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39"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Novel linear programming models based on"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13–31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681" w:firstLine="2"/>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sz w:val="27"/>
        </w:rPr>
        <w:t>Novel linear programming models based on distance measure of IFSs </w:t>
      </w:r>
      <w:r>
        <w:rPr>
          <w:sz w:val="27"/>
        </w:rPr>
        <w:t>and </w:t>
      </w:r>
      <w:r>
        <w:rPr>
          <w:w w:val="105"/>
          <w:sz w:val="27"/>
        </w:rPr>
        <w:t>modified TOPSIS method for portfolio selection</w:t>
      </w:r>
    </w:p>
    <w:p>
      <w:pPr>
        <w:spacing w:before="113"/>
        <w:ind w:left="114" w:right="0" w:firstLine="0"/>
        <w:jc w:val="left"/>
        <w:rPr>
          <w:sz w:val="21"/>
        </w:rPr>
      </w:pPr>
      <w:r>
        <w:rPr>
          <w:sz w:val="21"/>
        </w:rPr>
        <w:t>Xue</w:t>
      </w:r>
      <w:r>
        <w:rPr>
          <w:spacing w:val="8"/>
          <w:sz w:val="21"/>
        </w:rPr>
        <w:t> </w:t>
      </w:r>
      <w:r>
        <w:rPr>
          <w:sz w:val="21"/>
        </w:rPr>
        <w:t>Deng</w:t>
      </w:r>
      <w:r>
        <w:rPr>
          <w:spacing w:val="-16"/>
          <w:sz w:val="21"/>
        </w:rPr>
        <w:t> </w:t>
      </w:r>
      <w:hyperlink w:history="true" w:anchor="_bookmark0">
        <w:r>
          <w:rPr>
            <w:rFonts w:ascii="BM HANNA Air" w:hAnsi="BM HANNA Air"/>
            <w:color w:val="007FAD"/>
            <w:position w:val="9"/>
            <w:sz w:val="17"/>
          </w:rPr>
          <w:t>⇑</w:t>
        </w:r>
      </w:hyperlink>
      <w:r>
        <w:rPr>
          <w:sz w:val="21"/>
        </w:rPr>
        <w:t>,</w:t>
      </w:r>
      <w:r>
        <w:rPr>
          <w:spacing w:val="12"/>
          <w:sz w:val="21"/>
        </w:rPr>
        <w:t> </w:t>
      </w:r>
      <w:r>
        <w:rPr>
          <w:sz w:val="21"/>
        </w:rPr>
        <w:t>Chuangjie</w:t>
      </w:r>
      <w:r>
        <w:rPr>
          <w:spacing w:val="13"/>
          <w:sz w:val="21"/>
        </w:rPr>
        <w:t> </w:t>
      </w:r>
      <w:r>
        <w:rPr>
          <w:spacing w:val="-4"/>
          <w:sz w:val="21"/>
        </w:rPr>
        <w:t>Chen</w:t>
      </w:r>
    </w:p>
    <w:p>
      <w:pPr>
        <w:spacing w:before="146"/>
        <w:ind w:left="112" w:right="0" w:firstLine="0"/>
        <w:jc w:val="left"/>
        <w:rPr>
          <w:i/>
          <w:sz w:val="12"/>
        </w:rPr>
      </w:pPr>
      <w:bookmarkStart w:name="1 Introduction" w:id="2"/>
      <w:bookmarkEnd w:id="2"/>
      <w:r>
        <w:rPr/>
      </w:r>
      <w:r>
        <w:rPr>
          <w:i/>
          <w:w w:val="105"/>
          <w:sz w:val="12"/>
        </w:rPr>
        <w:t>School</w:t>
      </w:r>
      <w:r>
        <w:rPr>
          <w:i/>
          <w:spacing w:val="9"/>
          <w:w w:val="105"/>
          <w:sz w:val="12"/>
        </w:rPr>
        <w:t> </w:t>
      </w:r>
      <w:r>
        <w:rPr>
          <w:i/>
          <w:w w:val="105"/>
          <w:sz w:val="12"/>
        </w:rPr>
        <w:t>of</w:t>
      </w:r>
      <w:r>
        <w:rPr>
          <w:i/>
          <w:spacing w:val="8"/>
          <w:w w:val="105"/>
          <w:sz w:val="12"/>
        </w:rPr>
        <w:t> </w:t>
      </w:r>
      <w:r>
        <w:rPr>
          <w:i/>
          <w:w w:val="105"/>
          <w:sz w:val="12"/>
        </w:rPr>
        <w:t>Mathematics,</w:t>
      </w:r>
      <w:r>
        <w:rPr>
          <w:i/>
          <w:spacing w:val="10"/>
          <w:w w:val="105"/>
          <w:sz w:val="12"/>
        </w:rPr>
        <w:t> </w:t>
      </w:r>
      <w:r>
        <w:rPr>
          <w:i/>
          <w:w w:val="105"/>
          <w:sz w:val="12"/>
        </w:rPr>
        <w:t>South</w:t>
      </w:r>
      <w:r>
        <w:rPr>
          <w:i/>
          <w:spacing w:val="8"/>
          <w:w w:val="105"/>
          <w:sz w:val="12"/>
        </w:rPr>
        <w:t> </w:t>
      </w:r>
      <w:r>
        <w:rPr>
          <w:i/>
          <w:w w:val="105"/>
          <w:sz w:val="12"/>
        </w:rPr>
        <w:t>China</w:t>
      </w:r>
      <w:r>
        <w:rPr>
          <w:i/>
          <w:spacing w:val="10"/>
          <w:w w:val="105"/>
          <w:sz w:val="12"/>
        </w:rPr>
        <w:t> </w:t>
      </w:r>
      <w:r>
        <w:rPr>
          <w:i/>
          <w:w w:val="105"/>
          <w:sz w:val="12"/>
        </w:rPr>
        <w:t>University</w:t>
      </w:r>
      <w:r>
        <w:rPr>
          <w:i/>
          <w:spacing w:val="9"/>
          <w:w w:val="105"/>
          <w:sz w:val="12"/>
        </w:rPr>
        <w:t> </w:t>
      </w:r>
      <w:r>
        <w:rPr>
          <w:i/>
          <w:w w:val="105"/>
          <w:sz w:val="12"/>
        </w:rPr>
        <w:t>of</w:t>
      </w:r>
      <w:r>
        <w:rPr>
          <w:i/>
          <w:spacing w:val="8"/>
          <w:w w:val="105"/>
          <w:sz w:val="12"/>
        </w:rPr>
        <w:t> </w:t>
      </w:r>
      <w:r>
        <w:rPr>
          <w:i/>
          <w:w w:val="105"/>
          <w:sz w:val="12"/>
        </w:rPr>
        <w:t>Technology,</w:t>
      </w:r>
      <w:r>
        <w:rPr>
          <w:i/>
          <w:spacing w:val="9"/>
          <w:w w:val="105"/>
          <w:sz w:val="12"/>
        </w:rPr>
        <w:t> </w:t>
      </w:r>
      <w:r>
        <w:rPr>
          <w:i/>
          <w:w w:val="105"/>
          <w:sz w:val="12"/>
        </w:rPr>
        <w:t>Guangzhou</w:t>
      </w:r>
      <w:r>
        <w:rPr>
          <w:i/>
          <w:spacing w:val="10"/>
          <w:w w:val="105"/>
          <w:sz w:val="12"/>
        </w:rPr>
        <w:t> </w:t>
      </w:r>
      <w:r>
        <w:rPr>
          <w:i/>
          <w:w w:val="105"/>
          <w:sz w:val="12"/>
        </w:rPr>
        <w:t>510640,</w:t>
      </w:r>
      <w:r>
        <w:rPr>
          <w:i/>
          <w:spacing w:val="9"/>
          <w:w w:val="105"/>
          <w:sz w:val="12"/>
        </w:rPr>
        <w:t> </w:t>
      </w:r>
      <w:r>
        <w:rPr>
          <w:i/>
          <w:spacing w:val="-2"/>
          <w:w w:val="105"/>
          <w:sz w:val="12"/>
        </w:rPr>
        <w:t>China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123706</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40664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type w:val="continuous"/>
          <w:pgSz w:w="11910" w:h="15880"/>
          <w:pgMar w:top="840" w:bottom="280" w:left="640" w:right="60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-42052</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1242pt;width:133.228pt;height:.28348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5"/>
          <w:sz w:val="12"/>
        </w:rPr>
        <w:t>Received</w:t>
      </w:r>
      <w:r>
        <w:rPr>
          <w:spacing w:val="-4"/>
          <w:w w:val="115"/>
          <w:sz w:val="12"/>
        </w:rPr>
        <w:t> </w:t>
      </w:r>
      <w:r>
        <w:rPr>
          <w:w w:val="115"/>
          <w:sz w:val="12"/>
        </w:rPr>
        <w:t>21</w:t>
      </w:r>
      <w:r>
        <w:rPr>
          <w:spacing w:val="-4"/>
          <w:w w:val="115"/>
          <w:sz w:val="12"/>
        </w:rPr>
        <w:t> </w:t>
      </w:r>
      <w:r>
        <w:rPr>
          <w:w w:val="115"/>
          <w:sz w:val="12"/>
        </w:rPr>
        <w:t>January</w:t>
      </w:r>
      <w:r>
        <w:rPr>
          <w:spacing w:val="-4"/>
          <w:w w:val="115"/>
          <w:sz w:val="12"/>
        </w:rPr>
        <w:t> 2020</w:t>
      </w:r>
    </w:p>
    <w:p>
      <w:pPr>
        <w:spacing w:before="35"/>
        <w:ind w:left="111" w:right="0" w:firstLine="0"/>
        <w:jc w:val="left"/>
        <w:rPr>
          <w:sz w:val="12"/>
        </w:rPr>
      </w:pPr>
      <w:r>
        <w:rPr>
          <w:w w:val="110"/>
          <w:sz w:val="12"/>
        </w:rPr>
        <w:t>Revised</w:t>
      </w:r>
      <w:r>
        <w:rPr>
          <w:spacing w:val="14"/>
          <w:w w:val="110"/>
          <w:sz w:val="12"/>
        </w:rPr>
        <w:t> </w:t>
      </w:r>
      <w:r>
        <w:rPr>
          <w:w w:val="110"/>
          <w:sz w:val="12"/>
        </w:rPr>
        <w:t>8</w:t>
      </w:r>
      <w:r>
        <w:rPr>
          <w:spacing w:val="14"/>
          <w:w w:val="110"/>
          <w:sz w:val="12"/>
        </w:rPr>
        <w:t> </w:t>
      </w:r>
      <w:r>
        <w:rPr>
          <w:w w:val="110"/>
          <w:sz w:val="12"/>
        </w:rPr>
        <w:t>August</w:t>
      </w:r>
      <w:r>
        <w:rPr>
          <w:spacing w:val="14"/>
          <w:w w:val="110"/>
          <w:sz w:val="12"/>
        </w:rPr>
        <w:t> </w:t>
      </w:r>
      <w:r>
        <w:rPr>
          <w:spacing w:val="-4"/>
          <w:w w:val="110"/>
          <w:sz w:val="12"/>
        </w:rPr>
        <w:t>2021</w:t>
      </w:r>
    </w:p>
    <w:p>
      <w:pPr>
        <w:spacing w:before="35"/>
        <w:ind w:left="111" w:right="0" w:firstLine="0"/>
        <w:jc w:val="left"/>
        <w:rPr>
          <w:sz w:val="12"/>
        </w:rPr>
      </w:pPr>
      <w:r>
        <w:rPr>
          <w:w w:val="115"/>
          <w:sz w:val="12"/>
        </w:rPr>
        <w:t>Accepted</w:t>
      </w:r>
      <w:r>
        <w:rPr>
          <w:spacing w:val="6"/>
          <w:w w:val="115"/>
          <w:sz w:val="12"/>
        </w:rPr>
        <w:t> </w:t>
      </w:r>
      <w:r>
        <w:rPr>
          <w:w w:val="115"/>
          <w:sz w:val="12"/>
        </w:rPr>
        <w:t>11</w:t>
      </w:r>
      <w:r>
        <w:rPr>
          <w:spacing w:val="5"/>
          <w:w w:val="115"/>
          <w:sz w:val="12"/>
        </w:rPr>
        <w:t> </w:t>
      </w:r>
      <w:r>
        <w:rPr>
          <w:w w:val="115"/>
          <w:sz w:val="12"/>
        </w:rPr>
        <w:t>June</w:t>
      </w:r>
      <w:r>
        <w:rPr>
          <w:spacing w:val="6"/>
          <w:w w:val="115"/>
          <w:sz w:val="12"/>
        </w:rPr>
        <w:t> </w:t>
      </w:r>
      <w:r>
        <w:rPr>
          <w:spacing w:val="-4"/>
          <w:w w:val="115"/>
          <w:sz w:val="12"/>
        </w:rPr>
        <w:t>2022</w:t>
      </w:r>
    </w:p>
    <w:p>
      <w:pPr>
        <w:spacing w:before="35"/>
        <w:ind w:left="111"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7 July</w:t>
      </w:r>
      <w:r>
        <w:rPr>
          <w:spacing w:val="-1"/>
          <w:w w:val="115"/>
          <w:sz w:val="12"/>
        </w:rPr>
        <w:t> </w:t>
      </w:r>
      <w:r>
        <w:rPr>
          <w:spacing w:val="-4"/>
          <w:w w:val="115"/>
          <w:sz w:val="12"/>
        </w:rPr>
        <w:t>2022</w:t>
      </w:r>
    </w:p>
    <w:p>
      <w:pPr>
        <w:pStyle w:val="BodyText"/>
        <w:spacing w:before="128"/>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477354</wp:posOffset>
                </wp:positionH>
                <wp:positionV relativeFrom="paragraph">
                  <wp:posOffset>-41954</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539pt;width:133.228pt;height:.28348pt;mso-position-horizontal-relative:page;mso-position-vertical-relative:paragraph;z-index:15732224" id="docshape6" filled="true" fillcolor="#000000" stroked="false">
                <v:fill type="solid"/>
                <w10:wrap type="none"/>
              </v:rect>
            </w:pict>
          </mc:Fallback>
        </mc:AlternateContent>
      </w:r>
      <w:r>
        <w:rPr>
          <w:i/>
          <w:spacing w:val="-2"/>
          <w:sz w:val="12"/>
        </w:rPr>
        <w:t>Keywords:</w:t>
      </w:r>
    </w:p>
    <w:p>
      <w:pPr>
        <w:spacing w:line="302" w:lineRule="auto" w:before="35"/>
        <w:ind w:left="111" w:right="218" w:firstLine="0"/>
        <w:jc w:val="left"/>
        <w:rPr>
          <w:sz w:val="12"/>
        </w:rPr>
      </w:pPr>
      <w:r>
        <w:rPr>
          <w:w w:val="110"/>
          <w:sz w:val="12"/>
        </w:rPr>
        <w:t>Portfolio selection</w:t>
      </w:r>
      <w:r>
        <w:rPr>
          <w:spacing w:val="40"/>
          <w:w w:val="110"/>
          <w:sz w:val="12"/>
        </w:rPr>
        <w:t> </w:t>
      </w:r>
      <w:r>
        <w:rPr>
          <w:w w:val="110"/>
          <w:sz w:val="12"/>
        </w:rPr>
        <w:t>Intuitionistic fuzzy </w:t>
      </w:r>
      <w:r>
        <w:rPr>
          <w:w w:val="110"/>
          <w:sz w:val="12"/>
        </w:rPr>
        <w:t>sets</w:t>
      </w:r>
      <w:r>
        <w:rPr>
          <w:spacing w:val="40"/>
          <w:w w:val="110"/>
          <w:sz w:val="12"/>
        </w:rPr>
        <w:t> </w:t>
      </w:r>
      <w:r>
        <w:rPr>
          <w:w w:val="110"/>
          <w:sz w:val="12"/>
        </w:rPr>
        <w:t>TOPSIS method</w:t>
      </w:r>
    </w:p>
    <w:p>
      <w:pPr>
        <w:spacing w:line="302" w:lineRule="auto" w:before="0"/>
        <w:ind w:left="111" w:right="0" w:firstLine="0"/>
        <w:jc w:val="left"/>
        <w:rPr>
          <w:sz w:val="12"/>
        </w:rPr>
      </w:pPr>
      <w:r>
        <w:rPr>
          <w:w w:val="110"/>
          <w:sz w:val="12"/>
        </w:rPr>
        <w:t>Linear programming </w:t>
      </w:r>
      <w:r>
        <w:rPr>
          <w:w w:val="110"/>
          <w:sz w:val="12"/>
        </w:rPr>
        <w:t>model</w:t>
      </w:r>
      <w:r>
        <w:rPr>
          <w:spacing w:val="40"/>
          <w:w w:val="110"/>
          <w:sz w:val="12"/>
        </w:rPr>
        <w:t> </w:t>
      </w:r>
      <w:r>
        <w:rPr>
          <w:w w:val="110"/>
          <w:sz w:val="12"/>
        </w:rPr>
        <w:t>Distance measure</w:t>
      </w:r>
    </w:p>
    <w:p>
      <w:pPr>
        <w:spacing w:before="115"/>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100518</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50" w:firstLine="0"/>
        <w:jc w:val="both"/>
        <w:rPr>
          <w:sz w:val="14"/>
        </w:rPr>
      </w:pPr>
      <w:r>
        <w:rPr>
          <w:w w:val="110"/>
          <w:sz w:val="14"/>
        </w:rPr>
        <w:t>Due</w:t>
      </w:r>
      <w:r>
        <w:rPr>
          <w:spacing w:val="-2"/>
          <w:w w:val="110"/>
          <w:sz w:val="14"/>
        </w:rPr>
        <w:t> </w:t>
      </w:r>
      <w:r>
        <w:rPr>
          <w:w w:val="110"/>
          <w:sz w:val="14"/>
        </w:rPr>
        <w:t>to</w:t>
      </w:r>
      <w:r>
        <w:rPr>
          <w:spacing w:val="-2"/>
          <w:w w:val="110"/>
          <w:sz w:val="14"/>
        </w:rPr>
        <w:t> </w:t>
      </w:r>
      <w:r>
        <w:rPr>
          <w:w w:val="110"/>
          <w:sz w:val="14"/>
        </w:rPr>
        <w:t>the</w:t>
      </w:r>
      <w:r>
        <w:rPr>
          <w:spacing w:val="-2"/>
          <w:w w:val="110"/>
          <w:sz w:val="14"/>
        </w:rPr>
        <w:t> </w:t>
      </w:r>
      <w:r>
        <w:rPr>
          <w:w w:val="110"/>
          <w:sz w:val="14"/>
        </w:rPr>
        <w:t>unavailability</w:t>
      </w:r>
      <w:r>
        <w:rPr>
          <w:spacing w:val="-1"/>
          <w:w w:val="110"/>
          <w:sz w:val="14"/>
        </w:rPr>
        <w:t> </w:t>
      </w:r>
      <w:r>
        <w:rPr>
          <w:w w:val="110"/>
          <w:sz w:val="14"/>
        </w:rPr>
        <w:t>of</w:t>
      </w:r>
      <w:r>
        <w:rPr>
          <w:spacing w:val="-1"/>
          <w:w w:val="110"/>
          <w:sz w:val="14"/>
        </w:rPr>
        <w:t> </w:t>
      </w:r>
      <w:r>
        <w:rPr>
          <w:w w:val="110"/>
          <w:sz w:val="14"/>
        </w:rPr>
        <w:t>time</w:t>
      </w:r>
      <w:r>
        <w:rPr>
          <w:spacing w:val="-2"/>
          <w:w w:val="110"/>
          <w:sz w:val="14"/>
        </w:rPr>
        <w:t> </w:t>
      </w:r>
      <w:r>
        <w:rPr>
          <w:w w:val="110"/>
          <w:sz w:val="14"/>
        </w:rPr>
        <w:t>series</w:t>
      </w:r>
      <w:r>
        <w:rPr>
          <w:spacing w:val="-1"/>
          <w:w w:val="110"/>
          <w:sz w:val="14"/>
        </w:rPr>
        <w:t> </w:t>
      </w:r>
      <w:r>
        <w:rPr>
          <w:w w:val="110"/>
          <w:sz w:val="14"/>
        </w:rPr>
        <w:t>data</w:t>
      </w:r>
      <w:r>
        <w:rPr>
          <w:spacing w:val="-2"/>
          <w:w w:val="110"/>
          <w:sz w:val="14"/>
        </w:rPr>
        <w:t> </w:t>
      </w:r>
      <w:r>
        <w:rPr>
          <w:w w:val="110"/>
          <w:sz w:val="14"/>
        </w:rPr>
        <w:t>for</w:t>
      </w:r>
      <w:r>
        <w:rPr>
          <w:spacing w:val="-2"/>
          <w:w w:val="110"/>
          <w:sz w:val="14"/>
        </w:rPr>
        <w:t> </w:t>
      </w:r>
      <w:r>
        <w:rPr>
          <w:w w:val="110"/>
          <w:sz w:val="14"/>
        </w:rPr>
        <w:t>newly</w:t>
      </w:r>
      <w:r>
        <w:rPr>
          <w:spacing w:val="-1"/>
          <w:w w:val="110"/>
          <w:sz w:val="14"/>
        </w:rPr>
        <w:t> </w:t>
      </w:r>
      <w:r>
        <w:rPr>
          <w:w w:val="110"/>
          <w:sz w:val="14"/>
        </w:rPr>
        <w:t>listed</w:t>
      </w:r>
      <w:r>
        <w:rPr>
          <w:spacing w:val="-2"/>
          <w:w w:val="110"/>
          <w:sz w:val="14"/>
        </w:rPr>
        <w:t> </w:t>
      </w:r>
      <w:r>
        <w:rPr>
          <w:w w:val="110"/>
          <w:sz w:val="14"/>
        </w:rPr>
        <w:t>stocks</w:t>
      </w:r>
      <w:r>
        <w:rPr>
          <w:spacing w:val="-1"/>
          <w:w w:val="110"/>
          <w:sz w:val="14"/>
        </w:rPr>
        <w:t> </w:t>
      </w:r>
      <w:r>
        <w:rPr>
          <w:w w:val="110"/>
          <w:sz w:val="14"/>
        </w:rPr>
        <w:t>or</w:t>
      </w:r>
      <w:r>
        <w:rPr>
          <w:spacing w:val="-3"/>
          <w:w w:val="110"/>
          <w:sz w:val="14"/>
        </w:rPr>
        <w:t> </w:t>
      </w:r>
      <w:r>
        <w:rPr>
          <w:w w:val="110"/>
          <w:sz w:val="14"/>
        </w:rPr>
        <w:t>products,</w:t>
      </w:r>
      <w:r>
        <w:rPr>
          <w:spacing w:val="-3"/>
          <w:w w:val="110"/>
          <w:sz w:val="14"/>
        </w:rPr>
        <w:t> </w:t>
      </w:r>
      <w:r>
        <w:rPr>
          <w:w w:val="110"/>
          <w:sz w:val="14"/>
        </w:rPr>
        <w:t>it</w:t>
      </w:r>
      <w:r>
        <w:rPr>
          <w:spacing w:val="-2"/>
          <w:w w:val="110"/>
          <w:sz w:val="14"/>
        </w:rPr>
        <w:t> </w:t>
      </w:r>
      <w:r>
        <w:rPr>
          <w:w w:val="110"/>
          <w:sz w:val="14"/>
        </w:rPr>
        <w:t>is</w:t>
      </w:r>
      <w:r>
        <w:rPr>
          <w:spacing w:val="-1"/>
          <w:w w:val="110"/>
          <w:sz w:val="14"/>
        </w:rPr>
        <w:t> </w:t>
      </w:r>
      <w:r>
        <w:rPr>
          <w:w w:val="110"/>
          <w:sz w:val="14"/>
        </w:rPr>
        <w:t>a</w:t>
      </w:r>
      <w:r>
        <w:rPr>
          <w:spacing w:val="-1"/>
          <w:w w:val="110"/>
          <w:sz w:val="14"/>
        </w:rPr>
        <w:t> </w:t>
      </w:r>
      <w:r>
        <w:rPr>
          <w:w w:val="110"/>
          <w:sz w:val="14"/>
        </w:rPr>
        <w:t>challenge</w:t>
      </w:r>
      <w:r>
        <w:rPr>
          <w:spacing w:val="-2"/>
          <w:w w:val="110"/>
          <w:sz w:val="14"/>
        </w:rPr>
        <w:t> </w:t>
      </w:r>
      <w:r>
        <w:rPr>
          <w:w w:val="110"/>
          <w:sz w:val="14"/>
        </w:rPr>
        <w:t>for</w:t>
      </w:r>
      <w:r>
        <w:rPr>
          <w:spacing w:val="-2"/>
          <w:w w:val="110"/>
          <w:sz w:val="14"/>
        </w:rPr>
        <w:t> </w:t>
      </w:r>
      <w:r>
        <w:rPr>
          <w:w w:val="110"/>
          <w:sz w:val="14"/>
        </w:rPr>
        <w:t>inves-</w:t>
      </w:r>
      <w:r>
        <w:rPr>
          <w:spacing w:val="40"/>
          <w:w w:val="110"/>
          <w:sz w:val="14"/>
        </w:rPr>
        <w:t> </w:t>
      </w:r>
      <w:r>
        <w:rPr>
          <w:w w:val="110"/>
          <w:sz w:val="14"/>
        </w:rPr>
        <w:t>tors</w:t>
      </w:r>
      <w:r>
        <w:rPr>
          <w:w w:val="110"/>
          <w:sz w:val="14"/>
        </w:rPr>
        <w:t> to</w:t>
      </w:r>
      <w:r>
        <w:rPr>
          <w:w w:val="110"/>
          <w:sz w:val="14"/>
        </w:rPr>
        <w:t> make</w:t>
      </w:r>
      <w:r>
        <w:rPr>
          <w:w w:val="110"/>
          <w:sz w:val="14"/>
        </w:rPr>
        <w:t> rational</w:t>
      </w:r>
      <w:r>
        <w:rPr>
          <w:w w:val="110"/>
          <w:sz w:val="14"/>
        </w:rPr>
        <w:t> portfolio</w:t>
      </w:r>
      <w:r>
        <w:rPr>
          <w:w w:val="110"/>
          <w:sz w:val="14"/>
        </w:rPr>
        <w:t> selection</w:t>
      </w:r>
      <w:r>
        <w:rPr>
          <w:w w:val="110"/>
          <w:sz w:val="14"/>
        </w:rPr>
        <w:t> under</w:t>
      </w:r>
      <w:r>
        <w:rPr>
          <w:w w:val="110"/>
          <w:sz w:val="14"/>
        </w:rPr>
        <w:t> uncertain</w:t>
      </w:r>
      <w:r>
        <w:rPr>
          <w:w w:val="110"/>
          <w:sz w:val="14"/>
        </w:rPr>
        <w:t> circumstances.</w:t>
      </w:r>
      <w:r>
        <w:rPr>
          <w:w w:val="110"/>
          <w:sz w:val="14"/>
        </w:rPr>
        <w:t> To</w:t>
      </w:r>
      <w:r>
        <w:rPr>
          <w:w w:val="110"/>
          <w:sz w:val="14"/>
        </w:rPr>
        <w:t> solve</w:t>
      </w:r>
      <w:r>
        <w:rPr>
          <w:w w:val="110"/>
          <w:sz w:val="14"/>
        </w:rPr>
        <w:t> the</w:t>
      </w:r>
      <w:r>
        <w:rPr>
          <w:w w:val="110"/>
          <w:sz w:val="14"/>
        </w:rPr>
        <w:t> problem,</w:t>
      </w:r>
      <w:r>
        <w:rPr>
          <w:w w:val="110"/>
          <w:sz w:val="14"/>
        </w:rPr>
        <w:t> a</w:t>
      </w:r>
      <w:r>
        <w:rPr>
          <w:w w:val="110"/>
          <w:sz w:val="14"/>
        </w:rPr>
        <w:t> new</w:t>
      </w:r>
      <w:r>
        <w:rPr>
          <w:spacing w:val="40"/>
          <w:w w:val="110"/>
          <w:sz w:val="14"/>
        </w:rPr>
        <w:t> </w:t>
      </w:r>
      <w:r>
        <w:rPr>
          <w:w w:val="110"/>
          <w:sz w:val="14"/>
        </w:rPr>
        <w:t>approach</w:t>
      </w:r>
      <w:r>
        <w:rPr>
          <w:spacing w:val="-3"/>
          <w:w w:val="110"/>
          <w:sz w:val="14"/>
        </w:rPr>
        <w:t> </w:t>
      </w:r>
      <w:r>
        <w:rPr>
          <w:w w:val="110"/>
          <w:sz w:val="14"/>
        </w:rPr>
        <w:t>is</w:t>
      </w:r>
      <w:r>
        <w:rPr>
          <w:spacing w:val="-3"/>
          <w:w w:val="110"/>
          <w:sz w:val="14"/>
        </w:rPr>
        <w:t> </w:t>
      </w:r>
      <w:r>
        <w:rPr>
          <w:w w:val="110"/>
          <w:sz w:val="14"/>
        </w:rPr>
        <w:t>put</w:t>
      </w:r>
      <w:r>
        <w:rPr>
          <w:spacing w:val="-3"/>
          <w:w w:val="110"/>
          <w:sz w:val="14"/>
        </w:rPr>
        <w:t> </w:t>
      </w:r>
      <w:r>
        <w:rPr>
          <w:w w:val="110"/>
          <w:sz w:val="14"/>
        </w:rPr>
        <w:t>forward</w:t>
      </w:r>
      <w:r>
        <w:rPr>
          <w:spacing w:val="-3"/>
          <w:w w:val="110"/>
          <w:sz w:val="14"/>
        </w:rPr>
        <w:t> </w:t>
      </w:r>
      <w:r>
        <w:rPr>
          <w:w w:val="110"/>
          <w:sz w:val="14"/>
        </w:rPr>
        <w:t>in</w:t>
      </w:r>
      <w:r>
        <w:rPr>
          <w:spacing w:val="-3"/>
          <w:w w:val="110"/>
          <w:sz w:val="14"/>
        </w:rPr>
        <w:t> </w:t>
      </w:r>
      <w:r>
        <w:rPr>
          <w:w w:val="110"/>
          <w:sz w:val="14"/>
        </w:rPr>
        <w:t>this</w:t>
      </w:r>
      <w:r>
        <w:rPr>
          <w:spacing w:val="-3"/>
          <w:w w:val="110"/>
          <w:sz w:val="14"/>
        </w:rPr>
        <w:t> </w:t>
      </w:r>
      <w:r>
        <w:rPr>
          <w:w w:val="110"/>
          <w:sz w:val="14"/>
        </w:rPr>
        <w:t>paper.</w:t>
      </w:r>
      <w:r>
        <w:rPr>
          <w:spacing w:val="-3"/>
          <w:w w:val="110"/>
          <w:sz w:val="14"/>
        </w:rPr>
        <w:t> </w:t>
      </w:r>
      <w:r>
        <w:rPr>
          <w:w w:val="110"/>
          <w:sz w:val="14"/>
        </w:rPr>
        <w:t>Firstly,</w:t>
      </w:r>
      <w:r>
        <w:rPr>
          <w:spacing w:val="-3"/>
          <w:w w:val="110"/>
          <w:sz w:val="14"/>
        </w:rPr>
        <w:t> </w:t>
      </w:r>
      <w:r>
        <w:rPr>
          <w:w w:val="110"/>
          <w:sz w:val="14"/>
        </w:rPr>
        <w:t>the</w:t>
      </w:r>
      <w:r>
        <w:rPr>
          <w:spacing w:val="-3"/>
          <w:w w:val="110"/>
          <w:sz w:val="14"/>
        </w:rPr>
        <w:t> </w:t>
      </w:r>
      <w:r>
        <w:rPr>
          <w:w w:val="110"/>
          <w:sz w:val="14"/>
        </w:rPr>
        <w:t>problem</w:t>
      </w:r>
      <w:r>
        <w:rPr>
          <w:spacing w:val="-2"/>
          <w:w w:val="110"/>
          <w:sz w:val="14"/>
        </w:rPr>
        <w:t> </w:t>
      </w:r>
      <w:r>
        <w:rPr>
          <w:w w:val="110"/>
          <w:sz w:val="14"/>
        </w:rPr>
        <w:t>is</w:t>
      </w:r>
      <w:r>
        <w:rPr>
          <w:spacing w:val="-4"/>
          <w:w w:val="110"/>
          <w:sz w:val="14"/>
        </w:rPr>
        <w:t> </w:t>
      </w:r>
      <w:r>
        <w:rPr>
          <w:w w:val="110"/>
          <w:sz w:val="14"/>
        </w:rPr>
        <w:t>considered</w:t>
      </w:r>
      <w:r>
        <w:rPr>
          <w:spacing w:val="-3"/>
          <w:w w:val="110"/>
          <w:sz w:val="14"/>
        </w:rPr>
        <w:t> </w:t>
      </w:r>
      <w:r>
        <w:rPr>
          <w:w w:val="110"/>
          <w:sz w:val="14"/>
        </w:rPr>
        <w:t>as</w:t>
      </w:r>
      <w:r>
        <w:rPr>
          <w:spacing w:val="-3"/>
          <w:w w:val="110"/>
          <w:sz w:val="14"/>
        </w:rPr>
        <w:t> </w:t>
      </w:r>
      <w:r>
        <w:rPr>
          <w:w w:val="110"/>
          <w:sz w:val="14"/>
        </w:rPr>
        <w:t>a</w:t>
      </w:r>
      <w:r>
        <w:rPr>
          <w:spacing w:val="-3"/>
          <w:w w:val="110"/>
          <w:sz w:val="14"/>
        </w:rPr>
        <w:t> </w:t>
      </w:r>
      <w:r>
        <w:rPr>
          <w:w w:val="110"/>
          <w:sz w:val="14"/>
        </w:rPr>
        <w:t>multi-criteria</w:t>
      </w:r>
      <w:r>
        <w:rPr>
          <w:spacing w:val="-3"/>
          <w:w w:val="110"/>
          <w:sz w:val="14"/>
        </w:rPr>
        <w:t> </w:t>
      </w:r>
      <w:r>
        <w:rPr>
          <w:w w:val="110"/>
          <w:sz w:val="14"/>
        </w:rPr>
        <w:t>decision</w:t>
      </w:r>
      <w:r>
        <w:rPr>
          <w:spacing w:val="-4"/>
          <w:w w:val="110"/>
          <w:sz w:val="14"/>
        </w:rPr>
        <w:t> </w:t>
      </w:r>
      <w:r>
        <w:rPr>
          <w:w w:val="110"/>
          <w:sz w:val="14"/>
        </w:rPr>
        <w:t>mak-</w:t>
      </w:r>
      <w:r>
        <w:rPr>
          <w:spacing w:val="40"/>
          <w:w w:val="110"/>
          <w:sz w:val="14"/>
        </w:rPr>
        <w:t> </w:t>
      </w:r>
      <w:r>
        <w:rPr>
          <w:w w:val="110"/>
          <w:sz w:val="14"/>
        </w:rPr>
        <w:t>ing (MCDM) problem based on the assumption that the assessments are given in intuitionistic fuzzy set</w:t>
      </w:r>
      <w:r>
        <w:rPr>
          <w:spacing w:val="40"/>
          <w:w w:val="110"/>
          <w:sz w:val="14"/>
        </w:rPr>
        <w:t> </w:t>
      </w:r>
      <w:r>
        <w:rPr>
          <w:w w:val="110"/>
          <w:sz w:val="14"/>
        </w:rPr>
        <w:t>(IFS)</w:t>
      </w:r>
      <w:r>
        <w:rPr>
          <w:spacing w:val="-2"/>
          <w:w w:val="110"/>
          <w:sz w:val="14"/>
        </w:rPr>
        <w:t> </w:t>
      </w:r>
      <w:r>
        <w:rPr>
          <w:w w:val="110"/>
          <w:sz w:val="14"/>
        </w:rPr>
        <w:t>form,</w:t>
      </w:r>
      <w:r>
        <w:rPr>
          <w:spacing w:val="-3"/>
          <w:w w:val="110"/>
          <w:sz w:val="14"/>
        </w:rPr>
        <w:t> </w:t>
      </w:r>
      <w:r>
        <w:rPr>
          <w:w w:val="110"/>
          <w:sz w:val="14"/>
        </w:rPr>
        <w:t>which</w:t>
      </w:r>
      <w:r>
        <w:rPr>
          <w:spacing w:val="-3"/>
          <w:w w:val="110"/>
          <w:sz w:val="14"/>
        </w:rPr>
        <w:t> </w:t>
      </w:r>
      <w:r>
        <w:rPr>
          <w:w w:val="110"/>
          <w:sz w:val="14"/>
        </w:rPr>
        <w:t>can</w:t>
      </w:r>
      <w:r>
        <w:rPr>
          <w:spacing w:val="-2"/>
          <w:w w:val="110"/>
          <w:sz w:val="14"/>
        </w:rPr>
        <w:t> </w:t>
      </w:r>
      <w:r>
        <w:rPr>
          <w:w w:val="110"/>
          <w:sz w:val="14"/>
        </w:rPr>
        <w:t>better</w:t>
      </w:r>
      <w:r>
        <w:rPr>
          <w:spacing w:val="-2"/>
          <w:w w:val="110"/>
          <w:sz w:val="14"/>
        </w:rPr>
        <w:t> </w:t>
      </w:r>
      <w:r>
        <w:rPr>
          <w:w w:val="110"/>
          <w:sz w:val="14"/>
        </w:rPr>
        <w:t>describe</w:t>
      </w:r>
      <w:r>
        <w:rPr>
          <w:spacing w:val="-2"/>
          <w:w w:val="110"/>
          <w:sz w:val="14"/>
        </w:rPr>
        <w:t> </w:t>
      </w:r>
      <w:r>
        <w:rPr>
          <w:w w:val="110"/>
          <w:sz w:val="14"/>
        </w:rPr>
        <w:t>the</w:t>
      </w:r>
      <w:r>
        <w:rPr>
          <w:spacing w:val="-3"/>
          <w:w w:val="110"/>
          <w:sz w:val="14"/>
        </w:rPr>
        <w:t> </w:t>
      </w:r>
      <w:r>
        <w:rPr>
          <w:w w:val="110"/>
          <w:sz w:val="14"/>
        </w:rPr>
        <w:t>uncertainty.</w:t>
      </w:r>
      <w:r>
        <w:rPr>
          <w:spacing w:val="-2"/>
          <w:w w:val="110"/>
          <w:sz w:val="14"/>
        </w:rPr>
        <w:t> </w:t>
      </w:r>
      <w:r>
        <w:rPr>
          <w:w w:val="110"/>
          <w:sz w:val="14"/>
        </w:rPr>
        <w:t>Then,</w:t>
      </w:r>
      <w:r>
        <w:rPr>
          <w:spacing w:val="-2"/>
          <w:w w:val="110"/>
          <w:sz w:val="14"/>
        </w:rPr>
        <w:t> </w:t>
      </w:r>
      <w:r>
        <w:rPr>
          <w:w w:val="110"/>
          <w:sz w:val="14"/>
        </w:rPr>
        <w:t>the</w:t>
      </w:r>
      <w:r>
        <w:rPr>
          <w:spacing w:val="-2"/>
          <w:w w:val="110"/>
          <w:sz w:val="14"/>
        </w:rPr>
        <w:t> </w:t>
      </w:r>
      <w:r>
        <w:rPr>
          <w:w w:val="110"/>
          <w:sz w:val="14"/>
        </w:rPr>
        <w:t>TOPSIS</w:t>
      </w:r>
      <w:r>
        <w:rPr>
          <w:spacing w:val="-3"/>
          <w:w w:val="110"/>
          <w:sz w:val="14"/>
        </w:rPr>
        <w:t> </w:t>
      </w:r>
      <w:r>
        <w:rPr>
          <w:w w:val="110"/>
          <w:sz w:val="14"/>
        </w:rPr>
        <w:t>method,</w:t>
      </w:r>
      <w:r>
        <w:rPr>
          <w:spacing w:val="-2"/>
          <w:w w:val="110"/>
          <w:sz w:val="14"/>
        </w:rPr>
        <w:t> </w:t>
      </w:r>
      <w:r>
        <w:rPr>
          <w:w w:val="110"/>
          <w:sz w:val="14"/>
        </w:rPr>
        <w:t>which</w:t>
      </w:r>
      <w:r>
        <w:rPr>
          <w:spacing w:val="-3"/>
          <w:w w:val="110"/>
          <w:sz w:val="14"/>
        </w:rPr>
        <w:t> </w:t>
      </w:r>
      <w:r>
        <w:rPr>
          <w:w w:val="110"/>
          <w:sz w:val="14"/>
        </w:rPr>
        <w:t>is</w:t>
      </w:r>
      <w:r>
        <w:rPr>
          <w:spacing w:val="-2"/>
          <w:w w:val="110"/>
          <w:sz w:val="14"/>
        </w:rPr>
        <w:t> </w:t>
      </w:r>
      <w:r>
        <w:rPr>
          <w:w w:val="110"/>
          <w:sz w:val="14"/>
        </w:rPr>
        <w:t>widely</w:t>
      </w:r>
      <w:r>
        <w:rPr>
          <w:spacing w:val="-3"/>
          <w:w w:val="110"/>
          <w:sz w:val="14"/>
        </w:rPr>
        <w:t> </w:t>
      </w:r>
      <w:r>
        <w:rPr>
          <w:w w:val="110"/>
          <w:sz w:val="14"/>
        </w:rPr>
        <w:t>used</w:t>
      </w:r>
      <w:r>
        <w:rPr>
          <w:spacing w:val="-2"/>
          <w:w w:val="110"/>
          <w:sz w:val="14"/>
        </w:rPr>
        <w:t> </w:t>
      </w:r>
      <w:r>
        <w:rPr>
          <w:w w:val="110"/>
          <w:sz w:val="14"/>
        </w:rPr>
        <w:t>in</w:t>
      </w:r>
      <w:r>
        <w:rPr>
          <w:spacing w:val="40"/>
          <w:w w:val="110"/>
          <w:sz w:val="14"/>
        </w:rPr>
        <w:t> </w:t>
      </w:r>
      <w:r>
        <w:rPr>
          <w:w w:val="110"/>
          <w:sz w:val="14"/>
        </w:rPr>
        <w:t>MCDM</w:t>
      </w:r>
      <w:r>
        <w:rPr>
          <w:w w:val="110"/>
          <w:sz w:val="14"/>
        </w:rPr>
        <w:t> problem,</w:t>
      </w:r>
      <w:r>
        <w:rPr>
          <w:w w:val="110"/>
          <w:sz w:val="14"/>
        </w:rPr>
        <w:t> has</w:t>
      </w:r>
      <w:r>
        <w:rPr>
          <w:w w:val="110"/>
          <w:sz w:val="14"/>
        </w:rPr>
        <w:t> been</w:t>
      </w:r>
      <w:r>
        <w:rPr>
          <w:w w:val="110"/>
          <w:sz w:val="14"/>
        </w:rPr>
        <w:t> modified</w:t>
      </w:r>
      <w:r>
        <w:rPr>
          <w:w w:val="110"/>
          <w:sz w:val="14"/>
        </w:rPr>
        <w:t> in</w:t>
      </w:r>
      <w:r>
        <w:rPr>
          <w:w w:val="110"/>
          <w:sz w:val="14"/>
        </w:rPr>
        <w:t> two</w:t>
      </w:r>
      <w:r>
        <w:rPr>
          <w:w w:val="110"/>
          <w:sz w:val="14"/>
        </w:rPr>
        <w:t> aspects.</w:t>
      </w:r>
      <w:r>
        <w:rPr>
          <w:w w:val="110"/>
          <w:sz w:val="14"/>
        </w:rPr>
        <w:t> On</w:t>
      </w:r>
      <w:r>
        <w:rPr>
          <w:w w:val="110"/>
          <w:sz w:val="14"/>
        </w:rPr>
        <w:t> the</w:t>
      </w:r>
      <w:r>
        <w:rPr>
          <w:w w:val="110"/>
          <w:sz w:val="14"/>
        </w:rPr>
        <w:t> one</w:t>
      </w:r>
      <w:r>
        <w:rPr>
          <w:w w:val="110"/>
          <w:sz w:val="14"/>
        </w:rPr>
        <w:t> hand,</w:t>
      </w:r>
      <w:r>
        <w:rPr>
          <w:w w:val="110"/>
          <w:sz w:val="14"/>
        </w:rPr>
        <w:t> the</w:t>
      </w:r>
      <w:r>
        <w:rPr>
          <w:w w:val="110"/>
          <w:sz w:val="14"/>
        </w:rPr>
        <w:t> new</w:t>
      </w:r>
      <w:r>
        <w:rPr>
          <w:w w:val="110"/>
          <w:sz w:val="14"/>
        </w:rPr>
        <w:t> definitions</w:t>
      </w:r>
      <w:r>
        <w:rPr>
          <w:w w:val="110"/>
          <w:sz w:val="14"/>
        </w:rPr>
        <w:t> of</w:t>
      </w:r>
      <w:r>
        <w:rPr>
          <w:w w:val="110"/>
          <w:sz w:val="14"/>
        </w:rPr>
        <w:t> Absolute</w:t>
      </w:r>
      <w:r>
        <w:rPr>
          <w:spacing w:val="40"/>
          <w:w w:val="110"/>
          <w:sz w:val="14"/>
        </w:rPr>
        <w:t> </w:t>
      </w:r>
      <w:r>
        <w:rPr>
          <w:w w:val="110"/>
          <w:sz w:val="14"/>
        </w:rPr>
        <w:t>Positive</w:t>
      </w:r>
      <w:r>
        <w:rPr>
          <w:w w:val="110"/>
          <w:sz w:val="14"/>
        </w:rPr>
        <w:t> Ideal</w:t>
      </w:r>
      <w:r>
        <w:rPr>
          <w:w w:val="110"/>
          <w:sz w:val="14"/>
        </w:rPr>
        <w:t> Solution</w:t>
      </w:r>
      <w:r>
        <w:rPr>
          <w:w w:val="110"/>
          <w:sz w:val="14"/>
        </w:rPr>
        <w:t> (APIS)</w:t>
      </w:r>
      <w:r>
        <w:rPr>
          <w:w w:val="110"/>
          <w:sz w:val="14"/>
        </w:rPr>
        <w:t> and</w:t>
      </w:r>
      <w:r>
        <w:rPr>
          <w:w w:val="110"/>
          <w:sz w:val="14"/>
        </w:rPr>
        <w:t> Absolute</w:t>
      </w:r>
      <w:r>
        <w:rPr>
          <w:w w:val="110"/>
          <w:sz w:val="14"/>
        </w:rPr>
        <w:t> Negative</w:t>
      </w:r>
      <w:r>
        <w:rPr>
          <w:w w:val="110"/>
          <w:sz w:val="14"/>
        </w:rPr>
        <w:t> Ideal</w:t>
      </w:r>
      <w:r>
        <w:rPr>
          <w:w w:val="110"/>
          <w:sz w:val="14"/>
        </w:rPr>
        <w:t> Solution</w:t>
      </w:r>
      <w:r>
        <w:rPr>
          <w:w w:val="110"/>
          <w:sz w:val="14"/>
        </w:rPr>
        <w:t> (ANIS)</w:t>
      </w:r>
      <w:r>
        <w:rPr>
          <w:w w:val="110"/>
          <w:sz w:val="14"/>
        </w:rPr>
        <w:t> are</w:t>
      </w:r>
      <w:r>
        <w:rPr>
          <w:w w:val="110"/>
          <w:sz w:val="14"/>
        </w:rPr>
        <w:t> proposed</w:t>
      </w:r>
      <w:r>
        <w:rPr>
          <w:w w:val="110"/>
          <w:sz w:val="14"/>
        </w:rPr>
        <w:t> to</w:t>
      </w:r>
      <w:r>
        <w:rPr>
          <w:w w:val="110"/>
          <w:sz w:val="14"/>
        </w:rPr>
        <w:t> represent</w:t>
      </w:r>
      <w:r>
        <w:rPr>
          <w:spacing w:val="40"/>
          <w:w w:val="110"/>
          <w:sz w:val="14"/>
        </w:rPr>
        <w:t> </w:t>
      </w:r>
      <w:r>
        <w:rPr>
          <w:w w:val="110"/>
          <w:sz w:val="14"/>
        </w:rPr>
        <w:t>the best returns and the greatest cost/risk in portfolio selection. They are more meaningful than the def-</w:t>
      </w:r>
      <w:r>
        <w:rPr>
          <w:spacing w:val="40"/>
          <w:w w:val="110"/>
          <w:sz w:val="14"/>
        </w:rPr>
        <w:t> </w:t>
      </w:r>
      <w:r>
        <w:rPr>
          <w:w w:val="110"/>
          <w:sz w:val="14"/>
        </w:rPr>
        <w:t>initions</w:t>
      </w:r>
      <w:r>
        <w:rPr>
          <w:w w:val="110"/>
          <w:sz w:val="14"/>
        </w:rPr>
        <w:t> of</w:t>
      </w:r>
      <w:r>
        <w:rPr>
          <w:w w:val="110"/>
          <w:sz w:val="14"/>
        </w:rPr>
        <w:t> Positive</w:t>
      </w:r>
      <w:r>
        <w:rPr>
          <w:w w:val="110"/>
          <w:sz w:val="14"/>
        </w:rPr>
        <w:t> Ideal</w:t>
      </w:r>
      <w:r>
        <w:rPr>
          <w:w w:val="110"/>
          <w:sz w:val="14"/>
        </w:rPr>
        <w:t> Solution</w:t>
      </w:r>
      <w:r>
        <w:rPr>
          <w:w w:val="110"/>
          <w:sz w:val="14"/>
        </w:rPr>
        <w:t> (PIS)</w:t>
      </w:r>
      <w:r>
        <w:rPr>
          <w:w w:val="110"/>
          <w:sz w:val="14"/>
        </w:rPr>
        <w:t> and</w:t>
      </w:r>
      <w:r>
        <w:rPr>
          <w:w w:val="110"/>
          <w:sz w:val="14"/>
        </w:rPr>
        <w:t> Negative</w:t>
      </w:r>
      <w:r>
        <w:rPr>
          <w:w w:val="110"/>
          <w:sz w:val="14"/>
        </w:rPr>
        <w:t> Ideal</w:t>
      </w:r>
      <w:r>
        <w:rPr>
          <w:w w:val="110"/>
          <w:sz w:val="14"/>
        </w:rPr>
        <w:t> Solution</w:t>
      </w:r>
      <w:r>
        <w:rPr>
          <w:w w:val="110"/>
          <w:sz w:val="14"/>
        </w:rPr>
        <w:t> (NIS),</w:t>
      </w:r>
      <w:r>
        <w:rPr>
          <w:w w:val="110"/>
          <w:sz w:val="14"/>
        </w:rPr>
        <w:t> which</w:t>
      </w:r>
      <w:r>
        <w:rPr>
          <w:w w:val="110"/>
          <w:sz w:val="14"/>
        </w:rPr>
        <w:t> could</w:t>
      </w:r>
      <w:r>
        <w:rPr>
          <w:w w:val="110"/>
          <w:sz w:val="14"/>
        </w:rPr>
        <w:t> only</w:t>
      </w:r>
      <w:r>
        <w:rPr>
          <w:w w:val="110"/>
          <w:sz w:val="14"/>
        </w:rPr>
        <w:t> express</w:t>
      </w:r>
      <w:r>
        <w:rPr>
          <w:w w:val="110"/>
          <w:sz w:val="14"/>
        </w:rPr>
        <w:t> the</w:t>
      </w:r>
      <w:r>
        <w:rPr>
          <w:spacing w:val="40"/>
          <w:w w:val="110"/>
          <w:sz w:val="14"/>
        </w:rPr>
        <w:t> </w:t>
      </w:r>
      <w:r>
        <w:rPr>
          <w:w w:val="110"/>
          <w:sz w:val="14"/>
        </w:rPr>
        <w:t>best and the worst case of portfolio but cannot achieve a balance between returns and risk. On the other</w:t>
      </w:r>
      <w:r>
        <w:rPr>
          <w:spacing w:val="40"/>
          <w:w w:val="110"/>
          <w:sz w:val="14"/>
        </w:rPr>
        <w:t> </w:t>
      </w:r>
      <w:r>
        <w:rPr>
          <w:w w:val="110"/>
          <w:sz w:val="14"/>
        </w:rPr>
        <w:t>hand, the weighted closeness coefficient is refined to offer the more appropriate results that are consis-</w:t>
      </w:r>
      <w:r>
        <w:rPr>
          <w:spacing w:val="40"/>
          <w:w w:val="110"/>
          <w:sz w:val="14"/>
        </w:rPr>
        <w:t> </w:t>
      </w:r>
      <w:r>
        <w:rPr>
          <w:w w:val="110"/>
          <w:sz w:val="14"/>
        </w:rPr>
        <w:t>tent</w:t>
      </w:r>
      <w:r>
        <w:rPr>
          <w:spacing w:val="-9"/>
          <w:w w:val="110"/>
          <w:sz w:val="14"/>
        </w:rPr>
        <w:t> </w:t>
      </w:r>
      <w:r>
        <w:rPr>
          <w:w w:val="110"/>
          <w:sz w:val="14"/>
        </w:rPr>
        <w:t>with</w:t>
      </w:r>
      <w:r>
        <w:rPr>
          <w:spacing w:val="-7"/>
          <w:w w:val="110"/>
          <w:sz w:val="14"/>
        </w:rPr>
        <w:t> </w:t>
      </w:r>
      <w:r>
        <w:rPr>
          <w:w w:val="110"/>
          <w:sz w:val="14"/>
        </w:rPr>
        <w:t>investors’</w:t>
      </w:r>
      <w:r>
        <w:rPr>
          <w:spacing w:val="-7"/>
          <w:w w:val="110"/>
          <w:sz w:val="14"/>
        </w:rPr>
        <w:t> </w:t>
      </w:r>
      <w:r>
        <w:rPr>
          <w:w w:val="110"/>
          <w:sz w:val="14"/>
        </w:rPr>
        <w:t>demands</w:t>
      </w:r>
      <w:r>
        <w:rPr>
          <w:spacing w:val="-8"/>
          <w:w w:val="110"/>
          <w:sz w:val="14"/>
        </w:rPr>
        <w:t> </w:t>
      </w:r>
      <w:r>
        <w:rPr>
          <w:w w:val="110"/>
          <w:sz w:val="14"/>
        </w:rPr>
        <w:t>or</w:t>
      </w:r>
      <w:r>
        <w:rPr>
          <w:spacing w:val="-8"/>
          <w:w w:val="110"/>
          <w:sz w:val="14"/>
        </w:rPr>
        <w:t> </w:t>
      </w:r>
      <w:r>
        <w:rPr>
          <w:w w:val="110"/>
          <w:sz w:val="14"/>
        </w:rPr>
        <w:t>preferences.</w:t>
      </w:r>
      <w:r>
        <w:rPr>
          <w:spacing w:val="-7"/>
          <w:w w:val="110"/>
          <w:sz w:val="14"/>
        </w:rPr>
        <w:t> </w:t>
      </w:r>
      <w:r>
        <w:rPr>
          <w:w w:val="110"/>
          <w:sz w:val="14"/>
        </w:rPr>
        <w:t>In</w:t>
      </w:r>
      <w:r>
        <w:rPr>
          <w:spacing w:val="-7"/>
          <w:w w:val="110"/>
          <w:sz w:val="14"/>
        </w:rPr>
        <w:t> </w:t>
      </w:r>
      <w:r>
        <w:rPr>
          <w:w w:val="110"/>
          <w:sz w:val="14"/>
        </w:rPr>
        <w:t>addition,</w:t>
      </w:r>
      <w:r>
        <w:rPr>
          <w:spacing w:val="-8"/>
          <w:w w:val="110"/>
          <w:sz w:val="14"/>
        </w:rPr>
        <w:t> </w:t>
      </w:r>
      <w:r>
        <w:rPr>
          <w:w w:val="110"/>
          <w:sz w:val="14"/>
        </w:rPr>
        <w:t>based</w:t>
      </w:r>
      <w:r>
        <w:rPr>
          <w:spacing w:val="-7"/>
          <w:w w:val="110"/>
          <w:sz w:val="14"/>
        </w:rPr>
        <w:t> </w:t>
      </w:r>
      <w:r>
        <w:rPr>
          <w:w w:val="110"/>
          <w:sz w:val="14"/>
        </w:rPr>
        <w:t>on</w:t>
      </w:r>
      <w:r>
        <w:rPr>
          <w:spacing w:val="-7"/>
          <w:w w:val="110"/>
          <w:sz w:val="14"/>
        </w:rPr>
        <w:t> </w:t>
      </w:r>
      <w:r>
        <w:rPr>
          <w:w w:val="110"/>
          <w:sz w:val="14"/>
        </w:rPr>
        <w:t>distance</w:t>
      </w:r>
      <w:r>
        <w:rPr>
          <w:spacing w:val="-8"/>
          <w:w w:val="110"/>
          <w:sz w:val="14"/>
        </w:rPr>
        <w:t> </w:t>
      </w:r>
      <w:r>
        <w:rPr>
          <w:w w:val="110"/>
          <w:sz w:val="14"/>
        </w:rPr>
        <w:t>measure</w:t>
      </w:r>
      <w:r>
        <w:rPr>
          <w:spacing w:val="-7"/>
          <w:w w:val="110"/>
          <w:sz w:val="14"/>
        </w:rPr>
        <w:t> </w:t>
      </w:r>
      <w:r>
        <w:rPr>
          <w:w w:val="110"/>
          <w:sz w:val="14"/>
        </w:rPr>
        <w:t>of</w:t>
      </w:r>
      <w:r>
        <w:rPr>
          <w:spacing w:val="-7"/>
          <w:w w:val="110"/>
          <w:sz w:val="14"/>
        </w:rPr>
        <w:t> </w:t>
      </w:r>
      <w:r>
        <w:rPr>
          <w:w w:val="110"/>
          <w:sz w:val="14"/>
        </w:rPr>
        <w:t>IFSs,</w:t>
      </w:r>
      <w:r>
        <w:rPr>
          <w:spacing w:val="-8"/>
          <w:w w:val="110"/>
          <w:sz w:val="14"/>
        </w:rPr>
        <w:t> </w:t>
      </w:r>
      <w:r>
        <w:rPr>
          <w:w w:val="110"/>
          <w:sz w:val="14"/>
        </w:rPr>
        <w:t>several</w:t>
      </w:r>
      <w:r>
        <w:rPr>
          <w:spacing w:val="-7"/>
          <w:w w:val="110"/>
          <w:sz w:val="14"/>
        </w:rPr>
        <w:t> </w:t>
      </w:r>
      <w:r>
        <w:rPr>
          <w:w w:val="110"/>
          <w:sz w:val="14"/>
        </w:rPr>
        <w:t>novel</w:t>
      </w:r>
      <w:r>
        <w:rPr>
          <w:spacing w:val="40"/>
          <w:w w:val="110"/>
          <w:sz w:val="14"/>
        </w:rPr>
        <w:t> </w:t>
      </w:r>
      <w:r>
        <w:rPr>
          <w:w w:val="110"/>
          <w:sz w:val="14"/>
        </w:rPr>
        <w:t>linear</w:t>
      </w:r>
      <w:r>
        <w:rPr>
          <w:w w:val="110"/>
          <w:sz w:val="14"/>
        </w:rPr>
        <w:t> programming</w:t>
      </w:r>
      <w:r>
        <w:rPr>
          <w:w w:val="110"/>
          <w:sz w:val="14"/>
        </w:rPr>
        <w:t> models</w:t>
      </w:r>
      <w:r>
        <w:rPr>
          <w:w w:val="110"/>
          <w:sz w:val="14"/>
        </w:rPr>
        <w:t> with</w:t>
      </w:r>
      <w:r>
        <w:rPr>
          <w:w w:val="110"/>
          <w:sz w:val="14"/>
        </w:rPr>
        <w:t> different</w:t>
      </w:r>
      <w:r>
        <w:rPr>
          <w:w w:val="110"/>
          <w:sz w:val="14"/>
        </w:rPr>
        <w:t> constraints</w:t>
      </w:r>
      <w:r>
        <w:rPr>
          <w:w w:val="110"/>
          <w:sz w:val="14"/>
        </w:rPr>
        <w:t> are</w:t>
      </w:r>
      <w:r>
        <w:rPr>
          <w:w w:val="110"/>
          <w:sz w:val="14"/>
        </w:rPr>
        <w:t> proposed</w:t>
      </w:r>
      <w:r>
        <w:rPr>
          <w:w w:val="110"/>
          <w:sz w:val="14"/>
        </w:rPr>
        <w:t> to</w:t>
      </w:r>
      <w:r>
        <w:rPr>
          <w:w w:val="110"/>
          <w:sz w:val="14"/>
        </w:rPr>
        <w:t> allocate</w:t>
      </w:r>
      <w:r>
        <w:rPr>
          <w:w w:val="110"/>
          <w:sz w:val="14"/>
        </w:rPr>
        <w:t> the</w:t>
      </w:r>
      <w:r>
        <w:rPr>
          <w:w w:val="110"/>
          <w:sz w:val="14"/>
        </w:rPr>
        <w:t> investment</w:t>
      </w:r>
      <w:r>
        <w:rPr>
          <w:w w:val="110"/>
          <w:sz w:val="14"/>
        </w:rPr>
        <w:t> ratios</w:t>
      </w:r>
      <w:r>
        <w:rPr>
          <w:spacing w:val="40"/>
          <w:w w:val="110"/>
          <w:sz w:val="14"/>
        </w:rPr>
        <w:t> </w:t>
      </w:r>
      <w:r>
        <w:rPr>
          <w:w w:val="110"/>
          <w:sz w:val="14"/>
        </w:rPr>
        <w:t>according</w:t>
      </w:r>
      <w:r>
        <w:rPr>
          <w:spacing w:val="-4"/>
          <w:w w:val="110"/>
          <w:sz w:val="14"/>
        </w:rPr>
        <w:t> </w:t>
      </w:r>
      <w:r>
        <w:rPr>
          <w:w w:val="110"/>
          <w:sz w:val="14"/>
        </w:rPr>
        <w:t>to</w:t>
      </w:r>
      <w:r>
        <w:rPr>
          <w:spacing w:val="-4"/>
          <w:w w:val="110"/>
          <w:sz w:val="14"/>
        </w:rPr>
        <w:t> </w:t>
      </w:r>
      <w:r>
        <w:rPr>
          <w:w w:val="110"/>
          <w:sz w:val="14"/>
        </w:rPr>
        <w:t>investors’</w:t>
      </w:r>
      <w:r>
        <w:rPr>
          <w:spacing w:val="-3"/>
          <w:w w:val="110"/>
          <w:sz w:val="14"/>
        </w:rPr>
        <w:t> </w:t>
      </w:r>
      <w:r>
        <w:rPr>
          <w:w w:val="110"/>
          <w:sz w:val="14"/>
        </w:rPr>
        <w:t>demands.</w:t>
      </w:r>
      <w:r>
        <w:rPr>
          <w:spacing w:val="-4"/>
          <w:w w:val="110"/>
          <w:sz w:val="14"/>
        </w:rPr>
        <w:t> </w:t>
      </w:r>
      <w:r>
        <w:rPr>
          <w:w w:val="110"/>
          <w:sz w:val="14"/>
        </w:rPr>
        <w:t>The</w:t>
      </w:r>
      <w:r>
        <w:rPr>
          <w:spacing w:val="-4"/>
          <w:w w:val="110"/>
          <w:sz w:val="14"/>
        </w:rPr>
        <w:t> </w:t>
      </w:r>
      <w:r>
        <w:rPr>
          <w:w w:val="110"/>
          <w:sz w:val="14"/>
        </w:rPr>
        <w:t>models</w:t>
      </w:r>
      <w:r>
        <w:rPr>
          <w:spacing w:val="-4"/>
          <w:w w:val="110"/>
          <w:sz w:val="14"/>
        </w:rPr>
        <w:t> </w:t>
      </w:r>
      <w:r>
        <w:rPr>
          <w:w w:val="110"/>
          <w:sz w:val="14"/>
        </w:rPr>
        <w:t>can</w:t>
      </w:r>
      <w:r>
        <w:rPr>
          <w:spacing w:val="-4"/>
          <w:w w:val="110"/>
          <w:sz w:val="14"/>
        </w:rPr>
        <w:t> </w:t>
      </w:r>
      <w:r>
        <w:rPr>
          <w:w w:val="110"/>
          <w:sz w:val="14"/>
        </w:rPr>
        <w:t>make</w:t>
      </w:r>
      <w:r>
        <w:rPr>
          <w:spacing w:val="-4"/>
          <w:w w:val="110"/>
          <w:sz w:val="14"/>
        </w:rPr>
        <w:t> </w:t>
      </w:r>
      <w:r>
        <w:rPr>
          <w:w w:val="110"/>
          <w:sz w:val="14"/>
        </w:rPr>
        <w:t>up</w:t>
      </w:r>
      <w:r>
        <w:rPr>
          <w:spacing w:val="-4"/>
          <w:w w:val="110"/>
          <w:sz w:val="14"/>
        </w:rPr>
        <w:t> </w:t>
      </w:r>
      <w:r>
        <w:rPr>
          <w:w w:val="110"/>
          <w:sz w:val="14"/>
        </w:rPr>
        <w:t>for</w:t>
      </w:r>
      <w:r>
        <w:rPr>
          <w:spacing w:val="-3"/>
          <w:w w:val="110"/>
          <w:sz w:val="14"/>
        </w:rPr>
        <w:t> </w:t>
      </w:r>
      <w:r>
        <w:rPr>
          <w:w w:val="110"/>
          <w:sz w:val="14"/>
        </w:rPr>
        <w:t>the</w:t>
      </w:r>
      <w:r>
        <w:rPr>
          <w:spacing w:val="-4"/>
          <w:w w:val="110"/>
          <w:sz w:val="14"/>
        </w:rPr>
        <w:t> </w:t>
      </w:r>
      <w:r>
        <w:rPr>
          <w:w w:val="110"/>
          <w:sz w:val="14"/>
        </w:rPr>
        <w:t>disadvantage</w:t>
      </w:r>
      <w:r>
        <w:rPr>
          <w:spacing w:val="-4"/>
          <w:w w:val="110"/>
          <w:sz w:val="14"/>
        </w:rPr>
        <w:t> </w:t>
      </w:r>
      <w:r>
        <w:rPr>
          <w:w w:val="110"/>
          <w:sz w:val="14"/>
        </w:rPr>
        <w:t>of</w:t>
      </w:r>
      <w:r>
        <w:rPr>
          <w:spacing w:val="-4"/>
          <w:w w:val="110"/>
          <w:sz w:val="14"/>
        </w:rPr>
        <w:t> </w:t>
      </w:r>
      <w:r>
        <w:rPr>
          <w:w w:val="110"/>
          <w:sz w:val="14"/>
        </w:rPr>
        <w:t>TOPSIS</w:t>
      </w:r>
      <w:r>
        <w:rPr>
          <w:spacing w:val="-3"/>
          <w:w w:val="110"/>
          <w:sz w:val="14"/>
        </w:rPr>
        <w:t> </w:t>
      </w:r>
      <w:r>
        <w:rPr>
          <w:w w:val="110"/>
          <w:sz w:val="14"/>
        </w:rPr>
        <w:t>method</w:t>
      </w:r>
      <w:r>
        <w:rPr>
          <w:spacing w:val="-4"/>
          <w:w w:val="110"/>
          <w:sz w:val="14"/>
        </w:rPr>
        <w:t> </w:t>
      </w:r>
      <w:r>
        <w:rPr>
          <w:w w:val="110"/>
          <w:sz w:val="14"/>
        </w:rPr>
        <w:t>which</w:t>
      </w:r>
      <w:r>
        <w:rPr>
          <w:spacing w:val="40"/>
          <w:w w:val="110"/>
          <w:sz w:val="14"/>
        </w:rPr>
        <w:t> </w:t>
      </w:r>
      <w:r>
        <w:rPr>
          <w:w w:val="110"/>
          <w:sz w:val="14"/>
        </w:rPr>
        <w:t>only</w:t>
      </w:r>
      <w:r>
        <w:rPr>
          <w:spacing w:val="-1"/>
          <w:w w:val="110"/>
          <w:sz w:val="14"/>
        </w:rPr>
        <w:t> </w:t>
      </w:r>
      <w:r>
        <w:rPr>
          <w:w w:val="110"/>
          <w:sz w:val="14"/>
        </w:rPr>
        <w:t>considers the ranking of</w:t>
      </w:r>
      <w:r>
        <w:rPr>
          <w:spacing w:val="-1"/>
          <w:w w:val="110"/>
          <w:sz w:val="14"/>
        </w:rPr>
        <w:t> </w:t>
      </w:r>
      <w:r>
        <w:rPr>
          <w:w w:val="110"/>
          <w:sz w:val="14"/>
        </w:rPr>
        <w:t>investments but</w:t>
      </w:r>
      <w:r>
        <w:rPr>
          <w:spacing w:val="-1"/>
          <w:w w:val="110"/>
          <w:sz w:val="14"/>
        </w:rPr>
        <w:t> </w:t>
      </w:r>
      <w:r>
        <w:rPr>
          <w:w w:val="110"/>
          <w:sz w:val="14"/>
        </w:rPr>
        <w:t>neglects the investment ratios. Finally, compared with</w:t>
      </w:r>
      <w:r>
        <w:rPr>
          <w:spacing w:val="-1"/>
          <w:w w:val="110"/>
          <w:sz w:val="14"/>
        </w:rPr>
        <w:t> </w:t>
      </w:r>
      <w:r>
        <w:rPr>
          <w:w w:val="110"/>
          <w:sz w:val="14"/>
        </w:rPr>
        <w:t>the</w:t>
      </w:r>
      <w:r>
        <w:rPr>
          <w:spacing w:val="40"/>
          <w:w w:val="110"/>
          <w:sz w:val="14"/>
        </w:rPr>
        <w:t> </w:t>
      </w:r>
      <w:r>
        <w:rPr>
          <w:w w:val="110"/>
          <w:sz w:val="14"/>
        </w:rPr>
        <w:t>conventional</w:t>
      </w:r>
      <w:r>
        <w:rPr>
          <w:spacing w:val="-4"/>
          <w:w w:val="110"/>
          <w:sz w:val="14"/>
        </w:rPr>
        <w:t> </w:t>
      </w:r>
      <w:r>
        <w:rPr>
          <w:w w:val="110"/>
          <w:sz w:val="14"/>
        </w:rPr>
        <w:t>TOPSIS</w:t>
      </w:r>
      <w:r>
        <w:rPr>
          <w:spacing w:val="-4"/>
          <w:w w:val="110"/>
          <w:sz w:val="14"/>
        </w:rPr>
        <w:t> </w:t>
      </w:r>
      <w:r>
        <w:rPr>
          <w:w w:val="110"/>
          <w:sz w:val="14"/>
        </w:rPr>
        <w:t>method</w:t>
      </w:r>
      <w:r>
        <w:rPr>
          <w:spacing w:val="-4"/>
          <w:w w:val="110"/>
          <w:sz w:val="14"/>
        </w:rPr>
        <w:t> </w:t>
      </w:r>
      <w:r>
        <w:rPr>
          <w:w w:val="110"/>
          <w:sz w:val="14"/>
        </w:rPr>
        <w:t>and</w:t>
      </w:r>
      <w:r>
        <w:rPr>
          <w:spacing w:val="-4"/>
          <w:w w:val="110"/>
          <w:sz w:val="14"/>
        </w:rPr>
        <w:t> </w:t>
      </w:r>
      <w:r>
        <w:rPr>
          <w:w w:val="110"/>
          <w:sz w:val="14"/>
        </w:rPr>
        <w:t>the</w:t>
      </w:r>
      <w:r>
        <w:rPr>
          <w:spacing w:val="-4"/>
          <w:w w:val="110"/>
          <w:sz w:val="14"/>
        </w:rPr>
        <w:t> </w:t>
      </w:r>
      <w:r>
        <w:rPr>
          <w:w w:val="110"/>
          <w:sz w:val="14"/>
        </w:rPr>
        <w:t>IF</w:t>
      </w:r>
      <w:r>
        <w:rPr>
          <w:spacing w:val="-4"/>
          <w:w w:val="110"/>
          <w:sz w:val="14"/>
        </w:rPr>
        <w:t> </w:t>
      </w:r>
      <w:r>
        <w:rPr>
          <w:w w:val="110"/>
          <w:sz w:val="14"/>
        </w:rPr>
        <w:t>ELECTRE</w:t>
      </w:r>
      <w:r>
        <w:rPr>
          <w:spacing w:val="-4"/>
          <w:w w:val="110"/>
          <w:sz w:val="14"/>
        </w:rPr>
        <w:t> </w:t>
      </w:r>
      <w:r>
        <w:rPr>
          <w:w w:val="110"/>
          <w:sz w:val="14"/>
        </w:rPr>
        <w:t>Method</w:t>
      </w:r>
      <w:r>
        <w:rPr>
          <w:spacing w:val="-4"/>
          <w:w w:val="110"/>
          <w:sz w:val="14"/>
        </w:rPr>
        <w:t> </w:t>
      </w:r>
      <w:r>
        <w:rPr>
          <w:w w:val="110"/>
          <w:sz w:val="14"/>
        </w:rPr>
        <w:t>in</w:t>
      </w:r>
      <w:r>
        <w:rPr>
          <w:spacing w:val="-4"/>
          <w:w w:val="110"/>
          <w:sz w:val="14"/>
        </w:rPr>
        <w:t> </w:t>
      </w:r>
      <w:r>
        <w:rPr>
          <w:w w:val="110"/>
          <w:sz w:val="14"/>
        </w:rPr>
        <w:t>a</w:t>
      </w:r>
      <w:r>
        <w:rPr>
          <w:spacing w:val="-4"/>
          <w:w w:val="110"/>
          <w:sz w:val="14"/>
        </w:rPr>
        <w:t> </w:t>
      </w:r>
      <w:r>
        <w:rPr>
          <w:w w:val="110"/>
          <w:sz w:val="14"/>
        </w:rPr>
        <w:t>numerical</w:t>
      </w:r>
      <w:r>
        <w:rPr>
          <w:spacing w:val="-4"/>
          <w:w w:val="110"/>
          <w:sz w:val="14"/>
        </w:rPr>
        <w:t> </w:t>
      </w:r>
      <w:r>
        <w:rPr>
          <w:w w:val="110"/>
          <w:sz w:val="14"/>
        </w:rPr>
        <w:t>example,</w:t>
      </w:r>
      <w:r>
        <w:rPr>
          <w:spacing w:val="-4"/>
          <w:w w:val="110"/>
          <w:sz w:val="14"/>
        </w:rPr>
        <w:t> </w:t>
      </w:r>
      <w:r>
        <w:rPr>
          <w:w w:val="110"/>
          <w:sz w:val="14"/>
        </w:rPr>
        <w:t>our</w:t>
      </w:r>
      <w:r>
        <w:rPr>
          <w:spacing w:val="-4"/>
          <w:w w:val="110"/>
          <w:sz w:val="14"/>
        </w:rPr>
        <w:t> </w:t>
      </w:r>
      <w:r>
        <w:rPr>
          <w:w w:val="110"/>
          <w:sz w:val="14"/>
        </w:rPr>
        <w:t>new</w:t>
      </w:r>
      <w:r>
        <w:rPr>
          <w:spacing w:val="-4"/>
          <w:w w:val="110"/>
          <w:sz w:val="14"/>
        </w:rPr>
        <w:t> </w:t>
      </w:r>
      <w:r>
        <w:rPr>
          <w:w w:val="110"/>
          <w:sz w:val="14"/>
        </w:rPr>
        <w:t>approach</w:t>
      </w:r>
      <w:r>
        <w:rPr>
          <w:spacing w:val="-4"/>
          <w:w w:val="110"/>
          <w:sz w:val="14"/>
        </w:rPr>
        <w:t> </w:t>
      </w:r>
      <w:r>
        <w:rPr>
          <w:w w:val="110"/>
          <w:sz w:val="14"/>
        </w:rPr>
        <w:t>is</w:t>
      </w:r>
      <w:r>
        <w:rPr>
          <w:spacing w:val="40"/>
          <w:w w:val="110"/>
          <w:sz w:val="14"/>
        </w:rPr>
        <w:t> </w:t>
      </w:r>
      <w:r>
        <w:rPr>
          <w:w w:val="110"/>
          <w:sz w:val="14"/>
        </w:rPr>
        <w:t>demonstrated</w:t>
      </w:r>
      <w:r>
        <w:rPr>
          <w:w w:val="110"/>
          <w:sz w:val="14"/>
        </w:rPr>
        <w:t> to</w:t>
      </w:r>
      <w:r>
        <w:rPr>
          <w:w w:val="110"/>
          <w:sz w:val="14"/>
        </w:rPr>
        <w:t> be</w:t>
      </w:r>
      <w:r>
        <w:rPr>
          <w:w w:val="110"/>
          <w:sz w:val="14"/>
        </w:rPr>
        <w:t> more</w:t>
      </w:r>
      <w:r>
        <w:rPr>
          <w:w w:val="110"/>
          <w:sz w:val="14"/>
        </w:rPr>
        <w:t> effective</w:t>
      </w:r>
      <w:r>
        <w:rPr>
          <w:w w:val="110"/>
          <w:sz w:val="14"/>
        </w:rPr>
        <w:t> and</w:t>
      </w:r>
      <w:r>
        <w:rPr>
          <w:w w:val="110"/>
          <w:sz w:val="14"/>
        </w:rPr>
        <w:t> more</w:t>
      </w:r>
      <w:r>
        <w:rPr>
          <w:w w:val="110"/>
          <w:sz w:val="14"/>
        </w:rPr>
        <w:t> flexible.</w:t>
      </w:r>
      <w:r>
        <w:rPr>
          <w:w w:val="110"/>
          <w:sz w:val="14"/>
        </w:rPr>
        <w:t> Particularly,</w:t>
      </w:r>
      <w:r>
        <w:rPr>
          <w:w w:val="110"/>
          <w:sz w:val="14"/>
        </w:rPr>
        <w:t> it</w:t>
      </w:r>
      <w:r>
        <w:rPr>
          <w:w w:val="110"/>
          <w:sz w:val="14"/>
        </w:rPr>
        <w:t> can</w:t>
      </w:r>
      <w:r>
        <w:rPr>
          <w:w w:val="110"/>
          <w:sz w:val="14"/>
        </w:rPr>
        <w:t> provide</w:t>
      </w:r>
      <w:r>
        <w:rPr>
          <w:w w:val="110"/>
          <w:sz w:val="14"/>
        </w:rPr>
        <w:t> a</w:t>
      </w:r>
      <w:r>
        <w:rPr>
          <w:w w:val="110"/>
          <w:sz w:val="14"/>
        </w:rPr>
        <w:t> more</w:t>
      </w:r>
      <w:r>
        <w:rPr>
          <w:w w:val="110"/>
          <w:sz w:val="14"/>
        </w:rPr>
        <w:t> appropriate</w:t>
      </w:r>
      <w:r>
        <w:rPr>
          <w:spacing w:val="40"/>
          <w:w w:val="110"/>
          <w:sz w:val="14"/>
        </w:rPr>
        <w:t> </w:t>
      </w:r>
      <w:r>
        <w:rPr>
          <w:w w:val="110"/>
          <w:sz w:val="14"/>
        </w:rPr>
        <w:t>strategy in accordance with investors’ preferences and demands.</w:t>
      </w:r>
    </w:p>
    <w:p>
      <w:pPr>
        <w:spacing w:line="176"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2022</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4"/>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2"/>
        <w:ind w:left="0" w:right="15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15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00"/>
          <w:cols w:num="2" w:equalWidth="0">
            <w:col w:w="2120" w:space="1171"/>
            <w:col w:w="7379"/>
          </w:cols>
        </w:sectPr>
      </w:pPr>
    </w:p>
    <w:p>
      <w:pPr>
        <w:pStyle w:val="BodyText"/>
        <w:spacing w:before="10"/>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0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Modern portfolio selection theory and the mean–variance </w:t>
      </w:r>
      <w:r>
        <w:rPr>
          <w:w w:val="105"/>
        </w:rPr>
        <w:t>prob- abilistic</w:t>
      </w:r>
      <w:r>
        <w:rPr>
          <w:w w:val="105"/>
        </w:rPr>
        <w:t> model,</w:t>
      </w:r>
      <w:r>
        <w:rPr>
          <w:w w:val="105"/>
        </w:rPr>
        <w:t> which</w:t>
      </w:r>
      <w:r>
        <w:rPr>
          <w:w w:val="105"/>
        </w:rPr>
        <w:t> were</w:t>
      </w:r>
      <w:r>
        <w:rPr>
          <w:w w:val="105"/>
        </w:rPr>
        <w:t> proposed</w:t>
      </w:r>
      <w:r>
        <w:rPr>
          <w:w w:val="105"/>
        </w:rPr>
        <w:t> by</w:t>
      </w:r>
      <w:r>
        <w:rPr>
          <w:w w:val="105"/>
        </w:rPr>
        <w:t> Markowitz</w:t>
      </w:r>
      <w:r>
        <w:rPr>
          <w:w w:val="105"/>
        </w:rPr>
        <w:t> [</w:t>
      </w:r>
      <w:hyperlink w:history="true" w:anchor="_bookmark57">
        <w:r>
          <w:rPr>
            <w:color w:val="007FAD"/>
            <w:w w:val="105"/>
          </w:rPr>
          <w:t>1</w:t>
        </w:r>
      </w:hyperlink>
      <w:r>
        <w:rPr>
          <w:w w:val="105"/>
        </w:rPr>
        <w:t>],</w:t>
      </w:r>
      <w:r>
        <w:rPr>
          <w:w w:val="105"/>
        </w:rPr>
        <w:t> estab-</w:t>
      </w:r>
      <w:r>
        <w:rPr>
          <w:spacing w:val="40"/>
          <w:w w:val="105"/>
        </w:rPr>
        <w:t> </w:t>
      </w:r>
      <w:r>
        <w:rPr>
          <w:w w:val="105"/>
        </w:rPr>
        <w:t>lished the relationship</w:t>
      </w:r>
      <w:r>
        <w:rPr>
          <w:w w:val="105"/>
        </w:rPr>
        <w:t> between</w:t>
      </w:r>
      <w:r>
        <w:rPr>
          <w:w w:val="105"/>
        </w:rPr>
        <w:t> portfolio</w:t>
      </w:r>
      <w:r>
        <w:rPr>
          <w:w w:val="105"/>
        </w:rPr>
        <w:t> selection and mathematics. This theory revealed that investors aim to gain more returns while trying to avoid risks as far as possible, and then the model provided a way for investors</w:t>
      </w:r>
      <w:r>
        <w:rPr>
          <w:spacing w:val="-1"/>
          <w:w w:val="105"/>
        </w:rPr>
        <w:t> </w:t>
      </w:r>
      <w:r>
        <w:rPr>
          <w:w w:val="105"/>
        </w:rPr>
        <w:t>to balance the returns and risks in</w:t>
      </w:r>
      <w:r>
        <w:rPr>
          <w:spacing w:val="23"/>
          <w:w w:val="105"/>
        </w:rPr>
        <w:t> </w:t>
      </w:r>
      <w:r>
        <w:rPr>
          <w:w w:val="105"/>
        </w:rPr>
        <w:t>accordance</w:t>
      </w:r>
      <w:r>
        <w:rPr>
          <w:spacing w:val="21"/>
          <w:w w:val="105"/>
        </w:rPr>
        <w:t> </w:t>
      </w:r>
      <w:r>
        <w:rPr>
          <w:w w:val="105"/>
        </w:rPr>
        <w:t>with</w:t>
      </w:r>
      <w:r>
        <w:rPr>
          <w:spacing w:val="21"/>
          <w:w w:val="105"/>
        </w:rPr>
        <w:t> </w:t>
      </w:r>
      <w:r>
        <w:rPr>
          <w:w w:val="105"/>
        </w:rPr>
        <w:t>their</w:t>
      </w:r>
      <w:r>
        <w:rPr>
          <w:spacing w:val="23"/>
          <w:w w:val="105"/>
        </w:rPr>
        <w:t> </w:t>
      </w:r>
      <w:r>
        <w:rPr>
          <w:w w:val="105"/>
        </w:rPr>
        <w:t>risk</w:t>
      </w:r>
      <w:r>
        <w:rPr>
          <w:spacing w:val="22"/>
          <w:w w:val="105"/>
        </w:rPr>
        <w:t> </w:t>
      </w:r>
      <w:r>
        <w:rPr>
          <w:w w:val="105"/>
        </w:rPr>
        <w:t>preferences.</w:t>
      </w:r>
      <w:r>
        <w:rPr>
          <w:spacing w:val="24"/>
          <w:w w:val="105"/>
        </w:rPr>
        <w:t> </w:t>
      </w:r>
      <w:r>
        <w:rPr>
          <w:w w:val="105"/>
        </w:rPr>
        <w:t>On</w:t>
      </w:r>
      <w:r>
        <w:rPr>
          <w:spacing w:val="22"/>
          <w:w w:val="105"/>
        </w:rPr>
        <w:t> </w:t>
      </w:r>
      <w:r>
        <w:rPr>
          <w:w w:val="105"/>
        </w:rPr>
        <w:t>this</w:t>
      </w:r>
      <w:r>
        <w:rPr>
          <w:spacing w:val="22"/>
          <w:w w:val="105"/>
        </w:rPr>
        <w:t> </w:t>
      </w:r>
      <w:r>
        <w:rPr>
          <w:w w:val="105"/>
        </w:rPr>
        <w:t>basis,</w:t>
      </w:r>
      <w:r>
        <w:rPr>
          <w:spacing w:val="23"/>
          <w:w w:val="105"/>
        </w:rPr>
        <w:t> </w:t>
      </w:r>
      <w:r>
        <w:rPr>
          <w:spacing w:val="-2"/>
          <w:w w:val="105"/>
        </w:rPr>
        <w:t>portfolio</w:t>
      </w:r>
    </w:p>
    <w:p>
      <w:pPr>
        <w:pStyle w:val="BodyText"/>
        <w:spacing w:before="160"/>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261559</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20.595245pt;width:35.9pt;height:.1pt;mso-position-horizontal-relative:page;mso-position-vertical-relative:paragraph;z-index:-15726592;mso-wrap-distance-left:0;mso-wrap-distance-right:0" id="docshape10" coordorigin="752,412" coordsize="718,0" path="m752,412l1469,412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sz w:val="12"/>
        </w:rPr>
        <w:t>E-mail</w:t>
      </w:r>
      <w:r>
        <w:rPr>
          <w:i/>
          <w:spacing w:val="44"/>
          <w:sz w:val="12"/>
        </w:rPr>
        <w:t> </w:t>
      </w:r>
      <w:r>
        <w:rPr>
          <w:i/>
          <w:sz w:val="12"/>
        </w:rPr>
        <w:t>address:</w:t>
      </w:r>
      <w:r>
        <w:rPr>
          <w:i/>
          <w:spacing w:val="44"/>
          <w:sz w:val="12"/>
        </w:rPr>
        <w:t> </w:t>
      </w:r>
      <w:hyperlink r:id="rId13">
        <w:r>
          <w:rPr>
            <w:color w:val="007FAD"/>
            <w:sz w:val="12"/>
          </w:rPr>
          <w:t>dxue@scut.edu.cn</w:t>
        </w:r>
      </w:hyperlink>
      <w:r>
        <w:rPr>
          <w:color w:val="007FAD"/>
          <w:spacing w:val="46"/>
          <w:sz w:val="12"/>
        </w:rPr>
        <w:t> </w:t>
      </w:r>
      <w:r>
        <w:rPr>
          <w:sz w:val="12"/>
        </w:rPr>
        <w:t>(X.</w:t>
      </w:r>
      <w:r>
        <w:rPr>
          <w:spacing w:val="45"/>
          <w:sz w:val="12"/>
        </w:rPr>
        <w:t> </w:t>
      </w:r>
      <w:r>
        <w:rPr>
          <w:spacing w:val="-2"/>
          <w:sz w:val="12"/>
        </w:rPr>
        <w:t>Deng).</w:t>
      </w:r>
    </w:p>
    <w:p>
      <w:pPr>
        <w:spacing w:line="302" w:lineRule="auto" w:before="65"/>
        <w:ind w:left="111"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6"/>
        <w:rPr>
          <w:sz w:val="4"/>
        </w:rPr>
      </w:pPr>
      <w:r>
        <w:rPr/>
        <mc:AlternateContent>
          <mc:Choice Requires="wps">
            <w:drawing>
              <wp:anchor distT="0" distB="0" distL="0" distR="0" allowOverlap="1" layoutInCell="1" locked="0" behindDoc="1" simplePos="0" relativeHeight="487590400">
                <wp:simplePos x="0" y="0"/>
                <wp:positionH relativeFrom="page">
                  <wp:posOffset>477361</wp:posOffset>
                </wp:positionH>
                <wp:positionV relativeFrom="paragraph">
                  <wp:posOffset>48467</wp:posOffset>
                </wp:positionV>
                <wp:extent cx="3207385" cy="502284"/>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3.816313pt;width:252.55pt;height:39.550pt;mso-position-horizontal-relative:page;mso-position-vertical-relative:paragraph;z-index:-15726080;mso-wrap-distance-left:0;mso-wrap-distance-right:0" id="docshapegroup11" coordorigin="752,76" coordsize="5051,791">
                <v:shape style="position:absolute;left:991;top:155;width:540;height:478" id="docshape12" coordorigin="992,155" coordsize="540,478" path="m1020,195l1014,193,1007,189,1002,185,1000,185,1000,187,1001,187,1006,191,1017,195,1020,195xm1026,193l1020,195,1024,195,1026,193xm1027,193l1026,193,1026,193,1027,193xm1045,488l1044,485,1043,484,1043,488,1042,490,1040,486,1037,484,1035,483,1039,482,1042,484,1043,488,1043,484,1042,482,1042,482,1040,481,1036,480,1035,480,1035,481,1033,481,1031,481,1028,481,1031,483,1034,484,1040,488,1041,491,1039,493,1034,493,1033,492,1033,488,1036,486,1035,485,1033,485,1032,486,1030,490,1030,492,1032,494,1035,496,1037,497,1040,496,1042,495,1043,493,1044,490,1045,488xm1052,605l1051,605,1050,606,1051,607,1051,606,1052,605xm1056,257l1056,242,1055,240,1055,257,1052,251,1051,246,1051,245,1051,244,1051,243,1052,242,1051,237,1054,241,1055,257,1055,240,1055,239,1053,237,1052,237,1049,235,1049,236,1050,239,1049,243,1047,238,1047,244,1041,240,1039,238,1036,233,1033,227,1037,229,1041,232,1045,237,1047,239,1047,244,1047,238,1044,233,1041,230,1037,227,1029,224,1033,230,1036,237,1038,240,1042,243,1046,245,1049,246,1049,250,1051,253,1053,257,1056,259,1056,257xm1064,614l1057,613,1055,614,1052,615,1050,615,1049,613,1049,613,1047,611,1046,609,1046,606,1047,605,1048,604,1046,603,1045,603,1044,604,1043,606,1043,607,1044,611,1043,612,1041,612,1040,613,1037,614,1035,616,1035,617,1036,617,1037,615,1039,614,1043,614,1050,616,1050,617,1051,617,1054,616,1058,615,1064,615,1064,614xm1065,611l1063,609,1059,608,1054,609,1052,611,1051,613,1054,611,1058,610,1062,610,1065,611xm1068,620l1066,620,1066,618,1064,617,1055,617,1052,619,1052,622,1053,620,1055,619,1060,618,1065,620,1057,620,1056,621,1055,622,1055,623,1057,623,1059,622,1067,622,1068,621,1068,620xm1068,603l1066,600,1064,598,1061,599,1057,601,1056,602,1055,604,1058,601,1065,601,1067,604,1067,605,1068,604,1068,603xm1077,607l1076,607,1072,606,1071,607,1069,608,1072,607,1075,607,1077,608,1077,607xm1088,611l1086,610,1073,610,1068,612,1066,614,1070,613,1074,612,1084,612,1086,613,1087,613,1088,612,1088,611xm1089,615l1082,613,1077,613,1074,614,1072,615,1070,617,1070,618,1074,616,1079,615,1084,615,1088,616,1089,615xm1093,619l1086,618,1080,618,1079,619,1079,620,1080,621,1083,619,1093,619xm1096,621l1086,621,1084,623,1096,623,1096,621xm1096,596l1094,594,1093,594,1091,594,1096,596xm1107,578l1106,576,1105,574,1105,573,1105,581,1104,580,1102,579,1100,576,1098,568,1100,571,1102,575,1104,577,1105,581,1105,573,1103,571,1101,568,1099,565,1098,569,1098,574,1099,577,1101,580,1100,580,1099,579,1098,577,1097,576,1094,574,1092,574,1095,581,1096,584,1099,587,1101,588,1103,588,1104,587,1105,586,1105,585,1105,584,1103,586,1101,586,1097,582,1095,579,1095,576,1097,579,1099,582,1103,583,1106,583,1106,581,1106,579,1107,578xm1111,582l1109,578,1108,576,1108,578,1109,582,1111,582xm1113,578l1112,576,1111,572,1109,570,1111,577,1112,579,1112,582,1113,582,1113,578xm1123,550l1121,551,1121,553,1116,560,1116,557,1117,556,1121,553,1121,551,1121,551,1118,553,1116,556,1115,559,1115,561,1118,561,1119,560,1119,560,1121,557,1121,554,1122,553,1123,550xm1127,538l1125,538,1125,540,1123,542,1123,544,1122,547,1119,548,1119,545,1121,541,1123,540,1125,540,1125,538,1122,538,1120,541,1118,545,1117,548,1117,550,1120,550,1122,548,1122,548,1125,543,1127,540,1127,538xm1129,277l1124,273,1119,269,1113,267,1106,265,1104,265,1109,267,1120,271,1125,275,1120,277,1114,273,1104,265,1102,265,1103,267,1104,267,1106,271,1109,273,1116,277,1117,277,1121,279,1126,279,1121,277,1129,277xm1135,570l1134,569,1134,570,1135,570xm1146,221l1141,219,1137,221,1146,221xm1146,260l1144,259,1144,259,1146,260xm1149,539l1142,543,1142,544,1149,539xm1153,260l1149,255,1146,255,1150,260,1153,260xm1156,185l1155,178,1155,183,1147,179,1143,175,1139,167,1139,163,1144,165,1147,167,1151,171,1153,177,1155,183,1155,178,1154,175,1153,171,1152,169,1150,167,1148,167,1145,163,1136,161,1140,173,1144,179,1149,183,1152,183,1156,185xm1160,547l1160,547,1156,545,1156,546,1154,547,1150,547,1144,544,1154,544,1156,546,1156,545,1155,544,1153,543,1150,542,1145,542,1143,544,1143,545,1142,545,1146,547,1150,548,1158,548,1160,547xm1171,542l1170,542,1168,541,1168,542,1160,542,1153,540,1157,539,1161,539,1168,542,1168,541,1165,539,1164,539,1161,538,1157,537,1160,532,1161,529,1162,526,1160,528,1160,529,1157,535,1151,538,1151,538,1152,535,1155,533,1160,529,1160,528,1156,531,1152,533,1150,537,1145,539,1142,539,1140,536,1141,533,1143,530,1147,525,1147,528,1146,531,1144,534,1142,536,1143,537,1144,537,1147,536,1145,535,1147,532,1148,529,1149,525,1149,523,1144,528,1141,532,1140,535,1140,536,1140,537,1140,538,1140,539,1139,534,1139,532,1139,528,1138,530,1138,532,1138,542,1137,541,1136,540,1135,537,1136,534,1138,532,1138,530,1137,531,1135,535,1133,542,1134,543,1134,542,1136,544,1137,546,1136,547,1136,550,1133,553,1133,556,1131,557,1128,559,1131,554,1132,554,1133,551,1135,549,1136,550,1136,547,1136,547,1134,548,1134,546,1134,545,1134,544,1133,545,1132,545,1132,547,1132,548,1132,548,1132,550,1129,554,1129,553,1126,557,1124,560,1124,557,1125,555,1128,551,1129,551,1129,553,1130,551,1130,550,1130,548,1127,550,1128,549,1130,547,1131,546,1132,547,1132,545,1132,544,1131,544,1129,545,1128,548,1127,549,1125,549,1127,543,1131,540,1131,543,1132,542,1132,540,1132,538,1133,535,1127,542,1124,548,1124,550,1125,552,1124,553,1123,555,1122,556,1122,559,1122,560,1122,562,1122,564,1121,567,1120,571,1121,571,1124,563,1127,560,1128,560,1131,559,1136,559,1138,560,1140,562,1138,562,1134,560,1132,560,1133,561,1132,562,1132,564,1129,567,1126,569,1126,568,1127,567,1132,564,1132,562,1131,563,1128,564,1125,566,1124,568,1123,570,1124,571,1125,571,1127,570,1128,569,1131,567,1133,565,1133,564,1134,562,1136,562,1136,565,1135,567,1135,568,1136,569,1136,567,1137,565,1138,566,1137,567,1137,568,1137,570,1136,571,1140,575,1142,576,1149,577,1150,577,1149,576,1148,574,1148,576,1146,576,1139,572,1144,572,1148,576,1148,574,1147,572,1147,572,1150,573,1152,574,1157,574,1156,573,1153,570,1153,573,1152,572,1150,571,1145,568,1148,568,1150,569,1153,573,1153,570,1153,569,1151,568,1151,567,1148,566,1144,566,1142,567,1141,567,1144,569,1146,571,1142,570,1140,570,1140,571,1139,569,1139,565,1143,564,1146,564,1149,565,1154,568,1159,572,1165,572,1169,570,1170,570,1169,569,1167,568,1167,570,1161,570,1158,569,1156,568,1159,567,1162,568,1167,570,1167,568,1167,568,1166,567,1166,567,1164,566,1155,566,1152,565,1151,564,1150,563,1159,563,1162,562,1162,561,1166,561,1166,560,1163,559,1163,559,1163,560,1158,562,1152,562,1155,560,1160,559,1163,560,1163,559,1160,558,1157,558,1148,563,1145,562,1143,561,1140,560,1137,558,1138,557,1140,557,1143,559,1148,559,1153,557,1157,557,1154,555,1154,556,1150,556,1147,557,1145,557,1141,556,1139,555,1142,554,1146,554,1154,556,1154,555,1151,554,1149,553,1145,552,1141,552,1140,553,1139,555,1137,556,1135,555,1137,553,1137,551,1143,551,1145,550,1147,549,1146,549,1144,548,1143,548,1143,549,1141,550,1139,549,1139,549,1143,549,1143,548,1142,547,1140,547,1137,548,1140,545,1142,544,1140,545,1139,545,1138,544,1139,543,1139,540,1140,540,1142,540,1145,540,1148,539,1150,538,1152,539,1152,540,1156,542,1160,543,1166,543,1171,542xm1179,241l1178,241,1177,243,1175,243,1175,245,1173,253,1169,257,1164,259,1166,255,1168,251,1171,247,1175,245,1175,243,1173,243,1169,245,1167,249,1163,255,1163,253,1163,245,1162,244,1162,249,1161,253,1156,249,1153,245,1152,241,1152,235,1155,239,1160,243,1162,249,1162,244,1159,241,1155,235,1151,229,1150,229,1150,241,1151,247,1154,249,1159,255,1163,259,1162,261,1162,263,1163,263,1168,261,1170,259,1172,257,1174,255,1175,253,1178,247,1178,245,1179,241xm1183,427l1180,425,1181,427,1183,427xm1186,604l1177,604,1166,608,1154,610,1128,611,1130,612,1133,613,1135,612,1136,613,1150,613,1153,612,1159,612,1163,611,1172,608,1181,605,1186,604xm1186,427l1183,427,1183,429,1186,427xm1188,447l1186,443,1186,445,1187,447,1188,447xm1191,593l1182,592,1182,591,1181,593,1177,593,1178,591,1182,589,1184,587,1180,587,1180,588,1176,591,1171,595,1171,595,1169,595,1169,595,1169,594,1161,594,1161,595,1159,597,1156,599,1155,598,1153,597,1152,597,1152,597,1156,596,1161,595,1161,594,1158,594,1151,596,1148,597,1146,596,1145,595,1142,595,1139,595,1132,595,1134,597,1135,597,1139,596,1143,596,1145,598,1140,599,1137,599,1137,600,1138,600,1142,601,1145,600,1147,598,1152,600,1158,600,1160,599,1161,598,1162,597,1164,596,1169,596,1170,597,1171,596,1176,595,1180,595,1191,593xm1191,596l1178,596,1168,599,1157,601,1134,602,1133,602,1133,604,1125,604,1121,603,1121,603,1118,601,1118,601,1125,601,1133,604,1133,602,1131,601,1129,600,1125,599,1125,598,1127,597,1129,597,1131,596,1134,593,1135,592,1135,591,1136,590,1137,590,1138,589,1137,589,1137,589,1140,587,1141,587,1143,586,1145,583,1148,582,1150,582,1151,581,1148,580,1148,580,1148,581,1144,582,1142,585,1138,586,1136,586,1140,581,1144,580,1148,581,1148,580,1148,580,1147,579,1145,578,1143,578,1140,579,1137,582,1136,583,1134,584,1133,585,1131,586,1134,586,1135,587,1135,588,1134,588,1134,589,1132,592,1129,595,1122,597,1122,596,1123,595,1124,595,1126,594,1128,591,1131,590,1134,589,1134,588,1131,588,1127,589,1124,592,1122,595,1121,595,1122,591,1122,589,1122,588,1130,586,1131,585,1136,580,1138,579,1139,579,1139,579,1139,578,1135,577,1135,577,1135,579,1128,585,1125,585,1130,582,1132,579,1135,579,1135,577,1131,578,1122,586,1120,587,1120,589,1119,593,1116,598,1114,601,1113,600,1113,600,1113,599,1114,599,1115,598,1115,597,1115,595,1116,594,1116,593,1120,589,1120,587,1114,594,1114,592,1115,590,1116,589,1118,588,1121,585,1122,582,1124,578,1129,577,1130,577,1131,577,1134,575,1135,573,1135,571,1134,572,1132,572,1132,573,1125,577,1125,576,1124,576,1122,577,1122,577,1122,578,1120,584,1118,587,1115,589,1116,585,1118,583,1120,581,1122,578,1122,577,1121,576,1124,575,1126,574,1132,573,1132,572,1125,573,1122,574,1119,577,1121,577,1122,577,1116,581,1119,573,1118,572,1117,572,1118,569,1119,568,1120,563,1119,563,1118,562,1116,566,1115,569,1114,565,1114,564,1114,561,1115,558,1115,555,1115,552,1116,549,1114,544,1114,549,1112,555,1111,553,1111,549,1112,544,1113,543,1114,549,1114,544,1114,543,1114,543,1115,540,1112,541,1111,545,1109,548,1109,552,1110,555,1113,558,1113,559,1112,561,1111,558,1111,564,1107,562,1105,559,1105,552,1107,554,1109,558,1111,564,1111,558,1111,558,1109,555,1107,552,1106,551,1103,548,1103,548,1103,553,1104,560,1106,564,1108,564,1110,565,1112,568,1114,572,1115,573,1117,574,1114,585,1112,589,1112,595,1112,595,1110,592,1110,609,1110,613,1107,613,1110,609,1110,592,1110,592,1110,604,1109,607,1108,609,1103,614,1105,608,1107,605,1109,604,1110,604,1110,592,1109,591,1109,597,1108,597,1102,596,1100,593,1098,590,1104,593,1109,597,1109,591,1109,590,1108,587,1108,584,1111,589,1111,593,1112,595,1112,589,1112,589,1111,586,1110,584,1111,584,1111,585,1112,584,1113,584,1113,583,1112,583,1111,583,1109,583,1107,583,1106,586,1109,594,1108,595,1105,591,1104,590,1101,589,1098,589,1096,590,1098,592,1100,595,1102,596,1105,597,1108,598,1108,598,1108,600,1106,602,1103,603,1096,604,1097,603,1099,601,1102,600,1108,600,1108,598,1101,598,1097,599,1095,603,1094,602,1093,600,1090,600,1089,599,1089,598,1089,596,1087,595,1085,595,1084,596,1079,597,1080,598,1077,599,1072,604,1070,604,1069,605,1071,605,1077,602,1080,600,1083,598,1088,598,1089,600,1088,600,1079,604,1082,604,1085,603,1088,602,1091,602,1094,603,1093,604,1093,605,1099,605,1101,606,1103,605,1101,614,1102,616,1105,614,1111,614,1112,616,1108,615,1104,616,1109,616,1115,618,1110,618,1107,619,1105,620,1116,620,1121,621,1126,622,1126,621,1122,619,1118,619,1117,618,1117,610,1123,613,1129,615,1128,614,1128,611,1128,611,1126,608,1126,611,1122,610,1121,610,1115,606,1115,605,1115,616,1114,614,1113,614,1113,613,1113,613,1112,611,1112,609,1112,604,1114,607,1114,610,1115,616,1115,605,1115,604,1115,604,1114,603,1116,605,1121,606,1124,608,1126,611,1126,608,1125,608,1123,606,1126,606,1141,607,1148,608,1160,608,1165,607,1182,601,1186,600,1183,600,1177,601,1167,604,1158,606,1139,606,1137,605,1136,605,1135,604,1141,604,1147,605,1153,605,1159,604,1165,602,1179,598,1191,596,1191,596xm1192,608l1182,608,1172,611,1162,613,1152,615,1141,616,1131,616,1131,617,1135,618,1153,618,1159,617,1170,613,1180,610,1192,608xm1192,613l1184,613,1177,615,1170,617,1155,621,1139,621,1131,620,1131,621,1140,623,1149,624,1158,623,1166,621,1175,618,1183,614,1187,613,1192,613,1192,613xm1195,429l1194,427,1193,427,1189,429,1183,429,1183,429,1183,431,1188,431,1191,429,1195,429xm1197,457l1196,455,1196,461,1193,457,1191,455,1189,455,1188,453,1188,451,1190,449,1192,449,1194,451,1195,453,1195,455,1194,457,1195,459,1196,461,1196,455,1196,455,1196,451,1193,449,1191,447,1188,447,1188,449,1187,451,1187,455,1189,457,1193,459,1194,461,1196,463,1196,461,1197,459,1197,457xm1200,308l1198,307,1196,307,1200,308xm1202,309l1200,308,1201,309,1202,309xm1205,585l1204,584,1201,584,1197,585,1195,587,1193,589,1197,586,1200,585,1204,586,1205,585xm1209,578l1208,577,1206,576,1204,577,1200,578,1195,584,1191,584,1190,585,1189,587,1188,588,1190,587,1193,585,1196,585,1197,582,1201,580,1204,579,1209,579,1209,578xm1210,287l1209,285,1209,285,1210,287,1210,287xm1212,400l1211,397,1210,389,1209,381,1209,378,1206,372,1201,366,1196,361,1189,358,1184,356,1178,354,1168,354,1159,355,1149,357,1129,364,1120,368,1110,371,1103,371,1102,370,1103,369,1104,368,1104,367,1106,365,1107,363,1108,359,1108,353,1108,351,1107,348,1106,349,1106,351,1106,356,1106,360,1104,365,1100,370,1099,364,1102,358,1106,351,1106,349,1102,354,1098,362,1098,367,1100,371,1089,371,1078,369,1067,366,1058,363,1060,361,1062,359,1065,357,1066,355,1070,351,1072,343,1072,339,1071,339,1070,340,1070,343,1070,347,1068,351,1057,361,1057,358,1058,354,1062,350,1066,347,1070,343,1070,340,1067,343,1064,346,1059,350,1056,353,1055,355,1055,358,1054,362,1047,360,1039,360,1031,363,1025,367,1023,373,1022,380,1022,387,1024,393,1020,395,1015,398,1011,402,1009,407,1007,409,1005,416,1005,418,1009,435,1012,439,1016,442,1020,444,1025,445,1032,448,1035,450,1039,453,1040,455,1040,457,1032,456,1028,457,1025,459,1021,462,1020,464,1020,471,1019,471,1019,474,1018,474,1018,476,1018,478,1015,478,1013,478,1013,481,1011,481,1011,483,1011,487,1009,487,1009,485,1011,483,1011,481,1009,481,1011,479,1013,481,1013,478,1013,478,1013,478,1013,478,1013,476,1018,476,1018,474,1014,474,1016,473,1017,473,1019,474,1019,471,1013,471,1011,472,1011,478,1008,478,1008,475,1011,478,1011,472,1009,472,1008,473,1008,480,1006,482,1006,478,1008,480,1008,473,1007,474,1006,476,1005,477,1005,483,1006,485,1009,492,1010,498,1009,501,1009,503,1006,503,1004,503,1003,502,1003,500,1004,497,1006,495,1009,495,1009,494,1008,493,1005,493,1002,494,1001,495,1000,497,999,501,1001,503,1004,505,1008,506,1010,505,1012,504,1013,503,1015,502,1015,495,1013,492,1012,488,1012,487,1013,485,1013,483,1013,483,1013,482,1014,481,1015,479,1015,479,1025,480,1034,479,1036,478,1036,478,1037,478,1038,478,1040,478,1042,477,1047,472,1047,471,1048,469,1048,466,1054,466,1057,465,1058,465,1059,465,1060,464,1064,463,1067,459,1070,453,1071,447,1071,439,1069,434,1069,434,1069,442,1069,447,1068,452,1067,455,1066,457,1063,460,1059,462,1054,464,1050,464,1050,461,1052,460,1056,459,1060,457,1060,457,1062,454,1063,452,1064,447,1064,442,1063,438,1062,436,1062,446,1061,449,1059,453,1056,456,1052,457,1049,457,1049,453,1049,464,1047,464,1047,467,1046,470,1044,471,1044,471,1044,471,1044,469,1047,465,1047,466,1047,467,1047,464,1047,465,1047,461,1047,458,1046,455,1046,461,1045,465,1044,461,1044,460,1044,459,1044,459,1044,473,1039,477,1039,477,1041,474,1043,471,1044,471,1044,473,1044,459,1044,459,1044,466,1041,471,1040,470,1040,472,1040,472,1040,474,1037,477,1034,477,1034,478,1031,477,1027,477,1027,476,1031,476,1033,477,1034,478,1034,477,1034,477,1035,476,1036,475,1037,475,1038,475,1039,474,1040,474,1040,472,1035,474,1032,473,1034,473,1037,471,1040,472,1040,470,1039,470,1041,468,1042,465,1043,461,1044,466,1044,459,1043,454,1043,460,1042,458,1041,457,1041,455,1041,459,1041,463,1040,463,1040,465,1040,467,1038,469,1036,471,1032,472,1031,473,1030,473,1029,472,1029,472,1029,470,1030,468,1033,466,1036,465,1040,465,1040,463,1035,463,1030,464,1028,466,1028,473,1028,475,1026,474,1026,477,1026,478,1021,478,1018,478,1021,476,1021,475,1026,477,1026,474,1024,474,1022,474,1021,474,1025,473,1028,473,1028,466,1028,466,1027,468,1027,469,1027,472,1022,472,1022,469,1022,468,1022,466,1023,463,1025,461,1028,459,1032,458,1037,459,1041,459,1041,455,1040,454,1036,450,1026,443,1022,442,1019,440,1017,438,1017,438,1015,433,1015,426,1017,432,1019,436,1024,439,1031,444,1038,449,1041,453,1042,456,1042,457,1043,460,1043,454,1042,454,1039,450,1035,446,1031,442,1025,439,1020,436,1018,433,1018,432,1017,428,1017,426,1017,423,1019,429,1022,433,1026,436,1037,445,1042,449,1044,452,1045,455,1046,458,1046,461,1046,455,1046,454,1044,450,1040,446,1032,440,1024,433,1021,430,1020,426,1019,423,1019,422,1022,420,1022,423,1021,425,1022,428,1024,430,1027,433,1037,439,1041,442,1044,447,1047,452,1048,457,1048,460,1049,464,1049,453,1048,452,1043,443,1039,439,1040,438,1043,436,1047,434,1052,434,1057,435,1060,438,1061,445,1062,446,1062,436,1061,435,1060,434,1059,433,1055,431,1051,431,1046,431,1041,434,1039,435,1038,438,1028,431,1032,429,1034,429,1039,426,1045,424,1048,424,1051,424,1055,425,1060,428,1064,431,1067,436,1069,442,1069,434,1066,430,1063,427,1058,424,1057,424,1053,422,1049,421,1046,421,1043,422,1039,424,1032,427,1029,428,1026,429,1024,428,1023,427,1023,423,1024,420,1024,420,1026,418,1030,415,1046,415,1049,414,1054,412,1056,410,1057,409,1055,409,1053,410,1049,412,1051,410,1052,409,1052,403,1050,401,1050,407,1045,411,1046,412,1040,413,1028,413,1025,415,1023,416,1019,420,1015,423,1013,427,1013,433,1015,438,1012,435,1010,431,1009,428,1009,424,1010,421,1011,418,1011,416,1016,411,1021,408,1027,404,1023,404,1019,406,1014,410,1006,418,1009,410,1013,403,1017,399,1023,396,1024,395,1025,395,1027,396,1029,397,1032,398,1043,400,1045,401,1048,402,1049,404,1050,407,1050,401,1050,400,1047,399,1042,398,1034,397,1030,395,1029,395,1028,394,1026,392,1026,390,1027,388,1029,386,1030,386,1030,385,1029,385,1028,386,1026,386,1028,384,1030,382,1027,382,1024,382,1027,381,1028,380,1030,378,1028,378,1025,378,1029,376,1031,374,1031,373,1029,374,1026,374,1028,373,1031,372,1032,371,1032,371,1033,370,1029,371,1026,370,1028,370,1030,369,1032,367,1033,366,1030,367,1028,367,1034,363,1040,362,1047,362,1052,363,1065,367,1071,369,1077,370,1082,372,1086,372,1096,373,1103,372,1108,372,1112,371,1121,369,1133,365,1144,361,1151,358,1166,356,1173,356,1180,357,1187,359,1194,362,1199,366,1191,363,1188,363,1195,366,1198,369,1200,370,1201,372,1196,369,1189,367,1196,371,1199,373,1204,378,1203,378,1199,376,1196,373,1187,371,1196,375,1199,377,1202,381,1201,380,1196,378,1192,377,1189,376,1198,381,1202,384,1206,389,1205,389,1202,386,1197,383,1194,382,1189,381,1196,384,1201,388,1206,392,1210,399,1210,403,1211,407,1212,400xm1212,611l1209,612,1207,613,1210,613,1210,612,1211,612,1212,611xm1215,429l1211,429,1213,431,1215,429xm1215,583l1215,582,1214,582,1212,581,1209,582,1207,584,1209,583,1215,583xm1217,607l1214,607,1211,608,1209,608,1208,609,1207,610,1213,609,1217,608,1217,607xm1222,602l1215,603,1210,604,1207,605,1205,607,1210,607,1214,605,1217,604,1222,603,1222,602xm1224,353l1221,353,1220,354,1224,353xm1225,576l1224,575,1222,575,1218,576,1225,576xm1226,597l1218,597,1212,599,1209,601,1207,601,1207,603,1216,600,1226,597xm1230,592l1217,593,1212,594,1206,597,1206,598,1206,600,1217,596,1230,592xm1234,587l1212,591,1208,592,1206,593,1206,595,1213,592,1219,590,1234,587xm1235,536l1234,533,1233,532,1229,532,1225,536,1224,538,1225,542,1229,546,1234,546,1234,547,1235,545,1229,545,1228,543,1227,539,1228,537,1229,535,1232,534,1234,536,1234,538,1233,540,1231,540,1232,541,1233,541,1235,538,1235,536xm1237,584l1227,584,1217,585,1213,585,1208,587,1204,589,1200,593,1210,589,1218,587,1228,585,1237,584xm1238,612l1236,610,1234,608,1228,607,1228,608,1230,608,1232,609,1235,610,1234,612,1232,613,1228,614,1235,614,1237,613,1238,613,1238,612xm1238,572l1237,571,1236,571,1232,573,1228,576,1223,579,1218,582,1221,581,1224,580,1229,576,1234,574,1236,573,1238,573,1238,572xm1238,223l1238,223,1238,223,1238,223xm1239,182l1237,183,1237,183,1239,182xm1239,543l1235,545,1237,545,1239,543xm1240,598l1235,598,1235,599,1238,599,1240,598xm1242,389l1241,387,1238,387,1240,389,1242,391,1242,393,1242,393,1242,389xm1242,379l1240,379,1238,381,1236,383,1234,385,1234,389,1232,393,1233,397,1235,401,1238,401,1237,399,1235,399,1234,397,1234,393,1236,393,1236,395,1239,395,1241,393,1236,393,1235,391,1236,389,1238,387,1236,387,1238,383,1240,381,1242,379xm1244,181l1243,181,1239,182,1244,181xm1245,174l1243,175,1244,175,1245,174xm1246,180l1244,181,1245,181,1246,180xm1247,248l1243,247,1239,247,1247,248xm1248,619l1247,618,1240,619,1233,618,1205,616,1197,617,1191,618,1196,618,1200,617,1212,618,1230,619,1238,620,1248,619xm1251,249l1247,248,1249,249,1251,249xm1252,388l1250,388,1249,389,1248,389,1249,388,1249,386,1250,384,1250,382,1248,380,1246,379,1243,379,1245,380,1247,381,1247,385,1246,388,1247,389,1248,390,1250,390,1252,388xm1253,596l1252,594,1247,594,1247,596,1248,596,1248,595,1251,595,1251,597,1250,599,1244,602,1243,601,1244,601,1244,600,1244,599,1242,598,1240,598,1241,599,1240,601,1239,602,1236,603,1239,603,1241,602,1244,603,1246,603,1250,602,1253,598,1253,596xm1256,177l1255,176,1255,177,1256,177xm1256,593l1254,592,1252,592,1254,593,1256,593xm1258,588l1254,588,1254,589,1258,589,1258,588xm1260,584l1257,583,1256,583,1256,584,1260,584xm1260,493l1258,493,1258,495,1260,493xm1264,489l1260,491,1260,493,1264,489xm1267,353l1262,349,1264,351,1267,353,1267,353xm1268,341l1265,339,1263,339,1265,341,1268,341xm1269,589l1267,589,1266,590,1265,590,1265,591,1268,591,1268,590,1269,589xm1270,593l1268,592,1266,593,1261,594,1268,594,1266,595,1261,595,1259,596,1258,597,1266,597,1266,598,1263,599,1256,599,1263,600,1263,601,1267,601,1268,598,1270,593xm1270,589l1269,591,1270,591,1270,589xm1273,503l1271,502,1272,503,1272,503,1273,503xm1275,605l1272,608,1271,609,1271,609,1271,611,1269,613,1268,615,1265,615,1265,617,1260,622,1255,619,1257,618,1262,618,1264,617,1265,617,1265,615,1264,615,1261,616,1257,617,1253,617,1254,615,1262,613,1262,613,1267,612,1271,611,1271,609,1270,610,1269,609,1269,608,1269,610,1263,611,1255,613,1255,611,1256,610,1259,611,1263,610,1269,610,1269,608,1269,608,1267,607,1266,606,1265,604,1265,604,1267,602,1264,602,1264,607,1263,608,1260,608,1258,609,1258,608,1260,606,1260,606,1263,604,1264,607,1264,602,1262,602,1257,602,1252,602,1255,603,1259,604,1255,606,1251,605,1250,605,1250,606,1255,608,1254,609,1251,609,1250,610,1253,610,1253,613,1253,613,1251,613,1248,613,1251,614,1253,616,1253,619,1255,622,1256,623,1258,624,1261,624,1260,623,1261,622,1261,622,1262,620,1265,620,1266,619,1268,617,1270,614,1271,611,1272,610,1272,609,1275,605xm1283,193l1283,193,1283,193,1283,193xm1288,482l1286,482,1286,484,1288,482xm1289,603l1289,603,1289,603,1289,603xm1290,593l1289,594,1289,594,1290,593xm1291,547l1290,547,1290,550,1291,553,1291,549,1291,547xm1292,534l1291,533,1290,533,1292,534xm1292,425l1291,425,1292,425,1292,425xm1293,539l1289,539,1289,541,1288,541,1289,543,1290,541,1293,539xm1295,537l1294,535,1293,535,1292,534,1293,537,1295,537xm1298,617l1296,617,1296,618,1298,617xm1300,487l1297,481,1293,477,1294,475,1296,473,1294,473,1291,477,1300,487xm1301,497l1301,497,1301,497,1301,497xm1305,545l1299,545,1296,548,1295,551,1294,555,1294,558,1295,554,1299,548,1302,546,1305,545xm1307,369l1306,369,1306,369,1307,369xm1309,199l1305,201,1295,205,1290,207,1288,207,1287,209,1285,213,1282,219,1280,221,1274,225,1269,231,1267,225,1270,223,1273,219,1278,215,1280,211,1281,209,1281,207,1282,205,1282,201,1279,203,1279,207,1278,211,1275,215,1267,223,1267,219,1268,215,1273,211,1279,207,1279,203,1277,205,1273,209,1269,211,1267,213,1265,219,1265,223,1263,221,1262,219,1261,213,1259,209,1259,205,1260,199,1264,205,1270,209,1271,205,1271,201,1269,197,1269,201,1269,205,1265,203,1262,199,1260,197,1260,193,1266,197,1269,201,1269,197,1265,195,1262,193,1269,195,1272,197,1274,197,1279,195,1285,195,1287,193,1283,193,1277,195,1271,195,1266,193,1261,191,1264,189,1275,189,1278,191,1283,193,1277,189,1276,187,1273,187,1269,185,1265,187,1263,187,1262,189,1261,187,1261,185,1263,185,1266,183,1271,183,1275,179,1279,171,1282,175,1285,177,1289,181,1293,183,1301,183,1299,181,1298,179,1298,181,1293,181,1288,179,1284,175,1282,171,1285,171,1291,175,1295,177,1298,181,1298,179,1295,175,1290,171,1286,169,1293,167,1287,167,1281,169,1282,167,1284,165,1289,163,1294,163,1300,161,1298,163,1293,167,1296,167,1299,165,1301,161,1301,157,1295,161,1289,161,1285,163,1282,165,1278,169,1278,169,1278,171,1276,175,1273,179,1269,181,1265,183,1268,179,1271,175,1274,173,1278,171,1278,169,1271,173,1265,179,1266,175,1267,169,1266,165,1265,163,1265,169,1264,175,1263,181,1260,175,1260,173,1259,167,1260,163,1262,159,1265,163,1265,169,1265,163,1264,161,1264,159,1263,157,1262,155,1260,161,1259,163,1258,167,1258,173,1256,171,1256,169,1255,167,1253,165,1250,163,1245,161,1248,165,1250,169,1247,173,1245,174,1248,173,1247,177,1246,180,1248,177,1249,175,1249,173,1249,171,1251,171,1254,175,1255,176,1253,173,1252,171,1249,165,1251,165,1254,167,1257,173,1262,181,1261,181,1261,181,1257,185,1253,185,1249,187,1244,187,1247,185,1250,181,1256,179,1258,181,1261,181,1261,181,1259,179,1255,177,1252,177,1249,179,1244,185,1241,185,1240,187,1244,189,1253,189,1255,187,1258,185,1260,183,1260,185,1259,185,1257,189,1254,197,1254,201,1257,193,1261,187,1258,197,1258,207,1261,217,1263,223,1267,229,1267,231,1270,233,1271,233,1272,231,1273,229,1281,221,1284,217,1287,213,1289,209,1293,207,1307,201,1309,199xm1311,198l1309,199,1310,199,1311,198xm1312,306l1310,305,1310,305,1312,306xm1312,391l1311,391,1312,393,1312,391xm1313,277l1308,277,1309,279,1311,279,1313,277xm1316,353l1314,351,1311,347,1307,349,1303,349,1307,353,1308,351,1308,349,1309,349,1313,353,1314,357,1314,359,1313,361,1312,361,1311,363,1307,365,1303,367,1309,367,1311,365,1312,365,1316,359,1316,353xm1316,607l1316,607,1316,607,1316,607xm1317,297l1315,297,1317,297,1317,297xm1318,619l1317,618,1310,620,1307,621,1304,623,1313,621,1318,619xm1318,365l1312,365,1307,369,1312,367,1318,367,1318,365xm1319,273l1315,271,1315,273,1311,273,1314,275,1317,273,1319,273xm1320,617l1319,617,1318,619,1320,617xm1320,475l1320,475,1320,475,1320,475xm1322,330l1320,327,1321,329,1322,330xm1322,615l1320,617,1322,616,1322,615xm1323,391l1322,391,1322,391,1323,391xm1324,294l1324,295,1324,295,1324,294xm1325,611l1324,611,1321,614,1323,613,1325,611xm1332,571l1328,565,1328,566,1332,571xm1335,521l1332,521,1333,523,1333,525,1331,529,1327,533,1324,531,1322,531,1322,527,1323,525,1325,523,1327,523,1328,525,1328,527,1327,527,1326,529,1328,529,1329,527,1330,523,1328,521,1329,521,1327,519,1331,511,1330,509,1328,507,1325,507,1326,509,1328,509,1328,513,1325,519,1326,521,1323,521,1321,525,1320,529,1322,533,1324,535,1326,535,1328,533,1331,531,1333,529,1335,525,1335,521xm1338,558l1337,557,1335,555,1334,555,1333,559,1332,561,1332,564,1330,564,1329,563,1328,564,1332,566,1334,571,1334,567,1335,567,1336,568,1336,567,1334,566,1333,565,1333,560,1334,558,1335,557,1336,559,1336,565,1338,564,1338,558xm1338,394l1336,394,1336,391,1336,390,1335,390,1334,393,1335,394,1336,395,1338,394xm1341,393l1338,391,1339,393,1339,397,1338,399,1337,399,1333,397,1332,393,1332,389,1333,387,1334,385,1333,385,1331,387,1329,391,1329,393,1331,397,1333,399,1335,401,1339,401,1340,399,1341,397,1341,393xm1342,182l1341,183,1341,183,1342,182xm1343,265l1341,263,1339,263,1343,265xm1348,181l1346,181,1342,182,1348,181xm1348,481l1347,483,1345,485,1342,489,1341,491,1341,493,1343,493,1344,489,1346,487,1348,483,1348,481xm1349,601l1348,601,1349,601,1349,601xm1351,291l1343,295,1337,297,1333,297,1329,295,1335,293,1342,291,1341,291,1333,293,1330,293,1325,297,1317,299,1307,301,1319,301,1323,299,1328,297,1331,299,1337,299,1346,295,1348,293,1351,291xm1353,566l1349,565,1348,565,1348,567,1346,568,1341,568,1344,565,1348,567,1348,565,1346,565,1343,564,1340,565,1337,567,1335,573,1339,569,1342,569,1344,570,1349,569,1351,568,1351,568,1353,566xm1353,159l1351,159,1351,161,1348,173,1344,179,1339,183,1342,169,1343,167,1349,163,1351,161,1351,159,1351,159,1348,161,1344,163,1341,167,1340,169,1339,175,1336,183,1333,183,1336,177,1336,174,1335,171,1334,169,1334,169,1334,177,1332,185,1332,181,1331,179,1327,177,1324,173,1323,169,1322,163,1325,167,1330,167,1333,171,1333,175,1334,177,1334,169,1333,167,1325,165,1323,163,1322,161,1321,161,1321,163,1320,167,1320,169,1321,171,1325,177,1331,183,1331,185,1316,191,1318,187,1321,183,1322,181,1322,180,1322,179,1322,177,1321,176,1321,179,1321,181,1319,185,1316,187,1315,193,1314,187,1317,177,1317,173,1319,175,1319,175,1321,177,1321,179,1321,176,1320,173,1318,171,1317,171,1316,177,1314,181,1312,187,1314,191,1314,193,1312,195,1311,192,1311,195,1300,195,1294,193,1289,189,1300,189,1304,191,1308,193,1311,195,1311,192,1310,191,1305,189,1299,187,1290,187,1286,189,1293,193,1298,195,1302,197,1312,197,1311,198,1315,195,1317,193,1323,191,1331,187,1334,185,1338,185,1340,183,1341,183,1346,179,1348,175,1349,173,1351,167,1353,161,1353,159xm1358,239l1355,240,1355,241,1353,245,1350,249,1345,251,1334,253,1335,251,1337,249,1343,245,1350,243,1355,241,1355,240,1343,243,1339,245,1337,243,1336,241,1336,243,1333,241,1328,239,1325,235,1322,225,1325,227,1328,229,1331,233,1336,243,1336,241,1332,231,1329,227,1327,225,1322,223,1319,223,1320,227,1323,235,1325,239,1328,241,1337,245,1335,249,1333,249,1332,248,1332,249,1326,251,1320,249,1315,245,1312,241,1317,241,1322,243,1328,247,1332,249,1332,248,1331,247,1328,245,1322,241,1315,239,1309,239,1311,243,1312,245,1317,249,1322,251,1327,253,1332,253,1333,255,1335,253,1346,253,1349,251,1353,247,1356,241,1358,239xm1360,459l1357,459,1355,459,1355,459,1357,461,1357,465,1359,465,1359,461,1360,459xm1363,419l1362,419,1361,421,1361,423,1362,427,1359,427,1363,429,1363,419xm1368,323l1365,323,1361,325,1358,327,1359,327,1368,323xm1372,359l1370,359,1367,361,1370,361,1372,359xm1373,359l1373,359,1372,359,1373,359xm1374,341l1370,339,1368,339,1369,341,1374,341xm1378,335l1378,335,1378,335,1378,335xm1387,337l1387,337,1378,335,1382,337,1385,337,1374,341,1378,341,1383,339,1387,337xm1388,610l1388,609,1388,609,1388,610xm1389,349l1389,349,1389,349,1389,349xm1397,367l1397,367,1397,367,1397,367xm1399,223l1395,221,1391,217,1388,215,1383,215,1388,217,1392,219,1393,219,1394,221,1389,223,1399,223xm1402,363l1402,361,1400,361,1402,363xm1409,528l1407,529,1407,529,1409,528xm1411,503l1410,503,1406,505,1406,505,1411,503xm1414,475l1414,475,1414,475,1414,475xm1419,616l1417,617,1418,617,1419,616xm1448,609l1448,609,1448,609,1448,609xm1451,262l1450,262,1450,263,1451,262xm1451,565l1449,564,1444,564,1440,565,1435,569,1431,575,1429,580,1428,586,1431,578,1433,575,1437,571,1440,569,1443,567,1451,567,1451,565xm1468,297l1468,297,1467,297,1468,297xm1478,299l1468,297,1472,299,1478,299xm1478,347l1476,344,1476,353,1474,363,1472,361,1471,359,1471,353,1472,349,1473,343,1474,345,1476,353,1476,344,1475,343,1474,341,1472,337,1470,345,1469,353,1469,357,1470,361,1472,365,1475,367,1476,363,1477,361,1478,354,1478,347xm1478,183l1477,179,1476,176,1476,179,1476,185,1474,189,1473,183,1471,177,1469,171,1469,167,1470,165,1472,169,1473,171,1476,179,1476,176,1475,173,1472,167,1471,165,1470,161,1468,165,1467,169,1472,189,1472,195,1472,199,1473,199,1476,189,1477,185,1478,183xm1479,299l1478,299,1478,299,1479,299xm1485,304l1484,303,1483,303,1485,304xm1492,595l1490,594,1484,592,1489,594,1492,595xm1497,605l1495,603,1495,605,1497,609,1497,605xm1498,289l1498,289,1498,289,1498,289xm1501,287l1489,285,1487,285,1494,289,1498,289,1501,287xm1518,293l1515,293,1511,297,1506,299,1503,301,1490,301,1491,299,1493,297,1501,293,1497,293,1493,295,1490,299,1488,301,1479,299,1487,304,1492,304,1490,303,1498,303,1505,301,1512,299,1518,293xm1520,593l1518,588,1513,583,1506,580,1502,579,1498,579,1491,581,1494,578,1497,576,1502,575,1506,574,1507,573,1505,573,1503,572,1501,572,1499,571,1496,572,1495,574,1492,575,1490,577,1487,583,1484,585,1482,586,1481,587,1483,583,1485,580,1488,577,1489,574,1489,572,1481,579,1479,582,1479,589,1478,592,1476,595,1480,591,1483,590,1485,591,1496,591,1500,589,1496,587,1492,587,1487,588,1483,589,1491,584,1495,583,1499,583,1501,587,1504,590,1509,595,1510,595,1509,593,1507,589,1501,583,1505,583,1509,584,1513,586,1515,589,1516,592,1516,595,1515,600,1516,600,1517,599,1517,598,1518,597,1519,595,1520,593xm1522,582l1520,578,1516,575,1515,575,1513,575,1511,575,1509,575,1508,576,1507,577,1505,578,1514,579,1518,580,1522,582xm1531,613l1530,610,1530,609,1529,607,1524,605,1520,605,1518,607,1513,607,1511,608,1511,613,1511,613,1511,617,1510,619,1509,619,1509,625,1500,625,1500,623,1502,621,1505,621,1509,625,1509,619,1508,619,1509,617,1511,617,1511,613,1509,613,1509,611,1511,613,1511,608,1509,609,1508,607,1508,615,1508,617,1503,617,1505,615,1508,615,1508,607,1508,607,1511,607,1513,605,1510,605,1507,603,1506,603,1502,599,1495,597,1492,595,1494,597,1499,599,1504,605,1501,607,1501,609,1506,609,1507,611,1502,611,1502,619,1499,621,1498,623,1497,623,1497,625,1489,625,1490,623,1491,623,1497,625,1497,623,1496,623,1498,619,1502,619,1502,611,1501,611,1501,613,1498,615,1496,619,1492,619,1498,615,1499,613,1501,613,1501,611,1499,611,1498,613,1497,613,1494,615,1491,615,1493,613,1497,613,1496,611,1497,611,1498,609,1497,609,1494,609,1492,608,1492,611,1491,612,1491,617,1489,617,1488,617,1488,621,1487,623,1486,621,1486,623,1485,624,1483,625,1480,625,1479,625,1478,623,1477,625,1472,625,1472,623,1466,623,1469,621,1471,619,1473,621,1473,623,1478,623,1480,623,1480,625,1485,624,1485,623,1486,623,1486,621,1488,621,1488,617,1487,619,1486,619,1485,617,1487,617,1489,615,1491,617,1491,612,1490,613,1488,613,1488,611,1490,609,1492,611,1492,608,1489,606,1489,609,1486,609,1485,609,1485,613,1485,615,1485,615,1485,619,1483,621,1479,621,1481,619,1485,619,1485,615,1481,615,1482,613,1485,613,1485,609,1482,606,1482,607,1481,607,1481,611,1480,611,1480,617,1479,619,1478,619,1476,617,1480,617,1480,611,1478,613,1477,613,1475,611,1476,611,1478,609,1481,611,1481,607,1479,607,1479,605,1482,607,1482,606,1481,605,1489,609,1489,606,1484,603,1475,603,1475,609,1472,611,1468,611,1469,609,1471,607,1475,609,1475,603,1469,603,1469,601,1468,601,1468,607,1467,607,1467,613,1466,615,1466,615,1466,619,1464,621,1460,621,1461,619,1466,619,1466,615,1459,615,1459,623,1454,625,1449,625,1454,623,1459,623,1459,615,1459,615,1459,617,1458,619,1452,619,1452,621,1450,623,1442,623,1447,621,1452,621,1452,619,1452,619,1453,617,1459,617,1459,615,1459,615,1463,613,1467,613,1467,607,1465,609,1460,609,1464,607,1466,605,1468,607,1468,601,1461,601,1461,605,1460,606,1460,611,1456,613,1455,615,1453,613,1456,611,1460,611,1460,606,1458,607,1455,607,1456,605,1461,605,1461,601,1461,601,1464,599,1476,599,1491,603,1494,605,1495,603,1495,603,1490,599,1486,597,1475,595,1474,597,1471,597,1463,599,1459,601,1456,603,1454,603,1455,601,1459,597,1464,595,1456,593,1456,593,1457,595,1458,595,1454,599,1454,599,1454,609,1451,611,1451,611,1451,615,1448,617,1444,617,1444,621,1439,623,1437,625,1434,623,1431,623,1431,625,1429,627,1424,627,1424,625,1423,625,1423,623,1425,623,1424,625,1431,625,1431,623,1430,623,1432,621,1435,619,1437,617,1440,617,1435,623,1437,623,1439,619,1442,619,1444,621,1444,617,1444,617,1448,615,1451,615,1451,611,1449,611,1448,609,1447,609,1447,613,1444,615,1442,617,1439,615,1444,611,1445,613,1447,613,1447,609,1446,609,1442,607,1443,605,1446,605,1449,607,1448,609,1450,607,1452,607,1454,609,1454,599,1452,599,1451,598,1451,601,1451,603,1447,603,1451,601,1451,598,1450,597,1449,597,1449,601,1446,603,1444,603,1444,601,1449,601,1449,597,1448,597,1450,595,1452,595,1456,593,1447,593,1452,589,1457,587,1468,587,1472,591,1472,593,1471,593,1469,591,1467,591,1467,593,1469,595,1472,595,1475,593,1475,591,1476,589,1475,587,1469,583,1462,583,1456,585,1450,589,1447,593,1447,595,1445,597,1445,595,1447,595,1447,593,1445,595,1442,595,1442,599,1442,600,1442,611,1435,617,1434,616,1434,617,1429,621,1421,621,1420,619,1416,619,1417,617,1409,617,1410,615,1412,613,1412,615,1419,615,1419,616,1421,615,1426,617,1423,617,1422,619,1423,619,1428,617,1434,617,1434,616,1432,615,1434,613,1435,611,1442,611,1442,600,1441,601,1441,601,1441,605,1439,607,1436,607,1438,605,1441,605,1441,601,1436,601,1436,605,1434,605,1434,609,1428,615,1427,615,1424,613,1430,611,1432,609,1434,609,1434,605,1429,605,1431,603,1436,605,1436,601,1435,601,1437,599,1442,599,1442,595,1440,595,1445,589,1447,587,1445,587,1439,595,1437,595,1436,593,1436,597,1432,599,1429,599,1430,597,1436,597,1436,593,1436,593,1440,589,1445,585,1449,583,1451,583,1454,581,1445,581,1442,583,1439,587,1435,593,1433,593,1434,589,1437,585,1441,581,1445,579,1457,579,1456,577,1452,575,1448,575,1443,579,1438,581,1434,587,1431,593,1432,591,1434,583,1440,575,1443,573,1441,573,1438,575,1434,579,1431,583,1430,588,1430,593,1430,595,1428,595,1428,609,1424,613,1418,613,1421,611,1423,609,1428,609,1428,595,1428,595,1428,597,1427,598,1427,601,1425,605,1420,605,1425,601,1427,601,1427,598,1426,599,1421,599,1421,601,1419,603,1419,603,1419,607,1415,611,1411,611,1413,609,1415,607,1419,607,1419,603,1418,603,1416,605,1414,605,1413,603,1416,601,1421,601,1421,599,1420,599,1424,597,1428,597,1428,595,1427,595,1428,593,1430,593,1430,588,1429,589,1428,591,1427,591,1426,589,1426,593,1423,595,1421,591,1422,589,1423,589,1426,587,1427,581,1427,579,1427,575,1428,571,1429,565,1429,561,1430,555,1430,549,1431,543,1433,539,1432,529,1432,525,1432,517,1432,513,1433,505,1433,501,1433,495,1433,487,1433,483,1433,477,1433,475,1432,463,1432,477,1431,479,1431,479,1431,503,1430,503,1430,513,1429,515,1418,523,1409,528,1418,525,1423,521,1430,517,1430,521,1429,522,1429,525,1429,529,1429,533,1429,537,1429,537,1429,549,1429,553,1428,553,1428,557,1427,558,1427,575,1425,577,1425,581,1422,585,1422,581,1425,581,1425,577,1422,579,1424,575,1427,575,1427,558,1427,559,1427,561,1427,563,1427,564,1427,571,1425,573,1423,573,1425,571,1427,571,1427,564,1426,565,1423,565,1424,563,1427,561,1427,559,1427,559,1423,561,1426,557,1428,557,1428,553,1426,553,1429,549,1429,537,1428,537,1428,539,1428,543,1425,545,1425,549,1424,553,1422,553,1422,559,1421,559,1421,569,1421,569,1421,581,1421,581,1421,589,1419,593,1414,597,1418,597,1415,599,1414,599,1414,601,1412,602,1412,605,1410,608,1410,613,1408,615,1405,615,1406,613,1410,613,1410,608,1409,609,1404,609,1408,607,1410,605,1412,605,1412,602,1411,603,1407,603,1410,601,1414,601,1414,599,1411,599,1411,597,1414,597,1418,593,1421,589,1421,581,1421,581,1421,587,1417,591,1414,591,1411,593,1416,589,1421,587,1421,581,1420,583,1420,585,1418,585,1415,587,1412,587,1421,581,1421,569,1421,570,1421,573,1421,577,1421,579,1419,581,1414,583,1413,583,1413,581,1421,577,1416,577,1413,579,1421,573,1421,570,1420,573,1419,573,1414,575,1415,573,1418,571,1421,569,1421,559,1421,559,1421,567,1421,569,1419,569,1414,571,1415,569,1417,567,1421,567,1421,559,1421,559,1421,563,1419,565,1415,567,1415,565,1417,563,1419,563,1421,561,1414,561,1418,559,1414,559,1414,557,1422,559,1422,553,1422,553,1420,555,1418,555,1416,553,1425,549,1425,545,1422,547,1419,548,1419,549,1414,553,1413,553,1413,557,1411,557,1411,559,1411,561,1410,561,1411,559,1411,557,1396,557,1403,559,1410,559,1407,561,1398,561,1405,563,1412,563,1412,565,1397,565,1398,567,1411,567,1412,569,1399,569,1397,571,1405,571,1408,573,1400,573,1396,575,1407,575,1407,577,1398,577,1395,579,1411,579,1411,581,1397,581,1395,583,1405,583,1410,585,1410,587,1406,585,1398,585,1394,587,1403,587,1409,589,1395,589,1395,591,1407,591,1409,593,1409,597,1409,599,1408,599,1407,598,1407,605,1405,607,1404,605,1407,605,1407,598,1406,598,1406,601,1405,603,1403,603,1403,601,1406,601,1406,598,1402,595,1403,595,1409,597,1409,593,1409,595,1406,593,1395,593,1395,595,1400,595,1399,597,1400,599,1403,599,1403,607,1404,615,1405,617,1406,619,1407,621,1406,623,1395,623,1389,625,1377,625,1376,623,1384,621,1387,619,1390,615,1391,613,1391,611,1390,611,1390,611,1389,613,1388,612,1388,615,1387,617,1385,617,1382,619,1380,619,1379,618,1379,619,1375,619,1373,621,1366,617,1357,617,1347,615,1337,615,1336,613,1347,613,1359,615,1379,619,1379,618,1377,615,1373,615,1365,613,1355,611,1336,611,1334,609,1333,609,1333,605,1331,603,1331,603,1333,601,1332,601,1329,599,1334,599,1332,597,1329,597,1328,596,1328,603,1325,605,1324,605,1321,603,1323,603,1325,601,1327,603,1328,603,1328,596,1327,595,1331,593,1331,593,1328,591,1331,589,1332,589,1335,591,1335,593,1337,591,1342,591,1342,593,1341,593,1341,599,1336,599,1336,597,1340,595,1341,599,1341,593,1335,593,1331,593,1332,595,1334,599,1334,599,1333,601,1335,601,1337,603,1340,605,1344,603,1345,603,1348,601,1347,601,1344,599,1350,599,1349,601,1354,597,1357,595,1358,589,1370,589,1368,593,1368,595,1367,597,1367,601,1367,603,1367,603,1368,607,1367,607,1364,609,1360,607,1338,607,1336,605,1334,605,1335,607,1338,609,1358,609,1364,611,1372,611,1380,613,1381,613,1383,615,1388,615,1388,612,1385,611,1385,609,1388,609,1384,606,1384,607,1384,611,1381,609,1377,607,1375,605,1369,601,1369,597,1370,597,1376,603,1384,607,1384,606,1380,603,1372,597,1369,595,1369,593,1371,593,1381,601,1391,609,1391,610,1392,610,1392,609,1392,605,1393,603,1393,601,1398,601,1399,599,1398,599,1399,597,1395,599,1393,597,1391,597,1391,605,1389,605,1388,603,1387,603,1387,603,1387,603,1382,601,1383,599,1387,603,1387,603,1388,603,1391,605,1391,597,1391,597,1389,595,1382,595,1388,597,1391,601,1391,603,1382,595,1382,595,1382,599,1373,593,1371,591,1373,591,1372,589,1379,589,1376,591,1373,591,1376,593,1380,597,1382,599,1382,595,1381,595,1381,593,1381,587,1381,585,1381,583,1381,581,1381,579,1382,575,1383,573,1383,571,1383,569,1383,565,1383,563,1383,561,1383,559,1384,557,1384,555,1384,553,1384,551,1383,549,1383,547,1383,543,1383,541,1383,539,1383,537,1383,535,1383,533,1383,531,1383,529,1383,527,1382,526,1382,533,1382,535,1382,537,1382,543,1382,553,1382,554,1382,557,1382,557,1382,567,1380,568,1380,593,1378,593,1377,591,1378,591,1380,593,1380,568,1380,568,1380,577,1380,579,1375,579,1375,581,1374,583,1374,585,1373,587,1373,585,1374,585,1374,583,1373,581,1375,581,1375,579,1374,579,1373,577,1376,577,1373,575,1378,575,1376,577,1380,577,1380,568,1379,569,1376,569,1376,571,1374,573,1374,571,1376,571,1376,569,1374,569,1374,567,1375,567,1375,565,1379,565,1376,567,1382,567,1382,557,1381,558,1381,561,1375,563,1375,561,1381,561,1381,558,1379,559,1376,559,1376,557,1382,557,1382,554,1381,555,1376,555,1376,553,1382,553,1382,543,1381,543,1381,545,1381,549,1380,551,1376,551,1376,549,1381,549,1381,545,1380,547,1376,547,1379,545,1381,545,1381,543,1377,543,1377,541,1381,541,1382,543,1382,537,1381,539,1380,539,1382,537,1382,535,1377,535,1377,533,1382,533,1382,526,1382,525,1382,525,1382,524,1382,529,1382,531,1378,531,1378,529,1382,529,1382,524,1382,524,1382,525,1382,527,1378,527,1379,525,1382,525,1382,524,1381,523,1378,523,1379,521,1380,521,1379,519,1381,519,1382,519,1382,521,1381,519,1380,521,1381,521,1383,523,1383,519,1383,517,1383,513,1383,511,1383,509,1383,507,1387,525,1388,527,1389,525,1392,525,1394,523,1394,525,1394,525,1391,527,1390,527,1389,529,1391,529,1393,527,1394,527,1395,529,1392,529,1389,531,1391,533,1392,533,1396,531,1394,533,1392,533,1391,535,1390,533,1389,531,1388,533,1389,533,1391,537,1391,539,1395,543,1399,551,1404,551,1404,549,1401,549,1411,547,1411,549,1407,549,1405,551,1404,551,1404,553,1400,553,1398,555,1405,555,1413,557,1413,553,1407,553,1419,549,1419,548,1415,549,1414,547,1414,545,1419,543,1422,543,1425,541,1428,539,1428,537,1424,539,1421,541,1420,541,1420,537,1423,537,1423,535,1424,535,1429,533,1429,529,1427,531,1424,533,1421,533,1419,537,1418,537,1418,539,1418,543,1413,543,1412,541,1415,541,1418,539,1418,537,1417,537,1414,539,1412,539,1411,537,1410,537,1410,543,1405,545,1400,545,1398,543,1400,543,1409,541,1410,541,1410,543,1410,537,1410,537,1405,539,1408,539,1405,541,1402,541,1404,539,1403,537,1408,535,1413,535,1420,531,1429,525,1429,522,1428,523,1423,525,1419,527,1416,531,1402,537,1400,536,1400,539,1397,541,1396,541,1395,539,1398,539,1399,537,1400,539,1400,536,1399,535,1398,533,1398,531,1398,535,1398,537,1393,537,1393,535,1398,535,1398,531,1398,531,1396,523,1394,519,1393,517,1398,517,1398,515,1399,513,1396,513,1395,511,1395,511,1395,513,1392,515,1392,517,1390,519,1388,519,1388,517,1392,517,1392,515,1392,515,1390,515,1386,517,1386,515,1387,515,1390,513,1386,513,1390,509,1386,509,1388,507,1385,507,1385,505,1386,505,1388,503,1389,505,1391,509,1390,509,1391,511,1393,513,1395,513,1395,511,1392,507,1390,503,1388,501,1388,500,1388,503,1384,503,1385,501,1383,501,1384,499,1382,499,1382,509,1382,511,1382,513,1382,515,1381,515,1382,517,1380,517,1380,515,1381,515,1381,513,1382,513,1382,511,1381,511,1382,509,1382,499,1382,499,1384,497,1385,499,1385,499,1385,501,1386,501,1388,503,1388,500,1384,493,1383,495,1384,497,1382,497,1381,493,1384,493,1384,493,1387,495,1389,495,1389,497,1397,505,1400,507,1402,507,1406,505,1399,505,1403,503,1408,501,1416,499,1415,501,1411,503,1415,503,1413,511,1411,517,1405,529,1407,529,1409,523,1415,521,1419,519,1430,513,1430,503,1430,503,1430,505,1430,509,1420,515,1415,519,1411,521,1413,515,1418,515,1421,513,1423,511,1430,505,1430,503,1429,503,1421,509,1414,513,1415,511,1415,509,1420,507,1424,505,1426,503,1430,501,1431,503,1431,479,1431,479,1431,483,1431,487,1431,491,1431,491,1431,499,1425,501,1416,505,1417,503,1418,501,1421,499,1424,497,1429,495,1431,495,1431,499,1431,491,1424,495,1418,497,1419,495,1420,493,1423,493,1426,491,1431,487,1431,483,1431,485,1426,487,1420,491,1421,489,1425,485,1431,483,1431,479,1428,481,1421,485,1422,481,1425,481,1427,479,1429,477,1432,477,1432,463,1431,461,1431,475,1422,479,1423,475,1423,475,1425,473,1429,473,1431,471,1431,475,1431,461,1431,459,1431,469,1429,469,1423,471,1424,469,1426,469,1431,465,1431,469,1431,459,1431,457,1430,453,1430,451,1430,451,1430,461,1430,463,1428,465,1424,465,1425,463,1427,463,1428,461,1430,461,1430,451,1429,449,1429,449,1429,457,1429,459,1425,461,1425,457,1429,457,1429,449,1429,448,1429,453,1426,455,1426,455,1425,455,1426,455,1426,453,1429,453,1429,448,1428,448,1428,451,1426,451,1426,449,1428,449,1428,451,1428,448,1427,445,1427,443,1427,431,1427,425,1427,443,1425,447,1423,448,1423,455,1422,455,1422,471,1417,477,1411,479,1407,481,1400,483,1402,481,1404,479,1410,477,1414,475,1409,475,1404,477,1402,479,1400,479,1399,485,1382,489,1382,489,1383,491,1392,489,1403,485,1404,487,1398,489,1393,491,1388,493,1403,491,1415,485,1419,483,1418,487,1418,489,1417,491,1417,491,1417,493,1416,497,1400,503,1397,503,1396,501,1401,499,1407,497,1417,493,1417,491,1412,493,1394,499,1392,497,1405,493,1411,491,1418,489,1418,487,1418,487,1415,487,1410,491,1391,495,1388,493,1388,493,1383,491,1381,491,1380,485,1387,485,1400,479,1393,479,1398,477,1404,475,1413,471,1417,471,1416,467,1419,467,1421,465,1421,469,1419,471,1416,473,1414,475,1422,471,1422,455,1422,455,1422,457,1420,461,1419,465,1408,469,1408,467,1414,463,1417,461,1422,457,1422,455,1419,455,1418,457,1417,459,1414,460,1414,461,1409,465,1407,467,1407,471,1400,475,1393,477,1393,481,1388,483,1382,483,1379,485,1379,505,1379,511,1377,519,1377,521,1373,537,1375,533,1377,527,1377,537,1375,545,1376,545,1373,567,1371,589,1364,587,1358,587,1358,585,1357,585,1357,589,1357,591,1355,591,1355,595,1352,597,1351,597,1352,595,1355,595,1355,591,1354,591,1355,589,1357,589,1357,585,1353,585,1353,583,1355,583,1355,581,1353,581,1353,591,1353,593,1350,595,1347,593,1347,595,1346,597,1343,597,1343,601,1340,603,1339,603,1337,601,1343,601,1343,597,1342,597,1342,595,1344,593,1347,595,1347,593,1347,593,1350,591,1353,591,1353,581,1351,581,1351,589,1347,591,1345,593,1343,591,1345,589,1351,589,1351,581,1349,581,1349,585,1347,587,1345,587,1343,585,1344,583,1347,583,1349,585,1349,581,1346,581,1350,579,1347,577,1344,577,1344,581,1342,581,1342,587,1342,589,1335,589,1334,587,1339,585,1341,585,1342,587,1342,581,1342,581,1339,583,1338,583,1337,581,1338,579,1341,579,1344,581,1344,577,1338,577,1337,578,1337,583,1334,585,1331,585,1331,587,1328,587,1328,593,1326,595,1326,597,1326,599,1325,599,1321,597,1326,597,1326,595,1325,595,1321,593,1328,593,1328,587,1327,587,1326,589,1324,587,1326,587,1327,585,1329,585,1331,587,1331,585,1331,585,1331,583,1332,581,1336,581,1337,583,1337,578,1334,579,1334,577,1335,575,1334,575,1332,577,1332,577,1331,579,1331,579,1328,581,1324,583,1327,579,1330,579,1332,577,1332,577,1332,577,1329,575,1325,573,1329,577,1330,577,1324,578,1324,583,1323,584,1323,589,1323,591,1318,591,1317,593,1318,593,1320,595,1319,597,1317,597,1314,595,1314,593,1314,593,1313,592,1313,595,1309,595,1306,593,1309,593,1311,591,1311,593,1313,595,1313,592,1312,591,1317,591,1320,589,1321,587,1323,589,1323,584,1322,585,1320,585,1320,583,1324,583,1324,578,1322,579,1321,579,1322,577,1323,575,1322,575,1320,576,1320,579,1320,581,1319,581,1319,585,1316,587,1314,587,1316,585,1319,585,1319,581,1317,581,1320,579,1320,576,1318,577,1315,577,1314,578,1314,581,1314,583,1312,583,1312,587,1312,589,1309,589,1307,587,1312,587,1312,583,1311,583,1312,581,1314,581,1314,578,1313,579,1310,579,1309,579,1309,583,1306,587,1305,587,1307,589,1306,591,1305,591,1303,589,1304,589,1305,587,1305,587,1304,586,1304,587,1301,587,1300,585,1301,585,1304,587,1304,586,1303,585,1306,583,1309,583,1309,579,1304,583,1299,583,1302,581,1310,579,1309,579,1311,577,1314,575,1321,571,1321,569,1322,573,1325,573,1325,571,1322,569,1322,569,1321,567,1319,566,1319,569,1317,571,1316,571,1316,571,1314,571,1312,573,1310,575,1308,577,1305,577,1307,575,1305,575,1303,577,1302,579,1299,579,1302,575,1305,573,1309,569,1311,569,1316,571,1316,571,1313,569,1310,567,1309,567,1307,569,1304,571,1302,573,1299,578,1299,583,1294,581,1296,579,1299,583,1299,578,1298,579,1299,573,1302,567,1305,565,1307,565,1310,563,1318,567,1319,569,1319,566,1319,565,1316,563,1313,561,1309,561,1308,559,1307,559,1308,561,1304,565,1302,565,1302,565,1302,565,1299,569,1298,573,1298,575,1296,573,1297,569,1300,565,1302,565,1302,565,1300,563,1300,561,1301,561,1304,559,1303,559,1304,557,1312,557,1315,559,1317,559,1321,563,1320,559,1319,557,1318,555,1316,553,1313,551,1306,551,1301,554,1301,559,1299,561,1298,565,1296,569,1296,577,1288,579,1282,579,1275,573,1269,569,1267,569,1263,567,1260,567,1258,563,1259,561,1258,559,1257,551,1257,549,1256,547,1256,559,1256,563,1254,559,1255,551,1256,559,1256,547,1256,543,1256,541,1255,537,1253,517,1253,507,1254,499,1258,501,1259,501,1260,499,1261,503,1262,505,1265,505,1263,503,1263,499,1265,497,1266,495,1265,493,1262,493,1262,495,1261,497,1259,499,1257,499,1255,497,1255,491,1256,489,1258,489,1259,487,1259,485,1260,483,1269,483,1276,483,1279,485,1280,487,1281,489,1280,489,1280,493,1280,495,1276,493,1280,493,1280,489,1275,489,1273,487,1269,487,1270,485,1269,483,1268,485,1268,487,1266,487,1264,489,1267,489,1267,493,1269,501,1271,502,1271,501,1270,497,1270,495,1269,493,1269,491,1268,489,1273,489,1277,491,1274,491,1273,495,1275,501,1273,503,1273,505,1272,507,1268,507,1270,505,1269,503,1268,503,1265,505,1265,507,1266,509,1269,511,1271,511,1273,509,1281,509,1278,507,1275,507,1275,505,1283,507,1281,509,1283,509,1282,511,1275,511,1283,513,1281,513,1280,515,1274,515,1268,513,1265,513,1273,515,1284,517,1281,517,1277,519,1267,517,1273,519,1279,521,1282,521,1280,523,1274,523,1271,525,1278,525,1277,527,1276,527,1270,529,1283,529,1281,531,1278,531,1273,533,1282,533,1280,535,1277,535,1272,537,1282,537,1282,539,1276,541,1275,541,1273,543,1284,543,1273,547,1286,547,1280,551,1275,551,1276,553,1281,553,1287,551,1287,553,1285,555,1276,555,1283,557,1290,557,1289,559,1278,559,1281,561,1291,561,1289,563,1287,563,1281,565,1286,565,1292,567,1291,567,1280,569,1284,569,1287,571,1294,571,1286,573,1278,573,1283,575,1295,575,1296,577,1296,569,1296,569,1294,565,1296,563,1298,561,1301,559,1301,554,1299,555,1296,559,1294,561,1294,563,1291,555,1289,551,1286,539,1288,541,1288,541,1288,539,1287,537,1286,537,1286,535,1285,533,1288,533,1290,529,1293,527,1296,525,1300,523,1301,521,1302,525,1302,527,1304,529,1305,529,1306,527,1307,527,1307,537,1310,535,1311,533,1313,527,1311,521,1308,521,1306,519,1305,519,1307,521,1310,523,1311,529,1310,531,1309,533,1308,527,1307,525,1305,527,1303,527,1302,521,1303,519,1303,519,1304,517,1308,517,1310,515,1311,513,1312,509,1313,507,1315,507,1316,509,1315,513,1316,515,1318,517,1319,517,1321,515,1322,515,1322,513,1324,511,1324,509,1325,507,1323,507,1322,509,1320,513,1318,515,1317,513,1319,511,1318,509,1318,507,1316,505,1313,505,1309,509,1308,511,1308,513,1307,513,1306,515,1305,515,1305,507,1304,504,1304,511,1303,511,1302,513,1302,515,1300,519,1299,518,1299,521,1297,521,1295,523,1294,523,1294,525,1291,525,1290,524,1290,525,1290,527,1287,525,1287,525,1287,529,1286,529,1286,531,1284,533,1284,529,1286,531,1286,529,1285,529,1283,527,1279,527,1283,523,1285,527,1287,529,1287,525,1285,525,1285,521,1286,521,1287,523,1289,525,1290,525,1290,524,1287,521,1289,519,1294,525,1294,523,1289,519,1291,517,1291,515,1293,517,1294,517,1296,519,1297,519,1299,521,1299,518,1297,517,1292,515,1293,513,1294,513,1299,515,1302,515,1302,513,1298,513,1294,511,1295,509,1297,509,1299,511,1303,509,1304,511,1304,504,1303,503,1304,501,1311,501,1314,503,1319,503,1320,501,1320,495,1322,495,1323,493,1323,491,1322,489,1322,489,1325,485,1324,483,1322,481,1324,477,1323,477,1320,475,1321,477,1321,479,1320,479,1320,483,1323,483,1323,485,1321,485,1320,487,1319,489,1320,489,1321,491,1320,493,1318,495,1318,497,1318,499,1318,501,1316,501,1313,499,1310,499,1309,497,1309,495,1308,493,1307,491,1308,491,1309,489,1309,487,1308,487,1308,485,1307,485,1303,483,1304,481,1308,481,1309,479,1309,477,1308,475,1310,475,1311,473,1313,477,1315,479,1317,479,1319,475,1320,475,1319,473,1317,475,1314,475,1313,473,1311,471,1309,471,1308,473,1307,473,1307,477,1306,479,1304,479,1302,477,1301,477,1302,481,1300,479,1298,479,1298,481,1299,483,1303,485,1305,485,1306,487,1306,489,1305,491,1307,495,1307,499,1303,501,1303,499,1303,499,1303,505,1303,507,1300,507,1295,509,1294,507,1299,505,1300,505,1302,503,1303,505,1303,499,1301,497,1301,499,1301,499,1301,499,1298,503,1295,505,1294,505,1293,501,1298,501,1299,499,1301,499,1301,499,1300,497,1300,497,1299,495,1299,493,1298,492,1298,497,1297,497,1296,499,1294,499,1293,501,1292,499,1292,505,1292,509,1289,515,1285,519,1286,515,1286,513,1286,503,1286,501,1286,499,1288,495,1289,499,1292,505,1292,499,1291,497,1292,497,1294,495,1296,495,1298,497,1298,492,1298,491,1297,493,1295,493,1294,491,1294,489,1295,487,1294,485,1294,485,1294,493,1292,495,1290,495,1292,491,1294,493,1294,485,1292,483,1291,485,1289,487,1289,489,1289,491,1287,493,1286,495,1284,495,1284,499,1283,500,1283,503,1283,505,1276,505,1277,503,1283,503,1283,500,1282,501,1278,501,1277,499,1278,499,1276,495,1280,495,1284,499,1284,499,1284,495,1282,495,1281,493,1283,491,1284,491,1284,487,1282,485,1282,483,1283,483,1285,475,1289,475,1287,478,1291,475,1290,474,1289,475,1291,467,1294,467,1300,469,1303,469,1304,471,1303,473,1301,473,1301,471,1300,471,1297,473,1298,473,1302,475,1304,475,1306,477,1307,477,1307,473,1306,473,1303,467,1301,467,1298,465,1289,465,1288,467,1288,469,1286,469,1287,459,1287,449,1290,449,1292,453,1296,453,1297,451,1299,449,1299,449,1296,445,1297,445,1299,443,1300,445,1300,449,1302,449,1302,447,1303,445,1301,443,1301,441,1302,439,1300,437,1300,439,1298,441,1296,443,1296,443,1296,447,1296,451,1293,451,1293,449,1291,449,1291,447,1296,447,1296,443,1295,441,1295,439,1297,441,1297,439,1298,437,1300,439,1300,437,1300,437,1301,433,1301,431,1300,429,1301,429,1301,431,1303,433,1305,435,1309,435,1308,441,1309,445,1312,447,1313,447,1315,453,1319,457,1324,457,1326,455,1330,451,1330,445,1329,443,1327,443,1325,445,1328,447,1328,451,1327,451,1326,453,1324,455,1321,455,1317,453,1317,451,1316,449,1319,447,1320,445,1321,449,1322,451,1327,451,1327,449,1327,447,1325,445,1323,445,1325,447,1325,449,1323,449,1322,447,1322,445,1322,445,1324,443,1322,438,1322,441,1321,443,1318,445,1316,447,1315,445,1317,441,1317,439,1318,437,1320,437,1322,441,1322,438,1322,437,1320,435,1319,435,1317,437,1315,439,1315,441,1314,445,1311,443,1310,441,1311,439,1312,437,1312,435,1310,435,1309,433,1307,433,1306,431,1309,431,1310,429,1309,425,1310,425,1311,423,1314,423,1317,421,1317,417,1315,415,1315,417,1315,419,1309,421,1305,423,1303,421,1301,421,1303,423,1307,425,1307,429,1303,429,1301,427,1299,429,1299,431,1298,433,1297,432,1297,435,1296,437,1295,437,1293,441,1294,443,1295,443,1294,445,1291,445,1292,443,1292,441,1291,439,1291,443,1288,445,1287,443,1286,445,1282,445,1284,443,1287,443,1287,441,1290,441,1291,443,1291,439,1290,439,1291,439,1292,437,1294,437,1292,435,1293,433,1295,431,1296,433,1297,435,1297,432,1296,431,1293,429,1298,429,1299,431,1299,429,1298,429,1297,427,1292,425,1291,431,1291,435,1289,439,1288,437,1287,439,1286,439,1286,441,1285,439,1283,441,1279,443,1278,439,1276,439,1278,435,1280,435,1281,433,1283,433,1283,437,1287,437,1289,435,1291,429,1291,425,1291,425,1289,422,1289,425,1288,431,1288,433,1286,435,1284,433,1283,429,1283,425,1282,425,1282,423,1281,427,1281,429,1280,433,1277,433,1274,439,1275,439,1277,441,1279,445,1273,445,1276,447,1287,447,1283,449,1274,449,1276,451,1284,451,1280,453,1273,453,1279,455,1285,455,1273,457,1279,457,1285,459,1282,461,1275,461,1284,463,1279,463,1272,465,1284,465,1282,467,1272,467,1274,469,1283,469,1278,471,1272,471,1275,473,1279,473,1285,471,1286,473,1282,473,1282,475,1282,479,1281,479,1281,481,1280,483,1273,481,1269,479,1269,481,1263,481,1257,483,1258,479,1263,479,1269,481,1269,479,1269,479,1264,477,1258,475,1255,473,1252,469,1249,465,1248,461,1247,455,1248,453,1248,447,1248,445,1250,439,1254,435,1261,423,1261,433,1260,434,1260,437,1258,451,1257,465,1255,459,1254,451,1257,443,1260,437,1260,434,1257,439,1253,447,1252,453,1253,457,1254,461,1255,465,1261,471,1265,473,1274,477,1277,477,1278,479,1280,479,1281,481,1281,479,1279,477,1282,475,1282,473,1281,473,1278,475,1276,475,1272,473,1270,473,1262,469,1259,467,1259,465,1259,457,1261,449,1262,437,1262,435,1263,433,1263,423,1262,415,1261,410,1261,421,1256,429,1251,435,1250,433,1247,431,1248,433,1249,437,1248,439,1246,441,1248,441,1246,445,1246,445,1246,449,1246,451,1245,451,1245,455,1244,455,1242,457,1241,455,1241,459,1241,461,1239,463,1236,458,1236,465,1231,465,1231,463,1231,461,1231,461,1231,457,1232,455,1235,457,1234,459,1232,461,1234,461,1236,465,1236,458,1236,457,1241,459,1241,455,1241,455,1241,453,1243,453,1245,455,1245,451,1243,451,1243,449,1246,449,1246,445,1245,445,1245,441,1246,441,1244,439,1245,437,1245,435,1243,437,1242,439,1242,441,1243,443,1242,445,1243,449,1241,449,1241,451,1236,457,1235,455,1235,453,1241,451,1241,449,1238,449,1238,435,1239,433,1243,435,1245,435,1245,435,1245,435,1247,435,1245,433,1239,433,1239,429,1240,427,1238,427,1238,427,1238,427,1236,433,1231,435,1227,435,1228,437,1230,437,1230,437,1233,435,1236,435,1236,439,1237,443,1237,449,1236,451,1234,451,1233,450,1233,451,1233,453,1232,455,1230,453,1229,452,1229,459,1228,461,1226,461,1226,457,1228,459,1229,459,1229,452,1229,451,1230,449,1231,449,1233,451,1233,450,1233,449,1231,443,1231,439,1230,437,1229,439,1229,453,1227,455,1225,457,1224,455,1223,455,1224,451,1229,453,1229,439,1228,439,1228,447,1227,451,1225,451,1225,447,1222,447,1220,445,1220,443,1222,445,1224,445,1227,447,1228,447,1228,439,1227,441,1226,445,1224,445,1224,443,1224,437,1232,429,1236,429,1238,427,1238,427,1235,425,1233,424,1233,427,1230,425,1228,425,1227,423,1229,421,1230,421,1230,423,1233,427,1233,424,1231,423,1231,421,1231,419,1232,417,1234,417,1236,419,1240,419,1241,417,1245,417,1247,415,1250,417,1250,419,1249,421,1243,425,1250,425,1249,423,1252,423,1252,425,1251,425,1252,427,1248,429,1242,429,1244,431,1246,431,1252,429,1254,427,1254,425,1255,423,1254,421,1252,421,1252,417,1251,415,1249,413,1256,413,1258,409,1259,409,1261,421,1261,410,1260,407,1259,399,1263,399,1267,397,1268,395,1270,393,1271,389,1271,391,1271,393,1271,395,1281,395,1278,397,1274,397,1273,399,1277,399,1275,401,1282,401,1277,403,1275,403,1274,405,1283,405,1281,407,1275,407,1278,409,1283,407,1280,409,1277,411,1284,411,1282,413,1269,413,1263,419,1264,421,1264,425,1265,427,1269,427,1267,431,1267,433,1269,433,1271,437,1272,439,1274,439,1272,437,1270,433,1269,431,1269,429,1271,425,1273,421,1272,419,1271,419,1270,421,1269,423,1268,425,1266,425,1265,423,1266,421,1265,421,1266,417,1269,415,1280,415,1278,417,1284,417,1286,421,1289,425,1289,422,1287,421,1287,419,1289,415,1292,411,1293,409,1299,409,1297,415,1301,415,1305,413,1310,413,1312,415,1315,417,1315,415,1314,413,1307,411,1303,411,1300,413,1301,411,1301,409,1302,407,1300,407,1295,405,1296,401,1295,395,1295,394,1295,401,1293,405,1292,409,1287,417,1282,415,1281,415,1285,413,1287,413,1286,411,1287,409,1288,407,1288,403,1288,397,1287,392,1287,401,1286,405,1285,407,1283,397,1283,393,1283,391,1283,389,1283,387,1286,395,1287,401,1287,392,1287,391,1285,387,1283,385,1282,383,1281,383,1281,391,1281,393,1277,393,1276,391,1281,391,1281,383,1281,383,1281,387,1281,389,1277,389,1277,387,1281,387,1281,383,1281,382,1281,385,1276,385,1276,389,1274,393,1272,393,1274,387,1275,387,1276,389,1276,385,1276,385,1276,383,1279,383,1281,385,1281,382,1277,377,1277,379,1274,385,1274,387,1273,387,1269,389,1268,389,1268,393,1267,395,1264,397,1261,397,1261,393,1261,389,1262,387,1264,387,1265,385,1265,383,1261,383,1261,385,1259,389,1259,397,1257,391,1257,385,1256,385,1257,383,1261,385,1261,383,1259,383,1261,381,1262,379,1264,375,1269,377,1275,377,1273,381,1267,381,1269,383,1270,385,1266,387,1262,391,1263,391,1267,389,1271,385,1273,387,1273,385,1274,383,1273,383,1276,377,1277,379,1277,377,1275,375,1271,373,1270,372,1270,375,1266,375,1267,371,1270,375,1270,372,1269,371,1266,369,1265,366,1265,373,1263,375,1261,377,1259,381,1256,381,1256,377,1254,375,1253,373,1249,367,1246,365,1243,363,1243,365,1240,371,1239,371,1235,373,1235,375,1234,375,1233,377,1231,375,1228,371,1229,369,1229,367,1228,367,1228,365,1226,365,1225,363,1226,361,1229,359,1230,357,1233,359,1237,361,1243,365,1243,363,1237,359,1233,357,1229,353,1223,347,1221,345,1221,349,1212,351,1205,349,1202,347,1200,345,1202,345,1205,343,1214,343,1216,345,1219,347,1221,349,1221,345,1216,341,1214,338,1214,341,1210,341,1209,340,1209,341,1203,341,1202,340,1202,343,1198,343,1196,340,1196,343,1195,345,1193,344,1193,345,1187,345,1185,342,1185,345,1181,345,1178,341,1178,345,1176,345,1174,341,1172,339,1171,339,1174,343,1170,343,1168,339,1164,337,1167,341,1163,341,1163,340,1163,343,1155,351,1150,353,1145,353,1149,349,1152,347,1157,345,1163,343,1163,340,1162,339,1159,335,1157,335,1160,339,1157,339,1156,337,1155,335,1153,333,1150,331,1152,335,1154,337,1151,335,1149,335,1147,333,1144,331,1146,334,1147,335,1146,335,1146,334,1145,333,1142,333,1138,335,1132,337,1132,343,1131,347,1129,351,1121,359,1123,353,1125,349,1128,345,1132,343,1132,337,1132,337,1132,339,1124,347,1122,353,1120,359,1119,353,1118,349,1118,363,1115,361,1113,359,1112,355,1112,351,1111,347,1115,349,1117,355,1118,363,1118,349,1118,349,1116,347,1114,345,1112,343,1110,343,1108,341,1125,341,1132,339,1132,337,1130,337,1112,339,1104,339,1095,337,1087,331,1076,325,1065,319,1063,319,1063,321,1059,321,1055,323,1051,323,1046,331,1046,321,1046,317,1055,319,1063,321,1063,319,1059,319,1046,315,1064,317,1078,323,1085,327,1095,331,1101,333,1105,335,1123,335,1128,333,1133,331,1136,331,1138,329,1134,326,1134,329,1127,333,1118,333,1121,331,1122,325,1120,317,1120,323,1120,329,1118,333,1117,330,1117,333,1109,331,1104,329,1101,325,1099,321,1098,315,1101,319,1106,323,1117,333,1117,330,1114,327,1113,323,1112,321,1112,327,1105,321,1100,315,1096,309,1096,317,1097,323,1100,327,1103,331,1106,333,1104,333,1098,329,1090,325,1086,323,1089,323,1091,321,1093,317,1093,313,1092,309,1093,305,1091,306,1091,309,1091,315,1089,321,1087,321,1084,323,1086,319,1087,315,1090,309,1091,309,1091,306,1089,307,1084,318,1084,325,1082,321,1077,319,1076,316,1076,321,1065,317,1067,311,1069,307,1070,307,1073,315,1076,321,1076,316,1073,311,1079,313,1081,317,1084,325,1084,318,1084,319,1083,315,1077,311,1073,309,1071,307,1071,305,1075,307,1080,309,1084,309,1088,307,1089,305,1090,305,1094,303,1100,303,1093,302,1093,303,1086,305,1083,307,1078,305,1072,303,1076,303,1082,301,1093,303,1093,302,1090,301,1084,299,1080,299,1070,303,1070,299,1069,295,1069,294,1069,301,1068,305,1065,311,1063,305,1061,301,1061,294,1063,289,1068,293,1069,301,1069,294,1067,291,1066,289,1065,287,1064,285,1059,295,1059,301,1062,307,1065,311,1065,315,1063,311,1062,309,1061,308,1061,311,1054,309,1048,303,1041,295,1048,295,1053,299,1057,305,1061,311,1061,308,1054,297,1051,295,1047,293,1039,293,1039,295,1043,301,1048,305,1055,311,1062,315,1051,315,1044,314,1044,321,1044,327,1043,331,1037,341,1035,335,1039,325,1043,321,1044,321,1044,314,1039,313,1037,311,1036,309,1036,307,1036,305,1037,301,1037,299,1035,295,1035,301,1034,307,1030,303,1026,295,1023,283,1029,289,1033,295,1035,301,1035,295,1031,287,1028,285,1043,285,1052,275,1049,275,1049,275,1049,275,1045,281,1041,283,1027,283,1038,279,1042,277,1049,275,1049,275,1038,271,1042,269,1046,269,1053,271,1060,271,1054,275,1055,275,1052,279,1050,281,1049,285,1049,289,1048,291,1056,289,1062,283,1066,287,1072,293,1078,295,1082,297,1087,297,1086,295,1084,292,1084,295,1077,293,1072,291,1065,283,1071,283,1075,285,1084,295,1084,292,1083,291,1074,283,1071,281,1064,281,1065,271,1071,275,1077,279,1084,283,1090,285,1102,295,1110,307,1109,307,1109,317,1110,323,1112,327,1112,321,1111,317,1111,311,1115,313,1118,319,1120,323,1120,317,1125,321,1134,329,1134,326,1126,321,1122,317,1117,311,1108,301,1100,291,1096,287,1092,283,1084,279,1076,275,1071,273,1066,271,1063,269,1063,271,1062,277,1060,281,1057,285,1052,289,1052,285,1054,279,1058,275,1063,271,1063,269,1046,257,1051,259,1066,269,1075,271,1085,275,1091,279,1098,279,1097,283,1099,283,1109,297,1115,305,1120,309,1126,317,1133,321,1148,329,1162,333,1174,335,1176,341,1178,345,1178,341,1178,341,1176,335,1181,337,1182,341,1185,345,1185,342,1185,341,1182,337,1185,339,1187,341,1193,345,1193,344,1190,341,1186,337,1190,337,1196,343,1196,340,1195,339,1192,337,1195,337,1202,343,1202,340,1200,339,1198,337,1196,335,1199,333,1201,337,1209,341,1209,340,1204,337,1201,333,1204,331,1206,331,1210,335,1211,337,1212,339,1214,341,1214,338,1207,327,1204,323,1204,323,1204,329,1197,330,1197,333,1192,335,1180,335,1175,333,1174,333,1178,331,1180,329,1182,327,1185,323,1187,317,1188,317,1195,323,1192,325,1190,325,1184,327,1179,331,1188,333,1197,333,1197,330,1195,331,1190,331,1184,329,1187,329,1190,327,1201,327,1204,329,1204,323,1202,320,1202,325,1198,325,1196,323,1190,317,1193,319,1198,321,1202,325,1202,320,1201,319,1191,305,1182,297,1178,293,1174,289,1165,285,1159,283,1159,285,1157,287,1156,289,1152,295,1145,299,1139,299,1142,295,1145,291,1151,287,1158,285,1159,285,1159,283,1155,281,1145,279,1135,275,1127,271,1118,263,1114,261,1110,255,1100,243,1089,229,1073,217,1068,213,1060,207,1068,211,1070,213,1075,217,1079,219,1089,227,1094,231,1099,235,1110,247,1119,257,1122,259,1125,263,1131,265,1142,271,1148,271,1154,273,1162,277,1159,279,1160,279,1164,277,1166,279,1168,279,1165,281,1171,281,1175,283,1173,283,1174,285,1177,283,1179,285,1179,285,1178,287,1182,285,1185,287,1184,289,1182,289,1184,291,1185,291,1187,289,1191,293,1187,293,1187,295,1192,295,1194,297,1196,299,1191,299,1193,301,1199,301,1201,303,1195,303,1199,305,1202,305,1204,307,1202,309,1202,309,1207,311,1209,313,1199,313,1205,315,1209,317,1211,319,1206,317,1201,317,1208,319,1214,321,1217,325,1213,325,1210,323,1209,323,1213,325,1218,327,1220,329,1219,335,1221,331,1226,335,1229,337,1231,339,1234,341,1235,343,1234,347,1235,345,1237,343,1240,345,1240,347,1240,349,1241,351,1241,347,1242,345,1245,347,1246,351,1247,355,1248,353,1248,349,1251,355,1252,361,1253,357,1253,355,1253,353,1256,361,1256,365,1258,363,1258,359,1261,363,1261,371,1263,365,1265,369,1265,373,1265,366,1264,365,1259,359,1258,357,1254,353,1252,351,1249,349,1244,345,1242,343,1236,339,1242,341,1248,343,1254,347,1261,355,1267,361,1271,367,1276,371,1280,373,1284,381,1288,385,1292,393,1294,397,1295,401,1295,394,1293,391,1290,387,1290,385,1291,383,1290,379,1293,373,1295,371,1295,375,1293,375,1292,379,1295,379,1296,381,1295,383,1295,385,1296,387,1299,387,1300,391,1301,397,1302,397,1303,399,1304,397,1305,397,1304,399,1304,401,1305,405,1308,405,1310,407,1313,409,1315,409,1316,407,1317,405,1319,407,1320,409,1322,411,1324,409,1321,423,1322,425,1323,427,1325,433,1326,437,1329,443,1332,445,1340,449,1342,453,1346,453,1350,451,1352,449,1347,451,1349,441,1349,429,1348,427,1348,429,1347,439,1347,445,1345,451,1343,451,1342,449,1345,445,1346,439,1348,429,1348,427,1347,425,1350,427,1351,429,1352,435,1352,461,1351,463,1348,465,1345,465,1343,467,1340,473,1339,477,1336,481,1340,483,1342,483,1345,481,1347,479,1347,481,1348,481,1347,477,1348,471,1349,467,1348,467,1346,473,1345,479,1344,477,1343,475,1343,474,1343,477,1343,479,1341,481,1340,481,1340,477,1341,475,1343,477,1343,474,1342,473,1343,471,1345,467,1347,467,1350,465,1351,469,1354,473,1357,475,1361,477,1362,477,1362,479,1361,481,1361,487,1360,489,1361,491,1359,497,1357,497,1358,495,1359,493,1359,491,1359,489,1358,488,1358,491,1357,495,1357,491,1358,491,1358,488,1358,487,1358,483,1359,483,1359,477,1357,483,1356,489,1357,489,1355,491,1354,493,1353,499,1352,497,1352,495,1354,491,1355,483,1357,477,1354,481,1354,483,1353,487,1352,493,1349,499,1348,497,1348,495,1351,489,1352,485,1352,477,1352,475,1351,475,1351,477,1350,481,1350,485,1348,489,1343,493,1344,493,1347,491,1349,489,1347,495,1346,497,1346,499,1348,501,1348,503,1350,501,1353,501,1354,499,1356,495,1356,499,1357,501,1359,501,1360,499,1359,499,1360,497,1359,509,1359,515,1360,521,1360,525,1358,545,1359,553,1358,555,1358,559,1359,563,1359,577,1358,583,1359,585,1361,573,1362,543,1362,533,1365,539,1367,541,1368,537,1368,535,1368,529,1369,521,1370,521,1369,519,1370,517,1369,509,1369,499,1374,499,1377,501,1376,501,1375,505,1373,507,1372,511,1370,519,1371,521,1373,517,1374,515,1375,509,1378,503,1379,505,1379,485,1379,485,1379,481,1386,479,1391,479,1393,481,1393,477,1392,477,1391,475,1397,473,1403,469,1405,469,1407,471,1407,467,1406,467,1404,465,1409,463,1414,461,1414,460,1408,463,1402,465,1402,469,1395,471,1390,473,1390,477,1385,479,1379,479,1378,477,1382,475,1388,475,1390,477,1390,473,1390,473,1388,471,1394,469,1401,467,1402,469,1402,465,1401,465,1400,465,1400,465,1392,467,1387,469,1387,473,1384,473,1380,475,1379,475,1379,473,1378,471,1379,471,1378,469,1377,467,1379,467,1382,465,1384,469,1382,469,1379,471,1385,471,1387,473,1387,469,1387,469,1385,467,1389,465,1396,463,1400,465,1400,465,1397,463,1402,461,1404,461,1412,457,1419,453,1423,455,1423,448,1421,449,1415,455,1408,457,1409,453,1411,453,1414,451,1422,447,1427,443,1427,425,1426,424,1426,439,1425,441,1421,445,1417,447,1411,451,1412,447,1415,445,1425,437,1426,439,1426,424,1426,421,1426,433,1426,435,1423,437,1422,437,1421,439,1417,441,1412,445,1413,439,1419,435,1422,433,1426,431,1426,433,1426,421,1426,419,1425,416,1425,429,1422,431,1417,435,1417,431,1420,429,1422,427,1424,425,1424,425,1425,427,1425,429,1425,416,1424,413,1424,413,1424,425,1422,425,1421,427,1419,427,1420,425,1418,425,1417,429,1416,429,1416,435,1414,437,1412,438,1412,441,1411,443,1411,445,1411,445,1411,447,1410,449,1408,450,1408,453,1407,457,1405,459,1400,461,1394,463,1392,460,1392,463,1385,465,1383,465,1382,463,1381,463,1384,461,1387,461,1389,459,1389,457,1391,457,1391,459,1390,459,1392,463,1392,460,1392,459,1400,457,1408,453,1408,450,1407,451,1404,453,1404,451,1405,449,1407,449,1408,447,1411,447,1411,445,1406,447,1407,443,1409,443,1412,441,1412,438,1408,441,1409,437,1411,435,1416,431,1416,435,1416,429,1413,431,1414,427,1417,423,1420,421,1422,419,1423,419,1424,425,1424,413,1423,408,1423,417,1421,419,1416,423,1417,417,1420,415,1422,413,1423,417,1423,408,1423,407,1422,405,1421,403,1421,413,1418,415,1418,411,1421,409,1421,411,1421,413,1421,403,1421,402,1421,407,1420,409,1418,409,1419,405,1420,405,1421,407,1421,407,1421,402,1420,399,1420,397,1420,399,1420,403,1417,405,1417,407,1417,411,1416,412,1416,413,1416,417,1415,417,1415,419,1414,423,1412,424,1412,427,1412,431,1410,433,1408,435,1408,437,1407,441,1407,441,1407,443,1405,447,1403,449,1403,449,1403,451,1400,455,1392,457,1394,455,1397,453,1403,451,1403,449,1397,451,1399,447,1402,445,1407,443,1407,441,1406,441,1402,443,1403,441,1405,439,1406,439,1408,437,1408,435,1405,437,1407,431,1412,427,1412,424,1409,427,1410,423,1411,421,1415,419,1415,417,1412,419,1413,417,1413,415,1416,413,1416,412,1415,413,1413,413,1413,409,1417,407,1417,405,1415,407,1415,405,1416,403,1420,399,1420,397,1419,395,1418,394,1418,397,1418,399,1417,401,1414,403,1418,397,1418,394,1418,393,1417,393,1417,397,1415,399,1412,400,1412,403,1411,404,1411,407,1411,409,1411,409,1411,411,1411,415,1411,417,1411,419,1410,421,1409,423,1408,424,1408,425,1406,429,1405,431,1404,432,1404,433,1403,437,1402,438,1402,439,1401,443,1399,445,1398,445,1398,447,1394,450,1394,451,1385,459,1386,457,1387,455,1390,453,1394,451,1394,450,1393,451,1395,447,1398,447,1398,445,1396,445,1398,441,1400,441,1402,439,1402,438,1399,439,1401,435,1404,433,1404,432,1402,433,1404,427,1406,427,1408,425,1408,424,1405,425,1406,423,1407,421,1408,419,1411,419,1411,417,1408,417,1409,413,1410,413,1411,411,1411,409,1410,411,1410,407,1411,405,1411,407,1411,404,1409,405,1409,403,1412,403,1412,400,1411,401,1411,399,1412,397,1415,395,1416,395,1417,397,1417,393,1416,393,1414,391,1414,395,1413,395,1413,393,1414,395,1414,391,1414,391,1413,391,1413,389,1414,387,1414,385,1413,383,1412,383,1412,385,1412,389,1411,391,1411,391,1411,393,1411,395,1409,395,1409,393,1411,393,1411,391,1410,391,1410,385,1412,385,1412,383,1409,383,1404,387,1408,387,1408,389,1408,391,1405,389,1404,389,1404,391,1402,391,1402,389,1400,389,1398,387,1399,385,1401,383,1403,381,1404,379,1404,375,1401,371,1403,377,1402,379,1400,375,1400,379,1400,381,1399,383,1398,379,1397,375,1397,381,1397,387,1398,389,1400,391,1399,391,1399,393,1398,393,1400,395,1401,395,1402,393,1408,393,1407,395,1408,395,1409,397,1410,399,1409,399,1409,401,1407,401,1405,399,1407,399,1409,401,1409,399,1408,399,1407,397,1400,397,1398,399,1399,399,1400,401,1403,401,1407,403,1408,407,1408,413,1406,421,1400,433,1398,439,1395,445,1390,451,1385,455,1385,455,1385,457,1382,459,1380,459,1380,463,1379,465,1377,465,1377,461,1379,461,1380,463,1380,459,1380,459,1385,457,1385,455,1379,459,1377,457,1377,451,1376,445,1378,441,1389,437,1390,437,1390,435,1386,435,1386,429,1388,421,1392,415,1392,419,1393,425,1394,423,1394,421,1394,417,1394,415,1393,411,1394,407,1395,405,1398,403,1397,401,1395,403,1392,409,1391,413,1387,417,1385,423,1384,429,1382,435,1381,439,1378,441,1376,441,1372,447,1373,449,1374,449,1374,461,1375,471,1378,497,1368,495,1368,485,1368,477,1370,467,1370,459,1371,453,1371,447,1370,447,1368,451,1367,461,1367,497,1368,499,1368,511,1368,515,1368,517,1368,519,1366,519,1364,523,1365,527,1366,527,1367,525,1365,525,1366,523,1369,521,1367,537,1365,533,1362,527,1360,521,1360,517,1360,511,1364,475,1364,469,1365,463,1365,461,1366,457,1366,451,1365,455,1362,457,1364,457,1364,461,1363,459,1362,461,1364,469,1362,465,1360,463,1361,469,1363,475,1360,472,1360,475,1354,471,1352,467,1352,463,1354,463,1356,469,1360,475,1360,472,1358,469,1354,463,1354,461,1355,459,1353,461,1353,441,1358,445,1363,451,1364,449,1363,447,1360,443,1358,443,1357,441,1354,441,1353,437,1354,433,1353,429,1359,441,1358,441,1360,443,1360,441,1358,435,1355,429,1357,429,1357,427,1358,427,1357,423,1357,419,1360,419,1362,407,1365,395,1366,393,1367,391,1370,391,1371,393,1370,395,1368,395,1367,399,1367,413,1366,417,1365,419,1363,419,1366,421,1367,423,1366,425,1366,429,1367,427,1367,439,1368,441,1368,443,1365,435,1359,427,1358,427,1358,429,1359,431,1362,433,1364,437,1365,441,1368,443,1368,445,1370,445,1368,443,1370,443,1370,445,1371,447,1372,445,1372,443,1376,441,1370,441,1372,437,1372,433,1373,429,1373,427,1374,425,1375,421,1376,419,1378,423,1377,427,1375,429,1377,429,1378,427,1379,421,1380,415,1381,411,1382,417,1382,415,1383,413,1383,411,1383,409,1384,407,1386,405,1394,395,1389,399,1384,405,1384,403,1386,401,1387,401,1387,399,1392,393,1396,391,1397,391,1396,389,1395,389,1396,385,1396,383,1396,377,1397,375,1397,373,1395,375,1396,377,1394,385,1392,385,1391,387,1390,379,1390,375,1393,373,1389,373,1392,371,1394,369,1397,367,1391,369,1392,367,1394,365,1392,365,1393,363,1395,363,1398,361,1400,361,1397,357,1402,357,1404,361,1404,363,1404,365,1406,363,1405,361,1408,361,1410,363,1410,365,1408,363,1407,363,1409,367,1410,371,1410,375,1409,379,1409,373,1408,369,1406,367,1408,373,1408,377,1407,381,1406,381,1407,377,1407,375,1406,371,1404,369,1405,373,1405,377,1405,379,1403,383,1403,385,1403,387,1404,387,1404,385,1407,383,1409,381,1410,379,1411,373,1411,369,1410,367,1410,365,1410,363,1409,361,1407,359,1405,359,1403,357,1400,355,1398,355,1397,353,1398,351,1394,349,1389,349,1389,349,1394,351,1396,353,1396,359,1397,359,1392,363,1390,367,1390,369,1388,373,1387,375,1387,379,1389,379,1390,387,1387,387,1386,385,1388,385,1388,383,1387,383,1385,385,1385,387,1386,387,1389,389,1391,389,1393,387,1395,385,1394,389,1395,391,1388,393,1385,397,1385,401,1383,401,1383,395,1382,394,1382,397,1382,405,1381,407,1381,399,1381,397,1379,395,1379,397,1379,399,1380,405,1379,409,1379,408,1379,411,1379,421,1378,419,1377,417,1377,417,1379,411,1379,408,1379,403,1378,401,1378,407,1376,417,1376,409,1374,415,1375,419,1375,421,1373,425,1372,429,1371,435,1369,441,1367,439,1367,437,1369,429,1368,427,1368,425,1367,423,1367,419,1371,407,1372,403,1372,399,1372,399,1368,407,1368,403,1369,397,1370,395,1372,393,1374,391,1373,389,1372,391,1371,391,1371,389,1372,387,1373,387,1375,385,1376,383,1374,383,1376,381,1378,385,1381,389,1381,397,1382,397,1382,394,1381,393,1381,389,1380,385,1382,383,1381,380,1381,381,1381,383,1379,385,1379,381,1377,379,1381,381,1381,380,1380,377,1379,375,1379,377,1375,377,1376,375,1378,375,1379,377,1379,375,1379,373,1385,371,1388,369,1387,367,1386,365,1384,364,1384,369,1382,369,1384,367,1384,369,1384,364,1383,363,1379,363,1380,365,1379,365,1380,367,1379,369,1378,369,1378,371,1374,371,1375,373,1376,373,1373,375,1370,375,1371,373,1374,369,1376,367,1378,363,1386,355,1390,357,1394,359,1396,359,1394,357,1393,355,1390,355,1387,353,1387,351,1386,351,1389,349,1385,350,1385,351,1385,353,1385,355,1383,355,1383,351,1385,351,1385,350,1382,351,1382,353,1383,355,1380,357,1377,361,1375,365,1371,371,1369,375,1370,377,1372,377,1372,379,1375,379,1373,381,1372,381,1372,385,1371,387,1370,387,1370,389,1366,391,1364,392,1364,395,1364,399,1363,399,1363,403,1362,405,1361,405,1361,409,1361,411,1359,411,1359,411,1359,415,1358,417,1356,414,1356,417,1356,427,1355,427,1355,417,1356,417,1356,414,1356,413,1356,411,1359,411,1359,411,1356,409,1358,405,1360,407,1361,409,1361,405,1359,403,1360,399,1363,403,1363,399,1361,399,1364,395,1364,392,1363,393,1359,399,1357,403,1354,414,1354,429,1349,423,1350,421,1353,425,1354,429,1354,414,1354,415,1354,417,1354,421,1352,421,1352,417,1354,417,1354,415,1353,415,1347,421,1347,423,1346,425,1347,425,1345,437,1341,449,1338,447,1339,445,1342,437,1344,431,1345,427,1346,425,1345,425,1344,423,1344,423,1344,427,1341,435,1338,441,1339,443,1338,445,1335,445,1333,443,1336,439,1338,439,1339,431,1344,427,1344,423,1342,421,1340,419,1339,417,1339,429,1336,437,1333,443,1331,443,1331,441,1339,421,1339,429,1339,417,1337,415,1337,414,1337,421,1335,427,1334,431,1329,441,1330,437,1330,435,1332,431,1337,421,1337,414,1336,413,1335,411,1335,410,1335,419,1333,427,1328,437,1326,433,1328,431,1328,429,1329,425,1333,419,1335,413,1335,419,1335,410,1334,407,1333,407,1333,411,1330,421,1326,429,1325,429,1325,427,1326,425,1333,411,1333,407,1333,407,1332,405,1331,402,1331,405,1329,417,1327,421,1324,425,1323,425,1323,423,1326,415,1331,405,1331,402,1331,401,1329,398,1329,401,1329,405,1328,409,1325,415,1323,423,1324,415,1327,409,1327,407,1328,405,1328,401,1329,401,1329,398,1327,393,1325,391,1323,391,1325,393,1327,399,1327,403,1326,407,1322,407,1320,405,1318,403,1321,403,1320,401,1316,401,1315,399,1317,399,1317,397,1315,396,1315,399,1315,403,1315,403,1315,403,1315,405,1314,407,1312,407,1312,403,1315,403,1315,403,1312,401,1312,399,1315,399,1315,396,1312,395,1311,394,1311,397,1310,398,1310,401,1310,403,1308,403,1307,401,1310,401,1310,398,1309,399,1308,399,1306,397,1306,395,1305,392,1305,393,1305,395,1304,397,1302,395,1302,391,1302,391,1301,389,1301,387,1304,387,1304,389,1303,391,1302,391,1305,393,1305,392,1305,391,1306,389,1307,389,1309,391,1309,395,1308,395,1311,397,1311,394,1310,393,1309,389,1310,387,1310,385,1311,385,1311,387,1312,389,1312,391,1314,391,1316,393,1320,393,1322,395,1322,397,1323,397,1323,393,1320,391,1315,389,1319,389,1319,387,1321,385,1321,389,1321,389,1322,391,1323,389,1322,387,1323,387,1321,383,1321,381,1320,379,1323,379,1324,377,1324,375,1323,373,1322,373,1323,371,1326,373,1327,373,1324,371,1324,369,1324,365,1325,363,1326,361,1327,361,1329,359,1330,359,1332,357,1329,357,1327,359,1324,357,1322,353,1322,351,1323,351,1324,349,1326,349,1327,351,1329,351,1330,349,1333,345,1339,345,1339,347,1338,349,1338,351,1339,353,1341,351,1344,351,1344,355,1342,357,1332,357,1336,359,1343,359,1347,363,1349,363,1350,365,1351,365,1351,367,1348,367,1342,363,1341,363,1344,369,1343,373,1344,373,1341,377,1342,377,1344,379,1344,383,1342,383,1341,381,1341,377,1340,377,1340,381,1337,381,1337,377,1338,377,1335,371,1332,371,1331,369,1333,369,1334,367,1332,365,1330,365,1329,367,1329,369,1331,371,1329,373,1331,373,1332,371,1333,373,1334,375,1334,377,1333,377,1332,375,1331,375,1334,379,1333,381,1335,383,1339,383,1341,385,1342,385,1343,387,1342,387,1338,385,1334,385,1342,389,1346,389,1351,391,1354,389,1357,387,1359,383,1360,379,1358,372,1358,379,1357,385,1353,387,1352,383,1352,379,1351,379,1351,381,1351,385,1349,389,1347,387,1346,387,1345,383,1346,381,1348,379,1350,379,1351,381,1351,379,1348,377,1343,377,1345,375,1345,367,1348,369,1352,369,1352,367,1353,365,1356,369,1358,379,1358,372,1358,371,1356,367,1351,363,1350,361,1346,359,1345,357,1344,357,1346,353,1346,351,1343,349,1341,349,1341,347,1339,345,1338,343,1334,343,1331,345,1330,347,1326,347,1321,351,1321,353,1322,357,1324,359,1325,359,1323,365,1322,367,1322,369,1322,369,1321,367,1319,367,1320,369,1320,371,1322,375,1323,377,1320,377,1320,379,1320,380,1320,383,1318,385,1317,383,1320,383,1320,380,1319,381,1318,379,1317,377,1318,371,1316,371,1316,385,1316,387,1313,387,1313,385,1316,385,1316,371,1315,371,1315,377,1316,381,1315,383,1314,381,1310,385,1309,383,1307,385,1306,387,1305,387,1304,385,1305,383,1301,383,1301,381,1301,379,1302,377,1304,375,1304,373,1302,373,1301,375,1300,377,1300,378,1300,383,1300,385,1298,385,1296,383,1300,383,1300,378,1299,381,1297,379,1296,377,1294,377,1298,373,1297,371,1302,371,1303,369,1297,369,1295,371,1296,369,1297,369,1303,357,1303,349,1303,347,1306,345,1310,343,1318,339,1319,343,1320,343,1322,345,1323,345,1326,343,1329,339,1330,337,1330,333,1332,331,1337,329,1339,327,1342,325,1340,327,1339,333,1338,339,1340,337,1341,337,1344,333,1346,329,1346,323,1347,323,1349,325,1346,333,1346,339,1347,345,1350,349,1351,353,1352,349,1353,347,1354,339,1355,337,1358,345,1356,347,1356,351,1359,353,1361,353,1362,351,1364,349,1365,351,1364,353,1361,355,1360,355,1359,357,1358,357,1364,361,1367,361,1363,359,1366,357,1369,357,1373,359,1374,357,1370,355,1368,355,1364,357,1361,357,1365,353,1366,351,1366,349,1366,349,1363,345,1362,344,1362,349,1361,351,1359,351,1358,349,1358,347,1359,345,1361,347,1362,349,1362,344,1357,341,1356,337,1360,337,1363,339,1367,343,1369,349,1370,349,1369,343,1369,341,1368,341,1366,339,1367,337,1370,337,1373,335,1371,335,1366,337,1360,335,1354,335,1354,333,1357,333,1362,335,1367,335,1371,333,1375,329,1372,328,1372,329,1370,331,1368,333,1358,333,1363,329,1372,329,1372,328,1368,327,1364,327,1358,331,1356,331,1353,333,1353,333,1353,337,1351,347,1349,345,1347,339,1348,333,1350,329,1352,333,1353,337,1353,333,1351,331,1351,329,1351,325,1352,327,1353,327,1351,325,1356,323,1365,323,1361,321,1354,321,1352,323,1351,323,1349,321,1350,321,1361,319,1392,319,1400,327,1409,335,1411,335,1410,341,1410,347,1411,353,1413,357,1415,353,1417,349,1417,343,1416,337,1417,337,1426,341,1432,343,1438,343,1441,341,1445,341,1448,339,1445,337,1445,339,1437,341,1431,341,1422,337,1416,334,1416,347,1413,353,1412,347,1412,341,1413,337,1415,337,1416,341,1416,347,1416,334,1415,333,1419,331,1423,331,1430,333,1445,339,1445,337,1429,331,1426,329,1421,329,1426,327,1433,321,1435,319,1437,317,1433,317,1433,319,1430,323,1424,327,1415,329,1416,325,1422,321,1433,319,1433,317,1426,317,1426,315,1426,311,1431,313,1437,315,1448,315,1449,313,1445,311,1445,313,1434,313,1432,311,1432,309,1439,311,1442,311,1445,313,1445,311,1440,309,1439,309,1437,307,1432,309,1429,309,1426,307,1426,309,1425,313,1425,315,1424,314,1424,319,1416,323,1414,327,1413,329,1413,331,1415,331,1413,333,1412,331,1409,331,1403,327,1409,325,1414,323,1420,317,1422,315,1424,319,1424,314,1423,313,1423,311,1423,309,1425,307,1426,309,1426,307,1426,307,1431,305,1438,303,1444,303,1449,305,1458,311,1465,321,1467,325,1469,335,1472,337,1471,335,1469,325,1470,327,1470,329,1472,329,1474,335,1480,343,1483,345,1487,345,1484,343,1481,343,1478,339,1475,333,1473,327,1477,331,1482,335,1486,339,1487,345,1488,345,1487,339,1491,339,1493,337,1496,333,1498,331,1499,327,1498,325,1498,323,1498,319,1499,319,1501,325,1501,325,1501,331,1501,335,1501,337,1500,341,1500,343,1498,345,1492,353,1491,349,1492,345,1494,341,1498,337,1500,335,1501,331,1501,325,1501,331,1500,333,1492,341,1490,345,1490,351,1491,355,1492,355,1494,353,1499,347,1501,343,1502,339,1502,331,1503,331,1504,335,1505,343,1501,349,1501,351,1500,355,1500,371,1499,373,1501,373,1503,371,1505,369,1507,365,1508,361,1509,355,1508,351,1507,348,1507,351,1507,357,1505,367,1502,369,1501,369,1501,357,1502,351,1505,347,1507,351,1507,348,1507,347,1506,345,1505,337,1507,337,1509,341,1510,349,1512,355,1515,357,1517,357,1514,355,1511,349,1511,339,1515,343,1518,349,1517,357,1519,357,1519,347,1518,345,1512,339,1510,337,1505,335,1504,331,1503,327,1501,319,1507,327,1510,331,1515,333,1518,335,1525,335,1524,333,1522,330,1522,333,1518,333,1515,331,1509,327,1504,321,1502,319,1500,317,1506,319,1513,321,1518,327,1520,329,1522,333,1522,330,1522,329,1520,325,1516,323,1510,319,1504,317,1498,313,1495,309,1491,307,1498,307,1502,311,1505,313,1508,315,1515,317,1519,317,1522,315,1519,315,1518,314,1518,315,1514,315,1509,313,1504,311,1501,307,1511,309,1515,311,1516,313,1518,315,1518,314,1516,309,1511,309,1503,307,1496,305,1490,305,1489,305,1488,305,1486,309,1485,315,1485,319,1487,329,1488,329,1489,327,1493,323,1494,321,1494,317,1493,313,1492,311,1492,319,1491,321,1489,327,1488,325,1488,323,1487,319,1487,315,1488,311,1489,307,1492,315,1492,319,1492,311,1490,307,1493,309,1495,311,1497,317,1497,327,1496,329,1494,335,1490,337,1488,337,1491,333,1493,329,1496,327,1497,323,1497,325,1497,327,1497,317,1496,323,1494,327,1491,331,1489,333,1487,337,1487,337,1482,333,1477,327,1474,327,1473,325,1472,327,1471,325,1470,323,1469,323,1465,317,1462,315,1460,311,1463,313,1464,313,1470,321,1473,323,1478,327,1485,327,1485,325,1483,323,1483,323,1483,325,1477,325,1472,321,1466,315,1470,315,1475,317,1479,319,1483,325,1483,323,1478,317,1476,315,1470,313,1475,313,1471,309,1471,311,1466,313,1462,311,1458,309,1462,307,1466,307,1468,309,1471,311,1471,309,1467,305,1462,305,1459,307,1455,307,1452,305,1456,305,1466,303,1483,303,1478,301,1465,301,1458,303,1445,303,1438,301,1422,306,1422,309,1422,313,1421,315,1418,315,1418,317,1414,321,1407,325,1402,327,1403,325,1405,321,1412,317,1418,317,1418,315,1414,315,1409,317,1405,319,1402,323,1401,325,1398,323,1396,319,1403,317,1409,315,1417,311,1422,309,1422,306,1419,307,1418,309,1416,309,1414,307,1414,309,1415,309,1413,311,1410,311,1407,309,1406,309,1407,311,1405,313,1403,313,1402,311,1400,313,1401,313,1404,315,1399,315,1395,313,1394,313,1396,315,1394,317,1392,317,1390,313,1388,315,1389,317,1387,317,1385,315,1383,313,1384,317,1382,317,1380,315,1378,315,1379,317,1377,317,1374,313,1372,313,1374,317,1372,317,1370,315,1368,315,1369,317,1367,317,1366,315,1365,313,1364,313,1365,317,1363,317,1361,315,1359,313,1358,313,1359,315,1360,317,1358,317,1352,315,1354,319,1351,319,1348,317,1347,315,1346,315,1346,317,1349,319,1346,321,1345,321,1345,322,1345,325,1344,329,1343,333,1339,337,1341,329,1342,327,1345,325,1345,322,1344,323,1339,317,1339,319,1342,323,1340,325,1336,321,1335,319,1334,321,1335,323,1338,325,1336,327,1335,325,1333,323,1330,323,1331,325,1333,327,1332,329,1329,327,1328,325,1327,325,1328,329,1331,331,1330,331,1328,330,1328,335,1328,337,1327,341,1325,343,1323,343,1320,341,1319,339,1321,339,1322,337,1323,337,1324,341,1325,341,1325,337,1325,337,1328,335,1328,330,1326,329,1324,327,1325,329,1328,333,1327,333,1325,331,1323,331,1322,330,1324,333,1320,333,1319,332,1319,335,1316,335,1315,335,1315,339,1313,338,1313,339,1310,339,1310,343,1305,341,1305,343,1305,345,1302,345,1298,335,1301,339,1302,343,1305,343,1305,341,1304,341,1301,337,1302,335,1303,335,1305,337,1307,339,1310,343,1310,339,1309,339,1304,333,1307,333,1313,339,1313,338,1311,337,1308,333,1310,331,1313,335,1315,339,1315,335,1311,331,1312,329,1315,327,1319,335,1319,332,1317,329,1317,327,1320,327,1320,327,1320,327,1324,323,1330,317,1332,317,1335,315,1337,313,1352,309,1354,307,1354,305,1352,303,1352,301,1354,303,1358,297,1361,291,1362,289,1364,285,1365,281,1366,269,1367,275,1368,281,1363,289,1362,295,1360,297,1359,299,1356,303,1356,307,1356,309,1368,309,1377,311,1393,311,1399,309,1405,305,1412,303,1418,299,1422,299,1431,297,1432,295,1435,283,1444,271,1446,267,1448,265,1450,262,1454,257,1455,253,1456,251,1458,247,1458,241,1456,239,1456,243,1456,247,1453,253,1453,247,1453,245,1453,241,1451,237,1456,241,1456,243,1456,239,1454,237,1450,233,1449,233,1452,245,1452,247,1452,257,1452,259,1450,261,1445,267,1444,267,1445,263,1445,257,1444,253,1444,252,1444,255,1444,263,1443,267,1442,271,1440,269,1440,267,1441,257,1442,251,1444,255,1444,252,1443,251,1442,249,1445,249,1441,247,1440,247,1440,255,1439,267,1440,271,1434,283,1430,297,1424,297,1424,295,1425,293,1427,289,1428,285,1428,281,1427,275,1427,274,1427,283,1426,289,1424,293,1423,292,1423,295,1422,297,1419,297,1418,296,1418,297,1410,301,1401,305,1404,301,1406,293,1405,289,1403,286,1403,291,1403,295,1402,299,1401,303,1399,305,1397,305,1396,301,1396,299,1397,295,1400,289,1402,285,1403,291,1403,286,1403,285,1402,283,1405,281,1410,291,1413,295,1416,297,1418,297,1418,296,1416,295,1413,293,1411,289,1407,283,1412,285,1418,287,1423,295,1423,292,1422,289,1422,287,1422,283,1423,277,1423,271,1425,275,1427,283,1427,274,1424,271,1423,269,1423,267,1425,269,1429,271,1432,279,1435,281,1435,279,1436,275,1438,267,1439,261,1438,257,1438,253,1437,251,1437,257,1437,259,1437,265,1434,279,1432,275,1432,271,1431,269,1431,265,1432,263,1434,259,1435,253,1437,257,1437,251,1436,249,1434,247,1434,251,1433,255,1430,263,1429,258,1429,269,1427,267,1424,265,1423,261,1421,257,1421,265,1421,269,1421,279,1420,287,1414,283,1407,281,1407,279,1409,277,1413,269,1419,269,1421,267,1421,269,1421,265,1421,264,1421,267,1416,267,1411,265,1405,261,1401,257,1406,259,1412,259,1414,261,1419,265,1421,267,1421,264,1420,263,1417,261,1413,259,1406,257,1399,255,1398,255,1403,263,1411,267,1410,267,1410,269,1409,273,1407,277,1404,281,1400,283,1400,285,1396,293,1395,296,1395,305,1395,307,1393,306,1393,307,1392,309,1371,307,1375,303,1377,301,1378,297,1378,294,1377,291,1376,290,1376,297,1376,301,1374,303,1371,305,1369,307,1368,305,1368,303,1369,299,1375,291,1376,293,1376,297,1376,297,1376,290,1376,289,1380,287,1383,293,1385,303,1390,307,1393,307,1393,306,1392,305,1390,303,1387,299,1383,289,1387,293,1393,301,1395,305,1395,296,1394,299,1392,295,1388,293,1385,289,1381,287,1385,285,1400,285,1400,283,1399,283,1390,283,1395,277,1399,275,1402,273,1410,269,1410,267,1406,269,1395,275,1396,271,1396,265,1394,262,1394,267,1394,271,1392,279,1388,283,1388,281,1387,279,1388,273,1390,267,1392,263,1392,261,1394,267,1394,262,1394,261,1390,257,1389,257,1390,259,1390,263,1387,261,1384,261,1379,263,1372,265,1380,265,1385,263,1389,263,1388,265,1386,267,1382,269,1375,267,1373,267,1371,265,1374,269,1384,271,1386,269,1388,267,1386,275,1386,281,1379,273,1374,271,1368,271,1373,279,1376,283,1378,285,1383,285,1378,283,1374,279,1372,275,1371,273,1375,273,1379,277,1383,279,1386,283,1383,285,1374,287,1374,289,1368,297,1365,303,1366,307,1357,307,1358,305,1360,303,1363,297,1365,293,1367,291,1374,289,1374,287,1373,287,1369,289,1364,293,1366,289,1367,285,1369,283,1369,281,1368,275,1368,271,1367,269,1367,267,1365,263,1374,261,1382,259,1389,255,1396,249,1400,253,1403,255,1408,257,1414,257,1417,255,1419,251,1420,259,1421,263,1421,265,1421,257,1421,255,1421,251,1421,249,1425,253,1427,259,1428,263,1429,269,1429,258,1429,257,1427,253,1423,249,1419,245,1418,247,1418,249,1419,249,1418,249,1418,249,1408,247,1400,249,1408,249,1413,251,1417,253,1414,255,1410,255,1403,253,1399,251,1398,251,1397,249,1400,249,1406,245,1414,245,1430,243,1432,245,1435,247,1440,249,1440,251,1440,255,1440,247,1434,245,1431,243,1444,243,1450,247,1445,249,1447,249,1452,247,1452,245,1446,243,1444,241,1436,241,1455,229,1459,229,1464,225,1468,221,1471,215,1480,219,1485,219,1490,217,1489,218,1489,223,1489,229,1487,235,1482,243,1482,239,1483,233,1486,227,1489,223,1489,218,1488,221,1482,229,1480,233,1479,243,1475,247,1471,249,1472,251,1474,251,1480,255,1487,257,1494,257,1497,255,1500,253,1503,253,1503,253,1503,257,1502,261,1499,267,1494,271,1490,275,1490,273,1491,267,1494,263,1503,257,1503,253,1498,259,1490,265,1488,271,1489,275,1484,277,1479,281,1481,273,1481,269,1481,267,1480,267,1480,267,1480,269,1479,277,1477,283,1472,287,1472,281,1473,277,1476,273,1480,269,1480,267,1477,269,1473,273,1471,279,1470,281,1471,285,1471,285,1472,287,1471,289,1470,285,1470,285,1469,284,1469,291,1467,295,1464,295,1462,291,1463,285,1464,277,1467,281,1468,287,1469,291,1469,284,1468,283,1464,277,1463,275,1460,291,1461,295,1463,297,1460,299,1457,299,1450,297,1442,297,1436,295,1437,291,1440,285,1443,291,1449,295,1454,297,1459,297,1458,295,1457,295,1457,295,1452,295,1447,293,1441,285,1445,285,1450,289,1457,295,1457,295,1456,293,1450,285,1445,285,1449,283,1452,281,1457,275,1459,269,1460,265,1461,261,1459,262,1459,265,1456,273,1453,277,1447,281,1441,283,1443,279,1448,273,1450,271,1458,265,1459,265,1459,262,1458,263,1455,267,1446,271,1456,257,1460,251,1462,237,1466,231,1469,225,1469,231,1467,239,1464,245,1460,251,1466,247,1469,241,1470,233,1471,229,1470,225,1470,221,1465,229,1460,235,1459,239,1459,243,1458,251,1451,262,1455,257,1448,265,1443,275,1439,283,1437,287,1434,297,1439,297,1447,299,1460,301,1462,299,1464,297,1467,297,1469,295,1470,293,1471,291,1472,291,1477,293,1489,293,1496,291,1498,289,1492,291,1480,291,1474,289,1475,287,1478,287,1483,285,1476,285,1482,281,1487,279,1493,281,1499,285,1507,285,1500,283,1495,281,1492,279,1489,277,1493,275,1498,277,1502,279,1507,281,1513,283,1507,285,1514,285,1516,283,1517,283,1513,281,1508,281,1501,277,1498,275,1496,273,1493,273,1496,271,1498,271,1503,275,1512,275,1516,273,1523,269,1520,268,1520,269,1515,271,1510,273,1504,273,1498,271,1500,269,1505,267,1509,267,1515,269,1520,269,1520,268,1518,267,1513,267,1507,265,1501,267,1502,263,1504,259,1504,257,1504,253,1503,251,1501,251,1499,250,1499,253,1497,253,1492,255,1486,253,1481,253,1474,249,1477,247,1482,247,1488,249,1496,251,1499,253,1499,250,1490,247,1485,245,1479,245,1484,243,1490,245,1494,247,1501,247,1508,245,1515,243,1520,241,1518,241,1516,241,1516,241,1508,245,1496,245,1488,243,1501,241,1516,241,1516,241,1505,239,1499,239,1493,241,1498,237,1501,233,1502,231,1506,225,1509,219,1513,211,1511,201,1511,211,1509,215,1507,219,1506,211,1507,203,1508,199,1510,203,1511,211,1511,201,1510,199,1508,193,1505,203,1505,211,1504,219,1505,223,1501,231,1501,223,1501,213,1501,211,1500,210,1500,215,1500,229,1497,233,1496,227,1496,217,1498,211,1500,215,1500,210,1500,209,1498,205,1497,205,1497,211,1495,217,1495,229,1496,235,1494,239,1492,239,1485,241,1489,237,1491,231,1492,225,1492,223,1492,221,1491,219,1492,215,1497,211,1497,205,1496,205,1496,209,1494,211,1492,213,1486,215,1481,217,1473,215,1474,213,1481,211,1488,209,1496,209,1496,205,1490,207,1486,207,1474,211,1478,201,1481,203,1487,203,1482,201,1479,199,1481,197,1487,195,1492,195,1500,197,1494,199,1490,201,1487,203,1494,203,1504,197,1493,193,1486,193,1481,195,1485,191,1507,191,1511,189,1514,185,1517,179,1515,179,1513,181,1514,181,1511,187,1507,189,1486,189,1490,185,1496,183,1503,181,1513,181,1508,179,1500,179,1493,181,1487,185,1488,183,1488,177,1486,171,1486,171,1486,177,1486,183,1484,189,1481,183,1480,180,1480,173,1481,167,1483,169,1486,177,1486,171,1483,167,1478,161,1479,179,1479,183,1481,187,1481,189,1477,193,1473,201,1469,207,1465,213,1461,217,1464,213,1465,209,1466,207,1467,203,1466,199,1466,198,1466,203,1466,205,1464,209,1463,213,1458,219,1457,219,1458,213,1460,209,1463,205,1464,199,1466,203,1466,198,1464,197,1472,195,1470,193,1470,191,1469,187,1469,195,1463,195,1456,191,1453,189,1452,187,1462,189,1466,191,1469,195,1469,187,1469,187,1468,183,1468,191,1467,191,1459,181,1455,175,1452,169,1457,173,1462,179,1465,181,1467,183,1468,185,1468,191,1468,183,1468,183,1467,181,1465,179,1456,171,1454,169,1452,167,1451,167,1452,173,1457,183,1461,187,1457,187,1454,185,1448,185,1448,187,1455,191,1459,195,1463,195,1462,199,1462,203,1458,207,1456,213,1455,217,1456,221,1451,225,1442,229,1437,233,1431,235,1425,235,1413,237,1401,239,1395,241,1390,243,1384,247,1376,249,1370,251,1362,249,1371,241,1373,241,1376,243,1378,243,1381,245,1383,245,1389,243,1392,241,1396,237,1392,237,1392,239,1390,241,1386,243,1380,243,1378,241,1377,241,1384,239,1392,239,1392,237,1380,237,1381,235,1382,231,1382,223,1385,223,1381,222,1381,231,1380,233,1377,237,1374,239,1374,235,1376,231,1381,227,1381,231,1381,222,1379,221,1374,219,1376,219,1379,217,1383,215,1378,215,1375,217,1373,219,1374,215,1374,213,1373,207,1372,206,1372,213,1372,219,1372,223,1371,222,1371,227,1367,233,1361,235,1348,237,1358,229,1371,227,1371,222,1368,219,1367,209,1367,203,1370,207,1371,209,1372,213,1372,206,1370,203,1367,199,1365,207,1365,211,1367,219,1362,215,1351,211,1347,211,1359,215,1364,219,1369,225,1368,225,1362,223,1358,221,1356,219,1353,219,1351,215,1349,213,1347,211,1345,211,1345,219,1344,227,1342,233,1338,239,1338,233,1338,227,1342,215,1343,213,1344,213,1345,215,1345,219,1345,211,1344,211,1342,209,1342,211,1336,223,1336,227,1335,231,1336,237,1338,239,1339,241,1340,239,1344,235,1346,229,1347,225,1347,217,1346,213,1354,221,1358,225,1369,227,1365,227,1358,229,1355,229,1348,235,1343,239,1344,241,1346,239,1350,237,1362,237,1365,235,1368,233,1370,231,1371,229,1373,227,1373,225,1374,223,1374,221,1377,223,1381,225,1380,227,1378,227,1372,235,1371,239,1370,239,1370,241,1364,245,1362,247,1360,249,1354,253,1357,247,1359,245,1363,243,1365,241,1370,241,1370,239,1364,241,1358,243,1356,245,1354,249,1352,255,1321,259,1315,261,1310,265,1312,261,1313,257,1313,253,1313,249,1312,245,1312,246,1312,253,1311,259,1309,263,1307,267,1303,269,1302,267,1302,263,1304,259,1308,255,1310,253,1312,249,1312,253,1312,246,1311,247,1308,253,1303,259,1301,261,1300,265,1300,267,1302,271,1298,273,1296,275,1294,273,1292,269,1291,265,1291,261,1290,257,1287,253,1287,253,1289,251,1294,243,1300,239,1306,237,1305,243,1303,247,1298,251,1293,251,1289,253,1295,253,1303,249,1305,249,1307,241,1308,237,1309,235,1310,233,1312,233,1311,231,1310,231,1306,235,1301,237,1297,239,1293,243,1292,235,1291,231,1291,241,1291,245,1289,249,1287,251,1286,249,1285,245,1286,239,1289,231,1291,237,1291,241,1291,231,1291,231,1290,229,1289,229,1287,233,1285,239,1284,245,1285,249,1279,243,1277,239,1277,233,1279,231,1285,229,1288,223,1290,215,1291,213,1293,211,1295,209,1298,209,1298,211,1295,215,1293,219,1293,225,1294,229,1297,233,1299,237,1300,233,1302,229,1304,223,1304,217,1302,213,1302,223,1299,233,1296,227,1295,221,1296,217,1298,211,1300,215,1302,217,1302,223,1302,213,1301,211,1300,209,1307,207,1306,211,1307,217,1309,223,1316,229,1318,231,1319,233,1320,233,1320,231,1319,229,1318,223,1318,223,1318,219,1317,217,1317,229,1314,225,1309,221,1307,215,1308,209,1309,209,1310,211,1312,213,1316,219,1317,229,1317,217,1315,213,1311,209,1309,207,1310,205,1317,213,1322,217,1333,217,1333,215,1332,214,1332,215,1326,215,1321,213,1316,211,1312,205,1317,207,1323,209,1328,213,1332,215,1332,214,1327,209,1323,207,1318,205,1312,203,1318,197,1323,195,1330,193,1329,197,1328,203,1330,207,1332,211,1335,215,1337,215,1338,213,1338,209,1338,203,1337,199,1337,209,1336,213,1332,209,1330,203,1331,197,1332,193,1332,191,1334,197,1337,203,1337,209,1337,199,1334,193,1339,199,1344,203,1347,205,1351,207,1353,207,1346,203,1341,199,1338,193,1343,195,1349,199,1359,207,1362,207,1356,203,1351,197,1348,195,1343,193,1338,193,1334,191,1340,191,1347,193,1355,189,1358,187,1356,186,1356,187,1353,189,1348,191,1341,191,1335,189,1340,187,1346,185,1352,187,1356,187,1356,186,1352,185,1346,183,1351,183,1353,179,1358,179,1359,179,1360,184,1365,194,1368,196,1371,197,1373,197,1373,197,1376,203,1379,203,1378,201,1376,195,1377,191,1379,181,1380,177,1382,183,1383,191,1382,199,1379,203,1383,203,1385,195,1385,187,1383,181,1381,177,1379,173,1379,179,1377,183,1374,191,1373,188,1373,196,1371,195,1369,194,1365,190,1363,184,1361,182,1359,179,1364,181,1369,185,1371,191,1373,196,1373,188,1372,187,1370,183,1366,181,1361,177,1365,177,1368,173,1372,167,1376,161,1374,161,1372,165,1370,167,1367,171,1365,173,1360,175,1357,177,1351,179,1353,175,1354,171,1357,169,1361,165,1374,161,1372,161,1363,163,1355,167,1352,171,1351,175,1351,179,1349,181,1348,181,1343,183,1340,185,1331,191,1319,195,1309,205,1304,205,1299,207,1295,207,1292,209,1288,219,1285,223,1282,227,1280,229,1277,231,1276,233,1274,235,1276,239,1275,241,1272,241,1273,243,1277,243,1278,245,1275,245,1276,247,1281,247,1282,251,1279,249,1277,251,1283,253,1285,255,1282,255,1281,257,1286,259,1289,259,1289,261,1285,261,1289,263,1285,263,1285,265,1289,265,1290,267,1286,267,1288,269,1291,269,1291,271,1288,271,1292,273,1294,275,1290,275,1291,277,1293,277,1296,279,1299,277,1303,273,1309,269,1311,267,1316,265,1320,263,1321,263,1331,259,1342,259,1352,257,1359,253,1363,251,1370,253,1376,251,1383,249,1388,247,1390,245,1397,243,1402,241,1413,239,1426,237,1432,237,1439,235,1456,225,1462,219,1464,217,1468,213,1471,209,1475,201,1480,191,1470,213,1467,219,1464,223,1459,225,1451,231,1445,233,1441,237,1437,239,1431,241,1420,241,1409,243,1404,243,1398,247,1395,247,1395,249,1393,249,1390,251,1384,251,1386,253,1388,253,1385,255,1377,255,1379,257,1370,257,1372,259,1367,259,1363,257,1364,259,1360,259,1358,257,1356,257,1355,259,1359,261,1357,261,1356,263,1353,261,1351,261,1354,263,1352,265,1350,265,1348,263,1347,261,1345,263,1348,265,1343,265,1340,267,1338,265,1336,263,1335,263,1337,267,1335,267,1332,265,1330,263,1327,263,1330,265,1334,269,1330,269,1325,265,1324,265,1328,269,1326,271,1323,269,1321,267,1318,267,1317,269,1321,269,1323,271,1319,273,1322,273,1321,277,1319,283,1319,289,1320,293,1322,295,1320,295,1318,293,1316,289,1314,287,1310,285,1313,287,1315,289,1318,295,1317,297,1323,295,1324,295,1322,293,1320,289,1320,285,1322,281,1323,275,1325,281,1325,289,1324,294,1330,293,1329,293,1335,285,1335,285,1336,279,1336,277,1336,273,1335,275,1335,277,1334,281,1333,285,1333,285,1328,293,1326,293,1327,289,1327,285,1327,285,1329,283,1330,281,1335,277,1335,275,1331,279,1328,281,1327,283,1324,275,1324,273,1331,271,1340,269,1348,267,1356,265,1361,263,1365,263,1365,275,1364,281,1362,285,1361,284,1361,291,1354,287,1350,283,1347,277,1344,271,1350,275,1356,279,1359,285,1361,291,1361,284,1360,283,1359,279,1358,277,1350,273,1346,271,1342,269,1342,271,1344,273,1345,275,1346,281,1354,289,1360,291,1354,301,1352,299,1351,301,1353,305,1352,307,1346,303,1342,301,1331,299,1326,299,1328,303,1330,305,1333,307,1339,309,1333,305,1328,301,1334,303,1345,303,1348,305,1350,309,1339,309,1339,309,1330,315,1329,315,1327,313,1319,307,1315,307,1312,306,1318,309,1322,311,1325,313,1328,315,1328,317,1320,317,1317,315,1314,313,1310,305,1308,305,1310,309,1314,315,1321,319,1326,319,1323,321,1319,323,1317,323,1317,325,1308,329,1306,329,1306,331,1299,335,1298,333,1299,331,1306,331,1306,329,1299,329,1297,331,1297,334,1297,335,1298,339,1299,341,1301,347,1302,351,1301,355,1300,359,1297,365,1295,369,1292,371,1290,375,1289,379,1289,381,1289,383,1286,379,1283,377,1281,373,1281,369,1284,359,1290,353,1296,349,1297,351,1296,353,1296,355,1295,361,1293,361,1292,359,1293,355,1296,355,1296,353,1296,353,1292,353,1291,355,1291,357,1290,359,1292,363,1289,367,1288,371,1287,375,1288,379,1288,373,1290,371,1292,367,1296,361,1297,355,1298,353,1297,349,1297,347,1296,345,1296,343,1296,341,1295,339,1294,338,1294,339,1294,343,1293,343,1293,347,1290,349,1288,349,1288,347,1293,347,1293,343,1291,343,1292,339,1294,339,1294,338,1294,337,1294,333,1297,327,1309,327,1313,325,1302,325,1298,324,1298,325,1294,329,1292,333,1292,335,1290,336,1290,341,1290,343,1287,343,1287,341,1289,339,1290,341,1290,336,1289,337,1287,337,1287,347,1285,348,1285,353,1282,353,1284,351,1285,353,1285,348,1284,349,1282,347,1287,347,1287,337,1286,337,1286,341,1286,343,1282,343,1282,341,1286,341,1286,337,1281,337,1272,339,1268,341,1281,341,1280,343,1263,343,1260,341,1264,345,1270,345,1272,347,1277,345,1280,345,1281,347,1276,349,1269,349,1265,347,1260,345,1263,347,1268,351,1282,351,1280,353,1269,353,1275,355,1282,355,1281,357,1271,357,1277,359,1282,359,1281,361,1270,361,1272,363,1276,363,1281,365,1280,367,1277,367,1280,369,1276,369,1273,367,1277,367,1272,365,1264,355,1256,347,1257,345,1258,341,1259,335,1264,325,1262,321,1262,323,1261,327,1257,335,1256,339,1255,343,1255,345,1254,343,1254,335,1247,321,1247,322,1247,323,1253,335,1253,339,1252,343,1250,341,1250,339,1251,335,1246,325,1247,323,1247,323,1247,322,1247,321,1249,317,1249,313,1249,311,1248,307,1247,307,1247,311,1247,313,1245,313,1244,311,1242,307,1243,303,1247,307,1247,311,1247,307,1246,303,1242,299,1241,307,1242,311,1243,313,1247,315,1247,317,1247,319,1246,320,1246,321,1244,329,1242,331,1239,333,1236,333,1232,331,1239,327,1242,323,1246,321,1246,320,1245,321,1240,321,1238,323,1235,327,1233,329,1229,329,1229,331,1232,333,1235,335,1242,335,1244,333,1245,331,1246,325,1249,331,1249,334,1250,335,1248,339,1248,341,1241,339,1234,337,1227,333,1225,331,1221,325,1217,319,1206,305,1194,293,1188,289,1183,285,1179,281,1175,279,1171,277,1176,273,1180,265,1179,259,1178,257,1178,257,1178,265,1175,271,1173,273,1170,277,1169,277,1168,271,1170,265,1173,261,1177,259,1178,265,1178,257,1171,261,1167,267,1166,271,1164,265,1162,263,1162,263,1162,263,1160,261,1159,259,1151,255,1149,255,1153,257,1157,259,1160,261,1163,267,1164,271,1155,263,1154,261,1151,261,1149,261,1153,263,1148,265,1140,265,1144,267,1152,267,1154,265,1156,267,1161,269,1165,273,1167,275,1168,277,1134,265,1136,265,1136,263,1138,261,1141,261,1144,259,1143,259,1139,259,1136,261,1139,251,1139,249,1137,247,1137,253,1135,259,1133,263,1131,259,1131,255,1131,253,1133,241,1136,247,1137,251,1137,253,1137,247,1137,245,1137,243,1140,243,1142,241,1145,237,1148,231,1150,229,1152,227,1159,227,1185,231,1184,231,1184,233,1180,237,1175,239,1164,239,1168,235,1173,233,1184,233,1184,231,1172,231,1166,233,1164,237,1161,239,1163,241,1173,241,1178,239,1183,237,1186,233,1187,231,1190,231,1194,233,1190,233,1188,235,1185,237,1180,249,1181,249,1182,255,1184,261,1187,267,1191,271,1196,273,1200,273,1200,277,1201,279,1203,281,1209,285,1206,281,1212,283,1216,283,1221,285,1228,295,1222,295,1215,291,1210,287,1215,293,1217,295,1221,297,1229,297,1230,299,1228,299,1228,301,1227,303,1226,307,1225,311,1223,311,1220,313,1218,313,1223,305,1228,301,1228,299,1227,299,1225,301,1221,303,1215,313,1220,315,1223,313,1226,311,1227,309,1229,303,1229,301,1231,299,1229,295,1226,289,1223,285,1221,283,1218,283,1211,281,1207,281,1203,279,1206,277,1208,275,1212,271,1215,267,1215,261,1215,257,1215,253,1213,255,1213,257,1213,262,1213,265,1210,271,1207,273,1202,277,1203,271,1206,265,1213,257,1213,255,1207,261,1204,265,1201,271,1201,271,1200,269,1201,267,1202,265,1203,263,1204,261,1205,259,1204,251,1203,247,1203,259,1200,267,1197,255,1197,243,1199,245,1201,249,1202,253,1203,255,1203,259,1203,247,1202,245,1201,243,1197,239,1197,237,1195,247,1195,255,1196,263,1199,271,1198,268,1198,271,1195,271,1192,269,1188,265,1186,259,1183,253,1188,257,1192,261,1198,271,1198,268,1196,265,1193,259,1188,253,1185,251,1181,249,1182,249,1188,239,1191,235,1193,235,1196,233,1194,239,1190,243,1186,245,1182,249,1186,249,1194,241,1196,235,1197,235,1199,237,1202,241,1214,249,1219,255,1227,269,1232,277,1237,285,1244,293,1250,303,1251,305,1252,307,1252,307,1255,311,1255,311,1255,313,1258,319,1260,321,1261,321,1262,323,1262,321,1261,319,1256,311,1244,291,1235,279,1228,269,1225,261,1220,253,1217,249,1213,245,1205,241,1201,237,1200,235,1198,233,1195,225,1183,209,1175,201,1170,197,1178,201,1185,209,1196,219,1199,223,1201,229,1206,233,1211,237,1222,243,1221,245,1222,247,1225,249,1224,251,1227,253,1228,255,1227,257,1230,257,1232,261,1229,261,1233,263,1234,265,1230,265,1235,267,1236,269,1233,269,1234,271,1238,271,1240,273,1237,273,1239,275,1243,275,1245,277,1241,277,1239,279,1246,279,1248,281,1249,281,1245,283,1243,283,1247,285,1250,283,1252,285,1247,287,1245,287,1247,289,1253,289,1250,291,1249,293,1254,293,1255,295,1253,295,1254,297,1254,299,1255,301,1257,303,1258,305,1261,307,1262,307,1263,309,1259,309,1262,311,1265,309,1267,311,1269,313,1271,315,1272,315,1272,313,1285,313,1287,315,1276,315,1269,317,1287,317,1281,319,1268,321,1276,323,1283,321,1285,321,1278,325,1270,325,1276,327,1283,325,1283,327,1276,331,1283,331,1282,333,1281,333,1277,335,1262,335,1269,337,1287,337,1286,335,1285,331,1286,327,1288,325,1289,321,1298,325,1298,324,1295,323,1292,321,1289,319,1293,317,1299,317,1304,319,1316,323,1313,325,1317,325,1317,323,1311,321,1305,317,1301,317,1298,315,1290,317,1292,313,1293,311,1295,307,1296,305,1298,301,1307,301,1299,299,1300,297,1309,299,1315,297,1315,297,1313,295,1311,293,1310,285,1310,291,1311,295,1312,297,1307,297,1301,295,1303,291,1304,289,1306,287,1307,285,1311,281,1310,281,1306,281,1303,279,1307,283,1306,285,1305,283,1301,283,1304,285,1304,287,1303,287,1300,285,1297,285,1299,287,1302,289,1301,291,1300,291,1294,287,1296,289,1299,293,1299,295,1297,293,1294,291,1292,291,1293,293,1294,293,1298,297,1295,297,1291,295,1289,295,1296,299,1294,301,1289,299,1286,297,1287,299,1289,301,1295,305,1291,303,1288,303,1284,301,1285,303,1287,305,1292,307,1290,307,1290,309,1286,309,1284,311,1273,311,1275,305,1277,303,1284,307,1290,309,1290,307,1287,307,1282,305,1280,303,1278,301,1283,293,1289,287,1291,285,1292,281,1290,281,1288,277,1288,276,1288,283,1287,285,1278,297,1270,311,1268,309,1267,305,1269,305,1271,303,1272,297,1272,297,1271,291,1270,290,1270,293,1270,295,1269,301,1268,303,1266,305,1264,303,1265,301,1266,297,1264,295,1264,295,1264,301,1264,301,1264,305,1260,305,1258,303,1256,299,1256,297,1256,297,1257,295,1264,305,1264,301,1261,299,1260,297,1262,295,1263,297,1264,301,1264,295,1262,293,1260,295,1258,295,1257,293,1259,289,1261,289,1264,287,1268,289,1270,293,1270,290,1268,287,1265,285,1264,285,1263,285,1260,287,1258,287,1256,289,1253,283,1248,277,1253,277,1258,279,1270,279,1274,275,1281,275,1280,277,1276,279,1271,281,1264,285,1265,285,1265,285,1272,287,1281,287,1284,283,1285,281,1285,277,1288,283,1288,276,1285,271,1284,269,1283,267,1283,275,1283,281,1280,285,1267,285,1273,281,1277,281,1280,279,1283,275,1283,267,1283,266,1283,275,1277,273,1274,272,1274,273,1272,275,1269,277,1256,277,1250,275,1252,273,1255,271,1262,271,1274,273,1274,272,1272,271,1269,268,1269,271,1263,269,1257,269,1252,271,1247,275,1245,273,1244,273,1246,269,1248,263,1247,259,1244,253,1250,251,1254,249,1251,249,1247,251,1245,251,1242,253,1242,253,1245,259,1246,263,1245,267,1243,271,1242,271,1243,263,1242,253,1241,253,1241,269,1237,265,1234,261,1230,251,1235,253,1238,255,1241,253,1236,253,1233,251,1229,249,1233,249,1239,247,1232,247,1235,245,1237,241,1238,239,1240,231,1240,223,1248,223,1242,229,1241,235,1241,239,1244,237,1250,233,1253,229,1256,225,1257,223,1259,229,1262,231,1266,239,1265,239,1265,243,1264,247,1262,253,1258,257,1254,261,1254,257,1256,251,1259,247,1263,243,1265,243,1265,239,1264,238,1264,241,1262,243,1259,245,1247,245,1242,243,1248,241,1251,239,1259,239,1264,241,1264,238,1259,237,1252,237,1237,243,1239,243,1240,245,1244,245,1253,247,1258,247,1254,251,1253,257,1252,265,1257,261,1260,263,1266,269,1269,271,1269,268,1263,263,1269,265,1272,265,1275,267,1283,275,1283,266,1282,263,1282,269,1282,271,1280,267,1272,263,1268,261,1259,261,1264,253,1266,247,1266,243,1270,249,1276,255,1280,261,1282,269,1282,263,1280,259,1277,253,1272,249,1269,243,1268,239,1267,237,1262,227,1259,223,1258,221,1257,217,1256,213,1256,210,1256,221,1255,225,1253,227,1250,231,1245,235,1242,237,1243,233,1246,227,1249,223,1253,221,1256,221,1256,210,1256,209,1254,206,1254,213,1253,217,1252,217,1252,219,1249,221,1239,221,1232,219,1234,217,1237,215,1245,215,1252,219,1252,217,1247,215,1242,213,1238,213,1240,209,1240,205,1239,197,1242,201,1247,201,1251,203,1253,205,1253,207,1254,213,1254,206,1254,205,1250,201,1246,199,1242,197,1239,193,1238,192,1238,203,1238,209,1236,213,1233,211,1232,207,1232,201,1233,197,1235,195,1236,193,1238,203,1238,192,1238,191,1236,189,1235,187,1233,181,1240,191,1243,195,1247,197,1249,199,1252,199,1252,197,1249,197,1246,195,1236,183,1237,183,1239,179,1240,177,1243,175,1239,177,1239,171,1237,169,1237,177,1236,183,1232,179,1231,173,1231,163,1237,171,1237,177,1237,169,1237,167,1234,163,1230,159,1230,167,1230,171,1230,173,1231,181,1226,177,1222,173,1226,169,1228,165,1226,159,1226,159,1226,163,1226,165,1225,169,1223,171,1221,173,1221,171,1221,169,1222,163,1225,159,1226,163,1226,159,1225,155,1224,157,1224,159,1221,161,1220,165,1219,169,1219,173,1215,173,1211,171,1208,167,1206,163,1210,165,1213,167,1219,173,1219,169,1219,171,1216,167,1212,165,1210,163,1207,161,1202,161,1205,165,1207,169,1212,173,1215,175,1220,175,1224,177,1233,185,1234,187,1234,189,1233,189,1233,191,1228,195,1223,197,1212,197,1216,193,1222,191,1233,191,1233,189,1222,189,1219,191,1212,195,1207,199,1226,199,1229,197,1232,195,1232,197,1231,199,1230,203,1230,207,1231,211,1233,213,1234,215,1232,217,1228,217,1231,219,1232,221,1236,221,1239,223,1239,227,1239,231,1237,237,1235,241,1229,247,1228,241,1230,233,1234,229,1238,223,1236,225,1232,227,1229,231,1227,235,1227,241,1226,241,1225,239,1224,237,1224,229,1224,228,1224,239,1220,237,1218,231,1216,227,1213,223,1215,223,1217,225,1220,227,1222,231,1224,239,1224,228,1223,227,1216,223,1212,221,1216,213,1220,207,1222,205,1224,203,1220,203,1220,205,1215,211,1212,217,1209,219,1203,221,1204,217,1212,209,1217,207,1220,205,1220,203,1219,203,1213,207,1208,209,1204,213,1202,219,1202,221,1202,223,1206,223,1211,221,1214,227,1218,233,1220,239,1223,241,1227,243,1227,247,1224,243,1221,241,1215,237,1207,233,1202,225,1200,223,1198,219,1192,213,1183,205,1186,205,1193,209,1203,209,1205,207,1206,205,1209,203,1203,203,1199,201,1193,201,1206,205,1202,207,1192,207,1189,205,1187,203,1189,203,1193,201,1189,201,1199,189,1201,187,1197,188,1197,189,1191,195,1188,199,1182,203,1184,201,1187,195,1189,191,1197,189,1197,188,1189,189,1185,193,1184,197,1183,199,1181,203,1176,199,1173,197,1170,195,1160,187,1157,185,1157,185,1157,189,1155,197,1152,201,1144,211,1145,205,1147,199,1157,189,1157,185,1156,185,1146,185,1141,183,1133,183,1129,185,1125,189,1137,191,1138,191,1128,189,1130,187,1135,185,1140,185,1150,187,1145,189,1138,191,1146,191,1149,189,1152,187,1153,187,1155,189,1148,195,1147,193,1146,193,1146,195,1145,197,1144,199,1143,199,1143,201,1142,205,1142,211,1140,207,1137,205,1135,203,1140,203,1143,201,1143,199,1133,201,1124,201,1128,199,1132,197,1138,195,1146,195,1146,193,1144,193,1132,195,1127,197,1121,203,1121,205,1123,203,1125,203,1127,209,1128,211,1133,213,1140,217,1146,221,1150,221,1162,223,1170,225,1176,227,1180,227,1183,225,1189,227,1193,227,1188,225,1183,223,1179,225,1173,225,1166,223,1153,221,1154,219,1156,217,1158,213,1159,209,1158,205,1157,203,1157,204,1157,205,1157,209,1156,211,1155,215,1151,219,1149,219,1149,215,1150,211,1157,205,1157,204,1151,209,1148,211,1147,215,1147,219,1146,217,1145,214,1145,217,1135,211,1130,209,1128,205,1132,205,1139,209,1145,217,1145,214,1144,213,1146,211,1149,207,1152,205,1156,201,1155,199,1157,193,1157,193,1158,189,1158,187,1170,197,1172,199,1163,199,1158,201,1161,203,1165,207,1171,207,1165,205,1160,201,1170,201,1174,203,1178,207,1180,207,1181,209,1169,209,1163,213,1161,215,1158,219,1160,219,1164,215,1168,211,1180,211,1176,215,1170,217,1160,219,1174,219,1177,215,1180,213,1181,211,1182,209,1183,211,1193,227,1193,227,1195,233,1190,231,1185,229,1172,229,1165,227,1158,225,1152,223,1152,225,1146,231,1144,237,1140,241,1135,241,1136,239,1137,237,1139,231,1145,227,1152,225,1152,223,1151,223,1144,223,1144,225,1140,229,1138,231,1135,235,1134,239,1132,237,1131,237,1131,241,1130,245,1129,250,1129,263,1125,261,1123,257,1122,255,1120,249,1118,245,1122,247,1127,253,1129,263,1129,250,1129,253,1127,249,1123,247,1121,245,1117,241,1117,239,1123,239,1129,235,1135,229,1140,225,1144,225,1144,223,1140,223,1133,221,1133,221,1139,223,1135,224,1135,227,1131,231,1125,235,1115,239,1112,237,1115,233,1117,231,1123,229,1129,227,1135,227,1135,224,1130,225,1124,227,1121,227,1116,229,1114,231,1111,235,1111,239,1113,241,1115,241,1117,245,1119,253,1121,257,1105,241,1097,231,1088,225,1080,217,1082,215,1084,213,1086,211,1087,209,1087,215,1089,219,1094,225,1099,229,1115,229,1118,227,1122,225,1127,221,1127,221,1124,220,1124,221,1119,225,1114,227,1101,227,1102,225,1103,223,1107,221,1111,219,1117,219,1124,221,1124,220,1123,219,1119,219,1114,217,1109,217,1104,221,1099,225,1099,219,1098,215,1098,221,1098,227,1094,223,1090,219,1089,213,1089,209,1090,207,1096,213,1098,221,1098,215,1098,213,1092,207,1089,203,1089,195,1089,189,1088,189,1087,191,1087,195,1087,201,1086,205,1084,209,1078,215,1078,209,1080,203,1083,199,1087,195,1087,191,1085,195,1080,201,1077,205,1076,209,1076,213,1077,213,1077,217,1073,213,1068,209,1064,207,1060,205,1053,203,1046,199,1038,197,1035,195,1035,199,1032,209,1027,213,1022,215,1025,209,1028,205,1035,199,1035,195,1035,195,1032,193,1020,185,1009,185,1021,189,1027,193,1027,193,1029,195,1025,197,1019,197,1023,199,1018,203,1010,207,1000,209,1004,203,1010,201,1019,197,1015,197,1008,199,1003,203,997,209,996,211,1006,209,1011,209,1018,205,1027,197,1032,195,1033,195,1035,197,1032,201,1027,203,1024,207,1022,211,1020,213,1018,217,1023,215,1029,213,1033,211,1036,203,1036,199,1037,197,1045,201,1052,203,1060,209,1057,209,1062,211,1065,213,1064,215,1062,217,1057,217,1051,215,1045,213,1052,209,1047,209,1044,213,1041,213,1045,215,1051,217,1054,219,1049,219,1041,223,1037,223,1034,225,1049,229,1053,229,1059,227,1062,225,1064,223,1064,221,1062,219,1062,221,1060,225,1054,227,1043,227,1040,225,1055,219,1062,219,1062,221,1062,219,1062,219,1065,217,1066,215,1066,213,1076,221,1082,227,1088,231,1093,237,1095,239,1103,249,1110,259,1124,271,1130,273,1142,279,1156,285,1149,285,1146,287,1142,289,1139,295,1134,301,1147,301,1150,299,1153,297,1155,295,1159,289,1160,285,1159,294,1159,301,1159,303,1161,305,1163,305,1165,307,1166,303,1167,297,1166,295,1166,293,1164,289,1164,305,1162,301,1160,297,1160,297,1161,293,1161,289,1162,287,1164,297,1164,305,1164,289,1163,287,1162,285,1166,287,1171,289,1178,297,1184,301,1198,319,1194,317,1190,315,1187,315,1187,311,1186,307,1185,305,1185,305,1185,315,1184,319,1182,323,1180,327,1176,329,1177,319,1177,317,1179,313,1180,311,1181,309,1183,305,1185,309,1185,315,1185,305,1182,303,1178,311,1178,307,1176,303,1175,303,1175,315,1172,321,1171,319,1170,317,1170,315,1168,309,1170,303,1171,297,1173,301,1175,308,1175,315,1175,303,1172,297,1170,293,1169,295,1169,301,1167,305,1166,311,1168,317,1166,317,1165,313,1163,309,1160,305,1157,303,1147,303,1154,305,1159,307,1163,315,1168,319,1165,319,1161,317,1157,313,1152,307,1150,305,1147,303,1142,303,1145,305,1149,307,1155,313,1158,317,1160,319,1164,321,1170,321,1170,323,1171,325,1174,321,1176,317,1175,323,1174,325,1171,333,1154,329,1145,325,1138,321,1138,319,1138,315,1137,309,1136,307,1136,319,1135,318,1135,319,1130,317,1125,313,1118,305,1120,303,1120,293,1119,292,1119,303,1117,300,1117,303,1113,299,1110,294,1103,285,1103,283,1109,283,1111,293,1114,297,1117,303,1117,300,1114,295,1112,291,1111,285,1114,287,1117,291,1118,295,1118,297,1119,303,1119,292,1117,289,1113,285,1122,285,1130,283,1126,285,1122,293,1122,299,1122,301,1123,301,1124,299,1127,299,1127,304,1128,309,1131,315,1135,319,1135,318,1133,315,1131,311,1130,306,1130,301,1132,301,1134,303,1135,309,1136,319,1136,307,1134,303,1133,301,1130,297,1133,293,1135,291,1136,285,1136,277,1134,277,1134,279,1134,279,1135,281,1134,285,1132,291,1128,295,1123,299,1124,293,1134,279,1130,279,1126,281,1123,283,1112,283,1106,279,1108,279,1112,277,1107,277,1104,279,1103,275,1103,279,1102,285,1101,283,1100,277,1096,267,1094,263,1090,259,1093,265,1089,263,1084,263,1080,265,1077,267,1074,267,1077,269,1081,267,1085,265,1093,267,1090,267,1085,269,1077,269,1082,271,1086,271,1094,267,1098,277,1093,277,1089,275,1065,267,1066,265,1067,261,1074,263,1080,263,1086,261,1088,259,1090,255,1092,259,1093,259,1099,271,1102,275,1103,279,1103,275,1102,271,1098,263,1098,261,1099,259,1100,255,1100,251,1099,249,1098,247,1098,255,1097,261,1095,257,1093,251,1093,245,1094,241,1097,247,1098,251,1098,255,1098,247,1096,241,1093,239,1093,241,1092,245,1092,249,1094,257,1092,255,1090,253,1090,248,1089,245,1089,244,1089,253,1087,257,1080,261,1070,261,1079,257,1089,253,1089,244,1089,244,1089,253,1086,250,1086,253,1084,252,1084,253,1076,255,1072,257,1068,261,1068,257,1067,251,1066,250,1066,257,1066,261,1064,265,1063,263,1061,261,1060,257,1061,253,1062,247,1065,251,1066,257,1066,250,1065,249,1064,247,1063,245,1067,247,1075,251,1080,253,1084,253,1084,252,1079,251,1074,249,1066,245,1071,245,1076,247,1080,249,1086,253,1086,250,1084,249,1083,247,1082,245,1080,239,1079,233,1085,237,1087,241,1088,245,1089,253,1089,244,1088,239,1087,237,1085,235,1080,233,1075,231,1078,237,1081,247,1080,247,1078,245,1076,243,1062,243,1067,237,1069,233,1069,229,1068,225,1068,224,1068,229,1067,235,1064,239,1061,243,1061,237,1062,233,1066,225,1068,229,1068,224,1067,219,1059,233,1058,235,1058,239,1060,245,1058,253,1058,259,1059,261,1061,263,1054,259,1048,257,1041,255,1041,253,1041,251,1040,247,1040,247,1040,253,1037,251,1028,241,1027,239,1027,235,1036,243,1039,247,1040,253,1040,247,1038,243,1036,241,1031,237,1029,235,1026,231,1025,235,1026,241,1028,245,1033,249,1038,255,1036,255,1034,256,1034,257,1031,263,1028,267,1020,271,1021,267,1023,263,1034,257,1034,256,1033,257,1028,259,1024,259,1020,263,1018,267,1019,275,1020,273,1021,273,1024,271,1027,269,1034,261,1037,257,1051,261,1062,271,1056,269,1051,267,1039,267,1035,269,1033,273,1036,273,1039,275,1041,275,1033,279,1029,279,1025,281,1020,281,1021,289,1024,297,1028,303,1033,309,1027,305,1023,300,1023,303,1016,301,1007,297,997,291,1005,291,1012,293,1018,297,1023,303,1023,300,1022,299,1018,295,1013,291,1007,289,1003,287,999,289,992,289,992,291,996,293,1003,299,1007,299,1015,303,1022,303,1028,307,1027,307,1027,309,1019,313,1013,317,1006,319,1000,319,1003,315,1012,309,1027,309,1027,307,1014,307,1009,309,1001,313,998,317,997,321,1007,321,1011,319,1015,317,1023,313,1030,309,1033,313,1036,313,1037,315,1034,316,1034,317,1031,323,1026,329,1019,337,1016,339,1018,333,1022,325,1034,317,1034,316,1031,317,1028,319,1024,321,1021,323,1018,327,1015,335,1014,341,1015,341,1019,339,1025,335,1033,325,1037,317,1038,315,1041,317,1043,317,1038,323,1034,329,1033,335,1034,343,1036,345,1039,341,1040,339,1043,335,1044,333,1050,331,1048,331,1052,325,1058,323,1068,323,1060,329,1051,331,1055,331,1056,333,1052,335,1050,335,1048,339,1056,339,1060,341,1063,341,1060,343,1060,343,1051,349,1039,351,1045,345,1048,343,1060,343,1057,341,1048,341,1043,345,1036,353,1050,351,1056,349,1062,345,1063,343,1067,339,1070,339,1071,337,1077,333,1073,333,1073,335,1071,337,1069,337,1064,339,1052,337,1055,335,1057,335,1062,333,1073,335,1073,333,1071,333,1061,331,1058,331,1064,329,1070,323,1074,325,1079,329,1088,335,1091,337,1096,339,1099,339,1103,341,1099,341,1104,343,1109,343,1104,347,1094,347,1090,343,1094,343,1099,341,1091,341,1089,343,1084,343,1088,345,1090,347,1097,349,1104,349,1107,347,1109,345,1110,347,1110,351,1109,353,1112,359,1115,363,1119,367,1119,363,1119,359,1120,361,1124,357,1127,355,1130,353,1132,349,1133,343,1134,339,1136,343,1137,349,1137,353,1138,355,1139,355,1139,353,1140,351,1141,347,1143,343,1141,339,1141,339,1141,343,1139,351,1138,345,1136,339,1138,339,1140,341,1141,343,1141,339,1135,337,1139,337,1144,335,1160,341,1161,341,1155,343,1151,345,1147,349,1145,351,1143,355,1150,355,1153,353,1156,353,1164,345,1166,343,1172,345,1165,347,1160,351,1159,353,1161,353,1164,349,1167,349,1173,347,1171,349,1168,351,1161,353,1168,353,1172,351,1174,349,1175,347,1191,347,1200,353,1203,353,1208,355,1211,357,1214,357,1219,355,1220,354,1215,355,1208,355,1205,353,1195,347,1196,347,1198,345,1200,347,1201,349,1205,351,1209,353,1212,353,1217,351,1223,351,1224,353,1226,353,1229,355,1227,359,1225,359,1223,363,1224,365,1225,365,1227,367,1227,369,1226,371,1226,373,1229,373,1229,375,1230,377,1232,379,1235,379,1237,377,1237,373,1240,373,1242,369,1243,365,1244,365,1252,373,1254,377,1255,385,1257,393,1257,401,1258,409,1257,409,1257,411,1246,411,1246,413,1245,415,1242,413,1246,413,1246,411,1242,411,1241,413,1241,411,1242,409,1246,407,1251,407,1257,411,1257,409,1256,409,1254,407,1250,403,1247,399,1241,399,1238,401,1245,401,1248,403,1249,405,1245,405,1241,407,1239,411,1239,415,1239,415,1239,415,1239,417,1237,417,1235,415,1233,415,1229,417,1228,417,1228,419,1227,421,1227,423,1225,425,1220,425,1219,423,1218,425,1215,425,1214,421,1212,419,1212,417,1216,417,1218,415,1221,411,1223,411,1223,413,1225,417,1226,419,1228,419,1228,417,1227,417,1225,415,1225,411,1222,409,1220,409,1220,411,1217,413,1214,413,1212,415,1210,419,1212,421,1212,425,1203,425,1199,427,1195,429,1194,431,1190,433,1187,437,1185,441,1183,443,1179,445,1174,445,1172,443,1171,439,1172,435,1174,431,1178,431,1182,435,1182,437,1179,441,1177,441,1176,439,1175,439,1177,435,1176,435,1174,439,1178,443,1180,441,1181,441,1183,437,1183,431,1180,431,1179,429,1175,429,1171,433,1169,437,1170,443,1172,445,1176,447,1180,447,1183,445,1186,443,1189,437,1193,433,1192,435,1192,439,1194,441,1196,441,1196,443,1198,447,1199,447,1197,449,1199,451,1200,453,1200,455,1201,457,1202,457,1204,461,1206,459,1204,459,1204,455,1207,457,1207,459,1208,459,1208,457,1210,455,1211,455,1211,453,1213,451,1214,449,1214,447,1214,445,1212,445,1212,447,1212,449,1211,451,1211,447,1212,447,1212,445,1211,445,1214,439,1216,441,1220,437,1221,433,1220,431,1220,433,1219,437,1217,439,1215,439,1211,431,1210,431,1209,433,1210,435,1211,439,1212,441,1209,447,1209,447,1209,449,1209,453,1206,453,1206,451,1209,449,1209,447,1207,449,1204,447,1204,449,1204,451,1203,451,1203,453,1203,455,1201,455,1201,453,1203,453,1203,451,1202,451,1199,449,1204,449,1204,447,1204,447,1202,447,1201,445,1200,442,1200,447,1198,445,1198,439,1200,447,1200,442,1200,441,1200,439,1200,435,1202,433,1201,433,1199,435,1198,437,1196,437,1195,439,1193,439,1193,435,1194,433,1196,431,1205,431,1204,437,1204,441,1206,445,1205,437,1206,431,1208,429,1197,429,1199,427,1217,427,1218,431,1219,431,1220,433,1220,431,1220,431,1220,429,1218,427,1228,427,1231,429,1228,429,1224,433,1224,435,1223,437,1221,439,1219,441,1219,445,1220,447,1222,449,1221,449,1220,453,1221,455,1223,457,1224,459,1224,463,1229,463,1231,467,1236,467,1237,465,1241,465,1242,463,1242,461,1242,457,1244,457,1246,455,1246,463,1248,467,1241,467,1238,471,1238,475,1239,477,1240,479,1238,481,1236,487,1237,489,1237,491,1239,491,1245,489,1249,487,1251,485,1253,485,1252,483,1252,479,1250,479,1250,481,1249,483,1248,485,1247,487,1246,487,1243,489,1238,489,1239,487,1239,485,1238,485,1240,483,1242,479,1240,477,1239,475,1240,473,1240,471,1242,469,1249,469,1251,471,1253,475,1256,477,1256,481,1255,485,1255,485,1253,493,1252,501,1251,509,1251,515,1253,531,1253,535,1254,539,1254,541,1251,541,1251,539,1250,537,1250,541,1250,543,1249,545,1248,545,1248,547,1248,549,1247,549,1246,547,1248,547,1248,545,1247,545,1244,541,1246,537,1248,535,1250,541,1250,537,1249,535,1247,531,1246,533,1246,535,1244,537,1243,539,1243,541,1242,543,1240,543,1242,545,1239,547,1239,549,1237,551,1234,551,1236,555,1239,555,1242,553,1245,549,1244,549,1239,553,1237,553,1239,551,1240,549,1244,547,1245,549,1245,549,1246,551,1246,555,1245,559,1245,561,1246,565,1250,571,1256,573,1256,575,1255,577,1252,579,1249,577,1239,577,1226,581,1230,581,1235,579,1245,579,1247,581,1251,581,1251,585,1249,591,1247,593,1251,591,1253,587,1253,583,1254,581,1265,581,1269,583,1272,585,1274,587,1277,589,1278,589,1279,591,1279,595,1278,597,1278,599,1280,601,1281,601,1281,599,1288,599,1284,601,1282,601,1285,603,1289,603,1298,599,1298,603,1292,603,1292,605,1295,605,1297,609,1292,605,1289,603,1298,613,1301,615,1303,613,1306,613,1311,609,1314,609,1315,607,1316,607,1314,606,1314,607,1308,609,1300,613,1301,611,1304,609,1309,607,1309,605,1310,605,1313,607,1314,607,1314,606,1313,605,1311,605,1308,603,1308,603,1308,605,1302,609,1297,609,1302,607,1308,605,1308,603,1305,603,1303,605,1301,607,1298,605,1299,603,1300,603,1301,601,1299,599,1295,597,1291,595,1289,594,1286,597,1281,597,1281,595,1285,595,1289,594,1288,593,1283,591,1281,589,1277,587,1274,583,1267,581,1261,575,1260,574,1260,579,1256,579,1258,575,1260,579,1260,574,1260,573,1254,571,1251,569,1248,565,1247,559,1248,553,1250,547,1252,545,1253,543,1254,545,1254,547,1254,551,1253,557,1253,559,1253,561,1255,565,1258,567,1262,569,1266,569,1268,573,1272,575,1275,577,1277,579,1279,579,1281,581,1291,581,1293,583,1297,583,1298,584,1299,585,1301,589,1303,593,1311,597,1313,597,1319,599,1319,603,1318,605,1320,607,1330,607,1334,613,1337,617,1339,617,1340,619,1342,617,1345,619,1346,619,1348,617,1362,619,1375,625,1376,625,1376,627,1374,627,1372,625,1369,623,1361,621,1352,619,1347,619,1354,621,1369,625,1362,625,1356,623,1351,623,1338,621,1337,621,1339,619,1334,619,1333,617,1330,613,1329,611,1327,609,1325,609,1322,611,1321,609,1322,609,1316,607,1316,609,1312,611,1306,615,1310,615,1313,613,1314,611,1319,611,1316,613,1314,615,1317,615,1323,611,1326,611,1329,615,1333,619,1335,621,1314,621,1332,623,1340,623,1349,625,1296,625,1300,623,1303,619,1295,623,1288,625,1288,621,1293,621,1296,618,1286,621,1289,617,1295,617,1296,615,1298,617,1298,617,1299,619,1300,619,1301,617,1296,613,1296,613,1290,615,1286,615,1290,613,1296,613,1296,613,1294,611,1291,609,1290,608,1290,611,1287,613,1284,613,1283,611,1290,611,1290,608,1288,607,1288,606,1288,607,1284,609,1283,609,1281,607,1288,607,1288,606,1286,605,1280,605,1280,607,1281,611,1282,613,1285,615,1285,621,1286,625,1277,625,1279,623,1280,623,1277,621,1277,625,1270,625,1276,623,1277,625,1277,621,1276,621,1277,621,1280,619,1280,623,1282,623,1282,621,1279,617,1279,615,1278,615,1278,617,1278,619,1275,619,1275,621,1269,623,1271,621,1275,621,1275,619,1274,619,1277,617,1278,617,1278,615,1276,615,1273,617,1270,621,1266,623,1265,623,1263,625,1261,625,1247,627,1245,625,1248,625,1250,623,1233,623,1227,622,1227,625,1170,625,1184,623,1213,623,1227,625,1227,622,1216,621,1187,621,1159,625,1127,625,1119,623,1115,623,1111,625,1071,625,1071,623,1066,623,1061,625,1026,625,1029,621,1033,619,1030,619,1030,617,1031,615,1034,613,1033,611,1026,611,1026,613,1025,615,1025,617,1026,619,1026,617,1027,615,1028,615,1028,621,1026,621,1022,617,1023,615,1023,613,1022,613,1020,615,1022,619,1024,621,1023,623,1022,623,1020,625,1007,625,1007,633,1513,633,1513,627,1513,625,1513,623,1514,621,1514,619,1516,619,1517,621,1520,621,1517,617,1515,615,1514,611,1512,610,1512,621,1512,623,1511,625,1509,625,1510,623,1510,621,1509,621,1511,619,1512,621,1512,610,1512,609,1522,609,1527,611,1531,613xm1532,616l1529,613,1526,613,1519,611,1519,612,1525,615,1528,616,1532,617,1532,616xe" filled="true" fillcolor="#231f20" stroked="false">
                  <v:path arrowok="t"/>
                  <v:fill type="solid"/>
                </v:shape>
                <v:shape style="position:absolute;left:993;top:156;width:497;height:328" id="docshape13" coordorigin="993,157" coordsize="497,328" path="m1018,245l1017,243,1016,242,1015,238,1015,243,1012,243,1008,242,1004,238,1001,234,998,228,1004,230,1008,233,1012,238,1015,243,1015,238,1012,235,1007,229,1004,228,999,226,993,221,996,229,1000,237,1002,239,1005,241,1009,244,1014,245,1018,245xm1024,237l1023,230,1022,230,1022,235,1022,240,1022,245,1018,238,1016,232,1017,226,1020,230,1022,235,1022,230,1020,226,1020,225,1016,220,1015,221,1015,222,1016,225,1015,230,1015,232,1016,237,1018,242,1022,248,1021,248,1021,250,1016,253,1011,254,1002,255,1005,251,1009,249,1016,249,1021,250,1021,248,1015,247,1008,247,1005,248,1003,250,1000,253,999,256,1004,257,1009,256,1016,255,1018,254,1021,252,1024,250,1024,249,1023,248,1023,245,1023,243,1024,240,1024,237xm1051,194l1051,193,1049,191,1048,190,1048,193,1044,193,1040,193,1036,190,1032,187,1039,188,1045,190,1048,193,1048,190,1047,189,1042,187,1036,185,1029,185,1037,193,1042,195,1050,195,1051,194xm1052,369l1046,367,1046,368,1047,368,1048,369,1047,373,1047,377,1040,367,1034,367,1034,369,1035,369,1037,370,1037,373,1037,376,1036,379,1036,380,1034,381,1034,382,1040,384,1041,383,1041,382,1040,382,1039,381,1038,381,1038,379,1039,376,1039,374,1040,373,1043,379,1047,385,1050,370,1050,370,1052,370,1052,369xm1055,191l1055,181,1054,177,1054,176,1054,191,1050,187,1049,183,1048,183,1048,182,1047,181,1047,173,1048,168,1050,174,1053,180,1054,191,1054,176,1051,172,1049,168,1049,168,1048,163,1047,163,1045,177,1046,182,1045,181,1045,183,1039,182,1034,180,1027,172,1032,174,1037,176,1042,179,1045,183,1045,181,1042,177,1037,174,1032,172,1031,172,1025,171,1026,173,1026,174,1032,181,1034,182,1037,183,1040,184,1043,184,1047,183,1048,187,1052,192,1052,193,1055,196,1055,191xm1059,407l1057,406,1056,406,1055,406,1055,407,1056,407,1059,407,1059,407xm1060,404l1058,403,1054,402,1055,404,1056,405,1058,405,1060,406,1060,404xm1060,401l1054,398,1047,395,1040,395,1033,395,1039,396,1044,396,1049,397,1051,398,1053,400,1060,402,1060,401xm1071,377l1070,373,1068,371,1067,370,1067,370,1067,375,1067,378,1065,384,1064,385,1062,386,1061,385,1059,384,1060,383,1059,383,1058,381,1058,378,1060,373,1061,371,1063,371,1066,372,1067,375,1067,370,1065,370,1062,370,1059,370,1057,372,1054,376,1054,379,1055,382,1057,386,1060,387,1062,388,1065,388,1067,387,1069,386,1070,383,1071,377xm1076,203l1075,201,1075,204,1070,202,1064,195,1062,189,1067,191,1071,196,1075,204,1075,201,1074,198,1073,196,1069,191,1065,189,1060,185,1059,185,1063,197,1066,200,1068,203,1072,205,1076,205,1076,204,1076,203xm1082,196l1082,191,1081,186,1080,185,1080,197,1075,191,1071,181,1070,173,1075,180,1078,185,1080,191,1080,197,1080,185,1078,181,1072,173,1070,171,1068,170,1068,173,1069,180,1071,187,1072,190,1074,194,1077,197,1080,199,1081,198,1081,197,1082,196xm1093,377l1088,377,1084,376,1084,377,1085,378,1088,378,1087,383,1086,387,1084,383,1083,381,1082,378,1078,374,1076,373,1074,373,1075,376,1076,378,1075,382,1075,386,1074,388,1073,388,1071,389,1073,390,1078,391,1079,390,1079,389,1077,389,1076,388,1076,387,1077,384,1077,381,1082,388,1086,393,1088,387,1089,380,1089,379,1090,378,1092,379,1093,378,1093,377xm1103,350l1099,350,1099,351,1099,352,1095,356,1090,359,1083,361,1077,363,1081,358,1083,356,1086,354,1093,352,1099,351,1099,350,1098,350,1093,351,1085,352,1080,356,1080,355,1082,351,1082,345,1083,344,1082,338,1081,335,1081,335,1081,344,1081,349,1079,355,1078,349,1077,345,1077,340,1079,335,1080,339,1081,344,1081,335,1080,332,1078,333,1077,334,1077,336,1076,338,1075,342,1075,345,1076,352,1077,355,1077,358,1076,361,1074,364,1083,364,1086,363,1086,363,1090,361,1097,356,1102,351,1103,351,1103,350xm1106,195l1106,194,1105,192,1104,190,1104,194,1100,191,1095,187,1093,183,1090,177,1096,181,1100,184,1104,194,1104,190,1103,186,1100,182,1096,178,1094,177,1091,175,1085,174,1088,177,1090,180,1092,186,1095,190,1099,193,1106,198,1106,195xm1118,385l1116,383,1110,380,1109,378,1109,377,1110,376,1112,375,1114,376,1114,378,1116,377,1117,376,1115,374,1113,374,1109,375,1108,376,1106,377,1106,382,1112,386,1114,388,1113,389,1111,389,1110,389,1108,388,1106,387,1104,393,1107,391,1110,391,1114,390,1115,390,1117,388,1118,387,1118,385xm1124,188l1123,188,1122,189,1122,190,1119,195,1117,201,1109,207,1108,208,1108,206,1109,201,1111,199,1117,193,1120,192,1122,190,1122,189,1119,190,1114,193,1111,196,1108,199,1107,202,1107,206,1106,204,1106,209,1098,205,1095,200,1094,195,1099,199,1102,202,1105,206,1106,209,1106,204,1104,201,1101,199,1097,195,1093,192,1092,192,1094,201,1097,205,1100,207,1103,210,1106,213,1107,212,1107,209,1107,208,1109,208,1111,207,1117,203,1119,201,1122,194,1123,190,1124,188xm1128,173l1123,170,1123,172,1117,173,1112,174,1106,173,1100,170,1104,168,1107,167,1112,168,1119,170,1123,172,1123,170,1120,168,1117,167,1115,166,1109,165,1104,166,1099,168,1097,169,1100,172,1106,175,1116,175,1123,174,1128,173xm1133,375l1132,373,1129,371,1129,371,1129,383,1128,385,1126,385,1122,383,1122,373,1124,371,1126,371,1128,374,1129,377,1129,383,1129,371,1128,370,1124,370,1121,372,1119,375,1119,381,1120,385,1121,387,1124,388,1128,387,1130,386,1130,385,1132,382,1133,377,1133,375xm1141,176l1141,176,1140,174,1139,174,1139,176,1132,172,1129,168,1127,167,1124,165,1121,163,1124,162,1128,162,1130,163,1132,166,1135,170,1139,176,1139,174,1138,170,1136,167,1132,162,1131,162,1127,160,1116,163,1122,165,1126,169,1131,173,1136,176,1135,177,1132,177,1132,178,1125,183,1120,185,1115,185,1118,179,1122,177,1130,177,1132,178,1132,177,1126,176,1122,176,1118,178,1116,180,1114,183,1113,184,1112,187,1120,187,1123,186,1125,185,1135,179,1138,178,1140,177,1141,177,1141,176xm1151,371l1150,373,1146,377,1144,378,1142,378,1140,368,1140,367,1141,366,1137,367,1132,369,1133,370,1135,370,1135,370,1137,376,1139,381,1136,382,1135,383,1135,384,1141,381,1149,378,1151,371xm1168,360l1164,360,1161,361,1161,362,1164,362,1165,372,1163,375,1161,376,1160,376,1158,373,1157,370,1155,364,1156,363,1157,363,1158,363,1158,362,1152,363,1147,364,1147,365,1150,365,1152,369,1154,376,1156,377,1159,378,1161,377,1164,375,1166,372,1166,370,1165,362,1166,361,1167,361,1168,360xm1171,329l1168,326,1166,323,1166,326,1162,326,1161,326,1161,326,1156,324,1147,320,1150,318,1154,318,1158,319,1161,320,1164,323,1165,324,1166,326,1166,323,1166,323,1162,318,1160,317,1156,316,1152,316,1144,320,1145,320,1154,325,1159,327,1163,328,1167,328,1171,329xm1183,362l1179,360,1175,360,1173,362,1172,365,1174,368,1178,372,1179,375,1178,376,1177,376,1174,374,1174,371,1171,374,1169,377,1171,376,1174,377,1176,378,1177,378,1179,377,1181,375,1182,373,1182,371,1180,369,1177,366,1175,362,1177,361,1178,361,1179,362,1180,364,1181,366,1183,364,1183,362xm1196,417l1190,417,1183,415,1176,413,1171,409,1161,402,1150,394,1144,392,1141,391,1140,391,1139,392,1145,394,1152,397,1165,407,1172,411,1178,414,1185,417,1193,417,1196,417,1196,417xm1197,291l1196,286,1195,284,1194,279,1194,284,1190,282,1184,276,1183,272,1183,268,1187,270,1191,274,1193,280,1194,284,1194,279,1194,276,1192,273,1190,270,1187,268,1181,265,1181,275,1182,277,1184,279,1194,287,1197,291xm1209,174l1207,172,1207,175,1203,179,1199,182,1189,186,1190,184,1192,181,1200,178,1207,175,1207,172,1206,171,1206,174,1202,174,1196,173,1193,172,1188,169,1187,169,1190,168,1192,168,1196,168,1201,169,1204,172,1206,174,1206,171,1203,169,1201,168,1199,167,1193,166,1184,168,1185,163,1186,160,1188,157,1185,159,1185,159,1185,160,1183,164,1182,167,1180,171,1176,176,1174,177,1171,180,1172,175,1173,174,1176,168,1179,163,1185,160,1185,159,1182,160,1177,163,1173,169,1170,177,1170,178,1171,182,1173,180,1173,180,1175,179,1171,185,1170,186,1170,182,1169,177,1169,176,1169,187,1167,185,1162,183,1159,176,1159,174,1159,170,1157,164,1159,165,1164,169,1166,174,1168,182,1169,187,1169,176,1166,168,1164,166,1161,164,1159,163,1153,160,1155,163,1156,165,1157,171,1157,172,1159,180,1159,182,1161,184,1163,186,1166,187,1168,188,1170,190,1171,188,1177,188,1179,187,1181,186,1190,178,1192,176,1188,176,1188,178,1181,184,1177,187,1172,187,1172,186,1173,184,1176,181,1179,179,1182,179,1183,179,1188,178,1188,176,1183,177,1176,179,1180,174,1184,169,1187,170,1190,172,1192,174,1196,175,1198,175,1201,176,1196,178,1192,180,1188,183,1187,186,1186,188,1194,186,1196,185,1201,182,1204,182,1206,179,1209,175,1209,174xm1210,408l1210,403,1209,401,1209,401,1208,397,1208,401,1207,405,1205,408,1202,411,1199,412,1193,413,1190,413,1185,411,1178,408,1173,404,1160,395,1155,391,1152,389,1150,387,1150,386,1156,388,1162,391,1171,399,1175,403,1184,409,1191,410,1197,408,1203,406,1204,407,1205,406,1205,404,1208,401,1208,397,1207,395,1207,397,1207,400,1205,402,1201,406,1196,408,1190,408,1186,408,1181,406,1177,404,1171,397,1164,391,1157,386,1156,386,1157,385,1165,389,1171,394,1180,401,1185,404,1190,405,1195,404,1197,404,1199,403,1203,401,1206,397,1207,397,1207,395,1205,393,1204,392,1204,395,1203,398,1200,401,1196,403,1193,404,1188,404,1184,403,1181,401,1177,399,1171,393,1168,389,1165,386,1166,386,1169,387,1175,393,1180,397,1186,400,1190,401,1192,401,1197,400,1198,399,1199,398,1201,395,1201,394,1202,392,1203,393,1204,395,1204,392,1204,392,1202,390,1199,388,1199,391,1198,395,1197,397,1196,398,1192,399,1188,399,1185,398,1181,396,1176,392,1170,386,1170,385,1177,385,1185,387,1193,388,1199,391,1199,388,1198,388,1195,386,1194,385,1191,385,1176,382,1160,382,1153,383,1131,389,1117,394,1108,397,1099,397,1089,396,1080,394,1062,389,1052,387,1044,385,1035,385,1031,386,1028,389,1028,390,1029,391,1030,391,1031,393,1039,393,1047,394,1061,399,1061,398,1060,397,1050,394,1040,392,1034,392,1030,391,1037,390,1045,391,1053,393,1060,395,1060,394,1059,393,1048,390,1046,389,1044,389,1037,389,1034,389,1030,389,1030,388,1031,388,1037,387,1043,387,1053,389,1065,392,1075,396,1085,399,1097,401,1103,401,1114,399,1118,397,1120,396,1126,394,1134,390,1140,389,1144,389,1148,389,1157,393,1163,398,1175,407,1181,411,1189,413,1192,414,1196,413,1200,412,1204,410,1206,408,1208,408,1209,408,1207,411,1204,414,1200,416,1196,417,1197,417,1198,418,1192,419,1185,420,1179,418,1171,413,1162,407,1152,399,1150,398,1148,397,1147,397,1146,396,1143,395,1142,395,1135,393,1128,395,1122,399,1121,402,1120,404,1120,411,1121,414,1122,417,1132,425,1134,426,1135,428,1136,433,1135,436,1134,437,1131,438,1128,438,1123,437,1119,434,1115,430,1107,422,1100,416,1099,415,1093,414,1087,414,1084,415,1083,416,1080,420,1078,425,1077,429,1077,431,1078,435,1078,435,1080,439,1084,442,1089,442,1091,441,1092,440,1093,439,1093,438,1094,436,1094,434,1093,432,1090,429,1091,431,1092,434,1092,436,1090,438,1088,438,1086,436,1084,433,1084,431,1084,425,1086,423,1088,422,1090,422,1094,424,1098,426,1111,440,1118,445,1122,447,1128,449,1134,449,1139,447,1140,446,1143,443,1145,439,1146,435,1146,431,1145,427,1144,426,1144,435,1143,438,1141,442,1138,444,1134,446,1129,447,1123,446,1118,443,1115,440,1111,437,1105,430,1099,424,1096,422,1095,421,1092,420,1088,419,1084,422,1082,425,1082,425,1081,427,1081,431,1082,435,1085,438,1090,440,1086,440,1082,438,1080,435,1080,435,1079,431,1079,427,1080,424,1082,421,1085,418,1088,416,1092,416,1096,417,1100,419,1105,423,1115,433,1120,437,1124,439,1127,441,1130,441,1133,440,1136,439,1137,438,1138,437,1139,435,1139,434,1139,433,1139,431,1138,428,1136,425,1131,420,1127,418,1124,416,1122,411,1122,406,1123,403,1124,400,1128,397,1131,395,1135,395,1130,400,1129,402,1128,405,1128,411,1129,414,1132,417,1136,421,1140,424,1142,427,1144,431,1144,435,1144,426,1143,424,1144,425,1146,426,1147,426,1150,428,1153,432,1154,436,1153,439,1152,440,1152,443,1148,447,1143,450,1143,451,1141,454,1141,456,1141,456,1141,470,1138,464,1141,467,1141,470,1141,456,1140,456,1140,456,1138,463,1138,456,1140,456,1140,456,1140,456,1140,453,1141,451,1143,451,1143,450,1142,451,1149,444,1152,443,1152,440,1150,442,1143,447,1140,451,1139,454,1137,458,1137,460,1139,467,1140,472,1144,474,1147,475,1151,475,1154,474,1155,473,1157,472,1157,471,1158,471,1159,470,1159,469,1159,468,1161,466,1162,463,1163,461,1164,459,1165,458,1166,457,1170,455,1173,458,1173,462,1172,463,1169,463,1167,463,1169,465,1172,465,1175,463,1176,458,1176,458,1176,456,1175,455,1175,454,1175,453,1174,453,1173,451,1172,451,1169,450,1168,450,1168,451,1167,453,1166,453,1168,451,1168,450,1165,450,1165,451,1165,454,1164,456,1164,458,1162,458,1162,457,1162,455,1165,454,1165,451,1163,452,1162,453,1162,461,1159,466,1159,464,1162,461,1162,453,1162,453,1162,457,1162,460,1161,461,1159,462,1158,464,1158,465,1157,466,1157,469,1157,471,1155,471,1155,470,1155,469,1157,469,1157,466,1155,467,1152,470,1150,470,1151,469,1154,466,1158,464,1158,462,1159,462,1162,457,1162,453,1160,455,1158,461,1155,463,1153,466,1151,466,1150,465,1150,467,1150,469,1149,468,1149,471,1149,473,1147,473,1147,472,1147,471,1149,471,1149,468,1147,465,1150,467,1150,465,1149,464,1147,462,1147,461,1148,459,1148,458,1148,458,1149,456,1150,454,1151,453,1151,453,1155,450,1159,448,1162,445,1165,442,1165,442,1166,439,1166,431,1165,429,1165,437,1165,439,1164,442,1162,442,1162,442,1161,446,1157,448,1156,448,1152,451,1149,453,1149,454,1146,459,1146,461,1146,465,1146,464,1145,464,1145,463,1145,462,1146,461,1146,459,1146,459,1146,457,1148,455,1149,454,1149,453,1148,453,1151,449,1153,448,1154,448,1153,448,1159,444,1162,442,1162,442,1162,442,1163,438,1163,436,1163,433,1163,432,1162,430,1162,435,1162,439,1161,441,1161,442,1154,446,1151,448,1149,448,1149,449,1147,452,1145,455,1145,470,1145,472,1143,472,1143,470,1145,470,1145,455,1145,455,1145,456,1143,459,1143,464,1142,464,1142,463,1142,458,1143,456,1143,456,1145,456,1145,455,1144,455,1146,451,1146,451,1149,449,1149,448,1148,448,1153,444,1155,443,1156,443,1159,442,1161,442,1161,441,1158,442,1161,437,1160,434,1160,432,1160,432,1159,431,1159,437,1158,439,1156,441,1153,442,1155,437,1156,435,1155,433,1155,431,1152,428,1148,425,1145,424,1139,422,1134,419,1130,415,1129,410,1129,408,1130,407,1130,404,1131,401,1133,399,1137,396,1135,398,1132,401,1131,404,1131,408,1134,413,1136,416,1141,419,1144,421,1149,424,1155,427,1159,431,1159,434,1159,437,1159,431,1158,428,1154,425,1144,420,1140,418,1137,415,1134,411,1132,407,1132,406,1133,402,1136,399,1139,397,1135,401,1135,404,1135,406,1135,408,1135,408,1137,413,1140,416,1149,421,1154,423,1158,426,1162,430,1162,433,1162,435,1162,430,1162,428,1157,424,1151,420,1138,413,1136,409,1136,407,1136,404,1137,401,1141,398,1139,402,1138,404,1138,406,1138,407,1138,408,1139,410,1142,413,1145,415,1153,419,1156,421,1160,424,1163,427,1165,432,1165,434,1165,437,1165,429,1164,427,1161,424,1158,421,1149,416,1141,411,1140,408,1140,403,1141,400,1142,399,1144,399,1150,401,1156,405,1166,412,1172,416,1177,419,1183,422,1190,422,1196,421,1199,420,1201,419,1205,416,1209,411,1210,408xm1216,336l1215,331,1214,329,1211,328,1214,332,1215,333,1216,336xm1217,180l1217,179,1216,177,1215,176,1215,176,1215,179,1215,183,1212,188,1209,192,1205,195,1208,186,1211,182,1213,180,1215,179,1215,176,1209,180,1205,187,1205,192,1203,197,1208,195,1212,192,1215,188,1216,184,1217,180xm1224,298l1220,296,1220,297,1217,298,1215,299,1209,299,1204,296,1199,294,1202,293,1204,293,1210,293,1220,297,1220,296,1216,295,1214,293,1213,292,1208,291,1205,290,1202,291,1198,292,1196,294,1208,301,1210,301,1212,302,1216,301,1220,299,1220,299,1224,298xm1239,367l1237,364,1235,361,1234,361,1228,360,1234,363,1234,368,1235,366,1237,366,1239,367xm1240,312l1239,308,1238,304,1238,310,1237,313,1237,313,1236,315,1233,316,1229,318,1230,315,1231,313,1231,307,1232,302,1236,298,1236,302,1237,307,1238,310,1238,304,1237,303,1236,299,1236,298,1236,297,1237,296,1238,296,1239,293,1239,289,1238,286,1238,286,1238,291,1236,296,1232,293,1230,289,1228,280,1234,284,1237,287,1238,291,1238,286,1236,284,1230,280,1228,278,1226,276,1225,273,1224,273,1227,279,1228,286,1229,290,1230,293,1233,295,1235,297,1234,298,1232,300,1230,304,1229,312,1229,313,1228,316,1227,321,1230,319,1233,319,1235,318,1235,318,1238,315,1240,312xm1241,424l1238,422,1237,421,1236,421,1238,423,1241,424xm1245,416l1244,418,1243,419,1242,423,1244,419,1245,418,1245,416xm1267,318l1266,318,1264,319,1266,319,1267,318xm1269,323l1266,323,1267,324,1268,324,1269,323xm1270,328l1268,327,1264,327,1268,328,1270,328xm1275,416l1274,415,1271,416,1275,416xm1278,417l1276,415,1275,416,1275,416,1275,417,1276,418,1276,427,1277,425,1278,417xm1284,419l1283,418,1280,418,1278,417,1284,421,1284,419xm1288,482l1286,482,1286,484,1288,482xm1311,172l1310,167,1309,164,1309,164,1309,170,1309,177,1308,182,1307,183,1305,179,1304,173,1305,162,1308,166,1309,170,1309,164,1308,163,1306,162,1303,160,1303,163,1302,169,1302,176,1305,184,1308,187,1309,183,1310,178,1311,172xm1348,320l1346,319,1344,315,1342,316,1344,318,1345,319,1348,320xm1392,402l1388,406,1386,410,1384,415,1383,421,1385,415,1388,411,1389,407,1392,402xm1397,332l1395,334,1395,336,1393,339,1390,342,1387,344,1383,344,1395,336,1395,334,1393,336,1384,342,1382,344,1381,347,1387,345,1389,344,1390,344,1393,341,1396,337,1396,336,1397,334,1397,332xm1406,340l1405,335,1405,335,1405,341,1404,346,1403,343,1400,336,1400,331,1402,333,1404,335,1405,338,1405,341,1405,335,1402,332,1402,331,1402,331,1401,330,1400,330,1400,329,1397,328,1397,328,1397,329,1397,330,1389,332,1381,332,1384,329,1388,328,1392,328,1397,329,1397,328,1395,327,1393,326,1386,326,1383,328,1379,331,1375,333,1380,333,1381,333,1393,333,1395,333,1396,332,1398,331,1399,332,1399,336,1402,344,1403,349,1405,346,1405,345,1406,340xm1415,191l1413,189,1412,187,1411,186,1410,183,1410,183,1410,187,1399,184,1394,182,1390,179,1396,179,1401,180,1406,183,1408,184,1410,187,1410,183,1406,180,1405,179,1403,179,1394,177,1388,177,1389,180,1392,182,1398,186,1398,186,1406,188,1410,189,1415,191xm1420,177l1419,173,1418,170,1416,166,1411,162,1405,157,1406,162,1406,167,1407,171,1407,174,1407,173,1405,170,1405,173,1399,172,1394,169,1389,165,1385,161,1391,162,1396,164,1401,167,1405,173,1405,170,1403,166,1399,163,1394,161,1393,161,1386,160,1382,160,1383,162,1384,162,1388,167,1393,171,1399,175,1402,175,1405,176,1407,175,1408,175,1409,176,1416,186,1416,183,1410,174,1409,168,1408,163,1408,162,1414,167,1415,170,1417,174,1418,180,1418,187,1420,181,1420,177xm1440,182l1440,174,1439,168,1439,167,1439,169,1439,175,1436,188,1435,187,1433,174,1435,164,1438,166,1439,169,1439,167,1437,164,1437,163,1433,158,1434,162,1433,166,1431,175,1432,183,1433,187,1436,190,1438,188,1439,186,1440,182xm1446,352l1443,349,1443,353,1439,351,1435,350,1432,349,1427,346,1427,346,1432,346,1437,347,1441,349,1443,353,1443,349,1442,349,1438,346,1438,346,1432,345,1426,345,1426,356,1425,361,1422,366,1421,356,1421,350,1422,346,1425,350,1426,354,1426,356,1426,345,1425,345,1421,342,1421,341,1421,343,1422,344,1421,347,1420,351,1419,353,1419,356,1421,363,1421,369,1422,370,1425,366,1425,365,1427,360,1427,349,1431,354,1434,361,1436,365,1435,369,1435,374,1437,376,1439,372,1439,366,1438,363,1434,356,1430,351,1430,349,1434,351,1438,353,1446,353,1446,353,1446,352xm1456,213l1456,205,1454,198,1454,209,1453,213,1452,217,1450,219,1450,219,1448,216,1448,221,1447,221,1445,222,1442,220,1440,217,1437,215,1435,211,1432,208,1436,210,1441,213,1448,221,1448,216,1448,216,1448,214,1447,213,1448,210,1448,207,1452,195,1453,202,1454,209,1454,198,1453,195,1452,191,1451,195,1449,199,1446,206,1445,214,1441,210,1437,208,1437,208,1435,207,1433,207,1431,205,1437,203,1440,203,1442,202,1445,201,1446,198,1448,195,1448,191,1447,189,1447,188,1447,179,1446,181,1446,188,1446,194,1445,196,1444,198,1444,199,1440,201,1433,203,1433,201,1440,193,1445,188,1446,188,1446,181,1443,185,1439,192,1433,200,1429,206,1435,215,1438,219,1441,222,1441,222,1441,223,1438,225,1436,227,1432,229,1429,230,1426,230,1423,229,1421,228,1421,228,1423,227,1425,226,1430,223,1441,223,1441,222,1428,222,1427,223,1426,222,1428,218,1428,217,1429,214,1429,207,1428,202,1428,202,1428,213,1425,219,1423,224,1419,227,1419,224,1419,221,1419,220,1421,214,1427,207,1427,209,1428,213,1428,202,1427,202,1425,207,1421,211,1419,216,1417,220,1416,218,1416,216,1416,224,1415,223,1414,222,1414,223,1412,222,1409,221,1405,220,1400,217,1393,210,1399,212,1406,214,1410,217,1414,223,1414,222,1414,220,1411,216,1408,213,1403,211,1403,210,1403,210,1402,207,1402,204,1405,205,1408,207,1413,213,1415,219,1416,224,1416,216,1416,215,1414,211,1412,208,1406,204,1404,203,1402,201,1401,201,1399,199,1402,210,1390,209,1390,208,1393,207,1395,205,1397,201,1397,196,1398,191,1401,194,1409,205,1412,207,1421,207,1422,205,1423,204,1423,203,1425,201,1426,199,1427,195,1427,192,1426,188,1425,183,1425,183,1424,181,1424,188,1424,195,1423,199,1420,204,1420,201,1419,200,1419,198,1420,193,1421,188,1422,183,1424,188,1424,181,1423,179,1421,179,1418,192,1418,204,1417,205,1415,205,1411,204,1411,204,1408,202,1404,196,1403,194,1407,195,1411,197,1418,204,1418,204,1418,192,1418,193,1417,201,1412,196,1408,194,1405,192,1404,191,1402,190,1400,190,1398,189,1398,189,1398,186,1396,188,1396,189,1394,193,1394,199,1393,203,1392,205,1391,206,1386,209,1389,204,1390,198,1392,193,1396,189,1396,188,1395,188,1393,190,1391,191,1389,193,1388,197,1386,206,1385,209,1384,211,1384,213,1387,211,1389,209,1389,209,1395,215,1397,218,1400,220,1404,222,1414,224,1416,225,1418,227,1417,228,1416,228,1414,227,1414,229,1412,232,1403,232,1390,229,1396,227,1401,225,1406,225,1411,229,1414,229,1414,227,1410,225,1409,225,1402,223,1395,225,1391,227,1388,230,1395,232,1406,235,1410,234,1414,232,1417,230,1419,229,1421,229,1422,230,1423,231,1425,232,1430,232,1433,231,1434,230,1439,227,1443,224,1446,223,1446,223,1449,223,1450,222,1450,222,1450,220,1451,220,1452,220,1452,219,1451,219,1452,219,1454,217,1456,213xm1463,323l1461,320,1461,320,1461,322,1461,326,1458,330,1455,335,1457,326,1457,325,1458,322,1458,317,1461,322,1461,320,1460,317,1459,316,1458,314,1458,315,1457,317,1457,319,1456,320,1454,321,1454,322,1453,324,1451,326,1446,326,1443,326,1440,324,1454,322,1454,321,1445,322,1440,322,1436,323,1440,326,1442,328,1451,328,1454,326,1456,325,1454,332,1453,335,1452,338,1456,335,1458,333,1460,331,1462,328,1463,325,1463,323xm1467,330l1466,328,1466,326,1466,328,1466,333,1464,336,1461,338,1466,328,1466,326,1465,325,1462,333,1459,340,1460,339,1463,338,1464,338,1467,334,1467,330xm1469,334l1467,337,1465,339,1465,343,1465,345,1456,362,1456,357,1457,352,1458,349,1460,346,1465,343,1465,339,1464,340,1460,343,1458,346,1455,350,1454,354,1454,360,1456,365,1458,362,1461,358,1465,351,1467,343,1467,342,1469,334xm1490,262l1489,262,1486,260,1486,261,1480,262,1474,262,1468,260,1463,258,1469,257,1475,257,1481,259,1486,261,1486,260,1482,257,1481,257,1478,256,1474,255,1469,255,1464,256,1460,258,1467,262,1475,264,1482,264,1490,262xe" filled="true" fillcolor="#231f20" stroked="false">
                  <v:path arrowok="t"/>
                  <v:fill type="solid"/>
                </v:shape>
                <v:shape style="position:absolute;left:1383;top:370;width:3;height:3" id="docshape14" coordorigin="1384,370" coordsize="3,3" path="m1384,370l1386,373,1386,372,1385,371,1384,370xe" filled="true" fillcolor="#ffffff" stroked="false">
                  <v:path arrowok="t"/>
                  <v:fill type="solid"/>
                </v:shape>
                <v:shape style="position:absolute;left:1002;top:669;width:524;height:81" id="docshape15" coordorigin="1003,670" coordsize="524,81" path="m1074,730l1072,729,1069,738,1063,744,1026,744,1026,742,1026,711,1055,711,1058,714,1058,721,1061,721,1061,695,1058,695,1058,703,1055,706,1026,706,1026,676,1059,676,1064,679,1065,689,1067,689,1066,672,1003,672,1003,674,1011,674,1014,676,1014,745,1011,747,1003,747,1003,749,1068,749,1074,730xm1141,729l1138,729,1134,739,1128,744,1096,744,1095,741,1095,676,1098,674,1107,674,1107,672,1073,672,1073,674,1081,674,1084,676,1084,745,1081,746,1073,747,1073,749,1134,749,1141,729xm1192,718l1183,711,1162,698,1154,693,1154,679,1160,674,1177,674,1183,684,1186,694,1189,694,1186,671,1184,671,1184,673,1184,674,1178,674,1175,670,1155,670,1145,678,1145,701,1153,706,1175,722,1181,728,1181,742,1175,747,1156,747,1149,736,1145,726,1143,726,1147,750,1149,750,1149,748,1150,747,1154,747,1162,751,1182,751,1192,741,1192,718xm1264,730l1261,729,1259,738,1253,744,1216,744,1215,742,1215,711,1245,711,1248,714,1248,721,1250,721,1250,695,1248,695,1247,703,1245,706,1215,706,1215,676,1249,676,1254,679,1255,689,1257,689,1256,672,1192,672,1192,674,1201,674,1204,676,1204,745,1201,747,1192,747,1192,749,1258,749,1264,730xm1338,672l1315,672,1315,674,1321,674,1323,676,1323,680,1323,683,1302,731,1280,680,1280,674,1289,674,1289,672,1258,672,1258,674,1261,674,1265,676,1271,687,1274,694,1298,750,1299,750,1326,689,1330,677,1335,674,1338,674,1338,672xm1373,672l1339,672,1339,674,1347,674,1350,676,1350,745,1347,747,1339,747,1339,749,1373,749,1373,747,1365,747,1362,745,1362,676,1365,674,1373,674,1373,672xm1449,730l1447,729,1444,738,1438,744,1401,744,1401,742,1401,711,1430,711,1433,714,1433,721,1436,721,1436,695,1433,695,1433,703,1431,706,1401,706,1401,676,1435,676,1439,679,1440,689,1442,689,1441,672,1378,672,1378,674,1386,674,1389,676,1389,745,1386,747,1378,747,1378,749,1443,749,1449,730xm1526,747l1521,745,1520,744,1496,715,1494,712,1502,710,1505,709,1513,703,1513,676,1513,673,1500,672,1500,680,1500,706,1489,710,1472,710,1472,676,1473,676,1490,676,1500,680,1500,672,1497,672,1449,672,1449,674,1457,674,1460,676,1460,745,1457,747,1449,747,1449,749,1483,749,1483,747,1475,747,1472,745,1472,715,1481,715,1509,749,1526,749,1526,747xe" filled="true" fillcolor="#231f20" stroked="false">
                  <v:path arrowok="t"/>
                  <v:fill type="solid"/>
                </v:shape>
                <v:line style="position:absolute" from="1688,157" to="1688,750" stroked="true" strokeweight=".529pt" strokecolor="#231f20">
                  <v:stroke dashstyle="solid"/>
                </v:line>
                <v:shape style="position:absolute;left:757;top:81;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2"/>
        <w:ind w:left="111" w:right="149"/>
        <w:jc w:val="both"/>
      </w:pPr>
      <w:r>
        <w:rPr/>
        <w:br w:type="column"/>
      </w:r>
      <w:r>
        <w:rPr>
          <w:w w:val="105"/>
        </w:rPr>
        <w:t>selection has developed rapidly. With considerable researches </w:t>
      </w:r>
      <w:r>
        <w:rPr>
          <w:w w:val="105"/>
        </w:rPr>
        <w:t>held in this field, more and more achievements have sprung up. These achievements</w:t>
      </w:r>
      <w:r>
        <w:rPr>
          <w:w w:val="105"/>
        </w:rPr>
        <w:t> extended</w:t>
      </w:r>
      <w:r>
        <w:rPr>
          <w:w w:val="105"/>
        </w:rPr>
        <w:t> the</w:t>
      </w:r>
      <w:r>
        <w:rPr>
          <w:w w:val="105"/>
        </w:rPr>
        <w:t> portfolio</w:t>
      </w:r>
      <w:r>
        <w:rPr>
          <w:w w:val="105"/>
        </w:rPr>
        <w:t> selection</w:t>
      </w:r>
      <w:r>
        <w:rPr>
          <w:w w:val="105"/>
        </w:rPr>
        <w:t> theory</w:t>
      </w:r>
      <w:r>
        <w:rPr>
          <w:w w:val="105"/>
        </w:rPr>
        <w:t> and</w:t>
      </w:r>
      <w:r>
        <w:rPr>
          <w:w w:val="105"/>
        </w:rPr>
        <w:t> trans- formed</w:t>
      </w:r>
      <w:r>
        <w:rPr>
          <w:w w:val="105"/>
        </w:rPr>
        <w:t> the</w:t>
      </w:r>
      <w:r>
        <w:rPr>
          <w:w w:val="105"/>
        </w:rPr>
        <w:t> model</w:t>
      </w:r>
      <w:r>
        <w:rPr>
          <w:w w:val="105"/>
        </w:rPr>
        <w:t> into</w:t>
      </w:r>
      <w:r>
        <w:rPr>
          <w:w w:val="105"/>
        </w:rPr>
        <w:t> kinds</w:t>
      </w:r>
      <w:r>
        <w:rPr>
          <w:w w:val="105"/>
        </w:rPr>
        <w:t> of</w:t>
      </w:r>
      <w:r>
        <w:rPr>
          <w:w w:val="105"/>
        </w:rPr>
        <w:t> new</w:t>
      </w:r>
      <w:r>
        <w:rPr>
          <w:w w:val="105"/>
        </w:rPr>
        <w:t> forms</w:t>
      </w:r>
      <w:r>
        <w:rPr>
          <w:w w:val="105"/>
        </w:rPr>
        <w:t> with</w:t>
      </w:r>
      <w:r>
        <w:rPr>
          <w:w w:val="105"/>
        </w:rPr>
        <w:t> different</w:t>
      </w:r>
      <w:r>
        <w:rPr>
          <w:w w:val="105"/>
        </w:rPr>
        <w:t> con- straints</w:t>
      </w:r>
      <w:r>
        <w:rPr>
          <w:w w:val="105"/>
        </w:rPr>
        <w:t> according</w:t>
      </w:r>
      <w:r>
        <w:rPr>
          <w:w w:val="105"/>
        </w:rPr>
        <w:t> to</w:t>
      </w:r>
      <w:r>
        <w:rPr>
          <w:w w:val="105"/>
        </w:rPr>
        <w:t> investors’</w:t>
      </w:r>
      <w:r>
        <w:rPr>
          <w:w w:val="105"/>
        </w:rPr>
        <w:t> demands.</w:t>
      </w:r>
      <w:r>
        <w:rPr>
          <w:w w:val="105"/>
        </w:rPr>
        <w:t> For</w:t>
      </w:r>
      <w:r>
        <w:rPr>
          <w:w w:val="105"/>
        </w:rPr>
        <w:t> instance,</w:t>
      </w:r>
      <w:r>
        <w:rPr>
          <w:w w:val="105"/>
        </w:rPr>
        <w:t> Davis</w:t>
      </w:r>
      <w:r>
        <w:rPr>
          <w:w w:val="105"/>
        </w:rPr>
        <w:t> and Norman</w:t>
      </w:r>
      <w:r>
        <w:rPr>
          <w:w w:val="105"/>
        </w:rPr>
        <w:t> [</w:t>
      </w:r>
      <w:hyperlink w:history="true" w:anchor="_bookmark58">
        <w:r>
          <w:rPr>
            <w:color w:val="007FAD"/>
            <w:w w:val="105"/>
          </w:rPr>
          <w:t>2</w:t>
        </w:r>
      </w:hyperlink>
      <w:r>
        <w:rPr>
          <w:w w:val="105"/>
        </w:rPr>
        <w:t>]</w:t>
      </w:r>
      <w:r>
        <w:rPr>
          <w:w w:val="105"/>
        </w:rPr>
        <w:t> studied</w:t>
      </w:r>
      <w:r>
        <w:rPr>
          <w:w w:val="105"/>
        </w:rPr>
        <w:t> an</w:t>
      </w:r>
      <w:r>
        <w:rPr>
          <w:w w:val="105"/>
        </w:rPr>
        <w:t> investment</w:t>
      </w:r>
      <w:r>
        <w:rPr>
          <w:w w:val="105"/>
        </w:rPr>
        <w:t> model</w:t>
      </w:r>
      <w:r>
        <w:rPr>
          <w:w w:val="105"/>
        </w:rPr>
        <w:t> which</w:t>
      </w:r>
      <w:r>
        <w:rPr>
          <w:w w:val="105"/>
        </w:rPr>
        <w:t> contains</w:t>
      </w:r>
      <w:r>
        <w:rPr>
          <w:w w:val="105"/>
        </w:rPr>
        <w:t> linear transaction costs; Zhou and Li [</w:t>
      </w:r>
      <w:hyperlink w:history="true" w:anchor="_bookmark46">
        <w:r>
          <w:rPr>
            <w:color w:val="007FAD"/>
            <w:w w:val="105"/>
          </w:rPr>
          <w:t>3</w:t>
        </w:r>
      </w:hyperlink>
      <w:r>
        <w:rPr>
          <w:w w:val="105"/>
        </w:rPr>
        <w:t>] paid attention to a continuous- time</w:t>
      </w:r>
      <w:r>
        <w:rPr>
          <w:spacing w:val="40"/>
          <w:w w:val="105"/>
        </w:rPr>
        <w:t> </w:t>
      </w:r>
      <w:r>
        <w:rPr>
          <w:w w:val="105"/>
        </w:rPr>
        <w:t>mean–variance</w:t>
      </w:r>
      <w:r>
        <w:rPr>
          <w:spacing w:val="41"/>
          <w:w w:val="105"/>
        </w:rPr>
        <w:t> </w:t>
      </w:r>
      <w:r>
        <w:rPr>
          <w:w w:val="105"/>
        </w:rPr>
        <w:t>portfolio</w:t>
      </w:r>
      <w:r>
        <w:rPr>
          <w:spacing w:val="39"/>
          <w:w w:val="105"/>
        </w:rPr>
        <w:t> </w:t>
      </w:r>
      <w:r>
        <w:rPr>
          <w:w w:val="105"/>
        </w:rPr>
        <w:t>selection</w:t>
      </w:r>
      <w:r>
        <w:rPr>
          <w:spacing w:val="42"/>
          <w:w w:val="105"/>
        </w:rPr>
        <w:t> </w:t>
      </w:r>
      <w:r>
        <w:rPr>
          <w:w w:val="105"/>
        </w:rPr>
        <w:t>model;</w:t>
      </w:r>
      <w:r>
        <w:rPr>
          <w:spacing w:val="41"/>
          <w:w w:val="105"/>
        </w:rPr>
        <w:t> </w:t>
      </w:r>
      <w:r>
        <w:rPr>
          <w:w w:val="105"/>
        </w:rPr>
        <w:t>Ledoit</w:t>
      </w:r>
      <w:r>
        <w:rPr>
          <w:spacing w:val="40"/>
          <w:w w:val="105"/>
        </w:rPr>
        <w:t> </w:t>
      </w:r>
      <w:r>
        <w:rPr>
          <w:w w:val="105"/>
        </w:rPr>
        <w:t>and</w:t>
      </w:r>
      <w:r>
        <w:rPr>
          <w:spacing w:val="42"/>
          <w:w w:val="105"/>
        </w:rPr>
        <w:t> </w:t>
      </w:r>
      <w:r>
        <w:rPr>
          <w:spacing w:val="-4"/>
          <w:w w:val="105"/>
        </w:rPr>
        <w:t>Wolf</w:t>
      </w:r>
    </w:p>
    <w:p>
      <w:pPr>
        <w:pStyle w:val="BodyText"/>
        <w:spacing w:line="276" w:lineRule="auto" w:before="1"/>
        <w:ind w:left="111" w:right="149"/>
        <w:jc w:val="both"/>
      </w:pPr>
      <w:r>
        <w:rPr>
          <w:w w:val="105"/>
        </w:rPr>
        <w:t>[</w:t>
      </w:r>
      <w:hyperlink w:history="true" w:anchor="_bookmark46">
        <w:r>
          <w:rPr>
            <w:color w:val="007FAD"/>
            <w:w w:val="105"/>
          </w:rPr>
          <w:t>4</w:t>
        </w:r>
      </w:hyperlink>
      <w:r>
        <w:rPr>
          <w:w w:val="105"/>
        </w:rPr>
        <w:t>] put forward the improved estimation of the co-variance </w:t>
      </w:r>
      <w:r>
        <w:rPr>
          <w:w w:val="105"/>
        </w:rPr>
        <w:t>matrix of</w:t>
      </w:r>
      <w:r>
        <w:rPr>
          <w:w w:val="105"/>
        </w:rPr>
        <w:t> stock</w:t>
      </w:r>
      <w:r>
        <w:rPr>
          <w:w w:val="105"/>
        </w:rPr>
        <w:t> returns;</w:t>
      </w:r>
      <w:r>
        <w:rPr>
          <w:w w:val="105"/>
        </w:rPr>
        <w:t> Liu</w:t>
      </w:r>
      <w:r>
        <w:rPr>
          <w:w w:val="105"/>
        </w:rPr>
        <w:t> [</w:t>
      </w:r>
      <w:hyperlink w:history="true" w:anchor="_bookmark46">
        <w:r>
          <w:rPr>
            <w:color w:val="007FAD"/>
            <w:w w:val="105"/>
          </w:rPr>
          <w:t>5</w:t>
        </w:r>
      </w:hyperlink>
      <w:r>
        <w:rPr>
          <w:w w:val="105"/>
        </w:rPr>
        <w:t>]</w:t>
      </w:r>
      <w:r>
        <w:rPr>
          <w:w w:val="105"/>
        </w:rPr>
        <w:t> did</w:t>
      </w:r>
      <w:r>
        <w:rPr>
          <w:w w:val="105"/>
        </w:rPr>
        <w:t> a</w:t>
      </w:r>
      <w:r>
        <w:rPr>
          <w:w w:val="105"/>
        </w:rPr>
        <w:t> research</w:t>
      </w:r>
      <w:r>
        <w:rPr>
          <w:w w:val="105"/>
        </w:rPr>
        <w:t> on</w:t>
      </w:r>
      <w:r>
        <w:rPr>
          <w:w w:val="105"/>
        </w:rPr>
        <w:t> portfolio</w:t>
      </w:r>
      <w:r>
        <w:rPr>
          <w:w w:val="105"/>
        </w:rPr>
        <w:t> selection</w:t>
      </w:r>
      <w:r>
        <w:rPr>
          <w:w w:val="105"/>
        </w:rPr>
        <w:t> in stochastic</w:t>
      </w:r>
      <w:r>
        <w:rPr>
          <w:w w:val="105"/>
        </w:rPr>
        <w:t> environments;</w:t>
      </w:r>
      <w:r>
        <w:rPr>
          <w:w w:val="105"/>
        </w:rPr>
        <w:t> Tofighian</w:t>
      </w:r>
      <w:r>
        <w:rPr>
          <w:w w:val="105"/>
        </w:rPr>
        <w:t> et</w:t>
      </w:r>
      <w:r>
        <w:rPr>
          <w:w w:val="105"/>
        </w:rPr>
        <w:t> al.</w:t>
      </w:r>
      <w:r>
        <w:rPr>
          <w:w w:val="105"/>
        </w:rPr>
        <w:t> [</w:t>
      </w:r>
      <w:hyperlink w:history="true" w:anchor="_bookmark46">
        <w:r>
          <w:rPr>
            <w:color w:val="007FAD"/>
            <w:w w:val="105"/>
          </w:rPr>
          <w:t>6</w:t>
        </w:r>
      </w:hyperlink>
      <w:r>
        <w:rPr>
          <w:w w:val="105"/>
        </w:rPr>
        <w:t>]</w:t>
      </w:r>
      <w:r>
        <w:rPr>
          <w:w w:val="105"/>
        </w:rPr>
        <w:t> dealt</w:t>
      </w:r>
      <w:r>
        <w:rPr>
          <w:w w:val="105"/>
        </w:rPr>
        <w:t> with</w:t>
      </w:r>
      <w:r>
        <w:rPr>
          <w:w w:val="105"/>
        </w:rPr>
        <w:t> multi- period project portfolio selection problem and presented a mathe- matical model considering risks, stochastic incomes, and possibil- ity of investing extra budget in each time period.</w:t>
      </w:r>
    </w:p>
    <w:p>
      <w:pPr>
        <w:pStyle w:val="BodyText"/>
        <w:spacing w:line="276" w:lineRule="auto"/>
        <w:ind w:left="111" w:right="150" w:firstLine="233"/>
        <w:jc w:val="both"/>
      </w:pPr>
      <w:r>
        <w:rPr>
          <w:w w:val="105"/>
        </w:rPr>
        <w:t>However, it should be noticed that the conventional model </w:t>
      </w:r>
      <w:r>
        <w:rPr>
          <w:w w:val="105"/>
        </w:rPr>
        <w:t>for portfolio</w:t>
      </w:r>
      <w:r>
        <w:rPr>
          <w:w w:val="105"/>
        </w:rPr>
        <w:t> selection</w:t>
      </w:r>
      <w:r>
        <w:rPr>
          <w:w w:val="105"/>
        </w:rPr>
        <w:t> is</w:t>
      </w:r>
      <w:r>
        <w:rPr>
          <w:w w:val="105"/>
        </w:rPr>
        <w:t> becoming</w:t>
      </w:r>
      <w:r>
        <w:rPr>
          <w:w w:val="105"/>
        </w:rPr>
        <w:t> more</w:t>
      </w:r>
      <w:r>
        <w:rPr>
          <w:w w:val="105"/>
        </w:rPr>
        <w:t> and</w:t>
      </w:r>
      <w:r>
        <w:rPr>
          <w:w w:val="105"/>
        </w:rPr>
        <w:t> more</w:t>
      </w:r>
      <w:r>
        <w:rPr>
          <w:w w:val="105"/>
        </w:rPr>
        <w:t> unavailable</w:t>
      </w:r>
      <w:r>
        <w:rPr>
          <w:w w:val="105"/>
        </w:rPr>
        <w:t> and useless due to the complexity of portfolio circumstance which con- tains both objective and subjective uncertainties. Zhou and Xu [</w:t>
      </w:r>
      <w:hyperlink w:history="true" w:anchor="_bookmark46">
        <w:r>
          <w:rPr>
            <w:color w:val="007FAD"/>
            <w:w w:val="105"/>
          </w:rPr>
          <w:t>7</w:t>
        </w:r>
      </w:hyperlink>
      <w:r>
        <w:rPr>
          <w:w w:val="105"/>
        </w:rPr>
        <w:t>] pointed</w:t>
      </w:r>
      <w:r>
        <w:rPr>
          <w:spacing w:val="35"/>
          <w:w w:val="105"/>
        </w:rPr>
        <w:t> </w:t>
      </w:r>
      <w:r>
        <w:rPr>
          <w:w w:val="105"/>
        </w:rPr>
        <w:t>out</w:t>
      </w:r>
      <w:r>
        <w:rPr>
          <w:spacing w:val="36"/>
          <w:w w:val="105"/>
        </w:rPr>
        <w:t> </w:t>
      </w:r>
      <w:r>
        <w:rPr>
          <w:w w:val="105"/>
        </w:rPr>
        <w:t>that</w:t>
      </w:r>
      <w:r>
        <w:rPr>
          <w:spacing w:val="37"/>
          <w:w w:val="105"/>
        </w:rPr>
        <w:t> </w:t>
      </w:r>
      <w:r>
        <w:rPr>
          <w:w w:val="105"/>
        </w:rPr>
        <w:t>time</w:t>
      </w:r>
      <w:r>
        <w:rPr>
          <w:spacing w:val="36"/>
          <w:w w:val="105"/>
        </w:rPr>
        <w:t> </w:t>
      </w:r>
      <w:r>
        <w:rPr>
          <w:w w:val="105"/>
        </w:rPr>
        <w:t>series</w:t>
      </w:r>
      <w:r>
        <w:rPr>
          <w:spacing w:val="36"/>
          <w:w w:val="105"/>
        </w:rPr>
        <w:t> </w:t>
      </w:r>
      <w:r>
        <w:rPr>
          <w:w w:val="105"/>
        </w:rPr>
        <w:t>data</w:t>
      </w:r>
      <w:r>
        <w:rPr>
          <w:spacing w:val="37"/>
          <w:w w:val="105"/>
        </w:rPr>
        <w:t> </w:t>
      </w:r>
      <w:r>
        <w:rPr>
          <w:w w:val="105"/>
        </w:rPr>
        <w:t>may</w:t>
      </w:r>
      <w:r>
        <w:rPr>
          <w:spacing w:val="36"/>
          <w:w w:val="105"/>
        </w:rPr>
        <w:t> </w:t>
      </w:r>
      <w:r>
        <w:rPr>
          <w:w w:val="105"/>
        </w:rPr>
        <w:t>be</w:t>
      </w:r>
      <w:r>
        <w:rPr>
          <w:spacing w:val="38"/>
          <w:w w:val="105"/>
        </w:rPr>
        <w:t> </w:t>
      </w:r>
      <w:r>
        <w:rPr>
          <w:w w:val="105"/>
        </w:rPr>
        <w:t>unavailable</w:t>
      </w:r>
      <w:r>
        <w:rPr>
          <w:spacing w:val="35"/>
          <w:w w:val="105"/>
        </w:rPr>
        <w:t> </w:t>
      </w:r>
      <w:r>
        <w:rPr>
          <w:w w:val="105"/>
        </w:rPr>
        <w:t>for</w:t>
      </w:r>
      <w:r>
        <w:rPr>
          <w:spacing w:val="37"/>
          <w:w w:val="105"/>
        </w:rPr>
        <w:t> </w:t>
      </w:r>
      <w:r>
        <w:rPr>
          <w:spacing w:val="-4"/>
          <w:w w:val="105"/>
        </w:rPr>
        <w:t>newly</w:t>
      </w:r>
    </w:p>
    <w:p>
      <w:pPr>
        <w:spacing w:after="0" w:line="276" w:lineRule="auto"/>
        <w:jc w:val="both"/>
        <w:sectPr>
          <w:type w:val="continuous"/>
          <w:pgSz w:w="11910" w:h="15880"/>
          <w:pgMar w:top="840" w:bottom="280" w:left="640" w:right="600"/>
          <w:cols w:num="2" w:equalWidth="0">
            <w:col w:w="5174" w:space="206"/>
            <w:col w:w="5290"/>
          </w:cols>
        </w:sectPr>
      </w:pPr>
    </w:p>
    <w:p>
      <w:pPr>
        <w:pStyle w:val="BodyText"/>
        <w:spacing w:before="93"/>
        <w:rPr>
          <w:sz w:val="12"/>
        </w:rPr>
      </w:pPr>
    </w:p>
    <w:p>
      <w:pPr>
        <w:spacing w:before="1"/>
        <w:ind w:left="111" w:right="0" w:firstLine="0"/>
        <w:jc w:val="left"/>
        <w:rPr>
          <w:sz w:val="12"/>
        </w:rPr>
      </w:pPr>
      <w:hyperlink r:id="rId9">
        <w:r>
          <w:rPr>
            <w:color w:val="007FAD"/>
            <w:spacing w:val="-2"/>
            <w:w w:val="110"/>
            <w:sz w:val="12"/>
          </w:rPr>
          <w:t>https://doi.org/10.1016/j.eij.2022.06.002</w:t>
        </w:r>
      </w:hyperlink>
    </w:p>
    <w:p>
      <w:pPr>
        <w:spacing w:line="278" w:lineRule="auto" w:before="12"/>
        <w:ind w:left="111" w:right="1934" w:hanging="1"/>
        <w:jc w:val="left"/>
        <w:rPr>
          <w:sz w:val="12"/>
        </w:rPr>
      </w:pPr>
      <w:r>
        <w:rPr>
          <w:w w:val="110"/>
          <w:sz w:val="12"/>
        </w:rPr>
        <w:t>1110-8665/</w:t>
      </w:r>
      <w:r>
        <w:rPr>
          <w:rFonts w:ascii="Comic Sans MS" w:hAnsi="Comic Sans MS"/>
          <w:w w:val="110"/>
          <w:sz w:val="12"/>
        </w:rPr>
        <w:t>© </w:t>
      </w:r>
      <w:r>
        <w:rPr>
          <w:w w:val="110"/>
          <w:sz w:val="12"/>
        </w:rPr>
        <w:t>2022</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00"/>
        </w:sectPr>
      </w:pPr>
    </w:p>
    <w:p>
      <w:pPr>
        <w:pStyle w:val="BodyText"/>
        <w:spacing w:before="7"/>
        <w:rPr>
          <w:sz w:val="11"/>
        </w:rPr>
      </w:pPr>
    </w:p>
    <w:p>
      <w:pPr>
        <w:spacing w:after="0"/>
        <w:rPr>
          <w:sz w:val="11"/>
        </w:rPr>
        <w:sectPr>
          <w:headerReference w:type="default" r:id="rId14"/>
          <w:footerReference w:type="default" r:id="rId15"/>
          <w:pgSz w:w="11910" w:h="15880"/>
          <w:pgMar w:header="887" w:footer="420" w:top="1080" w:bottom="620" w:left="640" w:right="600"/>
          <w:pgNumType w:start="14"/>
        </w:sectPr>
      </w:pPr>
    </w:p>
    <w:p>
      <w:pPr>
        <w:pStyle w:val="BodyText"/>
        <w:spacing w:line="276" w:lineRule="auto" w:before="110"/>
        <w:ind w:left="111" w:right="38"/>
        <w:jc w:val="both"/>
      </w:pPr>
      <w:bookmarkStart w:name="2 Preliminaries" w:id="4"/>
      <w:bookmarkEnd w:id="4"/>
      <w:r>
        <w:rPr/>
      </w:r>
      <w:bookmarkStart w:name="2.1 The intuitionistic fuzzy set theory" w:id="5"/>
      <w:bookmarkEnd w:id="5"/>
      <w:r>
        <w:rPr/>
      </w:r>
      <w:bookmarkStart w:name="_bookmark1" w:id="6"/>
      <w:bookmarkEnd w:id="6"/>
      <w:r>
        <w:rPr/>
      </w:r>
      <w:r>
        <w:rPr>
          <w:w w:val="105"/>
        </w:rPr>
        <w:t>listed</w:t>
      </w:r>
      <w:r>
        <w:rPr>
          <w:w w:val="105"/>
        </w:rPr>
        <w:t> stocks</w:t>
      </w:r>
      <w:r>
        <w:rPr>
          <w:w w:val="105"/>
        </w:rPr>
        <w:t> or</w:t>
      </w:r>
      <w:r>
        <w:rPr>
          <w:w w:val="105"/>
        </w:rPr>
        <w:t> products.</w:t>
      </w:r>
      <w:r>
        <w:rPr>
          <w:w w:val="105"/>
        </w:rPr>
        <w:t> Besides,</w:t>
      </w:r>
      <w:r>
        <w:rPr>
          <w:w w:val="105"/>
        </w:rPr>
        <w:t> Yazdi</w:t>
      </w:r>
      <w:r>
        <w:rPr>
          <w:w w:val="105"/>
        </w:rPr>
        <w:t> [</w:t>
      </w:r>
      <w:hyperlink w:history="true" w:anchor="_bookmark46">
        <w:r>
          <w:rPr>
            <w:color w:val="007FAD"/>
            <w:w w:val="105"/>
          </w:rPr>
          <w:t>8</w:t>
        </w:r>
      </w:hyperlink>
      <w:r>
        <w:rPr>
          <w:w w:val="105"/>
        </w:rPr>
        <w:t>]</w:t>
      </w:r>
      <w:r>
        <w:rPr>
          <w:w w:val="105"/>
        </w:rPr>
        <w:t> mentioned</w:t>
      </w:r>
      <w:r>
        <w:rPr>
          <w:w w:val="105"/>
        </w:rPr>
        <w:t> that</w:t>
      </w:r>
      <w:r>
        <w:rPr>
          <w:w w:val="105"/>
        </w:rPr>
        <w:t> </w:t>
      </w:r>
      <w:r>
        <w:rPr>
          <w:w w:val="105"/>
        </w:rPr>
        <w:t>the actual</w:t>
      </w:r>
      <w:r>
        <w:rPr>
          <w:spacing w:val="40"/>
          <w:w w:val="105"/>
        </w:rPr>
        <w:t> </w:t>
      </w:r>
      <w:r>
        <w:rPr>
          <w:w w:val="105"/>
        </w:rPr>
        <w:t>circumstance</w:t>
      </w:r>
      <w:r>
        <w:rPr>
          <w:spacing w:val="40"/>
          <w:w w:val="105"/>
        </w:rPr>
        <w:t> </w:t>
      </w:r>
      <w:r>
        <w:rPr>
          <w:w w:val="105"/>
        </w:rPr>
        <w:t>is</w:t>
      </w:r>
      <w:r>
        <w:rPr>
          <w:spacing w:val="40"/>
          <w:w w:val="105"/>
        </w:rPr>
        <w:t> </w:t>
      </w:r>
      <w:r>
        <w:rPr>
          <w:w w:val="105"/>
        </w:rPr>
        <w:t>not</w:t>
      </w:r>
      <w:r>
        <w:rPr>
          <w:spacing w:val="40"/>
          <w:w w:val="105"/>
        </w:rPr>
        <w:t> </w:t>
      </w:r>
      <w:r>
        <w:rPr>
          <w:w w:val="105"/>
        </w:rPr>
        <w:t>definitive</w:t>
      </w:r>
      <w:r>
        <w:rPr>
          <w:spacing w:val="40"/>
          <w:w w:val="105"/>
        </w:rPr>
        <w:t> </w:t>
      </w:r>
      <w:r>
        <w:rPr>
          <w:w w:val="105"/>
        </w:rPr>
        <w:t>or</w:t>
      </w:r>
      <w:r>
        <w:rPr>
          <w:spacing w:val="40"/>
          <w:w w:val="105"/>
        </w:rPr>
        <w:t> </w:t>
      </w:r>
      <w:r>
        <w:rPr>
          <w:w w:val="105"/>
        </w:rPr>
        <w:t>predictable</w:t>
      </w:r>
      <w:r>
        <w:rPr>
          <w:spacing w:val="40"/>
          <w:w w:val="105"/>
        </w:rPr>
        <w:t> </w:t>
      </w:r>
      <w:r>
        <w:rPr>
          <w:w w:val="105"/>
        </w:rPr>
        <w:t>because</w:t>
      </w:r>
      <w:r>
        <w:rPr>
          <w:spacing w:val="40"/>
          <w:w w:val="105"/>
        </w:rPr>
        <w:t> </w:t>
      </w:r>
      <w:r>
        <w:rPr>
          <w:w w:val="105"/>
        </w:rPr>
        <w:t>of the</w:t>
      </w:r>
      <w:r>
        <w:rPr>
          <w:w w:val="105"/>
        </w:rPr>
        <w:t> existing</w:t>
      </w:r>
      <w:r>
        <w:rPr>
          <w:w w:val="105"/>
        </w:rPr>
        <w:t> uncertainties.</w:t>
      </w:r>
      <w:r>
        <w:rPr>
          <w:w w:val="105"/>
        </w:rPr>
        <w:t> More</w:t>
      </w:r>
      <w:r>
        <w:rPr>
          <w:w w:val="105"/>
        </w:rPr>
        <w:t> generally,</w:t>
      </w:r>
      <w:r>
        <w:rPr>
          <w:w w:val="105"/>
        </w:rPr>
        <w:t> it</w:t>
      </w:r>
      <w:r>
        <w:rPr>
          <w:w w:val="105"/>
        </w:rPr>
        <w:t> is</w:t>
      </w:r>
      <w:r>
        <w:rPr>
          <w:w w:val="105"/>
        </w:rPr>
        <w:t> difficult</w:t>
      </w:r>
      <w:r>
        <w:rPr>
          <w:w w:val="105"/>
        </w:rPr>
        <w:t> to</w:t>
      </w:r>
      <w:r>
        <w:rPr>
          <w:w w:val="105"/>
        </w:rPr>
        <w:t> obtain</w:t>
      </w:r>
      <w:r>
        <w:rPr>
          <w:spacing w:val="40"/>
          <w:w w:val="105"/>
        </w:rPr>
        <w:t> </w:t>
      </w:r>
      <w:r>
        <w:rPr>
          <w:w w:val="105"/>
        </w:rPr>
        <w:t>the</w:t>
      </w:r>
      <w:r>
        <w:rPr>
          <w:w w:val="105"/>
        </w:rPr>
        <w:t> precise</w:t>
      </w:r>
      <w:r>
        <w:rPr>
          <w:w w:val="105"/>
        </w:rPr>
        <w:t> probability</w:t>
      </w:r>
      <w:r>
        <w:rPr>
          <w:w w:val="105"/>
        </w:rPr>
        <w:t> distributions</w:t>
      </w:r>
      <w:r>
        <w:rPr>
          <w:w w:val="105"/>
        </w:rPr>
        <w:t> of</w:t>
      </w:r>
      <w:r>
        <w:rPr>
          <w:w w:val="105"/>
        </w:rPr>
        <w:t> returns</w:t>
      </w:r>
      <w:r>
        <w:rPr>
          <w:w w:val="105"/>
        </w:rPr>
        <w:t> as</w:t>
      </w:r>
      <w:r>
        <w:rPr>
          <w:w w:val="105"/>
        </w:rPr>
        <w:t> well</w:t>
      </w:r>
      <w:r>
        <w:rPr>
          <w:w w:val="105"/>
        </w:rPr>
        <w:t> as</w:t>
      </w:r>
      <w:r>
        <w:rPr>
          <w:w w:val="105"/>
        </w:rPr>
        <w:t> enough data</w:t>
      </w:r>
      <w:r>
        <w:rPr>
          <w:spacing w:val="40"/>
          <w:w w:val="105"/>
        </w:rPr>
        <w:t> </w:t>
      </w:r>
      <w:r>
        <w:rPr>
          <w:w w:val="105"/>
        </w:rPr>
        <w:t>just</w:t>
      </w:r>
      <w:r>
        <w:rPr>
          <w:spacing w:val="40"/>
          <w:w w:val="105"/>
        </w:rPr>
        <w:t> </w:t>
      </w:r>
      <w:r>
        <w:rPr>
          <w:w w:val="105"/>
        </w:rPr>
        <w:t>by</w:t>
      </w:r>
      <w:r>
        <w:rPr>
          <w:spacing w:val="40"/>
          <w:w w:val="105"/>
        </w:rPr>
        <w:t> </w:t>
      </w:r>
      <w:r>
        <w:rPr>
          <w:w w:val="105"/>
        </w:rPr>
        <w:t>relying</w:t>
      </w:r>
      <w:r>
        <w:rPr>
          <w:spacing w:val="40"/>
          <w:w w:val="105"/>
        </w:rPr>
        <w:t> </w:t>
      </w:r>
      <w:r>
        <w:rPr>
          <w:w w:val="105"/>
        </w:rPr>
        <w:t>on</w:t>
      </w:r>
      <w:r>
        <w:rPr>
          <w:spacing w:val="40"/>
          <w:w w:val="105"/>
        </w:rPr>
        <w:t> </w:t>
      </w:r>
      <w:r>
        <w:rPr>
          <w:w w:val="105"/>
        </w:rPr>
        <w:t>the</w:t>
      </w:r>
      <w:r>
        <w:rPr>
          <w:spacing w:val="40"/>
          <w:w w:val="105"/>
        </w:rPr>
        <w:t> </w:t>
      </w:r>
      <w:r>
        <w:rPr>
          <w:w w:val="105"/>
        </w:rPr>
        <w:t>past</w:t>
      </w:r>
      <w:r>
        <w:rPr>
          <w:spacing w:val="40"/>
          <w:w w:val="105"/>
        </w:rPr>
        <w:t> </w:t>
      </w:r>
      <w:r>
        <w:rPr>
          <w:w w:val="105"/>
        </w:rPr>
        <w:t>statistics</w:t>
      </w:r>
      <w:r>
        <w:rPr>
          <w:spacing w:val="40"/>
          <w:w w:val="105"/>
        </w:rPr>
        <w:t> </w:t>
      </w:r>
      <w:r>
        <w:rPr>
          <w:w w:val="105"/>
        </w:rPr>
        <w:t>due</w:t>
      </w:r>
      <w:r>
        <w:rPr>
          <w:spacing w:val="40"/>
          <w:w w:val="105"/>
        </w:rPr>
        <w:t> </w:t>
      </w:r>
      <w:r>
        <w:rPr>
          <w:w w:val="105"/>
        </w:rPr>
        <w:t>to</w:t>
      </w:r>
      <w:r>
        <w:rPr>
          <w:spacing w:val="40"/>
          <w:w w:val="105"/>
        </w:rPr>
        <w:t> </w:t>
      </w:r>
      <w:r>
        <w:rPr>
          <w:w w:val="105"/>
        </w:rPr>
        <w:t>the</w:t>
      </w:r>
      <w:r>
        <w:rPr>
          <w:spacing w:val="40"/>
          <w:w w:val="105"/>
        </w:rPr>
        <w:t> </w:t>
      </w:r>
      <w:r>
        <w:rPr>
          <w:w w:val="105"/>
        </w:rPr>
        <w:t>ever- changing economic environment</w:t>
      </w:r>
      <w:r>
        <w:rPr>
          <w:spacing w:val="-1"/>
          <w:w w:val="105"/>
        </w:rPr>
        <w:t> </w:t>
      </w:r>
      <w:r>
        <w:rPr>
          <w:w w:val="105"/>
        </w:rPr>
        <w:t>[</w:t>
      </w:r>
      <w:hyperlink w:history="true" w:anchor="_bookmark46">
        <w:r>
          <w:rPr>
            <w:color w:val="007FAD"/>
            <w:w w:val="105"/>
          </w:rPr>
          <w:t>9</w:t>
        </w:r>
      </w:hyperlink>
      <w:r>
        <w:rPr>
          <w:w w:val="105"/>
        </w:rPr>
        <w:t>]. Thus, it has become a top pri- ority</w:t>
      </w:r>
      <w:r>
        <w:rPr>
          <w:w w:val="105"/>
        </w:rPr>
        <w:t> to</w:t>
      </w:r>
      <w:r>
        <w:rPr>
          <w:w w:val="105"/>
        </w:rPr>
        <w:t> look</w:t>
      </w:r>
      <w:r>
        <w:rPr>
          <w:w w:val="105"/>
        </w:rPr>
        <w:t> for</w:t>
      </w:r>
      <w:r>
        <w:rPr>
          <w:w w:val="105"/>
        </w:rPr>
        <w:t> a</w:t>
      </w:r>
      <w:r>
        <w:rPr>
          <w:w w:val="105"/>
        </w:rPr>
        <w:t> more</w:t>
      </w:r>
      <w:r>
        <w:rPr>
          <w:w w:val="105"/>
        </w:rPr>
        <w:t> appropriate</w:t>
      </w:r>
      <w:r>
        <w:rPr>
          <w:w w:val="105"/>
        </w:rPr>
        <w:t> way</w:t>
      </w:r>
      <w:r>
        <w:rPr>
          <w:w w:val="105"/>
        </w:rPr>
        <w:t> to</w:t>
      </w:r>
      <w:r>
        <w:rPr>
          <w:w w:val="105"/>
        </w:rPr>
        <w:t> deal</w:t>
      </w:r>
      <w:r>
        <w:rPr>
          <w:w w:val="105"/>
        </w:rPr>
        <w:t> with</w:t>
      </w:r>
      <w:r>
        <w:rPr>
          <w:w w:val="105"/>
        </w:rPr>
        <w:t> portfolio selection problem under the uncertain circumstances.</w:t>
      </w:r>
    </w:p>
    <w:p>
      <w:pPr>
        <w:pStyle w:val="BodyText"/>
        <w:spacing w:line="276" w:lineRule="auto" w:before="1"/>
        <w:ind w:left="111" w:right="38" w:firstLine="234"/>
        <w:jc w:val="both"/>
      </w:pPr>
      <w:r>
        <w:rPr>
          <w:w w:val="105"/>
        </w:rPr>
        <w:t>Fuzzy</w:t>
      </w:r>
      <w:r>
        <w:rPr>
          <w:w w:val="105"/>
        </w:rPr>
        <w:t> set</w:t>
      </w:r>
      <w:r>
        <w:rPr>
          <w:w w:val="105"/>
        </w:rPr>
        <w:t> theory,</w:t>
      </w:r>
      <w:r>
        <w:rPr>
          <w:w w:val="105"/>
        </w:rPr>
        <w:t> which</w:t>
      </w:r>
      <w:r>
        <w:rPr>
          <w:w w:val="105"/>
        </w:rPr>
        <w:t> is</w:t>
      </w:r>
      <w:r>
        <w:rPr>
          <w:w w:val="105"/>
        </w:rPr>
        <w:t> proposed</w:t>
      </w:r>
      <w:r>
        <w:rPr>
          <w:w w:val="105"/>
        </w:rPr>
        <w:t> by</w:t>
      </w:r>
      <w:r>
        <w:rPr>
          <w:w w:val="105"/>
        </w:rPr>
        <w:t> Zadeh</w:t>
      </w:r>
      <w:r>
        <w:rPr>
          <w:w w:val="105"/>
        </w:rPr>
        <w:t> [</w:t>
      </w:r>
      <w:hyperlink w:history="true" w:anchor="_bookmark46">
        <w:r>
          <w:rPr>
            <w:color w:val="007FAD"/>
            <w:w w:val="105"/>
          </w:rPr>
          <w:t>10</w:t>
        </w:r>
      </w:hyperlink>
      <w:r>
        <w:rPr>
          <w:w w:val="105"/>
        </w:rPr>
        <w:t>]</w:t>
      </w:r>
      <w:r>
        <w:rPr>
          <w:w w:val="105"/>
        </w:rPr>
        <w:t> in</w:t>
      </w:r>
      <w:r>
        <w:rPr>
          <w:w w:val="105"/>
        </w:rPr>
        <w:t> 1965</w:t>
      </w:r>
      <w:r>
        <w:rPr>
          <w:w w:val="105"/>
        </w:rPr>
        <w:t> to describe uncertainties in mathematical language, plays an </w:t>
      </w:r>
      <w:r>
        <w:rPr>
          <w:w w:val="105"/>
        </w:rPr>
        <w:t>impor- tant</w:t>
      </w:r>
      <w:r>
        <w:rPr>
          <w:w w:val="105"/>
        </w:rPr>
        <w:t> role</w:t>
      </w:r>
      <w:r>
        <w:rPr>
          <w:w w:val="105"/>
        </w:rPr>
        <w:t> in</w:t>
      </w:r>
      <w:r>
        <w:rPr>
          <w:w w:val="105"/>
        </w:rPr>
        <w:t> the</w:t>
      </w:r>
      <w:r>
        <w:rPr>
          <w:w w:val="105"/>
        </w:rPr>
        <w:t> modern</w:t>
      </w:r>
      <w:r>
        <w:rPr>
          <w:w w:val="105"/>
        </w:rPr>
        <w:t> society</w:t>
      </w:r>
      <w:r>
        <w:rPr>
          <w:w w:val="105"/>
        </w:rPr>
        <w:t> that</w:t>
      </w:r>
      <w:r>
        <w:rPr>
          <w:w w:val="105"/>
        </w:rPr>
        <w:t> is</w:t>
      </w:r>
      <w:r>
        <w:rPr>
          <w:w w:val="105"/>
        </w:rPr>
        <w:t> full</w:t>
      </w:r>
      <w:r>
        <w:rPr>
          <w:w w:val="105"/>
        </w:rPr>
        <w:t> of</w:t>
      </w:r>
      <w:r>
        <w:rPr>
          <w:w w:val="105"/>
        </w:rPr>
        <w:t> all</w:t>
      </w:r>
      <w:r>
        <w:rPr>
          <w:w w:val="105"/>
        </w:rPr>
        <w:t> kinds</w:t>
      </w:r>
      <w:r>
        <w:rPr>
          <w:w w:val="105"/>
        </w:rPr>
        <w:t> of</w:t>
      </w:r>
      <w:r>
        <w:rPr>
          <w:w w:val="105"/>
        </w:rPr>
        <w:t> uncer- tainty.</w:t>
      </w:r>
      <w:r>
        <w:rPr>
          <w:spacing w:val="40"/>
          <w:w w:val="105"/>
        </w:rPr>
        <w:t> </w:t>
      </w:r>
      <w:r>
        <w:rPr>
          <w:w w:val="105"/>
        </w:rPr>
        <w:t>As</w:t>
      </w:r>
      <w:r>
        <w:rPr>
          <w:spacing w:val="40"/>
          <w:w w:val="105"/>
        </w:rPr>
        <w:t> </w:t>
      </w:r>
      <w:r>
        <w:rPr>
          <w:w w:val="105"/>
        </w:rPr>
        <w:t>a</w:t>
      </w:r>
      <w:r>
        <w:rPr>
          <w:spacing w:val="40"/>
          <w:w w:val="105"/>
        </w:rPr>
        <w:t> </w:t>
      </w:r>
      <w:r>
        <w:rPr>
          <w:w w:val="105"/>
        </w:rPr>
        <w:t>powerful</w:t>
      </w:r>
      <w:r>
        <w:rPr>
          <w:spacing w:val="40"/>
          <w:w w:val="105"/>
        </w:rPr>
        <w:t> </w:t>
      </w:r>
      <w:r>
        <w:rPr>
          <w:w w:val="105"/>
        </w:rPr>
        <w:t>tool</w:t>
      </w:r>
      <w:r>
        <w:rPr>
          <w:spacing w:val="40"/>
          <w:w w:val="105"/>
        </w:rPr>
        <w:t> </w:t>
      </w:r>
      <w:r>
        <w:rPr>
          <w:w w:val="105"/>
        </w:rPr>
        <w:t>to</w:t>
      </w:r>
      <w:r>
        <w:rPr>
          <w:spacing w:val="40"/>
          <w:w w:val="105"/>
        </w:rPr>
        <w:t> </w:t>
      </w:r>
      <w:r>
        <w:rPr>
          <w:w w:val="105"/>
        </w:rPr>
        <w:t>deal</w:t>
      </w:r>
      <w:r>
        <w:rPr>
          <w:spacing w:val="40"/>
          <w:w w:val="105"/>
        </w:rPr>
        <w:t> </w:t>
      </w:r>
      <w:r>
        <w:rPr>
          <w:w w:val="105"/>
        </w:rPr>
        <w:t>with</w:t>
      </w:r>
      <w:r>
        <w:rPr>
          <w:spacing w:val="40"/>
          <w:w w:val="105"/>
        </w:rPr>
        <w:t> </w:t>
      </w:r>
      <w:r>
        <w:rPr>
          <w:w w:val="105"/>
        </w:rPr>
        <w:t>uncertainty,</w:t>
      </w:r>
      <w:r>
        <w:rPr>
          <w:spacing w:val="40"/>
          <w:w w:val="105"/>
        </w:rPr>
        <w:t> </w:t>
      </w:r>
      <w:r>
        <w:rPr>
          <w:w w:val="105"/>
        </w:rPr>
        <w:t>it</w:t>
      </w:r>
      <w:r>
        <w:rPr>
          <w:spacing w:val="40"/>
          <w:w w:val="105"/>
        </w:rPr>
        <w:t> </w:t>
      </w:r>
      <w:r>
        <w:rPr>
          <w:w w:val="105"/>
        </w:rPr>
        <w:t>has received a great concern and has been studied by many researchers for</w:t>
      </w:r>
      <w:r>
        <w:rPr>
          <w:w w:val="105"/>
        </w:rPr>
        <w:t> some</w:t>
      </w:r>
      <w:r>
        <w:rPr>
          <w:w w:val="105"/>
        </w:rPr>
        <w:t> relative</w:t>
      </w:r>
      <w:r>
        <w:rPr>
          <w:w w:val="105"/>
        </w:rPr>
        <w:t> practical</w:t>
      </w:r>
      <w:r>
        <w:rPr>
          <w:w w:val="105"/>
        </w:rPr>
        <w:t> applications.</w:t>
      </w:r>
      <w:r>
        <w:rPr>
          <w:w w:val="105"/>
        </w:rPr>
        <w:t> Intuitionistic</w:t>
      </w:r>
      <w:r>
        <w:rPr>
          <w:w w:val="105"/>
        </w:rPr>
        <w:t> fuzzy</w:t>
      </w:r>
      <w:r>
        <w:rPr>
          <w:w w:val="105"/>
        </w:rPr>
        <w:t> set (IFS),</w:t>
      </w:r>
      <w:r>
        <w:rPr>
          <w:w w:val="105"/>
        </w:rPr>
        <w:t> which</w:t>
      </w:r>
      <w:r>
        <w:rPr>
          <w:w w:val="105"/>
        </w:rPr>
        <w:t> presented</w:t>
      </w:r>
      <w:r>
        <w:rPr>
          <w:w w:val="105"/>
        </w:rPr>
        <w:t> by</w:t>
      </w:r>
      <w:r>
        <w:rPr>
          <w:w w:val="105"/>
        </w:rPr>
        <w:t> Atanassov</w:t>
      </w:r>
      <w:r>
        <w:rPr>
          <w:w w:val="105"/>
        </w:rPr>
        <w:t> [</w:t>
      </w:r>
      <w:hyperlink w:history="true" w:anchor="_bookmark46">
        <w:r>
          <w:rPr>
            <w:color w:val="007FAD"/>
            <w:w w:val="105"/>
          </w:rPr>
          <w:t>11</w:t>
        </w:r>
      </w:hyperlink>
      <w:r>
        <w:rPr>
          <w:w w:val="105"/>
        </w:rPr>
        <w:t>],</w:t>
      </w:r>
      <w:r>
        <w:rPr>
          <w:w w:val="105"/>
        </w:rPr>
        <w:t> is</w:t>
      </w:r>
      <w:r>
        <w:rPr>
          <w:w w:val="105"/>
        </w:rPr>
        <w:t> doubtless</w:t>
      </w:r>
      <w:r>
        <w:rPr>
          <w:w w:val="105"/>
        </w:rPr>
        <w:t> one</w:t>
      </w:r>
      <w:r>
        <w:rPr>
          <w:w w:val="105"/>
        </w:rPr>
        <w:t> of</w:t>
      </w:r>
      <w:r>
        <w:rPr>
          <w:w w:val="105"/>
        </w:rPr>
        <w:t> the greatest extensions of fuzzy set theory. Since it can describe uncer- tainties from positive and negative perspectives by using the mem- bership</w:t>
      </w:r>
      <w:r>
        <w:rPr>
          <w:w w:val="105"/>
        </w:rPr>
        <w:t> degree</w:t>
      </w:r>
      <w:r>
        <w:rPr>
          <w:w w:val="105"/>
        </w:rPr>
        <w:t> and</w:t>
      </w:r>
      <w:r>
        <w:rPr>
          <w:w w:val="105"/>
        </w:rPr>
        <w:t> non-membership</w:t>
      </w:r>
      <w:r>
        <w:rPr>
          <w:w w:val="105"/>
        </w:rPr>
        <w:t> degree,</w:t>
      </w:r>
      <w:r>
        <w:rPr>
          <w:w w:val="105"/>
        </w:rPr>
        <w:t> respectively,</w:t>
      </w:r>
      <w:r>
        <w:rPr>
          <w:w w:val="105"/>
        </w:rPr>
        <w:t> it</w:t>
      </w:r>
      <w:r>
        <w:rPr>
          <w:w w:val="105"/>
        </w:rPr>
        <w:t> is</w:t>
      </w:r>
      <w:r>
        <w:rPr>
          <w:spacing w:val="40"/>
          <w:w w:val="105"/>
        </w:rPr>
        <w:t> </w:t>
      </w:r>
      <w:r>
        <w:rPr>
          <w:w w:val="105"/>
        </w:rPr>
        <w:t>more effective than fuzzy set. In intuitionistic fuzzy set theory, dis- tance measure, the representation of the deviation between IFSs, is widely used in practice, such as pattern recognition [</w:t>
      </w:r>
      <w:hyperlink w:history="true" w:anchor="_bookmark46">
        <w:r>
          <w:rPr>
            <w:color w:val="007FAD"/>
            <w:w w:val="105"/>
          </w:rPr>
          <w:t>12,13</w:t>
        </w:r>
      </w:hyperlink>
      <w:r>
        <w:rPr>
          <w:w w:val="105"/>
        </w:rPr>
        <w:t>], deci- sion</w:t>
      </w:r>
      <w:r>
        <w:rPr>
          <w:w w:val="105"/>
        </w:rPr>
        <w:t> making</w:t>
      </w:r>
      <w:r>
        <w:rPr>
          <w:w w:val="105"/>
        </w:rPr>
        <w:t> [</w:t>
      </w:r>
      <w:hyperlink w:history="true" w:anchor="_bookmark46">
        <w:r>
          <w:rPr>
            <w:color w:val="007FAD"/>
            <w:w w:val="105"/>
          </w:rPr>
          <w:t>14,15,16</w:t>
        </w:r>
      </w:hyperlink>
      <w:r>
        <w:rPr>
          <w:w w:val="105"/>
        </w:rPr>
        <w:t>]</w:t>
      </w:r>
      <w:r>
        <w:rPr>
          <w:w w:val="105"/>
        </w:rPr>
        <w:t> and</w:t>
      </w:r>
      <w:r>
        <w:rPr>
          <w:w w:val="105"/>
        </w:rPr>
        <w:t> medical</w:t>
      </w:r>
      <w:r>
        <w:rPr>
          <w:w w:val="105"/>
        </w:rPr>
        <w:t> diagnosis</w:t>
      </w:r>
      <w:r>
        <w:rPr>
          <w:w w:val="105"/>
        </w:rPr>
        <w:t> [</w:t>
      </w:r>
      <w:hyperlink w:history="true" w:anchor="_bookmark47">
        <w:r>
          <w:rPr>
            <w:color w:val="007FAD"/>
            <w:w w:val="105"/>
          </w:rPr>
          <w:t>17</w:t>
        </w:r>
      </w:hyperlink>
      <w:r>
        <w:rPr>
          <w:w w:val="105"/>
        </w:rPr>
        <w:t>].</w:t>
      </w:r>
      <w:r>
        <w:rPr>
          <w:w w:val="105"/>
        </w:rPr>
        <w:t> It</w:t>
      </w:r>
      <w:r>
        <w:rPr>
          <w:w w:val="105"/>
        </w:rPr>
        <w:t> was</w:t>
      </w:r>
      <w:r>
        <w:rPr>
          <w:w w:val="105"/>
        </w:rPr>
        <w:t> first defined</w:t>
      </w:r>
      <w:r>
        <w:rPr>
          <w:w w:val="105"/>
        </w:rPr>
        <w:t> by</w:t>
      </w:r>
      <w:r>
        <w:rPr>
          <w:w w:val="105"/>
        </w:rPr>
        <w:t> Szmidt</w:t>
      </w:r>
      <w:r>
        <w:rPr>
          <w:w w:val="105"/>
        </w:rPr>
        <w:t> and</w:t>
      </w:r>
      <w:r>
        <w:rPr>
          <w:w w:val="105"/>
        </w:rPr>
        <w:t> Kacprzyk</w:t>
      </w:r>
      <w:r>
        <w:rPr>
          <w:w w:val="105"/>
        </w:rPr>
        <w:t> [</w:t>
      </w:r>
      <w:hyperlink w:history="true" w:anchor="_bookmark48">
        <w:r>
          <w:rPr>
            <w:color w:val="007FAD"/>
            <w:w w:val="105"/>
          </w:rPr>
          <w:t>18</w:t>
        </w:r>
      </w:hyperlink>
      <w:r>
        <w:rPr>
          <w:w w:val="105"/>
        </w:rPr>
        <w:t>]</w:t>
      </w:r>
      <w:r>
        <w:rPr>
          <w:w w:val="105"/>
        </w:rPr>
        <w:t> in</w:t>
      </w:r>
      <w:r>
        <w:rPr>
          <w:w w:val="105"/>
        </w:rPr>
        <w:t> 2000.</w:t>
      </w:r>
      <w:r>
        <w:rPr>
          <w:w w:val="105"/>
        </w:rPr>
        <w:t> And</w:t>
      </w:r>
      <w:r>
        <w:rPr>
          <w:w w:val="105"/>
        </w:rPr>
        <w:t> then,</w:t>
      </w:r>
      <w:r>
        <w:rPr>
          <w:w w:val="105"/>
        </w:rPr>
        <w:t> in</w:t>
      </w:r>
      <w:r>
        <w:rPr>
          <w:w w:val="105"/>
        </w:rPr>
        <w:t> order</w:t>
      </w:r>
      <w:r>
        <w:rPr>
          <w:spacing w:val="80"/>
          <w:w w:val="105"/>
        </w:rPr>
        <w:t> </w:t>
      </w:r>
      <w:r>
        <w:rPr>
          <w:w w:val="105"/>
        </w:rPr>
        <w:t>to pursue higher accuracy and more practical significance, various distance</w:t>
      </w:r>
      <w:r>
        <w:rPr>
          <w:w w:val="105"/>
        </w:rPr>
        <w:t> measures</w:t>
      </w:r>
      <w:r>
        <w:rPr>
          <w:spacing w:val="40"/>
          <w:w w:val="105"/>
        </w:rPr>
        <w:t> </w:t>
      </w:r>
      <w:r>
        <w:rPr>
          <w:w w:val="105"/>
        </w:rPr>
        <w:t>have</w:t>
      </w:r>
      <w:r>
        <w:rPr>
          <w:spacing w:val="40"/>
          <w:w w:val="105"/>
        </w:rPr>
        <w:t> </w:t>
      </w:r>
      <w:r>
        <w:rPr>
          <w:w w:val="105"/>
        </w:rPr>
        <w:t>been</w:t>
      </w:r>
      <w:r>
        <w:rPr>
          <w:spacing w:val="40"/>
          <w:w w:val="105"/>
        </w:rPr>
        <w:t> </w:t>
      </w:r>
      <w:r>
        <w:rPr>
          <w:w w:val="105"/>
        </w:rPr>
        <w:t>proposed.</w:t>
      </w:r>
      <w:r>
        <w:rPr>
          <w:spacing w:val="40"/>
          <w:w w:val="105"/>
        </w:rPr>
        <w:t> </w:t>
      </w:r>
      <w:r>
        <w:rPr>
          <w:w w:val="105"/>
        </w:rPr>
        <w:t>In</w:t>
      </w:r>
      <w:r>
        <w:rPr>
          <w:spacing w:val="40"/>
          <w:w w:val="105"/>
        </w:rPr>
        <w:t> </w:t>
      </w:r>
      <w:r>
        <w:rPr>
          <w:w w:val="105"/>
        </w:rPr>
        <w:t>this</w:t>
      </w:r>
      <w:r>
        <w:rPr>
          <w:w w:val="105"/>
        </w:rPr>
        <w:t> paper,</w:t>
      </w:r>
      <w:r>
        <w:rPr>
          <w:spacing w:val="40"/>
          <w:w w:val="105"/>
        </w:rPr>
        <w:t> </w:t>
      </w:r>
      <w:r>
        <w:rPr>
          <w:w w:val="105"/>
        </w:rPr>
        <w:t>we</w:t>
      </w:r>
      <w:r>
        <w:rPr>
          <w:spacing w:val="40"/>
          <w:w w:val="105"/>
        </w:rPr>
        <w:t> </w:t>
      </w:r>
      <w:r>
        <w:rPr>
          <w:w w:val="105"/>
        </w:rPr>
        <w:t>will adopt</w:t>
      </w:r>
      <w:r>
        <w:rPr>
          <w:w w:val="105"/>
        </w:rPr>
        <w:t> H-max distance</w:t>
      </w:r>
      <w:r>
        <w:rPr>
          <w:w w:val="105"/>
        </w:rPr>
        <w:t> measure [</w:t>
      </w:r>
      <w:hyperlink w:history="true" w:anchor="_bookmark46">
        <w:r>
          <w:rPr>
            <w:color w:val="007FAD"/>
            <w:w w:val="105"/>
          </w:rPr>
          <w:t>15</w:t>
        </w:r>
      </w:hyperlink>
      <w:r>
        <w:rPr>
          <w:w w:val="105"/>
        </w:rPr>
        <w:t>]</w:t>
      </w:r>
      <w:r>
        <w:rPr>
          <w:w w:val="105"/>
        </w:rPr>
        <w:t> to</w:t>
      </w:r>
      <w:r>
        <w:rPr>
          <w:w w:val="105"/>
        </w:rPr>
        <w:t> quantify the</w:t>
      </w:r>
      <w:r>
        <w:rPr>
          <w:w w:val="105"/>
        </w:rPr>
        <w:t> differences between investments.</w:t>
      </w:r>
    </w:p>
    <w:p>
      <w:pPr>
        <w:pStyle w:val="BodyText"/>
        <w:spacing w:line="276" w:lineRule="auto" w:before="3"/>
        <w:ind w:left="111" w:right="38" w:firstLine="234"/>
        <w:jc w:val="both"/>
      </w:pPr>
      <w:r>
        <w:rPr>
          <w:w w:val="105"/>
        </w:rPr>
        <w:t>The advantage of intuitionistic fuzzy set in dealing with </w:t>
      </w:r>
      <w:r>
        <w:rPr>
          <w:w w:val="105"/>
        </w:rPr>
        <w:t>uncer- tainties implies that it can effectively solve the portfolio selection problem in uncertain environment. Yue et al. [</w:t>
      </w:r>
      <w:hyperlink w:history="true" w:anchor="_bookmark49">
        <w:r>
          <w:rPr>
            <w:color w:val="007FAD"/>
            <w:w w:val="105"/>
          </w:rPr>
          <w:t>19</w:t>
        </w:r>
      </w:hyperlink>
      <w:r>
        <w:rPr>
          <w:w w:val="105"/>
        </w:rPr>
        <w:t>] proposed a fuzzy linear</w:t>
      </w:r>
      <w:r>
        <w:rPr>
          <w:spacing w:val="28"/>
          <w:w w:val="105"/>
        </w:rPr>
        <w:t> </w:t>
      </w:r>
      <w:r>
        <w:rPr>
          <w:w w:val="105"/>
        </w:rPr>
        <w:t>higher</w:t>
      </w:r>
      <w:r>
        <w:rPr>
          <w:spacing w:val="27"/>
          <w:w w:val="105"/>
        </w:rPr>
        <w:t> </w:t>
      </w:r>
      <w:r>
        <w:rPr>
          <w:w w:val="105"/>
        </w:rPr>
        <w:t>order</w:t>
      </w:r>
      <w:r>
        <w:rPr>
          <w:spacing w:val="27"/>
          <w:w w:val="105"/>
        </w:rPr>
        <w:t> </w:t>
      </w:r>
      <w:r>
        <w:rPr>
          <w:w w:val="105"/>
        </w:rPr>
        <w:t>moment</w:t>
      </w:r>
      <w:r>
        <w:rPr>
          <w:spacing w:val="26"/>
          <w:w w:val="105"/>
        </w:rPr>
        <w:t> </w:t>
      </w:r>
      <w:r>
        <w:rPr>
          <w:w w:val="105"/>
        </w:rPr>
        <w:t>portfolio</w:t>
      </w:r>
      <w:r>
        <w:rPr>
          <w:spacing w:val="27"/>
          <w:w w:val="105"/>
        </w:rPr>
        <w:t> </w:t>
      </w:r>
      <w:r>
        <w:rPr>
          <w:w w:val="105"/>
        </w:rPr>
        <w:t>selection</w:t>
      </w:r>
      <w:r>
        <w:rPr>
          <w:spacing w:val="27"/>
          <w:w w:val="105"/>
        </w:rPr>
        <w:t> </w:t>
      </w:r>
      <w:r>
        <w:rPr>
          <w:w w:val="105"/>
        </w:rPr>
        <w:t>model;</w:t>
      </w:r>
      <w:r>
        <w:rPr>
          <w:spacing w:val="26"/>
          <w:w w:val="105"/>
        </w:rPr>
        <w:t> </w:t>
      </w:r>
      <w:r>
        <w:rPr>
          <w:w w:val="105"/>
        </w:rPr>
        <w:t>Guo</w:t>
      </w:r>
      <w:r>
        <w:rPr>
          <w:spacing w:val="27"/>
          <w:w w:val="105"/>
        </w:rPr>
        <w:t> </w:t>
      </w:r>
      <w:r>
        <w:rPr>
          <w:w w:val="105"/>
        </w:rPr>
        <w:t>et</w:t>
      </w:r>
      <w:r>
        <w:rPr>
          <w:spacing w:val="28"/>
          <w:w w:val="105"/>
        </w:rPr>
        <w:t> </w:t>
      </w:r>
      <w:r>
        <w:rPr>
          <w:spacing w:val="-5"/>
          <w:w w:val="105"/>
        </w:rPr>
        <w:t>al.</w:t>
      </w:r>
    </w:p>
    <w:p>
      <w:pPr>
        <w:pStyle w:val="BodyText"/>
        <w:spacing w:line="276" w:lineRule="auto" w:before="1"/>
        <w:ind w:left="111" w:right="38"/>
        <w:jc w:val="both"/>
      </w:pPr>
      <w:r>
        <w:rPr>
          <w:w w:val="105"/>
        </w:rPr>
        <w:t>[</w:t>
      </w:r>
      <w:hyperlink w:history="true" w:anchor="_bookmark46">
        <w:r>
          <w:rPr>
            <w:color w:val="007FAD"/>
            <w:w w:val="105"/>
          </w:rPr>
          <w:t>9</w:t>
        </w:r>
      </w:hyperlink>
      <w:r>
        <w:rPr>
          <w:w w:val="105"/>
        </w:rPr>
        <w:t>] studied the fuzzy multi-period portfolio selection problem </w:t>
      </w:r>
      <w:r>
        <w:rPr>
          <w:w w:val="105"/>
        </w:rPr>
        <w:t>with</w:t>
      </w:r>
      <w:r>
        <w:rPr>
          <w:w w:val="105"/>
        </w:rPr>
        <w:t> V-Shaped</w:t>
      </w:r>
      <w:r>
        <w:rPr>
          <w:w w:val="105"/>
        </w:rPr>
        <w:t> transaction</w:t>
      </w:r>
      <w:r>
        <w:rPr>
          <w:w w:val="105"/>
        </w:rPr>
        <w:t> cost;</w:t>
      </w:r>
      <w:r>
        <w:rPr>
          <w:w w:val="105"/>
        </w:rPr>
        <w:t> and</w:t>
      </w:r>
      <w:r>
        <w:rPr>
          <w:w w:val="105"/>
        </w:rPr>
        <w:t> Chen</w:t>
      </w:r>
      <w:r>
        <w:rPr>
          <w:w w:val="105"/>
        </w:rPr>
        <w:t> et</w:t>
      </w:r>
      <w:r>
        <w:rPr>
          <w:w w:val="105"/>
        </w:rPr>
        <w:t> al.</w:t>
      </w:r>
      <w:r>
        <w:rPr>
          <w:w w:val="105"/>
        </w:rPr>
        <w:t> [</w:t>
      </w:r>
      <w:hyperlink w:history="true" w:anchor="_bookmark50">
        <w:r>
          <w:rPr>
            <w:color w:val="007FAD"/>
            <w:w w:val="105"/>
          </w:rPr>
          <w:t>20</w:t>
        </w:r>
      </w:hyperlink>
      <w:r>
        <w:rPr>
          <w:w w:val="105"/>
        </w:rPr>
        <w:t>]</w:t>
      </w:r>
      <w:r>
        <w:rPr>
          <w:w w:val="105"/>
        </w:rPr>
        <w:t> put</w:t>
      </w:r>
      <w:r>
        <w:rPr>
          <w:w w:val="105"/>
        </w:rPr>
        <w:t> forward</w:t>
      </w:r>
      <w:r>
        <w:rPr>
          <w:w w:val="105"/>
        </w:rPr>
        <w:t> a mean–variance-skewness</w:t>
      </w:r>
      <w:r>
        <w:rPr>
          <w:spacing w:val="40"/>
          <w:w w:val="105"/>
        </w:rPr>
        <w:t> </w:t>
      </w:r>
      <w:r>
        <w:rPr>
          <w:w w:val="105"/>
        </w:rPr>
        <w:t>fuzzy</w:t>
      </w:r>
      <w:r>
        <w:rPr>
          <w:spacing w:val="40"/>
          <w:w w:val="105"/>
        </w:rPr>
        <w:t> </w:t>
      </w:r>
      <w:r>
        <w:rPr>
          <w:w w:val="105"/>
        </w:rPr>
        <w:t>portfolio</w:t>
      </w:r>
      <w:r>
        <w:rPr>
          <w:spacing w:val="40"/>
          <w:w w:val="105"/>
        </w:rPr>
        <w:t> </w:t>
      </w:r>
      <w:r>
        <w:rPr>
          <w:w w:val="105"/>
        </w:rPr>
        <w:t>selection</w:t>
      </w:r>
      <w:r>
        <w:rPr>
          <w:spacing w:val="40"/>
          <w:w w:val="105"/>
        </w:rPr>
        <w:t> </w:t>
      </w:r>
      <w:r>
        <w:rPr>
          <w:w w:val="105"/>
        </w:rPr>
        <w:t>model</w:t>
      </w:r>
      <w:r>
        <w:rPr>
          <w:spacing w:val="48"/>
          <w:w w:val="105"/>
        </w:rPr>
        <w:t> </w:t>
      </w:r>
      <w:r>
        <w:rPr>
          <w:w w:val="105"/>
        </w:rPr>
        <w:t>based</w:t>
      </w:r>
      <w:r>
        <w:rPr>
          <w:w w:val="105"/>
        </w:rPr>
        <w:t> on</w:t>
      </w:r>
      <w:r>
        <w:rPr>
          <w:w w:val="105"/>
        </w:rPr>
        <w:t> intuitionistic</w:t>
      </w:r>
      <w:r>
        <w:rPr>
          <w:w w:val="105"/>
        </w:rPr>
        <w:t> fuzzy</w:t>
      </w:r>
      <w:r>
        <w:rPr>
          <w:w w:val="105"/>
        </w:rPr>
        <w:t> optimization.</w:t>
      </w:r>
      <w:r>
        <w:rPr>
          <w:w w:val="105"/>
        </w:rPr>
        <w:t> To</w:t>
      </w:r>
      <w:r>
        <w:rPr>
          <w:w w:val="105"/>
        </w:rPr>
        <w:t> help</w:t>
      </w:r>
      <w:r>
        <w:rPr>
          <w:w w:val="105"/>
        </w:rPr>
        <w:t> investors</w:t>
      </w:r>
      <w:r>
        <w:rPr>
          <w:w w:val="105"/>
        </w:rPr>
        <w:t> make</w:t>
      </w:r>
      <w:r>
        <w:rPr>
          <w:w w:val="105"/>
        </w:rPr>
        <w:t> a selection</w:t>
      </w:r>
      <w:r>
        <w:rPr>
          <w:w w:val="105"/>
        </w:rPr>
        <w:t> among</w:t>
      </w:r>
      <w:r>
        <w:rPr>
          <w:w w:val="105"/>
        </w:rPr>
        <w:t> several</w:t>
      </w:r>
      <w:r>
        <w:rPr>
          <w:w w:val="105"/>
        </w:rPr>
        <w:t> newly</w:t>
      </w:r>
      <w:r>
        <w:rPr>
          <w:w w:val="105"/>
        </w:rPr>
        <w:t> listed</w:t>
      </w:r>
      <w:r>
        <w:rPr>
          <w:w w:val="105"/>
        </w:rPr>
        <w:t> investments</w:t>
      </w:r>
      <w:r>
        <w:rPr>
          <w:w w:val="105"/>
        </w:rPr>
        <w:t> and</w:t>
      </w:r>
      <w:r>
        <w:rPr>
          <w:w w:val="105"/>
        </w:rPr>
        <w:t> then</w:t>
      </w:r>
      <w:r>
        <w:rPr>
          <w:w w:val="105"/>
        </w:rPr>
        <w:t> </w:t>
      </w:r>
      <w:r>
        <w:rPr>
          <w:w w:val="105"/>
        </w:rPr>
        <w:t>allo-</w:t>
      </w:r>
      <w:r>
        <w:rPr>
          <w:spacing w:val="40"/>
          <w:w w:val="105"/>
        </w:rPr>
        <w:t> </w:t>
      </w:r>
      <w:r>
        <w:rPr>
          <w:w w:val="105"/>
        </w:rPr>
        <w:t>cate</w:t>
      </w:r>
      <w:r>
        <w:rPr>
          <w:w w:val="105"/>
        </w:rPr>
        <w:t> the</w:t>
      </w:r>
      <w:r>
        <w:rPr>
          <w:w w:val="105"/>
        </w:rPr>
        <w:t> investment</w:t>
      </w:r>
      <w:r>
        <w:rPr>
          <w:w w:val="105"/>
        </w:rPr>
        <w:t> ratios</w:t>
      </w:r>
      <w:r>
        <w:rPr>
          <w:w w:val="105"/>
        </w:rPr>
        <w:t> for each</w:t>
      </w:r>
      <w:r>
        <w:rPr>
          <w:w w:val="105"/>
        </w:rPr>
        <w:t> selected</w:t>
      </w:r>
      <w:r>
        <w:rPr>
          <w:w w:val="105"/>
        </w:rPr>
        <w:t> investment,</w:t>
      </w:r>
      <w:r>
        <w:rPr>
          <w:w w:val="105"/>
        </w:rPr>
        <w:t> in</w:t>
      </w:r>
      <w:r>
        <w:rPr>
          <w:w w:val="105"/>
        </w:rPr>
        <w:t> </w:t>
      </w:r>
      <w:r>
        <w:rPr>
          <w:w w:val="105"/>
        </w:rPr>
        <w:t>this</w:t>
      </w:r>
      <w:r>
        <w:rPr>
          <w:w w:val="105"/>
        </w:rPr>
        <w:t> paper,</w:t>
      </w:r>
      <w:r>
        <w:rPr>
          <w:w w:val="105"/>
        </w:rPr>
        <w:t> the</w:t>
      </w:r>
      <w:r>
        <w:rPr>
          <w:w w:val="105"/>
        </w:rPr>
        <w:t> portfolio</w:t>
      </w:r>
      <w:r>
        <w:rPr>
          <w:w w:val="105"/>
        </w:rPr>
        <w:t> selection</w:t>
      </w:r>
      <w:r>
        <w:rPr>
          <w:w w:val="105"/>
        </w:rPr>
        <w:t> under</w:t>
      </w:r>
      <w:r>
        <w:rPr>
          <w:w w:val="105"/>
        </w:rPr>
        <w:t> uncertain</w:t>
      </w:r>
      <w:r>
        <w:rPr>
          <w:w w:val="105"/>
        </w:rPr>
        <w:t> circumstances</w:t>
      </w:r>
      <w:r>
        <w:rPr>
          <w:w w:val="105"/>
        </w:rPr>
        <w:t> </w:t>
      </w:r>
      <w:r>
        <w:rPr>
          <w:w w:val="105"/>
        </w:rPr>
        <w:t>is regarded</w:t>
      </w:r>
      <w:r>
        <w:rPr>
          <w:w w:val="105"/>
        </w:rPr>
        <w:t> as</w:t>
      </w:r>
      <w:r>
        <w:rPr>
          <w:w w:val="105"/>
        </w:rPr>
        <w:t> a</w:t>
      </w:r>
      <w:r>
        <w:rPr>
          <w:w w:val="105"/>
        </w:rPr>
        <w:t> multi-criteria</w:t>
      </w:r>
      <w:r>
        <w:rPr>
          <w:w w:val="105"/>
        </w:rPr>
        <w:t> decision</w:t>
      </w:r>
      <w:r>
        <w:rPr>
          <w:w w:val="105"/>
        </w:rPr>
        <w:t> making</w:t>
      </w:r>
      <w:r>
        <w:rPr>
          <w:w w:val="105"/>
        </w:rPr>
        <w:t> (MCDM)</w:t>
      </w:r>
      <w:r>
        <w:rPr>
          <w:w w:val="105"/>
        </w:rPr>
        <w:t> </w:t>
      </w:r>
      <w:r>
        <w:rPr>
          <w:w w:val="105"/>
        </w:rPr>
        <w:t>problem. This kind of problem requires the decision maker to rank the </w:t>
      </w:r>
      <w:r>
        <w:rPr>
          <w:w w:val="105"/>
        </w:rPr>
        <w:t>pro-</w:t>
      </w:r>
      <w:r>
        <w:rPr>
          <w:w w:val="105"/>
        </w:rPr>
        <w:t> vided</w:t>
      </w:r>
      <w:r>
        <w:rPr>
          <w:w w:val="105"/>
        </w:rPr>
        <w:t> alternatives</w:t>
      </w:r>
      <w:r>
        <w:rPr>
          <w:w w:val="105"/>
        </w:rPr>
        <w:t> according</w:t>
      </w:r>
      <w:r>
        <w:rPr>
          <w:w w:val="105"/>
        </w:rPr>
        <w:t> to</w:t>
      </w:r>
      <w:r>
        <w:rPr>
          <w:w w:val="105"/>
        </w:rPr>
        <w:t> the</w:t>
      </w:r>
      <w:r>
        <w:rPr>
          <w:w w:val="105"/>
        </w:rPr>
        <w:t> assessments</w:t>
      </w:r>
      <w:r>
        <w:rPr>
          <w:w w:val="105"/>
        </w:rPr>
        <w:t> with</w:t>
      </w:r>
      <w:r>
        <w:rPr>
          <w:w w:val="105"/>
        </w:rPr>
        <w:t> respect</w:t>
      </w:r>
      <w:r>
        <w:rPr>
          <w:w w:val="105"/>
        </w:rPr>
        <w:t> </w:t>
      </w:r>
      <w:r>
        <w:rPr>
          <w:w w:val="105"/>
        </w:rPr>
        <w:t>to</w:t>
      </w:r>
      <w:r>
        <w:rPr>
          <w:w w:val="105"/>
        </w:rPr>
        <w:t> several criteria [</w:t>
      </w:r>
      <w:hyperlink w:history="true" w:anchor="_bookmark51">
        <w:r>
          <w:rPr>
            <w:color w:val="007FAD"/>
            <w:w w:val="105"/>
          </w:rPr>
          <w:t>21</w:t>
        </w:r>
      </w:hyperlink>
      <w:r>
        <w:rPr>
          <w:w w:val="105"/>
        </w:rPr>
        <w:t>]. In order</w:t>
      </w:r>
      <w:r>
        <w:rPr>
          <w:w w:val="105"/>
        </w:rPr>
        <w:t> to describe</w:t>
      </w:r>
      <w:r>
        <w:rPr>
          <w:w w:val="105"/>
        </w:rPr>
        <w:t> the uncertain</w:t>
      </w:r>
      <w:r>
        <w:rPr>
          <w:w w:val="105"/>
        </w:rPr>
        <w:t> </w:t>
      </w:r>
      <w:r>
        <w:rPr>
          <w:w w:val="105"/>
        </w:rPr>
        <w:t>circum-</w:t>
      </w:r>
      <w:r>
        <w:rPr>
          <w:w w:val="105"/>
        </w:rPr>
        <w:t> stances better, all these assessments will be given in IFS form.</w:t>
      </w:r>
    </w:p>
    <w:p>
      <w:pPr>
        <w:pStyle w:val="BodyText"/>
        <w:spacing w:line="276" w:lineRule="auto" w:before="1"/>
        <w:ind w:left="111" w:right="38" w:firstLine="234"/>
        <w:jc w:val="both"/>
      </w:pPr>
      <w:r>
        <w:rPr>
          <w:w w:val="105"/>
        </w:rPr>
        <w:t>For</w:t>
      </w:r>
      <w:r>
        <w:rPr>
          <w:w w:val="105"/>
        </w:rPr>
        <w:t> the</w:t>
      </w:r>
      <w:r>
        <w:rPr>
          <w:w w:val="105"/>
        </w:rPr>
        <w:t> sake</w:t>
      </w:r>
      <w:r>
        <w:rPr>
          <w:w w:val="105"/>
        </w:rPr>
        <w:t> of</w:t>
      </w:r>
      <w:r>
        <w:rPr>
          <w:w w:val="105"/>
        </w:rPr>
        <w:t> ranking</w:t>
      </w:r>
      <w:r>
        <w:rPr>
          <w:w w:val="105"/>
        </w:rPr>
        <w:t> the</w:t>
      </w:r>
      <w:r>
        <w:rPr>
          <w:w w:val="105"/>
        </w:rPr>
        <w:t> investments</w:t>
      </w:r>
      <w:r>
        <w:rPr>
          <w:w w:val="105"/>
        </w:rPr>
        <w:t> conveniently,</w:t>
      </w:r>
      <w:r>
        <w:rPr>
          <w:w w:val="105"/>
        </w:rPr>
        <w:t> the method called technique for order preference by similarity to </w:t>
      </w:r>
      <w:r>
        <w:rPr>
          <w:w w:val="105"/>
        </w:rPr>
        <w:t>ideal solution</w:t>
      </w:r>
      <w:r>
        <w:rPr>
          <w:spacing w:val="-11"/>
          <w:w w:val="105"/>
        </w:rPr>
        <w:t> </w:t>
      </w:r>
      <w:r>
        <w:rPr>
          <w:w w:val="105"/>
        </w:rPr>
        <w:t>(TOPSIS)</w:t>
      </w:r>
      <w:r>
        <w:rPr>
          <w:spacing w:val="-10"/>
          <w:w w:val="105"/>
        </w:rPr>
        <w:t> </w:t>
      </w:r>
      <w:r>
        <w:rPr>
          <w:w w:val="105"/>
        </w:rPr>
        <w:t>is</w:t>
      </w:r>
      <w:r>
        <w:rPr>
          <w:spacing w:val="-10"/>
          <w:w w:val="105"/>
        </w:rPr>
        <w:t> </w:t>
      </w:r>
      <w:r>
        <w:rPr>
          <w:w w:val="105"/>
        </w:rPr>
        <w:t>introduced.</w:t>
      </w:r>
      <w:r>
        <w:rPr>
          <w:spacing w:val="-10"/>
          <w:w w:val="105"/>
        </w:rPr>
        <w:t> </w:t>
      </w:r>
      <w:r>
        <w:rPr>
          <w:w w:val="105"/>
        </w:rPr>
        <w:t>TOPSIS</w:t>
      </w:r>
      <w:r>
        <w:rPr>
          <w:spacing w:val="-10"/>
          <w:w w:val="105"/>
        </w:rPr>
        <w:t> </w:t>
      </w:r>
      <w:r>
        <w:rPr>
          <w:w w:val="105"/>
        </w:rPr>
        <w:t>is</w:t>
      </w:r>
      <w:r>
        <w:rPr>
          <w:spacing w:val="-10"/>
          <w:w w:val="105"/>
        </w:rPr>
        <w:t> </w:t>
      </w:r>
      <w:r>
        <w:rPr>
          <w:w w:val="105"/>
        </w:rPr>
        <w:t>presented</w:t>
      </w:r>
      <w:r>
        <w:rPr>
          <w:spacing w:val="-10"/>
          <w:w w:val="105"/>
        </w:rPr>
        <w:t> </w:t>
      </w:r>
      <w:r>
        <w:rPr>
          <w:w w:val="105"/>
        </w:rPr>
        <w:t>by</w:t>
      </w:r>
      <w:r>
        <w:rPr>
          <w:spacing w:val="-11"/>
          <w:w w:val="105"/>
        </w:rPr>
        <w:t> </w:t>
      </w:r>
      <w:r>
        <w:rPr>
          <w:w w:val="105"/>
        </w:rPr>
        <w:t>Hwang</w:t>
      </w:r>
      <w:r>
        <w:rPr>
          <w:spacing w:val="-10"/>
          <w:w w:val="105"/>
        </w:rPr>
        <w:t> </w:t>
      </w:r>
      <w:r>
        <w:rPr>
          <w:w w:val="105"/>
        </w:rPr>
        <w:t>and Yoon [</w:t>
      </w:r>
      <w:hyperlink w:history="true" w:anchor="_bookmark52">
        <w:r>
          <w:rPr>
            <w:color w:val="007FAD"/>
            <w:w w:val="105"/>
          </w:rPr>
          <w:t>22</w:t>
        </w:r>
      </w:hyperlink>
      <w:r>
        <w:rPr>
          <w:w w:val="105"/>
        </w:rPr>
        <w:t>] in 1981, which points out the best alternative is one that has not only the shortest distance from the Positive Ideal Solution (PIS)</w:t>
      </w:r>
      <w:r>
        <w:rPr>
          <w:spacing w:val="-4"/>
          <w:w w:val="105"/>
        </w:rPr>
        <w:t> </w:t>
      </w:r>
      <w:r>
        <w:rPr>
          <w:w w:val="105"/>
        </w:rPr>
        <w:t>but</w:t>
      </w:r>
      <w:r>
        <w:rPr>
          <w:spacing w:val="-4"/>
          <w:w w:val="105"/>
        </w:rPr>
        <w:t> </w:t>
      </w:r>
      <w:r>
        <w:rPr>
          <w:w w:val="105"/>
        </w:rPr>
        <w:t>also</w:t>
      </w:r>
      <w:r>
        <w:rPr>
          <w:spacing w:val="-4"/>
          <w:w w:val="105"/>
        </w:rPr>
        <w:t> </w:t>
      </w:r>
      <w:r>
        <w:rPr>
          <w:w w:val="105"/>
        </w:rPr>
        <w:t>the</w:t>
      </w:r>
      <w:r>
        <w:rPr>
          <w:spacing w:val="-4"/>
          <w:w w:val="105"/>
        </w:rPr>
        <w:t> </w:t>
      </w:r>
      <w:r>
        <w:rPr>
          <w:w w:val="105"/>
        </w:rPr>
        <w:t>farthest</w:t>
      </w:r>
      <w:r>
        <w:rPr>
          <w:spacing w:val="-6"/>
          <w:w w:val="105"/>
        </w:rPr>
        <w:t> </w:t>
      </w:r>
      <w:r>
        <w:rPr>
          <w:w w:val="105"/>
        </w:rPr>
        <w:t>distance</w:t>
      </w:r>
      <w:r>
        <w:rPr>
          <w:spacing w:val="-4"/>
          <w:w w:val="105"/>
        </w:rPr>
        <w:t> </w:t>
      </w:r>
      <w:r>
        <w:rPr>
          <w:w w:val="105"/>
        </w:rPr>
        <w:t>from</w:t>
      </w:r>
      <w:r>
        <w:rPr>
          <w:spacing w:val="-4"/>
          <w:w w:val="105"/>
        </w:rPr>
        <w:t> </w:t>
      </w:r>
      <w:r>
        <w:rPr>
          <w:w w:val="105"/>
        </w:rPr>
        <w:t>the</w:t>
      </w:r>
      <w:r>
        <w:rPr>
          <w:spacing w:val="-5"/>
          <w:w w:val="105"/>
        </w:rPr>
        <w:t> </w:t>
      </w:r>
      <w:r>
        <w:rPr>
          <w:w w:val="105"/>
        </w:rPr>
        <w:t>Negative</w:t>
      </w:r>
      <w:r>
        <w:rPr>
          <w:spacing w:val="-4"/>
          <w:w w:val="105"/>
        </w:rPr>
        <w:t> </w:t>
      </w:r>
      <w:r>
        <w:rPr>
          <w:w w:val="105"/>
        </w:rPr>
        <w:t>Ideal</w:t>
      </w:r>
      <w:r>
        <w:rPr>
          <w:spacing w:val="-4"/>
          <w:w w:val="105"/>
        </w:rPr>
        <w:t> </w:t>
      </w:r>
      <w:r>
        <w:rPr>
          <w:w w:val="105"/>
        </w:rPr>
        <w:t>Solution (NIS)</w:t>
      </w:r>
      <w:r>
        <w:rPr>
          <w:spacing w:val="-7"/>
          <w:w w:val="105"/>
        </w:rPr>
        <w:t> </w:t>
      </w:r>
      <w:r>
        <w:rPr>
          <w:w w:val="105"/>
        </w:rPr>
        <w:t>[</w:t>
      </w:r>
      <w:hyperlink w:history="true" w:anchor="_bookmark53">
        <w:r>
          <w:rPr>
            <w:color w:val="007FAD"/>
            <w:w w:val="105"/>
          </w:rPr>
          <w:t>23</w:t>
        </w:r>
      </w:hyperlink>
      <w:r>
        <w:rPr>
          <w:w w:val="105"/>
        </w:rPr>
        <w:t>].</w:t>
      </w:r>
      <w:r>
        <w:rPr>
          <w:spacing w:val="-7"/>
          <w:w w:val="105"/>
        </w:rPr>
        <w:t> </w:t>
      </w:r>
      <w:r>
        <w:rPr>
          <w:w w:val="105"/>
        </w:rPr>
        <w:t>In</w:t>
      </w:r>
      <w:r>
        <w:rPr>
          <w:spacing w:val="-8"/>
          <w:w w:val="105"/>
        </w:rPr>
        <w:t> </w:t>
      </w:r>
      <w:r>
        <w:rPr>
          <w:w w:val="105"/>
        </w:rPr>
        <w:t>recent</w:t>
      </w:r>
      <w:r>
        <w:rPr>
          <w:spacing w:val="-8"/>
          <w:w w:val="105"/>
        </w:rPr>
        <w:t> </w:t>
      </w:r>
      <w:r>
        <w:rPr>
          <w:w w:val="105"/>
        </w:rPr>
        <w:t>years,</w:t>
      </w:r>
      <w:r>
        <w:rPr>
          <w:spacing w:val="-7"/>
          <w:w w:val="105"/>
        </w:rPr>
        <w:t> </w:t>
      </w:r>
      <w:r>
        <w:rPr>
          <w:w w:val="105"/>
        </w:rPr>
        <w:t>TOPSIS</w:t>
      </w:r>
      <w:r>
        <w:rPr>
          <w:spacing w:val="-8"/>
          <w:w w:val="105"/>
        </w:rPr>
        <w:t> </w:t>
      </w:r>
      <w:r>
        <w:rPr>
          <w:w w:val="105"/>
        </w:rPr>
        <w:t>has</w:t>
      </w:r>
      <w:r>
        <w:rPr>
          <w:spacing w:val="-7"/>
          <w:w w:val="105"/>
        </w:rPr>
        <w:t> </w:t>
      </w:r>
      <w:r>
        <w:rPr>
          <w:w w:val="105"/>
        </w:rPr>
        <w:t>been</w:t>
      </w:r>
      <w:r>
        <w:rPr>
          <w:spacing w:val="-8"/>
          <w:w w:val="105"/>
        </w:rPr>
        <w:t> </w:t>
      </w:r>
      <w:r>
        <w:rPr>
          <w:w w:val="105"/>
        </w:rPr>
        <w:t>extended</w:t>
      </w:r>
      <w:r>
        <w:rPr>
          <w:spacing w:val="-7"/>
          <w:w w:val="105"/>
        </w:rPr>
        <w:t> </w:t>
      </w:r>
      <w:r>
        <w:rPr>
          <w:w w:val="105"/>
        </w:rPr>
        <w:t>to</w:t>
      </w:r>
      <w:r>
        <w:rPr>
          <w:spacing w:val="-8"/>
          <w:w w:val="105"/>
        </w:rPr>
        <w:t> </w:t>
      </w:r>
      <w:r>
        <w:rPr>
          <w:w w:val="105"/>
        </w:rPr>
        <w:t>fuzzy</w:t>
      </w:r>
      <w:r>
        <w:rPr>
          <w:spacing w:val="-8"/>
          <w:w w:val="105"/>
        </w:rPr>
        <w:t> </w:t>
      </w:r>
      <w:r>
        <w:rPr>
          <w:w w:val="105"/>
        </w:rPr>
        <w:t>envi- ronment and widely applied to solve MCDM problems [</w:t>
      </w:r>
      <w:hyperlink w:history="true" w:anchor="_bookmark46">
        <w:r>
          <w:rPr>
            <w:color w:val="007FAD"/>
            <w:w w:val="105"/>
          </w:rPr>
          <w:t>8,16,21,23</w:t>
        </w:r>
      </w:hyperlink>
      <w:r>
        <w:rPr>
          <w:w w:val="105"/>
        </w:rPr>
        <w:t>]. However, there is still not substantially improvement on its model. As pointed out by Dwivedi et al. [</w:t>
      </w:r>
      <w:hyperlink w:history="true" w:anchor="_bookmark54">
        <w:r>
          <w:rPr>
            <w:color w:val="007FAD"/>
            <w:w w:val="105"/>
          </w:rPr>
          <w:t>16</w:t>
        </w:r>
      </w:hyperlink>
      <w:r>
        <w:rPr>
          <w:w w:val="105"/>
        </w:rPr>
        <w:t>], one of the limitations of the conventional</w:t>
      </w:r>
      <w:r>
        <w:rPr>
          <w:w w:val="105"/>
        </w:rPr>
        <w:t> TOPSIS</w:t>
      </w:r>
      <w:r>
        <w:rPr>
          <w:w w:val="105"/>
        </w:rPr>
        <w:t> method</w:t>
      </w:r>
      <w:r>
        <w:rPr>
          <w:w w:val="105"/>
        </w:rPr>
        <w:t> is</w:t>
      </w:r>
      <w:r>
        <w:rPr>
          <w:w w:val="105"/>
        </w:rPr>
        <w:t> that</w:t>
      </w:r>
      <w:r>
        <w:rPr>
          <w:w w:val="105"/>
        </w:rPr>
        <w:t> it</w:t>
      </w:r>
      <w:r>
        <w:rPr>
          <w:w w:val="105"/>
        </w:rPr>
        <w:t> does</w:t>
      </w:r>
      <w:r>
        <w:rPr>
          <w:w w:val="105"/>
        </w:rPr>
        <w:t> not</w:t>
      </w:r>
      <w:r>
        <w:rPr>
          <w:w w:val="105"/>
        </w:rPr>
        <w:t> take</w:t>
      </w:r>
      <w:r>
        <w:rPr>
          <w:w w:val="105"/>
        </w:rPr>
        <w:t> care</w:t>
      </w:r>
      <w:r>
        <w:rPr>
          <w:w w:val="105"/>
        </w:rPr>
        <w:t> of</w:t>
      </w:r>
      <w:r>
        <w:rPr>
          <w:w w:val="105"/>
        </w:rPr>
        <w:t> the weights of PIS and NIS distances. Although there have been some modifications on closeness</w:t>
      </w:r>
      <w:r>
        <w:rPr>
          <w:w w:val="105"/>
        </w:rPr>
        <w:t> coefficient,</w:t>
      </w:r>
      <w:r>
        <w:rPr>
          <w:w w:val="105"/>
        </w:rPr>
        <w:t> which</w:t>
      </w:r>
      <w:r>
        <w:rPr>
          <w:w w:val="105"/>
        </w:rPr>
        <w:t> plays</w:t>
      </w:r>
      <w:r>
        <w:rPr>
          <w:w w:val="105"/>
        </w:rPr>
        <w:t> a</w:t>
      </w:r>
      <w:r>
        <w:rPr>
          <w:w w:val="105"/>
        </w:rPr>
        <w:t> significant</w:t>
      </w:r>
      <w:r>
        <w:rPr>
          <w:spacing w:val="80"/>
          <w:w w:val="105"/>
        </w:rPr>
        <w:t> </w:t>
      </w:r>
      <w:r>
        <w:rPr>
          <w:w w:val="105"/>
        </w:rPr>
        <w:t>role</w:t>
      </w:r>
      <w:r>
        <w:rPr>
          <w:spacing w:val="32"/>
          <w:w w:val="105"/>
        </w:rPr>
        <w:t> </w:t>
      </w:r>
      <w:r>
        <w:rPr>
          <w:w w:val="105"/>
        </w:rPr>
        <w:t>in</w:t>
      </w:r>
      <w:r>
        <w:rPr>
          <w:spacing w:val="32"/>
          <w:w w:val="105"/>
        </w:rPr>
        <w:t> </w:t>
      </w:r>
      <w:r>
        <w:rPr>
          <w:w w:val="105"/>
        </w:rPr>
        <w:t>TOPSIS</w:t>
      </w:r>
      <w:r>
        <w:rPr>
          <w:spacing w:val="31"/>
          <w:w w:val="105"/>
        </w:rPr>
        <w:t> </w:t>
      </w:r>
      <w:r>
        <w:rPr>
          <w:w w:val="105"/>
        </w:rPr>
        <w:t>method,</w:t>
      </w:r>
      <w:r>
        <w:rPr>
          <w:spacing w:val="31"/>
          <w:w w:val="105"/>
        </w:rPr>
        <w:t> </w:t>
      </w:r>
      <w:r>
        <w:rPr>
          <w:w w:val="105"/>
        </w:rPr>
        <w:t>it</w:t>
      </w:r>
      <w:r>
        <w:rPr>
          <w:spacing w:val="32"/>
          <w:w w:val="105"/>
        </w:rPr>
        <w:t> </w:t>
      </w:r>
      <w:r>
        <w:rPr>
          <w:w w:val="105"/>
        </w:rPr>
        <w:t>is</w:t>
      </w:r>
      <w:r>
        <w:rPr>
          <w:spacing w:val="32"/>
          <w:w w:val="105"/>
        </w:rPr>
        <w:t> </w:t>
      </w:r>
      <w:r>
        <w:rPr>
          <w:w w:val="105"/>
        </w:rPr>
        <w:t>a</w:t>
      </w:r>
      <w:r>
        <w:rPr>
          <w:spacing w:val="32"/>
          <w:w w:val="105"/>
        </w:rPr>
        <w:t> </w:t>
      </w:r>
      <w:r>
        <w:rPr>
          <w:w w:val="105"/>
        </w:rPr>
        <w:t>pity</w:t>
      </w:r>
      <w:r>
        <w:rPr>
          <w:spacing w:val="31"/>
          <w:w w:val="105"/>
        </w:rPr>
        <w:t> </w:t>
      </w:r>
      <w:r>
        <w:rPr>
          <w:w w:val="105"/>
        </w:rPr>
        <w:t>that</w:t>
      </w:r>
      <w:r>
        <w:rPr>
          <w:spacing w:val="32"/>
          <w:w w:val="105"/>
        </w:rPr>
        <w:t> </w:t>
      </w:r>
      <w:r>
        <w:rPr>
          <w:w w:val="105"/>
        </w:rPr>
        <w:t>these</w:t>
      </w:r>
      <w:r>
        <w:rPr>
          <w:spacing w:val="31"/>
          <w:w w:val="105"/>
        </w:rPr>
        <w:t> </w:t>
      </w:r>
      <w:r>
        <w:rPr>
          <w:w w:val="105"/>
        </w:rPr>
        <w:t>modifications</w:t>
      </w:r>
      <w:r>
        <w:rPr>
          <w:spacing w:val="34"/>
          <w:w w:val="105"/>
        </w:rPr>
        <w:t> </w:t>
      </w:r>
      <w:r>
        <w:rPr>
          <w:w w:val="105"/>
        </w:rPr>
        <w:t>are not</w:t>
      </w:r>
      <w:r>
        <w:rPr>
          <w:w w:val="105"/>
        </w:rPr>
        <w:t> perfect</w:t>
      </w:r>
      <w:r>
        <w:rPr>
          <w:w w:val="105"/>
        </w:rPr>
        <w:t> enough.</w:t>
      </w:r>
      <w:r>
        <w:rPr>
          <w:w w:val="105"/>
        </w:rPr>
        <w:t> Besides,</w:t>
      </w:r>
      <w:r>
        <w:rPr>
          <w:w w:val="105"/>
        </w:rPr>
        <w:t> for</w:t>
      </w:r>
      <w:r>
        <w:rPr>
          <w:w w:val="105"/>
        </w:rPr>
        <w:t> portfolio</w:t>
      </w:r>
      <w:r>
        <w:rPr>
          <w:w w:val="105"/>
        </w:rPr>
        <w:t> selection,</w:t>
      </w:r>
      <w:r>
        <w:rPr>
          <w:w w:val="105"/>
        </w:rPr>
        <w:t> the</w:t>
      </w:r>
      <w:r>
        <w:rPr>
          <w:w w:val="105"/>
        </w:rPr>
        <w:t> conven- tional</w:t>
      </w:r>
      <w:r>
        <w:rPr>
          <w:w w:val="105"/>
        </w:rPr>
        <w:t> TOPSIS</w:t>
      </w:r>
      <w:r>
        <w:rPr>
          <w:w w:val="105"/>
        </w:rPr>
        <w:t> method</w:t>
      </w:r>
      <w:r>
        <w:rPr>
          <w:w w:val="105"/>
        </w:rPr>
        <w:t> cannot</w:t>
      </w:r>
      <w:r>
        <w:rPr>
          <w:w w:val="105"/>
        </w:rPr>
        <w:t> give</w:t>
      </w:r>
      <w:r>
        <w:rPr>
          <w:w w:val="105"/>
        </w:rPr>
        <w:t> investors</w:t>
      </w:r>
      <w:r>
        <w:rPr>
          <w:w w:val="105"/>
        </w:rPr>
        <w:t> a</w:t>
      </w:r>
      <w:r>
        <w:rPr>
          <w:w w:val="105"/>
        </w:rPr>
        <w:t> hand</w:t>
      </w:r>
      <w:r>
        <w:rPr>
          <w:w w:val="105"/>
        </w:rPr>
        <w:t> to</w:t>
      </w:r>
      <w:r>
        <w:rPr>
          <w:w w:val="105"/>
        </w:rPr>
        <w:t> allocate investment</w:t>
      </w:r>
      <w:r>
        <w:rPr>
          <w:w w:val="105"/>
        </w:rPr>
        <w:t> ratios</w:t>
      </w:r>
      <w:r>
        <w:rPr>
          <w:w w:val="105"/>
        </w:rPr>
        <w:t> for</w:t>
      </w:r>
      <w:r>
        <w:rPr>
          <w:w w:val="105"/>
        </w:rPr>
        <w:t> each</w:t>
      </w:r>
      <w:r>
        <w:rPr>
          <w:w w:val="105"/>
        </w:rPr>
        <w:t> selected</w:t>
      </w:r>
      <w:r>
        <w:rPr>
          <w:w w:val="105"/>
        </w:rPr>
        <w:t> investment,</w:t>
      </w:r>
      <w:r>
        <w:rPr>
          <w:w w:val="105"/>
        </w:rPr>
        <w:t> which</w:t>
      </w:r>
      <w:r>
        <w:rPr>
          <w:w w:val="105"/>
        </w:rPr>
        <w:t> cannot effectively spread the risk and is fatal in portfolio selection.</w:t>
      </w:r>
    </w:p>
    <w:p>
      <w:pPr>
        <w:pStyle w:val="BodyText"/>
        <w:spacing w:line="276" w:lineRule="auto" w:before="3"/>
        <w:ind w:left="111" w:right="38" w:firstLine="234"/>
        <w:jc w:val="both"/>
      </w:pPr>
      <w:r>
        <w:rPr>
          <w:w w:val="105"/>
        </w:rPr>
        <w:t>To</w:t>
      </w:r>
      <w:r>
        <w:rPr>
          <w:w w:val="105"/>
        </w:rPr>
        <w:t> pursue</w:t>
      </w:r>
      <w:r>
        <w:rPr>
          <w:w w:val="105"/>
        </w:rPr>
        <w:t> more</w:t>
      </w:r>
      <w:r>
        <w:rPr>
          <w:w w:val="105"/>
        </w:rPr>
        <w:t> adaptability</w:t>
      </w:r>
      <w:r>
        <w:rPr>
          <w:w w:val="105"/>
        </w:rPr>
        <w:t> and</w:t>
      </w:r>
      <w:r>
        <w:rPr>
          <w:w w:val="105"/>
        </w:rPr>
        <w:t> flexibility,</w:t>
      </w:r>
      <w:r>
        <w:rPr>
          <w:w w:val="105"/>
        </w:rPr>
        <w:t> the</w:t>
      </w:r>
      <w:r>
        <w:rPr>
          <w:w w:val="105"/>
        </w:rPr>
        <w:t> </w:t>
      </w:r>
      <w:r>
        <w:rPr>
          <w:w w:val="105"/>
        </w:rPr>
        <w:t>conventional TOPSIS</w:t>
      </w:r>
      <w:r>
        <w:rPr>
          <w:w w:val="105"/>
        </w:rPr>
        <w:t> method</w:t>
      </w:r>
      <w:r>
        <w:rPr>
          <w:w w:val="105"/>
        </w:rPr>
        <w:t> is</w:t>
      </w:r>
      <w:r>
        <w:rPr>
          <w:w w:val="105"/>
        </w:rPr>
        <w:t> modified</w:t>
      </w:r>
      <w:r>
        <w:rPr>
          <w:w w:val="105"/>
        </w:rPr>
        <w:t> and</w:t>
      </w:r>
      <w:r>
        <w:rPr>
          <w:w w:val="105"/>
        </w:rPr>
        <w:t> refined</w:t>
      </w:r>
      <w:r>
        <w:rPr>
          <w:w w:val="105"/>
        </w:rPr>
        <w:t> in</w:t>
      </w:r>
      <w:r>
        <w:rPr>
          <w:w w:val="105"/>
        </w:rPr>
        <w:t> this</w:t>
      </w:r>
      <w:r>
        <w:rPr>
          <w:w w:val="105"/>
        </w:rPr>
        <w:t> paper.</w:t>
      </w:r>
      <w:r>
        <w:rPr>
          <w:w w:val="105"/>
        </w:rPr>
        <w:t> Firstly,</w:t>
      </w:r>
      <w:r>
        <w:rPr>
          <w:w w:val="105"/>
        </w:rPr>
        <w:t> the new</w:t>
      </w:r>
      <w:r>
        <w:rPr>
          <w:w w:val="105"/>
        </w:rPr>
        <w:t> definitions</w:t>
      </w:r>
      <w:r>
        <w:rPr>
          <w:w w:val="105"/>
        </w:rPr>
        <w:t> of</w:t>
      </w:r>
      <w:r>
        <w:rPr>
          <w:w w:val="105"/>
        </w:rPr>
        <w:t> Absolute</w:t>
      </w:r>
      <w:r>
        <w:rPr>
          <w:w w:val="105"/>
        </w:rPr>
        <w:t> Positive</w:t>
      </w:r>
      <w:r>
        <w:rPr>
          <w:w w:val="105"/>
        </w:rPr>
        <w:t> Ideal</w:t>
      </w:r>
      <w:r>
        <w:rPr>
          <w:w w:val="105"/>
        </w:rPr>
        <w:t> Solution</w:t>
      </w:r>
      <w:r>
        <w:rPr>
          <w:w w:val="105"/>
        </w:rPr>
        <w:t> (APIS)</w:t>
      </w:r>
      <w:r>
        <w:rPr>
          <w:w w:val="105"/>
        </w:rPr>
        <w:t> and Absolute Negative Ideal Solution (ANIS) are proposed to represent the</w:t>
      </w:r>
      <w:r>
        <w:rPr>
          <w:spacing w:val="29"/>
          <w:w w:val="105"/>
        </w:rPr>
        <w:t> </w:t>
      </w:r>
      <w:r>
        <w:rPr>
          <w:w w:val="105"/>
        </w:rPr>
        <w:t>best</w:t>
      </w:r>
      <w:r>
        <w:rPr>
          <w:spacing w:val="30"/>
          <w:w w:val="105"/>
        </w:rPr>
        <w:t> </w:t>
      </w:r>
      <w:r>
        <w:rPr>
          <w:w w:val="105"/>
        </w:rPr>
        <w:t>returns</w:t>
      </w:r>
      <w:r>
        <w:rPr>
          <w:spacing w:val="29"/>
          <w:w w:val="105"/>
        </w:rPr>
        <w:t> </w:t>
      </w:r>
      <w:r>
        <w:rPr>
          <w:w w:val="105"/>
        </w:rPr>
        <w:t>and</w:t>
      </w:r>
      <w:r>
        <w:rPr>
          <w:spacing w:val="30"/>
          <w:w w:val="105"/>
        </w:rPr>
        <w:t> </w:t>
      </w:r>
      <w:r>
        <w:rPr>
          <w:w w:val="105"/>
        </w:rPr>
        <w:t>the</w:t>
      </w:r>
      <w:r>
        <w:rPr>
          <w:spacing w:val="31"/>
          <w:w w:val="105"/>
        </w:rPr>
        <w:t> </w:t>
      </w:r>
      <w:r>
        <w:rPr>
          <w:w w:val="105"/>
        </w:rPr>
        <w:t>greatest</w:t>
      </w:r>
      <w:r>
        <w:rPr>
          <w:spacing w:val="29"/>
          <w:w w:val="105"/>
        </w:rPr>
        <w:t> </w:t>
      </w:r>
      <w:r>
        <w:rPr>
          <w:w w:val="105"/>
        </w:rPr>
        <w:t>cost/risk</w:t>
      </w:r>
      <w:r>
        <w:rPr>
          <w:spacing w:val="29"/>
          <w:w w:val="105"/>
        </w:rPr>
        <w:t> </w:t>
      </w:r>
      <w:r>
        <w:rPr>
          <w:w w:val="105"/>
        </w:rPr>
        <w:t>in</w:t>
      </w:r>
      <w:r>
        <w:rPr>
          <w:spacing w:val="30"/>
          <w:w w:val="105"/>
        </w:rPr>
        <w:t> </w:t>
      </w:r>
      <w:r>
        <w:rPr>
          <w:w w:val="105"/>
        </w:rPr>
        <w:t>portfolio</w:t>
      </w:r>
      <w:r>
        <w:rPr>
          <w:spacing w:val="30"/>
          <w:w w:val="105"/>
        </w:rPr>
        <w:t> </w:t>
      </w:r>
      <w:r>
        <w:rPr>
          <w:spacing w:val="-2"/>
          <w:w w:val="105"/>
        </w:rPr>
        <w:t>selection.</w:t>
      </w:r>
    </w:p>
    <w:p>
      <w:pPr>
        <w:pStyle w:val="BodyText"/>
        <w:spacing w:line="276" w:lineRule="auto" w:before="110"/>
        <w:ind w:left="111" w:right="149"/>
        <w:jc w:val="both"/>
      </w:pPr>
      <w:r>
        <w:rPr/>
        <w:br w:type="column"/>
      </w:r>
      <w:r>
        <w:rPr>
          <w:w w:val="105"/>
        </w:rPr>
        <w:t>Compared with PIS and NIS, APIS and ANIS can achieve a </w:t>
      </w:r>
      <w:r>
        <w:rPr>
          <w:w w:val="105"/>
        </w:rPr>
        <w:t>balance between</w:t>
      </w:r>
      <w:r>
        <w:rPr>
          <w:w w:val="105"/>
        </w:rPr>
        <w:t> returns</w:t>
      </w:r>
      <w:r>
        <w:rPr>
          <w:w w:val="105"/>
        </w:rPr>
        <w:t> and</w:t>
      </w:r>
      <w:r>
        <w:rPr>
          <w:w w:val="105"/>
        </w:rPr>
        <w:t> risk,</w:t>
      </w:r>
      <w:r>
        <w:rPr>
          <w:w w:val="105"/>
        </w:rPr>
        <w:t> which</w:t>
      </w:r>
      <w:r>
        <w:rPr>
          <w:w w:val="105"/>
        </w:rPr>
        <w:t> is</w:t>
      </w:r>
      <w:r>
        <w:rPr>
          <w:w w:val="105"/>
        </w:rPr>
        <w:t> important</w:t>
      </w:r>
      <w:r>
        <w:rPr>
          <w:w w:val="105"/>
        </w:rPr>
        <w:t> for</w:t>
      </w:r>
      <w:r>
        <w:rPr>
          <w:w w:val="105"/>
        </w:rPr>
        <w:t> a</w:t>
      </w:r>
      <w:r>
        <w:rPr>
          <w:w w:val="105"/>
        </w:rPr>
        <w:t> successful investment. Then, considering that investment is a kind of decision making</w:t>
      </w:r>
      <w:r>
        <w:rPr>
          <w:w w:val="105"/>
        </w:rPr>
        <w:t> activity which</w:t>
      </w:r>
      <w:r>
        <w:rPr>
          <w:w w:val="105"/>
        </w:rPr>
        <w:t> largely</w:t>
      </w:r>
      <w:r>
        <w:rPr>
          <w:w w:val="105"/>
        </w:rPr>
        <w:t> depends</w:t>
      </w:r>
      <w:r>
        <w:rPr>
          <w:w w:val="105"/>
        </w:rPr>
        <w:t> on</w:t>
      </w:r>
      <w:r>
        <w:rPr>
          <w:w w:val="105"/>
        </w:rPr>
        <w:t> the</w:t>
      </w:r>
      <w:r>
        <w:rPr>
          <w:w w:val="105"/>
        </w:rPr>
        <w:t> decision</w:t>
      </w:r>
      <w:r>
        <w:rPr>
          <w:w w:val="105"/>
        </w:rPr>
        <w:t> maker’s preference,</w:t>
      </w:r>
      <w:r>
        <w:rPr>
          <w:spacing w:val="39"/>
          <w:w w:val="105"/>
        </w:rPr>
        <w:t> </w:t>
      </w:r>
      <w:r>
        <w:rPr>
          <w:w w:val="105"/>
        </w:rPr>
        <w:t>the</w:t>
      </w:r>
      <w:r>
        <w:rPr>
          <w:spacing w:val="37"/>
          <w:w w:val="105"/>
        </w:rPr>
        <w:t> </w:t>
      </w:r>
      <w:r>
        <w:rPr>
          <w:w w:val="105"/>
        </w:rPr>
        <w:t>weighted</w:t>
      </w:r>
      <w:r>
        <w:rPr>
          <w:spacing w:val="37"/>
          <w:w w:val="105"/>
        </w:rPr>
        <w:t> </w:t>
      </w:r>
      <w:r>
        <w:rPr>
          <w:w w:val="105"/>
        </w:rPr>
        <w:t>closeness</w:t>
      </w:r>
      <w:r>
        <w:rPr>
          <w:spacing w:val="37"/>
          <w:w w:val="105"/>
        </w:rPr>
        <w:t> </w:t>
      </w:r>
      <w:r>
        <w:rPr>
          <w:w w:val="105"/>
        </w:rPr>
        <w:t>coefficient</w:t>
      </w:r>
      <w:r>
        <w:rPr>
          <w:spacing w:val="37"/>
          <w:w w:val="105"/>
        </w:rPr>
        <w:t> </w:t>
      </w:r>
      <w:r>
        <w:rPr>
          <w:w w:val="105"/>
        </w:rPr>
        <w:t>is</w:t>
      </w:r>
      <w:r>
        <w:rPr>
          <w:spacing w:val="37"/>
          <w:w w:val="105"/>
        </w:rPr>
        <w:t> </w:t>
      </w:r>
      <w:r>
        <w:rPr>
          <w:w w:val="105"/>
        </w:rPr>
        <w:t>refined</w:t>
      </w:r>
      <w:r>
        <w:rPr>
          <w:spacing w:val="37"/>
          <w:w w:val="105"/>
        </w:rPr>
        <w:t> </w:t>
      </w:r>
      <w:r>
        <w:rPr>
          <w:w w:val="105"/>
        </w:rPr>
        <w:t>to</w:t>
      </w:r>
      <w:r>
        <w:rPr>
          <w:spacing w:val="39"/>
          <w:w w:val="105"/>
        </w:rPr>
        <w:t> </w:t>
      </w:r>
      <w:r>
        <w:rPr>
          <w:w w:val="105"/>
        </w:rPr>
        <w:t>offer the more appropriate results that are consistent with the investor’s demand</w:t>
      </w:r>
      <w:r>
        <w:rPr>
          <w:w w:val="105"/>
        </w:rPr>
        <w:t> or</w:t>
      </w:r>
      <w:r>
        <w:rPr>
          <w:w w:val="105"/>
        </w:rPr>
        <w:t> preference.</w:t>
      </w:r>
      <w:r>
        <w:rPr>
          <w:w w:val="105"/>
        </w:rPr>
        <w:t> Finally,</w:t>
      </w:r>
      <w:r>
        <w:rPr>
          <w:w w:val="105"/>
        </w:rPr>
        <w:t> the</w:t>
      </w:r>
      <w:r>
        <w:rPr>
          <w:w w:val="105"/>
        </w:rPr>
        <w:t> modified</w:t>
      </w:r>
      <w:r>
        <w:rPr>
          <w:w w:val="105"/>
        </w:rPr>
        <w:t> TOPSIS</w:t>
      </w:r>
      <w:r>
        <w:rPr>
          <w:w w:val="105"/>
        </w:rPr>
        <w:t> method</w:t>
      </w:r>
      <w:r>
        <w:rPr>
          <w:w w:val="105"/>
        </w:rPr>
        <w:t> is combined</w:t>
      </w:r>
      <w:r>
        <w:rPr>
          <w:w w:val="105"/>
        </w:rPr>
        <w:t> with</w:t>
      </w:r>
      <w:r>
        <w:rPr>
          <w:w w:val="105"/>
        </w:rPr>
        <w:t> linear</w:t>
      </w:r>
      <w:r>
        <w:rPr>
          <w:w w:val="105"/>
        </w:rPr>
        <w:t> programming</w:t>
      </w:r>
      <w:r>
        <w:rPr>
          <w:w w:val="105"/>
        </w:rPr>
        <w:t> model</w:t>
      </w:r>
      <w:r>
        <w:rPr>
          <w:w w:val="105"/>
        </w:rPr>
        <w:t> to</w:t>
      </w:r>
      <w:r>
        <w:rPr>
          <w:w w:val="105"/>
        </w:rPr>
        <w:t> allocate</w:t>
      </w:r>
      <w:r>
        <w:rPr>
          <w:w w:val="105"/>
        </w:rPr>
        <w:t> the</w:t>
      </w:r>
      <w:r>
        <w:rPr>
          <w:w w:val="105"/>
        </w:rPr>
        <w:t> invest- ment</w:t>
      </w:r>
      <w:r>
        <w:rPr>
          <w:w w:val="105"/>
        </w:rPr>
        <w:t> ratios</w:t>
      </w:r>
      <w:r>
        <w:rPr>
          <w:w w:val="105"/>
        </w:rPr>
        <w:t> according</w:t>
      </w:r>
      <w:r>
        <w:rPr>
          <w:w w:val="105"/>
        </w:rPr>
        <w:t> to</w:t>
      </w:r>
      <w:r>
        <w:rPr>
          <w:w w:val="105"/>
        </w:rPr>
        <w:t> the</w:t>
      </w:r>
      <w:r>
        <w:rPr>
          <w:w w:val="105"/>
        </w:rPr>
        <w:t> investor’s</w:t>
      </w:r>
      <w:r>
        <w:rPr>
          <w:w w:val="105"/>
        </w:rPr>
        <w:t> demand,</w:t>
      </w:r>
      <w:r>
        <w:rPr>
          <w:w w:val="105"/>
        </w:rPr>
        <w:t> which</w:t>
      </w:r>
      <w:r>
        <w:rPr>
          <w:w w:val="105"/>
        </w:rPr>
        <w:t> could</w:t>
      </w:r>
      <w:r>
        <w:rPr>
          <w:spacing w:val="80"/>
          <w:w w:val="105"/>
        </w:rPr>
        <w:t> </w:t>
      </w:r>
      <w:r>
        <w:rPr>
          <w:w w:val="105"/>
        </w:rPr>
        <w:t>spread risk to some extent.</w:t>
      </w:r>
    </w:p>
    <w:p>
      <w:pPr>
        <w:pStyle w:val="BodyText"/>
        <w:spacing w:line="276" w:lineRule="auto" w:before="1"/>
        <w:ind w:left="111" w:right="149" w:firstLine="233"/>
        <w:jc w:val="both"/>
      </w:pPr>
      <w:r>
        <w:rPr>
          <w:w w:val="105"/>
        </w:rPr>
        <w:t>The rest of this paper is organized as follows. In </w:t>
      </w:r>
      <w:hyperlink w:history="true" w:anchor="_bookmark1">
        <w:r>
          <w:rPr>
            <w:color w:val="007FAD"/>
            <w:w w:val="105"/>
          </w:rPr>
          <w:t>Section 2</w:t>
        </w:r>
      </w:hyperlink>
      <w:r>
        <w:rPr>
          <w:w w:val="105"/>
        </w:rPr>
        <w:t>, some basic conceptions</w:t>
      </w:r>
      <w:r>
        <w:rPr>
          <w:w w:val="105"/>
        </w:rPr>
        <w:t> of IFS</w:t>
      </w:r>
      <w:r>
        <w:rPr>
          <w:w w:val="105"/>
        </w:rPr>
        <w:t> and</w:t>
      </w:r>
      <w:r>
        <w:rPr>
          <w:w w:val="105"/>
        </w:rPr>
        <w:t> TOPSIS method</w:t>
      </w:r>
      <w:r>
        <w:rPr>
          <w:w w:val="105"/>
        </w:rPr>
        <w:t> are</w:t>
      </w:r>
      <w:r>
        <w:rPr>
          <w:w w:val="105"/>
        </w:rPr>
        <w:t> introduced</w:t>
      </w:r>
      <w:r>
        <w:rPr>
          <w:w w:val="105"/>
        </w:rPr>
        <w:t> for preparation.</w:t>
      </w:r>
      <w:r>
        <w:rPr>
          <w:w w:val="105"/>
        </w:rPr>
        <w:t> The</w:t>
      </w:r>
      <w:r>
        <w:rPr>
          <w:w w:val="105"/>
        </w:rPr>
        <w:t> conventional</w:t>
      </w:r>
      <w:r>
        <w:rPr>
          <w:w w:val="105"/>
        </w:rPr>
        <w:t> TOPSIS</w:t>
      </w:r>
      <w:r>
        <w:rPr>
          <w:w w:val="105"/>
        </w:rPr>
        <w:t> method</w:t>
      </w:r>
      <w:r>
        <w:rPr>
          <w:w w:val="105"/>
        </w:rPr>
        <w:t> is</w:t>
      </w:r>
      <w:r>
        <w:rPr>
          <w:w w:val="105"/>
        </w:rPr>
        <w:t> modified</w:t>
      </w:r>
      <w:r>
        <w:rPr>
          <w:w w:val="105"/>
        </w:rPr>
        <w:t> in</w:t>
      </w:r>
      <w:r>
        <w:rPr>
          <w:w w:val="105"/>
        </w:rPr>
        <w:t> </w:t>
      </w:r>
      <w:hyperlink w:history="true" w:anchor="_bookmark2">
        <w:r>
          <w:rPr>
            <w:color w:val="007FAD"/>
            <w:w w:val="105"/>
          </w:rPr>
          <w:t>Sec-</w:t>
        </w:r>
      </w:hyperlink>
      <w:r>
        <w:rPr>
          <w:color w:val="007FAD"/>
          <w:w w:val="105"/>
        </w:rPr>
        <w:t> </w:t>
      </w:r>
      <w:hyperlink w:history="true" w:anchor="_bookmark2">
        <w:r>
          <w:rPr>
            <w:color w:val="007FAD"/>
            <w:w w:val="105"/>
          </w:rPr>
          <w:t>tion</w:t>
        </w:r>
        <w:r>
          <w:rPr>
            <w:color w:val="007FAD"/>
            <w:spacing w:val="-4"/>
            <w:w w:val="105"/>
          </w:rPr>
          <w:t> </w:t>
        </w:r>
        <w:r>
          <w:rPr>
            <w:color w:val="007FAD"/>
            <w:w w:val="105"/>
          </w:rPr>
          <w:t>3</w:t>
        </w:r>
      </w:hyperlink>
      <w:r>
        <w:rPr>
          <w:w w:val="105"/>
        </w:rPr>
        <w:t>.</w:t>
      </w:r>
      <w:r>
        <w:rPr>
          <w:spacing w:val="-2"/>
          <w:w w:val="105"/>
        </w:rPr>
        <w:t> </w:t>
      </w:r>
      <w:r>
        <w:rPr>
          <w:w w:val="105"/>
        </w:rPr>
        <w:t>In</w:t>
      </w:r>
      <w:r>
        <w:rPr>
          <w:spacing w:val="-3"/>
          <w:w w:val="105"/>
        </w:rPr>
        <w:t> </w:t>
      </w:r>
      <w:hyperlink w:history="true" w:anchor="_bookmark19">
        <w:r>
          <w:rPr>
            <w:color w:val="007FAD"/>
            <w:w w:val="105"/>
          </w:rPr>
          <w:t>Section</w:t>
        </w:r>
        <w:r>
          <w:rPr>
            <w:color w:val="007FAD"/>
            <w:spacing w:val="-3"/>
            <w:w w:val="105"/>
          </w:rPr>
          <w:t> </w:t>
        </w:r>
        <w:r>
          <w:rPr>
            <w:color w:val="007FAD"/>
            <w:w w:val="105"/>
          </w:rPr>
          <w:t>4</w:t>
        </w:r>
      </w:hyperlink>
      <w:r>
        <w:rPr>
          <w:w w:val="105"/>
        </w:rPr>
        <w:t>,</w:t>
      </w:r>
      <w:r>
        <w:rPr>
          <w:spacing w:val="-3"/>
          <w:w w:val="105"/>
        </w:rPr>
        <w:t> </w:t>
      </w:r>
      <w:r>
        <w:rPr>
          <w:w w:val="105"/>
        </w:rPr>
        <w:t>three</w:t>
      </w:r>
      <w:r>
        <w:rPr>
          <w:spacing w:val="-3"/>
          <w:w w:val="105"/>
        </w:rPr>
        <w:t> </w:t>
      </w:r>
      <w:r>
        <w:rPr>
          <w:w w:val="105"/>
        </w:rPr>
        <w:t>kinds</w:t>
      </w:r>
      <w:r>
        <w:rPr>
          <w:spacing w:val="-3"/>
          <w:w w:val="105"/>
        </w:rPr>
        <w:t> </w:t>
      </w:r>
      <w:r>
        <w:rPr>
          <w:w w:val="105"/>
        </w:rPr>
        <w:t>of</w:t>
      </w:r>
      <w:r>
        <w:rPr>
          <w:spacing w:val="-3"/>
          <w:w w:val="105"/>
        </w:rPr>
        <w:t> </w:t>
      </w:r>
      <w:r>
        <w:rPr>
          <w:w w:val="105"/>
        </w:rPr>
        <w:t>linear</w:t>
      </w:r>
      <w:r>
        <w:rPr>
          <w:spacing w:val="-3"/>
          <w:w w:val="105"/>
        </w:rPr>
        <w:t> </w:t>
      </w:r>
      <w:r>
        <w:rPr>
          <w:w w:val="105"/>
        </w:rPr>
        <w:t>portfolio</w:t>
      </w:r>
      <w:r>
        <w:rPr>
          <w:spacing w:val="-3"/>
          <w:w w:val="105"/>
        </w:rPr>
        <w:t> </w:t>
      </w:r>
      <w:r>
        <w:rPr>
          <w:w w:val="105"/>
        </w:rPr>
        <w:t>optimization</w:t>
      </w:r>
      <w:r>
        <w:rPr>
          <w:spacing w:val="-2"/>
          <w:w w:val="105"/>
        </w:rPr>
        <w:t> </w:t>
      </w:r>
      <w:r>
        <w:rPr>
          <w:w w:val="105"/>
        </w:rPr>
        <w:t>pro- gramming models based on distance measure are given. </w:t>
      </w:r>
      <w:hyperlink w:history="true" w:anchor="_bookmark27">
        <w:r>
          <w:rPr>
            <w:color w:val="007FAD"/>
            <w:w w:val="105"/>
          </w:rPr>
          <w:t>Section 5</w:t>
        </w:r>
      </w:hyperlink>
      <w:r>
        <w:rPr>
          <w:color w:val="007FAD"/>
          <w:w w:val="105"/>
        </w:rPr>
        <w:t> </w:t>
      </w:r>
      <w:r>
        <w:rPr>
          <w:w w:val="105"/>
        </w:rPr>
        <w:t>presents</w:t>
      </w:r>
      <w:r>
        <w:rPr>
          <w:w w:val="105"/>
        </w:rPr>
        <w:t> a</w:t>
      </w:r>
      <w:r>
        <w:rPr>
          <w:w w:val="105"/>
        </w:rPr>
        <w:t> numerical</w:t>
      </w:r>
      <w:r>
        <w:rPr>
          <w:w w:val="105"/>
        </w:rPr>
        <w:t> application</w:t>
      </w:r>
      <w:r>
        <w:rPr>
          <w:w w:val="105"/>
        </w:rPr>
        <w:t> to</w:t>
      </w:r>
      <w:r>
        <w:rPr>
          <w:w w:val="105"/>
        </w:rPr>
        <w:t> check</w:t>
      </w:r>
      <w:r>
        <w:rPr>
          <w:w w:val="105"/>
        </w:rPr>
        <w:t> the</w:t>
      </w:r>
      <w:r>
        <w:rPr>
          <w:w w:val="105"/>
        </w:rPr>
        <w:t> effectiveness</w:t>
      </w:r>
      <w:r>
        <w:rPr>
          <w:w w:val="105"/>
        </w:rPr>
        <w:t> and practicality</w:t>
      </w:r>
      <w:r>
        <w:rPr>
          <w:w w:val="105"/>
        </w:rPr>
        <w:t> of</w:t>
      </w:r>
      <w:r>
        <w:rPr>
          <w:w w:val="105"/>
        </w:rPr>
        <w:t> the</w:t>
      </w:r>
      <w:r>
        <w:rPr>
          <w:w w:val="105"/>
        </w:rPr>
        <w:t> models</w:t>
      </w:r>
      <w:r>
        <w:rPr>
          <w:w w:val="105"/>
        </w:rPr>
        <w:t> and</w:t>
      </w:r>
      <w:r>
        <w:rPr>
          <w:w w:val="105"/>
        </w:rPr>
        <w:t> then</w:t>
      </w:r>
      <w:r>
        <w:rPr>
          <w:w w:val="105"/>
        </w:rPr>
        <w:t> a</w:t>
      </w:r>
      <w:r>
        <w:rPr>
          <w:w w:val="105"/>
        </w:rPr>
        <w:t> sensitivity</w:t>
      </w:r>
      <w:r>
        <w:rPr>
          <w:w w:val="105"/>
        </w:rPr>
        <w:t> analysis</w:t>
      </w:r>
      <w:r>
        <w:rPr>
          <w:w w:val="105"/>
        </w:rPr>
        <w:t> is</w:t>
      </w:r>
      <w:r>
        <w:rPr>
          <w:w w:val="105"/>
        </w:rPr>
        <w:t> held. Finally, the conclusion is drawn in </w:t>
      </w:r>
      <w:hyperlink w:history="true" w:anchor="_bookmark45">
        <w:r>
          <w:rPr>
            <w:color w:val="007FAD"/>
            <w:w w:val="105"/>
          </w:rPr>
          <w:t>Section 6</w:t>
        </w:r>
      </w:hyperlink>
      <w:r>
        <w:rPr>
          <w:w w:val="105"/>
        </w:rPr>
        <w:t>.</w:t>
      </w:r>
    </w:p>
    <w:p>
      <w:pPr>
        <w:pStyle w:val="BodyText"/>
        <w:spacing w:before="63"/>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Preliminaries</w:t>
      </w:r>
    </w:p>
    <w:p>
      <w:pPr>
        <w:pStyle w:val="BodyText"/>
        <w:spacing w:before="55"/>
      </w:pPr>
    </w:p>
    <w:p>
      <w:pPr>
        <w:pStyle w:val="BodyText"/>
        <w:spacing w:line="276" w:lineRule="auto"/>
        <w:ind w:left="111" w:right="150" w:firstLine="233"/>
        <w:jc w:val="both"/>
      </w:pPr>
      <w:r>
        <w:rPr>
          <w:w w:val="105"/>
        </w:rPr>
        <w:t>This section will introduce some basic concepts of IFS and </w:t>
      </w:r>
      <w:r>
        <w:rPr>
          <w:w w:val="105"/>
        </w:rPr>
        <w:t>TOP- SIS method.</w:t>
      </w:r>
    </w:p>
    <w:p>
      <w:pPr>
        <w:pStyle w:val="BodyText"/>
        <w:spacing w:before="28"/>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The</w:t>
      </w:r>
      <w:r>
        <w:rPr>
          <w:i/>
          <w:spacing w:val="8"/>
          <w:sz w:val="16"/>
        </w:rPr>
        <w:t> </w:t>
      </w:r>
      <w:r>
        <w:rPr>
          <w:i/>
          <w:sz w:val="16"/>
        </w:rPr>
        <w:t>intuitionistic</w:t>
      </w:r>
      <w:r>
        <w:rPr>
          <w:i/>
          <w:spacing w:val="8"/>
          <w:sz w:val="16"/>
        </w:rPr>
        <w:t> </w:t>
      </w:r>
      <w:r>
        <w:rPr>
          <w:i/>
          <w:sz w:val="16"/>
        </w:rPr>
        <w:t>fuzzy</w:t>
      </w:r>
      <w:r>
        <w:rPr>
          <w:i/>
          <w:spacing w:val="8"/>
          <w:sz w:val="16"/>
        </w:rPr>
        <w:t> </w:t>
      </w:r>
      <w:r>
        <w:rPr>
          <w:i/>
          <w:sz w:val="16"/>
        </w:rPr>
        <w:t>set</w:t>
      </w:r>
      <w:r>
        <w:rPr>
          <w:i/>
          <w:spacing w:val="8"/>
          <w:sz w:val="16"/>
        </w:rPr>
        <w:t> </w:t>
      </w:r>
      <w:r>
        <w:rPr>
          <w:i/>
          <w:spacing w:val="-2"/>
          <w:sz w:val="16"/>
        </w:rPr>
        <w:t>theory</w:t>
      </w:r>
    </w:p>
    <w:p>
      <w:pPr>
        <w:pStyle w:val="BodyText"/>
        <w:rPr>
          <w:i/>
        </w:rPr>
      </w:pPr>
    </w:p>
    <w:p>
      <w:pPr>
        <w:pStyle w:val="BodyText"/>
        <w:spacing w:before="83"/>
        <w:rPr>
          <w:i/>
        </w:rPr>
      </w:pPr>
    </w:p>
    <w:p>
      <w:pPr>
        <w:pStyle w:val="BodyText"/>
        <w:spacing w:line="276" w:lineRule="auto"/>
        <w:ind w:left="111" w:right="150"/>
        <w:jc w:val="both"/>
      </w:pPr>
      <w:r>
        <w:rPr>
          <w:w w:val="105"/>
        </w:rPr>
        <w:t>Definition 1.</w:t>
      </w:r>
      <w:r>
        <w:rPr>
          <w:spacing w:val="40"/>
          <w:w w:val="105"/>
        </w:rPr>
        <w:t> </w:t>
      </w:r>
      <w:r>
        <w:rPr>
          <w:w w:val="105"/>
        </w:rPr>
        <w:t>. [</w:t>
      </w:r>
      <w:hyperlink w:history="true" w:anchor="_bookmark46">
        <w:r>
          <w:rPr>
            <w:color w:val="007FAD"/>
            <w:w w:val="105"/>
          </w:rPr>
          <w:t>10</w:t>
        </w:r>
      </w:hyperlink>
      <w:r>
        <w:rPr>
          <w:w w:val="105"/>
        </w:rPr>
        <w:t>] Let </w:t>
      </w:r>
      <w:r>
        <w:rPr>
          <w:i/>
          <w:w w:val="105"/>
        </w:rPr>
        <w:t>X</w:t>
      </w:r>
      <w:r>
        <w:rPr>
          <w:i/>
          <w:w w:val="105"/>
        </w:rPr>
        <w:t> </w:t>
      </w:r>
      <w:r>
        <w:rPr>
          <w:w w:val="105"/>
        </w:rPr>
        <w:t>be a universe of discourse. Then set </w:t>
      </w:r>
      <w:r>
        <w:rPr>
          <w:i/>
          <w:w w:val="105"/>
        </w:rPr>
        <w:t>A </w:t>
      </w:r>
      <w:r>
        <w:rPr>
          <w:w w:val="105"/>
        </w:rPr>
        <w:t>is called a fuzzy set in </w:t>
      </w:r>
      <w:r>
        <w:rPr>
          <w:i/>
          <w:w w:val="105"/>
        </w:rPr>
        <w:t>X</w:t>
      </w:r>
      <w:r>
        <w:rPr>
          <w:i/>
          <w:spacing w:val="38"/>
          <w:w w:val="105"/>
        </w:rPr>
        <w:t> </w:t>
      </w:r>
      <w:r>
        <w:rPr>
          <w:w w:val="105"/>
        </w:rPr>
        <w:t>if it has a form as:</w:t>
      </w:r>
    </w:p>
    <w:p>
      <w:pPr>
        <w:pStyle w:val="BodyText"/>
        <w:spacing w:before="30"/>
      </w:pPr>
    </w:p>
    <w:p>
      <w:pPr>
        <w:tabs>
          <w:tab w:pos="495" w:val="left" w:leader="none"/>
          <w:tab w:pos="4794" w:val="left" w:leader="none"/>
        </w:tabs>
        <w:spacing w:before="0"/>
        <w:ind w:left="0" w:right="151" w:firstLine="0"/>
        <w:jc w:val="right"/>
        <w:rPr>
          <w:rFonts w:ascii="DejaVu Sans Condensed" w:hAnsi="DejaVu Sans Condensed"/>
          <w:sz w:val="17"/>
        </w:rPr>
      </w:pPr>
      <w:r>
        <w:rPr/>
        <mc:AlternateContent>
          <mc:Choice Requires="wps">
            <w:drawing>
              <wp:anchor distT="0" distB="0" distL="0" distR="0" allowOverlap="1" layoutInCell="1" locked="0" behindDoc="1" simplePos="0" relativeHeight="482454528">
                <wp:simplePos x="0" y="0"/>
                <wp:positionH relativeFrom="page">
                  <wp:posOffset>4098245</wp:posOffset>
                </wp:positionH>
                <wp:positionV relativeFrom="paragraph">
                  <wp:posOffset>-41812</wp:posOffset>
                </wp:positionV>
                <wp:extent cx="885825" cy="3968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85825" cy="396875"/>
                        </a:xfrm>
                        <a:prstGeom prst="rect">
                          <a:avLst/>
                        </a:prstGeom>
                      </wps:spPr>
                      <wps:txbx>
                        <w:txbxContent>
                          <w:p>
                            <w:pPr>
                              <w:tabs>
                                <w:tab w:pos="782" w:val="left" w:leader="none"/>
                                <w:tab w:pos="1299" w:val="left" w:leader="none"/>
                              </w:tabs>
                              <w:spacing w:line="162" w:lineRule="exact" w:before="0"/>
                              <w:ind w:left="0" w:right="0" w:firstLine="0"/>
                              <w:jc w:val="left"/>
                              <w:rPr>
                                <w:rFonts w:ascii="Arial"/>
                                <w:sz w:val="17"/>
                              </w:rPr>
                            </w:pPr>
                            <w:r>
                              <w:rPr>
                                <w:rFonts w:ascii="Arial"/>
                                <w:sz w:val="17"/>
                              </w:rPr>
                              <w:tab/>
                            </w:r>
                            <w:r>
                              <w:rPr>
                                <w:rFonts w:ascii="Arial"/>
                                <w:sz w:val="17"/>
                              </w:rPr>
                              <w:tab/>
                            </w:r>
                            <w:r>
                              <w:rPr>
                                <w:rFonts w:ascii="Arial"/>
                                <w:spacing w:val="-12"/>
                                <w:w w:val="170"/>
                                <w:sz w:val="17"/>
                              </w:rPr>
                              <w:t>}</w:t>
                            </w:r>
                          </w:p>
                        </w:txbxContent>
                      </wps:txbx>
                      <wps:bodyPr wrap="square" lIns="0" tIns="0" rIns="0" bIns="0" rtlCol="0">
                        <a:noAutofit/>
                      </wps:bodyPr>
                    </wps:wsp>
                  </a:graphicData>
                </a:graphic>
              </wp:anchor>
            </w:drawing>
          </mc:Choice>
          <mc:Fallback>
            <w:pict>
              <v:shape style="position:absolute;margin-left:322.696472pt;margin-top:-3.292301pt;width:69.75pt;height:31.25pt;mso-position-horizontal-relative:page;mso-position-vertical-relative:paragraph;z-index:-20861952" type="#_x0000_t202" id="docshape20" filled="false" stroked="false">
                <v:textbox inset="0,0,0,0">
                  <w:txbxContent>
                    <w:p>
                      <w:pPr>
                        <w:tabs>
                          <w:tab w:pos="782" w:val="left" w:leader="none"/>
                          <w:tab w:pos="1299" w:val="left" w:leader="none"/>
                        </w:tabs>
                        <w:spacing w:line="162" w:lineRule="exact" w:before="0"/>
                        <w:ind w:left="0" w:right="0" w:firstLine="0"/>
                        <w:jc w:val="left"/>
                        <w:rPr>
                          <w:rFonts w:ascii="Arial"/>
                          <w:sz w:val="17"/>
                        </w:rPr>
                      </w:pPr>
                      <w:r>
                        <w:rPr>
                          <w:rFonts w:ascii="Arial"/>
                          <w:sz w:val="17"/>
                        </w:rPr>
                        <w:tab/>
                      </w:r>
                      <w:r>
                        <w:rPr>
                          <w:rFonts w:ascii="Arial"/>
                          <w:sz w:val="17"/>
                        </w:rPr>
                        <w:tab/>
                      </w:r>
                      <w:r>
                        <w:rPr>
                          <w:rFonts w:ascii="Arial"/>
                          <w:spacing w:val="-12"/>
                          <w:w w:val="170"/>
                          <w:sz w:val="17"/>
                        </w:rPr>
                        <w:t>}</w:t>
                      </w:r>
                    </w:p>
                  </w:txbxContent>
                </v:textbox>
                <w10:wrap type="none"/>
              </v:shape>
            </w:pict>
          </mc:Fallback>
        </mc:AlternateContent>
      </w:r>
      <w:r>
        <w:rPr>
          <w:i/>
          <w:sz w:val="17"/>
        </w:rPr>
        <w:t>A</w:t>
      </w:r>
      <w:r>
        <w:rPr>
          <w:i/>
          <w:spacing w:val="-10"/>
          <w:sz w:val="17"/>
        </w:rPr>
        <w:t> </w:t>
      </w:r>
      <w:r>
        <w:rPr>
          <w:rFonts w:ascii="DejaVu Sans Condensed" w:hAnsi="DejaVu Sans Condensed"/>
          <w:spacing w:val="-12"/>
          <w:sz w:val="17"/>
        </w:rPr>
        <w:t>=</w:t>
      </w:r>
      <w:r>
        <w:rPr>
          <w:rFonts w:ascii="DejaVu Sans Condensed" w:hAnsi="DejaVu Sans Condensed"/>
          <w:sz w:val="17"/>
        </w:rPr>
        <w:tab/>
      </w:r>
      <w:r>
        <w:rPr>
          <w:i/>
          <w:sz w:val="17"/>
        </w:rPr>
        <w:t>x</w:t>
      </w:r>
      <w:r>
        <w:rPr>
          <w:rFonts w:ascii="LM Roman 10" w:hAnsi="LM Roman 10"/>
          <w:sz w:val="17"/>
        </w:rPr>
        <w:t>;</w:t>
      </w:r>
      <w:r>
        <w:rPr>
          <w:rFonts w:ascii="LM Roman 10" w:hAnsi="LM Roman 10"/>
          <w:spacing w:val="29"/>
          <w:sz w:val="17"/>
        </w:rPr>
        <w:t> </w:t>
      </w:r>
      <w:r>
        <w:rPr>
          <w:rFonts w:ascii="Trebuchet MS" w:hAnsi="Trebuchet MS"/>
          <w:i/>
          <w:sz w:val="21"/>
        </w:rPr>
        <w:t>l</w:t>
      </w:r>
      <w:r>
        <w:rPr>
          <w:i/>
          <w:position w:val="-4"/>
          <w:sz w:val="11"/>
        </w:rPr>
        <w:t>A</w:t>
      </w:r>
      <w:r>
        <w:rPr>
          <w:rFonts w:ascii="DejaVu Sans Condensed" w:hAnsi="DejaVu Sans Condensed"/>
          <w:sz w:val="17"/>
        </w:rPr>
        <w:t>(</w:t>
      </w:r>
      <w:r>
        <w:rPr>
          <w:i/>
          <w:sz w:val="17"/>
        </w:rPr>
        <w:t>x</w:t>
      </w:r>
      <w:r>
        <w:rPr>
          <w:rFonts w:ascii="DejaVu Sans Condensed" w:hAnsi="DejaVu Sans Condensed"/>
          <w:sz w:val="17"/>
        </w:rPr>
        <w:t>)</w:t>
      </w:r>
      <w:r>
        <w:rPr>
          <w:rFonts w:ascii="DejaVu Sans Condensed" w:hAnsi="DejaVu Sans Condensed"/>
          <w:spacing w:val="30"/>
          <w:sz w:val="17"/>
        </w:rPr>
        <w:t> </w:t>
      </w:r>
      <w:r>
        <w:rPr>
          <w:rFonts w:ascii="DejaVu Sans Condensed" w:hAnsi="DejaVu Sans Condensed"/>
          <w:sz w:val="17"/>
        </w:rPr>
        <w:t>|</w:t>
      </w:r>
      <w:r>
        <w:rPr>
          <w:i/>
          <w:sz w:val="17"/>
        </w:rPr>
        <w:t>x</w:t>
      </w:r>
      <w:r>
        <w:rPr>
          <w:i/>
          <w:spacing w:val="7"/>
          <w:sz w:val="17"/>
        </w:rPr>
        <w:t> </w:t>
      </w:r>
      <w:r>
        <w:rPr>
          <w:rFonts w:ascii="DejaVu Sans Condensed" w:hAnsi="DejaVu Sans Condensed"/>
          <w:sz w:val="17"/>
        </w:rPr>
        <w:t>∈</w:t>
      </w:r>
      <w:r>
        <w:rPr>
          <w:rFonts w:ascii="DejaVu Sans Condensed" w:hAnsi="DejaVu Sans Condensed"/>
          <w:spacing w:val="-1"/>
          <w:sz w:val="17"/>
        </w:rPr>
        <w:t> </w:t>
      </w:r>
      <w:r>
        <w:rPr>
          <w:i/>
          <w:spacing w:val="-10"/>
          <w:sz w:val="17"/>
        </w:rPr>
        <w:t>X</w:t>
      </w:r>
      <w:r>
        <w:rPr>
          <w:i/>
          <w:sz w:val="17"/>
        </w:rPr>
        <w:tab/>
      </w:r>
      <w:r>
        <w:rPr>
          <w:rFonts w:ascii="DejaVu Sans Condensed" w:hAnsi="DejaVu Sans Condensed"/>
          <w:spacing w:val="-5"/>
          <w:sz w:val="17"/>
        </w:rPr>
        <w:t>(</w:t>
      </w:r>
      <w:r>
        <w:rPr>
          <w:spacing w:val="-5"/>
          <w:sz w:val="17"/>
        </w:rPr>
        <w:t>1</w:t>
      </w:r>
      <w:r>
        <w:rPr>
          <w:rFonts w:ascii="DejaVu Sans Condensed" w:hAnsi="DejaVu Sans Condensed"/>
          <w:spacing w:val="-5"/>
          <w:sz w:val="17"/>
        </w:rPr>
        <w:t>)</w:t>
      </w:r>
    </w:p>
    <w:p>
      <w:pPr>
        <w:pStyle w:val="BodyText"/>
        <w:spacing w:line="211" w:lineRule="auto" w:before="100"/>
        <w:ind w:left="111" w:right="150" w:firstLine="1"/>
        <w:jc w:val="both"/>
      </w:pPr>
      <w:r>
        <w:rPr>
          <w:w w:val="110"/>
        </w:rPr>
        <w:t>where</w:t>
      </w:r>
      <w:r>
        <w:rPr>
          <w:spacing w:val="-11"/>
          <w:w w:val="110"/>
        </w:rPr>
        <w:t> </w:t>
      </w:r>
      <w:r>
        <w:rPr>
          <w:w w:val="110"/>
        </w:rPr>
        <w:t>the</w:t>
      </w:r>
      <w:r>
        <w:rPr>
          <w:spacing w:val="-11"/>
          <w:w w:val="110"/>
        </w:rPr>
        <w:t> </w:t>
      </w:r>
      <w:r>
        <w:rPr>
          <w:w w:val="110"/>
        </w:rPr>
        <w:t>function</w:t>
      </w:r>
      <w:r>
        <w:rPr>
          <w:spacing w:val="-10"/>
          <w:w w:val="110"/>
        </w:rPr>
        <w:t> </w:t>
      </w:r>
      <w:r>
        <w:rPr>
          <w:rFonts w:ascii="Trebuchet MS"/>
          <w:i/>
          <w:w w:val="110"/>
          <w:sz w:val="19"/>
        </w:rPr>
        <w:t>l</w:t>
      </w:r>
      <w:r>
        <w:rPr>
          <w:i/>
          <w:w w:val="110"/>
          <w:position w:val="-3"/>
          <w:sz w:val="10"/>
        </w:rPr>
        <w:t>A</w:t>
      </w:r>
      <w:r>
        <w:rPr>
          <w:i/>
          <w:spacing w:val="-7"/>
          <w:w w:val="110"/>
          <w:position w:val="-3"/>
          <w:sz w:val="10"/>
        </w:rPr>
        <w:t> </w:t>
      </w:r>
      <w:r>
        <w:rPr>
          <w:rFonts w:ascii="DejaVu Sans Condensed"/>
          <w:w w:val="110"/>
        </w:rPr>
        <w:t>(</w:t>
      </w:r>
      <w:r>
        <w:rPr>
          <w:i/>
          <w:w w:val="110"/>
        </w:rPr>
        <w:t>x</w:t>
      </w:r>
      <w:r>
        <w:rPr>
          <w:rFonts w:ascii="DejaVu Sans Condensed"/>
          <w:w w:val="110"/>
        </w:rPr>
        <w:t>)</w:t>
      </w:r>
      <w:r>
        <w:rPr>
          <w:rFonts w:ascii="DejaVu Sans Condensed"/>
          <w:spacing w:val="-13"/>
          <w:w w:val="110"/>
        </w:rPr>
        <w:t> </w:t>
      </w:r>
      <w:r>
        <w:rPr>
          <w:w w:val="110"/>
        </w:rPr>
        <w:t>represents</w:t>
      </w:r>
      <w:r>
        <w:rPr>
          <w:spacing w:val="-10"/>
          <w:w w:val="110"/>
        </w:rPr>
        <w:t> </w:t>
      </w:r>
      <w:r>
        <w:rPr>
          <w:w w:val="110"/>
        </w:rPr>
        <w:t>the</w:t>
      </w:r>
      <w:r>
        <w:rPr>
          <w:spacing w:val="-11"/>
          <w:w w:val="110"/>
        </w:rPr>
        <w:t> </w:t>
      </w:r>
      <w:r>
        <w:rPr>
          <w:w w:val="110"/>
        </w:rPr>
        <w:t>membership</w:t>
      </w:r>
      <w:r>
        <w:rPr>
          <w:spacing w:val="-10"/>
          <w:w w:val="110"/>
        </w:rPr>
        <w:t> </w:t>
      </w:r>
      <w:r>
        <w:rPr>
          <w:w w:val="110"/>
        </w:rPr>
        <w:t>degree</w:t>
      </w:r>
      <w:r>
        <w:rPr>
          <w:spacing w:val="-11"/>
          <w:w w:val="110"/>
        </w:rPr>
        <w:t> </w:t>
      </w:r>
      <w:r>
        <w:rPr>
          <w:w w:val="110"/>
        </w:rPr>
        <w:t>of</w:t>
      </w:r>
      <w:r>
        <w:rPr>
          <w:spacing w:val="-11"/>
          <w:w w:val="110"/>
        </w:rPr>
        <w:t> </w:t>
      </w:r>
      <w:r>
        <w:rPr>
          <w:w w:val="110"/>
        </w:rPr>
        <w:t>the element </w:t>
      </w:r>
      <w:r>
        <w:rPr>
          <w:i/>
          <w:w w:val="110"/>
        </w:rPr>
        <w:t>x </w:t>
      </w:r>
      <w:r>
        <w:rPr>
          <w:w w:val="110"/>
        </w:rPr>
        <w:t>to the set </w:t>
      </w:r>
      <w:r>
        <w:rPr>
          <w:i/>
          <w:w w:val="110"/>
        </w:rPr>
        <w:t>A </w:t>
      </w:r>
      <w:r>
        <w:rPr>
          <w:w w:val="110"/>
        </w:rPr>
        <w:t>with the range of </w:t>
      </w:r>
      <w:r>
        <w:rPr>
          <w:rFonts w:ascii="DejaVu Sans Condensed"/>
          <w:w w:val="110"/>
        </w:rPr>
        <w:t>[</w:t>
      </w:r>
      <w:r>
        <w:rPr>
          <w:w w:val="110"/>
        </w:rPr>
        <w:t>0</w:t>
      </w:r>
      <w:r>
        <w:rPr>
          <w:rFonts w:ascii="LM Roman 10"/>
          <w:w w:val="110"/>
        </w:rPr>
        <w:t>;</w:t>
      </w:r>
      <w:r>
        <w:rPr>
          <w:rFonts w:ascii="LM Roman 10"/>
          <w:w w:val="110"/>
        </w:rPr>
        <w:t> </w:t>
      </w:r>
      <w:r>
        <w:rPr>
          <w:w w:val="110"/>
        </w:rPr>
        <w:t>1</w:t>
      </w:r>
      <w:r>
        <w:rPr>
          <w:rFonts w:ascii="DejaVu Sans Condensed"/>
          <w:w w:val="110"/>
        </w:rPr>
        <w:t>]</w:t>
      </w:r>
      <w:r>
        <w:rPr>
          <w:w w:val="110"/>
        </w:rPr>
        <w:t>.</w:t>
      </w:r>
    </w:p>
    <w:p>
      <w:pPr>
        <w:pStyle w:val="BodyText"/>
        <w:spacing w:before="154"/>
      </w:pPr>
    </w:p>
    <w:p>
      <w:pPr>
        <w:pStyle w:val="BodyText"/>
        <w:spacing w:line="276" w:lineRule="auto" w:before="1"/>
        <w:ind w:left="111" w:right="150" w:firstLine="1"/>
        <w:jc w:val="both"/>
      </w:pPr>
      <w:r>
        <w:rPr/>
        <mc:AlternateContent>
          <mc:Choice Requires="wps">
            <w:drawing>
              <wp:anchor distT="0" distB="0" distL="0" distR="0" allowOverlap="1" layoutInCell="1" locked="0" behindDoc="1" simplePos="0" relativeHeight="482455040">
                <wp:simplePos x="0" y="0"/>
                <wp:positionH relativeFrom="page">
                  <wp:posOffset>4098237</wp:posOffset>
                </wp:positionH>
                <wp:positionV relativeFrom="paragraph">
                  <wp:posOffset>259003</wp:posOffset>
                </wp:positionV>
                <wp:extent cx="1205230" cy="3968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05230" cy="396875"/>
                        </a:xfrm>
                        <a:prstGeom prst="rect">
                          <a:avLst/>
                        </a:prstGeom>
                      </wps:spPr>
                      <wps:txbx>
                        <w:txbxContent>
                          <w:p>
                            <w:pPr>
                              <w:tabs>
                                <w:tab w:pos="1285" w:val="left" w:leader="none"/>
                                <w:tab w:pos="1801" w:val="left" w:leader="none"/>
                              </w:tabs>
                              <w:spacing w:line="162" w:lineRule="exact" w:before="0"/>
                              <w:ind w:left="0" w:right="0" w:firstLine="0"/>
                              <w:jc w:val="left"/>
                              <w:rPr>
                                <w:rFonts w:ascii="Arial"/>
                                <w:sz w:val="17"/>
                              </w:rPr>
                            </w:pPr>
                            <w:r>
                              <w:rPr>
                                <w:rFonts w:ascii="Arial"/>
                                <w:sz w:val="17"/>
                              </w:rPr>
                              <w:tab/>
                            </w:r>
                            <w:r>
                              <w:rPr>
                                <w:rFonts w:ascii="Arial"/>
                                <w:sz w:val="17"/>
                              </w:rPr>
                              <w:tab/>
                            </w:r>
                            <w:r>
                              <w:rPr>
                                <w:rFonts w:ascii="Arial"/>
                                <w:spacing w:val="-10"/>
                                <w:w w:val="170"/>
                                <w:sz w:val="17"/>
                              </w:rPr>
                              <w:t>}</w:t>
                            </w:r>
                          </w:p>
                        </w:txbxContent>
                      </wps:txbx>
                      <wps:bodyPr wrap="square" lIns="0" tIns="0" rIns="0" bIns="0" rtlCol="0">
                        <a:noAutofit/>
                      </wps:bodyPr>
                    </wps:wsp>
                  </a:graphicData>
                </a:graphic>
              </wp:anchor>
            </w:drawing>
          </mc:Choice>
          <mc:Fallback>
            <w:pict>
              <v:shape style="position:absolute;margin-left:322.695892pt;margin-top:20.394011pt;width:94.9pt;height:31.25pt;mso-position-horizontal-relative:page;mso-position-vertical-relative:paragraph;z-index:-20861440" type="#_x0000_t202" id="docshape21" filled="false" stroked="false">
                <v:textbox inset="0,0,0,0">
                  <w:txbxContent>
                    <w:p>
                      <w:pPr>
                        <w:tabs>
                          <w:tab w:pos="1285" w:val="left" w:leader="none"/>
                          <w:tab w:pos="1801" w:val="left" w:leader="none"/>
                        </w:tabs>
                        <w:spacing w:line="162" w:lineRule="exact" w:before="0"/>
                        <w:ind w:left="0" w:right="0" w:firstLine="0"/>
                        <w:jc w:val="left"/>
                        <w:rPr>
                          <w:rFonts w:ascii="Arial"/>
                          <w:sz w:val="17"/>
                        </w:rPr>
                      </w:pPr>
                      <w:r>
                        <w:rPr>
                          <w:rFonts w:ascii="Arial"/>
                          <w:sz w:val="17"/>
                        </w:rPr>
                        <w:tab/>
                      </w:r>
                      <w:r>
                        <w:rPr>
                          <w:rFonts w:ascii="Arial"/>
                          <w:sz w:val="17"/>
                        </w:rPr>
                        <w:tab/>
                      </w:r>
                      <w:r>
                        <w:rPr>
                          <w:rFonts w:ascii="Arial"/>
                          <w:spacing w:val="-10"/>
                          <w:w w:val="170"/>
                          <w:sz w:val="17"/>
                        </w:rPr>
                        <w:t>}</w:t>
                      </w:r>
                    </w:p>
                  </w:txbxContent>
                </v:textbox>
                <w10:wrap type="none"/>
              </v:shape>
            </w:pict>
          </mc:Fallback>
        </mc:AlternateContent>
      </w:r>
      <w:r>
        <w:rPr>
          <w:w w:val="105"/>
        </w:rPr>
        <w:t>Definition 2.</w:t>
      </w:r>
      <w:r>
        <w:rPr>
          <w:spacing w:val="40"/>
          <w:w w:val="105"/>
        </w:rPr>
        <w:t> </w:t>
      </w:r>
      <w:r>
        <w:rPr>
          <w:w w:val="105"/>
        </w:rPr>
        <w:t>. [</w:t>
      </w:r>
      <w:hyperlink w:history="true" w:anchor="_bookmark46">
        <w:r>
          <w:rPr>
            <w:color w:val="007FAD"/>
            <w:w w:val="105"/>
          </w:rPr>
          <w:t>11</w:t>
        </w:r>
      </w:hyperlink>
      <w:r>
        <w:rPr>
          <w:w w:val="105"/>
        </w:rPr>
        <w:t>] Let </w:t>
      </w:r>
      <w:r>
        <w:rPr>
          <w:i/>
          <w:w w:val="105"/>
        </w:rPr>
        <w:t>X</w:t>
      </w:r>
      <w:r>
        <w:rPr>
          <w:i/>
          <w:w w:val="105"/>
        </w:rPr>
        <w:t> </w:t>
      </w:r>
      <w:r>
        <w:rPr>
          <w:w w:val="105"/>
        </w:rPr>
        <w:t>be a universe of discourse. Then set </w:t>
      </w:r>
      <w:r>
        <w:rPr>
          <w:i/>
          <w:w w:val="105"/>
        </w:rPr>
        <w:t>A </w:t>
      </w:r>
      <w:r>
        <w:rPr>
          <w:w w:val="105"/>
        </w:rPr>
        <w:t>is called an intuitionistic fuzzy set (IFS) in </w:t>
      </w:r>
      <w:r>
        <w:rPr>
          <w:i/>
          <w:w w:val="105"/>
        </w:rPr>
        <w:t>X</w:t>
      </w:r>
      <w:r>
        <w:rPr>
          <w:i/>
          <w:spacing w:val="31"/>
          <w:w w:val="105"/>
        </w:rPr>
        <w:t> </w:t>
      </w:r>
      <w:r>
        <w:rPr>
          <w:w w:val="105"/>
        </w:rPr>
        <w:t>if it has a form as:</w:t>
      </w:r>
    </w:p>
    <w:p>
      <w:pPr>
        <w:tabs>
          <w:tab w:pos="495" w:val="left" w:leader="none"/>
          <w:tab w:pos="4794" w:val="left" w:leader="none"/>
        </w:tabs>
        <w:spacing w:before="55"/>
        <w:ind w:left="0" w:right="151" w:firstLine="0"/>
        <w:jc w:val="right"/>
        <w:rPr>
          <w:rFonts w:ascii="DejaVu Sans Condensed" w:hAnsi="DejaVu Sans Condensed"/>
          <w:sz w:val="17"/>
        </w:rPr>
      </w:pPr>
      <w:r>
        <w:rPr>
          <w:i/>
          <w:sz w:val="17"/>
        </w:rPr>
        <w:t>A</w:t>
      </w:r>
      <w:r>
        <w:rPr>
          <w:i/>
          <w:spacing w:val="-10"/>
          <w:sz w:val="17"/>
        </w:rPr>
        <w:t> </w:t>
      </w:r>
      <w:r>
        <w:rPr>
          <w:rFonts w:ascii="DejaVu Sans Condensed" w:hAnsi="DejaVu Sans Condensed"/>
          <w:spacing w:val="-12"/>
          <w:sz w:val="17"/>
        </w:rPr>
        <w:t>=</w:t>
      </w:r>
      <w:r>
        <w:rPr>
          <w:rFonts w:ascii="DejaVu Sans Condensed" w:hAnsi="DejaVu Sans Condensed"/>
          <w:sz w:val="17"/>
        </w:rPr>
        <w:tab/>
      </w:r>
      <w:r>
        <w:rPr>
          <w:i/>
          <w:sz w:val="17"/>
        </w:rPr>
        <w:t>x</w:t>
      </w:r>
      <w:r>
        <w:rPr>
          <w:rFonts w:ascii="LM Roman 10" w:hAnsi="LM Roman 10"/>
          <w:sz w:val="17"/>
        </w:rPr>
        <w:t>;</w:t>
      </w:r>
      <w:r>
        <w:rPr>
          <w:rFonts w:ascii="LM Roman 10" w:hAnsi="LM Roman 10"/>
          <w:spacing w:val="4"/>
          <w:sz w:val="17"/>
        </w:rPr>
        <w:t> </w:t>
      </w:r>
      <w:r>
        <w:rPr>
          <w:rFonts w:ascii="Trebuchet MS" w:hAnsi="Trebuchet MS"/>
          <w:i/>
          <w:sz w:val="21"/>
        </w:rPr>
        <w:t>l</w:t>
      </w:r>
      <w:r>
        <w:rPr>
          <w:i/>
          <w:position w:val="-4"/>
          <w:sz w:val="11"/>
        </w:rPr>
        <w:t>A</w:t>
      </w:r>
      <w:r>
        <w:rPr>
          <w:rFonts w:ascii="DejaVu Sans Condensed" w:hAnsi="DejaVu Sans Condensed"/>
          <w:sz w:val="17"/>
        </w:rPr>
        <w:t>(</w:t>
      </w:r>
      <w:r>
        <w:rPr>
          <w:i/>
          <w:sz w:val="17"/>
        </w:rPr>
        <w:t>x</w:t>
      </w:r>
      <w:r>
        <w:rPr>
          <w:rFonts w:ascii="DejaVu Sans Condensed" w:hAnsi="DejaVu Sans Condensed"/>
          <w:sz w:val="17"/>
        </w:rPr>
        <w:t>)</w:t>
      </w:r>
      <w:r>
        <w:rPr>
          <w:rFonts w:ascii="LM Roman 10" w:hAnsi="LM Roman 10"/>
          <w:sz w:val="17"/>
        </w:rPr>
        <w:t>;</w:t>
      </w:r>
      <w:r>
        <w:rPr>
          <w:rFonts w:ascii="LM Roman 10" w:hAnsi="LM Roman 10"/>
          <w:spacing w:val="6"/>
          <w:sz w:val="17"/>
        </w:rPr>
        <w:t> </w:t>
      </w:r>
      <w:r>
        <w:rPr>
          <w:rFonts w:ascii="Trebuchet MS" w:hAnsi="Trebuchet MS"/>
          <w:i/>
          <w:sz w:val="20"/>
        </w:rPr>
        <w:t>m</w:t>
      </w:r>
      <w:r>
        <w:rPr>
          <w:i/>
          <w:sz w:val="20"/>
          <w:vertAlign w:val="subscript"/>
        </w:rPr>
        <w:t>A</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DejaVu Sans Condensed" w:hAnsi="DejaVu Sans Condensed"/>
          <w:sz w:val="17"/>
          <w:vertAlign w:val="baseline"/>
        </w:rPr>
        <w:t>|</w:t>
      </w:r>
      <w:r>
        <w:rPr>
          <w:i/>
          <w:sz w:val="17"/>
          <w:vertAlign w:val="baseline"/>
        </w:rPr>
        <w:t>x</w:t>
      </w:r>
      <w:r>
        <w:rPr>
          <w:i/>
          <w:spacing w:val="-7"/>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pacing w:val="-10"/>
          <w:sz w:val="17"/>
          <w:vertAlign w:val="baseline"/>
        </w:rPr>
        <w:t>X</w:t>
      </w:r>
      <w:r>
        <w:rPr>
          <w:i/>
          <w:sz w:val="17"/>
          <w:vertAlign w:val="baseline"/>
        </w:rPr>
        <w:tab/>
      </w:r>
      <w:r>
        <w:rPr>
          <w:rFonts w:ascii="DejaVu Sans Condensed" w:hAnsi="DejaVu Sans Condensed"/>
          <w:spacing w:val="-5"/>
          <w:sz w:val="17"/>
          <w:vertAlign w:val="baseline"/>
        </w:rPr>
        <w:t>(</w:t>
      </w:r>
      <w:r>
        <w:rPr>
          <w:spacing w:val="-5"/>
          <w:sz w:val="17"/>
          <w:vertAlign w:val="baseline"/>
        </w:rPr>
        <w:t>2</w:t>
      </w:r>
      <w:r>
        <w:rPr>
          <w:rFonts w:ascii="DejaVu Sans Condensed" w:hAnsi="DejaVu Sans Condensed"/>
          <w:spacing w:val="-5"/>
          <w:sz w:val="17"/>
          <w:vertAlign w:val="baseline"/>
        </w:rPr>
        <w:t>)</w:t>
      </w:r>
    </w:p>
    <w:p>
      <w:pPr>
        <w:pStyle w:val="BodyText"/>
        <w:spacing w:line="220" w:lineRule="auto" w:before="93"/>
        <w:ind w:left="111" w:right="149" w:firstLine="1"/>
        <w:jc w:val="both"/>
      </w:pPr>
      <w:r>
        <w:rPr/>
        <mc:AlternateContent>
          <mc:Choice Requires="wps">
            <w:drawing>
              <wp:anchor distT="0" distB="0" distL="0" distR="0" allowOverlap="1" layoutInCell="1" locked="0" behindDoc="1" simplePos="0" relativeHeight="482454016">
                <wp:simplePos x="0" y="0"/>
                <wp:positionH relativeFrom="page">
                  <wp:posOffset>4822564</wp:posOffset>
                </wp:positionH>
                <wp:positionV relativeFrom="paragraph">
                  <wp:posOffset>558945</wp:posOffset>
                </wp:positionV>
                <wp:extent cx="701040" cy="3759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01040" cy="375920"/>
                        </a:xfrm>
                        <a:prstGeom prst="rect">
                          <a:avLst/>
                        </a:prstGeom>
                      </wps:spPr>
                      <wps:txbx>
                        <w:txbxContent>
                          <w:p>
                            <w:pPr>
                              <w:tabs>
                                <w:tab w:pos="103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379.729492pt;margin-top:44.011433pt;width:55.2pt;height:29.6pt;mso-position-horizontal-relative:page;mso-position-vertical-relative:paragraph;z-index:-20862464" type="#_x0000_t202" id="docshape22" filled="false" stroked="false">
                <v:textbox inset="0,0,0,0">
                  <w:txbxContent>
                    <w:p>
                      <w:pPr>
                        <w:tabs>
                          <w:tab w:pos="103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t>where</w:t>
      </w:r>
      <w:r>
        <w:rPr>
          <w:spacing w:val="40"/>
        </w:rPr>
        <w:t> </w:t>
      </w:r>
      <w:r>
        <w:rPr/>
        <w:t>the</w:t>
      </w:r>
      <w:r>
        <w:rPr>
          <w:spacing w:val="40"/>
        </w:rPr>
        <w:t> </w:t>
      </w:r>
      <w:r>
        <w:rPr/>
        <w:t>function</w:t>
      </w:r>
      <w:r>
        <w:rPr>
          <w:spacing w:val="40"/>
          <w:w w:val="110"/>
        </w:rPr>
        <w:t> </w:t>
      </w:r>
      <w:r>
        <w:rPr>
          <w:rFonts w:ascii="Trebuchet MS" w:hAnsi="Trebuchet MS"/>
          <w:i/>
          <w:w w:val="110"/>
          <w:sz w:val="19"/>
        </w:rPr>
        <w:t>l</w:t>
      </w:r>
      <w:r>
        <w:rPr>
          <w:i/>
          <w:w w:val="110"/>
          <w:position w:val="-3"/>
          <w:sz w:val="10"/>
        </w:rPr>
        <w:t>A</w:t>
      </w:r>
      <w:r>
        <w:rPr>
          <w:i/>
          <w:spacing w:val="-7"/>
          <w:w w:val="110"/>
          <w:position w:val="-3"/>
          <w:sz w:val="10"/>
        </w:rPr>
        <w:t> </w:t>
      </w:r>
      <w:r>
        <w:rPr>
          <w:rFonts w:ascii="DejaVu Sans Condensed" w:hAnsi="DejaVu Sans Condensed"/>
        </w:rPr>
        <w:t>(</w:t>
      </w:r>
      <w:r>
        <w:rPr>
          <w:i/>
        </w:rPr>
        <w:t>x</w:t>
      </w:r>
      <w:r>
        <w:rPr>
          <w:rFonts w:ascii="DejaVu Sans Condensed" w:hAnsi="DejaVu Sans Condensed"/>
        </w:rPr>
        <w:t>)</w:t>
      </w:r>
      <w:r>
        <w:rPr>
          <w:rFonts w:ascii="DejaVu Sans Condensed" w:hAnsi="DejaVu Sans Condensed"/>
          <w:spacing w:val="40"/>
        </w:rPr>
        <w:t> </w:t>
      </w:r>
      <w:r>
        <w:rPr/>
        <w:t>represents</w:t>
      </w:r>
      <w:r>
        <w:rPr>
          <w:spacing w:val="40"/>
        </w:rPr>
        <w:t> </w:t>
      </w:r>
      <w:r>
        <w:rPr/>
        <w:t>the</w:t>
      </w:r>
      <w:r>
        <w:rPr>
          <w:spacing w:val="40"/>
        </w:rPr>
        <w:t> </w:t>
      </w:r>
      <w:r>
        <w:rPr/>
        <w:t>membership</w:t>
      </w:r>
      <w:r>
        <w:rPr>
          <w:spacing w:val="40"/>
        </w:rPr>
        <w:t> </w:t>
      </w:r>
      <w:r>
        <w:rPr/>
        <w:t>degree</w:t>
      </w:r>
      <w:r>
        <w:rPr>
          <w:spacing w:val="40"/>
        </w:rPr>
        <w:t> </w:t>
      </w:r>
      <w:r>
        <w:rPr/>
        <w:t>and</w:t>
      </w:r>
      <w:r>
        <w:rPr>
          <w:spacing w:val="40"/>
        </w:rPr>
        <w:t> </w:t>
      </w:r>
      <w:r>
        <w:rPr>
          <w:rFonts w:ascii="Trebuchet MS" w:hAnsi="Trebuchet MS"/>
          <w:i/>
          <w:sz w:val="19"/>
        </w:rPr>
        <w:t>m</w:t>
      </w:r>
      <w:r>
        <w:rPr>
          <w:i/>
          <w:position w:val="-1"/>
          <w:sz w:val="10"/>
        </w:rPr>
        <w:t>A</w:t>
      </w:r>
      <w:r>
        <w:rPr>
          <w:i/>
          <w:spacing w:val="-7"/>
          <w:position w:val="-1"/>
          <w:sz w:val="10"/>
        </w:rPr>
        <w:t> </w:t>
      </w:r>
      <w:r>
        <w:rPr>
          <w:rFonts w:ascii="DejaVu Sans Condensed" w:hAnsi="DejaVu Sans Condensed"/>
        </w:rPr>
        <w:t>(</w:t>
      </w:r>
      <w:r>
        <w:rPr>
          <w:i/>
        </w:rPr>
        <w:t>x</w:t>
      </w:r>
      <w:r>
        <w:rPr>
          <w:rFonts w:ascii="DejaVu Sans Condensed" w:hAnsi="DejaVu Sans Condensed"/>
        </w:rPr>
        <w:t>)</w:t>
      </w:r>
      <w:r>
        <w:rPr>
          <w:rFonts w:ascii="DejaVu Sans Condensed" w:hAnsi="DejaVu Sans Condensed"/>
          <w:spacing w:val="29"/>
        </w:rPr>
        <w:t> </w:t>
      </w:r>
      <w:r>
        <w:rPr/>
        <w:t>represents</w:t>
      </w:r>
      <w:r>
        <w:rPr>
          <w:spacing w:val="40"/>
        </w:rPr>
        <w:t> </w:t>
      </w:r>
      <w:r>
        <w:rPr/>
        <w:t>the</w:t>
      </w:r>
      <w:r>
        <w:rPr>
          <w:spacing w:val="40"/>
        </w:rPr>
        <w:t> </w:t>
      </w:r>
      <w:r>
        <w:rPr/>
        <w:t>non-membership</w:t>
      </w:r>
      <w:r>
        <w:rPr>
          <w:spacing w:val="40"/>
        </w:rPr>
        <w:t> </w:t>
      </w:r>
      <w:r>
        <w:rPr/>
        <w:t>degree</w:t>
      </w:r>
      <w:r>
        <w:rPr>
          <w:spacing w:val="40"/>
        </w:rPr>
        <w:t> </w:t>
      </w:r>
      <w:r>
        <w:rPr/>
        <w:t>of</w:t>
      </w:r>
      <w:r>
        <w:rPr>
          <w:spacing w:val="40"/>
        </w:rPr>
        <w:t> </w:t>
      </w:r>
      <w:r>
        <w:rPr/>
        <w:t>the</w:t>
      </w:r>
      <w:r>
        <w:rPr>
          <w:spacing w:val="40"/>
        </w:rPr>
        <w:t> </w:t>
      </w:r>
      <w:r>
        <w:rPr/>
        <w:t>element</w:t>
      </w:r>
      <w:r>
        <w:rPr>
          <w:spacing w:val="40"/>
        </w:rPr>
        <w:t> </w:t>
      </w:r>
      <w:r>
        <w:rPr>
          <w:i/>
        </w:rPr>
        <w:t>x</w:t>
      </w:r>
      <w:r>
        <w:rPr>
          <w:i/>
          <w:spacing w:val="40"/>
        </w:rPr>
        <w:t> </w:t>
      </w:r>
      <w:r>
        <w:rPr/>
        <w:t>to</w:t>
      </w:r>
      <w:r>
        <w:rPr>
          <w:spacing w:val="40"/>
        </w:rPr>
        <w:t> </w:t>
      </w:r>
      <w:r>
        <w:rPr/>
        <w:t>the</w:t>
      </w:r>
      <w:r>
        <w:rPr>
          <w:spacing w:val="38"/>
        </w:rPr>
        <w:t> </w:t>
      </w:r>
      <w:r>
        <w:rPr/>
        <w:t>set</w:t>
      </w:r>
      <w:r>
        <w:rPr>
          <w:spacing w:val="38"/>
        </w:rPr>
        <w:t> </w:t>
      </w:r>
      <w:r>
        <w:rPr>
          <w:i/>
        </w:rPr>
        <w:t>A</w:t>
      </w:r>
      <w:r>
        <w:rPr>
          <w:i/>
          <w:spacing w:val="40"/>
        </w:rPr>
        <w:t> </w:t>
      </w:r>
      <w:r>
        <w:rPr/>
        <w:t>with</w:t>
      </w:r>
      <w:r>
        <w:rPr>
          <w:spacing w:val="37"/>
        </w:rPr>
        <w:t> </w:t>
      </w:r>
      <w:r>
        <w:rPr/>
        <w:t>the</w:t>
      </w:r>
      <w:r>
        <w:rPr>
          <w:spacing w:val="38"/>
        </w:rPr>
        <w:t> </w:t>
      </w:r>
      <w:r>
        <w:rPr/>
        <w:t>range</w:t>
      </w:r>
      <w:r>
        <w:rPr>
          <w:spacing w:val="38"/>
        </w:rPr>
        <w:t> </w:t>
      </w:r>
      <w:r>
        <w:rPr/>
        <w:t>of</w:t>
      </w:r>
      <w:r>
        <w:rPr>
          <w:spacing w:val="38"/>
        </w:rPr>
        <w:t> </w:t>
      </w:r>
      <w:r>
        <w:rPr>
          <w:rFonts w:ascii="DejaVu Sans Condensed" w:hAnsi="DejaVu Sans Condensed"/>
        </w:rPr>
        <w:t>[</w:t>
      </w:r>
      <w:r>
        <w:rPr/>
        <w:t>0</w:t>
      </w:r>
      <w:r>
        <w:rPr>
          <w:rFonts w:ascii="LM Roman 10" w:hAnsi="LM Roman 10"/>
        </w:rPr>
        <w:t>;</w:t>
      </w:r>
      <w:r>
        <w:rPr>
          <w:rFonts w:ascii="LM Roman 10" w:hAnsi="LM Roman 10"/>
          <w:spacing w:val="40"/>
        </w:rPr>
        <w:t> </w:t>
      </w:r>
      <w:r>
        <w:rPr/>
        <w:t>1</w:t>
      </w:r>
      <w:r>
        <w:rPr>
          <w:rFonts w:ascii="DejaVu Sans Condensed" w:hAnsi="DejaVu Sans Condensed"/>
        </w:rPr>
        <w:t>]</w:t>
      </w:r>
      <w:r>
        <w:rPr/>
        <w:t>.</w:t>
      </w:r>
      <w:r>
        <w:rPr>
          <w:spacing w:val="40"/>
        </w:rPr>
        <w:t> </w:t>
      </w:r>
      <w:r>
        <w:rPr/>
        <w:t>Meanwhile,</w:t>
      </w:r>
      <w:r>
        <w:rPr>
          <w:spacing w:val="37"/>
        </w:rPr>
        <w:t> </w:t>
      </w:r>
      <w:r>
        <w:rPr/>
        <w:t>they</w:t>
      </w:r>
      <w:r>
        <w:rPr>
          <w:spacing w:val="38"/>
        </w:rPr>
        <w:t> </w:t>
      </w:r>
      <w:r>
        <w:rPr/>
        <w:t>should</w:t>
      </w:r>
      <w:r>
        <w:rPr>
          <w:spacing w:val="38"/>
        </w:rPr>
        <w:t> </w:t>
      </w:r>
      <w:r>
        <w:rPr/>
        <w:t>satisfy</w:t>
      </w:r>
      <w:r>
        <w:rPr>
          <w:spacing w:val="40"/>
        </w:rPr>
        <w:t> </w:t>
      </w:r>
      <w:r>
        <w:rPr/>
        <w:t>0 </w:t>
      </w:r>
      <w:r>
        <w:rPr>
          <w:rFonts w:ascii="Mono Uralic" w:hAnsi="Mono Uralic"/>
        </w:rPr>
        <w:t>6</w:t>
      </w:r>
      <w:r>
        <w:rPr>
          <w:rFonts w:ascii="Mono Uralic" w:hAnsi="Mono Uralic"/>
          <w:spacing w:val="-67"/>
        </w:rPr>
        <w:t> </w:t>
      </w:r>
      <w:r>
        <w:rPr>
          <w:rFonts w:ascii="Trebuchet MS" w:hAnsi="Trebuchet MS"/>
          <w:i/>
          <w:w w:val="110"/>
          <w:sz w:val="19"/>
        </w:rPr>
        <w:t>l</w:t>
      </w:r>
      <w:r>
        <w:rPr>
          <w:i/>
          <w:w w:val="110"/>
          <w:position w:val="-3"/>
          <w:sz w:val="10"/>
        </w:rPr>
        <w:t>A</w:t>
      </w:r>
      <w:r>
        <w:rPr>
          <w:i/>
          <w:spacing w:val="-16"/>
          <w:w w:val="110"/>
          <w:position w:val="-3"/>
          <w:sz w:val="10"/>
        </w:rPr>
        <w:t> </w:t>
      </w:r>
      <w:r>
        <w:rPr>
          <w:rFonts w:ascii="DejaVu Sans Condensed" w:hAnsi="DejaVu Sans Condensed"/>
        </w:rPr>
        <w:t>(</w:t>
      </w:r>
      <w:r>
        <w:rPr>
          <w:i/>
        </w:rPr>
        <w:t>x</w:t>
      </w:r>
      <w:r>
        <w:rPr>
          <w:rFonts w:ascii="DejaVu Sans Condensed" w:hAnsi="DejaVu Sans Condensed"/>
        </w:rPr>
        <w:t>)</w:t>
      </w:r>
      <w:r>
        <w:rPr>
          <w:rFonts w:ascii="DejaVu Sans Condensed" w:hAnsi="DejaVu Sans Condensed"/>
          <w:spacing w:val="-1"/>
        </w:rPr>
        <w:t> </w:t>
      </w:r>
      <w:r>
        <w:rPr>
          <w:rFonts w:ascii="DejaVu Sans Condensed" w:hAnsi="DejaVu Sans Condensed"/>
        </w:rPr>
        <w:t>+</w:t>
      </w:r>
      <w:r>
        <w:rPr>
          <w:rFonts w:ascii="DejaVu Sans Condensed" w:hAnsi="DejaVu Sans Condensed"/>
          <w:spacing w:val="-1"/>
        </w:rPr>
        <w:t> </w:t>
      </w:r>
      <w:r>
        <w:rPr>
          <w:rFonts w:ascii="Trebuchet MS" w:hAnsi="Trebuchet MS"/>
          <w:i/>
          <w:sz w:val="19"/>
        </w:rPr>
        <w:t>m</w:t>
      </w:r>
      <w:r>
        <w:rPr>
          <w:i/>
          <w:position w:val="-1"/>
          <w:sz w:val="10"/>
        </w:rPr>
        <w:t>A</w:t>
      </w:r>
      <w:r>
        <w:rPr>
          <w:i/>
          <w:spacing w:val="-11"/>
          <w:position w:val="-1"/>
          <w:sz w:val="10"/>
        </w:rPr>
        <w:t> </w:t>
      </w:r>
      <w:r>
        <w:rPr>
          <w:rFonts w:ascii="DejaVu Sans Condensed" w:hAnsi="DejaVu Sans Condensed"/>
        </w:rPr>
        <w:t>(</w:t>
      </w:r>
      <w:r>
        <w:rPr>
          <w:i/>
        </w:rPr>
        <w:t>x</w:t>
      </w:r>
      <w:r>
        <w:rPr>
          <w:rFonts w:ascii="DejaVu Sans Condensed" w:hAnsi="DejaVu Sans Condensed"/>
        </w:rPr>
        <w:t>) </w:t>
      </w:r>
      <w:r>
        <w:rPr>
          <w:rFonts w:ascii="Mono Uralic" w:hAnsi="Mono Uralic"/>
        </w:rPr>
        <w:t>6</w:t>
      </w:r>
      <w:r>
        <w:rPr>
          <w:rFonts w:ascii="Mono Uralic" w:hAnsi="Mono Uralic"/>
          <w:spacing w:val="-66"/>
        </w:rPr>
        <w:t> </w:t>
      </w:r>
      <w:r>
        <w:rPr/>
        <w:t>1,</w:t>
      </w:r>
      <w:r>
        <w:rPr>
          <w:spacing w:val="28"/>
        </w:rPr>
        <w:t> </w:t>
      </w:r>
      <w:r>
        <w:rPr>
          <w:rFonts w:ascii="DejaVu Sans Condensed" w:hAnsi="DejaVu Sans Condensed"/>
          <w:sz w:val="17"/>
        </w:rPr>
        <w:t>6</w:t>
      </w:r>
      <w:r>
        <w:rPr>
          <w:i/>
        </w:rPr>
        <w:t>x </w:t>
      </w:r>
      <w:r>
        <w:rPr>
          <w:rFonts w:ascii="DejaVu Sans Condensed" w:hAnsi="DejaVu Sans Condensed"/>
        </w:rPr>
        <w:t>∈ </w:t>
      </w:r>
      <w:r>
        <w:rPr>
          <w:i/>
        </w:rPr>
        <w:t>X</w:t>
      </w:r>
      <w:r>
        <w:rPr/>
        <w:t>.</w:t>
      </w:r>
    </w:p>
    <w:p>
      <w:pPr>
        <w:pStyle w:val="BodyText"/>
        <w:spacing w:line="218" w:lineRule="auto" w:before="15"/>
        <w:ind w:left="111" w:right="150" w:firstLine="233"/>
        <w:jc w:val="both"/>
      </w:pPr>
      <w:r>
        <w:rPr/>
        <w:t>Let</w:t>
      </w:r>
      <w:r>
        <w:rPr>
          <w:spacing w:val="39"/>
        </w:rPr>
        <w:t> </w:t>
      </w:r>
      <w:r>
        <w:rPr>
          <w:rFonts w:ascii="Trebuchet MS" w:hAnsi="Trebuchet MS"/>
          <w:i/>
          <w:sz w:val="19"/>
        </w:rPr>
        <w:t>p</w:t>
      </w:r>
      <w:r>
        <w:rPr>
          <w:i/>
          <w:position w:val="-1"/>
          <w:sz w:val="10"/>
        </w:rPr>
        <w:t>A</w:t>
      </w:r>
      <w:r>
        <w:rPr>
          <w:i/>
          <w:spacing w:val="-7"/>
          <w:position w:val="-1"/>
          <w:sz w:val="10"/>
        </w:rPr>
        <w:t> </w:t>
      </w:r>
      <w:r>
        <w:rPr>
          <w:rFonts w:ascii="DejaVu Sans Condensed" w:hAnsi="DejaVu Sans Condensed"/>
        </w:rPr>
        <w:t>(</w:t>
      </w:r>
      <w:r>
        <w:rPr>
          <w:i/>
        </w:rPr>
        <w:t>x</w:t>
      </w:r>
      <w:r>
        <w:rPr>
          <w:rFonts w:ascii="DejaVu Sans Condensed" w:hAnsi="DejaVu Sans Condensed"/>
        </w:rPr>
        <w:t>) = </w:t>
      </w:r>
      <w:r>
        <w:rPr>
          <w:w w:val="110"/>
        </w:rPr>
        <w:t>1</w:t>
      </w:r>
      <w:r>
        <w:rPr>
          <w:spacing w:val="-3"/>
          <w:w w:val="110"/>
        </w:rPr>
        <w:t> </w:t>
      </w:r>
      <w:r>
        <w:rPr>
          <w:rFonts w:ascii="DejaVu Sans Condensed" w:hAnsi="DejaVu Sans Condensed"/>
        </w:rPr>
        <w:t>—</w:t>
      </w:r>
      <w:r>
        <w:rPr>
          <w:rFonts w:ascii="DejaVu Sans Condensed" w:hAnsi="DejaVu Sans Condensed"/>
          <w:spacing w:val="40"/>
          <w:w w:val="110"/>
        </w:rPr>
        <w:t> </w:t>
      </w:r>
      <w:r>
        <w:rPr>
          <w:rFonts w:ascii="Trebuchet MS" w:hAnsi="Trebuchet MS"/>
          <w:i/>
          <w:w w:val="110"/>
          <w:sz w:val="19"/>
        </w:rPr>
        <w:t>l</w:t>
      </w:r>
      <w:r>
        <w:rPr>
          <w:i/>
          <w:w w:val="110"/>
          <w:position w:val="-3"/>
          <w:sz w:val="10"/>
        </w:rPr>
        <w:t>A</w:t>
      </w:r>
      <w:r>
        <w:rPr>
          <w:i/>
          <w:spacing w:val="-7"/>
          <w:w w:val="110"/>
          <w:position w:val="-3"/>
          <w:sz w:val="10"/>
        </w:rPr>
        <w:t> </w:t>
      </w:r>
      <w:r>
        <w:rPr>
          <w:rFonts w:ascii="DejaVu Sans Condensed" w:hAnsi="DejaVu Sans Condensed"/>
        </w:rPr>
        <w:t>(</w:t>
      </w:r>
      <w:r>
        <w:rPr>
          <w:i/>
        </w:rPr>
        <w:t>x</w:t>
      </w:r>
      <w:r>
        <w:rPr>
          <w:rFonts w:ascii="DejaVu Sans Condensed" w:hAnsi="DejaVu Sans Condensed"/>
        </w:rPr>
        <w:t>)</w:t>
      </w:r>
      <w:r>
        <w:rPr>
          <w:rFonts w:ascii="DejaVu Sans Condensed" w:hAnsi="DejaVu Sans Condensed"/>
          <w:spacing w:val="-7"/>
        </w:rPr>
        <w:t> </w:t>
      </w:r>
      <w:r>
        <w:rPr>
          <w:rFonts w:ascii="DejaVu Sans Condensed" w:hAnsi="DejaVu Sans Condensed"/>
        </w:rPr>
        <w:t>+</w:t>
      </w:r>
      <w:r>
        <w:rPr>
          <w:rFonts w:ascii="DejaVu Sans Condensed" w:hAnsi="DejaVu Sans Condensed"/>
          <w:spacing w:val="-5"/>
        </w:rPr>
        <w:t> </w:t>
      </w:r>
      <w:r>
        <w:rPr>
          <w:rFonts w:ascii="Trebuchet MS" w:hAnsi="Trebuchet MS"/>
          <w:i/>
          <w:sz w:val="19"/>
        </w:rPr>
        <w:t>m</w:t>
      </w:r>
      <w:r>
        <w:rPr>
          <w:i/>
          <w:position w:val="-1"/>
          <w:sz w:val="10"/>
        </w:rPr>
        <w:t>A</w:t>
      </w:r>
      <w:r>
        <w:rPr>
          <w:i/>
          <w:spacing w:val="-7"/>
          <w:position w:val="-1"/>
          <w:sz w:val="10"/>
        </w:rPr>
        <w:t> </w:t>
      </w:r>
      <w:r>
        <w:rPr>
          <w:rFonts w:ascii="DejaVu Sans Condensed" w:hAnsi="DejaVu Sans Condensed"/>
        </w:rPr>
        <w:t>(</w:t>
      </w:r>
      <w:r>
        <w:rPr>
          <w:i/>
        </w:rPr>
        <w:t>x</w:t>
      </w:r>
      <w:r>
        <w:rPr>
          <w:rFonts w:ascii="DejaVu Sans Condensed" w:hAnsi="DejaVu Sans Condensed"/>
        </w:rPr>
        <w:t>) </w:t>
      </w:r>
      <w:r>
        <w:rPr/>
        <w:t>,</w:t>
      </w:r>
      <w:r>
        <w:rPr>
          <w:spacing w:val="40"/>
        </w:rPr>
        <w:t> </w:t>
      </w:r>
      <w:r>
        <w:rPr>
          <w:rFonts w:ascii="Trebuchet MS" w:hAnsi="Trebuchet MS"/>
          <w:i/>
          <w:sz w:val="19"/>
        </w:rPr>
        <w:t>p</w:t>
      </w:r>
      <w:r>
        <w:rPr>
          <w:i/>
          <w:position w:val="-1"/>
          <w:sz w:val="10"/>
        </w:rPr>
        <w:t>A</w:t>
      </w:r>
      <w:r>
        <w:rPr>
          <w:i/>
          <w:spacing w:val="-7"/>
          <w:position w:val="-1"/>
          <w:sz w:val="10"/>
        </w:rPr>
        <w:t> </w:t>
      </w:r>
      <w:r>
        <w:rPr>
          <w:rFonts w:ascii="DejaVu Sans Condensed" w:hAnsi="DejaVu Sans Condensed"/>
        </w:rPr>
        <w:t>(</w:t>
      </w:r>
      <w:r>
        <w:rPr>
          <w:i/>
        </w:rPr>
        <w:t>x</w:t>
      </w:r>
      <w:r>
        <w:rPr>
          <w:rFonts w:ascii="DejaVu Sans Condensed" w:hAnsi="DejaVu Sans Condensed"/>
        </w:rPr>
        <w:t>)</w:t>
      </w:r>
      <w:r>
        <w:rPr>
          <w:rFonts w:ascii="DejaVu Sans Condensed" w:hAnsi="DejaVu Sans Condensed"/>
          <w:spacing w:val="40"/>
        </w:rPr>
        <w:t> </w:t>
      </w:r>
      <w:r>
        <w:rPr/>
        <w:t>is</w:t>
      </w:r>
      <w:r>
        <w:rPr>
          <w:spacing w:val="40"/>
        </w:rPr>
        <w:t> </w:t>
      </w:r>
      <w:r>
        <w:rPr/>
        <w:t>called</w:t>
      </w:r>
      <w:r>
        <w:rPr>
          <w:spacing w:val="40"/>
        </w:rPr>
        <w:t> </w:t>
      </w:r>
      <w:r>
        <w:rPr/>
        <w:t>the</w:t>
      </w:r>
      <w:r>
        <w:rPr>
          <w:spacing w:val="40"/>
        </w:rPr>
        <w:t> </w:t>
      </w:r>
      <w:r>
        <w:rPr/>
        <w:t>hesitancy</w:t>
      </w:r>
      <w:r>
        <w:rPr>
          <w:spacing w:val="40"/>
        </w:rPr>
        <w:t> </w:t>
      </w:r>
      <w:r>
        <w:rPr/>
        <w:t>degree</w:t>
      </w:r>
      <w:r>
        <w:rPr>
          <w:spacing w:val="15"/>
        </w:rPr>
        <w:t> </w:t>
      </w:r>
      <w:r>
        <w:rPr/>
        <w:t>of</w:t>
      </w:r>
      <w:r>
        <w:rPr>
          <w:spacing w:val="32"/>
        </w:rPr>
        <w:t> </w:t>
      </w:r>
      <w:r>
        <w:rPr>
          <w:i/>
        </w:rPr>
        <w:t>x</w:t>
      </w:r>
      <w:r>
        <w:rPr>
          <w:i/>
          <w:spacing w:val="32"/>
        </w:rPr>
        <w:t> </w:t>
      </w:r>
      <w:r>
        <w:rPr/>
        <w:t>to</w:t>
      </w:r>
      <w:r>
        <w:rPr>
          <w:spacing w:val="31"/>
        </w:rPr>
        <w:t> </w:t>
      </w:r>
      <w:r>
        <w:rPr/>
        <w:t>the</w:t>
      </w:r>
      <w:r>
        <w:rPr>
          <w:spacing w:val="32"/>
        </w:rPr>
        <w:t> </w:t>
      </w:r>
      <w:r>
        <w:rPr/>
        <w:t>IFS</w:t>
      </w:r>
      <w:r>
        <w:rPr>
          <w:spacing w:val="32"/>
        </w:rPr>
        <w:t> </w:t>
      </w:r>
      <w:r>
        <w:rPr>
          <w:i/>
        </w:rPr>
        <w:t>A</w:t>
      </w:r>
      <w:r>
        <w:rPr>
          <w:i/>
          <w:spacing w:val="31"/>
        </w:rPr>
        <w:t> </w:t>
      </w:r>
      <w:r>
        <w:rPr/>
        <w:t>and</w:t>
      </w:r>
      <w:r>
        <w:rPr>
          <w:spacing w:val="33"/>
        </w:rPr>
        <w:t> </w:t>
      </w:r>
      <w:r>
        <w:rPr/>
        <w:t>determined</w:t>
      </w:r>
      <w:r>
        <w:rPr>
          <w:spacing w:val="31"/>
        </w:rPr>
        <w:t> </w:t>
      </w:r>
      <w:r>
        <w:rPr/>
        <w:t>by</w:t>
      </w:r>
      <w:r>
        <w:rPr>
          <w:spacing w:val="32"/>
        </w:rPr>
        <w:t> </w:t>
      </w:r>
      <w:r>
        <w:rPr/>
        <w:t>both</w:t>
      </w:r>
      <w:r>
        <w:rPr>
          <w:spacing w:val="27"/>
          <w:w w:val="110"/>
        </w:rPr>
        <w:t> </w:t>
      </w:r>
      <w:r>
        <w:rPr>
          <w:rFonts w:ascii="Trebuchet MS" w:hAnsi="Trebuchet MS"/>
          <w:i/>
          <w:w w:val="110"/>
          <w:sz w:val="19"/>
        </w:rPr>
        <w:t>l</w:t>
      </w:r>
      <w:r>
        <w:rPr>
          <w:i/>
          <w:w w:val="110"/>
          <w:position w:val="-3"/>
          <w:sz w:val="10"/>
        </w:rPr>
        <w:t>A</w:t>
      </w:r>
      <w:r>
        <w:rPr>
          <w:i/>
          <w:spacing w:val="-7"/>
          <w:w w:val="110"/>
          <w:position w:val="-3"/>
          <w:sz w:val="10"/>
        </w:rPr>
        <w:t> </w:t>
      </w:r>
      <w:r>
        <w:rPr>
          <w:rFonts w:ascii="DejaVu Sans Condensed" w:hAnsi="DejaVu Sans Condensed"/>
        </w:rPr>
        <w:t>(</w:t>
      </w:r>
      <w:r>
        <w:rPr>
          <w:i/>
        </w:rPr>
        <w:t>x</w:t>
      </w:r>
      <w:r>
        <w:rPr>
          <w:rFonts w:ascii="DejaVu Sans Condensed" w:hAnsi="DejaVu Sans Condensed"/>
        </w:rPr>
        <w:t>)</w:t>
      </w:r>
      <w:r>
        <w:rPr>
          <w:rFonts w:ascii="DejaVu Sans Condensed" w:hAnsi="DejaVu Sans Condensed"/>
          <w:spacing w:val="24"/>
        </w:rPr>
        <w:t> </w:t>
      </w:r>
      <w:r>
        <w:rPr/>
        <w:t>and</w:t>
      </w:r>
      <w:r>
        <w:rPr>
          <w:spacing w:val="33"/>
        </w:rPr>
        <w:t> </w:t>
      </w:r>
      <w:r>
        <w:rPr>
          <w:rFonts w:ascii="Trebuchet MS" w:hAnsi="Trebuchet MS"/>
          <w:i/>
          <w:sz w:val="19"/>
        </w:rPr>
        <w:t>m</w:t>
      </w:r>
      <w:r>
        <w:rPr>
          <w:i/>
          <w:position w:val="-1"/>
          <w:sz w:val="10"/>
        </w:rPr>
        <w:t>A</w:t>
      </w:r>
      <w:r>
        <w:rPr>
          <w:i/>
          <w:spacing w:val="-7"/>
          <w:position w:val="-1"/>
          <w:sz w:val="10"/>
        </w:rPr>
        <w:t> </w:t>
      </w:r>
      <w:r>
        <w:rPr>
          <w:rFonts w:ascii="DejaVu Sans Condensed" w:hAnsi="DejaVu Sans Condensed"/>
        </w:rPr>
        <w:t>(</w:t>
      </w:r>
      <w:r>
        <w:rPr>
          <w:i/>
        </w:rPr>
        <w:t>x</w:t>
      </w:r>
      <w:r>
        <w:rPr>
          <w:rFonts w:ascii="DejaVu Sans Condensed" w:hAnsi="DejaVu Sans Condensed"/>
        </w:rPr>
        <w:t>)</w:t>
      </w:r>
      <w:r>
        <w:rPr/>
        <w:t>.</w:t>
      </w:r>
      <w:r>
        <w:rPr>
          <w:spacing w:val="40"/>
        </w:rPr>
        <w:t> </w:t>
      </w:r>
      <w:r>
        <w:rPr/>
        <w:t>We</w:t>
      </w:r>
      <w:r>
        <w:rPr>
          <w:spacing w:val="74"/>
        </w:rPr>
        <w:t> </w:t>
      </w:r>
      <w:r>
        <w:rPr/>
        <w:t>can</w:t>
      </w:r>
      <w:r>
        <w:rPr>
          <w:spacing w:val="74"/>
        </w:rPr>
        <w:t> </w:t>
      </w:r>
      <w:r>
        <w:rPr/>
        <w:t>easily</w:t>
      </w:r>
      <w:r>
        <w:rPr>
          <w:spacing w:val="74"/>
        </w:rPr>
        <w:t> </w:t>
      </w:r>
      <w:r>
        <w:rPr/>
        <w:t>get</w:t>
      </w:r>
      <w:r>
        <w:rPr>
          <w:spacing w:val="74"/>
        </w:rPr>
        <w:t> </w:t>
      </w:r>
      <w:r>
        <w:rPr/>
        <w:t>0</w:t>
      </w:r>
      <w:r>
        <w:rPr>
          <w:spacing w:val="9"/>
        </w:rPr>
        <w:t> </w:t>
      </w:r>
      <w:r>
        <w:rPr>
          <w:rFonts w:ascii="Mono Uralic" w:hAnsi="Mono Uralic"/>
        </w:rPr>
        <w:t>6</w:t>
      </w:r>
      <w:r>
        <w:rPr>
          <w:rFonts w:ascii="Mono Uralic" w:hAnsi="Mono Uralic"/>
          <w:spacing w:val="-78"/>
        </w:rPr>
        <w:t> </w:t>
      </w:r>
      <w:r>
        <w:rPr>
          <w:rFonts w:ascii="Trebuchet MS" w:hAnsi="Trebuchet MS"/>
          <w:i/>
          <w:sz w:val="19"/>
        </w:rPr>
        <w:t>p</w:t>
      </w:r>
      <w:r>
        <w:rPr>
          <w:i/>
          <w:position w:val="-1"/>
          <w:sz w:val="10"/>
        </w:rPr>
        <w:t>A</w:t>
      </w:r>
      <w:r>
        <w:rPr>
          <w:i/>
          <w:spacing w:val="-14"/>
          <w:position w:val="-1"/>
          <w:sz w:val="10"/>
        </w:rPr>
        <w:t> </w:t>
      </w:r>
      <w:r>
        <w:rPr>
          <w:rFonts w:ascii="DejaVu Sans Condensed" w:hAnsi="DejaVu Sans Condensed"/>
        </w:rPr>
        <w:t>(</w:t>
      </w:r>
      <w:r>
        <w:rPr>
          <w:i/>
        </w:rPr>
        <w:t>x</w:t>
      </w:r>
      <w:r>
        <w:rPr>
          <w:rFonts w:ascii="DejaVu Sans Condensed" w:hAnsi="DejaVu Sans Condensed"/>
        </w:rPr>
        <w:t>)</w:t>
      </w:r>
      <w:r>
        <w:rPr>
          <w:rFonts w:ascii="DejaVu Sans Condensed" w:hAnsi="DejaVu Sans Condensed"/>
          <w:spacing w:val="2"/>
        </w:rPr>
        <w:t> </w:t>
      </w:r>
      <w:r>
        <w:rPr>
          <w:rFonts w:ascii="Mono Uralic" w:hAnsi="Mono Uralic"/>
        </w:rPr>
        <w:t>6</w:t>
      </w:r>
      <w:r>
        <w:rPr>
          <w:rFonts w:ascii="Mono Uralic" w:hAnsi="Mono Uralic"/>
          <w:spacing w:val="-77"/>
        </w:rPr>
        <w:t> </w:t>
      </w:r>
      <w:r>
        <w:rPr/>
        <w:t>1,</w:t>
      </w:r>
      <w:r>
        <w:rPr>
          <w:spacing w:val="74"/>
        </w:rPr>
        <w:t> </w:t>
      </w:r>
      <w:r>
        <w:rPr>
          <w:rFonts w:ascii="DejaVu Sans Condensed" w:hAnsi="DejaVu Sans Condensed"/>
          <w:sz w:val="17"/>
        </w:rPr>
        <w:t>6</w:t>
      </w:r>
      <w:r>
        <w:rPr>
          <w:i/>
        </w:rPr>
        <w:t>x</w:t>
      </w:r>
      <w:r>
        <w:rPr>
          <w:i/>
          <w:spacing w:val="9"/>
        </w:rPr>
        <w:t> </w:t>
      </w:r>
      <w:r>
        <w:rPr>
          <w:rFonts w:ascii="DejaVu Sans Condensed" w:hAnsi="DejaVu Sans Condensed"/>
        </w:rPr>
        <w:t>∈</w:t>
      </w:r>
      <w:r>
        <w:rPr>
          <w:rFonts w:ascii="DejaVu Sans Condensed" w:hAnsi="DejaVu Sans Condensed"/>
          <w:spacing w:val="1"/>
        </w:rPr>
        <w:t> </w:t>
      </w:r>
      <w:r>
        <w:rPr>
          <w:i/>
        </w:rPr>
        <w:t>X</w:t>
      </w:r>
      <w:r>
        <w:rPr/>
        <w:t>.</w:t>
      </w:r>
      <w:r>
        <w:rPr>
          <w:spacing w:val="74"/>
        </w:rPr>
        <w:t> </w:t>
      </w:r>
      <w:r>
        <w:rPr/>
        <w:t>Then,</w:t>
      </w:r>
      <w:r>
        <w:rPr>
          <w:spacing w:val="74"/>
        </w:rPr>
        <w:t> </w:t>
      </w:r>
      <w:r>
        <w:rPr/>
        <w:t>IFS</w:t>
      </w:r>
      <w:r>
        <w:rPr>
          <w:spacing w:val="75"/>
        </w:rPr>
        <w:t> </w:t>
      </w:r>
      <w:r>
        <w:rPr>
          <w:i/>
        </w:rPr>
        <w:t>A</w:t>
      </w:r>
      <w:r>
        <w:rPr>
          <w:i/>
          <w:spacing w:val="74"/>
        </w:rPr>
        <w:t> </w:t>
      </w:r>
      <w:r>
        <w:rPr/>
        <w:t>can</w:t>
      </w:r>
      <w:r>
        <w:rPr>
          <w:spacing w:val="75"/>
        </w:rPr>
        <w:t> </w:t>
      </w:r>
      <w:r>
        <w:rPr>
          <w:spacing w:val="-5"/>
        </w:rPr>
        <w:t>be</w:t>
      </w:r>
    </w:p>
    <w:p>
      <w:pPr>
        <w:pStyle w:val="BodyText"/>
        <w:spacing w:before="22"/>
        <w:ind w:left="111"/>
        <w:jc w:val="both"/>
      </w:pPr>
      <w:r>
        <w:rPr/>
        <mc:AlternateContent>
          <mc:Choice Requires="wps">
            <w:drawing>
              <wp:anchor distT="0" distB="0" distL="0" distR="0" allowOverlap="1" layoutInCell="1" locked="0" behindDoc="1" simplePos="0" relativeHeight="482455552">
                <wp:simplePos x="0" y="0"/>
                <wp:positionH relativeFrom="page">
                  <wp:posOffset>4098247</wp:posOffset>
                </wp:positionH>
                <wp:positionV relativeFrom="paragraph">
                  <wp:posOffset>139225</wp:posOffset>
                </wp:positionV>
                <wp:extent cx="1504950" cy="3968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04950" cy="396875"/>
                        </a:xfrm>
                        <a:prstGeom prst="rect">
                          <a:avLst/>
                        </a:prstGeom>
                      </wps:spPr>
                      <wps:txbx>
                        <w:txbxContent>
                          <w:p>
                            <w:pPr>
                              <w:tabs>
                                <w:tab w:pos="1758" w:val="left" w:leader="none"/>
                                <w:tab w:pos="2274" w:val="left" w:leader="none"/>
                              </w:tabs>
                              <w:spacing w:line="162" w:lineRule="exact" w:before="0"/>
                              <w:ind w:left="0" w:right="0" w:firstLine="0"/>
                              <w:jc w:val="left"/>
                              <w:rPr>
                                <w:rFonts w:ascii="Arial"/>
                                <w:sz w:val="17"/>
                              </w:rPr>
                            </w:pPr>
                            <w:r>
                              <w:rPr>
                                <w:rFonts w:ascii="Arial"/>
                                <w:sz w:val="17"/>
                              </w:rPr>
                              <w:tab/>
                            </w:r>
                            <w:r>
                              <w:rPr>
                                <w:rFonts w:ascii="Arial"/>
                                <w:sz w:val="17"/>
                              </w:rPr>
                              <w:tab/>
                            </w:r>
                            <w:r>
                              <w:rPr>
                                <w:rFonts w:ascii="Arial"/>
                                <w:spacing w:val="-12"/>
                                <w:w w:val="170"/>
                                <w:sz w:val="17"/>
                              </w:rPr>
                              <w:t>}</w:t>
                            </w:r>
                          </w:p>
                        </w:txbxContent>
                      </wps:txbx>
                      <wps:bodyPr wrap="square" lIns="0" tIns="0" rIns="0" bIns="0" rtlCol="0">
                        <a:noAutofit/>
                      </wps:bodyPr>
                    </wps:wsp>
                  </a:graphicData>
                </a:graphic>
              </wp:anchor>
            </w:drawing>
          </mc:Choice>
          <mc:Fallback>
            <w:pict>
              <v:shape style="position:absolute;margin-left:322.696655pt;margin-top:10.962601pt;width:118.5pt;height:31.25pt;mso-position-horizontal-relative:page;mso-position-vertical-relative:paragraph;z-index:-20860928" type="#_x0000_t202" id="docshape23" filled="false" stroked="false">
                <v:textbox inset="0,0,0,0">
                  <w:txbxContent>
                    <w:p>
                      <w:pPr>
                        <w:tabs>
                          <w:tab w:pos="1758" w:val="left" w:leader="none"/>
                          <w:tab w:pos="2274" w:val="left" w:leader="none"/>
                        </w:tabs>
                        <w:spacing w:line="162" w:lineRule="exact" w:before="0"/>
                        <w:ind w:left="0" w:right="0" w:firstLine="0"/>
                        <w:jc w:val="left"/>
                        <w:rPr>
                          <w:rFonts w:ascii="Arial"/>
                          <w:sz w:val="17"/>
                        </w:rPr>
                      </w:pPr>
                      <w:r>
                        <w:rPr>
                          <w:rFonts w:ascii="Arial"/>
                          <w:sz w:val="17"/>
                        </w:rPr>
                        <w:tab/>
                      </w:r>
                      <w:r>
                        <w:rPr>
                          <w:rFonts w:ascii="Arial"/>
                          <w:sz w:val="17"/>
                        </w:rPr>
                        <w:tab/>
                      </w:r>
                      <w:r>
                        <w:rPr>
                          <w:rFonts w:ascii="Arial"/>
                          <w:spacing w:val="-12"/>
                          <w:w w:val="170"/>
                          <w:sz w:val="17"/>
                        </w:rPr>
                        <w:t>}</w:t>
                      </w:r>
                    </w:p>
                  </w:txbxContent>
                </v:textbox>
                <w10:wrap type="none"/>
              </v:shape>
            </w:pict>
          </mc:Fallback>
        </mc:AlternateContent>
      </w:r>
      <w:r>
        <w:rPr>
          <w:w w:val="105"/>
        </w:rPr>
        <w:t>described</w:t>
      </w:r>
      <w:r>
        <w:rPr>
          <w:spacing w:val="19"/>
          <w:w w:val="105"/>
        </w:rPr>
        <w:t> </w:t>
      </w:r>
      <w:r>
        <w:rPr>
          <w:w w:val="105"/>
        </w:rPr>
        <w:t>as</w:t>
      </w:r>
      <w:r>
        <w:rPr>
          <w:spacing w:val="21"/>
          <w:w w:val="105"/>
        </w:rPr>
        <w:t> </w:t>
      </w:r>
      <w:r>
        <w:rPr>
          <w:w w:val="105"/>
        </w:rPr>
        <w:t>the</w:t>
      </w:r>
      <w:r>
        <w:rPr>
          <w:spacing w:val="21"/>
          <w:w w:val="105"/>
        </w:rPr>
        <w:t> </w:t>
      </w:r>
      <w:r>
        <w:rPr>
          <w:w w:val="105"/>
        </w:rPr>
        <w:t>following</w:t>
      </w:r>
      <w:r>
        <w:rPr>
          <w:spacing w:val="18"/>
          <w:w w:val="105"/>
        </w:rPr>
        <w:t> </w:t>
      </w:r>
      <w:r>
        <w:rPr>
          <w:spacing w:val="-2"/>
          <w:w w:val="105"/>
        </w:rPr>
        <w:t>form:</w:t>
      </w:r>
    </w:p>
    <w:p>
      <w:pPr>
        <w:tabs>
          <w:tab w:pos="495" w:val="left" w:leader="none"/>
          <w:tab w:pos="4794" w:val="left" w:leader="none"/>
        </w:tabs>
        <w:spacing w:before="83"/>
        <w:ind w:left="0" w:right="149" w:firstLine="0"/>
        <w:jc w:val="right"/>
        <w:rPr>
          <w:rFonts w:ascii="DejaVu Sans Condensed" w:hAnsi="DejaVu Sans Condensed"/>
          <w:sz w:val="17"/>
        </w:rPr>
      </w:pPr>
      <w:r>
        <w:rPr>
          <w:i/>
          <w:sz w:val="17"/>
        </w:rPr>
        <w:t>A</w:t>
      </w:r>
      <w:r>
        <w:rPr>
          <w:i/>
          <w:spacing w:val="-10"/>
          <w:sz w:val="17"/>
        </w:rPr>
        <w:t> </w:t>
      </w:r>
      <w:r>
        <w:rPr>
          <w:rFonts w:ascii="DejaVu Sans Condensed" w:hAnsi="DejaVu Sans Condensed"/>
          <w:spacing w:val="-12"/>
          <w:sz w:val="17"/>
        </w:rPr>
        <w:t>=</w:t>
      </w:r>
      <w:r>
        <w:rPr>
          <w:rFonts w:ascii="DejaVu Sans Condensed" w:hAnsi="DejaVu Sans Condensed"/>
          <w:sz w:val="17"/>
        </w:rPr>
        <w:tab/>
      </w:r>
      <w:r>
        <w:rPr>
          <w:i/>
          <w:sz w:val="17"/>
        </w:rPr>
        <w:t>x</w:t>
      </w:r>
      <w:r>
        <w:rPr>
          <w:rFonts w:ascii="LM Roman 10" w:hAnsi="LM Roman 10"/>
          <w:sz w:val="17"/>
        </w:rPr>
        <w:t>;</w:t>
      </w:r>
      <w:r>
        <w:rPr>
          <w:rFonts w:ascii="LM Roman 10" w:hAnsi="LM Roman 10"/>
          <w:spacing w:val="-30"/>
          <w:sz w:val="17"/>
        </w:rPr>
        <w:t> </w:t>
      </w:r>
      <w:r>
        <w:rPr>
          <w:rFonts w:ascii="Trebuchet MS" w:hAnsi="Trebuchet MS"/>
          <w:i/>
          <w:sz w:val="21"/>
        </w:rPr>
        <w:t>l</w:t>
      </w:r>
      <w:r>
        <w:rPr>
          <w:i/>
          <w:position w:val="-4"/>
          <w:sz w:val="11"/>
        </w:rPr>
        <w:t>A</w:t>
      </w:r>
      <w:r>
        <w:rPr>
          <w:rFonts w:ascii="DejaVu Sans Condensed" w:hAnsi="DejaVu Sans Condensed"/>
          <w:sz w:val="17"/>
        </w:rPr>
        <w:t>(</w:t>
      </w:r>
      <w:r>
        <w:rPr>
          <w:i/>
          <w:sz w:val="17"/>
        </w:rPr>
        <w:t>x</w:t>
      </w:r>
      <w:r>
        <w:rPr>
          <w:rFonts w:ascii="DejaVu Sans Condensed" w:hAnsi="DejaVu Sans Condensed"/>
          <w:sz w:val="17"/>
        </w:rPr>
        <w:t>)</w:t>
      </w:r>
      <w:r>
        <w:rPr>
          <w:rFonts w:ascii="LM Roman 10" w:hAnsi="LM Roman 10"/>
          <w:sz w:val="17"/>
        </w:rPr>
        <w:t>;</w:t>
      </w:r>
      <w:r>
        <w:rPr>
          <w:rFonts w:ascii="LM Roman 10" w:hAnsi="LM Roman 10"/>
          <w:spacing w:val="-1"/>
          <w:sz w:val="17"/>
        </w:rPr>
        <w:t> </w:t>
      </w:r>
      <w:r>
        <w:rPr>
          <w:rFonts w:ascii="Trebuchet MS" w:hAnsi="Trebuchet MS"/>
          <w:i/>
          <w:sz w:val="20"/>
        </w:rPr>
        <w:t>m</w:t>
      </w:r>
      <w:r>
        <w:rPr>
          <w:i/>
          <w:sz w:val="20"/>
          <w:vertAlign w:val="subscript"/>
        </w:rPr>
        <w:t>A</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w:t>
      </w:r>
      <w:r>
        <w:rPr>
          <w:rFonts w:ascii="LM Roman 10" w:hAnsi="LM Roman 10"/>
          <w:sz w:val="17"/>
          <w:vertAlign w:val="baseline"/>
        </w:rPr>
        <w:t>;</w:t>
      </w:r>
      <w:r>
        <w:rPr>
          <w:rFonts w:ascii="LM Roman 10" w:hAnsi="LM Roman 10"/>
          <w:spacing w:val="6"/>
          <w:sz w:val="17"/>
          <w:vertAlign w:val="baseline"/>
        </w:rPr>
        <w:t> </w:t>
      </w:r>
      <w:r>
        <w:rPr>
          <w:rFonts w:ascii="Trebuchet MS" w:hAnsi="Trebuchet MS"/>
          <w:i/>
          <w:sz w:val="21"/>
          <w:vertAlign w:val="baseline"/>
        </w:rPr>
        <w:t>p</w:t>
      </w:r>
      <w:r>
        <w:rPr>
          <w:i/>
          <w:position w:val="-1"/>
          <w:sz w:val="11"/>
          <w:vertAlign w:val="baseline"/>
        </w:rPr>
        <w:t>A</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DejaVu Sans Condensed" w:hAnsi="DejaVu Sans Condensed"/>
          <w:sz w:val="17"/>
          <w:vertAlign w:val="baseline"/>
        </w:rPr>
        <w:t>|</w:t>
      </w:r>
      <w:r>
        <w:rPr>
          <w:i/>
          <w:sz w:val="17"/>
          <w:vertAlign w:val="baseline"/>
        </w:rPr>
        <w:t>x</w:t>
      </w:r>
      <w:r>
        <w:rPr>
          <w:i/>
          <w:spacing w:val="-6"/>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pacing w:val="-10"/>
          <w:sz w:val="17"/>
          <w:vertAlign w:val="baseline"/>
        </w:rPr>
        <w:t>X</w:t>
      </w:r>
      <w:r>
        <w:rPr>
          <w:i/>
          <w:sz w:val="17"/>
          <w:vertAlign w:val="baseline"/>
        </w:rPr>
        <w:tab/>
      </w:r>
      <w:r>
        <w:rPr>
          <w:rFonts w:ascii="DejaVu Sans Condensed" w:hAnsi="DejaVu Sans Condensed"/>
          <w:spacing w:val="-5"/>
          <w:sz w:val="17"/>
          <w:vertAlign w:val="baseline"/>
        </w:rPr>
        <w:t>(</w:t>
      </w:r>
      <w:r>
        <w:rPr>
          <w:spacing w:val="-5"/>
          <w:sz w:val="17"/>
          <w:vertAlign w:val="baseline"/>
        </w:rPr>
        <w:t>3</w:t>
      </w:r>
      <w:r>
        <w:rPr>
          <w:rFonts w:ascii="DejaVu Sans Condensed" w:hAnsi="DejaVu Sans Condensed"/>
          <w:spacing w:val="-5"/>
          <w:sz w:val="17"/>
          <w:vertAlign w:val="baseline"/>
        </w:rPr>
        <w:t>)</w:t>
      </w:r>
    </w:p>
    <w:p>
      <w:pPr>
        <w:pStyle w:val="BodyText"/>
        <w:spacing w:line="276" w:lineRule="auto" w:before="112"/>
        <w:ind w:left="111" w:right="149" w:firstLine="233"/>
        <w:jc w:val="both"/>
      </w:pPr>
      <w:r>
        <w:rPr>
          <w:w w:val="105"/>
        </w:rPr>
        <w:t>Hesitancy degree plays an important role in many </w:t>
      </w:r>
      <w:r>
        <w:rPr>
          <w:w w:val="105"/>
        </w:rPr>
        <w:t>applications</w:t>
      </w:r>
      <w:r>
        <w:rPr>
          <w:spacing w:val="40"/>
          <w:w w:val="105"/>
        </w:rPr>
        <w:t> </w:t>
      </w:r>
      <w:r>
        <w:rPr>
          <w:w w:val="105"/>
        </w:rPr>
        <w:t>of IFS, such as measuring the distance of two IFSs [</w:t>
      </w:r>
      <w:hyperlink w:history="true" w:anchor="_bookmark46">
        <w:r>
          <w:rPr>
            <w:color w:val="007FAD"/>
            <w:w w:val="105"/>
          </w:rPr>
          <w:t>13</w:t>
        </w:r>
      </w:hyperlink>
      <w:r>
        <w:rPr>
          <w:w w:val="105"/>
        </w:rPr>
        <w:t>] and reflect- ing</w:t>
      </w:r>
      <w:r>
        <w:rPr>
          <w:w w:val="105"/>
        </w:rPr>
        <w:t> the</w:t>
      </w:r>
      <w:r>
        <w:rPr>
          <w:w w:val="105"/>
        </w:rPr>
        <w:t> uncertainty</w:t>
      </w:r>
      <w:r>
        <w:rPr>
          <w:w w:val="105"/>
        </w:rPr>
        <w:t> of</w:t>
      </w:r>
      <w:r>
        <w:rPr>
          <w:w w:val="105"/>
        </w:rPr>
        <w:t> IFS</w:t>
      </w:r>
      <w:r>
        <w:rPr>
          <w:w w:val="105"/>
        </w:rPr>
        <w:t> [</w:t>
      </w:r>
      <w:hyperlink w:history="true" w:anchor="_bookmark55">
        <w:r>
          <w:rPr>
            <w:color w:val="007FAD"/>
            <w:w w:val="105"/>
          </w:rPr>
          <w:t>24</w:t>
        </w:r>
      </w:hyperlink>
      <w:r>
        <w:rPr>
          <w:w w:val="105"/>
        </w:rPr>
        <w:t>].</w:t>
      </w:r>
      <w:r>
        <w:rPr>
          <w:w w:val="105"/>
        </w:rPr>
        <w:t> It</w:t>
      </w:r>
      <w:r>
        <w:rPr>
          <w:w w:val="105"/>
        </w:rPr>
        <w:t> is</w:t>
      </w:r>
      <w:r>
        <w:rPr>
          <w:w w:val="105"/>
        </w:rPr>
        <w:t> also</w:t>
      </w:r>
      <w:r>
        <w:rPr>
          <w:w w:val="105"/>
        </w:rPr>
        <w:t> the</w:t>
      </w:r>
      <w:r>
        <w:rPr>
          <w:w w:val="105"/>
        </w:rPr>
        <w:t> major</w:t>
      </w:r>
      <w:r>
        <w:rPr>
          <w:w w:val="105"/>
        </w:rPr>
        <w:t> difference between</w:t>
      </w:r>
      <w:r>
        <w:rPr>
          <w:spacing w:val="59"/>
          <w:w w:val="105"/>
        </w:rPr>
        <w:t> </w:t>
      </w:r>
      <w:r>
        <w:rPr>
          <w:w w:val="105"/>
        </w:rPr>
        <w:t>IFS</w:t>
      </w:r>
      <w:r>
        <w:rPr>
          <w:spacing w:val="61"/>
          <w:w w:val="105"/>
        </w:rPr>
        <w:t> </w:t>
      </w:r>
      <w:r>
        <w:rPr>
          <w:w w:val="105"/>
        </w:rPr>
        <w:t>and</w:t>
      </w:r>
      <w:r>
        <w:rPr>
          <w:spacing w:val="61"/>
          <w:w w:val="105"/>
        </w:rPr>
        <w:t> </w:t>
      </w:r>
      <w:r>
        <w:rPr>
          <w:w w:val="105"/>
        </w:rPr>
        <w:t>fuzzy</w:t>
      </w:r>
      <w:r>
        <w:rPr>
          <w:spacing w:val="60"/>
          <w:w w:val="105"/>
        </w:rPr>
        <w:t> </w:t>
      </w:r>
      <w:r>
        <w:rPr>
          <w:w w:val="105"/>
        </w:rPr>
        <w:t>set.</w:t>
      </w:r>
      <w:r>
        <w:rPr>
          <w:spacing w:val="60"/>
          <w:w w:val="105"/>
        </w:rPr>
        <w:t> </w:t>
      </w:r>
      <w:r>
        <w:rPr>
          <w:w w:val="105"/>
        </w:rPr>
        <w:t>Considering</w:t>
      </w:r>
      <w:r>
        <w:rPr>
          <w:spacing w:val="61"/>
          <w:w w:val="105"/>
        </w:rPr>
        <w:t> </w:t>
      </w:r>
      <w:r>
        <w:rPr>
          <w:w w:val="105"/>
        </w:rPr>
        <w:t>that</w:t>
      </w:r>
      <w:r>
        <w:rPr>
          <w:spacing w:val="60"/>
          <w:w w:val="105"/>
        </w:rPr>
        <w:t> </w:t>
      </w:r>
      <w:r>
        <w:rPr>
          <w:w w:val="105"/>
        </w:rPr>
        <w:t>the</w:t>
      </w:r>
      <w:r>
        <w:rPr>
          <w:spacing w:val="61"/>
          <w:w w:val="105"/>
        </w:rPr>
        <w:t> </w:t>
      </w:r>
      <w:r>
        <w:rPr>
          <w:spacing w:val="-2"/>
          <w:w w:val="105"/>
        </w:rPr>
        <w:t>membership</w:t>
      </w:r>
    </w:p>
    <w:p>
      <w:pPr>
        <w:pStyle w:val="BodyText"/>
        <w:spacing w:line="196" w:lineRule="exact"/>
        <w:ind w:left="111"/>
        <w:jc w:val="both"/>
      </w:pPr>
      <w:r>
        <w:rPr>
          <w:w w:val="110"/>
        </w:rPr>
        <w:t>degree</w:t>
      </w:r>
      <w:r>
        <w:rPr>
          <w:spacing w:val="53"/>
          <w:w w:val="110"/>
        </w:rPr>
        <w:t> </w:t>
      </w:r>
      <w:r>
        <w:rPr>
          <w:rFonts w:ascii="Trebuchet MS"/>
          <w:i/>
          <w:w w:val="110"/>
          <w:sz w:val="19"/>
        </w:rPr>
        <w:t>l</w:t>
      </w:r>
      <w:r>
        <w:rPr>
          <w:i/>
          <w:w w:val="110"/>
          <w:position w:val="-3"/>
          <w:sz w:val="10"/>
        </w:rPr>
        <w:t>A</w:t>
      </w:r>
      <w:r>
        <w:rPr>
          <w:i/>
          <w:spacing w:val="-17"/>
          <w:w w:val="110"/>
          <w:position w:val="-3"/>
          <w:sz w:val="10"/>
        </w:rPr>
        <w:t> </w:t>
      </w:r>
      <w:r>
        <w:rPr>
          <w:rFonts w:ascii="DejaVu Sans Condensed"/>
          <w:w w:val="110"/>
        </w:rPr>
        <w:t>(</w:t>
      </w:r>
      <w:r>
        <w:rPr>
          <w:i/>
          <w:w w:val="110"/>
        </w:rPr>
        <w:t>x</w:t>
      </w:r>
      <w:r>
        <w:rPr>
          <w:rFonts w:ascii="DejaVu Sans Condensed"/>
          <w:w w:val="110"/>
        </w:rPr>
        <w:t>)</w:t>
      </w:r>
      <w:r>
        <w:rPr>
          <w:rFonts w:ascii="DejaVu Sans Condensed"/>
          <w:spacing w:val="47"/>
          <w:w w:val="110"/>
        </w:rPr>
        <w:t> </w:t>
      </w:r>
      <w:r>
        <w:rPr>
          <w:w w:val="110"/>
        </w:rPr>
        <w:t>represents</w:t>
      </w:r>
      <w:r>
        <w:rPr>
          <w:spacing w:val="55"/>
          <w:w w:val="110"/>
        </w:rPr>
        <w:t> </w:t>
      </w:r>
      <w:r>
        <w:rPr>
          <w:w w:val="110"/>
        </w:rPr>
        <w:t>the</w:t>
      </w:r>
      <w:r>
        <w:rPr>
          <w:spacing w:val="55"/>
          <w:w w:val="110"/>
        </w:rPr>
        <w:t> </w:t>
      </w:r>
      <w:r>
        <w:rPr>
          <w:w w:val="110"/>
        </w:rPr>
        <w:t>acceptance</w:t>
      </w:r>
      <w:r>
        <w:rPr>
          <w:spacing w:val="55"/>
          <w:w w:val="110"/>
        </w:rPr>
        <w:t> </w:t>
      </w:r>
      <w:r>
        <w:rPr>
          <w:w w:val="110"/>
        </w:rPr>
        <w:t>degree</w:t>
      </w:r>
      <w:r>
        <w:rPr>
          <w:spacing w:val="56"/>
          <w:w w:val="110"/>
        </w:rPr>
        <w:t> </w:t>
      </w:r>
      <w:r>
        <w:rPr>
          <w:w w:val="110"/>
        </w:rPr>
        <w:t>and</w:t>
      </w:r>
      <w:r>
        <w:rPr>
          <w:spacing w:val="56"/>
          <w:w w:val="110"/>
        </w:rPr>
        <w:t> </w:t>
      </w:r>
      <w:r>
        <w:rPr>
          <w:w w:val="110"/>
        </w:rPr>
        <w:t>the</w:t>
      </w:r>
      <w:r>
        <w:rPr>
          <w:spacing w:val="54"/>
          <w:w w:val="110"/>
        </w:rPr>
        <w:t> </w:t>
      </w:r>
      <w:r>
        <w:rPr>
          <w:spacing w:val="-4"/>
          <w:w w:val="110"/>
        </w:rPr>
        <w:t>non-</w:t>
      </w:r>
    </w:p>
    <w:p>
      <w:pPr>
        <w:pStyle w:val="BodyText"/>
        <w:spacing w:line="207" w:lineRule="exact"/>
        <w:ind w:left="111"/>
        <w:jc w:val="both"/>
      </w:pPr>
      <w:r>
        <w:rPr>
          <w:w w:val="105"/>
        </w:rPr>
        <w:t>membership</w:t>
      </w:r>
      <w:r>
        <w:rPr>
          <w:spacing w:val="-5"/>
          <w:w w:val="105"/>
        </w:rPr>
        <w:t> </w:t>
      </w:r>
      <w:r>
        <w:rPr>
          <w:w w:val="105"/>
        </w:rPr>
        <w:t>degree</w:t>
      </w:r>
      <w:r>
        <w:rPr>
          <w:spacing w:val="-3"/>
          <w:w w:val="105"/>
        </w:rPr>
        <w:t> </w:t>
      </w:r>
      <w:r>
        <w:rPr>
          <w:rFonts w:ascii="Trebuchet MS"/>
          <w:i/>
          <w:w w:val="105"/>
          <w:sz w:val="19"/>
        </w:rPr>
        <w:t>m</w:t>
      </w:r>
      <w:r>
        <w:rPr>
          <w:i/>
          <w:w w:val="105"/>
          <w:position w:val="-1"/>
          <w:sz w:val="10"/>
        </w:rPr>
        <w:t>A</w:t>
      </w:r>
      <w:r>
        <w:rPr>
          <w:i/>
          <w:spacing w:val="-16"/>
          <w:w w:val="105"/>
          <w:position w:val="-1"/>
          <w:sz w:val="10"/>
        </w:rPr>
        <w:t> </w:t>
      </w:r>
      <w:r>
        <w:rPr>
          <w:rFonts w:ascii="DejaVu Sans Condensed"/>
          <w:w w:val="105"/>
        </w:rPr>
        <w:t>(</w:t>
      </w:r>
      <w:r>
        <w:rPr>
          <w:i/>
          <w:w w:val="105"/>
        </w:rPr>
        <w:t>x</w:t>
      </w:r>
      <w:r>
        <w:rPr>
          <w:rFonts w:ascii="DejaVu Sans Condensed"/>
          <w:w w:val="105"/>
        </w:rPr>
        <w:t>)</w:t>
      </w:r>
      <w:r>
        <w:rPr>
          <w:rFonts w:ascii="DejaVu Sans Condensed"/>
          <w:spacing w:val="-10"/>
          <w:w w:val="105"/>
        </w:rPr>
        <w:t> </w:t>
      </w:r>
      <w:r>
        <w:rPr>
          <w:w w:val="105"/>
        </w:rPr>
        <w:t>represents</w:t>
      </w:r>
      <w:r>
        <w:rPr>
          <w:spacing w:val="-3"/>
          <w:w w:val="105"/>
        </w:rPr>
        <w:t> </w:t>
      </w:r>
      <w:r>
        <w:rPr>
          <w:w w:val="105"/>
        </w:rPr>
        <w:t>the</w:t>
      </w:r>
      <w:r>
        <w:rPr>
          <w:spacing w:val="-3"/>
          <w:w w:val="105"/>
        </w:rPr>
        <w:t> </w:t>
      </w:r>
      <w:r>
        <w:rPr>
          <w:w w:val="105"/>
        </w:rPr>
        <w:t>rejection</w:t>
      </w:r>
      <w:r>
        <w:rPr>
          <w:spacing w:val="-3"/>
          <w:w w:val="105"/>
        </w:rPr>
        <w:t> </w:t>
      </w:r>
      <w:r>
        <w:rPr>
          <w:w w:val="105"/>
        </w:rPr>
        <w:t>degree</w:t>
      </w:r>
      <w:r>
        <w:rPr>
          <w:spacing w:val="-3"/>
          <w:w w:val="105"/>
        </w:rPr>
        <w:t> </w:t>
      </w:r>
      <w:r>
        <w:rPr>
          <w:w w:val="105"/>
        </w:rPr>
        <w:t>of</w:t>
      </w:r>
      <w:r>
        <w:rPr>
          <w:spacing w:val="-2"/>
          <w:w w:val="105"/>
        </w:rPr>
        <w:t> </w:t>
      </w:r>
      <w:r>
        <w:rPr>
          <w:w w:val="105"/>
        </w:rPr>
        <w:t>a</w:t>
      </w:r>
      <w:r>
        <w:rPr>
          <w:spacing w:val="-3"/>
          <w:w w:val="105"/>
        </w:rPr>
        <w:t> </w:t>
      </w:r>
      <w:r>
        <w:rPr>
          <w:spacing w:val="-2"/>
          <w:w w:val="105"/>
        </w:rPr>
        <w:t>deci-</w:t>
      </w:r>
    </w:p>
    <w:p>
      <w:pPr>
        <w:pStyle w:val="BodyText"/>
        <w:spacing w:line="276" w:lineRule="auto" w:before="21"/>
        <w:ind w:left="111" w:right="150"/>
        <w:jc w:val="both"/>
      </w:pPr>
      <w:r>
        <w:rPr>
          <w:w w:val="105"/>
        </w:rPr>
        <w:t>sion</w:t>
      </w:r>
      <w:r>
        <w:rPr>
          <w:w w:val="105"/>
        </w:rPr>
        <w:t> maker,</w:t>
      </w:r>
      <w:r>
        <w:rPr>
          <w:w w:val="105"/>
        </w:rPr>
        <w:t> hesitancy</w:t>
      </w:r>
      <w:r>
        <w:rPr>
          <w:w w:val="105"/>
        </w:rPr>
        <w:t> degree</w:t>
      </w:r>
      <w:r>
        <w:rPr>
          <w:w w:val="105"/>
        </w:rPr>
        <w:t> could</w:t>
      </w:r>
      <w:r>
        <w:rPr>
          <w:w w:val="105"/>
        </w:rPr>
        <w:t> be</w:t>
      </w:r>
      <w:r>
        <w:rPr>
          <w:w w:val="105"/>
        </w:rPr>
        <w:t> regarded</w:t>
      </w:r>
      <w:r>
        <w:rPr>
          <w:w w:val="105"/>
        </w:rPr>
        <w:t> as</w:t>
      </w:r>
      <w:r>
        <w:rPr>
          <w:w w:val="105"/>
        </w:rPr>
        <w:t> the</w:t>
      </w:r>
      <w:r>
        <w:rPr>
          <w:w w:val="105"/>
        </w:rPr>
        <w:t> </w:t>
      </w:r>
      <w:r>
        <w:rPr>
          <w:w w:val="105"/>
        </w:rPr>
        <w:t>neutrality degree of the decision maker, which may affect the decision mak- ing results to some extent.</w:t>
      </w:r>
    </w:p>
    <w:p>
      <w:pPr>
        <w:pStyle w:val="BodyText"/>
        <w:spacing w:line="273" w:lineRule="auto"/>
        <w:ind w:left="111" w:right="150" w:firstLine="233"/>
        <w:jc w:val="both"/>
      </w:pPr>
      <w:r>
        <w:rPr>
          <w:w w:val="105"/>
        </w:rPr>
        <w:t>For</w:t>
      </w:r>
      <w:r>
        <w:rPr>
          <w:w w:val="105"/>
        </w:rPr>
        <w:t> convenience,</w:t>
      </w:r>
      <w:r>
        <w:rPr>
          <w:w w:val="105"/>
        </w:rPr>
        <w:t> </w:t>
      </w:r>
      <w:r>
        <w:rPr>
          <w:i/>
          <w:w w:val="105"/>
        </w:rPr>
        <w:t>IFS</w:t>
      </w:r>
      <w:r>
        <w:rPr>
          <w:rFonts w:ascii="DejaVu Sans Condensed"/>
          <w:w w:val="105"/>
        </w:rPr>
        <w:t>(</w:t>
      </w:r>
      <w:r>
        <w:rPr>
          <w:i/>
          <w:w w:val="105"/>
        </w:rPr>
        <w:t>X</w:t>
      </w:r>
      <w:r>
        <w:rPr>
          <w:rFonts w:ascii="DejaVu Sans Condensed"/>
          <w:w w:val="105"/>
        </w:rPr>
        <w:t>) </w:t>
      </w:r>
      <w:r>
        <w:rPr>
          <w:w w:val="105"/>
        </w:rPr>
        <w:t>is</w:t>
      </w:r>
      <w:r>
        <w:rPr>
          <w:w w:val="105"/>
        </w:rPr>
        <w:t> used</w:t>
      </w:r>
      <w:r>
        <w:rPr>
          <w:w w:val="105"/>
        </w:rPr>
        <w:t> to</w:t>
      </w:r>
      <w:r>
        <w:rPr>
          <w:w w:val="105"/>
        </w:rPr>
        <w:t> denote</w:t>
      </w:r>
      <w:r>
        <w:rPr>
          <w:w w:val="105"/>
        </w:rPr>
        <w:t> the</w:t>
      </w:r>
      <w:r>
        <w:rPr>
          <w:w w:val="105"/>
        </w:rPr>
        <w:t> collection</w:t>
      </w:r>
      <w:r>
        <w:rPr>
          <w:w w:val="105"/>
        </w:rPr>
        <w:t> of</w:t>
      </w:r>
      <w:r>
        <w:rPr>
          <w:w w:val="105"/>
        </w:rPr>
        <w:t> </w:t>
      </w:r>
      <w:r>
        <w:rPr>
          <w:w w:val="105"/>
        </w:rPr>
        <w:t>all IFSs in </w:t>
      </w:r>
      <w:r>
        <w:rPr>
          <w:i/>
          <w:w w:val="105"/>
        </w:rPr>
        <w:t>X</w:t>
      </w:r>
      <w:r>
        <w:rPr>
          <w:i/>
          <w:w w:val="105"/>
        </w:rPr>
        <w:t> </w:t>
      </w:r>
      <w:r>
        <w:rPr>
          <w:w w:val="105"/>
        </w:rPr>
        <w:t>in this paper.</w:t>
      </w:r>
    </w:p>
    <w:p>
      <w:pPr>
        <w:pStyle w:val="BodyText"/>
        <w:spacing w:line="276" w:lineRule="auto"/>
        <w:ind w:left="111" w:right="149" w:firstLine="233"/>
        <w:jc w:val="both"/>
      </w:pPr>
      <w:r>
        <w:rPr>
          <w:w w:val="105"/>
        </w:rPr>
        <w:t>Entropy acts as an important role in the intuitionistic fuzzy the- ory</w:t>
      </w:r>
      <w:r>
        <w:rPr>
          <w:w w:val="105"/>
        </w:rPr>
        <w:t> for</w:t>
      </w:r>
      <w:r>
        <w:rPr>
          <w:w w:val="105"/>
        </w:rPr>
        <w:t> the</w:t>
      </w:r>
      <w:r>
        <w:rPr>
          <w:w w:val="105"/>
        </w:rPr>
        <w:t> reason</w:t>
      </w:r>
      <w:r>
        <w:rPr>
          <w:w w:val="105"/>
        </w:rPr>
        <w:t> that</w:t>
      </w:r>
      <w:r>
        <w:rPr>
          <w:w w:val="105"/>
        </w:rPr>
        <w:t> it</w:t>
      </w:r>
      <w:r>
        <w:rPr>
          <w:w w:val="105"/>
        </w:rPr>
        <w:t> represents</w:t>
      </w:r>
      <w:r>
        <w:rPr>
          <w:w w:val="105"/>
        </w:rPr>
        <w:t> the</w:t>
      </w:r>
      <w:r>
        <w:rPr>
          <w:w w:val="105"/>
        </w:rPr>
        <w:t> degree</w:t>
      </w:r>
      <w:r>
        <w:rPr>
          <w:w w:val="105"/>
        </w:rPr>
        <w:t> of</w:t>
      </w:r>
      <w:r>
        <w:rPr>
          <w:w w:val="105"/>
        </w:rPr>
        <w:t> uncertainty</w:t>
      </w:r>
      <w:r>
        <w:rPr>
          <w:w w:val="105"/>
        </w:rPr>
        <w:t> to</w:t>
      </w:r>
      <w:r>
        <w:rPr>
          <w:spacing w:val="40"/>
          <w:w w:val="105"/>
        </w:rPr>
        <w:t> </w:t>
      </w:r>
      <w:r>
        <w:rPr>
          <w:w w:val="105"/>
        </w:rPr>
        <w:t>IFS.</w:t>
      </w:r>
      <w:r>
        <w:rPr>
          <w:w w:val="105"/>
        </w:rPr>
        <w:t> Thus,</w:t>
      </w:r>
      <w:r>
        <w:rPr>
          <w:w w:val="105"/>
        </w:rPr>
        <w:t> it</w:t>
      </w:r>
      <w:r>
        <w:rPr>
          <w:w w:val="105"/>
        </w:rPr>
        <w:t> is</w:t>
      </w:r>
      <w:r>
        <w:rPr>
          <w:w w:val="105"/>
        </w:rPr>
        <w:t> also</w:t>
      </w:r>
      <w:r>
        <w:rPr>
          <w:w w:val="105"/>
        </w:rPr>
        <w:t> applied</w:t>
      </w:r>
      <w:r>
        <w:rPr>
          <w:w w:val="105"/>
        </w:rPr>
        <w:t> in</w:t>
      </w:r>
      <w:r>
        <w:rPr>
          <w:w w:val="105"/>
        </w:rPr>
        <w:t> many</w:t>
      </w:r>
      <w:r>
        <w:rPr>
          <w:w w:val="105"/>
        </w:rPr>
        <w:t> fields.</w:t>
      </w:r>
      <w:r>
        <w:rPr>
          <w:w w:val="105"/>
        </w:rPr>
        <w:t> In</w:t>
      </w:r>
      <w:r>
        <w:rPr>
          <w:w w:val="105"/>
        </w:rPr>
        <w:t> this</w:t>
      </w:r>
      <w:r>
        <w:rPr>
          <w:w w:val="105"/>
        </w:rPr>
        <w:t> paper,</w:t>
      </w:r>
      <w:r>
        <w:rPr>
          <w:w w:val="105"/>
        </w:rPr>
        <w:t> we</w:t>
      </w:r>
      <w:r>
        <w:rPr>
          <w:w w:val="105"/>
        </w:rPr>
        <w:t> </w:t>
      </w:r>
      <w:r>
        <w:rPr>
          <w:w w:val="105"/>
        </w:rPr>
        <w:t>will</w:t>
      </w:r>
      <w:r>
        <w:rPr>
          <w:spacing w:val="80"/>
          <w:w w:val="105"/>
        </w:rPr>
        <w:t> </w:t>
      </w:r>
      <w:r>
        <w:rPr>
          <w:w w:val="105"/>
        </w:rPr>
        <w:t>use entropy to assign weights to each criterion in TOPSIS method [</w:t>
      </w:r>
      <w:hyperlink w:history="true" w:anchor="_bookmark56">
        <w:r>
          <w:rPr>
            <w:color w:val="007FAD"/>
            <w:w w:val="105"/>
          </w:rPr>
          <w:t>25</w:t>
        </w:r>
      </w:hyperlink>
      <w:r>
        <w:rPr>
          <w:w w:val="105"/>
        </w:rPr>
        <w:t>]. The</w:t>
      </w:r>
      <w:r>
        <w:rPr>
          <w:spacing w:val="1"/>
          <w:w w:val="105"/>
        </w:rPr>
        <w:t> </w:t>
      </w:r>
      <w:r>
        <w:rPr>
          <w:w w:val="105"/>
        </w:rPr>
        <w:t>greater</w:t>
      </w:r>
      <w:r>
        <w:rPr>
          <w:spacing w:val="1"/>
          <w:w w:val="105"/>
        </w:rPr>
        <w:t> </w:t>
      </w:r>
      <w:r>
        <w:rPr>
          <w:w w:val="105"/>
        </w:rPr>
        <w:t>the</w:t>
      </w:r>
      <w:r>
        <w:rPr>
          <w:spacing w:val="1"/>
          <w:w w:val="105"/>
        </w:rPr>
        <w:t> </w:t>
      </w:r>
      <w:r>
        <w:rPr>
          <w:w w:val="105"/>
        </w:rPr>
        <w:t>entropy,</w:t>
      </w:r>
      <w:r>
        <w:rPr>
          <w:spacing w:val="1"/>
          <w:w w:val="105"/>
        </w:rPr>
        <w:t> </w:t>
      </w:r>
      <w:r>
        <w:rPr>
          <w:w w:val="105"/>
        </w:rPr>
        <w:t>the more</w:t>
      </w:r>
      <w:r>
        <w:rPr>
          <w:spacing w:val="1"/>
          <w:w w:val="105"/>
        </w:rPr>
        <w:t> </w:t>
      </w:r>
      <w:r>
        <w:rPr>
          <w:w w:val="105"/>
        </w:rPr>
        <w:t>the uncertainty and</w:t>
      </w:r>
      <w:r>
        <w:rPr>
          <w:spacing w:val="1"/>
          <w:w w:val="105"/>
        </w:rPr>
        <w:t> </w:t>
      </w:r>
      <w:r>
        <w:rPr>
          <w:w w:val="105"/>
        </w:rPr>
        <w:t>the</w:t>
      </w:r>
      <w:r>
        <w:rPr>
          <w:spacing w:val="1"/>
          <w:w w:val="105"/>
        </w:rPr>
        <w:t> </w:t>
      </w:r>
      <w:r>
        <w:rPr>
          <w:spacing w:val="-4"/>
          <w:w w:val="105"/>
        </w:rPr>
        <w:t>less</w:t>
      </w:r>
    </w:p>
    <w:p>
      <w:pPr>
        <w:spacing w:after="0" w:line="276" w:lineRule="auto"/>
        <w:jc w:val="both"/>
        <w:sectPr>
          <w:type w:val="continuous"/>
          <w:pgSz w:w="11910" w:h="15880"/>
          <w:pgMar w:header="887" w:footer="420" w:top="840" w:bottom="280" w:left="640" w:right="600"/>
          <w:cols w:num="2" w:equalWidth="0">
            <w:col w:w="5175" w:space="205"/>
            <w:col w:w="5290"/>
          </w:cols>
        </w:sectPr>
      </w:pPr>
    </w:p>
    <w:p>
      <w:pPr>
        <w:pStyle w:val="BodyText"/>
        <w:spacing w:before="60"/>
      </w:pPr>
    </w:p>
    <w:p>
      <w:pPr>
        <w:pStyle w:val="BodyText"/>
        <w:spacing w:line="177" w:lineRule="exact"/>
        <w:ind w:left="111"/>
      </w:pPr>
      <w:bookmarkStart w:name="2.2 The conventional TOPSIS method" w:id="7"/>
      <w:bookmarkEnd w:id="7"/>
      <w:r>
        <w:rPr/>
      </w:r>
      <w:bookmarkStart w:name="3 The modified TOPSIS method" w:id="8"/>
      <w:bookmarkEnd w:id="8"/>
      <w:r>
        <w:rPr/>
      </w:r>
      <w:bookmarkStart w:name="_bookmark2" w:id="9"/>
      <w:bookmarkEnd w:id="9"/>
      <w:r>
        <w:rPr/>
      </w:r>
      <w:bookmarkStart w:name="_bookmark3" w:id="10"/>
      <w:bookmarkEnd w:id="10"/>
      <w:r>
        <w:rPr/>
      </w:r>
      <w:bookmarkStart w:name="_bookmark4" w:id="11"/>
      <w:bookmarkEnd w:id="11"/>
      <w:r>
        <w:rPr/>
      </w:r>
      <w:bookmarkStart w:name="_bookmark5" w:id="12"/>
      <w:bookmarkEnd w:id="12"/>
      <w:r>
        <w:rPr/>
      </w:r>
      <w:r>
        <w:rPr>
          <w:w w:val="105"/>
        </w:rPr>
        <w:t>important</w:t>
      </w:r>
      <w:r>
        <w:rPr>
          <w:spacing w:val="4"/>
          <w:w w:val="105"/>
        </w:rPr>
        <w:t> </w:t>
      </w:r>
      <w:r>
        <w:rPr>
          <w:w w:val="105"/>
        </w:rPr>
        <w:t>the</w:t>
      </w:r>
      <w:r>
        <w:rPr>
          <w:spacing w:val="5"/>
          <w:w w:val="105"/>
        </w:rPr>
        <w:t> </w:t>
      </w:r>
      <w:r>
        <w:rPr>
          <w:w w:val="105"/>
        </w:rPr>
        <w:t>IFS</w:t>
      </w:r>
      <w:r>
        <w:rPr>
          <w:spacing w:val="5"/>
          <w:w w:val="105"/>
        </w:rPr>
        <w:t> </w:t>
      </w:r>
      <w:r>
        <w:rPr>
          <w:w w:val="105"/>
        </w:rPr>
        <w:t>is.</w:t>
      </w:r>
      <w:r>
        <w:rPr>
          <w:spacing w:val="5"/>
          <w:w w:val="105"/>
        </w:rPr>
        <w:t> </w:t>
      </w:r>
      <w:r>
        <w:rPr>
          <w:w w:val="105"/>
        </w:rPr>
        <w:t>Considering</w:t>
      </w:r>
      <w:r>
        <w:rPr>
          <w:spacing w:val="4"/>
          <w:w w:val="105"/>
        </w:rPr>
        <w:t> </w:t>
      </w:r>
      <w:r>
        <w:rPr>
          <w:w w:val="105"/>
        </w:rPr>
        <w:t>the</w:t>
      </w:r>
      <w:r>
        <w:rPr>
          <w:spacing w:val="5"/>
          <w:w w:val="105"/>
        </w:rPr>
        <w:t> </w:t>
      </w:r>
      <w:r>
        <w:rPr>
          <w:w w:val="105"/>
        </w:rPr>
        <w:t>simplicity</w:t>
      </w:r>
      <w:r>
        <w:rPr>
          <w:spacing w:val="4"/>
          <w:w w:val="105"/>
        </w:rPr>
        <w:t> </w:t>
      </w:r>
      <w:r>
        <w:rPr>
          <w:w w:val="105"/>
        </w:rPr>
        <w:t>of</w:t>
      </w:r>
      <w:r>
        <w:rPr>
          <w:spacing w:val="5"/>
          <w:w w:val="105"/>
        </w:rPr>
        <w:t> </w:t>
      </w:r>
      <w:r>
        <w:rPr>
          <w:w w:val="105"/>
        </w:rPr>
        <w:t>the</w:t>
      </w:r>
      <w:r>
        <w:rPr>
          <w:spacing w:val="4"/>
          <w:w w:val="105"/>
        </w:rPr>
        <w:t> </w:t>
      </w:r>
      <w:r>
        <w:rPr>
          <w:w w:val="105"/>
        </w:rPr>
        <w:t>formula</w:t>
      </w:r>
      <w:r>
        <w:rPr>
          <w:spacing w:val="5"/>
          <w:w w:val="105"/>
        </w:rPr>
        <w:t> </w:t>
      </w:r>
      <w:r>
        <w:rPr>
          <w:spacing w:val="-5"/>
          <w:w w:val="105"/>
        </w:rPr>
        <w:t>and</w:t>
      </w:r>
    </w:p>
    <w:p>
      <w:pPr>
        <w:spacing w:line="341" w:lineRule="exact" w:before="78"/>
        <w:ind w:left="111" w:right="0" w:firstLine="0"/>
        <w:jc w:val="left"/>
        <w:rPr>
          <w:rFonts w:ascii="LM Roman 10" w:hAnsi="LM Roman 10"/>
          <w:sz w:val="17"/>
        </w:rPr>
      </w:pPr>
      <w:r>
        <w:rPr/>
        <w:br w:type="column"/>
      </w:r>
      <w:bookmarkStart w:name="2.2.1 The steps of the conventional TOPS" w:id="13"/>
      <w:bookmarkEnd w:id="13"/>
      <w:r>
        <w:rPr/>
      </w:r>
      <w:r>
        <w:rPr>
          <w:rFonts w:ascii="Arial" w:hAnsi="Arial"/>
          <w:spacing w:val="-148"/>
          <w:w w:val="136"/>
          <w:position w:val="26"/>
          <w:sz w:val="17"/>
        </w:rPr>
        <w:t>8</w:t>
      </w:r>
      <w:r>
        <w:rPr>
          <w:rFonts w:ascii="Arial" w:hAnsi="Arial"/>
          <w:spacing w:val="-148"/>
          <w:w w:val="128"/>
          <w:position w:val="6"/>
          <w:sz w:val="17"/>
        </w:rPr>
        <w:t>&gt;</w:t>
      </w:r>
      <w:r>
        <w:rPr>
          <w:rFonts w:ascii="Arial" w:hAnsi="Arial"/>
          <w:spacing w:val="-148"/>
          <w:w w:val="128"/>
          <w:position w:val="1"/>
          <w:sz w:val="17"/>
        </w:rPr>
        <w:t>&gt;</w:t>
      </w:r>
      <w:r>
        <w:rPr>
          <w:rFonts w:ascii="Arial" w:hAnsi="Arial"/>
          <w:w w:val="128"/>
          <w:position w:val="-3"/>
          <w:sz w:val="17"/>
        </w:rPr>
        <w:t>&lt;</w:t>
      </w:r>
      <w:r>
        <w:rPr>
          <w:rFonts w:ascii="Arial" w:hAnsi="Arial"/>
          <w:spacing w:val="17"/>
          <w:w w:val="130"/>
          <w:position w:val="24"/>
          <w:sz w:val="17"/>
        </w:rPr>
        <w:t>  </w:t>
      </w:r>
      <w:r>
        <w:rPr>
          <w:w w:val="105"/>
          <w:sz w:val="17"/>
        </w:rPr>
        <w:t>min</w:t>
      </w:r>
      <w:r>
        <w:rPr>
          <w:spacing w:val="-8"/>
          <w:w w:val="130"/>
          <w:sz w:val="17"/>
        </w:rPr>
        <w:t> </w:t>
      </w:r>
      <w:r>
        <w:rPr>
          <w:rFonts w:ascii="Arial" w:hAnsi="Arial"/>
          <w:w w:val="130"/>
          <w:position w:val="19"/>
          <w:sz w:val="17"/>
        </w:rPr>
        <w:t>n</w:t>
      </w:r>
      <w:r>
        <w:rPr>
          <w:rFonts w:ascii="Trebuchet MS" w:hAnsi="Trebuchet MS"/>
          <w:i/>
          <w:w w:val="130"/>
          <w:sz w:val="21"/>
        </w:rPr>
        <w:t>l</w:t>
      </w:r>
      <w:r>
        <w:rPr>
          <w:rFonts w:ascii="Trebuchet MS" w:hAnsi="Trebuchet MS"/>
          <w:i/>
          <w:spacing w:val="-18"/>
          <w:w w:val="130"/>
          <w:sz w:val="21"/>
        </w:rPr>
        <w:t> </w:t>
      </w:r>
      <w:r>
        <w:rPr>
          <w:rFonts w:ascii="Arial" w:hAnsi="Arial"/>
          <w:w w:val="105"/>
          <w:position w:val="19"/>
          <w:sz w:val="17"/>
        </w:rPr>
        <w:t>o</w:t>
      </w:r>
      <w:r>
        <w:rPr>
          <w:rFonts w:ascii="LM Roman 10" w:hAnsi="LM Roman 10"/>
          <w:w w:val="105"/>
          <w:sz w:val="17"/>
        </w:rPr>
        <w:t>;</w:t>
      </w:r>
      <w:r>
        <w:rPr>
          <w:rFonts w:ascii="LM Roman 10" w:hAnsi="LM Roman 10"/>
          <w:spacing w:val="26"/>
          <w:w w:val="105"/>
          <w:sz w:val="17"/>
        </w:rPr>
        <w:t> </w:t>
      </w:r>
      <w:r>
        <w:rPr>
          <w:w w:val="105"/>
          <w:sz w:val="17"/>
        </w:rPr>
        <w:t>max</w:t>
      </w:r>
      <w:r>
        <w:rPr>
          <w:rFonts w:ascii="Arial" w:hAnsi="Arial"/>
          <w:spacing w:val="70"/>
          <w:w w:val="105"/>
          <w:position w:val="14"/>
          <w:sz w:val="17"/>
        </w:rPr>
        <w:t> </w:t>
      </w:r>
      <w:r>
        <w:rPr>
          <w:rFonts w:ascii="Trebuchet MS" w:hAnsi="Trebuchet MS"/>
          <w:i/>
          <w:w w:val="105"/>
          <w:sz w:val="20"/>
        </w:rPr>
        <w:t>m</w:t>
      </w:r>
      <w:r>
        <w:rPr>
          <w:i/>
          <w:w w:val="105"/>
          <w:sz w:val="20"/>
          <w:vertAlign w:val="subscript"/>
        </w:rPr>
        <w:t>ij</w:t>
      </w:r>
      <w:r>
        <w:rPr>
          <w:rFonts w:ascii="Arial" w:hAnsi="Arial"/>
          <w:w w:val="105"/>
          <w:position w:val="14"/>
          <w:sz w:val="17"/>
          <w:vertAlign w:val="baseline"/>
        </w:rPr>
        <w:t>}</w:t>
      </w:r>
      <w:r>
        <w:rPr>
          <w:rFonts w:ascii="Arial" w:hAnsi="Arial"/>
          <w:spacing w:val="58"/>
          <w:w w:val="105"/>
          <w:position w:val="24"/>
          <w:sz w:val="17"/>
          <w:vertAlign w:val="baseline"/>
        </w:rPr>
        <w:t> </w:t>
      </w:r>
      <w:r>
        <w:rPr>
          <w:rFonts w:ascii="LM Roman 10" w:hAnsi="LM Roman 10"/>
          <w:w w:val="105"/>
          <w:sz w:val="17"/>
          <w:vertAlign w:val="baseline"/>
        </w:rPr>
        <w:t>;</w:t>
      </w:r>
      <w:r>
        <w:rPr>
          <w:rFonts w:ascii="LM Roman 10" w:hAnsi="LM Roman 10"/>
          <w:spacing w:val="65"/>
          <w:w w:val="150"/>
          <w:sz w:val="17"/>
          <w:vertAlign w:val="baseline"/>
        </w:rPr>
        <w:t> </w:t>
      </w:r>
      <w:r>
        <w:rPr>
          <w:w w:val="105"/>
          <w:sz w:val="17"/>
          <w:vertAlign w:val="baseline"/>
        </w:rPr>
        <w:t>if</w:t>
      </w:r>
      <w:r>
        <w:rPr>
          <w:spacing w:val="19"/>
          <w:w w:val="105"/>
          <w:sz w:val="17"/>
          <w:vertAlign w:val="baseline"/>
        </w:rPr>
        <w:t> </w:t>
      </w:r>
      <w:r>
        <w:rPr>
          <w:i/>
          <w:w w:val="105"/>
          <w:sz w:val="17"/>
          <w:vertAlign w:val="baseline"/>
        </w:rPr>
        <w:t>C</w:t>
      </w:r>
      <w:r>
        <w:rPr>
          <w:i/>
          <w:w w:val="105"/>
          <w:sz w:val="17"/>
          <w:vertAlign w:val="subscript"/>
        </w:rPr>
        <w:t>j</w:t>
      </w:r>
      <w:r>
        <w:rPr>
          <w:i/>
          <w:spacing w:val="7"/>
          <w:w w:val="105"/>
          <w:sz w:val="17"/>
          <w:vertAlign w:val="baseline"/>
        </w:rPr>
        <w:t> </w:t>
      </w:r>
      <w:r>
        <w:rPr>
          <w:rFonts w:ascii="DejaVu Sans Condensed" w:hAnsi="DejaVu Sans Condensed"/>
          <w:w w:val="105"/>
          <w:sz w:val="17"/>
          <w:vertAlign w:val="baseline"/>
        </w:rPr>
        <w:t>∈</w:t>
      </w:r>
      <w:r>
        <w:rPr>
          <w:rFonts w:ascii="DejaVu Sans Condensed" w:hAnsi="DejaVu Sans Condensed"/>
          <w:spacing w:val="-10"/>
          <w:w w:val="105"/>
          <w:sz w:val="17"/>
          <w:vertAlign w:val="baseline"/>
        </w:rPr>
        <w:t> </w:t>
      </w:r>
      <w:r>
        <w:rPr>
          <w:i/>
          <w:spacing w:val="-5"/>
          <w:w w:val="105"/>
          <w:sz w:val="17"/>
          <w:vertAlign w:val="baseline"/>
        </w:rPr>
        <w:t>C</w:t>
      </w:r>
      <w:r>
        <w:rPr>
          <w:rFonts w:ascii="DejaVu Sans Condensed" w:hAnsi="DejaVu Sans Condensed"/>
          <w:spacing w:val="-5"/>
          <w:w w:val="105"/>
          <w:sz w:val="17"/>
          <w:vertAlign w:val="superscript"/>
        </w:rPr>
        <w:t>+</w:t>
      </w:r>
      <w:r>
        <w:rPr>
          <w:rFonts w:ascii="LM Roman 10" w:hAnsi="LM Roman 10"/>
          <w:spacing w:val="-5"/>
          <w:w w:val="105"/>
          <w:sz w:val="17"/>
          <w:vertAlign w:val="baseline"/>
        </w:rPr>
        <w:t>;</w:t>
      </w:r>
    </w:p>
    <w:p>
      <w:pPr>
        <w:spacing w:after="0" w:line="341" w:lineRule="exact"/>
        <w:jc w:val="left"/>
        <w:rPr>
          <w:rFonts w:ascii="LM Roman 10" w:hAnsi="LM Roman 10"/>
          <w:sz w:val="17"/>
        </w:rPr>
        <w:sectPr>
          <w:pgSz w:w="11910" w:h="15880"/>
          <w:pgMar w:header="887" w:footer="420" w:top="1080" w:bottom="620" w:left="640" w:right="600"/>
          <w:cols w:num="2" w:equalWidth="0">
            <w:col w:w="5174" w:space="1602"/>
            <w:col w:w="3894"/>
          </w:cols>
        </w:sectPr>
      </w:pPr>
    </w:p>
    <w:p>
      <w:pPr>
        <w:pStyle w:val="BodyText"/>
        <w:spacing w:line="247" w:lineRule="auto"/>
        <w:ind w:left="111" w:hanging="1"/>
      </w:pPr>
      <w:r>
        <w:rPr/>
        <mc:AlternateContent>
          <mc:Choice Requires="wps">
            <w:drawing>
              <wp:anchor distT="0" distB="0" distL="0" distR="0" allowOverlap="1" layoutInCell="1" locked="0" behindDoc="1" simplePos="0" relativeHeight="482457600">
                <wp:simplePos x="0" y="0"/>
                <wp:positionH relativeFrom="page">
                  <wp:posOffset>3985196</wp:posOffset>
                </wp:positionH>
                <wp:positionV relativeFrom="paragraph">
                  <wp:posOffset>161604</wp:posOffset>
                </wp:positionV>
                <wp:extent cx="20320" cy="838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13.795013pt;margin-top:12.724785pt;width:1.6pt;height:6.6pt;mso-position-horizontal-relative:page;mso-position-vertical-relative:paragraph;z-index:-20858880" type="#_x0000_t202" id="docshape24"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2458112">
                <wp:simplePos x="0" y="0"/>
                <wp:positionH relativeFrom="page">
                  <wp:posOffset>4319994</wp:posOffset>
                </wp:positionH>
                <wp:positionV relativeFrom="paragraph">
                  <wp:posOffset>161600</wp:posOffset>
                </wp:positionV>
                <wp:extent cx="20320" cy="838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40.157013pt;margin-top:12.72445pt;width:1.6pt;height:6.6pt;mso-position-horizontal-relative:page;mso-position-vertical-relative:paragraph;z-index:-20858368" type="#_x0000_t202" id="docshape25"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2458624">
                <wp:simplePos x="0" y="0"/>
                <wp:positionH relativeFrom="page">
                  <wp:posOffset>4517275</wp:posOffset>
                </wp:positionH>
                <wp:positionV relativeFrom="paragraph">
                  <wp:posOffset>161600</wp:posOffset>
                </wp:positionV>
                <wp:extent cx="20320" cy="838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55.69101pt;margin-top:12.72445pt;width:1.6pt;height:6.6pt;mso-position-horizontal-relative:page;mso-position-vertical-relative:paragraph;z-index:-20857856" type="#_x0000_t202" id="docshape26"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w:w w:val="105"/>
        </w:rPr>
        <w:t>the effective utilization of </w:t>
      </w:r>
      <w:r>
        <w:rPr>
          <w:rFonts w:ascii="Trebuchet MS"/>
          <w:i/>
          <w:w w:val="110"/>
          <w:sz w:val="19"/>
        </w:rPr>
        <w:t>l</w:t>
      </w:r>
      <w:r>
        <w:rPr>
          <w:i/>
          <w:w w:val="110"/>
          <w:position w:val="-3"/>
          <w:sz w:val="10"/>
        </w:rPr>
        <w:t>A</w:t>
      </w:r>
      <w:r>
        <w:rPr>
          <w:i/>
          <w:spacing w:val="-17"/>
          <w:w w:val="110"/>
          <w:position w:val="-3"/>
          <w:sz w:val="10"/>
        </w:rPr>
        <w:t> </w:t>
      </w:r>
      <w:r>
        <w:rPr>
          <w:rFonts w:ascii="DejaVu Sans Condensed"/>
          <w:w w:val="105"/>
        </w:rPr>
        <w:t>(</w:t>
      </w:r>
      <w:r>
        <w:rPr>
          <w:i/>
          <w:w w:val="105"/>
        </w:rPr>
        <w:t>x</w:t>
      </w:r>
      <w:r>
        <w:rPr>
          <w:rFonts w:ascii="DejaVu Sans Condensed"/>
          <w:w w:val="105"/>
        </w:rPr>
        <w:t>)</w:t>
      </w:r>
      <w:r>
        <w:rPr>
          <w:w w:val="105"/>
        </w:rPr>
        <w:t>, </w:t>
      </w:r>
      <w:r>
        <w:rPr>
          <w:rFonts w:ascii="Trebuchet MS"/>
          <w:i/>
          <w:w w:val="105"/>
          <w:sz w:val="19"/>
        </w:rPr>
        <w:t>m</w:t>
      </w:r>
      <w:r>
        <w:rPr>
          <w:i/>
          <w:w w:val="105"/>
          <w:position w:val="-1"/>
          <w:sz w:val="10"/>
        </w:rPr>
        <w:t>A</w:t>
      </w:r>
      <w:r>
        <w:rPr>
          <w:i/>
          <w:spacing w:val="-16"/>
          <w:w w:val="105"/>
          <w:position w:val="-1"/>
          <w:sz w:val="10"/>
        </w:rPr>
        <w:t> </w:t>
      </w:r>
      <w:r>
        <w:rPr>
          <w:rFonts w:ascii="DejaVu Sans Condensed"/>
          <w:w w:val="105"/>
        </w:rPr>
        <w:t>(</w:t>
      </w:r>
      <w:r>
        <w:rPr>
          <w:i/>
          <w:w w:val="105"/>
        </w:rPr>
        <w:t>x</w:t>
      </w:r>
      <w:r>
        <w:rPr>
          <w:rFonts w:ascii="DejaVu Sans Condensed"/>
          <w:w w:val="105"/>
        </w:rPr>
        <w:t>) </w:t>
      </w:r>
      <w:r>
        <w:rPr>
          <w:w w:val="105"/>
        </w:rPr>
        <w:t>and </w:t>
      </w:r>
      <w:r>
        <w:rPr>
          <w:rFonts w:ascii="Trebuchet MS"/>
          <w:i/>
          <w:w w:val="105"/>
          <w:sz w:val="19"/>
        </w:rPr>
        <w:t>p</w:t>
      </w:r>
      <w:r>
        <w:rPr>
          <w:i/>
          <w:w w:val="105"/>
          <w:position w:val="-1"/>
          <w:sz w:val="10"/>
        </w:rPr>
        <w:t>A</w:t>
      </w:r>
      <w:r>
        <w:rPr>
          <w:i/>
          <w:spacing w:val="-17"/>
          <w:w w:val="105"/>
          <w:position w:val="-1"/>
          <w:sz w:val="10"/>
        </w:rPr>
        <w:t> </w:t>
      </w:r>
      <w:r>
        <w:rPr>
          <w:rFonts w:ascii="DejaVu Sans Condensed"/>
          <w:w w:val="105"/>
        </w:rPr>
        <w:t>(</w:t>
      </w:r>
      <w:r>
        <w:rPr>
          <w:i/>
          <w:w w:val="105"/>
        </w:rPr>
        <w:t>x</w:t>
      </w:r>
      <w:r>
        <w:rPr>
          <w:rFonts w:ascii="DejaVu Sans Condensed"/>
          <w:w w:val="105"/>
        </w:rPr>
        <w:t>)</w:t>
      </w:r>
      <w:r>
        <w:rPr>
          <w:w w:val="105"/>
        </w:rPr>
        <w:t>, the intuitionistic fuzzy</w:t>
      </w:r>
      <w:r>
        <w:rPr>
          <w:spacing w:val="9"/>
          <w:w w:val="105"/>
        </w:rPr>
        <w:t> </w:t>
      </w:r>
      <w:r>
        <w:rPr>
          <w:w w:val="105"/>
        </w:rPr>
        <w:t>entropy</w:t>
      </w:r>
      <w:r>
        <w:rPr>
          <w:spacing w:val="10"/>
          <w:w w:val="105"/>
        </w:rPr>
        <w:t> </w:t>
      </w:r>
      <w:r>
        <w:rPr>
          <w:w w:val="105"/>
        </w:rPr>
        <w:t>proposed</w:t>
      </w:r>
      <w:r>
        <w:rPr>
          <w:spacing w:val="10"/>
          <w:w w:val="105"/>
        </w:rPr>
        <w:t> </w:t>
      </w:r>
      <w:r>
        <w:rPr>
          <w:w w:val="105"/>
        </w:rPr>
        <w:t>by</w:t>
      </w:r>
      <w:r>
        <w:rPr>
          <w:spacing w:val="9"/>
          <w:w w:val="105"/>
        </w:rPr>
        <w:t> </w:t>
      </w:r>
      <w:r>
        <w:rPr>
          <w:w w:val="105"/>
        </w:rPr>
        <w:t>Wei</w:t>
      </w:r>
      <w:r>
        <w:rPr>
          <w:spacing w:val="10"/>
          <w:w w:val="105"/>
        </w:rPr>
        <w:t> </w:t>
      </w:r>
      <w:r>
        <w:rPr>
          <w:w w:val="105"/>
        </w:rPr>
        <w:t>et</w:t>
      </w:r>
      <w:r>
        <w:rPr>
          <w:spacing w:val="10"/>
          <w:w w:val="105"/>
        </w:rPr>
        <w:t> </w:t>
      </w:r>
      <w:r>
        <w:rPr>
          <w:w w:val="105"/>
        </w:rPr>
        <w:t>al.</w:t>
      </w:r>
      <w:r>
        <w:rPr>
          <w:spacing w:val="9"/>
          <w:w w:val="105"/>
        </w:rPr>
        <w:t> </w:t>
      </w:r>
      <w:r>
        <w:rPr>
          <w:w w:val="105"/>
        </w:rPr>
        <w:t>[</w:t>
      </w:r>
      <w:hyperlink w:history="true" w:anchor="_bookmark55">
        <w:r>
          <w:rPr>
            <w:color w:val="007FAD"/>
            <w:w w:val="105"/>
          </w:rPr>
          <w:t>24</w:t>
        </w:r>
      </w:hyperlink>
      <w:r>
        <w:rPr>
          <w:w w:val="105"/>
        </w:rPr>
        <w:t>]</w:t>
      </w:r>
      <w:r>
        <w:rPr>
          <w:spacing w:val="11"/>
          <w:w w:val="105"/>
        </w:rPr>
        <w:t> </w:t>
      </w:r>
      <w:r>
        <w:rPr>
          <w:w w:val="105"/>
        </w:rPr>
        <w:t>is</w:t>
      </w:r>
      <w:r>
        <w:rPr>
          <w:spacing w:val="10"/>
          <w:w w:val="105"/>
        </w:rPr>
        <w:t> </w:t>
      </w:r>
      <w:r>
        <w:rPr>
          <w:w w:val="105"/>
        </w:rPr>
        <w:t>adopted</w:t>
      </w:r>
      <w:r>
        <w:rPr>
          <w:spacing w:val="9"/>
          <w:w w:val="105"/>
        </w:rPr>
        <w:t> </w:t>
      </w:r>
      <w:r>
        <w:rPr>
          <w:w w:val="105"/>
        </w:rPr>
        <w:t>in</w:t>
      </w:r>
      <w:r>
        <w:rPr>
          <w:spacing w:val="10"/>
          <w:w w:val="105"/>
        </w:rPr>
        <w:t> </w:t>
      </w:r>
      <w:r>
        <w:rPr>
          <w:w w:val="105"/>
        </w:rPr>
        <w:t>this</w:t>
      </w:r>
      <w:r>
        <w:rPr>
          <w:spacing w:val="10"/>
          <w:w w:val="105"/>
        </w:rPr>
        <w:t> </w:t>
      </w:r>
      <w:r>
        <w:rPr>
          <w:spacing w:val="-2"/>
          <w:w w:val="105"/>
        </w:rPr>
        <w:t>paper:</w:t>
      </w:r>
    </w:p>
    <w:p>
      <w:pPr>
        <w:spacing w:before="156"/>
        <w:ind w:left="111" w:right="0" w:firstLine="0"/>
        <w:jc w:val="left"/>
        <w:rPr>
          <w:rFonts w:ascii="DejaVu Sans Condensed" w:hAnsi="DejaVu Sans Condensed"/>
          <w:sz w:val="17"/>
        </w:rPr>
      </w:pPr>
      <w:r>
        <w:rPr/>
        <w:br w:type="column"/>
      </w:r>
      <w:r>
        <w:rPr>
          <w:i/>
          <w:w w:val="90"/>
          <w:sz w:val="17"/>
        </w:rPr>
        <w:t>D</w:t>
      </w:r>
      <w:r>
        <w:rPr>
          <w:rFonts w:ascii="DejaVu Sans Condensed" w:hAnsi="DejaVu Sans Condensed"/>
          <w:w w:val="90"/>
          <w:sz w:val="17"/>
          <w:vertAlign w:val="superscript"/>
        </w:rPr>
        <w:t>—</w:t>
      </w:r>
      <w:r>
        <w:rPr>
          <w:rFonts w:ascii="DejaVu Sans Condensed" w:hAnsi="DejaVu Sans Condensed"/>
          <w:spacing w:val="-1"/>
          <w:w w:val="90"/>
          <w:sz w:val="17"/>
          <w:vertAlign w:val="baseline"/>
        </w:rPr>
        <w:t> </w:t>
      </w:r>
      <w:r>
        <w:rPr>
          <w:rFonts w:ascii="DejaVu Sans Condensed" w:hAnsi="DejaVu Sans Condensed"/>
          <w:spacing w:val="-10"/>
          <w:sz w:val="17"/>
          <w:vertAlign w:val="baseline"/>
        </w:rPr>
        <w:t>=</w:t>
      </w:r>
    </w:p>
    <w:p>
      <w:pPr>
        <w:spacing w:before="117"/>
        <w:ind w:left="6" w:right="0" w:firstLine="0"/>
        <w:jc w:val="left"/>
        <w:rPr>
          <w:rFonts w:ascii="LM Roman 10" w:hAnsi="LM Roman 10"/>
          <w:sz w:val="17"/>
        </w:rPr>
      </w:pPr>
      <w:r>
        <w:rPr/>
        <w:br w:type="column"/>
      </w:r>
      <w:r>
        <w:rPr>
          <w:rFonts w:ascii="Arial" w:hAnsi="Arial"/>
          <w:spacing w:val="45"/>
          <w:w w:val="115"/>
          <w:position w:val="19"/>
          <w:sz w:val="17"/>
        </w:rPr>
        <w:t> </w:t>
      </w:r>
      <w:r>
        <w:rPr>
          <w:rFonts w:ascii="Trebuchet MS" w:hAnsi="Trebuchet MS"/>
          <w:i/>
          <w:w w:val="115"/>
          <w:sz w:val="21"/>
        </w:rPr>
        <w:t>l</w:t>
      </w:r>
      <w:r>
        <w:rPr>
          <w:rFonts w:ascii="DejaVu Sans Condensed" w:hAnsi="DejaVu Sans Condensed"/>
          <w:w w:val="115"/>
          <w:position w:val="7"/>
          <w:sz w:val="11"/>
        </w:rPr>
        <w:t>—</w:t>
      </w:r>
      <w:r>
        <w:rPr>
          <w:rFonts w:ascii="LM Roman 10" w:hAnsi="LM Roman 10"/>
          <w:spacing w:val="-10"/>
          <w:w w:val="115"/>
          <w:sz w:val="17"/>
        </w:rPr>
        <w:t>;</w:t>
      </w:r>
    </w:p>
    <w:p>
      <w:pPr>
        <w:spacing w:before="127"/>
        <w:ind w:left="43" w:right="0" w:firstLine="0"/>
        <w:jc w:val="left"/>
        <w:rPr>
          <w:rFonts w:ascii="Arial" w:hAnsi="Arial"/>
          <w:sz w:val="17"/>
        </w:rPr>
      </w:pPr>
      <w:r>
        <w:rPr/>
        <w:br w:type="column"/>
      </w:r>
      <w:r>
        <w:rPr>
          <w:rFonts w:ascii="Trebuchet MS" w:hAnsi="Trebuchet MS"/>
          <w:i/>
          <w:spacing w:val="-5"/>
          <w:w w:val="80"/>
          <w:position w:val="-18"/>
          <w:sz w:val="20"/>
        </w:rPr>
        <w:t>m</w:t>
      </w:r>
      <w:r>
        <w:rPr>
          <w:rFonts w:ascii="DejaVu Sans Condensed" w:hAnsi="DejaVu Sans Condensed"/>
          <w:spacing w:val="-5"/>
          <w:w w:val="80"/>
          <w:position w:val="-11"/>
          <w:sz w:val="11"/>
        </w:rPr>
        <w:t>—</w:t>
      </w:r>
      <w:r>
        <w:rPr>
          <w:rFonts w:ascii="Arial" w:hAnsi="Arial"/>
          <w:sz w:val="17"/>
        </w:rPr>
        <w:t> </w:t>
      </w:r>
    </w:p>
    <w:p>
      <w:pPr>
        <w:tabs>
          <w:tab w:pos="1085" w:val="left" w:leader="none"/>
        </w:tabs>
        <w:spacing w:line="165" w:lineRule="exact" w:before="20"/>
        <w:ind w:left="477" w:right="0" w:firstLine="0"/>
        <w:jc w:val="left"/>
        <w:rPr>
          <w:i/>
          <w:sz w:val="11"/>
        </w:rPr>
      </w:pPr>
      <w:r>
        <w:rPr/>
        <w:br w:type="column"/>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r>
        <w:rPr>
          <w:i/>
          <w:sz w:val="11"/>
        </w:rPr>
        <w:tab/>
      </w:r>
      <w:r>
        <w:rPr>
          <w:i/>
          <w:spacing w:val="-5"/>
          <w:position w:val="7"/>
          <w:sz w:val="11"/>
        </w:rPr>
        <w:t>ij</w:t>
      </w:r>
    </w:p>
    <w:p>
      <w:pPr>
        <w:pStyle w:val="Heading2"/>
        <w:tabs>
          <w:tab w:pos="862" w:val="left" w:leader="none"/>
        </w:tabs>
        <w:ind w:left="6"/>
        <w:rPr>
          <w:rFonts w:ascii="Arial"/>
        </w:rPr>
      </w:pPr>
      <w:r>
        <w:rPr/>
        <mc:AlternateContent>
          <mc:Choice Requires="wps">
            <w:drawing>
              <wp:anchor distT="0" distB="0" distL="0" distR="0" allowOverlap="1" layoutInCell="1" locked="0" behindDoc="1" simplePos="0" relativeHeight="482462208">
                <wp:simplePos x="0" y="0"/>
                <wp:positionH relativeFrom="page">
                  <wp:posOffset>4780084</wp:posOffset>
                </wp:positionH>
                <wp:positionV relativeFrom="paragraph">
                  <wp:posOffset>132697</wp:posOffset>
                </wp:positionV>
                <wp:extent cx="93980" cy="4279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3980" cy="427990"/>
                        </a:xfrm>
                        <a:prstGeom prst="rect">
                          <a:avLst/>
                        </a:prstGeom>
                      </wps:spPr>
                      <wps:txbx>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wps:txbx>
                      <wps:bodyPr wrap="square" lIns="0" tIns="0" rIns="0" bIns="0" rtlCol="0">
                        <a:noAutofit/>
                      </wps:bodyPr>
                    </wps:wsp>
                  </a:graphicData>
                </a:graphic>
              </wp:anchor>
            </w:drawing>
          </mc:Choice>
          <mc:Fallback>
            <w:pict>
              <v:shape style="position:absolute;margin-left:376.384644pt;margin-top:10.448647pt;width:7.4pt;height:33.7pt;mso-position-horizontal-relative:page;mso-position-vertical-relative:paragraph;z-index:-20854272" type="#_x0000_t202" id="docshape27" filled="false" stroked="false">
                <v:textbox inset="0,0,0,0">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462720">
                <wp:simplePos x="0" y="0"/>
                <wp:positionH relativeFrom="page">
                  <wp:posOffset>4968722</wp:posOffset>
                </wp:positionH>
                <wp:positionV relativeFrom="paragraph">
                  <wp:posOffset>125482</wp:posOffset>
                </wp:positionV>
                <wp:extent cx="226695" cy="1943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26695" cy="194310"/>
                        </a:xfrm>
                        <a:prstGeom prst="rect">
                          <a:avLst/>
                        </a:prstGeom>
                      </wps:spPr>
                      <wps:txbx>
                        <w:txbxContent>
                          <w:p>
                            <w:pPr>
                              <w:spacing w:line="176" w:lineRule="exact" w:before="9"/>
                              <w:ind w:left="11" w:right="0" w:firstLine="0"/>
                              <w:jc w:val="left"/>
                              <w:rPr>
                                <w:sz w:val="17"/>
                              </w:rPr>
                            </w:pPr>
                            <w:r>
                              <w:rPr>
                                <w:spacing w:val="-5"/>
                                <w:w w:val="105"/>
                                <w:sz w:val="17"/>
                              </w:rPr>
                              <w:t>max</w:t>
                            </w:r>
                          </w:p>
                          <w:p>
                            <w:pPr>
                              <w:spacing w:line="120"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wps:txbx>
                      <wps:bodyPr wrap="square" lIns="0" tIns="0" rIns="0" bIns="0" rtlCol="0">
                        <a:noAutofit/>
                      </wps:bodyPr>
                    </wps:wsp>
                  </a:graphicData>
                </a:graphic>
              </wp:anchor>
            </w:drawing>
          </mc:Choice>
          <mc:Fallback>
            <w:pict>
              <v:shape style="position:absolute;margin-left:391.238007pt;margin-top:9.880506pt;width:17.850pt;height:15.3pt;mso-position-horizontal-relative:page;mso-position-vertical-relative:paragraph;z-index:-20853760" type="#_x0000_t202" id="docshape28" filled="false" stroked="false">
                <v:textbox inset="0,0,0,0">
                  <w:txbxContent>
                    <w:p>
                      <w:pPr>
                        <w:spacing w:line="176" w:lineRule="exact" w:before="9"/>
                        <w:ind w:left="11" w:right="0" w:firstLine="0"/>
                        <w:jc w:val="left"/>
                        <w:rPr>
                          <w:sz w:val="17"/>
                        </w:rPr>
                      </w:pPr>
                      <w:r>
                        <w:rPr>
                          <w:spacing w:val="-5"/>
                          <w:w w:val="105"/>
                          <w:sz w:val="17"/>
                        </w:rPr>
                        <w:t>max</w:t>
                      </w:r>
                    </w:p>
                    <w:p>
                      <w:pPr>
                        <w:spacing w:line="120"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2463232">
                <wp:simplePos x="0" y="0"/>
                <wp:positionH relativeFrom="page">
                  <wp:posOffset>5281917</wp:posOffset>
                </wp:positionH>
                <wp:positionV relativeFrom="paragraph">
                  <wp:posOffset>123820</wp:posOffset>
                </wp:positionV>
                <wp:extent cx="112395" cy="1530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153035"/>
                        </a:xfrm>
                        <a:prstGeom prst="rect">
                          <a:avLst/>
                        </a:prstGeom>
                      </wps:spPr>
                      <wps:txbx>
                        <w:txbxContent>
                          <w:p>
                            <w:pPr>
                              <w:spacing w:line="239" w:lineRule="exact" w:before="0"/>
                              <w:ind w:left="0" w:right="0" w:firstLine="0"/>
                              <w:jc w:val="left"/>
                              <w:rPr>
                                <w:i/>
                                <w:sz w:val="11"/>
                              </w:rPr>
                            </w:pPr>
                            <w:r>
                              <w:rPr>
                                <w:rFonts w:ascii="Trebuchet MS"/>
                                <w:i/>
                                <w:spacing w:val="-5"/>
                                <w:w w:val="120"/>
                                <w:position w:val="5"/>
                                <w:sz w:val="21"/>
                              </w:rPr>
                              <w:t>l</w:t>
                            </w:r>
                            <w:r>
                              <w:rPr>
                                <w:i/>
                                <w:spacing w:val="-5"/>
                                <w:w w:val="120"/>
                                <w:sz w:val="11"/>
                              </w:rPr>
                              <w:t>ij</w:t>
                            </w:r>
                          </w:p>
                        </w:txbxContent>
                      </wps:txbx>
                      <wps:bodyPr wrap="square" lIns="0" tIns="0" rIns="0" bIns="0" rtlCol="0">
                        <a:noAutofit/>
                      </wps:bodyPr>
                    </wps:wsp>
                  </a:graphicData>
                </a:graphic>
              </wp:anchor>
            </w:drawing>
          </mc:Choice>
          <mc:Fallback>
            <w:pict>
              <v:shape style="position:absolute;margin-left:415.898987pt;margin-top:9.749624pt;width:8.85pt;height:12.05pt;mso-position-horizontal-relative:page;mso-position-vertical-relative:paragraph;z-index:-20853248" type="#_x0000_t202" id="docshape29" filled="false" stroked="false">
                <v:textbox inset="0,0,0,0">
                  <w:txbxContent>
                    <w:p>
                      <w:pPr>
                        <w:spacing w:line="239" w:lineRule="exact" w:before="0"/>
                        <w:ind w:left="0" w:right="0" w:firstLine="0"/>
                        <w:jc w:val="left"/>
                        <w:rPr>
                          <w:i/>
                          <w:sz w:val="11"/>
                        </w:rPr>
                      </w:pPr>
                      <w:r>
                        <w:rPr>
                          <w:rFonts w:ascii="Trebuchet MS"/>
                          <w:i/>
                          <w:spacing w:val="-5"/>
                          <w:w w:val="120"/>
                          <w:position w:val="5"/>
                          <w:sz w:val="21"/>
                        </w:rPr>
                        <w:t>l</w:t>
                      </w:r>
                      <w:r>
                        <w:rPr>
                          <w:i/>
                          <w:spacing w:val="-5"/>
                          <w:w w:val="120"/>
                          <w:sz w:val="11"/>
                        </w:rPr>
                        <w:t>ij</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5469838</wp:posOffset>
                </wp:positionH>
                <wp:positionV relativeFrom="paragraph">
                  <wp:posOffset>125487</wp:posOffset>
                </wp:positionV>
                <wp:extent cx="307975" cy="1943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07975" cy="194310"/>
                        </a:xfrm>
                        <a:prstGeom prst="rect">
                          <a:avLst/>
                        </a:prstGeom>
                      </wps:spPr>
                      <wps:txbx>
                        <w:txbxContent>
                          <w:p>
                            <w:pPr>
                              <w:spacing w:line="191" w:lineRule="exact" w:before="0"/>
                              <w:ind w:left="0" w:right="0" w:firstLine="0"/>
                              <w:jc w:val="left"/>
                              <w:rPr>
                                <w:sz w:val="17"/>
                              </w:rPr>
                            </w:pPr>
                            <w:r>
                              <w:rPr>
                                <w:rFonts w:ascii="LM Roman 10"/>
                                <w:sz w:val="17"/>
                              </w:rPr>
                              <w:t>;</w:t>
                            </w:r>
                            <w:r>
                              <w:rPr>
                                <w:rFonts w:ascii="LM Roman 10"/>
                                <w:spacing w:val="48"/>
                                <w:sz w:val="17"/>
                              </w:rPr>
                              <w:t> </w:t>
                            </w:r>
                            <w:r>
                              <w:rPr>
                                <w:spacing w:val="-5"/>
                                <w:sz w:val="17"/>
                              </w:rPr>
                              <w:t>min</w:t>
                            </w:r>
                          </w:p>
                          <w:p>
                            <w:pPr>
                              <w:spacing w:line="114" w:lineRule="exact" w:before="0"/>
                              <w:ind w:left="128"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wps:txbx>
                      <wps:bodyPr wrap="square" lIns="0" tIns="0" rIns="0" bIns="0" rtlCol="0">
                        <a:noAutofit/>
                      </wps:bodyPr>
                    </wps:wsp>
                  </a:graphicData>
                </a:graphic>
              </wp:anchor>
            </w:drawing>
          </mc:Choice>
          <mc:Fallback>
            <w:pict>
              <v:shape style="position:absolute;margin-left:430.695984pt;margin-top:9.880906pt;width:24.25pt;height:15.3pt;mso-position-horizontal-relative:page;mso-position-vertical-relative:paragraph;z-index:15745024" type="#_x0000_t202" id="docshape30" filled="false" stroked="false">
                <v:textbox inset="0,0,0,0">
                  <w:txbxContent>
                    <w:p>
                      <w:pPr>
                        <w:spacing w:line="191" w:lineRule="exact" w:before="0"/>
                        <w:ind w:left="0" w:right="0" w:firstLine="0"/>
                        <w:jc w:val="left"/>
                        <w:rPr>
                          <w:sz w:val="17"/>
                        </w:rPr>
                      </w:pPr>
                      <w:r>
                        <w:rPr>
                          <w:rFonts w:ascii="LM Roman 10"/>
                          <w:sz w:val="17"/>
                        </w:rPr>
                        <w:t>;</w:t>
                      </w:r>
                      <w:r>
                        <w:rPr>
                          <w:rFonts w:ascii="LM Roman 10"/>
                          <w:spacing w:val="48"/>
                          <w:sz w:val="17"/>
                        </w:rPr>
                        <w:t> </w:t>
                      </w:r>
                      <w:r>
                        <w:rPr>
                          <w:spacing w:val="-5"/>
                          <w:sz w:val="17"/>
                        </w:rPr>
                        <w:t>min</w:t>
                      </w:r>
                    </w:p>
                    <w:p>
                      <w:pPr>
                        <w:spacing w:line="114" w:lineRule="exact" w:before="0"/>
                        <w:ind w:left="128"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2464256">
                <wp:simplePos x="0" y="0"/>
                <wp:positionH relativeFrom="page">
                  <wp:posOffset>5856478</wp:posOffset>
                </wp:positionH>
                <wp:positionV relativeFrom="paragraph">
                  <wp:posOffset>125536</wp:posOffset>
                </wp:positionV>
                <wp:extent cx="95885" cy="1441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5885" cy="144145"/>
                        </a:xfrm>
                        <a:prstGeom prst="rect">
                          <a:avLst/>
                        </a:prstGeom>
                      </wps:spPr>
                      <wps:txbx>
                        <w:txbxContent>
                          <w:p>
                            <w:pPr>
                              <w:spacing w:line="215" w:lineRule="exact" w:before="0"/>
                              <w:ind w:left="0" w:right="0" w:firstLine="0"/>
                              <w:jc w:val="left"/>
                              <w:rPr>
                                <w:i/>
                                <w:sz w:val="11"/>
                              </w:rPr>
                            </w:pPr>
                            <w:r>
                              <w:rPr>
                                <w:rFonts w:ascii="Trebuchet MS"/>
                                <w:i/>
                                <w:spacing w:val="-5"/>
                                <w:w w:val="65"/>
                                <w:position w:val="3"/>
                                <w:sz w:val="20"/>
                              </w:rPr>
                              <w:t>m</w:t>
                            </w:r>
                            <w:r>
                              <w:rPr>
                                <w:i/>
                                <w:spacing w:val="-5"/>
                                <w:w w:val="65"/>
                                <w:sz w:val="11"/>
                              </w:rPr>
                              <w:t>ij</w:t>
                            </w:r>
                          </w:p>
                        </w:txbxContent>
                      </wps:txbx>
                      <wps:bodyPr wrap="square" lIns="0" tIns="0" rIns="0" bIns="0" rtlCol="0">
                        <a:noAutofit/>
                      </wps:bodyPr>
                    </wps:wsp>
                  </a:graphicData>
                </a:graphic>
              </wp:anchor>
            </w:drawing>
          </mc:Choice>
          <mc:Fallback>
            <w:pict>
              <v:shape style="position:absolute;margin-left:461.140015pt;margin-top:9.884761pt;width:7.55pt;height:11.35pt;mso-position-horizontal-relative:page;mso-position-vertical-relative:paragraph;z-index:-20852224" type="#_x0000_t202" id="docshape31" filled="false" stroked="false">
                <v:textbox inset="0,0,0,0">
                  <w:txbxContent>
                    <w:p>
                      <w:pPr>
                        <w:spacing w:line="215" w:lineRule="exact" w:before="0"/>
                        <w:ind w:left="0" w:right="0" w:firstLine="0"/>
                        <w:jc w:val="left"/>
                        <w:rPr>
                          <w:i/>
                          <w:sz w:val="11"/>
                        </w:rPr>
                      </w:pPr>
                      <w:r>
                        <w:rPr>
                          <w:rFonts w:ascii="Trebuchet MS"/>
                          <w:i/>
                          <w:spacing w:val="-5"/>
                          <w:w w:val="65"/>
                          <w:position w:val="3"/>
                          <w:sz w:val="20"/>
                        </w:rPr>
                        <w:t>m</w:t>
                      </w:r>
                      <w:r>
                        <w:rPr>
                          <w:i/>
                          <w:spacing w:val="-5"/>
                          <w:w w:val="65"/>
                          <w:sz w:val="11"/>
                        </w:rPr>
                        <w:t>ij</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6096239</wp:posOffset>
                </wp:positionH>
                <wp:positionV relativeFrom="paragraph">
                  <wp:posOffset>125481</wp:posOffset>
                </wp:positionV>
                <wp:extent cx="621030" cy="1377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21030" cy="137795"/>
                        </a:xfrm>
                        <a:prstGeom prst="rect">
                          <a:avLst/>
                        </a:prstGeom>
                      </wps:spPr>
                      <wps:txbx>
                        <w:txbxContent>
                          <w:p>
                            <w:pPr>
                              <w:spacing w:line="214" w:lineRule="exact" w:before="0"/>
                              <w:ind w:left="0" w:right="0" w:firstLine="0"/>
                              <w:jc w:val="left"/>
                              <w:rPr>
                                <w:rFonts w:ascii="LM Roman 10" w:hAnsi="LM Roman 10"/>
                                <w:sz w:val="17"/>
                              </w:rPr>
                            </w:pPr>
                            <w:r>
                              <w:rPr>
                                <w:rFonts w:ascii="LM Roman 10" w:hAnsi="LM Roman 10"/>
                                <w:sz w:val="17"/>
                              </w:rPr>
                              <w:t>;</w:t>
                            </w:r>
                            <w:r>
                              <w:rPr>
                                <w:rFonts w:ascii="LM Roman 10" w:hAnsi="LM Roman 10"/>
                                <w:spacing w:val="76"/>
                                <w:sz w:val="17"/>
                              </w:rPr>
                              <w:t> </w:t>
                            </w:r>
                            <w:r>
                              <w:rPr>
                                <w:sz w:val="17"/>
                              </w:rPr>
                              <w:t>if</w:t>
                            </w:r>
                            <w:r>
                              <w:rPr>
                                <w:spacing w:val="14"/>
                                <w:sz w:val="17"/>
                              </w:rPr>
                              <w:t> </w:t>
                            </w:r>
                            <w:r>
                              <w:rPr>
                                <w:i/>
                                <w:sz w:val="17"/>
                              </w:rPr>
                              <w:t>C</w:t>
                            </w:r>
                            <w:r>
                              <w:rPr>
                                <w:i/>
                                <w:sz w:val="17"/>
                                <w:vertAlign w:val="subscript"/>
                              </w:rPr>
                              <w:t>j</w:t>
                            </w:r>
                            <w:r>
                              <w:rPr>
                                <w:i/>
                                <w:spacing w:val="3"/>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C</w:t>
                            </w:r>
                            <w:r>
                              <w:rPr>
                                <w:rFonts w:ascii="DejaVu Sans Condensed" w:hAnsi="DejaVu Sans Condensed"/>
                                <w:sz w:val="17"/>
                                <w:vertAlign w:val="superscript"/>
                              </w:rPr>
                              <w:t>—</w:t>
                            </w:r>
                            <w:r>
                              <w:rPr>
                                <w:rFonts w:ascii="LM Roman 10" w:hAnsi="LM Roman 10"/>
                                <w:spacing w:val="-10"/>
                                <w:sz w:val="17"/>
                                <w:vertAlign w:val="baseline"/>
                              </w:rPr>
                              <w:t>.</w:t>
                            </w:r>
                          </w:p>
                        </w:txbxContent>
                      </wps:txbx>
                      <wps:bodyPr wrap="square" lIns="0" tIns="0" rIns="0" bIns="0" rtlCol="0">
                        <a:noAutofit/>
                      </wps:bodyPr>
                    </wps:wsp>
                  </a:graphicData>
                </a:graphic>
              </wp:anchor>
            </w:drawing>
          </mc:Choice>
          <mc:Fallback>
            <w:pict>
              <v:shape style="position:absolute;margin-left:480.018829pt;margin-top:9.880471pt;width:48.9pt;height:10.85pt;mso-position-horizontal-relative:page;mso-position-vertical-relative:paragraph;z-index:15746048" type="#_x0000_t202" id="docshape32" filled="false" stroked="false">
                <v:textbox inset="0,0,0,0">
                  <w:txbxContent>
                    <w:p>
                      <w:pPr>
                        <w:spacing w:line="214" w:lineRule="exact" w:before="0"/>
                        <w:ind w:left="0" w:right="0" w:firstLine="0"/>
                        <w:jc w:val="left"/>
                        <w:rPr>
                          <w:rFonts w:ascii="LM Roman 10" w:hAnsi="LM Roman 10"/>
                          <w:sz w:val="17"/>
                        </w:rPr>
                      </w:pPr>
                      <w:r>
                        <w:rPr>
                          <w:rFonts w:ascii="LM Roman 10" w:hAnsi="LM Roman 10"/>
                          <w:sz w:val="17"/>
                        </w:rPr>
                        <w:t>;</w:t>
                      </w:r>
                      <w:r>
                        <w:rPr>
                          <w:rFonts w:ascii="LM Roman 10" w:hAnsi="LM Roman 10"/>
                          <w:spacing w:val="76"/>
                          <w:sz w:val="17"/>
                        </w:rPr>
                        <w:t> </w:t>
                      </w:r>
                      <w:r>
                        <w:rPr>
                          <w:sz w:val="17"/>
                        </w:rPr>
                        <w:t>if</w:t>
                      </w:r>
                      <w:r>
                        <w:rPr>
                          <w:spacing w:val="14"/>
                          <w:sz w:val="17"/>
                        </w:rPr>
                        <w:t> </w:t>
                      </w:r>
                      <w:r>
                        <w:rPr>
                          <w:i/>
                          <w:sz w:val="17"/>
                        </w:rPr>
                        <w:t>C</w:t>
                      </w:r>
                      <w:r>
                        <w:rPr>
                          <w:i/>
                          <w:sz w:val="17"/>
                          <w:vertAlign w:val="subscript"/>
                        </w:rPr>
                        <w:t>j</w:t>
                      </w:r>
                      <w:r>
                        <w:rPr>
                          <w:i/>
                          <w:spacing w:val="3"/>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C</w:t>
                      </w:r>
                      <w:r>
                        <w:rPr>
                          <w:rFonts w:ascii="DejaVu Sans Condensed" w:hAnsi="DejaVu Sans Condensed"/>
                          <w:sz w:val="17"/>
                          <w:vertAlign w:val="superscript"/>
                        </w:rPr>
                        <w:t>—</w:t>
                      </w:r>
                      <w:r>
                        <w:rPr>
                          <w:rFonts w:ascii="LM Roman 10" w:hAnsi="LM Roman 10"/>
                          <w:spacing w:val="-10"/>
                          <w:sz w:val="17"/>
                          <w:vertAlign w:val="baseline"/>
                        </w:rPr>
                        <w:t>.</w:t>
                      </w:r>
                    </w:p>
                  </w:txbxContent>
                </v:textbox>
                <w10:wrap type="none"/>
              </v:shape>
            </w:pict>
          </mc:Fallback>
        </mc:AlternateContent>
      </w:r>
      <w:r>
        <w:rPr>
          <w:rFonts w:ascii="DejaVu Sans Condensed"/>
          <w:w w:val="105"/>
          <w:position w:val="5"/>
        </w:rPr>
        <w:t>=</w:t>
      </w:r>
      <w:r>
        <w:rPr>
          <w:rFonts w:ascii="DejaVu Sans Condensed"/>
          <w:spacing w:val="-12"/>
          <w:w w:val="105"/>
          <w:position w:val="5"/>
        </w:rPr>
        <w:t> </w:t>
      </w:r>
      <w:r>
        <w:rPr>
          <w:rFonts w:ascii="Arial"/>
          <w:spacing w:val="-10"/>
          <w:w w:val="130"/>
          <w:position w:val="-5"/>
        </w:rPr>
        <w:t>&gt;</w:t>
      </w:r>
      <w:r>
        <w:rPr>
          <w:rFonts w:ascii="Arial"/>
          <w:position w:val="5"/>
        </w:rPr>
        <w:tab/>
      </w:r>
      <w:r>
        <w:rPr>
          <w:rFonts w:ascii="Arial"/>
          <w:w w:val="120"/>
        </w:rPr>
        <w:t>n</w:t>
      </w:r>
      <w:r>
        <w:rPr>
          <w:rFonts w:ascii="Arial"/>
          <w:spacing w:val="33"/>
          <w:w w:val="120"/>
        </w:rPr>
        <w:t>  </w:t>
      </w:r>
      <w:r>
        <w:rPr>
          <w:rFonts w:ascii="Arial"/>
          <w:spacing w:val="-10"/>
          <w:w w:val="115"/>
        </w:rPr>
        <w:t>o</w:t>
      </w:r>
    </w:p>
    <w:p>
      <w:pPr>
        <w:spacing w:before="80"/>
        <w:ind w:left="87" w:right="0" w:firstLine="0"/>
        <w:jc w:val="left"/>
        <w:rPr>
          <w:i/>
          <w:sz w:val="11"/>
        </w:rPr>
      </w:pPr>
      <w:r>
        <w:rPr/>
        <w:br w:type="column"/>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p>
      <w:pPr>
        <w:spacing w:line="240" w:lineRule="auto" w:before="58"/>
        <w:rPr>
          <w:i/>
          <w:sz w:val="17"/>
        </w:rPr>
      </w:pPr>
      <w:r>
        <w:rPr/>
        <w:br w:type="column"/>
      </w:r>
      <w:r>
        <w:rPr>
          <w:i/>
          <w:sz w:val="17"/>
        </w:rPr>
      </w:r>
    </w:p>
    <w:p>
      <w:pPr>
        <w:spacing w:before="1"/>
        <w:ind w:left="0" w:right="0" w:firstLine="0"/>
        <w:jc w:val="left"/>
        <w:rPr>
          <w:rFonts w:ascii="Arial"/>
          <w:sz w:val="17"/>
        </w:rPr>
      </w:pPr>
      <w:r>
        <w:rPr>
          <w:rFonts w:ascii="Arial"/>
          <w:spacing w:val="47"/>
          <w:w w:val="170"/>
          <w:sz w:val="17"/>
        </w:rPr>
        <w:t>  </w:t>
      </w:r>
      <w:r>
        <w:rPr>
          <w:rFonts w:ascii="Arial"/>
          <w:spacing w:val="-10"/>
          <w:w w:val="170"/>
          <w:sz w:val="17"/>
        </w:rPr>
        <w:t>}</w:t>
      </w:r>
      <w:r>
        <w:rPr>
          <w:rFonts w:ascii="Arial"/>
          <w:spacing w:val="-10"/>
          <w:w w:val="170"/>
          <w:position w:val="10"/>
          <w:sz w:val="17"/>
        </w:rPr>
        <w:t> </w:t>
      </w:r>
    </w:p>
    <w:p>
      <w:pPr>
        <w:spacing w:before="156"/>
        <w:ind w:left="111" w:right="0" w:firstLine="0"/>
        <w:jc w:val="left"/>
        <w:rPr>
          <w:rFonts w:ascii="DejaVu Sans Condensed"/>
          <w:sz w:val="17"/>
        </w:rPr>
      </w:pPr>
      <w:r>
        <w:rPr/>
        <w:br w:type="column"/>
      </w:r>
      <w:r>
        <w:rPr>
          <w:rFonts w:ascii="DejaVu Sans Condensed"/>
          <w:spacing w:val="-5"/>
          <w:w w:val="110"/>
          <w:sz w:val="17"/>
        </w:rPr>
        <w:t>(</w:t>
      </w:r>
      <w:r>
        <w:rPr>
          <w:spacing w:val="-5"/>
          <w:w w:val="110"/>
          <w:sz w:val="17"/>
        </w:rPr>
        <w:t>7</w:t>
      </w:r>
      <w:r>
        <w:rPr>
          <w:rFonts w:ascii="DejaVu Sans Condensed"/>
          <w:spacing w:val="-5"/>
          <w:w w:val="110"/>
          <w:sz w:val="17"/>
        </w:rPr>
        <w:t>)</w:t>
      </w:r>
    </w:p>
    <w:p>
      <w:pPr>
        <w:spacing w:after="0"/>
        <w:jc w:val="left"/>
        <w:rPr>
          <w:rFonts w:ascii="DejaVu Sans Condensed"/>
          <w:sz w:val="17"/>
        </w:rPr>
        <w:sectPr>
          <w:type w:val="continuous"/>
          <w:pgSz w:w="11910" w:h="15880"/>
          <w:pgMar w:header="887" w:footer="420" w:top="840" w:bottom="280" w:left="640" w:right="600"/>
          <w:cols w:num="8" w:equalWidth="0">
            <w:col w:w="5173" w:space="234"/>
            <w:col w:w="497" w:space="40"/>
            <w:col w:w="359" w:space="39"/>
            <w:col w:w="325" w:space="40"/>
            <w:col w:w="1268" w:space="39"/>
            <w:col w:w="445" w:space="28"/>
            <w:col w:w="515" w:space="1173"/>
            <w:col w:w="495"/>
          </w:cols>
        </w:sectPr>
      </w:pPr>
    </w:p>
    <w:p>
      <w:pPr>
        <w:pStyle w:val="BodyText"/>
        <w:spacing w:before="11"/>
        <w:rPr>
          <w:rFonts w:ascii="DejaVu Sans Condensed"/>
        </w:rPr>
      </w:pPr>
    </w:p>
    <w:p>
      <w:pPr>
        <w:spacing w:after="0"/>
        <w:rPr>
          <w:rFonts w:ascii="DejaVu Sans Condensed"/>
        </w:rPr>
        <w:sectPr>
          <w:type w:val="continuous"/>
          <w:pgSz w:w="11910" w:h="15880"/>
          <w:pgMar w:header="887" w:footer="420" w:top="840" w:bottom="280" w:left="640" w:right="600"/>
        </w:sectPr>
      </w:pPr>
    </w:p>
    <w:p>
      <w:pPr>
        <w:pStyle w:val="BodyText"/>
        <w:spacing w:line="247" w:lineRule="auto" w:before="170"/>
        <w:ind w:left="111" w:right="38"/>
        <w:jc w:val="both"/>
      </w:pPr>
      <w:r>
        <w:rPr/>
        <mc:AlternateContent>
          <mc:Choice Requires="wps">
            <w:drawing>
              <wp:anchor distT="0" distB="0" distL="0" distR="0" allowOverlap="1" layoutInCell="1" locked="0" behindDoc="1" simplePos="0" relativeHeight="482461696">
                <wp:simplePos x="0" y="0"/>
                <wp:positionH relativeFrom="page">
                  <wp:posOffset>477369</wp:posOffset>
                </wp:positionH>
                <wp:positionV relativeFrom="paragraph">
                  <wp:posOffset>-20310</wp:posOffset>
                </wp:positionV>
                <wp:extent cx="3188970" cy="13525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188970" cy="135255"/>
                        </a:xfrm>
                        <a:prstGeom prst="rect">
                          <a:avLst/>
                        </a:prstGeom>
                      </wps:spPr>
                      <wps:txbx>
                        <w:txbxContent>
                          <w:p>
                            <w:pPr>
                              <w:pStyle w:val="BodyText"/>
                              <w:spacing w:line="204" w:lineRule="exact"/>
                            </w:pPr>
                            <w:r>
                              <w:rPr>
                                <w:w w:val="105"/>
                              </w:rPr>
                              <w:t>Definition</w:t>
                            </w:r>
                            <w:r>
                              <w:rPr>
                                <w:spacing w:val="20"/>
                                <w:w w:val="105"/>
                              </w:rPr>
                              <w:t> </w:t>
                            </w:r>
                            <w:r>
                              <w:rPr>
                                <w:w w:val="105"/>
                              </w:rPr>
                              <w:t>3.</w:t>
                            </w:r>
                            <w:r>
                              <w:rPr>
                                <w:spacing w:val="38"/>
                                <w:w w:val="105"/>
                              </w:rPr>
                              <w:t> </w:t>
                            </w:r>
                            <w:r>
                              <w:rPr>
                                <w:w w:val="105"/>
                              </w:rPr>
                              <w:t>.</w:t>
                            </w:r>
                            <w:r>
                              <w:rPr>
                                <w:spacing w:val="21"/>
                                <w:w w:val="105"/>
                              </w:rPr>
                              <w:t> </w:t>
                            </w:r>
                            <w:r>
                              <w:rPr>
                                <w:w w:val="105"/>
                              </w:rPr>
                              <w:t>[</w:t>
                            </w:r>
                            <w:hyperlink w:history="true" w:anchor="_bookmark55">
                              <w:r>
                                <w:rPr>
                                  <w:color w:val="007FAD"/>
                                  <w:w w:val="105"/>
                                </w:rPr>
                                <w:t>24</w:t>
                              </w:r>
                            </w:hyperlink>
                            <w:r>
                              <w:rPr>
                                <w:w w:val="105"/>
                              </w:rPr>
                              <w:t>]</w:t>
                            </w:r>
                            <w:r>
                              <w:rPr>
                                <w:spacing w:val="20"/>
                                <w:w w:val="105"/>
                              </w:rPr>
                              <w:t> </w:t>
                            </w:r>
                            <w:r>
                              <w:rPr>
                                <w:w w:val="105"/>
                              </w:rPr>
                              <w:t>Suppose</w:t>
                            </w:r>
                            <w:r>
                              <w:rPr>
                                <w:spacing w:val="21"/>
                                <w:w w:val="105"/>
                              </w:rPr>
                              <w:t> </w:t>
                            </w:r>
                            <w:r>
                              <w:rPr>
                                <w:i/>
                                <w:w w:val="105"/>
                              </w:rPr>
                              <w:t>X</w:t>
                            </w:r>
                            <w:r>
                              <w:rPr>
                                <w:i/>
                                <w:spacing w:val="12"/>
                                <w:w w:val="105"/>
                              </w:rPr>
                              <w:t> </w:t>
                            </w:r>
                            <w:r>
                              <w:rPr>
                                <w:rFonts w:ascii="DejaVu Sans Condensed" w:hAnsi="DejaVu Sans Condensed"/>
                                <w:w w:val="105"/>
                              </w:rPr>
                              <w:t>=</w:t>
                            </w:r>
                            <w:r>
                              <w:rPr>
                                <w:rFonts w:ascii="DejaVu Sans Condensed" w:hAnsi="DejaVu Sans Condensed"/>
                                <w:spacing w:val="-2"/>
                                <w:w w:val="105"/>
                              </w:rPr>
                              <w:t> </w:t>
                            </w:r>
                            <w:r>
                              <w:rPr>
                                <w:rFonts w:ascii="DejaVu Sans Condensed" w:hAnsi="DejaVu Sans Condensed"/>
                                <w:w w:val="105"/>
                              </w:rPr>
                              <w:t>{</w:t>
                            </w:r>
                            <w:r>
                              <w:rPr>
                                <w:i/>
                                <w:w w:val="105"/>
                              </w:rPr>
                              <w:t>x</w:t>
                            </w:r>
                            <w:r>
                              <w:rPr>
                                <w:w w:val="105"/>
                                <w:vertAlign w:val="subscript"/>
                              </w:rPr>
                              <w:t>1</w:t>
                            </w:r>
                            <w:r>
                              <w:rPr>
                                <w:rFonts w:ascii="LM Roman 10" w:hAnsi="LM Roman 10"/>
                                <w:w w:val="105"/>
                                <w:vertAlign w:val="baseline"/>
                              </w:rPr>
                              <w:t>;</w:t>
                            </w:r>
                            <w:r>
                              <w:rPr>
                                <w:rFonts w:ascii="LM Roman 10" w:hAnsi="LM Roman 10"/>
                                <w:spacing w:val="26"/>
                                <w:w w:val="105"/>
                                <w:vertAlign w:val="baseline"/>
                              </w:rPr>
                              <w:t> </w:t>
                            </w:r>
                            <w:r>
                              <w:rPr>
                                <w:i/>
                                <w:w w:val="105"/>
                                <w:vertAlign w:val="baseline"/>
                              </w:rPr>
                              <w:t>x</w:t>
                            </w:r>
                            <w:r>
                              <w:rPr>
                                <w:w w:val="105"/>
                                <w:vertAlign w:val="subscript"/>
                              </w:rPr>
                              <w:t>2</w:t>
                            </w:r>
                            <w:r>
                              <w:rPr>
                                <w:rFonts w:ascii="LM Roman 10" w:hAnsi="LM Roman 10"/>
                                <w:w w:val="105"/>
                                <w:vertAlign w:val="baseline"/>
                              </w:rPr>
                              <w:t>;</w:t>
                            </w:r>
                            <w:r>
                              <w:rPr>
                                <w:rFonts w:ascii="LM Roman 10" w:hAnsi="LM Roman 10"/>
                                <w:spacing w:val="25"/>
                                <w:w w:val="105"/>
                                <w:vertAlign w:val="baseline"/>
                              </w:rPr>
                              <w:t> </w:t>
                            </w:r>
                            <w:r>
                              <w:rPr>
                                <w:rFonts w:ascii="DejaVu Sans Condensed" w:hAnsi="DejaVu Sans Condensed"/>
                                <w:spacing w:val="18"/>
                                <w:w w:val="105"/>
                                <w:vertAlign w:val="baseline"/>
                              </w:rPr>
                              <w:t>···</w:t>
                            </w:r>
                            <w:r>
                              <w:rPr>
                                <w:rFonts w:ascii="DejaVu Sans Condensed" w:hAnsi="DejaVu Sans Condensed"/>
                                <w:spacing w:val="-21"/>
                                <w:w w:val="105"/>
                                <w:vertAlign w:val="baseline"/>
                              </w:rPr>
                              <w:t> </w:t>
                            </w:r>
                            <w:r>
                              <w:rPr>
                                <w:rFonts w:ascii="LM Roman 10" w:hAnsi="LM Roman 10"/>
                                <w:w w:val="105"/>
                                <w:vertAlign w:val="baseline"/>
                              </w:rPr>
                              <w:t>;</w:t>
                            </w:r>
                            <w:r>
                              <w:rPr>
                                <w:rFonts w:ascii="LM Roman 10" w:hAnsi="LM Roman 10"/>
                                <w:spacing w:val="27"/>
                                <w:w w:val="105"/>
                                <w:vertAlign w:val="baseline"/>
                              </w:rPr>
                              <w:t> </w:t>
                            </w:r>
                            <w:r>
                              <w:rPr>
                                <w:i/>
                                <w:w w:val="105"/>
                                <w:vertAlign w:val="baseline"/>
                              </w:rPr>
                              <w:t>x</w:t>
                            </w:r>
                            <w:r>
                              <w:rPr>
                                <w:i/>
                                <w:w w:val="105"/>
                                <w:vertAlign w:val="subscript"/>
                              </w:rPr>
                              <w:t>n</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is</w:t>
                            </w:r>
                            <w:r>
                              <w:rPr>
                                <w:spacing w:val="21"/>
                                <w:w w:val="105"/>
                                <w:vertAlign w:val="baseline"/>
                              </w:rPr>
                              <w:t> </w:t>
                            </w:r>
                            <w:r>
                              <w:rPr>
                                <w:w w:val="105"/>
                                <w:vertAlign w:val="baseline"/>
                              </w:rPr>
                              <w:t>a</w:t>
                            </w:r>
                            <w:r>
                              <w:rPr>
                                <w:spacing w:val="22"/>
                                <w:w w:val="105"/>
                                <w:vertAlign w:val="baseline"/>
                              </w:rPr>
                              <w:t> </w:t>
                            </w:r>
                            <w:r>
                              <w:rPr>
                                <w:w w:val="105"/>
                                <w:vertAlign w:val="baseline"/>
                              </w:rPr>
                              <w:t>finite</w:t>
                            </w:r>
                            <w:r>
                              <w:rPr>
                                <w:spacing w:val="19"/>
                                <w:w w:val="105"/>
                                <w:vertAlign w:val="baseline"/>
                              </w:rPr>
                              <w:t> </w:t>
                            </w:r>
                            <w:r>
                              <w:rPr>
                                <w:spacing w:val="-2"/>
                                <w:w w:val="105"/>
                                <w:vertAlign w:val="baseline"/>
                              </w:rPr>
                              <w:t>fixed</w:t>
                            </w:r>
                          </w:p>
                        </w:txbxContent>
                      </wps:txbx>
                      <wps:bodyPr wrap="square" lIns="0" tIns="0" rIns="0" bIns="0" rtlCol="0">
                        <a:noAutofit/>
                      </wps:bodyPr>
                    </wps:wsp>
                  </a:graphicData>
                </a:graphic>
              </wp:anchor>
            </w:drawing>
          </mc:Choice>
          <mc:Fallback>
            <w:pict>
              <v:shape style="position:absolute;margin-left:37.588127pt;margin-top:-1.599273pt;width:251.1pt;height:10.65pt;mso-position-horizontal-relative:page;mso-position-vertical-relative:paragraph;z-index:-20854784" type="#_x0000_t202" id="docshape33" filled="false" stroked="false">
                <v:textbox inset="0,0,0,0">
                  <w:txbxContent>
                    <w:p>
                      <w:pPr>
                        <w:pStyle w:val="BodyText"/>
                        <w:spacing w:line="204" w:lineRule="exact"/>
                      </w:pPr>
                      <w:r>
                        <w:rPr>
                          <w:w w:val="105"/>
                        </w:rPr>
                        <w:t>Definition</w:t>
                      </w:r>
                      <w:r>
                        <w:rPr>
                          <w:spacing w:val="20"/>
                          <w:w w:val="105"/>
                        </w:rPr>
                        <w:t> </w:t>
                      </w:r>
                      <w:r>
                        <w:rPr>
                          <w:w w:val="105"/>
                        </w:rPr>
                        <w:t>3.</w:t>
                      </w:r>
                      <w:r>
                        <w:rPr>
                          <w:spacing w:val="38"/>
                          <w:w w:val="105"/>
                        </w:rPr>
                        <w:t> </w:t>
                      </w:r>
                      <w:r>
                        <w:rPr>
                          <w:w w:val="105"/>
                        </w:rPr>
                        <w:t>.</w:t>
                      </w:r>
                      <w:r>
                        <w:rPr>
                          <w:spacing w:val="21"/>
                          <w:w w:val="105"/>
                        </w:rPr>
                        <w:t> </w:t>
                      </w:r>
                      <w:r>
                        <w:rPr>
                          <w:w w:val="105"/>
                        </w:rPr>
                        <w:t>[</w:t>
                      </w:r>
                      <w:hyperlink w:history="true" w:anchor="_bookmark55">
                        <w:r>
                          <w:rPr>
                            <w:color w:val="007FAD"/>
                            <w:w w:val="105"/>
                          </w:rPr>
                          <w:t>24</w:t>
                        </w:r>
                      </w:hyperlink>
                      <w:r>
                        <w:rPr>
                          <w:w w:val="105"/>
                        </w:rPr>
                        <w:t>]</w:t>
                      </w:r>
                      <w:r>
                        <w:rPr>
                          <w:spacing w:val="20"/>
                          <w:w w:val="105"/>
                        </w:rPr>
                        <w:t> </w:t>
                      </w:r>
                      <w:r>
                        <w:rPr>
                          <w:w w:val="105"/>
                        </w:rPr>
                        <w:t>Suppose</w:t>
                      </w:r>
                      <w:r>
                        <w:rPr>
                          <w:spacing w:val="21"/>
                          <w:w w:val="105"/>
                        </w:rPr>
                        <w:t> </w:t>
                      </w:r>
                      <w:r>
                        <w:rPr>
                          <w:i/>
                          <w:w w:val="105"/>
                        </w:rPr>
                        <w:t>X</w:t>
                      </w:r>
                      <w:r>
                        <w:rPr>
                          <w:i/>
                          <w:spacing w:val="12"/>
                          <w:w w:val="105"/>
                        </w:rPr>
                        <w:t> </w:t>
                      </w:r>
                      <w:r>
                        <w:rPr>
                          <w:rFonts w:ascii="DejaVu Sans Condensed" w:hAnsi="DejaVu Sans Condensed"/>
                          <w:w w:val="105"/>
                        </w:rPr>
                        <w:t>=</w:t>
                      </w:r>
                      <w:r>
                        <w:rPr>
                          <w:rFonts w:ascii="DejaVu Sans Condensed" w:hAnsi="DejaVu Sans Condensed"/>
                          <w:spacing w:val="-2"/>
                          <w:w w:val="105"/>
                        </w:rPr>
                        <w:t> </w:t>
                      </w:r>
                      <w:r>
                        <w:rPr>
                          <w:rFonts w:ascii="DejaVu Sans Condensed" w:hAnsi="DejaVu Sans Condensed"/>
                          <w:w w:val="105"/>
                        </w:rPr>
                        <w:t>{</w:t>
                      </w:r>
                      <w:r>
                        <w:rPr>
                          <w:i/>
                          <w:w w:val="105"/>
                        </w:rPr>
                        <w:t>x</w:t>
                      </w:r>
                      <w:r>
                        <w:rPr>
                          <w:w w:val="105"/>
                          <w:vertAlign w:val="subscript"/>
                        </w:rPr>
                        <w:t>1</w:t>
                      </w:r>
                      <w:r>
                        <w:rPr>
                          <w:rFonts w:ascii="LM Roman 10" w:hAnsi="LM Roman 10"/>
                          <w:w w:val="105"/>
                          <w:vertAlign w:val="baseline"/>
                        </w:rPr>
                        <w:t>;</w:t>
                      </w:r>
                      <w:r>
                        <w:rPr>
                          <w:rFonts w:ascii="LM Roman 10" w:hAnsi="LM Roman 10"/>
                          <w:spacing w:val="26"/>
                          <w:w w:val="105"/>
                          <w:vertAlign w:val="baseline"/>
                        </w:rPr>
                        <w:t> </w:t>
                      </w:r>
                      <w:r>
                        <w:rPr>
                          <w:i/>
                          <w:w w:val="105"/>
                          <w:vertAlign w:val="baseline"/>
                        </w:rPr>
                        <w:t>x</w:t>
                      </w:r>
                      <w:r>
                        <w:rPr>
                          <w:w w:val="105"/>
                          <w:vertAlign w:val="subscript"/>
                        </w:rPr>
                        <w:t>2</w:t>
                      </w:r>
                      <w:r>
                        <w:rPr>
                          <w:rFonts w:ascii="LM Roman 10" w:hAnsi="LM Roman 10"/>
                          <w:w w:val="105"/>
                          <w:vertAlign w:val="baseline"/>
                        </w:rPr>
                        <w:t>;</w:t>
                      </w:r>
                      <w:r>
                        <w:rPr>
                          <w:rFonts w:ascii="LM Roman 10" w:hAnsi="LM Roman 10"/>
                          <w:spacing w:val="25"/>
                          <w:w w:val="105"/>
                          <w:vertAlign w:val="baseline"/>
                        </w:rPr>
                        <w:t> </w:t>
                      </w:r>
                      <w:r>
                        <w:rPr>
                          <w:rFonts w:ascii="DejaVu Sans Condensed" w:hAnsi="DejaVu Sans Condensed"/>
                          <w:spacing w:val="18"/>
                          <w:w w:val="105"/>
                          <w:vertAlign w:val="baseline"/>
                        </w:rPr>
                        <w:t>···</w:t>
                      </w:r>
                      <w:r>
                        <w:rPr>
                          <w:rFonts w:ascii="DejaVu Sans Condensed" w:hAnsi="DejaVu Sans Condensed"/>
                          <w:spacing w:val="-21"/>
                          <w:w w:val="105"/>
                          <w:vertAlign w:val="baseline"/>
                        </w:rPr>
                        <w:t> </w:t>
                      </w:r>
                      <w:r>
                        <w:rPr>
                          <w:rFonts w:ascii="LM Roman 10" w:hAnsi="LM Roman 10"/>
                          <w:w w:val="105"/>
                          <w:vertAlign w:val="baseline"/>
                        </w:rPr>
                        <w:t>;</w:t>
                      </w:r>
                      <w:r>
                        <w:rPr>
                          <w:rFonts w:ascii="LM Roman 10" w:hAnsi="LM Roman 10"/>
                          <w:spacing w:val="27"/>
                          <w:w w:val="105"/>
                          <w:vertAlign w:val="baseline"/>
                        </w:rPr>
                        <w:t> </w:t>
                      </w:r>
                      <w:r>
                        <w:rPr>
                          <w:i/>
                          <w:w w:val="105"/>
                          <w:vertAlign w:val="baseline"/>
                        </w:rPr>
                        <w:t>x</w:t>
                      </w:r>
                      <w:r>
                        <w:rPr>
                          <w:i/>
                          <w:w w:val="105"/>
                          <w:vertAlign w:val="subscript"/>
                        </w:rPr>
                        <w:t>n</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is</w:t>
                      </w:r>
                      <w:r>
                        <w:rPr>
                          <w:spacing w:val="21"/>
                          <w:w w:val="105"/>
                          <w:vertAlign w:val="baseline"/>
                        </w:rPr>
                        <w:t> </w:t>
                      </w:r>
                      <w:r>
                        <w:rPr>
                          <w:w w:val="105"/>
                          <w:vertAlign w:val="baseline"/>
                        </w:rPr>
                        <w:t>a</w:t>
                      </w:r>
                      <w:r>
                        <w:rPr>
                          <w:spacing w:val="22"/>
                          <w:w w:val="105"/>
                          <w:vertAlign w:val="baseline"/>
                        </w:rPr>
                        <w:t> </w:t>
                      </w:r>
                      <w:r>
                        <w:rPr>
                          <w:w w:val="105"/>
                          <w:vertAlign w:val="baseline"/>
                        </w:rPr>
                        <w:t>finite</w:t>
                      </w:r>
                      <w:r>
                        <w:rPr>
                          <w:spacing w:val="19"/>
                          <w:w w:val="105"/>
                          <w:vertAlign w:val="baseline"/>
                        </w:rPr>
                        <w:t> </w:t>
                      </w:r>
                      <w:r>
                        <w:rPr>
                          <w:spacing w:val="-2"/>
                          <w:w w:val="105"/>
                          <w:vertAlign w:val="baseline"/>
                        </w:rPr>
                        <w:t>fixed</w:t>
                      </w:r>
                    </w:p>
                  </w:txbxContent>
                </v:textbox>
                <w10:wrap type="none"/>
              </v:shape>
            </w:pict>
          </mc:Fallback>
        </mc:AlternateContent>
      </w:r>
      <w:r>
        <w:rPr/>
        <mc:AlternateContent>
          <mc:Choice Requires="wps">
            <w:drawing>
              <wp:anchor distT="0" distB="0" distL="0" distR="0" allowOverlap="1" layoutInCell="1" locked="0" behindDoc="1" simplePos="0" relativeHeight="482481664">
                <wp:simplePos x="0" y="0"/>
                <wp:positionH relativeFrom="page">
                  <wp:posOffset>1912319</wp:posOffset>
                </wp:positionH>
                <wp:positionV relativeFrom="paragraph">
                  <wp:posOffset>63640</wp:posOffset>
                </wp:positionV>
                <wp:extent cx="1520825" cy="3759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20825" cy="375920"/>
                        </a:xfrm>
                        <a:prstGeom prst="rect">
                          <a:avLst/>
                        </a:prstGeom>
                      </wps:spPr>
                      <wps:txbx>
                        <w:txbxContent>
                          <w:p>
                            <w:pPr>
                              <w:tabs>
                                <w:tab w:pos="1793" w:val="left" w:leader="none"/>
                                <w:tab w:pos="2300" w:val="left" w:leader="none"/>
                              </w:tabs>
                              <w:spacing w:line="153" w:lineRule="exact" w:before="0"/>
                              <w:ind w:left="0" w:right="0" w:firstLine="0"/>
                              <w:jc w:val="left"/>
                              <w:rPr>
                                <w:rFonts w:ascii="Arial"/>
                                <w:sz w:val="16"/>
                              </w:rPr>
                            </w:pPr>
                            <w:r>
                              <w:rPr>
                                <w:rFonts w:ascii="Arial"/>
                                <w:sz w:val="16"/>
                              </w:rPr>
                              <w:tab/>
                            </w:r>
                            <w:r>
                              <w:rPr>
                                <w:rFonts w:ascii="Arial"/>
                                <w:sz w:val="16"/>
                              </w:rPr>
                              <w:tab/>
                            </w:r>
                            <w:r>
                              <w:rPr>
                                <w:rFonts w:ascii="Arial"/>
                                <w:spacing w:val="-10"/>
                                <w:w w:val="175"/>
                                <w:sz w:val="16"/>
                              </w:rPr>
                              <w:t>}</w:t>
                            </w:r>
                          </w:p>
                        </w:txbxContent>
                      </wps:txbx>
                      <wps:bodyPr wrap="square" lIns="0" tIns="0" rIns="0" bIns="0" rtlCol="0">
                        <a:noAutofit/>
                      </wps:bodyPr>
                    </wps:wsp>
                  </a:graphicData>
                </a:graphic>
              </wp:anchor>
            </w:drawing>
          </mc:Choice>
          <mc:Fallback>
            <w:pict>
              <v:shape style="position:absolute;margin-left:150.576340pt;margin-top:5.011049pt;width:119.75pt;height:29.6pt;mso-position-horizontal-relative:page;mso-position-vertical-relative:paragraph;z-index:-20834816" type="#_x0000_t202" id="docshape34" filled="false" stroked="false">
                <v:textbox inset="0,0,0,0">
                  <w:txbxContent>
                    <w:p>
                      <w:pPr>
                        <w:tabs>
                          <w:tab w:pos="1793" w:val="left" w:leader="none"/>
                          <w:tab w:pos="2300" w:val="left" w:leader="none"/>
                        </w:tabs>
                        <w:spacing w:line="153" w:lineRule="exact" w:before="0"/>
                        <w:ind w:left="0" w:right="0" w:firstLine="0"/>
                        <w:jc w:val="left"/>
                        <w:rPr>
                          <w:rFonts w:ascii="Arial"/>
                          <w:sz w:val="16"/>
                        </w:rPr>
                      </w:pPr>
                      <w:r>
                        <w:rPr>
                          <w:rFonts w:ascii="Arial"/>
                          <w:sz w:val="16"/>
                        </w:rPr>
                        <w:tab/>
                      </w:r>
                      <w:r>
                        <w:rPr>
                          <w:rFonts w:ascii="Arial"/>
                          <w:sz w:val="16"/>
                        </w:rPr>
                        <w:tab/>
                      </w:r>
                      <w:r>
                        <w:rPr>
                          <w:rFonts w:ascii="Arial"/>
                          <w:spacing w:val="-10"/>
                          <w:w w:val="175"/>
                          <w:sz w:val="16"/>
                        </w:rPr>
                        <w:t>}</w:t>
                      </w:r>
                    </w:p>
                  </w:txbxContent>
                </v:textbox>
                <w10:wrap type="none"/>
              </v:shape>
            </w:pict>
          </mc:Fallback>
        </mc:AlternateContent>
      </w:r>
      <w:r>
        <w:rPr/>
        <w:t>set, </w:t>
      </w:r>
      <w:r>
        <w:rPr>
          <w:i/>
        </w:rPr>
        <w:t>A </w:t>
      </w:r>
      <w:r>
        <w:rPr/>
        <w:t>is an IFS in</w:t>
      </w:r>
      <w:r>
        <w:rPr>
          <w:i/>
        </w:rPr>
        <w:t>X</w:t>
      </w:r>
      <w:r>
        <w:rPr/>
        <w:t>, where</w:t>
      </w:r>
      <w:r>
        <w:rPr>
          <w:i/>
        </w:rPr>
        <w:t>A </w:t>
      </w:r>
      <w:r>
        <w:rPr>
          <w:rFonts w:ascii="DejaVu Sans Condensed" w:hAnsi="DejaVu Sans Condensed"/>
        </w:rPr>
        <w:t>=</w:t>
      </w:r>
      <w:r>
        <w:rPr>
          <w:rFonts w:ascii="DejaVu Sans Condensed" w:hAnsi="DejaVu Sans Condensed"/>
          <w:spacing w:val="80"/>
          <w:w w:val="150"/>
        </w:rPr>
        <w:t> </w:t>
      </w:r>
      <w:r>
        <w:rPr>
          <w:i/>
        </w:rPr>
        <w:t>x</w:t>
      </w:r>
      <w:r>
        <w:rPr>
          <w:rFonts w:ascii="LM Roman 10" w:hAnsi="LM Roman 10"/>
        </w:rPr>
        <w:t>;</w:t>
      </w:r>
      <w:r>
        <w:rPr>
          <w:rFonts w:ascii="LM Roman 10" w:hAnsi="LM Roman 10"/>
          <w:spacing w:val="27"/>
        </w:rPr>
        <w:t> </w:t>
      </w:r>
      <w:r>
        <w:rPr>
          <w:rFonts w:ascii="Trebuchet MS" w:hAnsi="Trebuchet MS"/>
          <w:i/>
          <w:sz w:val="19"/>
        </w:rPr>
        <w:t>l</w:t>
      </w:r>
      <w:r>
        <w:rPr>
          <w:i/>
          <w:sz w:val="19"/>
          <w:vertAlign w:val="subscript"/>
        </w:rPr>
        <w:t>A</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LM Roman 10" w:hAnsi="LM Roman 10"/>
          <w:vertAlign w:val="baseline"/>
        </w:rPr>
        <w:t>;</w:t>
      </w:r>
      <w:r>
        <w:rPr>
          <w:rFonts w:ascii="LM Roman 10" w:hAnsi="LM Roman 10"/>
          <w:spacing w:val="27"/>
          <w:vertAlign w:val="baseline"/>
        </w:rPr>
        <w:t> </w:t>
      </w:r>
      <w:r>
        <w:rPr>
          <w:rFonts w:ascii="Trebuchet MS" w:hAnsi="Trebuchet MS"/>
          <w:i/>
          <w:sz w:val="19"/>
          <w:vertAlign w:val="baseline"/>
        </w:rPr>
        <w:t>m</w:t>
      </w:r>
      <w:r>
        <w:rPr>
          <w:i/>
          <w:sz w:val="19"/>
          <w:vertAlign w:val="subscript"/>
        </w:rPr>
        <w:t>A</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LM Roman 10" w:hAnsi="LM Roman 10"/>
          <w:vertAlign w:val="baseline"/>
        </w:rPr>
        <w:t>;</w:t>
      </w:r>
      <w:r>
        <w:rPr>
          <w:rFonts w:ascii="LM Roman 10" w:hAnsi="LM Roman 10"/>
          <w:spacing w:val="28"/>
          <w:vertAlign w:val="baseline"/>
        </w:rPr>
        <w:t> </w:t>
      </w:r>
      <w:r>
        <w:rPr>
          <w:rFonts w:ascii="Trebuchet MS" w:hAnsi="Trebuchet MS"/>
          <w:i/>
          <w:sz w:val="19"/>
          <w:vertAlign w:val="baseline"/>
        </w:rPr>
        <w:t>p</w:t>
      </w:r>
      <w:r>
        <w:rPr>
          <w:i/>
          <w:sz w:val="19"/>
          <w:vertAlign w:val="subscript"/>
        </w:rPr>
        <w:t>A</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29"/>
          <w:vertAlign w:val="baseline"/>
        </w:rPr>
        <w:t> </w:t>
      </w:r>
      <w:r>
        <w:rPr>
          <w:rFonts w:ascii="DejaVu Sans Condensed" w:hAnsi="DejaVu Sans Condensed"/>
          <w:vertAlign w:val="baseline"/>
        </w:rPr>
        <w:t>|</w:t>
      </w:r>
      <w:r>
        <w:rPr>
          <w:i/>
          <w:vertAlign w:val="baseline"/>
        </w:rPr>
        <w:t>x </w:t>
      </w:r>
      <w:r>
        <w:rPr>
          <w:rFonts w:ascii="DejaVu Sans Condensed" w:hAnsi="DejaVu Sans Condensed"/>
          <w:vertAlign w:val="baseline"/>
        </w:rPr>
        <w:t>∈</w:t>
      </w:r>
      <w:r>
        <w:rPr>
          <w:rFonts w:ascii="DejaVu Sans Condensed" w:hAnsi="DejaVu Sans Condensed"/>
          <w:spacing w:val="-3"/>
          <w:vertAlign w:val="baseline"/>
        </w:rPr>
        <w:t> </w:t>
      </w:r>
      <w:r>
        <w:rPr>
          <w:i/>
          <w:vertAlign w:val="baseline"/>
        </w:rPr>
        <w:t>X</w:t>
      </w:r>
      <w:r>
        <w:rPr>
          <w:i/>
          <w:spacing w:val="40"/>
          <w:vertAlign w:val="baseline"/>
        </w:rPr>
        <w:t> </w:t>
      </w:r>
      <w:r>
        <w:rPr>
          <w:vertAlign w:val="baseline"/>
        </w:rPr>
        <w:t>, and</w:t>
      </w:r>
      <w:r>
        <w:rPr>
          <w:spacing w:val="40"/>
          <w:vertAlign w:val="baseline"/>
        </w:rPr>
        <w:t> </w:t>
      </w:r>
      <w:r>
        <w:rPr>
          <w:i/>
          <w:vertAlign w:val="baseline"/>
        </w:rPr>
        <w:t>E</w:t>
      </w:r>
      <w:r>
        <w:rPr>
          <w:rFonts w:ascii="DejaVu Sans Condensed" w:hAnsi="DejaVu Sans Condensed"/>
          <w:vertAlign w:val="baseline"/>
        </w:rPr>
        <w:t>(</w:t>
      </w:r>
      <w:r>
        <w:rPr>
          <w:i/>
          <w:vertAlign w:val="baseline"/>
        </w:rPr>
        <w:t>A</w:t>
      </w:r>
      <w:r>
        <w:rPr>
          <w:rFonts w:ascii="DejaVu Sans Condensed" w:hAnsi="DejaVu Sans Condensed"/>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mapping</w:t>
      </w:r>
      <w:r>
        <w:rPr>
          <w:spacing w:val="40"/>
          <w:vertAlign w:val="baseline"/>
        </w:rPr>
        <w:t> </w:t>
      </w:r>
      <w:r>
        <w:rPr>
          <w:vertAlign w:val="baseline"/>
        </w:rPr>
        <w:t>from</w:t>
      </w:r>
      <w:r>
        <w:rPr>
          <w:spacing w:val="40"/>
          <w:vertAlign w:val="baseline"/>
        </w:rPr>
        <w:t> </w:t>
      </w:r>
      <w:r>
        <w:rPr>
          <w:i/>
          <w:vertAlign w:val="baseline"/>
        </w:rPr>
        <w:t>IFS</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to</w:t>
      </w:r>
      <w:r>
        <w:rPr>
          <w:spacing w:val="40"/>
          <w:vertAlign w:val="baseline"/>
        </w:rPr>
        <w:t> </w:t>
      </w:r>
      <w:r>
        <w:rPr>
          <w:rFonts w:ascii="DejaVu Sans Condensed" w:hAnsi="DejaVu Sans Condensed"/>
          <w:vertAlign w:val="baseline"/>
        </w:rPr>
        <w:t>[</w:t>
      </w:r>
      <w:r>
        <w:rPr>
          <w:vertAlign w:val="baseline"/>
        </w:rPr>
        <w:t>0</w:t>
      </w:r>
      <w:r>
        <w:rPr>
          <w:rFonts w:ascii="LM Roman 10" w:hAnsi="LM Roman 10"/>
          <w:vertAlign w:val="baseline"/>
        </w:rPr>
        <w:t>; </w:t>
      </w:r>
      <w:r>
        <w:rPr>
          <w:vertAlign w:val="baseline"/>
        </w:rPr>
        <w:t>1</w:t>
      </w:r>
      <w:r>
        <w:rPr>
          <w:rFonts w:ascii="DejaVu Sans Condensed" w:hAnsi="DejaVu Sans Condensed"/>
          <w:vertAlign w:val="baseline"/>
        </w:rPr>
        <w:t>]</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expressed</w:t>
      </w:r>
      <w:r>
        <w:rPr>
          <w:spacing w:val="40"/>
          <w:vertAlign w:val="baseline"/>
        </w:rPr>
        <w:t> </w:t>
      </w:r>
      <w:r>
        <w:rPr>
          <w:vertAlign w:val="baseline"/>
        </w:rPr>
        <w:t>as</w:t>
      </w:r>
      <w:r>
        <w:rPr>
          <w:spacing w:val="40"/>
          <w:vertAlign w:val="baseline"/>
        </w:rPr>
        <w:t> </w:t>
      </w:r>
      <w:r>
        <w:rPr>
          <w:spacing w:val="-2"/>
          <w:vertAlign w:val="baseline"/>
        </w:rPr>
        <w:t>follows:</w:t>
      </w:r>
    </w:p>
    <w:p>
      <w:pPr>
        <w:spacing w:line="7" w:lineRule="exact" w:before="162"/>
        <w:ind w:left="894" w:right="0" w:firstLine="0"/>
        <w:jc w:val="left"/>
        <w:rPr>
          <w:i/>
          <w:sz w:val="11"/>
        </w:rPr>
      </w:pPr>
      <w:r>
        <w:rPr>
          <w:i/>
          <w:spacing w:val="-10"/>
          <w:sz w:val="11"/>
        </w:rPr>
        <w:t>n</w:t>
      </w:r>
    </w:p>
    <w:p>
      <w:pPr>
        <w:spacing w:line="240" w:lineRule="auto" w:before="68"/>
        <w:rPr>
          <w:i/>
          <w:sz w:val="16"/>
        </w:rPr>
      </w:pPr>
      <w:r>
        <w:rPr/>
        <w:br w:type="column"/>
      </w:r>
      <w:r>
        <w:rPr>
          <w:i/>
          <w:sz w:val="16"/>
        </w:rPr>
      </w:r>
    </w:p>
    <w:p>
      <w:pPr>
        <w:pStyle w:val="BodyText"/>
        <w:spacing w:line="290" w:lineRule="auto"/>
        <w:ind w:left="111" w:firstLine="1"/>
      </w:pPr>
      <w:r>
        <w:rPr/>
        <w:t>where </w:t>
      </w:r>
      <w:r>
        <w:rPr>
          <w:i/>
        </w:rPr>
        <w:t>D</w:t>
      </w:r>
      <w:r>
        <w:rPr>
          <w:rFonts w:ascii="DejaVu Sans Condensed" w:hAnsi="DejaVu Sans Condensed"/>
          <w:vertAlign w:val="superscript"/>
        </w:rPr>
        <w:t>+</w:t>
      </w:r>
      <w:r>
        <w:rPr>
          <w:rFonts w:ascii="DejaVu Sans Condensed" w:hAnsi="DejaVu Sans Condensed"/>
          <w:vertAlign w:val="baseline"/>
        </w:rPr>
        <w:t> </w:t>
      </w:r>
      <w:r>
        <w:rPr>
          <w:vertAlign w:val="baseline"/>
        </w:rPr>
        <w:t>and </w:t>
      </w:r>
      <w:r>
        <w:rPr>
          <w:i/>
          <w:vertAlign w:val="baseline"/>
        </w:rPr>
        <w:t>D</w:t>
      </w:r>
      <w:r>
        <w:rPr>
          <w:rFonts w:ascii="DejaVu Sans Condensed" w:hAnsi="DejaVu Sans Condensed"/>
          <w:vertAlign w:val="superscript"/>
        </w:rPr>
        <w:t>—</w:t>
      </w:r>
      <w:r>
        <w:rPr>
          <w:rFonts w:ascii="DejaVu Sans Condensed" w:hAnsi="DejaVu Sans Condensed"/>
          <w:vertAlign w:val="baseline"/>
        </w:rPr>
        <w:t> </w:t>
      </w:r>
      <w:r>
        <w:rPr>
          <w:vertAlign w:val="baseline"/>
        </w:rPr>
        <w:t>represent the assessments of </w:t>
      </w:r>
      <w:r>
        <w:rPr>
          <w:i/>
          <w:vertAlign w:val="baseline"/>
        </w:rPr>
        <w:t>A</w:t>
      </w:r>
      <w:r>
        <w:rPr>
          <w:rFonts w:ascii="DejaVu Sans Condensed" w:hAnsi="DejaVu Sans Condensed"/>
          <w:vertAlign w:val="superscript"/>
        </w:rPr>
        <w:t>+</w:t>
      </w:r>
      <w:r>
        <w:rPr>
          <w:rFonts w:ascii="DejaVu Sans Condensed" w:hAnsi="DejaVu Sans Condensed"/>
          <w:vertAlign w:val="baseline"/>
        </w:rPr>
        <w:t> </w:t>
      </w:r>
      <w:r>
        <w:rPr>
          <w:vertAlign w:val="baseline"/>
        </w:rPr>
        <w:t>and </w:t>
      </w:r>
      <w:r>
        <w:rPr>
          <w:i/>
          <w:vertAlign w:val="baseline"/>
        </w:rPr>
        <w:t>A</w:t>
      </w:r>
      <w:r>
        <w:rPr>
          <w:rFonts w:ascii="DejaVu Sans Condensed" w:hAnsi="DejaVu Sans Condensed"/>
          <w:vertAlign w:val="superscript"/>
        </w:rPr>
        <w:t>—</w:t>
      </w:r>
      <w:r>
        <w:rPr>
          <w:rFonts w:ascii="DejaVu Sans Condensed" w:hAnsi="DejaVu Sans Condensed"/>
          <w:vertAlign w:val="baseline"/>
        </w:rPr>
        <w:t> </w:t>
      </w:r>
      <w:r>
        <w:rPr>
          <w:vertAlign w:val="baseline"/>
        </w:rPr>
        <w:t>under </w:t>
      </w:r>
      <w:r>
        <w:rPr>
          <w:vertAlign w:val="baseline"/>
        </w:rPr>
        <w:t>the</w:t>
      </w:r>
      <w:r>
        <w:rPr>
          <w:w w:val="110"/>
          <w:vertAlign w:val="baseline"/>
        </w:rPr>
        <w:t> criterion</w:t>
      </w:r>
      <w:r>
        <w:rPr>
          <w:spacing w:val="-9"/>
          <w:w w:val="110"/>
          <w:vertAlign w:val="baseline"/>
        </w:rPr>
        <w:t> </w:t>
      </w:r>
      <w:r>
        <w:rPr>
          <w:i/>
          <w:w w:val="110"/>
          <w:vertAlign w:val="baseline"/>
        </w:rPr>
        <w:t>C</w:t>
      </w:r>
      <w:r>
        <w:rPr>
          <w:i/>
          <w:w w:val="110"/>
          <w:vertAlign w:val="subscript"/>
        </w:rPr>
        <w:t>j</w:t>
      </w:r>
      <w:r>
        <w:rPr>
          <w:i/>
          <w:spacing w:val="-2"/>
          <w:w w:val="110"/>
          <w:vertAlign w:val="baseline"/>
        </w:rPr>
        <w:t> </w:t>
      </w:r>
      <w:r>
        <w:rPr>
          <w:w w:val="110"/>
          <w:vertAlign w:val="baseline"/>
        </w:rPr>
        <w:t>in</w:t>
      </w:r>
      <w:r>
        <w:rPr>
          <w:spacing w:val="-8"/>
          <w:w w:val="110"/>
          <w:vertAlign w:val="baseline"/>
        </w:rPr>
        <w:t> </w:t>
      </w:r>
      <w:r>
        <w:rPr>
          <w:w w:val="110"/>
          <w:vertAlign w:val="baseline"/>
        </w:rPr>
        <w:t>intuitionistic</w:t>
      </w:r>
      <w:r>
        <w:rPr>
          <w:spacing w:val="-9"/>
          <w:w w:val="110"/>
          <w:vertAlign w:val="baseline"/>
        </w:rPr>
        <w:t> </w:t>
      </w:r>
      <w:r>
        <w:rPr>
          <w:w w:val="110"/>
          <w:vertAlign w:val="baseline"/>
        </w:rPr>
        <w:t>fuzzy</w:t>
      </w:r>
      <w:r>
        <w:rPr>
          <w:spacing w:val="-7"/>
          <w:w w:val="110"/>
          <w:vertAlign w:val="baseline"/>
        </w:rPr>
        <w:t> </w:t>
      </w:r>
      <w:r>
        <w:rPr>
          <w:w w:val="110"/>
          <w:vertAlign w:val="baseline"/>
        </w:rPr>
        <w:t>set</w:t>
      </w:r>
      <w:r>
        <w:rPr>
          <w:spacing w:val="-4"/>
          <w:w w:val="110"/>
          <w:vertAlign w:val="baseline"/>
        </w:rPr>
        <w:t> </w:t>
      </w:r>
      <w:r>
        <w:rPr>
          <w:w w:val="110"/>
          <w:vertAlign w:val="baseline"/>
        </w:rPr>
        <w:t>form,</w:t>
      </w:r>
      <w:r>
        <w:rPr>
          <w:spacing w:val="-4"/>
          <w:w w:val="110"/>
          <w:vertAlign w:val="baseline"/>
        </w:rPr>
        <w:t> </w:t>
      </w:r>
      <w:r>
        <w:rPr>
          <w:w w:val="110"/>
          <w:vertAlign w:val="baseline"/>
        </w:rPr>
        <w:t>respectively,</w:t>
      </w:r>
      <w:r>
        <w:rPr>
          <w:spacing w:val="-4"/>
          <w:w w:val="110"/>
          <w:vertAlign w:val="baseline"/>
        </w:rPr>
        <w:t> </w:t>
      </w:r>
      <w:r>
        <w:rPr>
          <w:w w:val="110"/>
          <w:vertAlign w:val="baseline"/>
        </w:rPr>
        <w:t>1</w:t>
      </w:r>
      <w:r>
        <w:rPr>
          <w:spacing w:val="-11"/>
          <w:w w:val="110"/>
          <w:vertAlign w:val="baseline"/>
        </w:rPr>
        <w:t> </w:t>
      </w:r>
      <w:r>
        <w:rPr>
          <w:rFonts w:ascii="Mono Uralic" w:hAnsi="Mono Uralic"/>
          <w:w w:val="110"/>
          <w:vertAlign w:val="baseline"/>
        </w:rPr>
        <w:t>6</w:t>
      </w:r>
      <w:r>
        <w:rPr>
          <w:rFonts w:ascii="Mono Uralic" w:hAnsi="Mono Uralic"/>
          <w:spacing w:val="-91"/>
          <w:w w:val="110"/>
          <w:vertAlign w:val="baseline"/>
        </w:rPr>
        <w:t> </w:t>
      </w:r>
      <w:r>
        <w:rPr>
          <w:i/>
          <w:w w:val="110"/>
          <w:vertAlign w:val="baseline"/>
        </w:rPr>
        <w:t>j</w:t>
      </w:r>
      <w:r>
        <w:rPr>
          <w:i/>
          <w:spacing w:val="-10"/>
          <w:w w:val="110"/>
          <w:vertAlign w:val="baseline"/>
        </w:rPr>
        <w:t> </w:t>
      </w:r>
      <w:r>
        <w:rPr>
          <w:rFonts w:ascii="Mono Uralic" w:hAnsi="Mono Uralic"/>
          <w:w w:val="110"/>
          <w:vertAlign w:val="baseline"/>
        </w:rPr>
        <w:t>6</w:t>
      </w:r>
      <w:r>
        <w:rPr>
          <w:rFonts w:ascii="Mono Uralic" w:hAnsi="Mono Uralic"/>
          <w:spacing w:val="-93"/>
          <w:w w:val="110"/>
          <w:vertAlign w:val="baseline"/>
        </w:rPr>
        <w:t> </w:t>
      </w:r>
      <w:r>
        <w:rPr>
          <w:i/>
          <w:w w:val="110"/>
          <w:vertAlign w:val="baseline"/>
        </w:rPr>
        <w:t>n</w:t>
      </w:r>
      <w:r>
        <w:rPr>
          <w:w w:val="110"/>
          <w:vertAlign w:val="baseline"/>
        </w:rPr>
        <w:t>.</w:t>
      </w:r>
    </w:p>
    <w:p>
      <w:pPr>
        <w:pStyle w:val="BodyText"/>
        <w:spacing w:line="172" w:lineRule="exact"/>
        <w:ind w:left="345"/>
      </w:pPr>
      <w:r>
        <w:rPr/>
        <mc:AlternateContent>
          <mc:Choice Requires="wps">
            <w:drawing>
              <wp:anchor distT="0" distB="0" distL="0" distR="0" allowOverlap="1" layoutInCell="1" locked="0" behindDoc="1" simplePos="0" relativeHeight="482465280">
                <wp:simplePos x="0" y="0"/>
                <wp:positionH relativeFrom="page">
                  <wp:posOffset>4291203</wp:posOffset>
                </wp:positionH>
                <wp:positionV relativeFrom="paragraph">
                  <wp:posOffset>-237195</wp:posOffset>
                </wp:positionV>
                <wp:extent cx="19685" cy="7937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685" cy="79375"/>
                        </a:xfrm>
                        <a:prstGeom prst="rect">
                          <a:avLst/>
                        </a:prstGeom>
                      </wps:spPr>
                      <wps:txbx>
                        <w:txbxContent>
                          <w:p>
                            <w:pPr>
                              <w:spacing w:before="8"/>
                              <w:ind w:left="0" w:right="0" w:firstLine="0"/>
                              <w:jc w:val="left"/>
                              <w:rPr>
                                <w:i/>
                                <w:sz w:val="10"/>
                              </w:rPr>
                            </w:pPr>
                            <w:r>
                              <w:rPr>
                                <w:i/>
                                <w:spacing w:val="-10"/>
                                <w:w w:val="105"/>
                                <w:sz w:val="10"/>
                              </w:rPr>
                              <w:t>j</w:t>
                            </w:r>
                          </w:p>
                        </w:txbxContent>
                      </wps:txbx>
                      <wps:bodyPr wrap="square" lIns="0" tIns="0" rIns="0" bIns="0" rtlCol="0">
                        <a:noAutofit/>
                      </wps:bodyPr>
                    </wps:wsp>
                  </a:graphicData>
                </a:graphic>
              </wp:anchor>
            </w:drawing>
          </mc:Choice>
          <mc:Fallback>
            <w:pict>
              <v:shape style="position:absolute;margin-left:337.890015pt;margin-top:-18.676840pt;width:1.55pt;height:6.25pt;mso-position-horizontal-relative:page;mso-position-vertical-relative:paragraph;z-index:-20851200" type="#_x0000_t202" id="docshape35" filled="false" stroked="false">
                <v:textbox inset="0,0,0,0">
                  <w:txbxContent>
                    <w:p>
                      <w:pPr>
                        <w:spacing w:before="8"/>
                        <w:ind w:left="0" w:right="0" w:firstLine="0"/>
                        <w:jc w:val="left"/>
                        <w:rPr>
                          <w:i/>
                          <w:sz w:val="10"/>
                        </w:rPr>
                      </w:pPr>
                      <w:r>
                        <w:rPr>
                          <w:i/>
                          <w:spacing w:val="-10"/>
                          <w:w w:val="105"/>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2465792">
                <wp:simplePos x="0" y="0"/>
                <wp:positionH relativeFrom="page">
                  <wp:posOffset>4650473</wp:posOffset>
                </wp:positionH>
                <wp:positionV relativeFrom="paragraph">
                  <wp:posOffset>-237195</wp:posOffset>
                </wp:positionV>
                <wp:extent cx="19685" cy="793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685" cy="79375"/>
                        </a:xfrm>
                        <a:prstGeom prst="rect">
                          <a:avLst/>
                        </a:prstGeom>
                      </wps:spPr>
                      <wps:txbx>
                        <w:txbxContent>
                          <w:p>
                            <w:pPr>
                              <w:spacing w:before="8"/>
                              <w:ind w:left="0" w:right="0" w:firstLine="0"/>
                              <w:jc w:val="left"/>
                              <w:rPr>
                                <w:i/>
                                <w:sz w:val="10"/>
                              </w:rPr>
                            </w:pPr>
                            <w:r>
                              <w:rPr>
                                <w:i/>
                                <w:spacing w:val="-10"/>
                                <w:w w:val="105"/>
                                <w:sz w:val="10"/>
                              </w:rPr>
                              <w:t>j</w:t>
                            </w:r>
                          </w:p>
                        </w:txbxContent>
                      </wps:txbx>
                      <wps:bodyPr wrap="square" lIns="0" tIns="0" rIns="0" bIns="0" rtlCol="0">
                        <a:noAutofit/>
                      </wps:bodyPr>
                    </wps:wsp>
                  </a:graphicData>
                </a:graphic>
              </wp:anchor>
            </w:drawing>
          </mc:Choice>
          <mc:Fallback>
            <w:pict>
              <v:shape style="position:absolute;margin-left:366.178986pt;margin-top:-18.676840pt;width:1.55pt;height:6.25pt;mso-position-horizontal-relative:page;mso-position-vertical-relative:paragraph;z-index:-20850688" type="#_x0000_t202" id="docshape36" filled="false" stroked="false">
                <v:textbox inset="0,0,0,0">
                  <w:txbxContent>
                    <w:p>
                      <w:pPr>
                        <w:spacing w:before="8"/>
                        <w:ind w:left="0" w:right="0" w:firstLine="0"/>
                        <w:jc w:val="left"/>
                        <w:rPr>
                          <w:i/>
                          <w:sz w:val="10"/>
                        </w:rPr>
                      </w:pPr>
                      <w:r>
                        <w:rPr>
                          <w:i/>
                          <w:spacing w:val="-10"/>
                          <w:w w:val="105"/>
                          <w:sz w:val="10"/>
                        </w:rPr>
                        <w:t>j</w:t>
                      </w:r>
                    </w:p>
                  </w:txbxContent>
                </v:textbox>
                <w10:wrap type="none"/>
              </v:shape>
            </w:pict>
          </mc:Fallback>
        </mc:AlternateContent>
      </w:r>
      <w:r>
        <w:rPr>
          <w:w w:val="105"/>
        </w:rPr>
        <w:t>After</w:t>
      </w:r>
      <w:r>
        <w:rPr>
          <w:spacing w:val="41"/>
          <w:w w:val="105"/>
        </w:rPr>
        <w:t> </w:t>
      </w:r>
      <w:r>
        <w:rPr>
          <w:w w:val="105"/>
        </w:rPr>
        <w:t>assigning</w:t>
      </w:r>
      <w:r>
        <w:rPr>
          <w:spacing w:val="40"/>
          <w:w w:val="105"/>
        </w:rPr>
        <w:t> </w:t>
      </w:r>
      <w:r>
        <w:rPr>
          <w:w w:val="105"/>
        </w:rPr>
        <w:t>the</w:t>
      </w:r>
      <w:r>
        <w:rPr>
          <w:spacing w:val="41"/>
          <w:w w:val="105"/>
        </w:rPr>
        <w:t> </w:t>
      </w:r>
      <w:r>
        <w:rPr>
          <w:w w:val="105"/>
        </w:rPr>
        <w:t>weights</w:t>
      </w:r>
      <w:r>
        <w:rPr>
          <w:spacing w:val="40"/>
          <w:w w:val="105"/>
        </w:rPr>
        <w:t> </w:t>
      </w:r>
      <w:r>
        <w:rPr>
          <w:w w:val="105"/>
        </w:rPr>
        <w:t>to</w:t>
      </w:r>
      <w:r>
        <w:rPr>
          <w:spacing w:val="41"/>
          <w:w w:val="105"/>
        </w:rPr>
        <w:t> </w:t>
      </w:r>
      <w:r>
        <w:rPr>
          <w:w w:val="105"/>
        </w:rPr>
        <w:t>each</w:t>
      </w:r>
      <w:r>
        <w:rPr>
          <w:spacing w:val="42"/>
          <w:w w:val="105"/>
        </w:rPr>
        <w:t> </w:t>
      </w:r>
      <w:r>
        <w:rPr>
          <w:w w:val="105"/>
        </w:rPr>
        <w:t>criterion</w:t>
      </w:r>
      <w:r>
        <w:rPr>
          <w:spacing w:val="40"/>
          <w:w w:val="105"/>
        </w:rPr>
        <w:t> </w:t>
      </w:r>
      <w:r>
        <w:rPr>
          <w:w w:val="105"/>
        </w:rPr>
        <w:t>and</w:t>
      </w:r>
      <w:r>
        <w:rPr>
          <w:spacing w:val="40"/>
          <w:w w:val="105"/>
        </w:rPr>
        <w:t> </w:t>
      </w:r>
      <w:r>
        <w:rPr>
          <w:w w:val="105"/>
        </w:rPr>
        <w:t>adopting</w:t>
      </w:r>
      <w:r>
        <w:rPr>
          <w:spacing w:val="41"/>
          <w:w w:val="105"/>
        </w:rPr>
        <w:t> </w:t>
      </w:r>
      <w:r>
        <w:rPr>
          <w:spacing w:val="-10"/>
          <w:w w:val="105"/>
        </w:rPr>
        <w:t>a</w:t>
      </w:r>
    </w:p>
    <w:p>
      <w:pPr>
        <w:pStyle w:val="BodyText"/>
        <w:spacing w:line="78" w:lineRule="exact" w:before="27"/>
        <w:ind w:left="111"/>
      </w:pPr>
      <w:r>
        <w:rPr>
          <w:w w:val="105"/>
        </w:rPr>
        <w:t>suitable</w:t>
      </w:r>
      <w:r>
        <w:rPr>
          <w:spacing w:val="24"/>
          <w:w w:val="105"/>
        </w:rPr>
        <w:t> </w:t>
      </w:r>
      <w:r>
        <w:rPr>
          <w:w w:val="105"/>
        </w:rPr>
        <w:t>distance</w:t>
      </w:r>
      <w:r>
        <w:rPr>
          <w:spacing w:val="25"/>
          <w:w w:val="105"/>
        </w:rPr>
        <w:t> </w:t>
      </w:r>
      <w:r>
        <w:rPr>
          <w:w w:val="105"/>
        </w:rPr>
        <w:t>measure</w:t>
      </w:r>
      <w:r>
        <w:rPr>
          <w:spacing w:val="25"/>
          <w:w w:val="105"/>
        </w:rPr>
        <w:t> </w:t>
      </w:r>
      <w:r>
        <w:rPr>
          <w:w w:val="105"/>
        </w:rPr>
        <w:t>in</w:t>
      </w:r>
      <w:r>
        <w:rPr>
          <w:spacing w:val="26"/>
          <w:w w:val="105"/>
        </w:rPr>
        <w:t> </w:t>
      </w:r>
      <w:r>
        <w:rPr>
          <w:w w:val="105"/>
        </w:rPr>
        <w:t>accordance</w:t>
      </w:r>
      <w:r>
        <w:rPr>
          <w:spacing w:val="25"/>
          <w:w w:val="105"/>
        </w:rPr>
        <w:t> </w:t>
      </w:r>
      <w:r>
        <w:rPr>
          <w:w w:val="105"/>
        </w:rPr>
        <w:t>with</w:t>
      </w:r>
      <w:r>
        <w:rPr>
          <w:spacing w:val="25"/>
          <w:w w:val="105"/>
        </w:rPr>
        <w:t> </w:t>
      </w:r>
      <w:r>
        <w:rPr>
          <w:w w:val="105"/>
        </w:rPr>
        <w:t>actual</w:t>
      </w:r>
      <w:r>
        <w:rPr>
          <w:spacing w:val="26"/>
          <w:w w:val="105"/>
        </w:rPr>
        <w:t> </w:t>
      </w:r>
      <w:r>
        <w:rPr>
          <w:w w:val="105"/>
        </w:rPr>
        <w:t>demand,</w:t>
      </w:r>
      <w:r>
        <w:rPr>
          <w:spacing w:val="25"/>
          <w:w w:val="105"/>
        </w:rPr>
        <w:t> </w:t>
      </w:r>
      <w:r>
        <w:rPr>
          <w:spacing w:val="-5"/>
          <w:w w:val="105"/>
        </w:rPr>
        <w:t>we</w:t>
      </w:r>
    </w:p>
    <w:p>
      <w:pPr>
        <w:spacing w:after="0" w:line="78" w:lineRule="exact"/>
        <w:sectPr>
          <w:type w:val="continuous"/>
          <w:pgSz w:w="11910" w:h="15880"/>
          <w:pgMar w:header="887" w:footer="420" w:top="840" w:bottom="280" w:left="640" w:right="600"/>
          <w:cols w:num="2" w:equalWidth="0">
            <w:col w:w="5174" w:space="206"/>
            <w:col w:w="5290"/>
          </w:cols>
        </w:sectPr>
      </w:pPr>
    </w:p>
    <w:p>
      <w:pPr>
        <w:tabs>
          <w:tab w:pos="4906" w:val="left" w:leader="none"/>
        </w:tabs>
        <w:spacing w:line="333" w:lineRule="exact" w:before="0"/>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2466816">
                <wp:simplePos x="0" y="0"/>
                <wp:positionH relativeFrom="page">
                  <wp:posOffset>1309680</wp:posOffset>
                </wp:positionH>
                <wp:positionV relativeFrom="paragraph">
                  <wp:posOffset>148816</wp:posOffset>
                </wp:positionV>
                <wp:extent cx="613410" cy="1466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13410" cy="146685"/>
                        </a:xfrm>
                        <a:prstGeom prst="rect">
                          <a:avLst/>
                        </a:prstGeom>
                      </wps:spPr>
                      <wps:txbx>
                        <w:txbxContent>
                          <w:p>
                            <w:pPr>
                              <w:spacing w:line="214" w:lineRule="exact" w:before="0"/>
                              <w:ind w:left="0" w:right="0" w:firstLine="0"/>
                              <w:jc w:val="left"/>
                              <w:rPr>
                                <w:rFonts w:ascii="DejaVu Sans Condensed"/>
                                <w:sz w:val="17"/>
                              </w:rPr>
                            </w:pPr>
                            <w:r>
                              <w:rPr>
                                <w:sz w:val="17"/>
                              </w:rPr>
                              <w:t>2</w:t>
                            </w:r>
                            <w:r>
                              <w:rPr>
                                <w:rFonts w:ascii="DejaVu Sans Condensed"/>
                                <w:sz w:val="17"/>
                              </w:rPr>
                              <w:t>(</w:t>
                            </w:r>
                            <w:r>
                              <w:rPr>
                                <w:sz w:val="17"/>
                              </w:rPr>
                              <w:t>1</w:t>
                            </w:r>
                            <w:r>
                              <w:rPr>
                                <w:spacing w:val="3"/>
                                <w:sz w:val="17"/>
                              </w:rPr>
                              <w:t> </w:t>
                            </w:r>
                            <w:r>
                              <w:rPr>
                                <w:rFonts w:ascii="DejaVu Sans Condensed"/>
                                <w:sz w:val="17"/>
                              </w:rPr>
                              <w:t>+</w:t>
                            </w:r>
                            <w:r>
                              <w:rPr>
                                <w:rFonts w:ascii="DejaVu Sans Condensed"/>
                                <w:spacing w:val="-5"/>
                                <w:sz w:val="17"/>
                              </w:rPr>
                              <w:t> </w:t>
                            </w:r>
                            <w:r>
                              <w:rPr>
                                <w:rFonts w:ascii="Trebuchet MS"/>
                                <w:i/>
                                <w:sz w:val="21"/>
                              </w:rPr>
                              <w:t>p</w:t>
                            </w:r>
                            <w:r>
                              <w:rPr>
                                <w:i/>
                                <w:position w:val="-1"/>
                                <w:sz w:val="11"/>
                              </w:rPr>
                              <w:t>A</w:t>
                            </w:r>
                            <w:r>
                              <w:rPr>
                                <w:i/>
                                <w:spacing w:val="-16"/>
                                <w:position w:val="-1"/>
                                <w:sz w:val="11"/>
                              </w:rPr>
                              <w:t> </w:t>
                            </w:r>
                            <w:r>
                              <w:rPr>
                                <w:rFonts w:ascii="DejaVu Sans Condensed"/>
                                <w:spacing w:val="-2"/>
                                <w:sz w:val="17"/>
                              </w:rPr>
                              <w:t>(</w:t>
                            </w:r>
                            <w:r>
                              <w:rPr>
                                <w:i/>
                                <w:spacing w:val="-2"/>
                                <w:sz w:val="17"/>
                              </w:rPr>
                              <w:t>x</w:t>
                            </w:r>
                            <w:r>
                              <w:rPr>
                                <w:i/>
                                <w:spacing w:val="-2"/>
                                <w:sz w:val="17"/>
                                <w:vertAlign w:val="subscript"/>
                              </w:rPr>
                              <w:t>i</w:t>
                            </w:r>
                            <w:r>
                              <w:rPr>
                                <w:rFonts w:ascii="DejaVu Sans Condensed"/>
                                <w:spacing w:val="-2"/>
                                <w:sz w:val="17"/>
                                <w:vertAlign w:val="baseline"/>
                              </w:rPr>
                              <w:t>))</w:t>
                            </w:r>
                          </w:p>
                        </w:txbxContent>
                      </wps:txbx>
                      <wps:bodyPr wrap="square" lIns="0" tIns="0" rIns="0" bIns="0" rtlCol="0">
                        <a:noAutofit/>
                      </wps:bodyPr>
                    </wps:wsp>
                  </a:graphicData>
                </a:graphic>
              </wp:anchor>
            </w:drawing>
          </mc:Choice>
          <mc:Fallback>
            <w:pict>
              <v:shape style="position:absolute;margin-left:103.124474pt;margin-top:11.717857pt;width:48.3pt;height:11.55pt;mso-position-horizontal-relative:page;mso-position-vertical-relative:paragraph;z-index:-20849664" type="#_x0000_t202" id="docshape37" filled="false" stroked="false">
                <v:textbox inset="0,0,0,0">
                  <w:txbxContent>
                    <w:p>
                      <w:pPr>
                        <w:spacing w:line="214" w:lineRule="exact" w:before="0"/>
                        <w:ind w:left="0" w:right="0" w:firstLine="0"/>
                        <w:jc w:val="left"/>
                        <w:rPr>
                          <w:rFonts w:ascii="DejaVu Sans Condensed"/>
                          <w:sz w:val="17"/>
                        </w:rPr>
                      </w:pPr>
                      <w:r>
                        <w:rPr>
                          <w:sz w:val="17"/>
                        </w:rPr>
                        <w:t>2</w:t>
                      </w:r>
                      <w:r>
                        <w:rPr>
                          <w:rFonts w:ascii="DejaVu Sans Condensed"/>
                          <w:sz w:val="17"/>
                        </w:rPr>
                        <w:t>(</w:t>
                      </w:r>
                      <w:r>
                        <w:rPr>
                          <w:sz w:val="17"/>
                        </w:rPr>
                        <w:t>1</w:t>
                      </w:r>
                      <w:r>
                        <w:rPr>
                          <w:spacing w:val="3"/>
                          <w:sz w:val="17"/>
                        </w:rPr>
                        <w:t> </w:t>
                      </w:r>
                      <w:r>
                        <w:rPr>
                          <w:rFonts w:ascii="DejaVu Sans Condensed"/>
                          <w:sz w:val="17"/>
                        </w:rPr>
                        <w:t>+</w:t>
                      </w:r>
                      <w:r>
                        <w:rPr>
                          <w:rFonts w:ascii="DejaVu Sans Condensed"/>
                          <w:spacing w:val="-5"/>
                          <w:sz w:val="17"/>
                        </w:rPr>
                        <w:t> </w:t>
                      </w:r>
                      <w:r>
                        <w:rPr>
                          <w:rFonts w:ascii="Trebuchet MS"/>
                          <w:i/>
                          <w:sz w:val="21"/>
                        </w:rPr>
                        <w:t>p</w:t>
                      </w:r>
                      <w:r>
                        <w:rPr>
                          <w:i/>
                          <w:position w:val="-1"/>
                          <w:sz w:val="11"/>
                        </w:rPr>
                        <w:t>A</w:t>
                      </w:r>
                      <w:r>
                        <w:rPr>
                          <w:i/>
                          <w:spacing w:val="-16"/>
                          <w:position w:val="-1"/>
                          <w:sz w:val="11"/>
                        </w:rPr>
                        <w:t> </w:t>
                      </w:r>
                      <w:r>
                        <w:rPr>
                          <w:rFonts w:ascii="DejaVu Sans Condensed"/>
                          <w:spacing w:val="-2"/>
                          <w:sz w:val="17"/>
                        </w:rPr>
                        <w:t>(</w:t>
                      </w:r>
                      <w:r>
                        <w:rPr>
                          <w:i/>
                          <w:spacing w:val="-2"/>
                          <w:sz w:val="17"/>
                        </w:rPr>
                        <w:t>x</w:t>
                      </w:r>
                      <w:r>
                        <w:rPr>
                          <w:i/>
                          <w:spacing w:val="-2"/>
                          <w:sz w:val="17"/>
                          <w:vertAlign w:val="subscript"/>
                        </w:rPr>
                        <w:t>i</w:t>
                      </w:r>
                      <w:r>
                        <w:rPr>
                          <w:rFonts w:ascii="DejaVu Sans Condensed"/>
                          <w:spacing w:val="-2"/>
                          <w:sz w:val="17"/>
                          <w:vertAlign w:val="baseline"/>
                        </w:rPr>
                        <w:t>))</w:t>
                      </w:r>
                    </w:p>
                  </w:txbxContent>
                </v:textbox>
                <w10:wrap type="none"/>
              </v:shape>
            </w:pict>
          </mc:Fallback>
        </mc:AlternateContent>
      </w:r>
      <w:r>
        <w:rPr>
          <w:i/>
          <w:w w:val="105"/>
          <w:sz w:val="17"/>
        </w:rPr>
        <w:t>E</w:t>
      </w:r>
      <w:r>
        <w:rPr>
          <w:rFonts w:ascii="DejaVu Sans Condensed" w:hAnsi="DejaVu Sans Condensed"/>
          <w:w w:val="105"/>
          <w:sz w:val="17"/>
        </w:rPr>
        <w:t>(</w:t>
      </w:r>
      <w:r>
        <w:rPr>
          <w:i/>
          <w:w w:val="105"/>
          <w:sz w:val="17"/>
        </w:rPr>
        <w:t>A</w:t>
      </w:r>
      <w:r>
        <w:rPr>
          <w:rFonts w:ascii="DejaVu Sans Condensed" w:hAnsi="DejaVu Sans Condensed"/>
          <w:w w:val="105"/>
          <w:sz w:val="17"/>
        </w:rPr>
        <w:t>)</w:t>
      </w:r>
      <w:r>
        <w:rPr>
          <w:rFonts w:ascii="DejaVu Sans Condensed" w:hAnsi="DejaVu Sans Condensed"/>
          <w:spacing w:val="-13"/>
          <w:w w:val="105"/>
          <w:sz w:val="17"/>
        </w:rPr>
        <w:t> </w:t>
      </w:r>
      <w:r>
        <w:rPr>
          <w:rFonts w:ascii="DejaVu Sans Condensed" w:hAnsi="DejaVu Sans Condensed"/>
          <w:w w:val="105"/>
          <w:sz w:val="17"/>
        </w:rPr>
        <w:t>=</w:t>
      </w:r>
      <w:r>
        <w:rPr>
          <w:rFonts w:ascii="DejaVu Sans Condensed" w:hAnsi="DejaVu Sans Condensed"/>
          <w:spacing w:val="-13"/>
          <w:w w:val="105"/>
          <w:sz w:val="17"/>
        </w:rPr>
        <w:t> </w:t>
      </w:r>
      <w:r>
        <w:rPr>
          <w:w w:val="110"/>
          <w:position w:val="11"/>
          <w:sz w:val="17"/>
          <w:u w:val="single"/>
        </w:rPr>
        <w:t>1</w:t>
      </w:r>
      <w:r>
        <w:rPr>
          <w:spacing w:val="-9"/>
          <w:w w:val="110"/>
          <w:position w:val="11"/>
          <w:sz w:val="17"/>
          <w:u w:val="none"/>
        </w:rPr>
        <w:t> </w:t>
      </w:r>
      <w:r>
        <w:rPr>
          <w:rFonts w:ascii="Arial" w:hAnsi="Arial"/>
          <w:w w:val="120"/>
          <w:position w:val="16"/>
          <w:sz w:val="17"/>
          <w:u w:val="none"/>
        </w:rPr>
        <w:t>X</w:t>
      </w:r>
      <w:r>
        <w:rPr>
          <w:rFonts w:ascii="Arial" w:hAnsi="Arial"/>
          <w:spacing w:val="-9"/>
          <w:w w:val="120"/>
          <w:position w:val="16"/>
          <w:sz w:val="17"/>
          <w:u w:val="none"/>
        </w:rPr>
        <w:t> </w:t>
      </w:r>
      <w:r>
        <w:rPr>
          <w:w w:val="105"/>
          <w:sz w:val="17"/>
          <w:u w:val="none"/>
        </w:rPr>
        <w:t>cos</w:t>
      </w:r>
      <w:r>
        <w:rPr>
          <w:spacing w:val="-16"/>
          <w:w w:val="105"/>
          <w:sz w:val="17"/>
          <w:u w:val="none"/>
        </w:rPr>
        <w:t> </w:t>
      </w:r>
      <w:r>
        <w:rPr>
          <w:rFonts w:ascii="Trebuchet MS" w:hAnsi="Trebuchet MS"/>
          <w:i/>
          <w:w w:val="105"/>
          <w:position w:val="11"/>
          <w:sz w:val="21"/>
          <w:u w:val="single"/>
        </w:rPr>
        <w:t>l</w:t>
      </w:r>
      <w:r>
        <w:rPr>
          <w:i/>
          <w:w w:val="105"/>
          <w:position w:val="7"/>
          <w:sz w:val="11"/>
          <w:u w:val="single"/>
        </w:rPr>
        <w:t>A</w:t>
      </w:r>
      <w:r>
        <w:rPr>
          <w:rFonts w:ascii="DejaVu Sans Condensed" w:hAnsi="DejaVu Sans Condensed"/>
          <w:w w:val="105"/>
          <w:position w:val="11"/>
          <w:sz w:val="17"/>
          <w:u w:val="single"/>
        </w:rPr>
        <w:t>(</w:t>
      </w:r>
      <w:r>
        <w:rPr>
          <w:i/>
          <w:w w:val="105"/>
          <w:position w:val="11"/>
          <w:sz w:val="17"/>
          <w:u w:val="single"/>
        </w:rPr>
        <w:t>x</w:t>
      </w:r>
      <w:r>
        <w:rPr>
          <w:i/>
          <w:w w:val="105"/>
          <w:position w:val="9"/>
          <w:sz w:val="11"/>
          <w:u w:val="single"/>
        </w:rPr>
        <w:t>i</w:t>
      </w:r>
      <w:r>
        <w:rPr>
          <w:i/>
          <w:spacing w:val="-18"/>
          <w:w w:val="105"/>
          <w:position w:val="9"/>
          <w:sz w:val="11"/>
          <w:u w:val="single"/>
        </w:rPr>
        <w:t> </w:t>
      </w:r>
      <w:r>
        <w:rPr>
          <w:rFonts w:ascii="DejaVu Sans Condensed" w:hAnsi="DejaVu Sans Condensed"/>
          <w:w w:val="105"/>
          <w:position w:val="11"/>
          <w:sz w:val="17"/>
          <w:u w:val="single"/>
        </w:rPr>
        <w:t>)</w:t>
      </w:r>
      <w:r>
        <w:rPr>
          <w:rFonts w:ascii="DejaVu Sans Condensed" w:hAnsi="DejaVu Sans Condensed"/>
          <w:spacing w:val="-15"/>
          <w:w w:val="105"/>
          <w:position w:val="11"/>
          <w:sz w:val="17"/>
          <w:u w:val="single"/>
        </w:rPr>
        <w:t> </w:t>
      </w:r>
      <w:r>
        <w:rPr>
          <w:rFonts w:ascii="DejaVu Sans Condensed" w:hAnsi="DejaVu Sans Condensed"/>
          <w:w w:val="105"/>
          <w:position w:val="11"/>
          <w:sz w:val="17"/>
          <w:u w:val="single"/>
        </w:rPr>
        <w:t>—</w:t>
      </w:r>
      <w:r>
        <w:rPr>
          <w:rFonts w:ascii="DejaVu Sans Condensed" w:hAnsi="DejaVu Sans Condensed"/>
          <w:spacing w:val="-14"/>
          <w:w w:val="105"/>
          <w:position w:val="11"/>
          <w:sz w:val="17"/>
          <w:u w:val="single"/>
        </w:rPr>
        <w:t> </w:t>
      </w:r>
      <w:r>
        <w:rPr>
          <w:rFonts w:ascii="Trebuchet MS" w:hAnsi="Trebuchet MS"/>
          <w:i/>
          <w:position w:val="11"/>
          <w:sz w:val="20"/>
          <w:u w:val="single"/>
        </w:rPr>
        <w:t>m</w:t>
      </w:r>
      <w:r>
        <w:rPr>
          <w:i/>
          <w:position w:val="9"/>
          <w:sz w:val="11"/>
          <w:u w:val="single"/>
        </w:rPr>
        <w:t>A</w:t>
      </w:r>
      <w:r>
        <w:rPr>
          <w:i/>
          <w:spacing w:val="-17"/>
          <w:position w:val="9"/>
          <w:sz w:val="11"/>
          <w:u w:val="single"/>
        </w:rPr>
        <w:t> </w:t>
      </w:r>
      <w:r>
        <w:rPr>
          <w:rFonts w:ascii="DejaVu Sans Condensed" w:hAnsi="DejaVu Sans Condensed"/>
          <w:w w:val="105"/>
          <w:position w:val="11"/>
          <w:sz w:val="17"/>
          <w:u w:val="single"/>
        </w:rPr>
        <w:t>(</w:t>
      </w:r>
      <w:r>
        <w:rPr>
          <w:i/>
          <w:w w:val="105"/>
          <w:position w:val="11"/>
          <w:sz w:val="17"/>
          <w:u w:val="single"/>
        </w:rPr>
        <w:t>x</w:t>
      </w:r>
      <w:r>
        <w:rPr>
          <w:i/>
          <w:w w:val="105"/>
          <w:position w:val="9"/>
          <w:sz w:val="11"/>
          <w:u w:val="single"/>
        </w:rPr>
        <w:t>i</w:t>
      </w:r>
      <w:r>
        <w:rPr>
          <w:i/>
          <w:spacing w:val="-18"/>
          <w:w w:val="105"/>
          <w:position w:val="9"/>
          <w:sz w:val="11"/>
          <w:u w:val="single"/>
        </w:rPr>
        <w:t> </w:t>
      </w:r>
      <w:r>
        <w:rPr>
          <w:rFonts w:ascii="DejaVu Sans Condensed" w:hAnsi="DejaVu Sans Condensed"/>
          <w:w w:val="105"/>
          <w:position w:val="11"/>
          <w:sz w:val="17"/>
          <w:u w:val="single"/>
        </w:rPr>
        <w:t>)</w:t>
      </w:r>
      <w:r>
        <w:rPr>
          <w:rFonts w:ascii="DejaVu Sans Condensed" w:hAnsi="DejaVu Sans Condensed"/>
          <w:spacing w:val="-24"/>
          <w:w w:val="105"/>
          <w:position w:val="11"/>
          <w:sz w:val="17"/>
          <w:u w:val="none"/>
        </w:rPr>
        <w:t> </w:t>
      </w:r>
      <w:r>
        <w:rPr>
          <w:rFonts w:ascii="Trebuchet MS" w:hAnsi="Trebuchet MS"/>
          <w:i/>
          <w:spacing w:val="-10"/>
          <w:w w:val="105"/>
          <w:sz w:val="21"/>
          <w:u w:val="none"/>
        </w:rPr>
        <w:t>p</w:t>
      </w:r>
      <w:r>
        <w:rPr>
          <w:rFonts w:ascii="Trebuchet MS" w:hAnsi="Trebuchet MS"/>
          <w:i/>
          <w:sz w:val="21"/>
          <w:u w:val="none"/>
        </w:rPr>
        <w:tab/>
      </w:r>
      <w:r>
        <w:rPr>
          <w:rFonts w:ascii="DejaVu Sans Condensed" w:hAnsi="DejaVu Sans Condensed"/>
          <w:spacing w:val="-5"/>
          <w:w w:val="105"/>
          <w:sz w:val="17"/>
          <w:u w:val="none"/>
        </w:rPr>
        <w:t>(</w:t>
      </w:r>
      <w:r>
        <w:rPr>
          <w:spacing w:val="-5"/>
          <w:w w:val="105"/>
          <w:sz w:val="17"/>
          <w:u w:val="none"/>
        </w:rPr>
        <w:t>4</w:t>
      </w:r>
      <w:r>
        <w:rPr>
          <w:rFonts w:ascii="DejaVu Sans Condensed" w:hAnsi="DejaVu Sans Condensed"/>
          <w:spacing w:val="-5"/>
          <w:w w:val="105"/>
          <w:sz w:val="17"/>
          <w:u w:val="none"/>
        </w:rPr>
        <w:t>)</w:t>
      </w:r>
    </w:p>
    <w:p>
      <w:pPr>
        <w:spacing w:before="32"/>
        <w:ind w:left="111" w:right="0" w:firstLine="0"/>
        <w:jc w:val="left"/>
        <w:rPr>
          <w:rFonts w:ascii="DejaVu Sans Condensed" w:hAnsi="DejaVu Sans Condensed"/>
          <w:sz w:val="16"/>
        </w:rPr>
      </w:pPr>
      <w:r>
        <w:rPr/>
        <w:br w:type="column"/>
      </w:r>
      <w:r>
        <w:rPr>
          <w:w w:val="105"/>
          <w:sz w:val="16"/>
        </w:rPr>
        <w:t>can</w:t>
      </w:r>
      <w:r>
        <w:rPr>
          <w:spacing w:val="18"/>
          <w:w w:val="105"/>
          <w:sz w:val="16"/>
        </w:rPr>
        <w:t> </w:t>
      </w:r>
      <w:r>
        <w:rPr>
          <w:w w:val="105"/>
          <w:sz w:val="16"/>
        </w:rPr>
        <w:t>get</w:t>
      </w:r>
      <w:r>
        <w:rPr>
          <w:spacing w:val="18"/>
          <w:w w:val="105"/>
          <w:sz w:val="16"/>
        </w:rPr>
        <w:t> </w:t>
      </w:r>
      <w:r>
        <w:rPr>
          <w:w w:val="105"/>
          <w:sz w:val="16"/>
        </w:rPr>
        <w:t>the</w:t>
      </w:r>
      <w:r>
        <w:rPr>
          <w:spacing w:val="20"/>
          <w:w w:val="105"/>
          <w:sz w:val="16"/>
        </w:rPr>
        <w:t> </w:t>
      </w:r>
      <w:r>
        <w:rPr>
          <w:w w:val="105"/>
          <w:sz w:val="16"/>
        </w:rPr>
        <w:t>weighted</w:t>
      </w:r>
      <w:r>
        <w:rPr>
          <w:spacing w:val="17"/>
          <w:w w:val="105"/>
          <w:sz w:val="16"/>
        </w:rPr>
        <w:t> </w:t>
      </w:r>
      <w:r>
        <w:rPr>
          <w:w w:val="105"/>
          <w:sz w:val="16"/>
        </w:rPr>
        <w:t>distances</w:t>
      </w:r>
      <w:r>
        <w:rPr>
          <w:spacing w:val="17"/>
          <w:w w:val="105"/>
          <w:sz w:val="16"/>
        </w:rPr>
        <w:t> </w:t>
      </w:r>
      <w:r>
        <w:rPr>
          <w:i/>
          <w:w w:val="105"/>
          <w:sz w:val="16"/>
        </w:rPr>
        <w:t>d</w:t>
      </w:r>
      <w:r>
        <w:rPr>
          <w:rFonts w:ascii="DejaVu Sans Condensed" w:hAnsi="DejaVu Sans Condensed"/>
          <w:w w:val="105"/>
          <w:sz w:val="16"/>
          <w:vertAlign w:val="superscript"/>
        </w:rPr>
        <w:t>+</w:t>
      </w:r>
      <w:r>
        <w:rPr>
          <w:rFonts w:ascii="DejaVu Sans Condensed" w:hAnsi="DejaVu Sans Condensed"/>
          <w:spacing w:val="13"/>
          <w:w w:val="105"/>
          <w:sz w:val="16"/>
          <w:vertAlign w:val="baseline"/>
        </w:rPr>
        <w:t> </w:t>
      </w:r>
      <w:r>
        <w:rPr>
          <w:rFonts w:ascii="DejaVu Sans Condensed" w:hAnsi="DejaVu Sans Condensed"/>
          <w:w w:val="105"/>
          <w:sz w:val="16"/>
          <w:vertAlign w:val="baseline"/>
        </w:rPr>
        <w:t>=</w:t>
      </w:r>
      <w:r>
        <w:rPr>
          <w:rFonts w:ascii="DejaVu Sans Condensed" w:hAnsi="DejaVu Sans Condensed"/>
          <w:spacing w:val="3"/>
          <w:w w:val="105"/>
          <w:sz w:val="16"/>
          <w:vertAlign w:val="baseline"/>
        </w:rPr>
        <w:t> </w:t>
      </w:r>
      <w:r>
        <w:rPr>
          <w:rFonts w:ascii="Arial" w:hAnsi="Arial"/>
          <w:w w:val="105"/>
          <w:position w:val="12"/>
          <w:sz w:val="16"/>
          <w:vertAlign w:val="baseline"/>
        </w:rPr>
        <w:t>P</w:t>
      </w:r>
      <w:r>
        <w:rPr>
          <w:i/>
          <w:w w:val="105"/>
          <w:position w:val="8"/>
          <w:sz w:val="10"/>
          <w:vertAlign w:val="baseline"/>
        </w:rPr>
        <w:t>n</w:t>
      </w:r>
      <w:r>
        <w:rPr>
          <w:i/>
          <w:spacing w:val="43"/>
          <w:w w:val="105"/>
          <w:position w:val="8"/>
          <w:sz w:val="10"/>
          <w:vertAlign w:val="baseline"/>
        </w:rPr>
        <w:t>  </w:t>
      </w:r>
      <w:r>
        <w:rPr>
          <w:i/>
          <w:w w:val="105"/>
          <w:sz w:val="16"/>
          <w:vertAlign w:val="baseline"/>
        </w:rPr>
        <w:t>w</w:t>
      </w:r>
      <w:r>
        <w:rPr>
          <w:i/>
          <w:spacing w:val="5"/>
          <w:w w:val="105"/>
          <w:sz w:val="16"/>
          <w:vertAlign w:val="baseline"/>
        </w:rPr>
        <w:t> </w:t>
      </w:r>
      <w:r>
        <w:rPr>
          <w:i/>
          <w:w w:val="105"/>
          <w:sz w:val="16"/>
          <w:vertAlign w:val="baseline"/>
        </w:rPr>
        <w:t>d</w:t>
      </w:r>
      <w:r>
        <w:rPr>
          <w:rFonts w:ascii="DejaVu Sans Condensed" w:hAnsi="DejaVu Sans Condensed"/>
          <w:w w:val="105"/>
          <w:sz w:val="16"/>
          <w:vertAlign w:val="superscript"/>
        </w:rPr>
        <w:t>+</w:t>
      </w:r>
      <w:r>
        <w:rPr>
          <w:rFonts w:ascii="DejaVu Sans Condensed" w:hAnsi="DejaVu Sans Condensed"/>
          <w:spacing w:val="22"/>
          <w:w w:val="105"/>
          <w:sz w:val="16"/>
          <w:vertAlign w:val="baseline"/>
        </w:rPr>
        <w:t> </w:t>
      </w:r>
      <w:r>
        <w:rPr>
          <w:w w:val="105"/>
          <w:sz w:val="16"/>
          <w:vertAlign w:val="baseline"/>
        </w:rPr>
        <w:t>and</w:t>
      </w:r>
      <w:r>
        <w:rPr>
          <w:spacing w:val="18"/>
          <w:w w:val="105"/>
          <w:sz w:val="16"/>
          <w:vertAlign w:val="baseline"/>
        </w:rPr>
        <w:t> </w:t>
      </w:r>
      <w:r>
        <w:rPr>
          <w:i/>
          <w:w w:val="105"/>
          <w:sz w:val="16"/>
          <w:vertAlign w:val="baseline"/>
        </w:rPr>
        <w:t>d</w:t>
      </w:r>
      <w:r>
        <w:rPr>
          <w:rFonts w:ascii="DejaVu Sans Condensed" w:hAnsi="DejaVu Sans Condensed"/>
          <w:w w:val="105"/>
          <w:sz w:val="16"/>
          <w:vertAlign w:val="superscript"/>
        </w:rPr>
        <w:t>—</w:t>
      </w:r>
      <w:r>
        <w:rPr>
          <w:rFonts w:ascii="DejaVu Sans Condensed" w:hAnsi="DejaVu Sans Condensed"/>
          <w:spacing w:val="13"/>
          <w:w w:val="105"/>
          <w:sz w:val="16"/>
          <w:vertAlign w:val="baseline"/>
        </w:rPr>
        <w:t> </w:t>
      </w:r>
      <w:r>
        <w:rPr>
          <w:rFonts w:ascii="DejaVu Sans Condensed" w:hAnsi="DejaVu Sans Condensed"/>
          <w:w w:val="105"/>
          <w:sz w:val="16"/>
          <w:vertAlign w:val="baseline"/>
        </w:rPr>
        <w:t>=</w:t>
      </w:r>
      <w:r>
        <w:rPr>
          <w:rFonts w:ascii="DejaVu Sans Condensed" w:hAnsi="DejaVu Sans Condensed"/>
          <w:spacing w:val="2"/>
          <w:w w:val="105"/>
          <w:sz w:val="16"/>
          <w:vertAlign w:val="baseline"/>
        </w:rPr>
        <w:t> </w:t>
      </w:r>
      <w:r>
        <w:rPr>
          <w:rFonts w:ascii="Arial" w:hAnsi="Arial"/>
          <w:w w:val="105"/>
          <w:position w:val="12"/>
          <w:sz w:val="16"/>
          <w:vertAlign w:val="baseline"/>
        </w:rPr>
        <w:t>P</w:t>
      </w:r>
      <w:r>
        <w:rPr>
          <w:i/>
          <w:w w:val="105"/>
          <w:position w:val="8"/>
          <w:sz w:val="10"/>
          <w:vertAlign w:val="baseline"/>
        </w:rPr>
        <w:t>n</w:t>
      </w:r>
      <w:r>
        <w:rPr>
          <w:i/>
          <w:spacing w:val="44"/>
          <w:w w:val="105"/>
          <w:position w:val="8"/>
          <w:sz w:val="10"/>
          <w:vertAlign w:val="baseline"/>
        </w:rPr>
        <w:t>  </w:t>
      </w:r>
      <w:r>
        <w:rPr>
          <w:i/>
          <w:w w:val="105"/>
          <w:sz w:val="16"/>
          <w:vertAlign w:val="baseline"/>
        </w:rPr>
        <w:t>w</w:t>
      </w:r>
      <w:r>
        <w:rPr>
          <w:i/>
          <w:spacing w:val="3"/>
          <w:w w:val="105"/>
          <w:sz w:val="16"/>
          <w:vertAlign w:val="baseline"/>
        </w:rPr>
        <w:t> </w:t>
      </w:r>
      <w:r>
        <w:rPr>
          <w:i/>
          <w:spacing w:val="-7"/>
          <w:w w:val="105"/>
          <w:sz w:val="16"/>
          <w:vertAlign w:val="baseline"/>
        </w:rPr>
        <w:t>d</w:t>
      </w:r>
      <w:r>
        <w:rPr>
          <w:rFonts w:ascii="DejaVu Sans Condensed" w:hAnsi="DejaVu Sans Condensed"/>
          <w:spacing w:val="-7"/>
          <w:w w:val="105"/>
          <w:sz w:val="16"/>
          <w:vertAlign w:val="superscript"/>
        </w:rPr>
        <w:t>—</w:t>
      </w:r>
    </w:p>
    <w:p>
      <w:pPr>
        <w:spacing w:after="0"/>
        <w:jc w:val="left"/>
        <w:rPr>
          <w:rFonts w:ascii="DejaVu Sans Condensed" w:hAnsi="DejaVu Sans Condensed"/>
          <w:sz w:val="16"/>
        </w:rPr>
        <w:sectPr>
          <w:type w:val="continuous"/>
          <w:pgSz w:w="11910" w:h="15880"/>
          <w:pgMar w:header="887" w:footer="420" w:top="840" w:bottom="280" w:left="640" w:right="600"/>
          <w:cols w:num="2" w:equalWidth="0">
            <w:col w:w="5174" w:space="206"/>
            <w:col w:w="5290"/>
          </w:cols>
        </w:sectPr>
      </w:pPr>
    </w:p>
    <w:p>
      <w:pPr>
        <w:spacing w:before="32"/>
        <w:ind w:left="0" w:right="38" w:firstLine="0"/>
        <w:jc w:val="right"/>
        <w:rPr>
          <w:sz w:val="11"/>
        </w:rPr>
      </w:pPr>
      <w:r>
        <w:rPr/>
        <mc:AlternateContent>
          <mc:Choice Requires="wps">
            <w:drawing>
              <wp:anchor distT="0" distB="0" distL="0" distR="0" allowOverlap="1" layoutInCell="1" locked="0" behindDoc="1" simplePos="0" relativeHeight="482466304">
                <wp:simplePos x="0" y="0"/>
                <wp:positionH relativeFrom="page">
                  <wp:posOffset>821520</wp:posOffset>
                </wp:positionH>
                <wp:positionV relativeFrom="paragraph">
                  <wp:posOffset>-64138</wp:posOffset>
                </wp:positionV>
                <wp:extent cx="60960" cy="1282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960" cy="128270"/>
                        </a:xfrm>
                        <a:prstGeom prst="rect">
                          <a:avLst/>
                        </a:prstGeom>
                      </wps:spPr>
                      <wps:txbx>
                        <w:txbxContent>
                          <w:p>
                            <w:pPr>
                              <w:spacing w:before="7"/>
                              <w:ind w:left="0" w:right="0" w:firstLine="0"/>
                              <w:jc w:val="left"/>
                              <w:rPr>
                                <w:i/>
                                <w:sz w:val="17"/>
                              </w:rPr>
                            </w:pPr>
                            <w:r>
                              <w:rPr>
                                <w:i/>
                                <w:spacing w:val="-16"/>
                                <w:sz w:val="17"/>
                              </w:rPr>
                              <w:t>n</w:t>
                            </w:r>
                          </w:p>
                        </w:txbxContent>
                      </wps:txbx>
                      <wps:bodyPr wrap="square" lIns="0" tIns="0" rIns="0" bIns="0" rtlCol="0">
                        <a:noAutofit/>
                      </wps:bodyPr>
                    </wps:wsp>
                  </a:graphicData>
                </a:graphic>
              </wp:anchor>
            </w:drawing>
          </mc:Choice>
          <mc:Fallback>
            <w:pict>
              <v:shape style="position:absolute;margin-left:64.686646pt;margin-top:-5.050282pt;width:4.8pt;height:10.1pt;mso-position-horizontal-relative:page;mso-position-vertical-relative:paragraph;z-index:-20850176" type="#_x0000_t202" id="docshape38" filled="false" stroked="false">
                <v:textbox inset="0,0,0,0">
                  <w:txbxContent>
                    <w:p>
                      <w:pPr>
                        <w:spacing w:before="7"/>
                        <w:ind w:left="0" w:right="0" w:firstLine="0"/>
                        <w:jc w:val="left"/>
                        <w:rPr>
                          <w:i/>
                          <w:sz w:val="17"/>
                        </w:rPr>
                      </w:pPr>
                      <w:r>
                        <w:rPr>
                          <w:i/>
                          <w:spacing w:val="-16"/>
                          <w:sz w:val="17"/>
                        </w:rPr>
                        <w:t>n</w:t>
                      </w:r>
                    </w:p>
                  </w:txbxContent>
                </v:textbox>
                <w10:wrap type="none"/>
              </v:shape>
            </w:pict>
          </mc:Fallback>
        </mc:AlternateContent>
      </w:r>
      <w:r>
        <w:rPr>
          <w:i/>
          <w:spacing w:val="-5"/>
          <w:w w:val="110"/>
          <w:sz w:val="11"/>
        </w:rPr>
        <w:t>i</w:t>
      </w:r>
      <w:r>
        <w:rPr>
          <w:rFonts w:ascii="DejaVu Sans Condensed"/>
          <w:spacing w:val="-5"/>
          <w:w w:val="110"/>
          <w:sz w:val="11"/>
        </w:rPr>
        <w:t>=</w:t>
      </w:r>
      <w:r>
        <w:rPr>
          <w:spacing w:val="-5"/>
          <w:w w:val="110"/>
          <w:sz w:val="11"/>
        </w:rPr>
        <w:t>1</w:t>
      </w:r>
    </w:p>
    <w:p>
      <w:pPr>
        <w:pStyle w:val="BodyText"/>
        <w:spacing w:before="51"/>
        <w:ind w:left="836"/>
      </w:pPr>
      <w:r>
        <w:rPr/>
        <w:br w:type="column"/>
      </w:r>
      <w:r>
        <w:rPr>
          <w:w w:val="105"/>
        </w:rPr>
        <w:t>between</w:t>
      </w:r>
      <w:r>
        <w:rPr>
          <w:spacing w:val="9"/>
          <w:w w:val="105"/>
        </w:rPr>
        <w:t> </w:t>
      </w:r>
      <w:r>
        <w:rPr>
          <w:w w:val="105"/>
        </w:rPr>
        <w:t>the</w:t>
      </w:r>
      <w:r>
        <w:rPr>
          <w:spacing w:val="11"/>
          <w:w w:val="105"/>
        </w:rPr>
        <w:t> </w:t>
      </w:r>
      <w:r>
        <w:rPr>
          <w:w w:val="105"/>
        </w:rPr>
        <w:t>alternative</w:t>
      </w:r>
      <w:r>
        <w:rPr>
          <w:spacing w:val="10"/>
          <w:w w:val="105"/>
        </w:rPr>
        <w:t> </w:t>
      </w:r>
      <w:r>
        <w:rPr>
          <w:i/>
          <w:w w:val="105"/>
        </w:rPr>
        <w:t>A</w:t>
      </w:r>
      <w:r>
        <w:rPr>
          <w:i/>
          <w:w w:val="105"/>
          <w:vertAlign w:val="subscript"/>
        </w:rPr>
        <w:t>i</w:t>
      </w:r>
      <w:r>
        <w:rPr>
          <w:i/>
          <w:spacing w:val="21"/>
          <w:w w:val="105"/>
          <w:vertAlign w:val="baseline"/>
        </w:rPr>
        <w:t> </w:t>
      </w:r>
      <w:r>
        <w:rPr>
          <w:w w:val="105"/>
          <w:vertAlign w:val="baseline"/>
        </w:rPr>
        <w:t>and</w:t>
      </w:r>
      <w:r>
        <w:rPr>
          <w:spacing w:val="11"/>
          <w:w w:val="105"/>
          <w:vertAlign w:val="baseline"/>
        </w:rPr>
        <w:t> </w:t>
      </w:r>
      <w:r>
        <w:rPr>
          <w:w w:val="105"/>
          <w:vertAlign w:val="baseline"/>
        </w:rPr>
        <w:t>PIS,</w:t>
      </w:r>
      <w:r>
        <w:rPr>
          <w:spacing w:val="11"/>
          <w:w w:val="105"/>
          <w:vertAlign w:val="baseline"/>
        </w:rPr>
        <w:t> </w:t>
      </w:r>
      <w:r>
        <w:rPr>
          <w:i/>
          <w:w w:val="105"/>
          <w:vertAlign w:val="baseline"/>
        </w:rPr>
        <w:t>A</w:t>
      </w:r>
      <w:r>
        <w:rPr>
          <w:i/>
          <w:w w:val="105"/>
          <w:vertAlign w:val="subscript"/>
        </w:rPr>
        <w:t>i</w:t>
      </w:r>
      <w:r>
        <w:rPr>
          <w:i/>
          <w:spacing w:val="20"/>
          <w:w w:val="105"/>
          <w:vertAlign w:val="baseline"/>
        </w:rPr>
        <w:t> </w:t>
      </w:r>
      <w:r>
        <w:rPr>
          <w:w w:val="105"/>
          <w:vertAlign w:val="baseline"/>
        </w:rPr>
        <w:t>and</w:t>
      </w:r>
      <w:r>
        <w:rPr>
          <w:spacing w:val="11"/>
          <w:w w:val="105"/>
          <w:vertAlign w:val="baseline"/>
        </w:rPr>
        <w:t> </w:t>
      </w:r>
      <w:r>
        <w:rPr>
          <w:w w:val="105"/>
          <w:vertAlign w:val="baseline"/>
        </w:rPr>
        <w:t>NIS,</w:t>
      </w:r>
      <w:r>
        <w:rPr>
          <w:spacing w:val="11"/>
          <w:w w:val="105"/>
          <w:vertAlign w:val="baseline"/>
        </w:rPr>
        <w:t> </w:t>
      </w:r>
      <w:r>
        <w:rPr>
          <w:w w:val="105"/>
          <w:vertAlign w:val="baseline"/>
        </w:rPr>
        <w:t>respectively.</w:t>
      </w:r>
      <w:r>
        <w:rPr>
          <w:spacing w:val="10"/>
          <w:w w:val="105"/>
          <w:vertAlign w:val="baseline"/>
        </w:rPr>
        <w:t> </w:t>
      </w:r>
      <w:r>
        <w:rPr>
          <w:spacing w:val="-2"/>
          <w:w w:val="105"/>
          <w:vertAlign w:val="baseline"/>
        </w:rPr>
        <w:t>Here,</w:t>
      </w:r>
    </w:p>
    <w:p>
      <w:pPr>
        <w:pStyle w:val="BodyText"/>
        <w:spacing w:line="43" w:lineRule="exact" w:before="51"/>
        <w:ind w:left="836"/>
      </w:pPr>
      <w:r>
        <w:rPr/>
        <mc:AlternateContent>
          <mc:Choice Requires="wps">
            <w:drawing>
              <wp:anchor distT="0" distB="0" distL="0" distR="0" allowOverlap="1" layoutInCell="1" locked="0" behindDoc="1" simplePos="0" relativeHeight="482467328">
                <wp:simplePos x="0" y="0"/>
                <wp:positionH relativeFrom="page">
                  <wp:posOffset>5484240</wp:posOffset>
                </wp:positionH>
                <wp:positionV relativeFrom="paragraph">
                  <wp:posOffset>-206652</wp:posOffset>
                </wp:positionV>
                <wp:extent cx="19050" cy="793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431.829987pt;margin-top:-16.271862pt;width:1.5pt;height:6.25pt;mso-position-horizontal-relative:page;mso-position-vertical-relative:paragraph;z-index:-20849152" type="#_x0000_t202" id="docshape39"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467840">
                <wp:simplePos x="0" y="0"/>
                <wp:positionH relativeFrom="page">
                  <wp:posOffset>5789523</wp:posOffset>
                </wp:positionH>
                <wp:positionV relativeFrom="paragraph">
                  <wp:posOffset>-207368</wp:posOffset>
                </wp:positionV>
                <wp:extent cx="111125" cy="812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1125" cy="81280"/>
                        </a:xfrm>
                        <a:prstGeom prst="rect">
                          <a:avLst/>
                        </a:prstGeom>
                      </wps:spPr>
                      <wps:txbx>
                        <w:txbxContent>
                          <w:p>
                            <w:pPr>
                              <w:spacing w:before="8"/>
                              <w:ind w:left="0" w:right="0" w:firstLine="0"/>
                              <w:jc w:val="left"/>
                              <w:rPr>
                                <w:sz w:val="10"/>
                              </w:rPr>
                            </w:pPr>
                            <w:r>
                              <w:rPr>
                                <w:i/>
                                <w:spacing w:val="-5"/>
                                <w:w w:val="120"/>
                                <w:sz w:val="10"/>
                              </w:rPr>
                              <w:t>j</w:t>
                            </w:r>
                            <w:r>
                              <w:rPr>
                                <w:rFonts w:ascii="DejaVu Sans Condensed"/>
                                <w:spacing w:val="-5"/>
                                <w:w w:val="120"/>
                                <w:sz w:val="10"/>
                              </w:rPr>
                              <w:t>=</w:t>
                            </w:r>
                            <w:r>
                              <w:rPr>
                                <w:spacing w:val="-5"/>
                                <w:w w:val="120"/>
                                <w:sz w:val="10"/>
                              </w:rPr>
                              <w:t>1</w:t>
                            </w:r>
                          </w:p>
                        </w:txbxContent>
                      </wps:txbx>
                      <wps:bodyPr wrap="square" lIns="0" tIns="0" rIns="0" bIns="0" rtlCol="0">
                        <a:noAutofit/>
                      </wps:bodyPr>
                    </wps:wsp>
                  </a:graphicData>
                </a:graphic>
              </wp:anchor>
            </w:drawing>
          </mc:Choice>
          <mc:Fallback>
            <w:pict>
              <v:shape style="position:absolute;margin-left:455.868011pt;margin-top:-16.328226pt;width:8.75pt;height:6.4pt;mso-position-horizontal-relative:page;mso-position-vertical-relative:paragraph;z-index:-20848640" type="#_x0000_t202" id="docshape40" filled="false" stroked="false">
                <v:textbox inset="0,0,0,0">
                  <w:txbxContent>
                    <w:p>
                      <w:pPr>
                        <w:spacing w:before="8"/>
                        <w:ind w:left="0" w:right="0" w:firstLine="0"/>
                        <w:jc w:val="left"/>
                        <w:rPr>
                          <w:sz w:val="10"/>
                        </w:rPr>
                      </w:pPr>
                      <w:r>
                        <w:rPr>
                          <w:i/>
                          <w:spacing w:val="-5"/>
                          <w:w w:val="120"/>
                          <w:sz w:val="10"/>
                        </w:rPr>
                        <w:t>j</w:t>
                      </w:r>
                      <w:r>
                        <w:rPr>
                          <w:rFonts w:ascii="DejaVu Sans Condensed"/>
                          <w:spacing w:val="-5"/>
                          <w:w w:val="120"/>
                          <w:sz w:val="10"/>
                        </w:rPr>
                        <w:t>=</w:t>
                      </w:r>
                      <w:r>
                        <w:rPr>
                          <w:spacing w:val="-5"/>
                          <w:w w:val="12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468352">
                <wp:simplePos x="0" y="0"/>
                <wp:positionH relativeFrom="page">
                  <wp:posOffset>5989675</wp:posOffset>
                </wp:positionH>
                <wp:positionV relativeFrom="paragraph">
                  <wp:posOffset>-219604</wp:posOffset>
                </wp:positionV>
                <wp:extent cx="19685" cy="793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9685" cy="79375"/>
                        </a:xfrm>
                        <a:prstGeom prst="rect">
                          <a:avLst/>
                        </a:prstGeom>
                      </wps:spPr>
                      <wps:txbx>
                        <w:txbxContent>
                          <w:p>
                            <w:pPr>
                              <w:spacing w:before="8"/>
                              <w:ind w:left="0" w:right="0" w:firstLine="0"/>
                              <w:jc w:val="left"/>
                              <w:rPr>
                                <w:i/>
                                <w:sz w:val="10"/>
                              </w:rPr>
                            </w:pPr>
                            <w:r>
                              <w:rPr>
                                <w:i/>
                                <w:spacing w:val="-10"/>
                                <w:w w:val="105"/>
                                <w:sz w:val="10"/>
                              </w:rPr>
                              <w:t>j</w:t>
                            </w:r>
                          </w:p>
                        </w:txbxContent>
                      </wps:txbx>
                      <wps:bodyPr wrap="square" lIns="0" tIns="0" rIns="0" bIns="0" rtlCol="0">
                        <a:noAutofit/>
                      </wps:bodyPr>
                    </wps:wsp>
                  </a:graphicData>
                </a:graphic>
              </wp:anchor>
            </w:drawing>
          </mc:Choice>
          <mc:Fallback>
            <w:pict>
              <v:shape style="position:absolute;margin-left:471.627991pt;margin-top:-17.29166pt;width:1.55pt;height:6.25pt;mso-position-horizontal-relative:page;mso-position-vertical-relative:paragraph;z-index:-20848128" type="#_x0000_t202" id="docshape41" filled="false" stroked="false">
                <v:textbox inset="0,0,0,0">
                  <w:txbxContent>
                    <w:p>
                      <w:pPr>
                        <w:spacing w:before="8"/>
                        <w:ind w:left="0" w:right="0" w:firstLine="0"/>
                        <w:jc w:val="left"/>
                        <w:rPr>
                          <w:i/>
                          <w:sz w:val="10"/>
                        </w:rPr>
                      </w:pPr>
                      <w:r>
                        <w:rPr>
                          <w:i/>
                          <w:spacing w:val="-10"/>
                          <w:w w:val="105"/>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2468864">
                <wp:simplePos x="0" y="0"/>
                <wp:positionH relativeFrom="page">
                  <wp:posOffset>6073203</wp:posOffset>
                </wp:positionH>
                <wp:positionV relativeFrom="paragraph">
                  <wp:posOffset>-206652</wp:posOffset>
                </wp:positionV>
                <wp:extent cx="38735" cy="793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8735" cy="79375"/>
                        </a:xfrm>
                        <a:prstGeom prst="rect">
                          <a:avLst/>
                        </a:prstGeom>
                      </wps:spPr>
                      <wps:txbx>
                        <w:txbxContent>
                          <w:p>
                            <w:pPr>
                              <w:spacing w:before="8"/>
                              <w:ind w:left="0" w:right="0" w:firstLine="0"/>
                              <w:jc w:val="left"/>
                              <w:rPr>
                                <w:i/>
                                <w:sz w:val="10"/>
                              </w:rPr>
                            </w:pPr>
                            <w:r>
                              <w:rPr>
                                <w:i/>
                                <w:spacing w:val="-5"/>
                                <w:sz w:val="10"/>
                              </w:rPr>
                              <w:t>ij</w:t>
                            </w:r>
                          </w:p>
                        </w:txbxContent>
                      </wps:txbx>
                      <wps:bodyPr wrap="square" lIns="0" tIns="0" rIns="0" bIns="0" rtlCol="0">
                        <a:noAutofit/>
                      </wps:bodyPr>
                    </wps:wsp>
                  </a:graphicData>
                </a:graphic>
              </wp:anchor>
            </w:drawing>
          </mc:Choice>
          <mc:Fallback>
            <w:pict>
              <v:shape style="position:absolute;margin-left:478.204987pt;margin-top:-16.271862pt;width:3.05pt;height:6.25pt;mso-position-horizontal-relative:page;mso-position-vertical-relative:paragraph;z-index:-20847616" type="#_x0000_t202" id="docshape42" filled="false" stroked="false">
                <v:textbox inset="0,0,0,0">
                  <w:txbxContent>
                    <w:p>
                      <w:pPr>
                        <w:spacing w:before="8"/>
                        <w:ind w:left="0" w:right="0" w:firstLine="0"/>
                        <w:jc w:val="left"/>
                        <w:rPr>
                          <w:i/>
                          <w:sz w:val="10"/>
                        </w:rPr>
                      </w:pPr>
                      <w:r>
                        <w:rPr>
                          <w:i/>
                          <w:spacing w:val="-5"/>
                          <w:sz w:val="10"/>
                        </w:rPr>
                        <w:t>ij</w:t>
                      </w:r>
                    </w:p>
                  </w:txbxContent>
                </v:textbox>
                <w10:wrap type="none"/>
              </v:shape>
            </w:pict>
          </mc:Fallback>
        </mc:AlternateContent>
      </w:r>
      <w:r>
        <w:rPr/>
        <mc:AlternateContent>
          <mc:Choice Requires="wps">
            <w:drawing>
              <wp:anchor distT="0" distB="0" distL="0" distR="0" allowOverlap="1" layoutInCell="1" locked="0" behindDoc="1" simplePos="0" relativeHeight="482469376">
                <wp:simplePos x="0" y="0"/>
                <wp:positionH relativeFrom="page">
                  <wp:posOffset>6434632</wp:posOffset>
                </wp:positionH>
                <wp:positionV relativeFrom="paragraph">
                  <wp:posOffset>-206652</wp:posOffset>
                </wp:positionV>
                <wp:extent cx="19050" cy="793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506.664001pt;margin-top:-16.271862pt;width:1.5pt;height:6.25pt;mso-position-horizontal-relative:page;mso-position-vertical-relative:paragraph;z-index:-20847104" type="#_x0000_t202" id="docshape43"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469888">
                <wp:simplePos x="0" y="0"/>
                <wp:positionH relativeFrom="page">
                  <wp:posOffset>6739915</wp:posOffset>
                </wp:positionH>
                <wp:positionV relativeFrom="paragraph">
                  <wp:posOffset>-207368</wp:posOffset>
                </wp:positionV>
                <wp:extent cx="111125" cy="8128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1125" cy="81280"/>
                        </a:xfrm>
                        <a:prstGeom prst="rect">
                          <a:avLst/>
                        </a:prstGeom>
                      </wps:spPr>
                      <wps:txbx>
                        <w:txbxContent>
                          <w:p>
                            <w:pPr>
                              <w:spacing w:before="8"/>
                              <w:ind w:left="0" w:right="0" w:firstLine="0"/>
                              <w:jc w:val="left"/>
                              <w:rPr>
                                <w:sz w:val="10"/>
                              </w:rPr>
                            </w:pPr>
                            <w:r>
                              <w:rPr>
                                <w:i/>
                                <w:spacing w:val="-5"/>
                                <w:w w:val="120"/>
                                <w:sz w:val="10"/>
                              </w:rPr>
                              <w:t>j</w:t>
                            </w:r>
                            <w:r>
                              <w:rPr>
                                <w:rFonts w:ascii="DejaVu Sans Condensed"/>
                                <w:spacing w:val="-5"/>
                                <w:w w:val="120"/>
                                <w:sz w:val="10"/>
                              </w:rPr>
                              <w:t>=</w:t>
                            </w:r>
                            <w:r>
                              <w:rPr>
                                <w:spacing w:val="-5"/>
                                <w:w w:val="120"/>
                                <w:sz w:val="10"/>
                              </w:rPr>
                              <w:t>1</w:t>
                            </w:r>
                          </w:p>
                        </w:txbxContent>
                      </wps:txbx>
                      <wps:bodyPr wrap="square" lIns="0" tIns="0" rIns="0" bIns="0" rtlCol="0">
                        <a:noAutofit/>
                      </wps:bodyPr>
                    </wps:wsp>
                  </a:graphicData>
                </a:graphic>
              </wp:anchor>
            </w:drawing>
          </mc:Choice>
          <mc:Fallback>
            <w:pict>
              <v:shape style="position:absolute;margin-left:530.702026pt;margin-top:-16.328226pt;width:8.75pt;height:6.4pt;mso-position-horizontal-relative:page;mso-position-vertical-relative:paragraph;z-index:-20846592" type="#_x0000_t202" id="docshape44" filled="false" stroked="false">
                <v:textbox inset="0,0,0,0">
                  <w:txbxContent>
                    <w:p>
                      <w:pPr>
                        <w:spacing w:before="8"/>
                        <w:ind w:left="0" w:right="0" w:firstLine="0"/>
                        <w:jc w:val="left"/>
                        <w:rPr>
                          <w:sz w:val="10"/>
                        </w:rPr>
                      </w:pPr>
                      <w:r>
                        <w:rPr>
                          <w:i/>
                          <w:spacing w:val="-5"/>
                          <w:w w:val="120"/>
                          <w:sz w:val="10"/>
                        </w:rPr>
                        <w:t>j</w:t>
                      </w:r>
                      <w:r>
                        <w:rPr>
                          <w:rFonts w:ascii="DejaVu Sans Condensed"/>
                          <w:spacing w:val="-5"/>
                          <w:w w:val="120"/>
                          <w:sz w:val="10"/>
                        </w:rPr>
                        <w:t>=</w:t>
                      </w:r>
                      <w:r>
                        <w:rPr>
                          <w:spacing w:val="-5"/>
                          <w:w w:val="12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470400">
                <wp:simplePos x="0" y="0"/>
                <wp:positionH relativeFrom="page">
                  <wp:posOffset>6940080</wp:posOffset>
                </wp:positionH>
                <wp:positionV relativeFrom="paragraph">
                  <wp:posOffset>-219604</wp:posOffset>
                </wp:positionV>
                <wp:extent cx="19685" cy="793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685" cy="79375"/>
                        </a:xfrm>
                        <a:prstGeom prst="rect">
                          <a:avLst/>
                        </a:prstGeom>
                      </wps:spPr>
                      <wps:txbx>
                        <w:txbxContent>
                          <w:p>
                            <w:pPr>
                              <w:spacing w:before="8"/>
                              <w:ind w:left="0" w:right="0" w:firstLine="0"/>
                              <w:jc w:val="left"/>
                              <w:rPr>
                                <w:i/>
                                <w:sz w:val="10"/>
                              </w:rPr>
                            </w:pPr>
                            <w:r>
                              <w:rPr>
                                <w:i/>
                                <w:spacing w:val="-10"/>
                                <w:w w:val="105"/>
                                <w:sz w:val="10"/>
                              </w:rPr>
                              <w:t>j</w:t>
                            </w:r>
                          </w:p>
                        </w:txbxContent>
                      </wps:txbx>
                      <wps:bodyPr wrap="square" lIns="0" tIns="0" rIns="0" bIns="0" rtlCol="0">
                        <a:noAutofit/>
                      </wps:bodyPr>
                    </wps:wsp>
                  </a:graphicData>
                </a:graphic>
              </wp:anchor>
            </w:drawing>
          </mc:Choice>
          <mc:Fallback>
            <w:pict>
              <v:shape style="position:absolute;margin-left:546.463013pt;margin-top:-17.29166pt;width:1.55pt;height:6.25pt;mso-position-horizontal-relative:page;mso-position-vertical-relative:paragraph;z-index:-20846080" type="#_x0000_t202" id="docshape45" filled="false" stroked="false">
                <v:textbox inset="0,0,0,0">
                  <w:txbxContent>
                    <w:p>
                      <w:pPr>
                        <w:spacing w:before="8"/>
                        <w:ind w:left="0" w:right="0" w:firstLine="0"/>
                        <w:jc w:val="left"/>
                        <w:rPr>
                          <w:i/>
                          <w:sz w:val="10"/>
                        </w:rPr>
                      </w:pPr>
                      <w:r>
                        <w:rPr>
                          <w:i/>
                          <w:spacing w:val="-10"/>
                          <w:w w:val="105"/>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2470912">
                <wp:simplePos x="0" y="0"/>
                <wp:positionH relativeFrom="page">
                  <wp:posOffset>7023595</wp:posOffset>
                </wp:positionH>
                <wp:positionV relativeFrom="paragraph">
                  <wp:posOffset>-206652</wp:posOffset>
                </wp:positionV>
                <wp:extent cx="38735" cy="7937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735" cy="79375"/>
                        </a:xfrm>
                        <a:prstGeom prst="rect">
                          <a:avLst/>
                        </a:prstGeom>
                      </wps:spPr>
                      <wps:txbx>
                        <w:txbxContent>
                          <w:p>
                            <w:pPr>
                              <w:spacing w:before="8"/>
                              <w:ind w:left="0" w:right="0" w:firstLine="0"/>
                              <w:jc w:val="left"/>
                              <w:rPr>
                                <w:i/>
                                <w:sz w:val="10"/>
                              </w:rPr>
                            </w:pPr>
                            <w:r>
                              <w:rPr>
                                <w:i/>
                                <w:spacing w:val="-5"/>
                                <w:sz w:val="10"/>
                              </w:rPr>
                              <w:t>ij</w:t>
                            </w:r>
                          </w:p>
                        </w:txbxContent>
                      </wps:txbx>
                      <wps:bodyPr wrap="square" lIns="0" tIns="0" rIns="0" bIns="0" rtlCol="0">
                        <a:noAutofit/>
                      </wps:bodyPr>
                    </wps:wsp>
                  </a:graphicData>
                </a:graphic>
              </wp:anchor>
            </w:drawing>
          </mc:Choice>
          <mc:Fallback>
            <w:pict>
              <v:shape style="position:absolute;margin-left:553.039001pt;margin-top:-16.271862pt;width:3.05pt;height:6.25pt;mso-position-horizontal-relative:page;mso-position-vertical-relative:paragraph;z-index:-20845568" type="#_x0000_t202" id="docshape46" filled="false" stroked="false">
                <v:textbox inset="0,0,0,0">
                  <w:txbxContent>
                    <w:p>
                      <w:pPr>
                        <w:spacing w:before="8"/>
                        <w:ind w:left="0" w:right="0" w:firstLine="0"/>
                        <w:jc w:val="left"/>
                        <w:rPr>
                          <w:i/>
                          <w:sz w:val="10"/>
                        </w:rPr>
                      </w:pPr>
                      <w:r>
                        <w:rPr>
                          <w:i/>
                          <w:spacing w:val="-5"/>
                          <w:sz w:val="10"/>
                        </w:rPr>
                        <w:t>ij</w:t>
                      </w:r>
                    </w:p>
                  </w:txbxContent>
                </v:textbox>
                <w10:wrap type="none"/>
              </v:shape>
            </w:pict>
          </mc:Fallback>
        </mc:AlternateContent>
      </w:r>
      <w:r>
        <w:rPr>
          <w:i/>
          <w:w w:val="105"/>
        </w:rPr>
        <w:t>w</w:t>
      </w:r>
      <w:r>
        <w:rPr>
          <w:i/>
          <w:w w:val="105"/>
          <w:vertAlign w:val="subscript"/>
        </w:rPr>
        <w:t>j</w:t>
      </w:r>
      <w:r>
        <w:rPr>
          <w:i/>
          <w:spacing w:val="35"/>
          <w:w w:val="105"/>
          <w:vertAlign w:val="baseline"/>
        </w:rPr>
        <w:t> </w:t>
      </w:r>
      <w:r>
        <w:rPr>
          <w:w w:val="105"/>
          <w:vertAlign w:val="baseline"/>
        </w:rPr>
        <w:t>denotes</w:t>
      </w:r>
      <w:r>
        <w:rPr>
          <w:spacing w:val="25"/>
          <w:w w:val="105"/>
          <w:vertAlign w:val="baseline"/>
        </w:rPr>
        <w:t> </w:t>
      </w:r>
      <w:r>
        <w:rPr>
          <w:w w:val="105"/>
          <w:vertAlign w:val="baseline"/>
        </w:rPr>
        <w:t>the</w:t>
      </w:r>
      <w:r>
        <w:rPr>
          <w:spacing w:val="24"/>
          <w:w w:val="105"/>
          <w:vertAlign w:val="baseline"/>
        </w:rPr>
        <w:t> </w:t>
      </w:r>
      <w:r>
        <w:rPr>
          <w:w w:val="105"/>
          <w:vertAlign w:val="baseline"/>
        </w:rPr>
        <w:t>weight</w:t>
      </w:r>
      <w:r>
        <w:rPr>
          <w:spacing w:val="25"/>
          <w:w w:val="105"/>
          <w:vertAlign w:val="baseline"/>
        </w:rPr>
        <w:t> </w:t>
      </w:r>
      <w:r>
        <w:rPr>
          <w:w w:val="105"/>
          <w:vertAlign w:val="baseline"/>
        </w:rPr>
        <w:t>assigned</w:t>
      </w:r>
      <w:r>
        <w:rPr>
          <w:spacing w:val="24"/>
          <w:w w:val="105"/>
          <w:vertAlign w:val="baseline"/>
        </w:rPr>
        <w:t> </w:t>
      </w:r>
      <w:r>
        <w:rPr>
          <w:w w:val="105"/>
          <w:vertAlign w:val="baseline"/>
        </w:rPr>
        <w:t>to</w:t>
      </w:r>
      <w:r>
        <w:rPr>
          <w:spacing w:val="25"/>
          <w:w w:val="105"/>
          <w:vertAlign w:val="baseline"/>
        </w:rPr>
        <w:t> </w:t>
      </w:r>
      <w:r>
        <w:rPr>
          <w:w w:val="105"/>
          <w:vertAlign w:val="baseline"/>
        </w:rPr>
        <w:t>criterion</w:t>
      </w:r>
      <w:r>
        <w:rPr>
          <w:i/>
          <w:w w:val="105"/>
          <w:vertAlign w:val="baseline"/>
        </w:rPr>
        <w:t>C</w:t>
      </w:r>
      <w:r>
        <w:rPr>
          <w:i/>
          <w:w w:val="105"/>
          <w:vertAlign w:val="subscript"/>
        </w:rPr>
        <w:t>j</w:t>
      </w:r>
      <w:r>
        <w:rPr>
          <w:w w:val="105"/>
          <w:vertAlign w:val="baseline"/>
        </w:rPr>
        <w:t>,</w:t>
      </w:r>
      <w:r>
        <w:rPr>
          <w:spacing w:val="26"/>
          <w:w w:val="105"/>
          <w:vertAlign w:val="baseline"/>
        </w:rPr>
        <w:t> </w:t>
      </w:r>
      <w:r>
        <w:rPr>
          <w:w w:val="105"/>
          <w:vertAlign w:val="baseline"/>
        </w:rPr>
        <w:t>and</w:t>
      </w:r>
      <w:r>
        <w:rPr>
          <w:spacing w:val="24"/>
          <w:w w:val="105"/>
          <w:vertAlign w:val="baseline"/>
        </w:rPr>
        <w:t> </w:t>
      </w:r>
      <w:r>
        <w:rPr>
          <w:i/>
          <w:w w:val="105"/>
          <w:vertAlign w:val="baseline"/>
        </w:rPr>
        <w:t>d</w:t>
      </w:r>
      <w:r>
        <w:rPr>
          <w:rFonts w:ascii="DejaVu Sans Condensed" w:hAnsi="DejaVu Sans Condensed"/>
          <w:w w:val="105"/>
          <w:vertAlign w:val="superscript"/>
        </w:rPr>
        <w:t>+</w:t>
      </w:r>
      <w:r>
        <w:rPr>
          <w:w w:val="105"/>
          <w:vertAlign w:val="baseline"/>
        </w:rPr>
        <w:t>,</w:t>
      </w:r>
      <w:r>
        <w:rPr>
          <w:spacing w:val="25"/>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28"/>
          <w:w w:val="105"/>
          <w:vertAlign w:val="baseline"/>
        </w:rPr>
        <w:t> </w:t>
      </w:r>
      <w:r>
        <w:rPr>
          <w:spacing w:val="-2"/>
          <w:w w:val="105"/>
          <w:vertAlign w:val="baseline"/>
        </w:rPr>
        <w:t>denote</w:t>
      </w:r>
    </w:p>
    <w:p>
      <w:pPr>
        <w:spacing w:after="0" w:line="43" w:lineRule="exact"/>
        <w:sectPr>
          <w:type w:val="continuous"/>
          <w:pgSz w:w="11910" w:h="15880"/>
          <w:pgMar w:header="887" w:footer="420" w:top="840" w:bottom="280" w:left="640" w:right="600"/>
          <w:cols w:num="2" w:equalWidth="0">
            <w:col w:w="1055" w:space="3601"/>
            <w:col w:w="6014"/>
          </w:cols>
        </w:sectPr>
      </w:pPr>
    </w:p>
    <w:p>
      <w:pPr>
        <w:pStyle w:val="BodyText"/>
        <w:spacing w:before="8"/>
        <w:ind w:left="350"/>
        <w:jc w:val="both"/>
      </w:pPr>
      <w:r>
        <w:rPr>
          <w:i/>
          <w:w w:val="105"/>
        </w:rPr>
        <w:t>E</w:t>
      </w:r>
      <w:r>
        <w:rPr>
          <w:rFonts w:ascii="DejaVu Sans Condensed"/>
          <w:w w:val="105"/>
        </w:rPr>
        <w:t>(</w:t>
      </w:r>
      <w:r>
        <w:rPr>
          <w:i/>
          <w:w w:val="105"/>
        </w:rPr>
        <w:t>A</w:t>
      </w:r>
      <w:r>
        <w:rPr>
          <w:rFonts w:ascii="DejaVu Sans Condensed"/>
          <w:w w:val="105"/>
        </w:rPr>
        <w:t>)</w:t>
      </w:r>
      <w:r>
        <w:rPr>
          <w:rFonts w:ascii="DejaVu Sans Condensed"/>
          <w:spacing w:val="8"/>
          <w:w w:val="105"/>
        </w:rPr>
        <w:t> </w:t>
      </w:r>
      <w:r>
        <w:rPr>
          <w:w w:val="105"/>
        </w:rPr>
        <w:t>is</w:t>
      </w:r>
      <w:r>
        <w:rPr>
          <w:spacing w:val="16"/>
          <w:w w:val="105"/>
        </w:rPr>
        <w:t> </w:t>
      </w:r>
      <w:r>
        <w:rPr>
          <w:w w:val="105"/>
        </w:rPr>
        <w:t>called</w:t>
      </w:r>
      <w:r>
        <w:rPr>
          <w:spacing w:val="14"/>
          <w:w w:val="105"/>
        </w:rPr>
        <w:t> </w:t>
      </w:r>
      <w:r>
        <w:rPr>
          <w:w w:val="105"/>
        </w:rPr>
        <w:t>an</w:t>
      </w:r>
      <w:r>
        <w:rPr>
          <w:spacing w:val="15"/>
          <w:w w:val="105"/>
        </w:rPr>
        <w:t> </w:t>
      </w:r>
      <w:r>
        <w:rPr>
          <w:w w:val="105"/>
        </w:rPr>
        <w:t>intuitionistic</w:t>
      </w:r>
      <w:r>
        <w:rPr>
          <w:spacing w:val="13"/>
          <w:w w:val="105"/>
        </w:rPr>
        <w:t> </w:t>
      </w:r>
      <w:r>
        <w:rPr>
          <w:w w:val="105"/>
        </w:rPr>
        <w:t>fuzzy</w:t>
      </w:r>
      <w:r>
        <w:rPr>
          <w:spacing w:val="16"/>
          <w:w w:val="105"/>
        </w:rPr>
        <w:t> </w:t>
      </w:r>
      <w:r>
        <w:rPr>
          <w:w w:val="105"/>
        </w:rPr>
        <w:t>entropy</w:t>
      </w:r>
      <w:r>
        <w:rPr>
          <w:spacing w:val="13"/>
          <w:w w:val="105"/>
        </w:rPr>
        <w:t> </w:t>
      </w:r>
      <w:r>
        <w:rPr>
          <w:w w:val="105"/>
        </w:rPr>
        <w:t>over</w:t>
      </w:r>
      <w:r>
        <w:rPr>
          <w:spacing w:val="15"/>
          <w:w w:val="105"/>
        </w:rPr>
        <w:t> </w:t>
      </w:r>
      <w:r>
        <w:rPr>
          <w:i/>
          <w:spacing w:val="-5"/>
          <w:w w:val="105"/>
        </w:rPr>
        <w:t>X</w:t>
      </w:r>
      <w:r>
        <w:rPr>
          <w:spacing w:val="-5"/>
          <w:w w:val="105"/>
        </w:rPr>
        <w:t>.</w:t>
      </w:r>
    </w:p>
    <w:p>
      <w:pPr>
        <w:pStyle w:val="BodyText"/>
        <w:spacing w:line="276" w:lineRule="auto" w:before="34"/>
        <w:ind w:left="111" w:right="38" w:firstLine="234"/>
        <w:jc w:val="both"/>
      </w:pPr>
      <w:r>
        <w:rPr>
          <w:w w:val="105"/>
        </w:rPr>
        <w:t>We will use the H-max distance measures [</w:t>
      </w:r>
      <w:hyperlink w:history="true" w:anchor="_bookmark46">
        <w:r>
          <w:rPr>
            <w:color w:val="007FAD"/>
            <w:w w:val="105"/>
          </w:rPr>
          <w:t>15</w:t>
        </w:r>
      </w:hyperlink>
      <w:r>
        <w:rPr>
          <w:w w:val="105"/>
        </w:rPr>
        <w:t>] to describe the deviations</w:t>
      </w:r>
      <w:r>
        <w:rPr>
          <w:spacing w:val="-2"/>
          <w:w w:val="105"/>
        </w:rPr>
        <w:t> </w:t>
      </w:r>
      <w:r>
        <w:rPr>
          <w:w w:val="105"/>
        </w:rPr>
        <w:t>of</w:t>
      </w:r>
      <w:r>
        <w:rPr>
          <w:spacing w:val="-1"/>
          <w:w w:val="105"/>
        </w:rPr>
        <w:t> </w:t>
      </w:r>
      <w:r>
        <w:rPr>
          <w:w w:val="105"/>
        </w:rPr>
        <w:t>IFSs.</w:t>
      </w:r>
      <w:r>
        <w:rPr>
          <w:spacing w:val="-1"/>
          <w:w w:val="105"/>
        </w:rPr>
        <w:t> </w:t>
      </w:r>
      <w:r>
        <w:rPr>
          <w:w w:val="105"/>
        </w:rPr>
        <w:t>This</w:t>
      </w:r>
      <w:r>
        <w:rPr>
          <w:spacing w:val="-1"/>
          <w:w w:val="105"/>
        </w:rPr>
        <w:t> </w:t>
      </w:r>
      <w:r>
        <w:rPr>
          <w:w w:val="105"/>
        </w:rPr>
        <w:t>distance</w:t>
      </w:r>
      <w:r>
        <w:rPr>
          <w:spacing w:val="-3"/>
          <w:w w:val="105"/>
        </w:rPr>
        <w:t> </w:t>
      </w:r>
      <w:r>
        <w:rPr>
          <w:w w:val="105"/>
        </w:rPr>
        <w:t>measure</w:t>
      </w:r>
      <w:r>
        <w:rPr>
          <w:spacing w:val="-1"/>
          <w:w w:val="105"/>
        </w:rPr>
        <w:t> </w:t>
      </w:r>
      <w:r>
        <w:rPr>
          <w:w w:val="105"/>
        </w:rPr>
        <w:t>adopts</w:t>
      </w:r>
      <w:r>
        <w:rPr>
          <w:spacing w:val="-2"/>
          <w:w w:val="105"/>
        </w:rPr>
        <w:t> </w:t>
      </w:r>
      <w:r>
        <w:rPr>
          <w:w w:val="105"/>
        </w:rPr>
        <w:t>a</w:t>
      </w:r>
      <w:r>
        <w:rPr>
          <w:spacing w:val="-1"/>
          <w:w w:val="105"/>
        </w:rPr>
        <w:t> </w:t>
      </w:r>
      <w:r>
        <w:rPr>
          <w:w w:val="105"/>
        </w:rPr>
        <w:t>proper</w:t>
      </w:r>
      <w:r>
        <w:rPr>
          <w:spacing w:val="-2"/>
          <w:w w:val="105"/>
        </w:rPr>
        <w:t> </w:t>
      </w:r>
      <w:r>
        <w:rPr>
          <w:w w:val="105"/>
        </w:rPr>
        <w:t>inclusion </w:t>
      </w:r>
      <w:bookmarkStart w:name="2.2.2 PIS, AIS and closeness coefficient" w:id="14"/>
      <w:bookmarkEnd w:id="14"/>
      <w:r>
        <w:rPr>
          <w:w w:val="106"/>
        </w:rPr>
      </w:r>
      <w:bookmarkStart w:name="_bookmark6" w:id="15"/>
      <w:bookmarkEnd w:id="15"/>
      <w:r>
        <w:rPr>
          <w:w w:val="105"/>
        </w:rPr>
        <w:t>relation</w:t>
      </w:r>
      <w:r>
        <w:rPr>
          <w:spacing w:val="-3"/>
          <w:w w:val="105"/>
        </w:rPr>
        <w:t> </w:t>
      </w:r>
      <w:r>
        <w:rPr>
          <w:w w:val="105"/>
        </w:rPr>
        <w:t>of</w:t>
      </w:r>
      <w:r>
        <w:rPr>
          <w:spacing w:val="-1"/>
          <w:w w:val="105"/>
        </w:rPr>
        <w:t> </w:t>
      </w:r>
      <w:r>
        <w:rPr>
          <w:w w:val="105"/>
        </w:rPr>
        <w:t>IFS</w:t>
      </w:r>
      <w:r>
        <w:rPr>
          <w:spacing w:val="-2"/>
          <w:w w:val="105"/>
        </w:rPr>
        <w:t> </w:t>
      </w:r>
      <w:r>
        <w:rPr>
          <w:w w:val="105"/>
        </w:rPr>
        <w:t>and</w:t>
      </w:r>
      <w:r>
        <w:rPr>
          <w:spacing w:val="-2"/>
          <w:w w:val="105"/>
        </w:rPr>
        <w:t> </w:t>
      </w:r>
      <w:r>
        <w:rPr>
          <w:w w:val="105"/>
        </w:rPr>
        <w:t>has</w:t>
      </w:r>
      <w:r>
        <w:rPr>
          <w:spacing w:val="-1"/>
          <w:w w:val="105"/>
        </w:rPr>
        <w:t> </w:t>
      </w:r>
      <w:r>
        <w:rPr>
          <w:w w:val="105"/>
        </w:rPr>
        <w:t>many</w:t>
      </w:r>
      <w:r>
        <w:rPr>
          <w:spacing w:val="-3"/>
          <w:w w:val="105"/>
        </w:rPr>
        <w:t> </w:t>
      </w:r>
      <w:r>
        <w:rPr>
          <w:w w:val="105"/>
        </w:rPr>
        <w:t>great</w:t>
      </w:r>
      <w:r>
        <w:rPr>
          <w:spacing w:val="-2"/>
          <w:w w:val="105"/>
        </w:rPr>
        <w:t> </w:t>
      </w:r>
      <w:r>
        <w:rPr>
          <w:w w:val="105"/>
        </w:rPr>
        <w:t>properties.</w:t>
      </w:r>
      <w:r>
        <w:rPr>
          <w:spacing w:val="-2"/>
          <w:w w:val="105"/>
        </w:rPr>
        <w:t> </w:t>
      </w:r>
      <w:r>
        <w:rPr>
          <w:w w:val="105"/>
        </w:rPr>
        <w:t>It</w:t>
      </w:r>
      <w:r>
        <w:rPr>
          <w:spacing w:val="-1"/>
          <w:w w:val="105"/>
        </w:rPr>
        <w:t> </w:t>
      </w:r>
      <w:r>
        <w:rPr>
          <w:w w:val="105"/>
        </w:rPr>
        <w:t>is</w:t>
      </w:r>
      <w:r>
        <w:rPr>
          <w:spacing w:val="-2"/>
          <w:w w:val="105"/>
        </w:rPr>
        <w:t> </w:t>
      </w:r>
      <w:r>
        <w:rPr>
          <w:w w:val="105"/>
        </w:rPr>
        <w:t>given</w:t>
      </w:r>
      <w:r>
        <w:rPr>
          <w:spacing w:val="-2"/>
          <w:w w:val="105"/>
        </w:rPr>
        <w:t> </w:t>
      </w:r>
      <w:r>
        <w:rPr>
          <w:w w:val="105"/>
        </w:rPr>
        <w:t>as</w:t>
      </w:r>
      <w:r>
        <w:rPr>
          <w:spacing w:val="-2"/>
          <w:w w:val="105"/>
        </w:rPr>
        <w:t> follows:</w:t>
      </w:r>
    </w:p>
    <w:p>
      <w:pPr>
        <w:pStyle w:val="BodyText"/>
        <w:spacing w:line="155" w:lineRule="exact" w:before="176"/>
        <w:ind w:left="111"/>
      </w:pPr>
      <w:r>
        <w:rPr>
          <w:w w:val="105"/>
        </w:rPr>
        <w:t>Definition</w:t>
      </w:r>
      <w:r>
        <w:rPr>
          <w:spacing w:val="21"/>
          <w:w w:val="105"/>
        </w:rPr>
        <w:t> </w:t>
      </w:r>
      <w:r>
        <w:rPr>
          <w:w w:val="105"/>
        </w:rPr>
        <w:t>4.</w:t>
      </w:r>
      <w:r>
        <w:rPr>
          <w:spacing w:val="41"/>
          <w:w w:val="105"/>
        </w:rPr>
        <w:t> </w:t>
      </w:r>
      <w:r>
        <w:rPr>
          <w:w w:val="105"/>
        </w:rPr>
        <w:t>.</w:t>
      </w:r>
      <w:r>
        <w:rPr>
          <w:spacing w:val="22"/>
          <w:w w:val="105"/>
        </w:rPr>
        <w:t> </w:t>
      </w:r>
      <w:r>
        <w:rPr>
          <w:w w:val="105"/>
        </w:rPr>
        <w:t>[</w:t>
      </w:r>
      <w:hyperlink w:history="true" w:anchor="_bookmark46">
        <w:r>
          <w:rPr>
            <w:color w:val="007FAD"/>
            <w:w w:val="105"/>
          </w:rPr>
          <w:t>15</w:t>
        </w:r>
      </w:hyperlink>
      <w:r>
        <w:rPr>
          <w:w w:val="105"/>
        </w:rPr>
        <w:t>]</w:t>
      </w:r>
      <w:r>
        <w:rPr>
          <w:spacing w:val="22"/>
          <w:w w:val="105"/>
        </w:rPr>
        <w:t> </w:t>
      </w:r>
      <w:r>
        <w:rPr>
          <w:w w:val="105"/>
        </w:rPr>
        <w:t>Suppose</w:t>
      </w:r>
      <w:r>
        <w:rPr>
          <w:spacing w:val="22"/>
          <w:w w:val="105"/>
        </w:rPr>
        <w:t> </w:t>
      </w:r>
      <w:r>
        <w:rPr>
          <w:i/>
          <w:w w:val="105"/>
        </w:rPr>
        <w:t>X</w:t>
      </w:r>
      <w:r>
        <w:rPr>
          <w:i/>
          <w:spacing w:val="14"/>
          <w:w w:val="105"/>
        </w:rPr>
        <w:t> </w:t>
      </w:r>
      <w:r>
        <w:rPr>
          <w:rFonts w:ascii="DejaVu Sans Condensed" w:hAnsi="DejaVu Sans Condensed"/>
          <w:w w:val="105"/>
        </w:rPr>
        <w:t>=</w:t>
      </w:r>
      <w:r>
        <w:rPr>
          <w:rFonts w:ascii="DejaVu Sans Condensed" w:hAnsi="DejaVu Sans Condensed"/>
          <w:spacing w:val="-1"/>
          <w:w w:val="105"/>
        </w:rPr>
        <w:t> </w:t>
      </w:r>
      <w:r>
        <w:rPr>
          <w:rFonts w:ascii="DejaVu Sans Condensed" w:hAnsi="DejaVu Sans Condensed"/>
          <w:w w:val="105"/>
        </w:rPr>
        <w:t>{</w:t>
      </w:r>
      <w:r>
        <w:rPr>
          <w:i/>
          <w:w w:val="105"/>
        </w:rPr>
        <w:t>x</w:t>
      </w:r>
      <w:r>
        <w:rPr>
          <w:w w:val="105"/>
          <w:vertAlign w:val="subscript"/>
        </w:rPr>
        <w:t>1</w:t>
      </w:r>
      <w:r>
        <w:rPr>
          <w:rFonts w:ascii="LM Roman 10" w:hAnsi="LM Roman 10"/>
          <w:w w:val="105"/>
          <w:vertAlign w:val="baseline"/>
        </w:rPr>
        <w:t>;</w:t>
      </w:r>
      <w:r>
        <w:rPr>
          <w:rFonts w:ascii="LM Roman 10" w:hAnsi="LM Roman 10"/>
          <w:spacing w:val="28"/>
          <w:w w:val="105"/>
          <w:vertAlign w:val="baseline"/>
        </w:rPr>
        <w:t> </w:t>
      </w:r>
      <w:r>
        <w:rPr>
          <w:i/>
          <w:w w:val="105"/>
          <w:vertAlign w:val="baseline"/>
        </w:rPr>
        <w:t>x</w:t>
      </w:r>
      <w:r>
        <w:rPr>
          <w:w w:val="105"/>
          <w:vertAlign w:val="subscript"/>
        </w:rPr>
        <w:t>2</w:t>
      </w:r>
      <w:r>
        <w:rPr>
          <w:rFonts w:ascii="LM Roman 10" w:hAnsi="LM Roman 10"/>
          <w:w w:val="105"/>
          <w:vertAlign w:val="baseline"/>
        </w:rPr>
        <w:t>;</w:t>
      </w:r>
      <w:r>
        <w:rPr>
          <w:rFonts w:ascii="LM Roman 10" w:hAnsi="LM Roman 10"/>
          <w:spacing w:val="28"/>
          <w:w w:val="105"/>
          <w:vertAlign w:val="baseline"/>
        </w:rPr>
        <w:t> </w:t>
      </w:r>
      <w:r>
        <w:rPr>
          <w:rFonts w:ascii="DejaVu Sans Condensed" w:hAnsi="DejaVu Sans Condensed"/>
          <w:spacing w:val="18"/>
          <w:w w:val="105"/>
          <w:vertAlign w:val="baseline"/>
        </w:rPr>
        <w:t>···</w:t>
      </w:r>
      <w:r>
        <w:rPr>
          <w:rFonts w:ascii="DejaVu Sans Condensed" w:hAnsi="DejaVu Sans Condensed"/>
          <w:spacing w:val="-21"/>
          <w:w w:val="105"/>
          <w:vertAlign w:val="baseline"/>
        </w:rPr>
        <w:t> </w:t>
      </w:r>
      <w:r>
        <w:rPr>
          <w:rFonts w:ascii="LM Roman 10" w:hAnsi="LM Roman 10"/>
          <w:w w:val="105"/>
          <w:vertAlign w:val="baseline"/>
        </w:rPr>
        <w:t>;</w:t>
      </w:r>
      <w:r>
        <w:rPr>
          <w:rFonts w:ascii="LM Roman 10" w:hAnsi="LM Roman 10"/>
          <w:spacing w:val="29"/>
          <w:w w:val="105"/>
          <w:vertAlign w:val="baseline"/>
        </w:rPr>
        <w:t> </w:t>
      </w:r>
      <w:r>
        <w:rPr>
          <w:i/>
          <w:w w:val="105"/>
          <w:vertAlign w:val="baseline"/>
        </w:rPr>
        <w:t>x</w:t>
      </w:r>
      <w:r>
        <w:rPr>
          <w:i/>
          <w:w w:val="105"/>
          <w:vertAlign w:val="subscript"/>
        </w:rPr>
        <w:t>n</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is</w:t>
      </w:r>
      <w:r>
        <w:rPr>
          <w:spacing w:val="23"/>
          <w:w w:val="105"/>
          <w:vertAlign w:val="baseline"/>
        </w:rPr>
        <w:t> </w:t>
      </w:r>
      <w:r>
        <w:rPr>
          <w:w w:val="105"/>
          <w:vertAlign w:val="baseline"/>
        </w:rPr>
        <w:t>a</w:t>
      </w:r>
      <w:r>
        <w:rPr>
          <w:spacing w:val="23"/>
          <w:w w:val="105"/>
          <w:vertAlign w:val="baseline"/>
        </w:rPr>
        <w:t> </w:t>
      </w:r>
      <w:r>
        <w:rPr>
          <w:w w:val="105"/>
          <w:vertAlign w:val="baseline"/>
        </w:rPr>
        <w:t>finite</w:t>
      </w:r>
      <w:r>
        <w:rPr>
          <w:spacing w:val="21"/>
          <w:w w:val="105"/>
          <w:vertAlign w:val="baseline"/>
        </w:rPr>
        <w:t> </w:t>
      </w:r>
      <w:r>
        <w:rPr>
          <w:spacing w:val="-2"/>
          <w:w w:val="105"/>
          <w:vertAlign w:val="baseline"/>
        </w:rPr>
        <w:t>fixed</w:t>
      </w:r>
    </w:p>
    <w:p>
      <w:pPr>
        <w:tabs>
          <w:tab w:pos="284" w:val="left" w:leader="none"/>
        </w:tabs>
        <w:spacing w:before="58"/>
        <w:ind w:left="0" w:right="766" w:firstLine="0"/>
        <w:jc w:val="right"/>
        <w:rPr>
          <w:i/>
          <w:sz w:val="10"/>
        </w:rPr>
      </w:pPr>
      <w:r>
        <w:rPr/>
        <w:br w:type="column"/>
      </w:r>
      <w:r>
        <w:rPr>
          <w:i/>
          <w:spacing w:val="-5"/>
          <w:w w:val="105"/>
          <w:sz w:val="10"/>
        </w:rPr>
        <w:t>ij</w:t>
      </w:r>
      <w:r>
        <w:rPr>
          <w:i/>
          <w:sz w:val="10"/>
        </w:rPr>
        <w:tab/>
      </w:r>
      <w:r>
        <w:rPr>
          <w:i/>
          <w:spacing w:val="-5"/>
          <w:w w:val="105"/>
          <w:sz w:val="10"/>
        </w:rPr>
        <w:t>ij</w:t>
      </w:r>
    </w:p>
    <w:p>
      <w:pPr>
        <w:pStyle w:val="BodyText"/>
        <w:spacing w:line="285" w:lineRule="auto" w:before="22"/>
        <w:ind w:left="111" w:right="149"/>
        <w:jc w:val="both"/>
      </w:pPr>
      <w:r>
        <w:rPr/>
        <mc:AlternateContent>
          <mc:Choice Requires="wps">
            <w:drawing>
              <wp:anchor distT="0" distB="0" distL="0" distR="0" allowOverlap="1" layoutInCell="1" locked="0" behindDoc="1" simplePos="0" relativeHeight="482459136">
                <wp:simplePos x="0" y="0"/>
                <wp:positionH relativeFrom="page">
                  <wp:posOffset>5124234</wp:posOffset>
                </wp:positionH>
                <wp:positionV relativeFrom="paragraph">
                  <wp:posOffset>214057</wp:posOffset>
                </wp:positionV>
                <wp:extent cx="111760" cy="8128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11760" cy="81280"/>
                        </a:xfrm>
                        <a:prstGeom prst="rect">
                          <a:avLst/>
                        </a:prstGeom>
                      </wps:spPr>
                      <wps:txbx>
                        <w:txbxContent>
                          <w:p>
                            <w:pPr>
                              <w:spacing w:before="8"/>
                              <w:ind w:left="0" w:right="0" w:firstLine="0"/>
                              <w:jc w:val="left"/>
                              <w:rPr>
                                <w:sz w:val="10"/>
                              </w:rPr>
                            </w:pPr>
                            <w:r>
                              <w:rPr>
                                <w:i/>
                                <w:spacing w:val="-5"/>
                                <w:w w:val="120"/>
                                <w:sz w:val="10"/>
                              </w:rPr>
                              <w:t>j</w:t>
                            </w:r>
                            <w:r>
                              <w:rPr>
                                <w:rFonts w:ascii="DejaVu Sans Condensed"/>
                                <w:spacing w:val="-5"/>
                                <w:w w:val="120"/>
                                <w:sz w:val="10"/>
                              </w:rPr>
                              <w:t>=</w:t>
                            </w:r>
                            <w:r>
                              <w:rPr>
                                <w:spacing w:val="-5"/>
                                <w:w w:val="120"/>
                                <w:sz w:val="10"/>
                              </w:rPr>
                              <w:t>1</w:t>
                            </w:r>
                          </w:p>
                        </w:txbxContent>
                      </wps:txbx>
                      <wps:bodyPr wrap="square" lIns="0" tIns="0" rIns="0" bIns="0" rtlCol="0">
                        <a:noAutofit/>
                      </wps:bodyPr>
                    </wps:wsp>
                  </a:graphicData>
                </a:graphic>
              </wp:anchor>
            </w:drawing>
          </mc:Choice>
          <mc:Fallback>
            <w:pict>
              <v:shape style="position:absolute;margin-left:403.483002pt;margin-top:16.854959pt;width:8.8pt;height:6.4pt;mso-position-horizontal-relative:page;mso-position-vertical-relative:paragraph;z-index:-20857344" type="#_x0000_t202" id="docshape47" filled="false" stroked="false">
                <v:textbox inset="0,0,0,0">
                  <w:txbxContent>
                    <w:p>
                      <w:pPr>
                        <w:spacing w:before="8"/>
                        <w:ind w:left="0" w:right="0" w:firstLine="0"/>
                        <w:jc w:val="left"/>
                        <w:rPr>
                          <w:sz w:val="10"/>
                        </w:rPr>
                      </w:pPr>
                      <w:r>
                        <w:rPr>
                          <w:i/>
                          <w:spacing w:val="-5"/>
                          <w:w w:val="120"/>
                          <w:sz w:val="10"/>
                        </w:rPr>
                        <w:t>j</w:t>
                      </w:r>
                      <w:r>
                        <w:rPr>
                          <w:rFonts w:ascii="DejaVu Sans Condensed"/>
                          <w:spacing w:val="-5"/>
                          <w:w w:val="120"/>
                          <w:sz w:val="10"/>
                        </w:rPr>
                        <w:t>=</w:t>
                      </w:r>
                      <w:r>
                        <w:rPr>
                          <w:spacing w:val="-5"/>
                          <w:w w:val="12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482176">
                <wp:simplePos x="0" y="0"/>
                <wp:positionH relativeFrom="page">
                  <wp:posOffset>5015516</wp:posOffset>
                </wp:positionH>
                <wp:positionV relativeFrom="paragraph">
                  <wp:posOffset>98160</wp:posOffset>
                </wp:positionV>
                <wp:extent cx="109855" cy="3759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9855" cy="375920"/>
                        </a:xfrm>
                        <a:prstGeom prst="rect">
                          <a:avLst/>
                        </a:prstGeom>
                      </wps:spPr>
                      <wps:txbx>
                        <w:txbxContent>
                          <w:p>
                            <w:pPr>
                              <w:pStyle w:val="BodyText"/>
                              <w:spacing w:line="153"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394.922577pt;margin-top:7.729167pt;width:8.65pt;height:29.6pt;mso-position-horizontal-relative:page;mso-position-vertical-relative:paragraph;z-index:-20834304" type="#_x0000_t202" id="docshape48" filled="false" stroked="false">
                <v:textbox inset="0,0,0,0">
                  <w:txbxContent>
                    <w:p>
                      <w:pPr>
                        <w:pStyle w:val="BodyText"/>
                        <w:spacing w:line="153" w:lineRule="exact"/>
                        <w:rPr>
                          <w:rFonts w:ascii="Arial"/>
                        </w:rPr>
                      </w:pPr>
                      <w:r>
                        <w:rPr>
                          <w:rFonts w:ascii="Arial"/>
                          <w:spacing w:val="-10"/>
                          <w:w w:val="160"/>
                        </w:rPr>
                        <w:t>P</w:t>
                      </w:r>
                    </w:p>
                  </w:txbxContent>
                </v:textbox>
                <w10:wrap type="none"/>
              </v:shape>
            </w:pict>
          </mc:Fallback>
        </mc:AlternateContent>
      </w:r>
      <w:r>
        <w:rPr/>
        <w:t>the distances between </w:t>
      </w:r>
      <w:r>
        <w:rPr>
          <w:i/>
        </w:rPr>
        <w:t>A</w:t>
      </w:r>
      <w:r>
        <w:rPr>
          <w:i/>
          <w:vertAlign w:val="subscript"/>
        </w:rPr>
        <w:t>i</w:t>
      </w:r>
      <w:r>
        <w:rPr>
          <w:i/>
          <w:vertAlign w:val="baseline"/>
        </w:rPr>
        <w:t> </w:t>
      </w:r>
      <w:r>
        <w:rPr>
          <w:vertAlign w:val="baseline"/>
        </w:rPr>
        <w:t>and PIS, </w:t>
      </w:r>
      <w:r>
        <w:rPr>
          <w:i/>
          <w:vertAlign w:val="baseline"/>
        </w:rPr>
        <w:t>A</w:t>
      </w:r>
      <w:r>
        <w:rPr>
          <w:i/>
          <w:vertAlign w:val="subscript"/>
        </w:rPr>
        <w:t>i</w:t>
      </w:r>
      <w:r>
        <w:rPr>
          <w:i/>
          <w:vertAlign w:val="baseline"/>
        </w:rPr>
        <w:t> </w:t>
      </w:r>
      <w:r>
        <w:rPr>
          <w:vertAlign w:val="baseline"/>
        </w:rPr>
        <w:t>and NIS with respect to the cri-</w:t>
      </w:r>
      <w:r>
        <w:rPr>
          <w:w w:val="110"/>
          <w:vertAlign w:val="baseline"/>
        </w:rPr>
        <w:t> terion</w:t>
      </w:r>
      <w:r>
        <w:rPr>
          <w:spacing w:val="-11"/>
          <w:w w:val="110"/>
          <w:vertAlign w:val="baseline"/>
        </w:rPr>
        <w:t> </w:t>
      </w:r>
      <w:r>
        <w:rPr>
          <w:i/>
          <w:w w:val="110"/>
          <w:vertAlign w:val="baseline"/>
        </w:rPr>
        <w:t>C</w:t>
      </w:r>
      <w:r>
        <w:rPr>
          <w:i/>
          <w:w w:val="110"/>
          <w:vertAlign w:val="subscript"/>
        </w:rPr>
        <w:t>j</w:t>
      </w:r>
      <w:r>
        <w:rPr>
          <w:w w:val="110"/>
          <w:vertAlign w:val="baseline"/>
        </w:rPr>
        <w:t>,</w:t>
      </w:r>
      <w:r>
        <w:rPr>
          <w:spacing w:val="-11"/>
          <w:w w:val="110"/>
          <w:vertAlign w:val="baseline"/>
        </w:rPr>
        <w:t> </w:t>
      </w:r>
      <w:r>
        <w:rPr>
          <w:w w:val="110"/>
          <w:vertAlign w:val="baseline"/>
        </w:rPr>
        <w:t>respectively,</w:t>
      </w:r>
      <w:r>
        <w:rPr>
          <w:spacing w:val="-10"/>
          <w:w w:val="110"/>
          <w:vertAlign w:val="baseline"/>
        </w:rPr>
        <w:t> </w:t>
      </w:r>
      <w:r>
        <w:rPr>
          <w:i/>
          <w:w w:val="110"/>
          <w:vertAlign w:val="superscript"/>
        </w:rPr>
        <w:t>n</w:t>
      </w:r>
      <w:r>
        <w:rPr>
          <w:i/>
          <w:spacing w:val="16"/>
          <w:w w:val="110"/>
          <w:vertAlign w:val="baseline"/>
        </w:rPr>
        <w:t> </w:t>
      </w:r>
      <w:r>
        <w:rPr>
          <w:i/>
          <w:w w:val="110"/>
          <w:vertAlign w:val="baseline"/>
        </w:rPr>
        <w:t>w</w:t>
      </w:r>
      <w:r>
        <w:rPr>
          <w:i/>
          <w:w w:val="110"/>
          <w:vertAlign w:val="subscript"/>
        </w:rPr>
        <w:t>j</w:t>
      </w:r>
      <w:r>
        <w:rPr>
          <w:i/>
          <w:w w:val="110"/>
          <w:vertAlign w:val="baseline"/>
        </w:rPr>
        <w:t> </w:t>
      </w:r>
      <w:r>
        <w:rPr>
          <w:rFonts w:ascii="DejaVu Sans Condensed"/>
          <w:w w:val="110"/>
          <w:vertAlign w:val="baseline"/>
        </w:rPr>
        <w:t>=</w:t>
      </w:r>
      <w:r>
        <w:rPr>
          <w:rFonts w:ascii="DejaVu Sans Condensed"/>
          <w:spacing w:val="-12"/>
          <w:w w:val="110"/>
          <w:vertAlign w:val="baseline"/>
        </w:rPr>
        <w:t> </w:t>
      </w:r>
      <w:r>
        <w:rPr>
          <w:w w:val="110"/>
          <w:vertAlign w:val="baseline"/>
        </w:rPr>
        <w:t>1,</w:t>
      </w:r>
      <w:r>
        <w:rPr>
          <w:spacing w:val="9"/>
          <w:w w:val="110"/>
          <w:vertAlign w:val="baseline"/>
        </w:rPr>
        <w:t> </w:t>
      </w:r>
      <w:r>
        <w:rPr>
          <w:w w:val="110"/>
          <w:vertAlign w:val="baseline"/>
        </w:rPr>
        <w:t>1</w:t>
      </w:r>
      <w:r>
        <w:rPr>
          <w:spacing w:val="-5"/>
          <w:w w:val="110"/>
          <w:vertAlign w:val="baseline"/>
        </w:rPr>
        <w:t> </w:t>
      </w:r>
      <w:r>
        <w:rPr>
          <w:rFonts w:ascii="Mono Uralic"/>
          <w:w w:val="110"/>
          <w:vertAlign w:val="baseline"/>
        </w:rPr>
        <w:t>6</w:t>
      </w:r>
      <w:r>
        <w:rPr>
          <w:rFonts w:ascii="Mono Uralic"/>
          <w:spacing w:val="-35"/>
          <w:w w:val="110"/>
          <w:vertAlign w:val="baseline"/>
        </w:rPr>
        <w:t> </w:t>
      </w:r>
      <w:r>
        <w:rPr>
          <w:i/>
          <w:w w:val="110"/>
          <w:vertAlign w:val="baseline"/>
        </w:rPr>
        <w:t>i</w:t>
      </w:r>
      <w:r>
        <w:rPr>
          <w:i/>
          <w:spacing w:val="-3"/>
          <w:w w:val="110"/>
          <w:vertAlign w:val="baseline"/>
        </w:rPr>
        <w:t> </w:t>
      </w:r>
      <w:r>
        <w:rPr>
          <w:rFonts w:ascii="Mono Uralic"/>
          <w:w w:val="110"/>
          <w:vertAlign w:val="baseline"/>
        </w:rPr>
        <w:t>6</w:t>
      </w:r>
      <w:r>
        <w:rPr>
          <w:rFonts w:ascii="Mono Uralic"/>
          <w:spacing w:val="-35"/>
          <w:w w:val="110"/>
          <w:vertAlign w:val="baseline"/>
        </w:rPr>
        <w:t> </w:t>
      </w:r>
      <w:r>
        <w:rPr>
          <w:i/>
          <w:spacing w:val="11"/>
          <w:w w:val="110"/>
          <w:vertAlign w:val="baseline"/>
        </w:rPr>
        <w:t>n</w:t>
      </w:r>
      <w:r>
        <w:rPr>
          <w:spacing w:val="11"/>
          <w:w w:val="110"/>
          <w:vertAlign w:val="baseline"/>
        </w:rPr>
        <w:t>,</w:t>
      </w:r>
      <w:r>
        <w:rPr>
          <w:spacing w:val="-9"/>
          <w:w w:val="110"/>
          <w:vertAlign w:val="baseline"/>
        </w:rPr>
        <w:t> </w:t>
      </w:r>
      <w:r>
        <w:rPr>
          <w:w w:val="110"/>
          <w:vertAlign w:val="baseline"/>
        </w:rPr>
        <w:t>1</w:t>
      </w:r>
      <w:r>
        <w:rPr>
          <w:spacing w:val="-5"/>
          <w:w w:val="110"/>
          <w:vertAlign w:val="baseline"/>
        </w:rPr>
        <w:t> </w:t>
      </w:r>
      <w:r>
        <w:rPr>
          <w:rFonts w:ascii="Mono Uralic"/>
          <w:w w:val="110"/>
          <w:vertAlign w:val="baseline"/>
        </w:rPr>
        <w:t>6</w:t>
      </w:r>
      <w:r>
        <w:rPr>
          <w:rFonts w:ascii="Mono Uralic"/>
          <w:spacing w:val="-35"/>
          <w:w w:val="110"/>
          <w:vertAlign w:val="baseline"/>
        </w:rPr>
        <w:t> </w:t>
      </w:r>
      <w:r>
        <w:rPr>
          <w:i/>
          <w:w w:val="110"/>
          <w:vertAlign w:val="baseline"/>
        </w:rPr>
        <w:t>j</w:t>
      </w:r>
      <w:r>
        <w:rPr>
          <w:i/>
          <w:spacing w:val="-4"/>
          <w:w w:val="110"/>
          <w:vertAlign w:val="baseline"/>
        </w:rPr>
        <w:t> </w:t>
      </w:r>
      <w:r>
        <w:rPr>
          <w:rFonts w:ascii="Mono Uralic"/>
          <w:w w:val="110"/>
          <w:vertAlign w:val="baseline"/>
        </w:rPr>
        <w:t>6</w:t>
      </w:r>
      <w:r>
        <w:rPr>
          <w:rFonts w:ascii="Mono Uralic"/>
          <w:spacing w:val="-35"/>
          <w:w w:val="110"/>
          <w:vertAlign w:val="baseline"/>
        </w:rPr>
        <w:t> </w:t>
      </w:r>
      <w:r>
        <w:rPr>
          <w:i/>
          <w:w w:val="110"/>
          <w:vertAlign w:val="baseline"/>
        </w:rPr>
        <w:t>m</w:t>
      </w:r>
      <w:r>
        <w:rPr>
          <w:w w:val="110"/>
          <w:vertAlign w:val="baseline"/>
        </w:rPr>
        <w:t>.</w:t>
      </w:r>
      <w:r>
        <w:rPr>
          <w:spacing w:val="11"/>
          <w:w w:val="110"/>
          <w:vertAlign w:val="baseline"/>
        </w:rPr>
        <w:t> </w:t>
      </w:r>
      <w:r>
        <w:rPr>
          <w:w w:val="110"/>
          <w:vertAlign w:val="baseline"/>
        </w:rPr>
        <w:t>Then,</w:t>
      </w:r>
      <w:r>
        <w:rPr>
          <w:spacing w:val="9"/>
          <w:w w:val="110"/>
          <w:vertAlign w:val="baseline"/>
        </w:rPr>
        <w:t> </w:t>
      </w:r>
      <w:r>
        <w:rPr>
          <w:w w:val="110"/>
          <w:vertAlign w:val="baseline"/>
        </w:rPr>
        <w:t>the </w:t>
      </w:r>
      <w:r>
        <w:rPr>
          <w:vertAlign w:val="baseline"/>
        </w:rPr>
        <w:t>closeness coefficient </w:t>
      </w:r>
      <w:r>
        <w:rPr>
          <w:i/>
          <w:vertAlign w:val="baseline"/>
        </w:rPr>
        <w:t>CC</w:t>
      </w:r>
      <w:r>
        <w:rPr>
          <w:i/>
          <w:vertAlign w:val="subscript"/>
        </w:rPr>
        <w:t>i</w:t>
      </w:r>
      <w:r>
        <w:rPr>
          <w:i/>
          <w:spacing w:val="40"/>
          <w:vertAlign w:val="baseline"/>
        </w:rPr>
        <w:t> </w:t>
      </w:r>
      <w:r>
        <w:rPr>
          <w:vertAlign w:val="baseline"/>
        </w:rPr>
        <w:t>of alternative </w:t>
      </w:r>
      <w:r>
        <w:rPr>
          <w:i/>
          <w:vertAlign w:val="baseline"/>
        </w:rPr>
        <w:t>A</w:t>
      </w:r>
      <w:r>
        <w:rPr>
          <w:i/>
          <w:vertAlign w:val="subscript"/>
        </w:rPr>
        <w:t>i</w:t>
      </w:r>
      <w:r>
        <w:rPr>
          <w:i/>
          <w:spacing w:val="40"/>
          <w:vertAlign w:val="baseline"/>
        </w:rPr>
        <w:t> </w:t>
      </w:r>
      <w:r>
        <w:rPr>
          <w:vertAlign w:val="baseline"/>
        </w:rPr>
        <w:t>is expressed in the follow-</w:t>
      </w:r>
      <w:r>
        <w:rPr>
          <w:w w:val="110"/>
          <w:vertAlign w:val="baseline"/>
        </w:rPr>
        <w:t> ing way:</w:t>
      </w:r>
    </w:p>
    <w:p>
      <w:pPr>
        <w:spacing w:after="0" w:line="285" w:lineRule="auto"/>
        <w:jc w:val="both"/>
        <w:sectPr>
          <w:type w:val="continuous"/>
          <w:pgSz w:w="11910" w:h="15880"/>
          <w:pgMar w:header="887" w:footer="420" w:top="840" w:bottom="280" w:left="640" w:right="600"/>
          <w:cols w:num="2" w:equalWidth="0">
            <w:col w:w="5174" w:space="206"/>
            <w:col w:w="5290"/>
          </w:cols>
        </w:sectPr>
      </w:pPr>
    </w:p>
    <w:p>
      <w:pPr>
        <w:spacing w:line="240" w:lineRule="exact" w:before="0"/>
        <w:ind w:left="111" w:right="0" w:firstLine="0"/>
        <w:jc w:val="left"/>
        <w:rPr>
          <w:sz w:val="16"/>
        </w:rPr>
      </w:pPr>
      <w:r>
        <w:rPr>
          <w:sz w:val="16"/>
        </w:rPr>
        <w:t>set,</w:t>
      </w:r>
      <w:r>
        <w:rPr>
          <w:spacing w:val="13"/>
          <w:sz w:val="16"/>
        </w:rPr>
        <w:t> </w:t>
      </w:r>
      <w:r>
        <w:rPr>
          <w:i/>
          <w:sz w:val="16"/>
        </w:rPr>
        <w:t>A</w:t>
      </w:r>
      <w:r>
        <w:rPr>
          <w:i/>
          <w:spacing w:val="15"/>
          <w:sz w:val="16"/>
        </w:rPr>
        <w:t> </w:t>
      </w:r>
      <w:r>
        <w:rPr>
          <w:sz w:val="16"/>
        </w:rPr>
        <w:t>and</w:t>
      </w:r>
      <w:r>
        <w:rPr>
          <w:spacing w:val="14"/>
          <w:sz w:val="16"/>
        </w:rPr>
        <w:t> </w:t>
      </w:r>
      <w:r>
        <w:rPr>
          <w:i/>
          <w:sz w:val="16"/>
        </w:rPr>
        <w:t>B</w:t>
      </w:r>
      <w:r>
        <w:rPr>
          <w:i/>
          <w:spacing w:val="15"/>
          <w:sz w:val="16"/>
        </w:rPr>
        <w:t> </w:t>
      </w:r>
      <w:r>
        <w:rPr>
          <w:sz w:val="16"/>
        </w:rPr>
        <w:t>are</w:t>
      </w:r>
      <w:r>
        <w:rPr>
          <w:spacing w:val="14"/>
          <w:sz w:val="16"/>
        </w:rPr>
        <w:t> </w:t>
      </w:r>
      <w:r>
        <w:rPr>
          <w:sz w:val="16"/>
        </w:rPr>
        <w:t>two</w:t>
      </w:r>
      <w:r>
        <w:rPr>
          <w:spacing w:val="15"/>
          <w:sz w:val="16"/>
        </w:rPr>
        <w:t> </w:t>
      </w:r>
      <w:r>
        <w:rPr>
          <w:sz w:val="16"/>
        </w:rPr>
        <w:t>IFSs</w:t>
      </w:r>
      <w:r>
        <w:rPr>
          <w:spacing w:val="15"/>
          <w:sz w:val="16"/>
        </w:rPr>
        <w:t> </w:t>
      </w:r>
      <w:r>
        <w:rPr>
          <w:sz w:val="16"/>
        </w:rPr>
        <w:t>in</w:t>
      </w:r>
      <w:r>
        <w:rPr>
          <w:spacing w:val="13"/>
          <w:sz w:val="16"/>
        </w:rPr>
        <w:t> </w:t>
      </w:r>
      <w:r>
        <w:rPr>
          <w:i/>
          <w:sz w:val="16"/>
        </w:rPr>
        <w:t>X</w:t>
      </w:r>
      <w:r>
        <w:rPr>
          <w:sz w:val="16"/>
        </w:rPr>
        <w:t>,</w:t>
      </w:r>
      <w:r>
        <w:rPr>
          <w:spacing w:val="14"/>
          <w:sz w:val="16"/>
        </w:rPr>
        <w:t> </w:t>
      </w:r>
      <w:r>
        <w:rPr>
          <w:sz w:val="16"/>
        </w:rPr>
        <w:t>where</w:t>
      </w:r>
      <w:r>
        <w:rPr>
          <w:i/>
          <w:sz w:val="16"/>
        </w:rPr>
        <w:t>A</w:t>
      </w:r>
      <w:r>
        <w:rPr>
          <w:i/>
          <w:spacing w:val="6"/>
          <w:sz w:val="16"/>
        </w:rPr>
        <w:t> </w:t>
      </w:r>
      <w:r>
        <w:rPr>
          <w:rFonts w:ascii="DejaVu Sans Condensed" w:hAnsi="DejaVu Sans Condensed"/>
          <w:sz w:val="16"/>
        </w:rPr>
        <w:t>=</w:t>
      </w:r>
      <w:r>
        <w:rPr>
          <w:rFonts w:ascii="Arial" w:hAnsi="Arial"/>
          <w:spacing w:val="63"/>
          <w:position w:val="13"/>
          <w:sz w:val="16"/>
        </w:rPr>
        <w:t>  </w:t>
      </w:r>
      <w:r>
        <w:rPr>
          <w:i/>
          <w:sz w:val="16"/>
        </w:rPr>
        <w:t>x</w:t>
      </w:r>
      <w:r>
        <w:rPr>
          <w:rFonts w:ascii="LM Roman 10" w:hAnsi="LM Roman 10"/>
          <w:sz w:val="16"/>
        </w:rPr>
        <w:t>;</w:t>
      </w:r>
      <w:r>
        <w:rPr>
          <w:rFonts w:ascii="LM Roman 10" w:hAnsi="LM Roman 10"/>
          <w:spacing w:val="24"/>
          <w:w w:val="110"/>
          <w:sz w:val="16"/>
        </w:rPr>
        <w:t> </w:t>
      </w:r>
      <w:r>
        <w:rPr>
          <w:rFonts w:ascii="Trebuchet MS" w:hAnsi="Trebuchet MS"/>
          <w:i/>
          <w:w w:val="110"/>
          <w:sz w:val="19"/>
        </w:rPr>
        <w:t>l</w:t>
      </w:r>
      <w:r>
        <w:rPr>
          <w:i/>
          <w:w w:val="110"/>
          <w:position w:val="-3"/>
          <w:sz w:val="11"/>
        </w:rPr>
        <w:t>A</w:t>
      </w:r>
      <w:r>
        <w:rPr>
          <w:i/>
          <w:spacing w:val="-20"/>
          <w:w w:val="110"/>
          <w:position w:val="-3"/>
          <w:sz w:val="11"/>
        </w:rPr>
        <w:t> </w:t>
      </w:r>
      <w:r>
        <w:rPr>
          <w:rFonts w:ascii="DejaVu Sans Condensed" w:hAnsi="DejaVu Sans Condensed"/>
          <w:sz w:val="16"/>
        </w:rPr>
        <w:t>(</w:t>
      </w:r>
      <w:r>
        <w:rPr>
          <w:i/>
          <w:sz w:val="16"/>
        </w:rPr>
        <w:t>x</w:t>
      </w:r>
      <w:r>
        <w:rPr>
          <w:rFonts w:ascii="DejaVu Sans Condensed" w:hAnsi="DejaVu Sans Condensed"/>
          <w:sz w:val="16"/>
        </w:rPr>
        <w:t>)</w:t>
      </w:r>
      <w:r>
        <w:rPr>
          <w:rFonts w:ascii="LM Roman 10" w:hAnsi="LM Roman 10"/>
          <w:sz w:val="16"/>
        </w:rPr>
        <w:t>;</w:t>
      </w:r>
      <w:r>
        <w:rPr>
          <w:rFonts w:ascii="LM Roman 10" w:hAnsi="LM Roman 10"/>
          <w:spacing w:val="29"/>
          <w:sz w:val="16"/>
        </w:rPr>
        <w:t> </w:t>
      </w:r>
      <w:r>
        <w:rPr>
          <w:rFonts w:ascii="Trebuchet MS" w:hAnsi="Trebuchet MS"/>
          <w:i/>
          <w:sz w:val="19"/>
        </w:rPr>
        <w:t>m</w:t>
      </w:r>
      <w:r>
        <w:rPr>
          <w:i/>
          <w:sz w:val="19"/>
          <w:vertAlign w:val="subscript"/>
        </w:rPr>
        <w:t>A</w:t>
      </w:r>
      <w:r>
        <w:rPr>
          <w:rFonts w:ascii="DejaVu Sans Condensed" w:hAnsi="DejaVu Sans Condensed"/>
          <w:sz w:val="16"/>
          <w:vertAlign w:val="baseline"/>
        </w:rPr>
        <w:t>(</w:t>
      </w:r>
      <w:r>
        <w:rPr>
          <w:i/>
          <w:sz w:val="16"/>
          <w:vertAlign w:val="baseline"/>
        </w:rPr>
        <w:t>x</w:t>
      </w:r>
      <w:r>
        <w:rPr>
          <w:rFonts w:ascii="DejaVu Sans Condensed" w:hAnsi="DejaVu Sans Condensed"/>
          <w:sz w:val="16"/>
          <w:vertAlign w:val="baseline"/>
        </w:rPr>
        <w:t>)</w:t>
      </w:r>
      <w:r>
        <w:rPr>
          <w:rFonts w:ascii="Arial" w:hAnsi="Arial"/>
          <w:spacing w:val="33"/>
          <w:position w:val="13"/>
          <w:sz w:val="16"/>
          <w:vertAlign w:val="baseline"/>
        </w:rPr>
        <w:t> </w:t>
      </w:r>
      <w:r>
        <w:rPr>
          <w:rFonts w:ascii="DejaVu Sans Condensed" w:hAnsi="DejaVu Sans Condensed"/>
          <w:sz w:val="16"/>
          <w:vertAlign w:val="baseline"/>
        </w:rPr>
        <w:t>|</w:t>
      </w:r>
      <w:r>
        <w:rPr>
          <w:i/>
          <w:sz w:val="16"/>
          <w:vertAlign w:val="baseline"/>
        </w:rPr>
        <w:t>x</w:t>
      </w:r>
      <w:r>
        <w:rPr>
          <w:i/>
          <w:spacing w:val="7"/>
          <w:sz w:val="16"/>
          <w:vertAlign w:val="baseline"/>
        </w:rPr>
        <w:t> </w:t>
      </w:r>
      <w:r>
        <w:rPr>
          <w:rFonts w:ascii="DejaVu Sans Condensed" w:hAnsi="DejaVu Sans Condensed"/>
          <w:sz w:val="16"/>
          <w:vertAlign w:val="baseline"/>
        </w:rPr>
        <w:t>∈</w:t>
      </w:r>
      <w:r>
        <w:rPr>
          <w:rFonts w:ascii="DejaVu Sans Condensed" w:hAnsi="DejaVu Sans Condensed"/>
          <w:spacing w:val="-1"/>
          <w:sz w:val="16"/>
          <w:vertAlign w:val="baseline"/>
        </w:rPr>
        <w:t> </w:t>
      </w:r>
      <w:r>
        <w:rPr>
          <w:i/>
          <w:spacing w:val="-5"/>
          <w:sz w:val="16"/>
          <w:vertAlign w:val="baseline"/>
        </w:rPr>
        <w:t>X</w:t>
      </w:r>
      <w:r>
        <w:rPr>
          <w:rFonts w:ascii="Arial" w:hAnsi="Arial"/>
          <w:spacing w:val="-5"/>
          <w:position w:val="13"/>
          <w:sz w:val="16"/>
          <w:vertAlign w:val="baseline"/>
        </w:rPr>
        <w:t>}</w:t>
      </w:r>
      <w:r>
        <w:rPr>
          <w:spacing w:val="-5"/>
          <w:sz w:val="16"/>
          <w:vertAlign w:val="baseline"/>
        </w:rPr>
        <w:t>,</w:t>
      </w:r>
    </w:p>
    <w:p>
      <w:pPr>
        <w:spacing w:before="5"/>
        <w:ind w:left="0" w:right="38" w:firstLine="0"/>
        <w:jc w:val="right"/>
        <w:rPr>
          <w:rFonts w:ascii="DejaVu Sans Condensed" w:hAnsi="DejaVu Sans Condensed"/>
          <w:sz w:val="11"/>
        </w:rPr>
      </w:pPr>
      <w:r>
        <w:rPr/>
        <w:br w:type="column"/>
      </w:r>
      <w:r>
        <w:rPr>
          <w:rFonts w:ascii="DejaVu Sans Condensed" w:hAnsi="DejaVu Sans Condensed"/>
          <w:spacing w:val="-10"/>
          <w:w w:val="95"/>
          <w:sz w:val="11"/>
        </w:rPr>
        <w:t>—</w:t>
      </w:r>
    </w:p>
    <w:p>
      <w:pPr>
        <w:tabs>
          <w:tab w:pos="858" w:val="left" w:leader="none"/>
        </w:tabs>
        <w:spacing w:line="87" w:lineRule="exact" w:before="19"/>
        <w:ind w:left="111" w:right="0" w:firstLine="0"/>
        <w:jc w:val="left"/>
        <w:rPr>
          <w:i/>
          <w:sz w:val="17"/>
        </w:rPr>
      </w:pPr>
      <w:r>
        <w:rPr/>
        <mc:AlternateContent>
          <mc:Choice Requires="wps">
            <w:drawing>
              <wp:anchor distT="0" distB="0" distL="0" distR="0" allowOverlap="1" layoutInCell="1" locked="0" behindDoc="1" simplePos="0" relativeHeight="482459648">
                <wp:simplePos x="0" y="0"/>
                <wp:positionH relativeFrom="page">
                  <wp:posOffset>4309922</wp:posOffset>
                </wp:positionH>
                <wp:positionV relativeFrom="paragraph">
                  <wp:posOffset>-63602</wp:posOffset>
                </wp:positionV>
                <wp:extent cx="59055" cy="12827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9055" cy="128270"/>
                        </a:xfrm>
                        <a:prstGeom prst="rect">
                          <a:avLst/>
                        </a:prstGeom>
                      </wps:spPr>
                      <wps:txbx>
                        <w:txbxContent>
                          <w:p>
                            <w:pPr>
                              <w:spacing w:before="7"/>
                              <w:ind w:left="0" w:right="0" w:firstLine="0"/>
                              <w:jc w:val="left"/>
                              <w:rPr>
                                <w:i/>
                                <w:sz w:val="17"/>
                              </w:rPr>
                            </w:pPr>
                            <w:r>
                              <w:rPr>
                                <w:i/>
                                <w:spacing w:val="-16"/>
                                <w:sz w:val="17"/>
                              </w:rPr>
                              <w:t>d</w:t>
                            </w:r>
                          </w:p>
                        </w:txbxContent>
                      </wps:txbx>
                      <wps:bodyPr wrap="square" lIns="0" tIns="0" rIns="0" bIns="0" rtlCol="0">
                        <a:noAutofit/>
                      </wps:bodyPr>
                    </wps:wsp>
                  </a:graphicData>
                </a:graphic>
              </wp:anchor>
            </w:drawing>
          </mc:Choice>
          <mc:Fallback>
            <w:pict>
              <v:shape style="position:absolute;margin-left:339.364014pt;margin-top:-5.008054pt;width:4.650pt;height:10.1pt;mso-position-horizontal-relative:page;mso-position-vertical-relative:paragraph;z-index:-20856832" type="#_x0000_t202" id="docshape49" filled="false" stroked="false">
                <v:textbox inset="0,0,0,0">
                  <w:txbxContent>
                    <w:p>
                      <w:pPr>
                        <w:spacing w:before="7"/>
                        <w:ind w:left="0" w:right="0" w:firstLine="0"/>
                        <w:jc w:val="left"/>
                        <w:rPr>
                          <w:i/>
                          <w:sz w:val="17"/>
                        </w:rPr>
                      </w:pPr>
                      <w:r>
                        <w:rPr>
                          <w:i/>
                          <w:spacing w:val="-16"/>
                          <w:sz w:val="17"/>
                        </w:rPr>
                        <w:t>d</w:t>
                      </w:r>
                    </w:p>
                  </w:txbxContent>
                </v:textbox>
                <w10:wrap type="none"/>
              </v:shape>
            </w:pict>
          </mc:Fallback>
        </mc:AlternateContent>
      </w:r>
      <w:r>
        <w:rPr>
          <w:i/>
          <w:spacing w:val="-2"/>
          <w:sz w:val="17"/>
        </w:rPr>
        <w:t>CC</w:t>
      </w:r>
      <w:r>
        <w:rPr>
          <w:i/>
          <w:spacing w:val="-2"/>
          <w:sz w:val="17"/>
          <w:vertAlign w:val="subscript"/>
        </w:rPr>
        <w:t>i</w:t>
      </w:r>
      <w:r>
        <w:rPr>
          <w:i/>
          <w:spacing w:val="-3"/>
          <w:sz w:val="17"/>
          <w:vertAlign w:val="baseline"/>
        </w:rPr>
        <w:t> </w:t>
      </w:r>
      <w:r>
        <w:rPr>
          <w:rFonts w:ascii="DejaVu Sans Condensed"/>
          <w:spacing w:val="-10"/>
          <w:sz w:val="17"/>
          <w:vertAlign w:val="baseline"/>
        </w:rPr>
        <w:t>=</w:t>
      </w:r>
      <w:r>
        <w:rPr>
          <w:rFonts w:ascii="DejaVu Sans Condensed"/>
          <w:sz w:val="17"/>
          <w:vertAlign w:val="baseline"/>
        </w:rPr>
        <w:tab/>
      </w:r>
      <w:r>
        <w:rPr>
          <w:i/>
          <w:spacing w:val="-10"/>
          <w:sz w:val="17"/>
          <w:vertAlign w:val="superscript"/>
        </w:rPr>
        <w:t>i</w:t>
      </w:r>
    </w:p>
    <w:p>
      <w:pPr>
        <w:spacing w:line="87" w:lineRule="exact" w:before="152"/>
        <w:ind w:left="111" w:right="0" w:firstLine="0"/>
        <w:jc w:val="left"/>
        <w:rPr>
          <w:rFonts w:ascii="DejaVu Sans Condensed"/>
          <w:sz w:val="17"/>
        </w:rPr>
      </w:pPr>
      <w:r>
        <w:rPr/>
        <w:br w:type="column"/>
      </w:r>
      <w:r>
        <w:rPr>
          <w:rFonts w:ascii="DejaVu Sans Condensed"/>
          <w:spacing w:val="-5"/>
          <w:w w:val="105"/>
          <w:sz w:val="17"/>
        </w:rPr>
        <w:t>(</w:t>
      </w:r>
      <w:r>
        <w:rPr>
          <w:spacing w:val="-5"/>
          <w:w w:val="105"/>
          <w:sz w:val="17"/>
        </w:rPr>
        <w:t>8</w:t>
      </w:r>
      <w:r>
        <w:rPr>
          <w:rFonts w:ascii="DejaVu Sans Condensed"/>
          <w:spacing w:val="-5"/>
          <w:w w:val="105"/>
          <w:sz w:val="17"/>
        </w:rPr>
        <w:t>)</w:t>
      </w:r>
    </w:p>
    <w:p>
      <w:pPr>
        <w:spacing w:after="0" w:line="87" w:lineRule="exact"/>
        <w:jc w:val="left"/>
        <w:rPr>
          <w:rFonts w:ascii="DejaVu Sans Condensed"/>
          <w:sz w:val="17"/>
        </w:rPr>
        <w:sectPr>
          <w:type w:val="continuous"/>
          <w:pgSz w:w="11910" w:h="15880"/>
          <w:pgMar w:header="887" w:footer="420" w:top="840" w:bottom="280" w:left="640" w:right="600"/>
          <w:cols w:num="3" w:equalWidth="0">
            <w:col w:w="5173" w:space="207"/>
            <w:col w:w="983" w:space="3812"/>
            <w:col w:w="495"/>
          </w:cols>
        </w:sectPr>
      </w:pPr>
    </w:p>
    <w:p>
      <w:pPr>
        <w:spacing w:line="295" w:lineRule="exact" w:before="0"/>
        <w:ind w:left="111" w:right="0" w:firstLine="0"/>
        <w:jc w:val="left"/>
        <w:rPr>
          <w:rFonts w:ascii="DejaVu Sans Condensed" w:hAnsi="DejaVu Sans Condensed"/>
          <w:sz w:val="16"/>
        </w:rPr>
      </w:pPr>
      <w:r>
        <w:rPr/>
        <mc:AlternateContent>
          <mc:Choice Requires="wps">
            <w:drawing>
              <wp:anchor distT="0" distB="0" distL="0" distR="0" allowOverlap="1" layoutInCell="1" locked="0" behindDoc="1" simplePos="0" relativeHeight="482471424">
                <wp:simplePos x="0" y="0"/>
                <wp:positionH relativeFrom="page">
                  <wp:posOffset>1235519</wp:posOffset>
                </wp:positionH>
                <wp:positionV relativeFrom="paragraph">
                  <wp:posOffset>117491</wp:posOffset>
                </wp:positionV>
                <wp:extent cx="41910" cy="850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1910" cy="85090"/>
                        </a:xfrm>
                        <a:prstGeom prst="rect">
                          <a:avLst/>
                        </a:prstGeom>
                      </wps:spPr>
                      <wps:txbx>
                        <w:txbxContent>
                          <w:p>
                            <w:pPr>
                              <w:spacing w:before="7"/>
                              <w:ind w:left="0" w:right="0" w:firstLine="0"/>
                              <w:jc w:val="left"/>
                              <w:rPr>
                                <w:i/>
                                <w:sz w:val="11"/>
                              </w:rPr>
                            </w:pPr>
                            <w:r>
                              <w:rPr>
                                <w:i/>
                                <w:spacing w:val="-10"/>
                                <w:w w:val="90"/>
                                <w:sz w:val="11"/>
                              </w:rPr>
                              <w:t>B</w:t>
                            </w:r>
                          </w:p>
                        </w:txbxContent>
                      </wps:txbx>
                      <wps:bodyPr wrap="square" lIns="0" tIns="0" rIns="0" bIns="0" rtlCol="0">
                        <a:noAutofit/>
                      </wps:bodyPr>
                    </wps:wsp>
                  </a:graphicData>
                </a:graphic>
              </wp:anchor>
            </w:drawing>
          </mc:Choice>
          <mc:Fallback>
            <w:pict>
              <v:shape style="position:absolute;margin-left:97.285004pt;margin-top:9.25131pt;width:3.3pt;height:6.7pt;mso-position-horizontal-relative:page;mso-position-vertical-relative:paragraph;z-index:-20845056" type="#_x0000_t202" id="docshape50" filled="false" stroked="false">
                <v:textbox inset="0,0,0,0">
                  <w:txbxContent>
                    <w:p>
                      <w:pPr>
                        <w:spacing w:before="7"/>
                        <w:ind w:left="0" w:right="0" w:firstLine="0"/>
                        <w:jc w:val="left"/>
                        <w:rPr>
                          <w:i/>
                          <w:sz w:val="11"/>
                        </w:rPr>
                      </w:pPr>
                      <w:r>
                        <w:rPr>
                          <w:i/>
                          <w:spacing w:val="-10"/>
                          <w:w w:val="90"/>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2471936">
                <wp:simplePos x="0" y="0"/>
                <wp:positionH relativeFrom="page">
                  <wp:posOffset>1549438</wp:posOffset>
                </wp:positionH>
                <wp:positionV relativeFrom="paragraph">
                  <wp:posOffset>105972</wp:posOffset>
                </wp:positionV>
                <wp:extent cx="41910" cy="850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1910" cy="85090"/>
                        </a:xfrm>
                        <a:prstGeom prst="rect">
                          <a:avLst/>
                        </a:prstGeom>
                      </wps:spPr>
                      <wps:txbx>
                        <w:txbxContent>
                          <w:p>
                            <w:pPr>
                              <w:spacing w:before="7"/>
                              <w:ind w:left="0" w:right="0" w:firstLine="0"/>
                              <w:jc w:val="left"/>
                              <w:rPr>
                                <w:i/>
                                <w:sz w:val="11"/>
                              </w:rPr>
                            </w:pPr>
                            <w:r>
                              <w:rPr>
                                <w:i/>
                                <w:spacing w:val="-10"/>
                                <w:w w:val="90"/>
                                <w:sz w:val="11"/>
                              </w:rPr>
                              <w:t>B</w:t>
                            </w:r>
                          </w:p>
                        </w:txbxContent>
                      </wps:txbx>
                      <wps:bodyPr wrap="square" lIns="0" tIns="0" rIns="0" bIns="0" rtlCol="0">
                        <a:noAutofit/>
                      </wps:bodyPr>
                    </wps:wsp>
                  </a:graphicData>
                </a:graphic>
              </wp:anchor>
            </w:drawing>
          </mc:Choice>
          <mc:Fallback>
            <w:pict>
              <v:shape style="position:absolute;margin-left:122.002998pt;margin-top:8.34431pt;width:3.3pt;height:6.7pt;mso-position-horizontal-relative:page;mso-position-vertical-relative:paragraph;z-index:-20844544" type="#_x0000_t202" id="docshape51" filled="false" stroked="false">
                <v:textbox inset="0,0,0,0">
                  <w:txbxContent>
                    <w:p>
                      <w:pPr>
                        <w:spacing w:before="7"/>
                        <w:ind w:left="0" w:right="0" w:firstLine="0"/>
                        <w:jc w:val="left"/>
                        <w:rPr>
                          <w:i/>
                          <w:sz w:val="11"/>
                        </w:rPr>
                      </w:pPr>
                      <w:r>
                        <w:rPr>
                          <w:i/>
                          <w:spacing w:val="-10"/>
                          <w:w w:val="90"/>
                          <w:sz w:val="11"/>
                        </w:rPr>
                        <w:t>B</w:t>
                      </w:r>
                    </w:p>
                  </w:txbxContent>
                </v:textbox>
                <w10:wrap type="none"/>
              </v:shape>
            </w:pict>
          </mc:Fallback>
        </mc:AlternateContent>
      </w:r>
      <w:r>
        <w:rPr>
          <w:w w:val="105"/>
          <w:sz w:val="16"/>
        </w:rPr>
        <w:t>and</w:t>
      </w:r>
      <w:r>
        <w:rPr>
          <w:spacing w:val="63"/>
          <w:w w:val="105"/>
          <w:sz w:val="16"/>
        </w:rPr>
        <w:t> </w:t>
      </w:r>
      <w:r>
        <w:rPr>
          <w:i/>
          <w:w w:val="105"/>
          <w:sz w:val="16"/>
        </w:rPr>
        <w:t>B </w:t>
      </w:r>
      <w:r>
        <w:rPr>
          <w:rFonts w:ascii="DejaVu Sans Condensed" w:hAnsi="DejaVu Sans Condensed"/>
          <w:w w:val="105"/>
          <w:sz w:val="16"/>
        </w:rPr>
        <w:t>=</w:t>
      </w:r>
      <w:r>
        <w:rPr>
          <w:rFonts w:ascii="Arial" w:hAnsi="Arial"/>
          <w:spacing w:val="50"/>
          <w:w w:val="105"/>
          <w:position w:val="13"/>
          <w:sz w:val="16"/>
        </w:rPr>
        <w:t>  </w:t>
      </w:r>
      <w:r>
        <w:rPr>
          <w:i/>
          <w:w w:val="105"/>
          <w:sz w:val="16"/>
        </w:rPr>
        <w:t>x</w:t>
      </w:r>
      <w:r>
        <w:rPr>
          <w:rFonts w:ascii="LM Roman 10" w:hAnsi="LM Roman 10"/>
          <w:w w:val="105"/>
          <w:sz w:val="16"/>
        </w:rPr>
        <w:t>;</w:t>
      </w:r>
      <w:r>
        <w:rPr>
          <w:rFonts w:ascii="LM Roman 10" w:hAnsi="LM Roman 10"/>
          <w:spacing w:val="-7"/>
          <w:w w:val="155"/>
          <w:sz w:val="16"/>
        </w:rPr>
        <w:t> </w:t>
      </w:r>
      <w:r>
        <w:rPr>
          <w:rFonts w:ascii="Trebuchet MS" w:hAnsi="Trebuchet MS"/>
          <w:i/>
          <w:w w:val="155"/>
          <w:sz w:val="19"/>
        </w:rPr>
        <w:t>l</w:t>
      </w:r>
      <w:r>
        <w:rPr>
          <w:rFonts w:ascii="Trebuchet MS" w:hAnsi="Trebuchet MS"/>
          <w:i/>
          <w:spacing w:val="-20"/>
          <w:w w:val="155"/>
          <w:sz w:val="19"/>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LM Roman 10" w:hAnsi="LM Roman 10"/>
          <w:w w:val="105"/>
          <w:sz w:val="16"/>
        </w:rPr>
        <w:t>;</w:t>
      </w:r>
      <w:r>
        <w:rPr>
          <w:rFonts w:ascii="LM Roman 10" w:hAnsi="LM Roman 10"/>
          <w:spacing w:val="18"/>
          <w:w w:val="105"/>
          <w:sz w:val="16"/>
        </w:rPr>
        <w:t> </w:t>
      </w:r>
      <w:r>
        <w:rPr>
          <w:rFonts w:ascii="Trebuchet MS" w:hAnsi="Trebuchet MS"/>
          <w:i/>
          <w:w w:val="95"/>
          <w:sz w:val="19"/>
        </w:rPr>
        <w:t>m</w:t>
      </w:r>
      <w:r>
        <w:rPr>
          <w:rFonts w:ascii="Trebuchet MS" w:hAnsi="Trebuchet MS"/>
          <w:i/>
          <w:spacing w:val="9"/>
          <w:w w:val="105"/>
          <w:sz w:val="19"/>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Arial" w:hAnsi="Arial"/>
          <w:spacing w:val="23"/>
          <w:w w:val="105"/>
          <w:position w:val="13"/>
          <w:sz w:val="16"/>
        </w:rPr>
        <w:t> </w:t>
      </w:r>
      <w:r>
        <w:rPr>
          <w:rFonts w:ascii="DejaVu Sans Condensed" w:hAnsi="DejaVu Sans Condensed"/>
          <w:w w:val="105"/>
          <w:sz w:val="16"/>
        </w:rPr>
        <w:t>|</w:t>
      </w:r>
      <w:r>
        <w:rPr>
          <w:i/>
          <w:w w:val="105"/>
          <w:sz w:val="16"/>
        </w:rPr>
        <w:t>x</w:t>
      </w:r>
      <w:r>
        <w:rPr>
          <w:i/>
          <w:spacing w:val="1"/>
          <w:w w:val="105"/>
          <w:sz w:val="16"/>
        </w:rPr>
        <w:t> </w:t>
      </w:r>
      <w:r>
        <w:rPr>
          <w:rFonts w:ascii="DejaVu Sans Condensed" w:hAnsi="DejaVu Sans Condensed"/>
          <w:w w:val="105"/>
          <w:sz w:val="16"/>
        </w:rPr>
        <w:t>∈</w:t>
      </w:r>
      <w:r>
        <w:rPr>
          <w:rFonts w:ascii="DejaVu Sans Condensed" w:hAnsi="DejaVu Sans Condensed"/>
          <w:spacing w:val="-8"/>
          <w:w w:val="105"/>
          <w:sz w:val="16"/>
        </w:rPr>
        <w:t> </w:t>
      </w:r>
      <w:r>
        <w:rPr>
          <w:i/>
          <w:w w:val="105"/>
          <w:sz w:val="16"/>
        </w:rPr>
        <w:t>X</w:t>
      </w:r>
      <w:r>
        <w:rPr>
          <w:rFonts w:ascii="Arial" w:hAnsi="Arial"/>
          <w:w w:val="105"/>
          <w:position w:val="13"/>
          <w:sz w:val="16"/>
        </w:rPr>
        <w:t>}</w:t>
      </w:r>
      <w:r>
        <w:rPr>
          <w:w w:val="105"/>
          <w:sz w:val="16"/>
        </w:rPr>
        <w:t>.</w:t>
      </w:r>
      <w:r>
        <w:rPr>
          <w:spacing w:val="64"/>
          <w:w w:val="105"/>
          <w:sz w:val="16"/>
        </w:rPr>
        <w:t> </w:t>
      </w:r>
      <w:r>
        <w:rPr>
          <w:w w:val="105"/>
          <w:sz w:val="16"/>
        </w:rPr>
        <w:t>The</w:t>
      </w:r>
      <w:r>
        <w:rPr>
          <w:spacing w:val="63"/>
          <w:w w:val="105"/>
          <w:sz w:val="16"/>
        </w:rPr>
        <w:t> </w:t>
      </w:r>
      <w:r>
        <w:rPr>
          <w:w w:val="105"/>
          <w:sz w:val="16"/>
        </w:rPr>
        <w:t>H-max</w:t>
      </w:r>
      <w:r>
        <w:rPr>
          <w:spacing w:val="63"/>
          <w:w w:val="105"/>
          <w:sz w:val="16"/>
        </w:rPr>
        <w:t> </w:t>
      </w:r>
      <w:r>
        <w:rPr>
          <w:w w:val="105"/>
          <w:sz w:val="16"/>
        </w:rPr>
        <w:t>distance</w:t>
      </w:r>
      <w:r>
        <w:rPr>
          <w:spacing w:val="63"/>
          <w:w w:val="105"/>
          <w:sz w:val="16"/>
        </w:rPr>
        <w:t> </w:t>
      </w:r>
      <w:r>
        <w:rPr>
          <w:i/>
          <w:w w:val="105"/>
          <w:sz w:val="16"/>
        </w:rPr>
        <w:t>d</w:t>
      </w:r>
      <w:r>
        <w:rPr>
          <w:rFonts w:ascii="DejaVu Sans Condensed" w:hAnsi="DejaVu Sans Condensed"/>
          <w:w w:val="105"/>
          <w:sz w:val="16"/>
        </w:rPr>
        <w:t>(</w:t>
      </w:r>
      <w:r>
        <w:rPr>
          <w:i/>
          <w:w w:val="105"/>
          <w:sz w:val="16"/>
        </w:rPr>
        <w:t>A</w:t>
      </w:r>
      <w:r>
        <w:rPr>
          <w:rFonts w:ascii="LM Roman 10" w:hAnsi="LM Roman 10"/>
          <w:w w:val="105"/>
          <w:sz w:val="16"/>
        </w:rPr>
        <w:t>;</w:t>
      </w:r>
      <w:r>
        <w:rPr>
          <w:rFonts w:ascii="LM Roman 10" w:hAnsi="LM Roman 10"/>
          <w:spacing w:val="19"/>
          <w:w w:val="105"/>
          <w:sz w:val="16"/>
        </w:rPr>
        <w:t> </w:t>
      </w:r>
      <w:r>
        <w:rPr>
          <w:i/>
          <w:spacing w:val="-5"/>
          <w:w w:val="105"/>
          <w:sz w:val="16"/>
        </w:rPr>
        <w:t>B</w:t>
      </w:r>
      <w:r>
        <w:rPr>
          <w:rFonts w:ascii="DejaVu Sans Condensed" w:hAnsi="DejaVu Sans Condensed"/>
          <w:spacing w:val="-5"/>
          <w:w w:val="105"/>
          <w:sz w:val="16"/>
        </w:rPr>
        <w:t>)</w:t>
      </w:r>
    </w:p>
    <w:p>
      <w:pPr>
        <w:spacing w:line="240" w:lineRule="auto" w:before="2"/>
        <w:rPr>
          <w:rFonts w:ascii="DejaVu Sans Condensed"/>
          <w:sz w:val="2"/>
        </w:rPr>
      </w:pPr>
      <w:r>
        <w:rPr/>
        <w:br w:type="column"/>
      </w:r>
      <w:r>
        <w:rPr>
          <w:rFonts w:ascii="DejaVu Sans Condensed"/>
          <w:sz w:val="2"/>
        </w:rPr>
      </w:r>
    </w:p>
    <w:p>
      <w:pPr>
        <w:pStyle w:val="BodyText"/>
        <w:spacing w:line="20" w:lineRule="exact"/>
        <w:ind w:left="111"/>
        <w:rPr>
          <w:rFonts w:ascii="DejaVu Sans Condensed"/>
          <w:sz w:val="2"/>
        </w:rPr>
      </w:pPr>
      <w:r>
        <w:rPr>
          <w:rFonts w:ascii="DejaVu Sans Condensed"/>
          <w:sz w:val="2"/>
        </w:rPr>
        <mc:AlternateContent>
          <mc:Choice Requires="wps">
            <w:drawing>
              <wp:inline distT="0" distB="0" distL="0" distR="0">
                <wp:extent cx="364490" cy="4445"/>
                <wp:effectExtent l="0" t="0" r="0" b="0"/>
                <wp:docPr id="56" name="Group 56"/>
                <wp:cNvGraphicFramePr>
                  <a:graphicFrameLocks/>
                </wp:cNvGraphicFramePr>
                <a:graphic>
                  <a:graphicData uri="http://schemas.microsoft.com/office/word/2010/wordprocessingGroup">
                    <wpg:wgp>
                      <wpg:cNvPr id="56" name="Group 56"/>
                      <wpg:cNvGrpSpPr/>
                      <wpg:grpSpPr>
                        <a:xfrm>
                          <a:off x="0" y="0"/>
                          <a:ext cx="364490" cy="4445"/>
                          <a:chExt cx="364490" cy="4445"/>
                        </a:xfrm>
                      </wpg:grpSpPr>
                      <wps:wsp>
                        <wps:cNvPr id="57" name="Graphic 57"/>
                        <wps:cNvSpPr/>
                        <wps:spPr>
                          <a:xfrm>
                            <a:off x="0" y="0"/>
                            <a:ext cx="364490" cy="4445"/>
                          </a:xfrm>
                          <a:custGeom>
                            <a:avLst/>
                            <a:gdLst/>
                            <a:ahLst/>
                            <a:cxnLst/>
                            <a:rect l="l" t="t" r="r" b="b"/>
                            <a:pathLst>
                              <a:path w="364490" h="4445">
                                <a:moveTo>
                                  <a:pt x="364324" y="0"/>
                                </a:moveTo>
                                <a:lnTo>
                                  <a:pt x="0" y="0"/>
                                </a:lnTo>
                                <a:lnTo>
                                  <a:pt x="0" y="4319"/>
                                </a:lnTo>
                                <a:lnTo>
                                  <a:pt x="364324" y="4319"/>
                                </a:lnTo>
                                <a:lnTo>
                                  <a:pt x="3643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7pt;height:.35pt;mso-position-horizontal-relative:char;mso-position-vertical-relative:line" id="docshapegroup52" coordorigin="0,0" coordsize="574,7">
                <v:rect style="position:absolute;left:0;top:0;width:574;height:7" id="docshape53" filled="true" fillcolor="#000000" stroked="false">
                  <v:fill type="solid"/>
                </v:rect>
              </v:group>
            </w:pict>
          </mc:Fallback>
        </mc:AlternateContent>
      </w:r>
      <w:r>
        <w:rPr>
          <w:rFonts w:ascii="DejaVu Sans Condensed"/>
          <w:sz w:val="2"/>
        </w:rPr>
      </w:r>
    </w:p>
    <w:p>
      <w:pPr>
        <w:spacing w:before="2"/>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2472448">
                <wp:simplePos x="0" y="0"/>
                <wp:positionH relativeFrom="page">
                  <wp:posOffset>4245114</wp:posOffset>
                </wp:positionH>
                <wp:positionV relativeFrom="paragraph">
                  <wp:posOffset>64086</wp:posOffset>
                </wp:positionV>
                <wp:extent cx="19685" cy="838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34.260986pt;margin-top:5.046155pt;width:1.55pt;height:6.6pt;mso-position-horizontal-relative:page;mso-position-vertical-relative:paragraph;z-index:-20844032" type="#_x0000_t202" id="docshape54"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472960">
                <wp:simplePos x="0" y="0"/>
                <wp:positionH relativeFrom="page">
                  <wp:posOffset>4491354</wp:posOffset>
                </wp:positionH>
                <wp:positionV relativeFrom="paragraph">
                  <wp:posOffset>64086</wp:posOffset>
                </wp:positionV>
                <wp:extent cx="19685" cy="838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53.649994pt;margin-top:5.046155pt;width:1.55pt;height:6.6pt;mso-position-horizontal-relative:page;mso-position-vertical-relative:paragraph;z-index:-20843520" type="#_x0000_t202" id="docshape55"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i/>
          <w:spacing w:val="-2"/>
          <w:sz w:val="17"/>
        </w:rPr>
        <w:t>d</w:t>
      </w:r>
      <w:r>
        <w:rPr>
          <w:rFonts w:ascii="DejaVu Sans Condensed" w:hAnsi="DejaVu Sans Condensed"/>
          <w:spacing w:val="-2"/>
          <w:sz w:val="17"/>
          <w:vertAlign w:val="superscript"/>
        </w:rPr>
        <w:t>+</w:t>
      </w:r>
      <w:r>
        <w:rPr>
          <w:rFonts w:ascii="DejaVu Sans Condensed" w:hAnsi="DejaVu Sans Condensed"/>
          <w:spacing w:val="-12"/>
          <w:sz w:val="17"/>
          <w:vertAlign w:val="baseline"/>
        </w:rPr>
        <w:t> </w:t>
      </w:r>
      <w:r>
        <w:rPr>
          <w:rFonts w:ascii="DejaVu Sans Condensed" w:hAnsi="DejaVu Sans Condensed"/>
          <w:spacing w:val="-2"/>
          <w:sz w:val="17"/>
          <w:vertAlign w:val="baseline"/>
        </w:rPr>
        <w:t>+</w:t>
      </w:r>
      <w:r>
        <w:rPr>
          <w:rFonts w:ascii="DejaVu Sans Condensed" w:hAnsi="DejaVu Sans Condensed"/>
          <w:spacing w:val="-12"/>
          <w:sz w:val="17"/>
          <w:vertAlign w:val="baseline"/>
        </w:rPr>
        <w:t> </w:t>
      </w:r>
      <w:r>
        <w:rPr>
          <w:i/>
          <w:spacing w:val="-5"/>
          <w:sz w:val="17"/>
          <w:vertAlign w:val="baseline"/>
        </w:rPr>
        <w:t>d</w:t>
      </w:r>
      <w:r>
        <w:rPr>
          <w:rFonts w:ascii="DejaVu Sans Condensed" w:hAnsi="DejaVu Sans Condensed"/>
          <w:spacing w:val="-5"/>
          <w:sz w:val="17"/>
          <w:vertAlign w:val="superscript"/>
        </w:rPr>
        <w:t>—</w:t>
      </w:r>
    </w:p>
    <w:p>
      <w:pPr>
        <w:spacing w:after="0"/>
        <w:jc w:val="left"/>
        <w:rPr>
          <w:rFonts w:ascii="DejaVu Sans Condensed" w:hAnsi="DejaVu Sans Condensed"/>
          <w:sz w:val="17"/>
        </w:rPr>
        <w:sectPr>
          <w:type w:val="continuous"/>
          <w:pgSz w:w="11910" w:h="15880"/>
          <w:pgMar w:header="887" w:footer="420" w:top="840" w:bottom="280" w:left="640" w:right="600"/>
          <w:cols w:num="2" w:equalWidth="0">
            <w:col w:w="5174" w:space="667"/>
            <w:col w:w="4829"/>
          </w:cols>
        </w:sectPr>
      </w:pPr>
    </w:p>
    <w:p>
      <w:pPr>
        <w:pStyle w:val="BodyText"/>
        <w:spacing w:line="172" w:lineRule="exact" w:before="30"/>
        <w:ind w:left="111"/>
      </w:pPr>
      <w:r>
        <w:rPr/>
        <mc:AlternateContent>
          <mc:Choice Requires="wps">
            <w:drawing>
              <wp:anchor distT="0" distB="0" distL="0" distR="0" allowOverlap="1" layoutInCell="1" locked="0" behindDoc="0" simplePos="0" relativeHeight="15762432">
                <wp:simplePos x="0" y="0"/>
                <wp:positionH relativeFrom="page">
                  <wp:posOffset>3569765</wp:posOffset>
                </wp:positionH>
                <wp:positionV relativeFrom="paragraph">
                  <wp:posOffset>180445</wp:posOffset>
                </wp:positionV>
                <wp:extent cx="83185" cy="3968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3185" cy="396875"/>
                        </a:xfrm>
                        <a:prstGeom prst="rect">
                          <a:avLst/>
                        </a:prstGeom>
                      </wps:spPr>
                      <wps:txbx>
                        <w:txbxContent>
                          <w:p>
                            <w:pPr>
                              <w:spacing w:line="162" w:lineRule="exact" w:before="0"/>
                              <w:ind w:left="0" w:right="0" w:firstLine="0"/>
                              <w:jc w:val="left"/>
                              <w:rPr>
                                <w:rFonts w:ascii="Arial"/>
                                <w:sz w:val="17"/>
                              </w:rPr>
                            </w:pPr>
                            <w:r>
                              <w:rPr>
                                <w:rFonts w:ascii="Arial"/>
                                <w:spacing w:val="-10"/>
                                <w:w w:val="275"/>
                                <w:sz w:val="17"/>
                              </w:rPr>
                              <w:t>!</w:t>
                            </w:r>
                          </w:p>
                        </w:txbxContent>
                      </wps:txbx>
                      <wps:bodyPr wrap="square" lIns="0" tIns="0" rIns="0" bIns="0" rtlCol="0">
                        <a:noAutofit/>
                      </wps:bodyPr>
                    </wps:wsp>
                  </a:graphicData>
                </a:graphic>
              </wp:anchor>
            </w:drawing>
          </mc:Choice>
          <mc:Fallback>
            <w:pict>
              <v:shape style="position:absolute;margin-left:281.083862pt;margin-top:14.208322pt;width:6.55pt;height:31.25pt;mso-position-horizontal-relative:page;mso-position-vertical-relative:paragraph;z-index:15762432" type="#_x0000_t202" id="docshape56" filled="false" stroked="false">
                <v:textbox inset="0,0,0,0">
                  <w:txbxContent>
                    <w:p>
                      <w:pPr>
                        <w:spacing w:line="162" w:lineRule="exact" w:before="0"/>
                        <w:ind w:left="0" w:right="0" w:firstLine="0"/>
                        <w:jc w:val="left"/>
                        <w:rPr>
                          <w:rFonts w:ascii="Arial"/>
                          <w:sz w:val="17"/>
                        </w:rPr>
                      </w:pPr>
                      <w:r>
                        <w:rPr>
                          <w:rFonts w:ascii="Arial"/>
                          <w:spacing w:val="-10"/>
                          <w:w w:val="275"/>
                          <w:sz w:val="17"/>
                        </w:rPr>
                        <w:t>!</w:t>
                      </w:r>
                    </w:p>
                  </w:txbxContent>
                </v:textbox>
                <w10:wrap type="none"/>
              </v:shape>
            </w:pict>
          </mc:Fallback>
        </mc:AlternateContent>
      </w:r>
      <w:r>
        <w:rPr>
          <w:w w:val="105"/>
        </w:rPr>
        <w:t>between</w:t>
      </w:r>
      <w:r>
        <w:rPr>
          <w:spacing w:val="12"/>
          <w:w w:val="105"/>
        </w:rPr>
        <w:t> </w:t>
      </w:r>
      <w:r>
        <w:rPr>
          <w:i/>
          <w:w w:val="105"/>
        </w:rPr>
        <w:t>A</w:t>
      </w:r>
      <w:r>
        <w:rPr>
          <w:i/>
          <w:spacing w:val="13"/>
          <w:w w:val="105"/>
        </w:rPr>
        <w:t> </w:t>
      </w:r>
      <w:r>
        <w:rPr>
          <w:w w:val="105"/>
        </w:rPr>
        <w:t>and</w:t>
      </w:r>
      <w:r>
        <w:rPr>
          <w:spacing w:val="13"/>
          <w:w w:val="105"/>
        </w:rPr>
        <w:t> </w:t>
      </w:r>
      <w:r>
        <w:rPr>
          <w:i/>
          <w:w w:val="105"/>
        </w:rPr>
        <w:t>B</w:t>
      </w:r>
      <w:r>
        <w:rPr>
          <w:i/>
          <w:spacing w:val="14"/>
          <w:w w:val="105"/>
        </w:rPr>
        <w:t> </w:t>
      </w:r>
      <w:r>
        <w:rPr>
          <w:w w:val="105"/>
        </w:rPr>
        <w:t>is</w:t>
      </w:r>
      <w:r>
        <w:rPr>
          <w:spacing w:val="13"/>
          <w:w w:val="105"/>
        </w:rPr>
        <w:t> </w:t>
      </w:r>
      <w:r>
        <w:rPr>
          <w:w w:val="105"/>
        </w:rPr>
        <w:t>expressed</w:t>
      </w:r>
      <w:r>
        <w:rPr>
          <w:spacing w:val="15"/>
          <w:w w:val="105"/>
        </w:rPr>
        <w:t> </w:t>
      </w:r>
      <w:r>
        <w:rPr>
          <w:w w:val="105"/>
        </w:rPr>
        <w:t>as</w:t>
      </w:r>
      <w:r>
        <w:rPr>
          <w:spacing w:val="12"/>
          <w:w w:val="105"/>
        </w:rPr>
        <w:t> </w:t>
      </w:r>
      <w:r>
        <w:rPr>
          <w:spacing w:val="-2"/>
          <w:w w:val="105"/>
        </w:rPr>
        <w:t>follows:</w:t>
      </w:r>
    </w:p>
    <w:p>
      <w:pPr>
        <w:pStyle w:val="BodyText"/>
        <w:spacing w:line="92" w:lineRule="exact" w:before="110"/>
        <w:ind w:left="111"/>
      </w:pPr>
      <w:r>
        <w:rPr/>
        <w:br w:type="column"/>
      </w:r>
      <w:r>
        <w:rPr>
          <w:w w:val="105"/>
        </w:rPr>
        <w:t>Since</w:t>
      </w:r>
      <w:r>
        <w:rPr>
          <w:spacing w:val="16"/>
          <w:w w:val="105"/>
        </w:rPr>
        <w:t> </w:t>
      </w:r>
      <w:r>
        <w:rPr>
          <w:w w:val="105"/>
        </w:rPr>
        <w:t>the</w:t>
      </w:r>
      <w:r>
        <w:rPr>
          <w:spacing w:val="18"/>
          <w:w w:val="105"/>
        </w:rPr>
        <w:t> </w:t>
      </w:r>
      <w:r>
        <w:rPr>
          <w:w w:val="105"/>
        </w:rPr>
        <w:t>greater</w:t>
      </w:r>
      <w:r>
        <w:rPr>
          <w:spacing w:val="17"/>
          <w:w w:val="105"/>
        </w:rPr>
        <w:t> </w:t>
      </w:r>
      <w:r>
        <w:rPr>
          <w:w w:val="105"/>
        </w:rPr>
        <w:t>the</w:t>
      </w:r>
      <w:r>
        <w:rPr>
          <w:spacing w:val="17"/>
          <w:w w:val="105"/>
        </w:rPr>
        <w:t> </w:t>
      </w:r>
      <w:r>
        <w:rPr>
          <w:i/>
          <w:w w:val="105"/>
        </w:rPr>
        <w:t>d</w:t>
      </w:r>
      <w:r>
        <w:rPr>
          <w:rFonts w:ascii="DejaVu Sans Condensed" w:hAnsi="DejaVu Sans Condensed"/>
          <w:w w:val="105"/>
          <w:vertAlign w:val="superscript"/>
        </w:rPr>
        <w:t>—</w:t>
      </w:r>
      <w:r>
        <w:rPr>
          <w:rFonts w:ascii="DejaVu Sans Condensed" w:hAnsi="DejaVu Sans Condensed"/>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smaller</w:t>
      </w:r>
      <w:r>
        <w:rPr>
          <w:spacing w:val="16"/>
          <w:w w:val="105"/>
          <w:vertAlign w:val="baseline"/>
        </w:rPr>
        <w:t> </w:t>
      </w:r>
      <w:r>
        <w:rPr>
          <w:w w:val="105"/>
          <w:vertAlign w:val="baseline"/>
        </w:rPr>
        <w:t>the</w:t>
      </w:r>
      <w:r>
        <w:rPr>
          <w:spacing w:val="17"/>
          <w:w w:val="105"/>
          <w:vertAlign w:val="baseline"/>
        </w:rPr>
        <w:t> </w:t>
      </w:r>
      <w:r>
        <w:rPr>
          <w:i/>
          <w:w w:val="105"/>
          <w:vertAlign w:val="baseline"/>
        </w:rPr>
        <w:t>d</w:t>
      </w:r>
      <w:r>
        <w:rPr>
          <w:rFonts w:ascii="DejaVu Sans Condensed" w:hAnsi="DejaVu Sans Condensed"/>
          <w:w w:val="105"/>
          <w:vertAlign w:val="superscript"/>
        </w:rPr>
        <w:t>+</w:t>
      </w:r>
      <w:r>
        <w:rPr>
          <w:w w:val="105"/>
          <w:vertAlign w:val="baseline"/>
        </w:rPr>
        <w:t>,</w:t>
      </w:r>
      <w:r>
        <w:rPr>
          <w:spacing w:val="17"/>
          <w:w w:val="105"/>
          <w:vertAlign w:val="baseline"/>
        </w:rPr>
        <w:t> </w:t>
      </w:r>
      <w:r>
        <w:rPr>
          <w:w w:val="105"/>
          <w:vertAlign w:val="baseline"/>
        </w:rPr>
        <w:t>the</w:t>
      </w:r>
      <w:r>
        <w:rPr>
          <w:spacing w:val="18"/>
          <w:w w:val="105"/>
          <w:vertAlign w:val="baseline"/>
        </w:rPr>
        <w:t> </w:t>
      </w:r>
      <w:r>
        <w:rPr>
          <w:w w:val="105"/>
          <w:vertAlign w:val="baseline"/>
        </w:rPr>
        <w:t>better</w:t>
      </w:r>
      <w:r>
        <w:rPr>
          <w:spacing w:val="17"/>
          <w:w w:val="105"/>
          <w:vertAlign w:val="baseline"/>
        </w:rPr>
        <w:t> </w:t>
      </w:r>
      <w:r>
        <w:rPr>
          <w:spacing w:val="-5"/>
          <w:w w:val="105"/>
          <w:vertAlign w:val="baseline"/>
        </w:rPr>
        <w:t>the</w:t>
      </w:r>
    </w:p>
    <w:p>
      <w:pPr>
        <w:spacing w:after="0" w:line="92" w:lineRule="exact"/>
        <w:sectPr>
          <w:type w:val="continuous"/>
          <w:pgSz w:w="11910" w:h="15880"/>
          <w:pgMar w:header="887" w:footer="420" w:top="840" w:bottom="280" w:left="640" w:right="600"/>
          <w:cols w:num="2" w:equalWidth="0">
            <w:col w:w="3288" w:space="2326"/>
            <w:col w:w="5056"/>
          </w:cols>
        </w:sectPr>
      </w:pPr>
    </w:p>
    <w:p>
      <w:pPr>
        <w:tabs>
          <w:tab w:pos="1798" w:val="left" w:leader="none"/>
        </w:tabs>
        <w:spacing w:line="105" w:lineRule="exact" w:before="8"/>
        <w:ind w:left="0" w:right="1365" w:firstLine="0"/>
        <w:jc w:val="right"/>
        <w:rPr>
          <w:i/>
          <w:sz w:val="10"/>
        </w:rPr>
      </w:pPr>
      <w:r>
        <w:rPr>
          <w:i/>
          <w:spacing w:val="-10"/>
          <w:sz w:val="10"/>
        </w:rPr>
        <w:t>i</w:t>
      </w:r>
      <w:r>
        <w:rPr>
          <w:rFonts w:ascii="Times New Roman"/>
          <w:sz w:val="10"/>
        </w:rPr>
        <w:tab/>
      </w:r>
      <w:r>
        <w:rPr>
          <w:i/>
          <w:spacing w:val="-10"/>
          <w:sz w:val="10"/>
        </w:rPr>
        <w:t>i</w:t>
      </w:r>
    </w:p>
    <w:p>
      <w:pPr>
        <w:spacing w:after="0" w:line="105" w:lineRule="exact"/>
        <w:jc w:val="right"/>
        <w:rPr>
          <w:sz w:val="10"/>
        </w:rPr>
        <w:sectPr>
          <w:type w:val="continuous"/>
          <w:pgSz w:w="11910" w:h="15880"/>
          <w:pgMar w:header="887" w:footer="420" w:top="840" w:bottom="280" w:left="640" w:right="600"/>
        </w:sectPr>
      </w:pPr>
    </w:p>
    <w:p>
      <w:pPr>
        <w:pStyle w:val="Heading3"/>
        <w:tabs>
          <w:tab w:pos="954" w:val="left" w:leader="none"/>
        </w:tabs>
        <w:spacing w:line="266" w:lineRule="exact" w:before="117"/>
        <w:ind w:left="140"/>
        <w:rPr>
          <w:i w:val="0"/>
        </w:rPr>
      </w:pPr>
      <w:r>
        <w:rPr/>
        <mc:AlternateContent>
          <mc:Choice Requires="wps">
            <w:drawing>
              <wp:anchor distT="0" distB="0" distL="0" distR="0" allowOverlap="1" layoutInCell="1" locked="0" behindDoc="1" simplePos="0" relativeHeight="482457088">
                <wp:simplePos x="0" y="0"/>
                <wp:positionH relativeFrom="page">
                  <wp:posOffset>981354</wp:posOffset>
                </wp:positionH>
                <wp:positionV relativeFrom="paragraph">
                  <wp:posOffset>214735</wp:posOffset>
                </wp:positionV>
                <wp:extent cx="122555" cy="44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2555" cy="4445"/>
                        </a:xfrm>
                        <a:custGeom>
                          <a:avLst/>
                          <a:gdLst/>
                          <a:ahLst/>
                          <a:cxnLst/>
                          <a:rect l="l" t="t" r="r" b="b"/>
                          <a:pathLst>
                            <a:path w="122555" h="4445">
                              <a:moveTo>
                                <a:pt x="122400" y="0"/>
                              </a:moveTo>
                              <a:lnTo>
                                <a:pt x="0" y="0"/>
                              </a:lnTo>
                              <a:lnTo>
                                <a:pt x="0" y="4319"/>
                              </a:lnTo>
                              <a:lnTo>
                                <a:pt x="122400" y="4319"/>
                              </a:lnTo>
                              <a:lnTo>
                                <a:pt x="122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272003pt;margin-top:16.908279pt;width:9.6378pt;height:.34015pt;mso-position-horizontal-relative:page;mso-position-vertical-relative:paragraph;z-index:-20859392" id="docshape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440">
                <wp:simplePos x="0" y="0"/>
                <wp:positionH relativeFrom="page">
                  <wp:posOffset>1195919</wp:posOffset>
                </wp:positionH>
                <wp:positionV relativeFrom="paragraph">
                  <wp:posOffset>53821</wp:posOffset>
                </wp:positionV>
                <wp:extent cx="40005" cy="838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94.166901pt;margin-top:4.237952pt;width:3.15pt;height:6.6pt;mso-position-horizontal-relative:page;mso-position-vertical-relative:paragraph;z-index:15741440" type="#_x0000_t202" id="docshape58"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2482688">
                <wp:simplePos x="0" y="0"/>
                <wp:positionH relativeFrom="page">
                  <wp:posOffset>553678</wp:posOffset>
                </wp:positionH>
                <wp:positionV relativeFrom="paragraph">
                  <wp:posOffset>62494</wp:posOffset>
                </wp:positionV>
                <wp:extent cx="642620" cy="39687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42620" cy="396875"/>
                        </a:xfrm>
                        <a:prstGeom prst="rect">
                          <a:avLst/>
                        </a:prstGeom>
                      </wps:spPr>
                      <wps:txbx>
                        <w:txbxContent>
                          <w:p>
                            <w:pPr>
                              <w:tabs>
                                <w:tab w:pos="921" w:val="left" w:leader="none"/>
                              </w:tabs>
                              <w:spacing w:line="334" w:lineRule="exact" w:before="0"/>
                              <w:ind w:left="0" w:right="0" w:firstLine="0"/>
                              <w:jc w:val="left"/>
                              <w:rPr>
                                <w:rFonts w:ascii="Arial"/>
                                <w:sz w:val="17"/>
                              </w:rPr>
                            </w:pPr>
                            <w:r>
                              <w:rPr>
                                <w:rFonts w:ascii="DejaVu Sans Condensed"/>
                                <w:w w:val="110"/>
                                <w:sz w:val="17"/>
                              </w:rPr>
                              <w:t>(</w:t>
                            </w:r>
                            <w:r>
                              <w:rPr>
                                <w:rFonts w:ascii="DejaVu Sans Condensed"/>
                                <w:spacing w:val="42"/>
                                <w:w w:val="110"/>
                                <w:sz w:val="17"/>
                              </w:rPr>
                              <w:t> </w:t>
                            </w:r>
                            <w:r>
                              <w:rPr>
                                <w:rFonts w:ascii="LM Roman 10"/>
                                <w:w w:val="110"/>
                                <w:sz w:val="17"/>
                              </w:rPr>
                              <w:t>;</w:t>
                            </w:r>
                            <w:r>
                              <w:rPr>
                                <w:rFonts w:ascii="LM Roman 10"/>
                                <w:spacing w:val="24"/>
                                <w:w w:val="110"/>
                                <w:sz w:val="17"/>
                              </w:rPr>
                              <w:t>  </w:t>
                            </w:r>
                            <w:r>
                              <w:rPr>
                                <w:rFonts w:ascii="DejaVu Sans Condensed"/>
                                <w:w w:val="110"/>
                                <w:sz w:val="17"/>
                              </w:rPr>
                              <w:t>)</w:t>
                            </w:r>
                            <w:r>
                              <w:rPr>
                                <w:rFonts w:ascii="DejaVu Sans Condensed"/>
                                <w:spacing w:val="-9"/>
                                <w:w w:val="110"/>
                                <w:sz w:val="17"/>
                              </w:rPr>
                              <w:t> </w:t>
                            </w:r>
                            <w:r>
                              <w:rPr>
                                <w:rFonts w:ascii="DejaVu Sans Condensed"/>
                                <w:spacing w:val="-12"/>
                                <w:w w:val="110"/>
                                <w:sz w:val="17"/>
                              </w:rPr>
                              <w:t>=</w:t>
                            </w:r>
                            <w:r>
                              <w:rPr>
                                <w:rFonts w:ascii="DejaVu Sans Condensed"/>
                                <w:sz w:val="17"/>
                              </w:rPr>
                              <w:tab/>
                            </w:r>
                            <w:r>
                              <w:rPr>
                                <w:rFonts w:ascii="Arial"/>
                                <w:spacing w:val="-180"/>
                                <w:w w:val="190"/>
                                <w:position w:val="16"/>
                                <w:sz w:val="17"/>
                              </w:rPr>
                              <w:t>X</w:t>
                            </w:r>
                          </w:p>
                        </w:txbxContent>
                      </wps:txbx>
                      <wps:bodyPr wrap="square" lIns="0" tIns="0" rIns="0" bIns="0" rtlCol="0">
                        <a:noAutofit/>
                      </wps:bodyPr>
                    </wps:wsp>
                  </a:graphicData>
                </a:graphic>
              </wp:anchor>
            </w:drawing>
          </mc:Choice>
          <mc:Fallback>
            <w:pict>
              <v:shape style="position:absolute;margin-left:43.596733pt;margin-top:4.920826pt;width:50.6pt;height:31.25pt;mso-position-horizontal-relative:page;mso-position-vertical-relative:paragraph;z-index:-20833792" type="#_x0000_t202" id="docshape59" filled="false" stroked="false">
                <v:textbox inset="0,0,0,0">
                  <w:txbxContent>
                    <w:p>
                      <w:pPr>
                        <w:tabs>
                          <w:tab w:pos="921" w:val="left" w:leader="none"/>
                        </w:tabs>
                        <w:spacing w:line="334" w:lineRule="exact" w:before="0"/>
                        <w:ind w:left="0" w:right="0" w:firstLine="0"/>
                        <w:jc w:val="left"/>
                        <w:rPr>
                          <w:rFonts w:ascii="Arial"/>
                          <w:sz w:val="17"/>
                        </w:rPr>
                      </w:pPr>
                      <w:r>
                        <w:rPr>
                          <w:rFonts w:ascii="DejaVu Sans Condensed"/>
                          <w:w w:val="110"/>
                          <w:sz w:val="17"/>
                        </w:rPr>
                        <w:t>(</w:t>
                      </w:r>
                      <w:r>
                        <w:rPr>
                          <w:rFonts w:ascii="DejaVu Sans Condensed"/>
                          <w:spacing w:val="42"/>
                          <w:w w:val="110"/>
                          <w:sz w:val="17"/>
                        </w:rPr>
                        <w:t> </w:t>
                      </w:r>
                      <w:r>
                        <w:rPr>
                          <w:rFonts w:ascii="LM Roman 10"/>
                          <w:w w:val="110"/>
                          <w:sz w:val="17"/>
                        </w:rPr>
                        <w:t>;</w:t>
                      </w:r>
                      <w:r>
                        <w:rPr>
                          <w:rFonts w:ascii="LM Roman 10"/>
                          <w:spacing w:val="24"/>
                          <w:w w:val="110"/>
                          <w:sz w:val="17"/>
                        </w:rPr>
                        <w:t>  </w:t>
                      </w:r>
                      <w:r>
                        <w:rPr>
                          <w:rFonts w:ascii="DejaVu Sans Condensed"/>
                          <w:w w:val="110"/>
                          <w:sz w:val="17"/>
                        </w:rPr>
                        <w:t>)</w:t>
                      </w:r>
                      <w:r>
                        <w:rPr>
                          <w:rFonts w:ascii="DejaVu Sans Condensed"/>
                          <w:spacing w:val="-9"/>
                          <w:w w:val="110"/>
                          <w:sz w:val="17"/>
                        </w:rPr>
                        <w:t> </w:t>
                      </w:r>
                      <w:r>
                        <w:rPr>
                          <w:rFonts w:ascii="DejaVu Sans Condensed"/>
                          <w:spacing w:val="-12"/>
                          <w:w w:val="110"/>
                          <w:sz w:val="17"/>
                        </w:rPr>
                        <w:t>=</w:t>
                      </w:r>
                      <w:r>
                        <w:rPr>
                          <w:rFonts w:ascii="DejaVu Sans Condensed"/>
                          <w:sz w:val="17"/>
                        </w:rPr>
                        <w:tab/>
                      </w:r>
                      <w:r>
                        <w:rPr>
                          <w:rFonts w:ascii="Arial"/>
                          <w:spacing w:val="-180"/>
                          <w:w w:val="190"/>
                          <w:position w:val="16"/>
                          <w:sz w:val="17"/>
                        </w:rPr>
                        <w:t>X</w:t>
                      </w:r>
                    </w:p>
                  </w:txbxContent>
                </v:textbox>
                <w10:wrap type="none"/>
              </v:shape>
            </w:pict>
          </mc:Fallback>
        </mc:AlternateContent>
      </w:r>
      <w:r>
        <w:rPr>
          <w:i/>
        </w:rPr>
        <w:t>d</w:t>
      </w:r>
      <w:r>
        <w:rPr>
          <w:i/>
          <w:spacing w:val="15"/>
        </w:rPr>
        <w:t> </w:t>
      </w:r>
      <w:r>
        <w:rPr>
          <w:i/>
        </w:rPr>
        <w:t>A</w:t>
      </w:r>
      <w:r>
        <w:rPr>
          <w:i/>
          <w:spacing w:val="75"/>
        </w:rPr>
        <w:t> </w:t>
      </w:r>
      <w:r>
        <w:rPr>
          <w:i/>
          <w:spacing w:val="-10"/>
        </w:rPr>
        <w:t>B</w:t>
      </w:r>
      <w:r>
        <w:rPr>
          <w:i/>
        </w:rPr>
        <w:tab/>
      </w:r>
      <w:r>
        <w:rPr>
          <w:i w:val="0"/>
          <w:spacing w:val="-10"/>
          <w:w w:val="115"/>
          <w:position w:val="11"/>
        </w:rPr>
        <w:t>1</w:t>
      </w:r>
    </w:p>
    <w:p>
      <w:pPr>
        <w:spacing w:line="214" w:lineRule="exact" w:before="0"/>
        <w:ind w:left="905" w:right="0" w:firstLine="0"/>
        <w:jc w:val="left"/>
        <w:rPr>
          <w:sz w:val="11"/>
        </w:rPr>
      </w:pPr>
      <w:bookmarkStart w:name="3.1 The Absolute Positive Ideal Solution" w:id="16"/>
      <w:bookmarkEnd w:id="16"/>
      <w:r>
        <w:rPr/>
      </w:r>
      <w:r>
        <w:rPr>
          <w:w w:val="105"/>
          <w:position w:val="7"/>
          <w:sz w:val="17"/>
        </w:rPr>
        <w:t>3</w:t>
      </w:r>
      <w:r>
        <w:rPr>
          <w:i/>
          <w:w w:val="105"/>
          <w:position w:val="7"/>
          <w:sz w:val="17"/>
        </w:rPr>
        <w:t>n</w:t>
      </w:r>
      <w:r>
        <w:rPr>
          <w:i/>
          <w:spacing w:val="32"/>
          <w:w w:val="105"/>
          <w:position w:val="7"/>
          <w:sz w:val="17"/>
        </w:rPr>
        <w:t> </w:t>
      </w:r>
      <w:r>
        <w:rPr>
          <w:i/>
          <w:spacing w:val="-5"/>
          <w:w w:val="105"/>
          <w:sz w:val="11"/>
        </w:rPr>
        <w:t>i</w:t>
      </w:r>
      <w:r>
        <w:rPr>
          <w:rFonts w:ascii="DejaVu Sans Condensed"/>
          <w:spacing w:val="-5"/>
          <w:w w:val="105"/>
          <w:sz w:val="11"/>
        </w:rPr>
        <w:t>=</w:t>
      </w:r>
      <w:r>
        <w:rPr>
          <w:spacing w:val="-5"/>
          <w:w w:val="105"/>
          <w:sz w:val="11"/>
        </w:rPr>
        <w:t>1</w:t>
      </w:r>
    </w:p>
    <w:p>
      <w:pPr>
        <w:spacing w:line="219" w:lineRule="exact" w:before="52"/>
        <w:ind w:left="194" w:right="0" w:firstLine="0"/>
        <w:jc w:val="center"/>
        <w:rPr>
          <w:rFonts w:ascii="DejaVu Sans Condensed" w:hAnsi="DejaVu Sans Condensed"/>
          <w:sz w:val="17"/>
        </w:rPr>
      </w:pPr>
      <w:r>
        <w:rPr/>
        <w:br w:type="column"/>
      </w:r>
      <w:r>
        <w:rPr>
          <w:rFonts w:ascii="Trebuchet MS" w:hAnsi="Trebuchet MS"/>
          <w:i/>
          <w:spacing w:val="-2"/>
          <w:sz w:val="21"/>
        </w:rPr>
        <w:t>l</w:t>
      </w:r>
      <w:r>
        <w:rPr>
          <w:i/>
          <w:spacing w:val="-2"/>
          <w:position w:val="-4"/>
          <w:sz w:val="11"/>
        </w:rPr>
        <w:t>A</w:t>
      </w:r>
      <w:r>
        <w:rPr>
          <w:rFonts w:ascii="DejaVu Sans Condensed" w:hAnsi="DejaVu Sans Condensed"/>
          <w:spacing w:val="-2"/>
          <w:sz w:val="17"/>
        </w:rPr>
        <w:t>(</w:t>
      </w:r>
      <w:r>
        <w:rPr>
          <w:i/>
          <w:spacing w:val="-2"/>
          <w:sz w:val="17"/>
        </w:rPr>
        <w:t>x</w:t>
      </w:r>
      <w:r>
        <w:rPr>
          <w:i/>
          <w:spacing w:val="-2"/>
          <w:sz w:val="17"/>
          <w:vertAlign w:val="subscript"/>
        </w:rPr>
        <w:t>i</w:t>
      </w:r>
      <w:r>
        <w:rPr>
          <w:rFonts w:ascii="DejaVu Sans Condensed" w:hAnsi="DejaVu Sans Condensed"/>
          <w:spacing w:val="-2"/>
          <w:sz w:val="17"/>
          <w:vertAlign w:val="baseline"/>
        </w:rPr>
        <w:t>)</w:t>
      </w:r>
      <w:r>
        <w:rPr>
          <w:rFonts w:ascii="DejaVu Sans Condensed" w:hAnsi="DejaVu Sans Condensed"/>
          <w:spacing w:val="-10"/>
          <w:sz w:val="17"/>
          <w:vertAlign w:val="baseline"/>
        </w:rPr>
        <w:t> </w:t>
      </w:r>
      <w:r>
        <w:rPr>
          <w:rFonts w:ascii="DejaVu Sans Condensed" w:hAnsi="DejaVu Sans Condensed"/>
          <w:spacing w:val="-2"/>
          <w:sz w:val="17"/>
          <w:vertAlign w:val="baseline"/>
        </w:rPr>
        <w:t>—</w:t>
      </w:r>
      <w:r>
        <w:rPr>
          <w:rFonts w:ascii="DejaVu Sans Condensed" w:hAnsi="DejaVu Sans Condensed"/>
          <w:spacing w:val="-11"/>
          <w:sz w:val="17"/>
          <w:vertAlign w:val="baseline"/>
        </w:rPr>
        <w:t> </w:t>
      </w:r>
      <w:r>
        <w:rPr>
          <w:rFonts w:ascii="Trebuchet MS" w:hAnsi="Trebuchet MS"/>
          <w:i/>
          <w:spacing w:val="-2"/>
          <w:sz w:val="21"/>
          <w:vertAlign w:val="baseline"/>
        </w:rPr>
        <w:t>l</w:t>
      </w:r>
      <w:r>
        <w:rPr>
          <w:i/>
          <w:spacing w:val="-2"/>
          <w:position w:val="-4"/>
          <w:sz w:val="11"/>
          <w:vertAlign w:val="baseline"/>
        </w:rPr>
        <w:t>B</w:t>
      </w:r>
      <w:r>
        <w:rPr>
          <w:i/>
          <w:spacing w:val="-17"/>
          <w:position w:val="-4"/>
          <w:sz w:val="11"/>
          <w:vertAlign w:val="baseline"/>
        </w:rPr>
        <w:t> </w:t>
      </w:r>
      <w:r>
        <w:rPr>
          <w:rFonts w:ascii="DejaVu Sans Condensed" w:hAnsi="DejaVu Sans Condensed"/>
          <w:spacing w:val="-2"/>
          <w:sz w:val="17"/>
          <w:vertAlign w:val="baseline"/>
        </w:rPr>
        <w:t>(</w:t>
      </w:r>
      <w:r>
        <w:rPr>
          <w:i/>
          <w:spacing w:val="-2"/>
          <w:sz w:val="17"/>
          <w:vertAlign w:val="baseline"/>
        </w:rPr>
        <w:t>x</w:t>
      </w:r>
      <w:r>
        <w:rPr>
          <w:i/>
          <w:spacing w:val="-2"/>
          <w:sz w:val="17"/>
          <w:vertAlign w:val="subscript"/>
        </w:rPr>
        <w:t>i</w:t>
      </w:r>
      <w:r>
        <w:rPr>
          <w:rFonts w:ascii="DejaVu Sans Condensed" w:hAnsi="DejaVu Sans Condensed"/>
          <w:spacing w:val="-2"/>
          <w:sz w:val="17"/>
          <w:vertAlign w:val="baseline"/>
        </w:rPr>
        <w:t>)</w:t>
      </w:r>
      <w:r>
        <w:rPr>
          <w:rFonts w:ascii="DejaVu Sans Condensed" w:hAnsi="DejaVu Sans Condensed"/>
          <w:spacing w:val="45"/>
          <w:sz w:val="17"/>
          <w:vertAlign w:val="baseline"/>
        </w:rPr>
        <w:t> </w:t>
      </w:r>
      <w:r>
        <w:rPr>
          <w:rFonts w:ascii="DejaVu Sans Condensed" w:hAnsi="DejaVu Sans Condensed"/>
          <w:spacing w:val="-2"/>
          <w:sz w:val="17"/>
          <w:vertAlign w:val="baseline"/>
        </w:rPr>
        <w:t>+</w:t>
      </w:r>
      <w:r>
        <w:rPr>
          <w:rFonts w:ascii="DejaVu Sans Condensed" w:hAnsi="DejaVu Sans Condensed"/>
          <w:spacing w:val="-11"/>
          <w:sz w:val="17"/>
          <w:vertAlign w:val="baseline"/>
        </w:rPr>
        <w:t> </w:t>
      </w:r>
      <w:r>
        <w:rPr>
          <w:rFonts w:ascii="DejaVu Sans Condensed" w:hAnsi="DejaVu Sans Condensed"/>
          <w:spacing w:val="-2"/>
          <w:sz w:val="17"/>
          <w:vertAlign w:val="baseline"/>
        </w:rPr>
        <w:t>|</w:t>
      </w:r>
      <w:r>
        <w:rPr>
          <w:rFonts w:ascii="Trebuchet MS" w:hAnsi="Trebuchet MS"/>
          <w:i/>
          <w:spacing w:val="-2"/>
          <w:sz w:val="20"/>
          <w:vertAlign w:val="baseline"/>
        </w:rPr>
        <w:t>m</w:t>
      </w:r>
      <w:r>
        <w:rPr>
          <w:i/>
          <w:spacing w:val="-2"/>
          <w:sz w:val="20"/>
          <w:vertAlign w:val="subscript"/>
        </w:rPr>
        <w:t>A</w:t>
      </w:r>
      <w:r>
        <w:rPr>
          <w:rFonts w:ascii="DejaVu Sans Condensed" w:hAnsi="DejaVu Sans Condensed"/>
          <w:spacing w:val="-2"/>
          <w:sz w:val="17"/>
          <w:vertAlign w:val="baseline"/>
        </w:rPr>
        <w:t>(</w:t>
      </w:r>
      <w:r>
        <w:rPr>
          <w:i/>
          <w:spacing w:val="-2"/>
          <w:sz w:val="17"/>
          <w:vertAlign w:val="baseline"/>
        </w:rPr>
        <w:t>x</w:t>
      </w:r>
      <w:r>
        <w:rPr>
          <w:i/>
          <w:spacing w:val="-2"/>
          <w:sz w:val="17"/>
          <w:vertAlign w:val="subscript"/>
        </w:rPr>
        <w:t>i</w:t>
      </w:r>
      <w:r>
        <w:rPr>
          <w:rFonts w:ascii="DejaVu Sans Condensed" w:hAnsi="DejaVu Sans Condensed"/>
          <w:spacing w:val="-2"/>
          <w:sz w:val="17"/>
          <w:vertAlign w:val="baseline"/>
        </w:rPr>
        <w:t>)</w:t>
      </w:r>
      <w:r>
        <w:rPr>
          <w:rFonts w:ascii="DejaVu Sans Condensed" w:hAnsi="DejaVu Sans Condensed"/>
          <w:spacing w:val="-11"/>
          <w:sz w:val="17"/>
          <w:vertAlign w:val="baseline"/>
        </w:rPr>
        <w:t> </w:t>
      </w:r>
      <w:r>
        <w:rPr>
          <w:rFonts w:ascii="DejaVu Sans Condensed" w:hAnsi="DejaVu Sans Condensed"/>
          <w:spacing w:val="-2"/>
          <w:sz w:val="17"/>
          <w:vertAlign w:val="baseline"/>
        </w:rPr>
        <w:t>—</w:t>
      </w:r>
      <w:r>
        <w:rPr>
          <w:rFonts w:ascii="DejaVu Sans Condensed" w:hAnsi="DejaVu Sans Condensed"/>
          <w:spacing w:val="-11"/>
          <w:sz w:val="17"/>
          <w:vertAlign w:val="baseline"/>
        </w:rPr>
        <w:t> </w:t>
      </w:r>
      <w:r>
        <w:rPr>
          <w:rFonts w:ascii="Trebuchet MS" w:hAnsi="Trebuchet MS"/>
          <w:i/>
          <w:spacing w:val="-2"/>
          <w:sz w:val="20"/>
          <w:vertAlign w:val="baseline"/>
        </w:rPr>
        <w:t>m</w:t>
      </w:r>
      <w:r>
        <w:rPr>
          <w:i/>
          <w:spacing w:val="-2"/>
          <w:sz w:val="20"/>
          <w:vertAlign w:val="subscript"/>
        </w:rPr>
        <w:t>B</w:t>
      </w:r>
      <w:r>
        <w:rPr>
          <w:rFonts w:ascii="DejaVu Sans Condensed" w:hAnsi="DejaVu Sans Condensed"/>
          <w:spacing w:val="-2"/>
          <w:sz w:val="17"/>
          <w:vertAlign w:val="baseline"/>
        </w:rPr>
        <w:t>(</w:t>
      </w:r>
      <w:r>
        <w:rPr>
          <w:i/>
          <w:spacing w:val="-2"/>
          <w:sz w:val="17"/>
          <w:vertAlign w:val="baseline"/>
        </w:rPr>
        <w:t>x</w:t>
      </w:r>
      <w:r>
        <w:rPr>
          <w:i/>
          <w:spacing w:val="-2"/>
          <w:sz w:val="17"/>
          <w:vertAlign w:val="subscript"/>
        </w:rPr>
        <w:t>i</w:t>
      </w:r>
      <w:r>
        <w:rPr>
          <w:rFonts w:ascii="DejaVu Sans Condensed" w:hAnsi="DejaVu Sans Condensed"/>
          <w:spacing w:val="-2"/>
          <w:sz w:val="17"/>
          <w:vertAlign w:val="baseline"/>
        </w:rPr>
        <w:t>)|+</w:t>
      </w:r>
    </w:p>
    <w:p>
      <w:pPr>
        <w:spacing w:line="240" w:lineRule="auto" w:before="0"/>
        <w:ind w:left="140" w:right="0" w:firstLine="0"/>
        <w:jc w:val="center"/>
        <w:rPr>
          <w:rFonts w:ascii="Arial" w:hAnsi="Arial"/>
          <w:sz w:val="17"/>
        </w:rPr>
      </w:pPr>
      <w:r>
        <w:rPr/>
        <mc:AlternateContent>
          <mc:Choice Requires="wps">
            <w:drawing>
              <wp:anchor distT="0" distB="0" distL="0" distR="0" allowOverlap="1" layoutInCell="1" locked="0" behindDoc="1" simplePos="0" relativeHeight="482483200">
                <wp:simplePos x="0" y="0"/>
                <wp:positionH relativeFrom="page">
                  <wp:posOffset>1643760</wp:posOffset>
                </wp:positionH>
                <wp:positionV relativeFrom="paragraph">
                  <wp:posOffset>-122838</wp:posOffset>
                </wp:positionV>
                <wp:extent cx="753745" cy="39687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53745" cy="396875"/>
                        </a:xfrm>
                        <a:prstGeom prst="rect">
                          <a:avLst/>
                        </a:prstGeom>
                      </wps:spPr>
                      <wps:txbx>
                        <w:txbxContent>
                          <w:p>
                            <w:pPr>
                              <w:tabs>
                                <w:tab w:pos="1132" w:val="left" w:leader="none"/>
                              </w:tabs>
                              <w:spacing w:line="162" w:lineRule="exact" w:before="0"/>
                              <w:ind w:left="0" w:right="0" w:firstLine="0"/>
                              <w:jc w:val="left"/>
                              <w:rPr>
                                <w:rFonts w:ascii="Arial"/>
                                <w:sz w:val="17"/>
                              </w:rPr>
                            </w:pPr>
                            <w:r>
                              <w:rPr>
                                <w:rFonts w:ascii="Arial"/>
                                <w:w w:val="113"/>
                                <w:sz w:val="17"/>
                              </w:rPr>
                              <w:t> </w:t>
                            </w:r>
                            <w:r>
                              <w:rPr>
                                <w:rFonts w:ascii="Arial"/>
                                <w:sz w:val="17"/>
                              </w:rPr>
                              <w:tab/>
                            </w:r>
                            <w:r>
                              <w:rPr>
                                <w:rFonts w:ascii="Arial"/>
                                <w:w w:val="113"/>
                                <w:sz w:val="17"/>
                              </w:rPr>
                              <w:t> </w:t>
                            </w:r>
                          </w:p>
                        </w:txbxContent>
                      </wps:txbx>
                      <wps:bodyPr wrap="square" lIns="0" tIns="0" rIns="0" bIns="0" rtlCol="0">
                        <a:noAutofit/>
                      </wps:bodyPr>
                    </wps:wsp>
                  </a:graphicData>
                </a:graphic>
              </wp:anchor>
            </w:drawing>
          </mc:Choice>
          <mc:Fallback>
            <w:pict>
              <v:shape style="position:absolute;margin-left:129.429947pt;margin-top:-9.672358pt;width:59.35pt;height:31.25pt;mso-position-horizontal-relative:page;mso-position-vertical-relative:paragraph;z-index:-20833280" type="#_x0000_t202" id="docshape60" filled="false" stroked="false">
                <v:textbox inset="0,0,0,0">
                  <w:txbxContent>
                    <w:p>
                      <w:pPr>
                        <w:tabs>
                          <w:tab w:pos="1132" w:val="left" w:leader="none"/>
                        </w:tabs>
                        <w:spacing w:line="162" w:lineRule="exact" w:before="0"/>
                        <w:ind w:left="0" w:right="0" w:firstLine="0"/>
                        <w:jc w:val="left"/>
                        <w:rPr>
                          <w:rFonts w:ascii="Arial"/>
                          <w:sz w:val="17"/>
                        </w:rPr>
                      </w:pPr>
                      <w:r>
                        <w:rPr>
                          <w:rFonts w:ascii="Arial"/>
                          <w:w w:val="113"/>
                          <w:sz w:val="17"/>
                        </w:rPr>
                        <w:t> </w:t>
                      </w:r>
                      <w:r>
                        <w:rPr>
                          <w:rFonts w:ascii="Arial"/>
                          <w:sz w:val="17"/>
                        </w:rPr>
                        <w:tab/>
                      </w:r>
                      <w:r>
                        <w:rPr>
                          <w:rFonts w:ascii="Arial"/>
                          <w:w w:val="113"/>
                          <w:sz w:val="17"/>
                        </w:rPr>
                        <w:t> </w:t>
                      </w:r>
                    </w:p>
                  </w:txbxContent>
                </v:textbox>
                <w10:wrap type="none"/>
              </v:shape>
            </w:pict>
          </mc:Fallback>
        </mc:AlternateContent>
      </w:r>
      <w:r>
        <w:rPr>
          <w:rFonts w:ascii="Arial" w:hAnsi="Arial"/>
          <w:spacing w:val="-15"/>
          <w:w w:val="105"/>
          <w:position w:val="4"/>
          <w:sz w:val="17"/>
        </w:rPr>
        <w:t> </w:t>
      </w:r>
      <w:r>
        <w:rPr>
          <w:w w:val="105"/>
          <w:sz w:val="17"/>
        </w:rPr>
        <w:t>max</w:t>
      </w:r>
      <w:r>
        <w:rPr>
          <w:rFonts w:ascii="Arial" w:hAnsi="Arial"/>
          <w:spacing w:val="56"/>
          <w:w w:val="105"/>
          <w:position w:val="14"/>
          <w:sz w:val="17"/>
        </w:rPr>
        <w:t> </w:t>
      </w:r>
      <w:r>
        <w:rPr>
          <w:rFonts w:ascii="Trebuchet MS" w:hAnsi="Trebuchet MS"/>
          <w:i/>
          <w:w w:val="105"/>
          <w:sz w:val="21"/>
        </w:rPr>
        <w:t>l</w:t>
      </w:r>
      <w:r>
        <w:rPr>
          <w:i/>
          <w:w w:val="105"/>
          <w:position w:val="-4"/>
          <w:sz w:val="11"/>
        </w:rPr>
        <w:t>A</w:t>
      </w:r>
      <w:r>
        <w:rPr>
          <w:i/>
          <w:spacing w:val="-18"/>
          <w:w w:val="105"/>
          <w:position w:val="-4"/>
          <w:sz w:val="11"/>
        </w:rPr>
        <w:t> </w:t>
      </w:r>
      <w:r>
        <w:rPr>
          <w:rFonts w:ascii="DejaVu Sans Condensed" w:hAnsi="DejaVu Sans Condensed"/>
          <w:w w:val="105"/>
          <w:sz w:val="17"/>
        </w:rPr>
        <w:t>(</w:t>
      </w:r>
      <w:r>
        <w:rPr>
          <w:i/>
          <w:w w:val="105"/>
          <w:sz w:val="17"/>
        </w:rPr>
        <w:t>x</w:t>
      </w:r>
      <w:r>
        <w:rPr>
          <w:i/>
          <w:w w:val="105"/>
          <w:sz w:val="17"/>
          <w:vertAlign w:val="subscript"/>
        </w:rPr>
        <w:t>i</w:t>
      </w:r>
      <w:r>
        <w:rPr>
          <w:rFonts w:ascii="DejaVu Sans Condensed" w:hAnsi="DejaVu Sans Condensed"/>
          <w:w w:val="105"/>
          <w:sz w:val="17"/>
          <w:vertAlign w:val="baseline"/>
        </w:rPr>
        <w:t>)</w:t>
      </w:r>
      <w:r>
        <w:rPr>
          <w:rFonts w:ascii="LM Roman 10" w:hAnsi="LM Roman 10"/>
          <w:w w:val="105"/>
          <w:sz w:val="17"/>
          <w:vertAlign w:val="baseline"/>
        </w:rPr>
        <w:t>;</w:t>
      </w:r>
      <w:r>
        <w:rPr>
          <w:rFonts w:ascii="LM Roman 10" w:hAnsi="LM Roman 10"/>
          <w:spacing w:val="13"/>
          <w:w w:val="105"/>
          <w:sz w:val="17"/>
          <w:vertAlign w:val="baseline"/>
        </w:rPr>
        <w:t> </w:t>
      </w:r>
      <w:r>
        <w:rPr>
          <w:rFonts w:ascii="Trebuchet MS" w:hAnsi="Trebuchet MS"/>
          <w:i/>
          <w:w w:val="105"/>
          <w:sz w:val="20"/>
          <w:vertAlign w:val="baseline"/>
        </w:rPr>
        <w:t>m</w:t>
      </w:r>
      <w:r>
        <w:rPr>
          <w:i/>
          <w:w w:val="105"/>
          <w:sz w:val="20"/>
          <w:vertAlign w:val="subscript"/>
        </w:rPr>
        <w:t>B</w:t>
      </w:r>
      <w:r>
        <w:rPr>
          <w:rFonts w:ascii="DejaVu Sans Condensed" w:hAnsi="DejaVu Sans Condensed"/>
          <w:w w:val="105"/>
          <w:sz w:val="17"/>
          <w:vertAlign w:val="baseline"/>
        </w:rPr>
        <w:t>(</w:t>
      </w:r>
      <w:r>
        <w:rPr>
          <w:i/>
          <w:w w:val="105"/>
          <w:sz w:val="17"/>
          <w:vertAlign w:val="baseline"/>
        </w:rPr>
        <w:t>x</w:t>
      </w:r>
      <w:r>
        <w:rPr>
          <w:i/>
          <w:w w:val="105"/>
          <w:sz w:val="17"/>
          <w:vertAlign w:val="subscript"/>
        </w:rPr>
        <w:t>i</w:t>
      </w:r>
      <w:r>
        <w:rPr>
          <w:rFonts w:ascii="DejaVu Sans Condensed" w:hAnsi="DejaVu Sans Condensed"/>
          <w:w w:val="105"/>
          <w:sz w:val="17"/>
          <w:vertAlign w:val="baseline"/>
        </w:rPr>
        <w:t>)</w:t>
      </w:r>
      <w:r>
        <w:rPr>
          <w:rFonts w:ascii="Arial" w:hAnsi="Arial"/>
          <w:w w:val="105"/>
          <w:position w:val="14"/>
          <w:sz w:val="17"/>
          <w:vertAlign w:val="baseline"/>
        </w:rPr>
        <w:t>}</w:t>
      </w:r>
      <w:r>
        <w:rPr>
          <w:rFonts w:ascii="Arial" w:hAnsi="Arial"/>
          <w:spacing w:val="-14"/>
          <w:w w:val="105"/>
          <w:position w:val="14"/>
          <w:sz w:val="17"/>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w w:val="105"/>
          <w:sz w:val="17"/>
          <w:vertAlign w:val="baseline"/>
        </w:rPr>
        <w:t>max</w:t>
      </w:r>
      <w:r>
        <w:rPr>
          <w:rFonts w:ascii="Arial" w:hAnsi="Arial"/>
          <w:spacing w:val="55"/>
          <w:w w:val="105"/>
          <w:position w:val="14"/>
          <w:sz w:val="17"/>
          <w:vertAlign w:val="baseline"/>
        </w:rPr>
        <w:t> </w:t>
      </w:r>
      <w:r>
        <w:rPr>
          <w:rFonts w:ascii="Trebuchet MS" w:hAnsi="Trebuchet MS"/>
          <w:i/>
          <w:w w:val="105"/>
          <w:sz w:val="21"/>
          <w:vertAlign w:val="baseline"/>
        </w:rPr>
        <w:t>l</w:t>
      </w:r>
      <w:r>
        <w:rPr>
          <w:i/>
          <w:w w:val="105"/>
          <w:position w:val="-4"/>
          <w:sz w:val="11"/>
          <w:vertAlign w:val="baseline"/>
        </w:rPr>
        <w:t>B</w:t>
      </w:r>
      <w:r>
        <w:rPr>
          <w:i/>
          <w:spacing w:val="-18"/>
          <w:w w:val="105"/>
          <w:position w:val="-4"/>
          <w:sz w:val="11"/>
          <w:vertAlign w:val="baseline"/>
        </w:rPr>
        <w:t> </w:t>
      </w:r>
      <w:r>
        <w:rPr>
          <w:rFonts w:ascii="DejaVu Sans Condensed" w:hAnsi="DejaVu Sans Condensed"/>
          <w:w w:val="105"/>
          <w:sz w:val="17"/>
          <w:vertAlign w:val="baseline"/>
        </w:rPr>
        <w:t>(</w:t>
      </w:r>
      <w:r>
        <w:rPr>
          <w:i/>
          <w:w w:val="105"/>
          <w:sz w:val="17"/>
          <w:vertAlign w:val="baseline"/>
        </w:rPr>
        <w:t>x</w:t>
      </w:r>
      <w:r>
        <w:rPr>
          <w:i/>
          <w:w w:val="105"/>
          <w:sz w:val="17"/>
          <w:vertAlign w:val="subscript"/>
        </w:rPr>
        <w:t>i</w:t>
      </w:r>
      <w:r>
        <w:rPr>
          <w:rFonts w:ascii="DejaVu Sans Condensed" w:hAnsi="DejaVu Sans Condensed"/>
          <w:w w:val="105"/>
          <w:sz w:val="17"/>
          <w:vertAlign w:val="baseline"/>
        </w:rPr>
        <w:t>)</w:t>
      </w:r>
      <w:r>
        <w:rPr>
          <w:rFonts w:ascii="LM Roman 10" w:hAnsi="LM Roman 10"/>
          <w:w w:val="105"/>
          <w:sz w:val="17"/>
          <w:vertAlign w:val="baseline"/>
        </w:rPr>
        <w:t>;</w:t>
      </w:r>
      <w:r>
        <w:rPr>
          <w:rFonts w:ascii="LM Roman 10" w:hAnsi="LM Roman 10"/>
          <w:spacing w:val="14"/>
          <w:w w:val="105"/>
          <w:sz w:val="17"/>
          <w:vertAlign w:val="baseline"/>
        </w:rPr>
        <w:t> </w:t>
      </w:r>
      <w:r>
        <w:rPr>
          <w:rFonts w:ascii="Trebuchet MS" w:hAnsi="Trebuchet MS"/>
          <w:i/>
          <w:spacing w:val="-2"/>
          <w:w w:val="105"/>
          <w:sz w:val="20"/>
          <w:vertAlign w:val="baseline"/>
        </w:rPr>
        <w:t>m</w:t>
      </w:r>
      <w:r>
        <w:rPr>
          <w:i/>
          <w:spacing w:val="-2"/>
          <w:w w:val="105"/>
          <w:sz w:val="20"/>
          <w:vertAlign w:val="subscript"/>
        </w:rPr>
        <w:t>A</w:t>
      </w:r>
      <w:r>
        <w:rPr>
          <w:rFonts w:ascii="DejaVu Sans Condensed" w:hAnsi="DejaVu Sans Condensed"/>
          <w:spacing w:val="-2"/>
          <w:w w:val="105"/>
          <w:sz w:val="17"/>
          <w:vertAlign w:val="baseline"/>
        </w:rPr>
        <w:t>(</w:t>
      </w:r>
      <w:r>
        <w:rPr>
          <w:i/>
          <w:spacing w:val="-2"/>
          <w:w w:val="105"/>
          <w:sz w:val="17"/>
          <w:vertAlign w:val="baseline"/>
        </w:rPr>
        <w:t>x</w:t>
      </w:r>
      <w:r>
        <w:rPr>
          <w:i/>
          <w:spacing w:val="-2"/>
          <w:w w:val="105"/>
          <w:sz w:val="17"/>
          <w:vertAlign w:val="subscript"/>
        </w:rPr>
        <w:t>i</w:t>
      </w:r>
      <w:r>
        <w:rPr>
          <w:rFonts w:ascii="DejaVu Sans Condensed" w:hAnsi="DejaVu Sans Condensed"/>
          <w:spacing w:val="-2"/>
          <w:w w:val="105"/>
          <w:sz w:val="17"/>
          <w:vertAlign w:val="baseline"/>
        </w:rPr>
        <w:t>)</w:t>
      </w:r>
      <w:r>
        <w:rPr>
          <w:rFonts w:ascii="Arial" w:hAnsi="Arial"/>
          <w:spacing w:val="-2"/>
          <w:w w:val="105"/>
          <w:position w:val="14"/>
          <w:sz w:val="17"/>
          <w:vertAlign w:val="baseline"/>
        </w:rPr>
        <w:t>}</w:t>
      </w:r>
      <w:r>
        <w:rPr>
          <w:rFonts w:ascii="Arial" w:hAnsi="Arial"/>
          <w:spacing w:val="-2"/>
          <w:w w:val="105"/>
          <w:position w:val="4"/>
          <w:sz w:val="17"/>
          <w:vertAlign w:val="baseline"/>
        </w:rPr>
        <w:t> </w:t>
      </w:r>
    </w:p>
    <w:p>
      <w:pPr>
        <w:pStyle w:val="BodyText"/>
        <w:spacing w:line="276" w:lineRule="auto" w:before="10"/>
        <w:ind w:left="510" w:right="150"/>
      </w:pPr>
      <w:r>
        <w:rPr/>
        <w:br w:type="column"/>
      </w:r>
      <w:r>
        <w:rPr>
          <w:w w:val="105"/>
        </w:rPr>
        <w:t>alternative</w:t>
      </w:r>
      <w:r>
        <w:rPr>
          <w:spacing w:val="29"/>
          <w:w w:val="105"/>
        </w:rPr>
        <w:t> </w:t>
      </w:r>
      <w:r>
        <w:rPr>
          <w:i/>
          <w:w w:val="105"/>
        </w:rPr>
        <w:t>A</w:t>
      </w:r>
      <w:r>
        <w:rPr>
          <w:i/>
          <w:w w:val="105"/>
          <w:vertAlign w:val="subscript"/>
        </w:rPr>
        <w:t>i</w:t>
      </w:r>
      <w:r>
        <w:rPr>
          <w:w w:val="105"/>
          <w:vertAlign w:val="baseline"/>
        </w:rPr>
        <w:t>,</w:t>
      </w:r>
      <w:r>
        <w:rPr>
          <w:spacing w:val="29"/>
          <w:w w:val="105"/>
          <w:vertAlign w:val="baseline"/>
        </w:rPr>
        <w:t> </w:t>
      </w:r>
      <w:r>
        <w:rPr>
          <w:w w:val="105"/>
          <w:vertAlign w:val="baseline"/>
        </w:rPr>
        <w:t>we</w:t>
      </w:r>
      <w:r>
        <w:rPr>
          <w:spacing w:val="27"/>
          <w:w w:val="105"/>
          <w:vertAlign w:val="baseline"/>
        </w:rPr>
        <w:t> </w:t>
      </w:r>
      <w:r>
        <w:rPr>
          <w:w w:val="105"/>
          <w:vertAlign w:val="baseline"/>
        </w:rPr>
        <w:t>have</w:t>
      </w:r>
      <w:r>
        <w:rPr>
          <w:spacing w:val="28"/>
          <w:w w:val="105"/>
          <w:vertAlign w:val="baseline"/>
        </w:rPr>
        <w:t> </w:t>
      </w:r>
      <w:r>
        <w:rPr>
          <w:w w:val="105"/>
          <w:vertAlign w:val="baseline"/>
        </w:rPr>
        <w:t>the</w:t>
      </w:r>
      <w:r>
        <w:rPr>
          <w:spacing w:val="27"/>
          <w:w w:val="105"/>
          <w:vertAlign w:val="baseline"/>
        </w:rPr>
        <w:t> </w:t>
      </w:r>
      <w:r>
        <w:rPr>
          <w:w w:val="105"/>
          <w:vertAlign w:val="baseline"/>
        </w:rPr>
        <w:t>conclusion</w:t>
      </w:r>
      <w:r>
        <w:rPr>
          <w:spacing w:val="25"/>
          <w:w w:val="105"/>
          <w:vertAlign w:val="baseline"/>
        </w:rPr>
        <w:t> </w:t>
      </w:r>
      <w:r>
        <w:rPr>
          <w:w w:val="105"/>
          <w:vertAlign w:val="baseline"/>
        </w:rPr>
        <w:t>that</w:t>
      </w:r>
      <w:r>
        <w:rPr>
          <w:spacing w:val="28"/>
          <w:w w:val="105"/>
          <w:vertAlign w:val="baseline"/>
        </w:rPr>
        <w:t> </w:t>
      </w:r>
      <w:r>
        <w:rPr>
          <w:w w:val="105"/>
          <w:vertAlign w:val="baseline"/>
        </w:rPr>
        <w:t>the</w:t>
      </w:r>
      <w:r>
        <w:rPr>
          <w:spacing w:val="27"/>
          <w:w w:val="105"/>
          <w:vertAlign w:val="baseline"/>
        </w:rPr>
        <w:t> </w:t>
      </w:r>
      <w:r>
        <w:rPr>
          <w:w w:val="105"/>
          <w:vertAlign w:val="baseline"/>
        </w:rPr>
        <w:t>greater</w:t>
      </w:r>
      <w:r>
        <w:rPr>
          <w:spacing w:val="28"/>
          <w:w w:val="105"/>
          <w:vertAlign w:val="baseline"/>
        </w:rPr>
        <w:t> </w:t>
      </w:r>
      <w:r>
        <w:rPr>
          <w:w w:val="105"/>
          <w:vertAlign w:val="baseline"/>
        </w:rPr>
        <w:t>the</w:t>
      </w:r>
      <w:r>
        <w:rPr>
          <w:spacing w:val="27"/>
          <w:w w:val="105"/>
          <w:vertAlign w:val="baseline"/>
        </w:rPr>
        <w:t> </w:t>
      </w:r>
      <w:r>
        <w:rPr>
          <w:w w:val="105"/>
          <w:vertAlign w:val="baseline"/>
        </w:rPr>
        <w:t>close- ness coefficient, the better the alternative.</w:t>
      </w:r>
    </w:p>
    <w:p>
      <w:pPr>
        <w:pStyle w:val="BodyText"/>
        <w:spacing w:before="166"/>
      </w:pPr>
    </w:p>
    <w:p>
      <w:pPr>
        <w:pStyle w:val="ListParagraph"/>
        <w:numPr>
          <w:ilvl w:val="0"/>
          <w:numId w:val="1"/>
        </w:numPr>
        <w:tabs>
          <w:tab w:pos="702" w:val="left" w:leader="none"/>
        </w:tabs>
        <w:spacing w:line="240" w:lineRule="auto" w:before="0" w:after="0"/>
        <w:ind w:left="702" w:right="0" w:hanging="191"/>
        <w:jc w:val="left"/>
        <w:rPr>
          <w:sz w:val="16"/>
        </w:rPr>
      </w:pPr>
      <w:r>
        <w:rPr/>
        <mc:AlternateContent>
          <mc:Choice Requires="wps">
            <w:drawing>
              <wp:anchor distT="0" distB="0" distL="0" distR="0" allowOverlap="1" layoutInCell="1" locked="0" behindDoc="0" simplePos="0" relativeHeight="15741952">
                <wp:simplePos x="0" y="0"/>
                <wp:positionH relativeFrom="page">
                  <wp:posOffset>3522245</wp:posOffset>
                </wp:positionH>
                <wp:positionV relativeFrom="paragraph">
                  <wp:posOffset>-86803</wp:posOffset>
                </wp:positionV>
                <wp:extent cx="144145" cy="1320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44145" cy="132080"/>
                        </a:xfrm>
                        <a:prstGeom prst="rect">
                          <a:avLst/>
                        </a:prstGeom>
                      </wps:spPr>
                      <wps:txbx>
                        <w:txbxContent>
                          <w:p>
                            <w:pPr>
                              <w:spacing w:before="7"/>
                              <w:ind w:left="0" w:right="0" w:firstLine="0"/>
                              <w:jc w:val="left"/>
                              <w:rPr>
                                <w:rFonts w:ascii="DejaVu Sans Condensed"/>
                                <w:sz w:val="17"/>
                              </w:rPr>
                            </w:pPr>
                            <w:r>
                              <w:rPr>
                                <w:rFonts w:ascii="DejaVu Sans Condensed"/>
                                <w:spacing w:val="-5"/>
                                <w:w w:val="105"/>
                                <w:sz w:val="17"/>
                              </w:rPr>
                              <w:t>(</w:t>
                            </w:r>
                            <w:r>
                              <w:rPr>
                                <w:spacing w:val="-5"/>
                                <w:w w:val="105"/>
                                <w:sz w:val="17"/>
                              </w:rPr>
                              <w:t>5</w:t>
                            </w:r>
                            <w:r>
                              <w:rPr>
                                <w:rFonts w:ascii="DejaVu Sans Condensed"/>
                                <w:spacing w:val="-5"/>
                                <w:w w:val="105"/>
                                <w:sz w:val="17"/>
                              </w:rPr>
                              <w:t>)</w:t>
                            </w:r>
                          </w:p>
                        </w:txbxContent>
                      </wps:txbx>
                      <wps:bodyPr wrap="square" lIns="0" tIns="0" rIns="0" bIns="0" rtlCol="0">
                        <a:noAutofit/>
                      </wps:bodyPr>
                    </wps:wsp>
                  </a:graphicData>
                </a:graphic>
              </wp:anchor>
            </w:drawing>
          </mc:Choice>
          <mc:Fallback>
            <w:pict>
              <v:shape style="position:absolute;margin-left:277.342133pt;margin-top:-6.83496pt;width:11.35pt;height:10.4pt;mso-position-horizontal-relative:page;mso-position-vertical-relative:paragraph;z-index:15741952" type="#_x0000_t202" id="docshape61" filled="false" stroked="false">
                <v:textbox inset="0,0,0,0">
                  <w:txbxContent>
                    <w:p>
                      <w:pPr>
                        <w:spacing w:before="7"/>
                        <w:ind w:left="0" w:right="0" w:firstLine="0"/>
                        <w:jc w:val="left"/>
                        <w:rPr>
                          <w:rFonts w:ascii="DejaVu Sans Condensed"/>
                          <w:sz w:val="17"/>
                        </w:rPr>
                      </w:pPr>
                      <w:r>
                        <w:rPr>
                          <w:rFonts w:ascii="DejaVu Sans Condensed"/>
                          <w:spacing w:val="-5"/>
                          <w:w w:val="105"/>
                          <w:sz w:val="17"/>
                        </w:rPr>
                        <w:t>(</w:t>
                      </w:r>
                      <w:r>
                        <w:rPr>
                          <w:spacing w:val="-5"/>
                          <w:w w:val="105"/>
                          <w:sz w:val="17"/>
                        </w:rPr>
                        <w:t>5</w:t>
                      </w:r>
                      <w:r>
                        <w:rPr>
                          <w:rFonts w:ascii="DejaVu Sans Condensed"/>
                          <w:spacing w:val="-5"/>
                          <w:w w:val="105"/>
                          <w:sz w:val="17"/>
                        </w:rPr>
                        <w:t>)</w:t>
                      </w:r>
                    </w:p>
                  </w:txbxContent>
                </v:textbox>
                <w10:wrap type="none"/>
              </v:shape>
            </w:pict>
          </mc:Fallback>
        </mc:AlternateContent>
      </w:r>
      <w:r>
        <w:rPr>
          <w:sz w:val="16"/>
        </w:rPr>
        <w:t>The</w:t>
      </w:r>
      <w:r>
        <w:rPr>
          <w:spacing w:val="38"/>
          <w:sz w:val="16"/>
        </w:rPr>
        <w:t> </w:t>
      </w:r>
      <w:r>
        <w:rPr>
          <w:sz w:val="16"/>
        </w:rPr>
        <w:t>modified</w:t>
      </w:r>
      <w:r>
        <w:rPr>
          <w:spacing w:val="38"/>
          <w:sz w:val="16"/>
        </w:rPr>
        <w:t> </w:t>
      </w:r>
      <w:r>
        <w:rPr>
          <w:sz w:val="16"/>
        </w:rPr>
        <w:t>TOPSIS</w:t>
      </w:r>
      <w:r>
        <w:rPr>
          <w:spacing w:val="38"/>
          <w:sz w:val="16"/>
        </w:rPr>
        <w:t> </w:t>
      </w:r>
      <w:r>
        <w:rPr>
          <w:spacing w:val="-2"/>
          <w:sz w:val="16"/>
        </w:rPr>
        <w:t>method</w:t>
      </w:r>
    </w:p>
    <w:p>
      <w:pPr>
        <w:spacing w:after="0" w:line="240" w:lineRule="auto"/>
        <w:jc w:val="left"/>
        <w:rPr>
          <w:sz w:val="16"/>
        </w:rPr>
        <w:sectPr>
          <w:type w:val="continuous"/>
          <w:pgSz w:w="11910" w:h="15880"/>
          <w:pgMar w:header="887" w:footer="420" w:top="840" w:bottom="280" w:left="640" w:right="600"/>
          <w:cols w:num="3" w:equalWidth="0">
            <w:col w:w="1363" w:space="76"/>
            <w:col w:w="3515" w:space="27"/>
            <w:col w:w="5689"/>
          </w:cols>
        </w:sectPr>
      </w:pPr>
    </w:p>
    <w:p>
      <w:pPr>
        <w:pStyle w:val="BodyText"/>
        <w:spacing w:before="5"/>
        <w:rPr>
          <w:sz w:val="10"/>
        </w:rPr>
      </w:pPr>
    </w:p>
    <w:p>
      <w:pPr>
        <w:spacing w:after="0"/>
        <w:rPr>
          <w:sz w:val="10"/>
        </w:rPr>
        <w:sectPr>
          <w:type w:val="continuous"/>
          <w:pgSz w:w="11910" w:h="15880"/>
          <w:pgMar w:header="887" w:footer="420" w:top="840" w:bottom="280" w:left="640" w:right="600"/>
        </w:sectPr>
      </w:pPr>
    </w:p>
    <w:p>
      <w:pPr>
        <w:pStyle w:val="ListParagraph"/>
        <w:numPr>
          <w:ilvl w:val="1"/>
          <w:numId w:val="2"/>
        </w:numPr>
        <w:tabs>
          <w:tab w:pos="420" w:val="left" w:leader="none"/>
        </w:tabs>
        <w:spacing w:line="240" w:lineRule="auto" w:before="108" w:after="0"/>
        <w:ind w:left="420" w:right="0" w:hanging="306"/>
        <w:jc w:val="both"/>
        <w:rPr>
          <w:i/>
          <w:sz w:val="16"/>
        </w:rPr>
      </w:pPr>
      <w:r>
        <w:rPr>
          <w:i/>
          <w:spacing w:val="-2"/>
          <w:sz w:val="16"/>
        </w:rPr>
        <w:t>The</w:t>
      </w:r>
      <w:r>
        <w:rPr>
          <w:i/>
          <w:spacing w:val="-1"/>
          <w:sz w:val="16"/>
        </w:rPr>
        <w:t> </w:t>
      </w:r>
      <w:r>
        <w:rPr>
          <w:i/>
          <w:spacing w:val="-2"/>
          <w:sz w:val="16"/>
        </w:rPr>
        <w:t>conventional</w:t>
      </w:r>
      <w:r>
        <w:rPr>
          <w:i/>
          <w:spacing w:val="-1"/>
          <w:sz w:val="16"/>
        </w:rPr>
        <w:t> </w:t>
      </w:r>
      <w:r>
        <w:rPr>
          <w:i/>
          <w:spacing w:val="-2"/>
          <w:sz w:val="16"/>
        </w:rPr>
        <w:t>TOPSIS method</w:t>
      </w:r>
    </w:p>
    <w:p>
      <w:pPr>
        <w:pStyle w:val="BodyText"/>
        <w:spacing w:before="55"/>
        <w:rPr>
          <w:i/>
        </w:rPr>
      </w:pPr>
    </w:p>
    <w:p>
      <w:pPr>
        <w:pStyle w:val="ListParagraph"/>
        <w:numPr>
          <w:ilvl w:val="2"/>
          <w:numId w:val="2"/>
        </w:numPr>
        <w:tabs>
          <w:tab w:pos="549" w:val="left" w:leader="none"/>
        </w:tabs>
        <w:spacing w:line="240" w:lineRule="auto" w:before="0" w:after="0"/>
        <w:ind w:left="549" w:right="0" w:hanging="435"/>
        <w:jc w:val="both"/>
        <w:rPr>
          <w:i/>
          <w:sz w:val="16"/>
        </w:rPr>
      </w:pPr>
      <w:r>
        <w:rPr>
          <w:i/>
          <w:sz w:val="16"/>
        </w:rPr>
        <w:t>The</w:t>
      </w:r>
      <w:r>
        <w:rPr>
          <w:i/>
          <w:spacing w:val="-1"/>
          <w:sz w:val="16"/>
        </w:rPr>
        <w:t> </w:t>
      </w:r>
      <w:r>
        <w:rPr>
          <w:i/>
          <w:sz w:val="16"/>
        </w:rPr>
        <w:t>steps</w:t>
      </w:r>
      <w:r>
        <w:rPr>
          <w:i/>
          <w:spacing w:val="-1"/>
          <w:sz w:val="16"/>
        </w:rPr>
        <w:t> </w:t>
      </w:r>
      <w:r>
        <w:rPr>
          <w:i/>
          <w:sz w:val="16"/>
        </w:rPr>
        <w:t>of</w:t>
      </w:r>
      <w:r>
        <w:rPr>
          <w:i/>
          <w:spacing w:val="-1"/>
          <w:sz w:val="16"/>
        </w:rPr>
        <w:t> </w:t>
      </w:r>
      <w:r>
        <w:rPr>
          <w:i/>
          <w:sz w:val="16"/>
        </w:rPr>
        <w:t>the conventional</w:t>
      </w:r>
      <w:r>
        <w:rPr>
          <w:i/>
          <w:spacing w:val="-1"/>
          <w:sz w:val="16"/>
        </w:rPr>
        <w:t> </w:t>
      </w:r>
      <w:r>
        <w:rPr>
          <w:i/>
          <w:sz w:val="16"/>
        </w:rPr>
        <w:t>TOPSIS</w:t>
      </w:r>
      <w:r>
        <w:rPr>
          <w:i/>
          <w:spacing w:val="-1"/>
          <w:sz w:val="16"/>
        </w:rPr>
        <w:t> </w:t>
      </w:r>
      <w:r>
        <w:rPr>
          <w:i/>
          <w:spacing w:val="-2"/>
          <w:sz w:val="16"/>
        </w:rPr>
        <w:t>method</w:t>
      </w:r>
    </w:p>
    <w:p>
      <w:pPr>
        <w:pStyle w:val="BodyText"/>
        <w:spacing w:line="276" w:lineRule="auto" w:before="28"/>
        <w:ind w:left="111" w:right="38" w:firstLine="234"/>
        <w:jc w:val="both"/>
      </w:pPr>
      <w:r>
        <w:rPr>
          <w:w w:val="105"/>
        </w:rPr>
        <w:t>The steps of the conventional TOPSIS method are briefly </w:t>
      </w:r>
      <w:r>
        <w:rPr>
          <w:w w:val="105"/>
        </w:rPr>
        <w:t>shown as follows [</w:t>
      </w:r>
      <w:hyperlink w:history="true" w:anchor="_bookmark52">
        <w:r>
          <w:rPr>
            <w:color w:val="007FAD"/>
            <w:w w:val="105"/>
          </w:rPr>
          <w:t>22</w:t>
        </w:r>
      </w:hyperlink>
      <w:r>
        <w:rPr>
          <w:w w:val="105"/>
        </w:rPr>
        <w:t>]:</w:t>
      </w:r>
    </w:p>
    <w:p>
      <w:pPr>
        <w:pStyle w:val="BodyText"/>
        <w:spacing w:before="27"/>
      </w:pPr>
    </w:p>
    <w:p>
      <w:pPr>
        <w:pStyle w:val="BodyText"/>
        <w:spacing w:line="276" w:lineRule="auto"/>
        <w:ind w:left="350" w:right="38"/>
      </w:pPr>
      <w:r>
        <w:rPr>
          <w:w w:val="105"/>
        </w:rPr>
        <w:t>Step 1: Acquire the assessments of the alternatives with respect to each criterion.</w:t>
      </w:r>
    </w:p>
    <w:p>
      <w:pPr>
        <w:pStyle w:val="BodyText"/>
        <w:ind w:left="350"/>
      </w:pPr>
      <w:r>
        <w:rPr>
          <w:w w:val="105"/>
        </w:rPr>
        <w:t>Step</w:t>
      </w:r>
      <w:r>
        <w:rPr>
          <w:spacing w:val="6"/>
          <w:w w:val="105"/>
        </w:rPr>
        <w:t> </w:t>
      </w:r>
      <w:r>
        <w:rPr>
          <w:w w:val="105"/>
        </w:rPr>
        <w:t>2:</w:t>
      </w:r>
      <w:r>
        <w:rPr>
          <w:spacing w:val="6"/>
          <w:w w:val="105"/>
        </w:rPr>
        <w:t> </w:t>
      </w:r>
      <w:r>
        <w:rPr>
          <w:w w:val="105"/>
        </w:rPr>
        <w:t>Define</w:t>
      </w:r>
      <w:r>
        <w:rPr>
          <w:spacing w:val="5"/>
          <w:w w:val="105"/>
        </w:rPr>
        <w:t> </w:t>
      </w:r>
      <w:r>
        <w:rPr>
          <w:w w:val="105"/>
        </w:rPr>
        <w:t>the</w:t>
      </w:r>
      <w:r>
        <w:rPr>
          <w:spacing w:val="7"/>
          <w:w w:val="105"/>
        </w:rPr>
        <w:t> </w:t>
      </w:r>
      <w:r>
        <w:rPr>
          <w:w w:val="105"/>
        </w:rPr>
        <w:t>PIS</w:t>
      </w:r>
      <w:r>
        <w:rPr>
          <w:spacing w:val="6"/>
          <w:w w:val="105"/>
        </w:rPr>
        <w:t> </w:t>
      </w:r>
      <w:r>
        <w:rPr>
          <w:w w:val="105"/>
        </w:rPr>
        <w:t>and</w:t>
      </w:r>
      <w:r>
        <w:rPr>
          <w:spacing w:val="6"/>
          <w:w w:val="105"/>
        </w:rPr>
        <w:t> </w:t>
      </w:r>
      <w:r>
        <w:rPr>
          <w:w w:val="105"/>
        </w:rPr>
        <w:t>the</w:t>
      </w:r>
      <w:r>
        <w:rPr>
          <w:spacing w:val="7"/>
          <w:w w:val="105"/>
        </w:rPr>
        <w:t> </w:t>
      </w:r>
      <w:r>
        <w:rPr>
          <w:w w:val="105"/>
        </w:rPr>
        <w:t>NIS</w:t>
      </w:r>
      <w:r>
        <w:rPr>
          <w:spacing w:val="5"/>
          <w:w w:val="105"/>
        </w:rPr>
        <w:t> </w:t>
      </w:r>
      <w:r>
        <w:rPr>
          <w:w w:val="105"/>
        </w:rPr>
        <w:t>for</w:t>
      </w:r>
      <w:r>
        <w:rPr>
          <w:spacing w:val="5"/>
          <w:w w:val="105"/>
        </w:rPr>
        <w:t> </w:t>
      </w:r>
      <w:r>
        <w:rPr>
          <w:spacing w:val="-2"/>
          <w:w w:val="105"/>
        </w:rPr>
        <w:t>comparison.</w:t>
      </w:r>
    </w:p>
    <w:p>
      <w:pPr>
        <w:pStyle w:val="BodyText"/>
        <w:spacing w:before="28"/>
        <w:ind w:left="350"/>
      </w:pPr>
      <w:r>
        <w:rPr>
          <w:w w:val="105"/>
        </w:rPr>
        <w:t>Step</w:t>
      </w:r>
      <w:r>
        <w:rPr>
          <w:spacing w:val="19"/>
          <w:w w:val="105"/>
        </w:rPr>
        <w:t> </w:t>
      </w:r>
      <w:r>
        <w:rPr>
          <w:w w:val="105"/>
        </w:rPr>
        <w:t>3:</w:t>
      </w:r>
      <w:r>
        <w:rPr>
          <w:spacing w:val="19"/>
          <w:w w:val="105"/>
        </w:rPr>
        <w:t> </w:t>
      </w:r>
      <w:r>
        <w:rPr>
          <w:w w:val="105"/>
        </w:rPr>
        <w:t>Assign</w:t>
      </w:r>
      <w:r>
        <w:rPr>
          <w:spacing w:val="18"/>
          <w:w w:val="105"/>
        </w:rPr>
        <w:t> </w:t>
      </w:r>
      <w:r>
        <w:rPr>
          <w:w w:val="105"/>
        </w:rPr>
        <w:t>weights</w:t>
      </w:r>
      <w:r>
        <w:rPr>
          <w:spacing w:val="18"/>
          <w:w w:val="105"/>
        </w:rPr>
        <w:t> </w:t>
      </w:r>
      <w:r>
        <w:rPr>
          <w:w w:val="105"/>
        </w:rPr>
        <w:t>to</w:t>
      </w:r>
      <w:r>
        <w:rPr>
          <w:spacing w:val="19"/>
          <w:w w:val="105"/>
        </w:rPr>
        <w:t> </w:t>
      </w:r>
      <w:r>
        <w:rPr>
          <w:w w:val="105"/>
        </w:rPr>
        <w:t>each</w:t>
      </w:r>
      <w:r>
        <w:rPr>
          <w:spacing w:val="19"/>
          <w:w w:val="105"/>
        </w:rPr>
        <w:t> </w:t>
      </w:r>
      <w:r>
        <w:rPr>
          <w:spacing w:val="-2"/>
          <w:w w:val="105"/>
        </w:rPr>
        <w:t>criterion.</w:t>
      </w:r>
    </w:p>
    <w:p>
      <w:pPr>
        <w:pStyle w:val="BodyText"/>
        <w:spacing w:line="276" w:lineRule="auto" w:before="27"/>
        <w:ind w:left="350"/>
      </w:pPr>
      <w:r>
        <w:rPr>
          <w:w w:val="105"/>
        </w:rPr>
        <w:t>Step 4: Calculate the weighted distance between every </w:t>
      </w:r>
      <w:r>
        <w:rPr>
          <w:w w:val="105"/>
        </w:rPr>
        <w:t>alterna- tive and PIS, NIS.</w:t>
      </w:r>
    </w:p>
    <w:p>
      <w:pPr>
        <w:pStyle w:val="BodyText"/>
        <w:ind w:left="350"/>
      </w:pPr>
      <w:r>
        <w:rPr>
          <w:w w:val="105"/>
        </w:rPr>
        <w:t>Step</w:t>
      </w:r>
      <w:r>
        <w:rPr>
          <w:spacing w:val="20"/>
          <w:w w:val="105"/>
        </w:rPr>
        <w:t> </w:t>
      </w:r>
      <w:r>
        <w:rPr>
          <w:w w:val="105"/>
        </w:rPr>
        <w:t>5:</w:t>
      </w:r>
      <w:r>
        <w:rPr>
          <w:spacing w:val="20"/>
          <w:w w:val="105"/>
        </w:rPr>
        <w:t> </w:t>
      </w:r>
      <w:r>
        <w:rPr>
          <w:w w:val="105"/>
        </w:rPr>
        <w:t>Calculate</w:t>
      </w:r>
      <w:r>
        <w:rPr>
          <w:spacing w:val="18"/>
          <w:w w:val="105"/>
        </w:rPr>
        <w:t> </w:t>
      </w:r>
      <w:r>
        <w:rPr>
          <w:w w:val="105"/>
        </w:rPr>
        <w:t>the</w:t>
      </w:r>
      <w:r>
        <w:rPr>
          <w:spacing w:val="20"/>
          <w:w w:val="105"/>
        </w:rPr>
        <w:t> </w:t>
      </w:r>
      <w:r>
        <w:rPr>
          <w:w w:val="105"/>
        </w:rPr>
        <w:t>closeness</w:t>
      </w:r>
      <w:r>
        <w:rPr>
          <w:spacing w:val="19"/>
          <w:w w:val="105"/>
        </w:rPr>
        <w:t> </w:t>
      </w:r>
      <w:r>
        <w:rPr>
          <w:w w:val="105"/>
        </w:rPr>
        <w:t>coefficient</w:t>
      </w:r>
      <w:r>
        <w:rPr>
          <w:spacing w:val="19"/>
          <w:w w:val="105"/>
        </w:rPr>
        <w:t> </w:t>
      </w:r>
      <w:r>
        <w:rPr>
          <w:w w:val="105"/>
        </w:rPr>
        <w:t>of</w:t>
      </w:r>
      <w:r>
        <w:rPr>
          <w:spacing w:val="19"/>
          <w:w w:val="105"/>
        </w:rPr>
        <w:t> </w:t>
      </w:r>
      <w:r>
        <w:rPr>
          <w:w w:val="105"/>
        </w:rPr>
        <w:t>every</w:t>
      </w:r>
      <w:r>
        <w:rPr>
          <w:spacing w:val="21"/>
          <w:w w:val="105"/>
        </w:rPr>
        <w:t> </w:t>
      </w:r>
      <w:r>
        <w:rPr>
          <w:spacing w:val="-2"/>
          <w:w w:val="105"/>
        </w:rPr>
        <w:t>alternative.</w:t>
      </w:r>
    </w:p>
    <w:p>
      <w:pPr>
        <w:pStyle w:val="BodyText"/>
        <w:spacing w:before="28"/>
        <w:ind w:left="350"/>
      </w:pPr>
      <w:r>
        <w:rPr>
          <w:w w:val="105"/>
        </w:rPr>
        <w:t>Step</w:t>
      </w:r>
      <w:r>
        <w:rPr>
          <w:spacing w:val="17"/>
          <w:w w:val="105"/>
        </w:rPr>
        <w:t> </w:t>
      </w:r>
      <w:r>
        <w:rPr>
          <w:w w:val="105"/>
        </w:rPr>
        <w:t>6:</w:t>
      </w:r>
      <w:r>
        <w:rPr>
          <w:spacing w:val="17"/>
          <w:w w:val="105"/>
        </w:rPr>
        <w:t> </w:t>
      </w:r>
      <w:r>
        <w:rPr>
          <w:w w:val="105"/>
        </w:rPr>
        <w:t>Rank</w:t>
      </w:r>
      <w:r>
        <w:rPr>
          <w:spacing w:val="16"/>
          <w:w w:val="105"/>
        </w:rPr>
        <w:t> </w:t>
      </w:r>
      <w:r>
        <w:rPr>
          <w:w w:val="105"/>
        </w:rPr>
        <w:t>the</w:t>
      </w:r>
      <w:r>
        <w:rPr>
          <w:spacing w:val="17"/>
          <w:w w:val="105"/>
        </w:rPr>
        <w:t> </w:t>
      </w:r>
      <w:r>
        <w:rPr>
          <w:w w:val="105"/>
        </w:rPr>
        <w:t>alternatives</w:t>
      </w:r>
      <w:r>
        <w:rPr>
          <w:spacing w:val="18"/>
          <w:w w:val="105"/>
        </w:rPr>
        <w:t> </w:t>
      </w:r>
      <w:r>
        <w:rPr>
          <w:w w:val="105"/>
        </w:rPr>
        <w:t>by</w:t>
      </w:r>
      <w:r>
        <w:rPr>
          <w:spacing w:val="16"/>
          <w:w w:val="105"/>
        </w:rPr>
        <w:t> </w:t>
      </w:r>
      <w:r>
        <w:rPr>
          <w:w w:val="105"/>
        </w:rPr>
        <w:t>the</w:t>
      </w:r>
      <w:r>
        <w:rPr>
          <w:spacing w:val="18"/>
          <w:w w:val="105"/>
        </w:rPr>
        <w:t> </w:t>
      </w:r>
      <w:r>
        <w:rPr>
          <w:w w:val="105"/>
        </w:rPr>
        <w:t>closeness</w:t>
      </w:r>
      <w:r>
        <w:rPr>
          <w:spacing w:val="16"/>
          <w:w w:val="105"/>
        </w:rPr>
        <w:t> </w:t>
      </w:r>
      <w:r>
        <w:rPr>
          <w:spacing w:val="-2"/>
          <w:w w:val="105"/>
        </w:rPr>
        <w:t>coefficient.</w:t>
      </w:r>
    </w:p>
    <w:p>
      <w:pPr>
        <w:pStyle w:val="BodyText"/>
        <w:spacing w:before="55"/>
      </w:pPr>
    </w:p>
    <w:p>
      <w:pPr>
        <w:pStyle w:val="ListParagraph"/>
        <w:numPr>
          <w:ilvl w:val="2"/>
          <w:numId w:val="2"/>
        </w:numPr>
        <w:tabs>
          <w:tab w:pos="549" w:val="left" w:leader="none"/>
        </w:tabs>
        <w:spacing w:line="240" w:lineRule="auto" w:before="0" w:after="0"/>
        <w:ind w:left="549" w:right="0" w:hanging="435"/>
        <w:jc w:val="both"/>
        <w:rPr>
          <w:i/>
          <w:sz w:val="16"/>
        </w:rPr>
      </w:pPr>
      <w:r>
        <w:rPr>
          <w:i/>
          <w:spacing w:val="-2"/>
          <w:sz w:val="16"/>
        </w:rPr>
        <w:t>PIS,</w:t>
      </w:r>
      <w:r>
        <w:rPr>
          <w:i/>
          <w:spacing w:val="2"/>
          <w:sz w:val="16"/>
        </w:rPr>
        <w:t> </w:t>
      </w:r>
      <w:r>
        <w:rPr>
          <w:i/>
          <w:spacing w:val="-2"/>
          <w:sz w:val="16"/>
        </w:rPr>
        <w:t>AIS</w:t>
      </w:r>
      <w:r>
        <w:rPr>
          <w:i/>
          <w:spacing w:val="2"/>
          <w:sz w:val="16"/>
        </w:rPr>
        <w:t> </w:t>
      </w:r>
      <w:r>
        <w:rPr>
          <w:i/>
          <w:spacing w:val="-2"/>
          <w:sz w:val="16"/>
        </w:rPr>
        <w:t>and</w:t>
      </w:r>
      <w:r>
        <w:rPr>
          <w:i/>
          <w:spacing w:val="2"/>
          <w:sz w:val="16"/>
        </w:rPr>
        <w:t> </w:t>
      </w:r>
      <w:r>
        <w:rPr>
          <w:i/>
          <w:spacing w:val="-2"/>
          <w:sz w:val="16"/>
        </w:rPr>
        <w:t>closeness</w:t>
      </w:r>
      <w:r>
        <w:rPr>
          <w:i/>
          <w:spacing w:val="1"/>
          <w:sz w:val="16"/>
        </w:rPr>
        <w:t> </w:t>
      </w:r>
      <w:r>
        <w:rPr>
          <w:i/>
          <w:spacing w:val="-2"/>
          <w:sz w:val="16"/>
        </w:rPr>
        <w:t>coefficient</w:t>
      </w:r>
    </w:p>
    <w:p>
      <w:pPr>
        <w:pStyle w:val="BodyText"/>
        <w:spacing w:line="228" w:lineRule="auto" w:before="34"/>
        <w:ind w:left="111" w:right="38" w:firstLine="234"/>
        <w:jc w:val="both"/>
      </w:pPr>
      <w:r>
        <w:rPr>
          <w:w w:val="105"/>
        </w:rPr>
        <w:t>In the</w:t>
      </w:r>
      <w:r>
        <w:rPr>
          <w:w w:val="105"/>
        </w:rPr>
        <w:t> intuitionistic</w:t>
      </w:r>
      <w:r>
        <w:rPr>
          <w:w w:val="105"/>
        </w:rPr>
        <w:t> fuzzy environment, assume</w:t>
      </w:r>
      <w:r>
        <w:rPr>
          <w:w w:val="105"/>
        </w:rPr>
        <w:t> that there</w:t>
      </w:r>
      <w:r>
        <w:rPr>
          <w:w w:val="105"/>
        </w:rPr>
        <w:t> is a</w:t>
      </w:r>
      <w:r>
        <w:rPr>
          <w:spacing w:val="40"/>
          <w:w w:val="105"/>
        </w:rPr>
        <w:t> </w:t>
      </w:r>
      <w:r>
        <w:rPr>
          <w:w w:val="105"/>
        </w:rPr>
        <w:t>set</w:t>
      </w:r>
      <w:r>
        <w:rPr>
          <w:spacing w:val="12"/>
          <w:w w:val="105"/>
        </w:rPr>
        <w:t> </w:t>
      </w:r>
      <w:r>
        <w:rPr>
          <w:i/>
          <w:w w:val="105"/>
        </w:rPr>
        <w:t>A </w:t>
      </w:r>
      <w:r>
        <w:rPr>
          <w:rFonts w:ascii="DejaVu Sans Condensed" w:hAnsi="DejaVu Sans Condensed"/>
          <w:w w:val="105"/>
        </w:rPr>
        <w:t>=</w:t>
      </w:r>
      <w:r>
        <w:rPr>
          <w:rFonts w:ascii="DejaVu Sans Condensed" w:hAnsi="DejaVu Sans Condensed"/>
          <w:spacing w:val="-3"/>
          <w:w w:val="105"/>
        </w:rPr>
        <w:t> </w:t>
      </w:r>
      <w:r>
        <w:rPr>
          <w:rFonts w:ascii="DejaVu Sans Condensed" w:hAnsi="DejaVu Sans Condensed"/>
          <w:w w:val="105"/>
        </w:rPr>
        <w:t>{</w:t>
      </w:r>
      <w:r>
        <w:rPr>
          <w:i/>
          <w:w w:val="105"/>
        </w:rPr>
        <w:t>A</w:t>
      </w:r>
      <w:r>
        <w:rPr>
          <w:w w:val="105"/>
          <w:vertAlign w:val="subscript"/>
        </w:rPr>
        <w:t>1</w:t>
      </w:r>
      <w:r>
        <w:rPr>
          <w:rFonts w:ascii="LM Roman 10" w:hAnsi="LM Roman 10"/>
          <w:w w:val="105"/>
          <w:vertAlign w:val="baseline"/>
        </w:rPr>
        <w:t>;</w:t>
      </w:r>
      <w:r>
        <w:rPr>
          <w:rFonts w:ascii="LM Roman 10" w:hAnsi="LM Roman 10"/>
          <w:w w:val="105"/>
          <w:vertAlign w:val="baseline"/>
        </w:rPr>
        <w:t> </w:t>
      </w:r>
      <w:r>
        <w:rPr>
          <w:i/>
          <w:w w:val="105"/>
          <w:vertAlign w:val="baseline"/>
        </w:rPr>
        <w:t>A</w:t>
      </w:r>
      <w:r>
        <w:rPr>
          <w:w w:val="105"/>
          <w:vertAlign w:val="subscript"/>
        </w:rPr>
        <w:t>2</w:t>
      </w:r>
      <w:r>
        <w:rPr>
          <w:rFonts w:ascii="LM Roman 10" w:hAnsi="LM Roman 10"/>
          <w:w w:val="105"/>
          <w:vertAlign w:val="baseline"/>
        </w:rPr>
        <w:t>;</w:t>
      </w:r>
      <w:r>
        <w:rPr>
          <w:rFonts w:ascii="LM Roman 10" w:hAnsi="LM Roman 10"/>
          <w:w w:val="105"/>
          <w:vertAlign w:val="baseline"/>
        </w:rPr>
        <w:t> </w:t>
      </w:r>
      <w:r>
        <w:rPr>
          <w:rFonts w:ascii="DejaVu Sans Condensed" w:hAnsi="DejaVu Sans Condensed"/>
          <w:spacing w:val="18"/>
          <w:w w:val="105"/>
          <w:vertAlign w:val="baseline"/>
        </w:rPr>
        <w:t>···</w:t>
      </w:r>
      <w:r>
        <w:rPr>
          <w:rFonts w:ascii="DejaVu Sans Condensed" w:hAnsi="DejaVu Sans Condensed"/>
          <w:spacing w:val="-12"/>
          <w:w w:val="105"/>
          <w:vertAlign w:val="baseline"/>
        </w:rPr>
        <w:t> </w:t>
      </w:r>
      <w:r>
        <w:rPr>
          <w:rFonts w:ascii="LM Roman 10" w:hAnsi="LM Roman 10"/>
          <w:w w:val="105"/>
          <w:vertAlign w:val="baseline"/>
        </w:rPr>
        <w:t>;</w:t>
      </w:r>
      <w:r>
        <w:rPr>
          <w:rFonts w:ascii="LM Roman 10" w:hAnsi="LM Roman 10"/>
          <w:w w:val="105"/>
          <w:vertAlign w:val="baseline"/>
        </w:rPr>
        <w:t> </w:t>
      </w:r>
      <w:r>
        <w:rPr>
          <w:i/>
          <w:w w:val="105"/>
          <w:vertAlign w:val="baseline"/>
        </w:rPr>
        <w:t>A</w:t>
      </w:r>
      <w:r>
        <w:rPr>
          <w:i/>
          <w:w w:val="105"/>
          <w:vertAlign w:val="subscript"/>
        </w:rPr>
        <w:t>m</w:t>
      </w:r>
      <w:r>
        <w:rPr>
          <w:rFonts w:ascii="DejaVu Sans Condensed" w:hAnsi="DejaVu Sans Condensed"/>
          <w:w w:val="105"/>
          <w:vertAlign w:val="baseline"/>
        </w:rPr>
        <w:t>} </w:t>
      </w:r>
      <w:r>
        <w:rPr>
          <w:w w:val="105"/>
          <w:vertAlign w:val="baseline"/>
        </w:rPr>
        <w:t>consisting</w:t>
      </w:r>
      <w:r>
        <w:rPr>
          <w:spacing w:val="21"/>
          <w:w w:val="105"/>
          <w:vertAlign w:val="baseline"/>
        </w:rPr>
        <w:t> </w:t>
      </w:r>
      <w:r>
        <w:rPr>
          <w:w w:val="105"/>
          <w:vertAlign w:val="baseline"/>
        </w:rPr>
        <w:t>of</w:t>
      </w:r>
      <w:r>
        <w:rPr>
          <w:spacing w:val="22"/>
          <w:w w:val="105"/>
          <w:vertAlign w:val="baseline"/>
        </w:rPr>
        <w:t> </w:t>
      </w:r>
      <w:r>
        <w:rPr>
          <w:i/>
          <w:w w:val="105"/>
          <w:vertAlign w:val="baseline"/>
        </w:rPr>
        <w:t>m</w:t>
      </w:r>
      <w:r>
        <w:rPr>
          <w:i/>
          <w:spacing w:val="21"/>
          <w:w w:val="105"/>
          <w:vertAlign w:val="baseline"/>
        </w:rPr>
        <w:t> </w:t>
      </w:r>
      <w:r>
        <w:rPr>
          <w:w w:val="105"/>
          <w:vertAlign w:val="baseline"/>
        </w:rPr>
        <w:t>alternatives</w:t>
      </w:r>
      <w:r>
        <w:rPr>
          <w:spacing w:val="20"/>
          <w:w w:val="105"/>
          <w:vertAlign w:val="baseline"/>
        </w:rPr>
        <w:t> </w:t>
      </w:r>
      <w:r>
        <w:rPr>
          <w:w w:val="105"/>
          <w:vertAlign w:val="baseline"/>
        </w:rPr>
        <w:t>which</w:t>
      </w:r>
      <w:r>
        <w:rPr>
          <w:spacing w:val="21"/>
          <w:w w:val="105"/>
          <w:vertAlign w:val="baseline"/>
        </w:rPr>
        <w:t> </w:t>
      </w:r>
      <w:r>
        <w:rPr>
          <w:w w:val="105"/>
          <w:vertAlign w:val="baseline"/>
        </w:rPr>
        <w:t>wait for</w:t>
      </w:r>
      <w:r>
        <w:rPr>
          <w:spacing w:val="12"/>
          <w:w w:val="105"/>
          <w:vertAlign w:val="baseline"/>
        </w:rPr>
        <w:t> </w:t>
      </w:r>
      <w:r>
        <w:rPr>
          <w:w w:val="105"/>
          <w:vertAlign w:val="baseline"/>
        </w:rPr>
        <w:t>ranking</w:t>
      </w:r>
      <w:r>
        <w:rPr>
          <w:spacing w:val="13"/>
          <w:w w:val="105"/>
          <w:vertAlign w:val="baseline"/>
        </w:rPr>
        <w:t> </w:t>
      </w:r>
      <w:r>
        <w:rPr>
          <w:w w:val="105"/>
          <w:vertAlign w:val="baseline"/>
        </w:rPr>
        <w:t>and</w:t>
      </w:r>
      <w:r>
        <w:rPr>
          <w:spacing w:val="14"/>
          <w:w w:val="105"/>
          <w:vertAlign w:val="baseline"/>
        </w:rPr>
        <w:t> </w:t>
      </w:r>
      <w:r>
        <w:rPr>
          <w:w w:val="105"/>
          <w:vertAlign w:val="baseline"/>
        </w:rPr>
        <w:t>a</w:t>
      </w:r>
      <w:r>
        <w:rPr>
          <w:spacing w:val="14"/>
          <w:w w:val="105"/>
          <w:vertAlign w:val="baseline"/>
        </w:rPr>
        <w:t> </w:t>
      </w:r>
      <w:r>
        <w:rPr>
          <w:w w:val="105"/>
          <w:vertAlign w:val="baseline"/>
        </w:rPr>
        <w:t>set</w:t>
      </w:r>
      <w:r>
        <w:rPr>
          <w:spacing w:val="13"/>
          <w:w w:val="105"/>
          <w:vertAlign w:val="baseline"/>
        </w:rPr>
        <w:t> </w:t>
      </w:r>
      <w:r>
        <w:rPr>
          <w:i/>
          <w:w w:val="105"/>
          <w:vertAlign w:val="baseline"/>
        </w:rPr>
        <w:t>C</w:t>
      </w:r>
      <w:r>
        <w:rPr>
          <w:i/>
          <w:spacing w:val="12"/>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i/>
          <w:w w:val="105"/>
          <w:vertAlign w:val="baseline"/>
        </w:rPr>
        <w:t>C</w:t>
      </w:r>
      <w:r>
        <w:rPr>
          <w:w w:val="105"/>
          <w:vertAlign w:val="subscript"/>
        </w:rPr>
        <w:t>1</w:t>
      </w:r>
      <w:r>
        <w:rPr>
          <w:rFonts w:ascii="LM Roman 10" w:hAnsi="LM Roman 10"/>
          <w:w w:val="105"/>
          <w:vertAlign w:val="baseline"/>
        </w:rPr>
        <w:t>;</w:t>
      </w:r>
      <w:r>
        <w:rPr>
          <w:rFonts w:ascii="LM Roman 10" w:hAnsi="LM Roman 10"/>
          <w:spacing w:val="23"/>
          <w:w w:val="105"/>
          <w:vertAlign w:val="baseline"/>
        </w:rPr>
        <w:t> </w:t>
      </w:r>
      <w:r>
        <w:rPr>
          <w:i/>
          <w:w w:val="105"/>
          <w:vertAlign w:val="baseline"/>
        </w:rPr>
        <w:t>C</w:t>
      </w:r>
      <w:r>
        <w:rPr>
          <w:w w:val="105"/>
          <w:vertAlign w:val="subscript"/>
        </w:rPr>
        <w:t>2</w:t>
      </w:r>
      <w:r>
        <w:rPr>
          <w:rFonts w:ascii="LM Roman 10" w:hAnsi="LM Roman 10"/>
          <w:w w:val="105"/>
          <w:vertAlign w:val="baseline"/>
        </w:rPr>
        <w:t>;</w:t>
      </w:r>
      <w:r>
        <w:rPr>
          <w:rFonts w:ascii="LM Roman 10" w:hAnsi="LM Roman 10"/>
          <w:spacing w:val="24"/>
          <w:w w:val="105"/>
          <w:vertAlign w:val="baseline"/>
        </w:rPr>
        <w:t> </w:t>
      </w:r>
      <w:r>
        <w:rPr>
          <w:rFonts w:ascii="DejaVu Sans Condensed" w:hAnsi="DejaVu Sans Condensed"/>
          <w:spacing w:val="18"/>
          <w:w w:val="105"/>
          <w:vertAlign w:val="baseline"/>
        </w:rPr>
        <w:t>···</w:t>
      </w:r>
      <w:r>
        <w:rPr>
          <w:rFonts w:ascii="DejaVu Sans Condensed" w:hAnsi="DejaVu Sans Condensed"/>
          <w:spacing w:val="-21"/>
          <w:w w:val="105"/>
          <w:vertAlign w:val="baseline"/>
        </w:rPr>
        <w:t> </w:t>
      </w:r>
      <w:r>
        <w:rPr>
          <w:rFonts w:ascii="LM Roman 10" w:hAnsi="LM Roman 10"/>
          <w:w w:val="105"/>
          <w:vertAlign w:val="baseline"/>
        </w:rPr>
        <w:t>;</w:t>
      </w:r>
      <w:r>
        <w:rPr>
          <w:rFonts w:ascii="LM Roman 10" w:hAnsi="LM Roman 10"/>
          <w:spacing w:val="22"/>
          <w:w w:val="105"/>
          <w:vertAlign w:val="baseline"/>
        </w:rPr>
        <w:t> </w:t>
      </w:r>
      <w:r>
        <w:rPr>
          <w:i/>
          <w:w w:val="105"/>
          <w:vertAlign w:val="baseline"/>
        </w:rPr>
        <w:t>C</w:t>
      </w:r>
      <w:r>
        <w:rPr>
          <w:i/>
          <w:w w:val="105"/>
          <w:vertAlign w:val="subscript"/>
        </w:rPr>
        <w:t>n</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consisting</w:t>
      </w:r>
      <w:r>
        <w:rPr>
          <w:spacing w:val="13"/>
          <w:w w:val="105"/>
          <w:vertAlign w:val="baseline"/>
        </w:rPr>
        <w:t> </w:t>
      </w:r>
      <w:r>
        <w:rPr>
          <w:w w:val="105"/>
          <w:vertAlign w:val="baseline"/>
        </w:rPr>
        <w:t>of</w:t>
      </w:r>
      <w:r>
        <w:rPr>
          <w:spacing w:val="13"/>
          <w:w w:val="105"/>
          <w:vertAlign w:val="baseline"/>
        </w:rPr>
        <w:t> </w:t>
      </w:r>
      <w:r>
        <w:rPr>
          <w:i/>
          <w:w w:val="105"/>
          <w:vertAlign w:val="baseline"/>
        </w:rPr>
        <w:t>n</w:t>
      </w:r>
      <w:r>
        <w:rPr>
          <w:i/>
          <w:spacing w:val="14"/>
          <w:w w:val="105"/>
          <w:vertAlign w:val="baseline"/>
        </w:rPr>
        <w:t> </w:t>
      </w:r>
      <w:r>
        <w:rPr>
          <w:spacing w:val="-2"/>
          <w:w w:val="105"/>
          <w:vertAlign w:val="baseline"/>
        </w:rPr>
        <w:t>criteria</w:t>
      </w:r>
    </w:p>
    <w:p>
      <w:pPr>
        <w:pStyle w:val="BodyText"/>
        <w:spacing w:line="290" w:lineRule="auto" w:before="18"/>
        <w:ind w:left="111" w:right="38"/>
        <w:jc w:val="both"/>
      </w:pPr>
      <w:r>
        <w:rPr/>
        <mc:AlternateContent>
          <mc:Choice Requires="wps">
            <w:drawing>
              <wp:anchor distT="0" distB="0" distL="0" distR="0" allowOverlap="1" layoutInCell="1" locked="0" behindDoc="1" simplePos="0" relativeHeight="482461184">
                <wp:simplePos x="0" y="0"/>
                <wp:positionH relativeFrom="page">
                  <wp:posOffset>687599</wp:posOffset>
                </wp:positionH>
                <wp:positionV relativeFrom="paragraph">
                  <wp:posOffset>221528</wp:posOffset>
                </wp:positionV>
                <wp:extent cx="1471295" cy="4051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471295" cy="405130"/>
                        </a:xfrm>
                        <a:prstGeom prst="rect">
                          <a:avLst/>
                        </a:prstGeom>
                      </wps:spPr>
                      <wps:txbx>
                        <w:txbxContent>
                          <w:p>
                            <w:pPr>
                              <w:tabs>
                                <w:tab w:pos="1655" w:val="left" w:leader="none"/>
                                <w:tab w:pos="2218" w:val="left" w:leader="none"/>
                              </w:tabs>
                              <w:spacing w:line="153" w:lineRule="exact" w:before="0"/>
                              <w:ind w:left="0" w:right="0" w:firstLine="0"/>
                              <w:jc w:val="left"/>
                              <w:rPr>
                                <w:rFonts w:ascii="Arial"/>
                                <w:sz w:val="16"/>
                              </w:rPr>
                            </w:pPr>
                            <w:r>
                              <w:rPr>
                                <w:rFonts w:ascii="Arial"/>
                                <w:w w:val="164"/>
                                <w:position w:val="-4"/>
                                <w:sz w:val="16"/>
                              </w:rPr>
                              <w:t> </w:t>
                            </w:r>
                            <w:r>
                              <w:rPr>
                                <w:rFonts w:ascii="Arial"/>
                                <w:position w:val="-4"/>
                                <w:sz w:val="16"/>
                              </w:rPr>
                              <w:t>   </w:t>
                            </w:r>
                            <w:r>
                              <w:rPr>
                                <w:rFonts w:ascii="Arial"/>
                                <w:spacing w:val="6"/>
                                <w:position w:val="-4"/>
                                <w:sz w:val="16"/>
                              </w:rPr>
                              <w:t> </w:t>
                            </w:r>
                            <w:r>
                              <w:rPr>
                                <w:rFonts w:ascii="Arial"/>
                                <w:w w:val="164"/>
                                <w:position w:val="-4"/>
                                <w:sz w:val="16"/>
                              </w:rPr>
                              <w:t> </w:t>
                            </w:r>
                            <w:r>
                              <w:rPr>
                                <w:rFonts w:ascii="Arial"/>
                                <w:position w:val="-4"/>
                                <w:sz w:val="16"/>
                              </w:rPr>
                              <w:tab/>
                            </w:r>
                            <w:r>
                              <w:rPr>
                                <w:rFonts w:ascii="Arial"/>
                                <w:w w:val="218"/>
                                <w:sz w:val="16"/>
                              </w:rPr>
                              <w:t> </w:t>
                            </w:r>
                            <w:r>
                              <w:rPr>
                                <w:rFonts w:ascii="Arial"/>
                                <w:sz w:val="16"/>
                              </w:rPr>
                              <w:tab/>
                            </w:r>
                            <w:r>
                              <w:rPr>
                                <w:rFonts w:ascii="Arial"/>
                                <w:w w:val="218"/>
                                <w:sz w:val="16"/>
                              </w:rPr>
                              <w:t> </w:t>
                            </w:r>
                          </w:p>
                        </w:txbxContent>
                      </wps:txbx>
                      <wps:bodyPr wrap="square" lIns="0" tIns="0" rIns="0" bIns="0" rtlCol="0">
                        <a:noAutofit/>
                      </wps:bodyPr>
                    </wps:wsp>
                  </a:graphicData>
                </a:graphic>
              </wp:anchor>
            </w:drawing>
          </mc:Choice>
          <mc:Fallback>
            <w:pict>
              <v:shape style="position:absolute;margin-left:54.141701pt;margin-top:17.443188pt;width:115.85pt;height:31.9pt;mso-position-horizontal-relative:page;mso-position-vertical-relative:paragraph;z-index:-20855296" type="#_x0000_t202" id="docshape62" filled="false" stroked="false">
                <v:textbox inset="0,0,0,0">
                  <w:txbxContent>
                    <w:p>
                      <w:pPr>
                        <w:tabs>
                          <w:tab w:pos="1655" w:val="left" w:leader="none"/>
                          <w:tab w:pos="2218" w:val="left" w:leader="none"/>
                        </w:tabs>
                        <w:spacing w:line="153" w:lineRule="exact" w:before="0"/>
                        <w:ind w:left="0" w:right="0" w:firstLine="0"/>
                        <w:jc w:val="left"/>
                        <w:rPr>
                          <w:rFonts w:ascii="Arial"/>
                          <w:sz w:val="16"/>
                        </w:rPr>
                      </w:pPr>
                      <w:r>
                        <w:rPr>
                          <w:rFonts w:ascii="Arial"/>
                          <w:w w:val="164"/>
                          <w:position w:val="-4"/>
                          <w:sz w:val="16"/>
                        </w:rPr>
                        <w:t> </w:t>
                      </w:r>
                      <w:r>
                        <w:rPr>
                          <w:rFonts w:ascii="Arial"/>
                          <w:position w:val="-4"/>
                          <w:sz w:val="16"/>
                        </w:rPr>
                        <w:t>   </w:t>
                      </w:r>
                      <w:r>
                        <w:rPr>
                          <w:rFonts w:ascii="Arial"/>
                          <w:spacing w:val="6"/>
                          <w:position w:val="-4"/>
                          <w:sz w:val="16"/>
                        </w:rPr>
                        <w:t> </w:t>
                      </w:r>
                      <w:r>
                        <w:rPr>
                          <w:rFonts w:ascii="Arial"/>
                          <w:w w:val="164"/>
                          <w:position w:val="-4"/>
                          <w:sz w:val="16"/>
                        </w:rPr>
                        <w:t> </w:t>
                      </w:r>
                      <w:r>
                        <w:rPr>
                          <w:rFonts w:ascii="Arial"/>
                          <w:position w:val="-4"/>
                          <w:sz w:val="16"/>
                        </w:rPr>
                        <w:tab/>
                      </w:r>
                      <w:r>
                        <w:rPr>
                          <w:rFonts w:ascii="Arial"/>
                          <w:w w:val="218"/>
                          <w:sz w:val="16"/>
                        </w:rPr>
                        <w:t> </w:t>
                      </w:r>
                      <w:r>
                        <w:rPr>
                          <w:rFonts w:ascii="Arial"/>
                          <w:sz w:val="16"/>
                        </w:rPr>
                        <w:tab/>
                      </w:r>
                      <w:r>
                        <w:rPr>
                          <w:rFonts w:ascii="Arial"/>
                          <w:w w:val="218"/>
                          <w:sz w:val="16"/>
                        </w:rPr>
                        <w:t> </w:t>
                      </w:r>
                    </w:p>
                  </w:txbxContent>
                </v:textbox>
                <w10:wrap type="none"/>
              </v:shape>
            </w:pict>
          </mc:Fallback>
        </mc:AlternateContent>
      </w:r>
      <w:r>
        <w:rPr>
          <w:w w:val="105"/>
        </w:rPr>
        <w:t>used for assessment. In order to deal with the values of assessment more</w:t>
      </w:r>
      <w:r>
        <w:rPr>
          <w:spacing w:val="31"/>
          <w:w w:val="105"/>
        </w:rPr>
        <w:t> </w:t>
      </w:r>
      <w:r>
        <w:rPr>
          <w:w w:val="105"/>
        </w:rPr>
        <w:t>conveniently,</w:t>
      </w:r>
      <w:r>
        <w:rPr>
          <w:spacing w:val="31"/>
          <w:w w:val="105"/>
        </w:rPr>
        <w:t> </w:t>
      </w:r>
      <w:r>
        <w:rPr>
          <w:w w:val="105"/>
        </w:rPr>
        <w:t>we</w:t>
      </w:r>
      <w:r>
        <w:rPr>
          <w:spacing w:val="31"/>
          <w:w w:val="105"/>
        </w:rPr>
        <w:t> </w:t>
      </w:r>
      <w:r>
        <w:rPr>
          <w:w w:val="105"/>
        </w:rPr>
        <w:t>denote</w:t>
      </w:r>
      <w:r>
        <w:rPr>
          <w:spacing w:val="30"/>
          <w:w w:val="105"/>
        </w:rPr>
        <w:t> </w:t>
      </w:r>
      <w:r>
        <w:rPr>
          <w:w w:val="105"/>
        </w:rPr>
        <w:t>the</w:t>
      </w:r>
      <w:r>
        <w:rPr>
          <w:spacing w:val="30"/>
          <w:w w:val="105"/>
        </w:rPr>
        <w:t> </w:t>
      </w:r>
      <w:r>
        <w:rPr>
          <w:w w:val="105"/>
        </w:rPr>
        <w:t>assessments</w:t>
      </w:r>
      <w:r>
        <w:rPr>
          <w:spacing w:val="30"/>
          <w:w w:val="105"/>
        </w:rPr>
        <w:t> </w:t>
      </w:r>
      <w:r>
        <w:rPr>
          <w:w w:val="105"/>
        </w:rPr>
        <w:t>as</w:t>
      </w:r>
      <w:r>
        <w:rPr>
          <w:spacing w:val="31"/>
          <w:w w:val="105"/>
        </w:rPr>
        <w:t> </w:t>
      </w:r>
      <w:r>
        <w:rPr>
          <w:w w:val="105"/>
        </w:rPr>
        <w:t>an</w:t>
      </w:r>
      <w:r>
        <w:rPr>
          <w:spacing w:val="31"/>
          <w:w w:val="105"/>
        </w:rPr>
        <w:t> </w:t>
      </w:r>
      <w:r>
        <w:rPr>
          <w:w w:val="105"/>
        </w:rPr>
        <w:t>IFS</w:t>
      </w:r>
      <w:r>
        <w:rPr>
          <w:spacing w:val="31"/>
          <w:w w:val="105"/>
        </w:rPr>
        <w:t> </w:t>
      </w:r>
      <w:r>
        <w:rPr>
          <w:w w:val="105"/>
        </w:rPr>
        <w:t>matrix </w:t>
      </w:r>
      <w:r>
        <w:rPr>
          <w:i/>
          <w:w w:val="105"/>
        </w:rPr>
        <w:t>D</w:t>
      </w:r>
      <w:r>
        <w:rPr>
          <w:i/>
          <w:spacing w:val="-11"/>
          <w:w w:val="105"/>
        </w:rPr>
        <w:t> </w:t>
      </w:r>
      <w:r>
        <w:rPr>
          <w:rFonts w:ascii="DejaVu Sans Condensed" w:hAnsi="DejaVu Sans Condensed"/>
          <w:w w:val="105"/>
        </w:rPr>
        <w:t>=</w:t>
      </w:r>
      <w:r>
        <w:rPr>
          <w:rFonts w:ascii="DejaVu Sans Condensed" w:hAnsi="DejaVu Sans Condensed"/>
          <w:spacing w:val="40"/>
          <w:w w:val="105"/>
        </w:rPr>
        <w:t> </w:t>
      </w:r>
      <w:r>
        <w:rPr>
          <w:i/>
          <w:w w:val="105"/>
        </w:rPr>
        <w:t>D</w:t>
      </w:r>
      <w:r>
        <w:rPr>
          <w:i/>
          <w:w w:val="105"/>
          <w:vertAlign w:val="subscript"/>
        </w:rPr>
        <w:t>ij</w:t>
      </w:r>
      <w:r>
        <w:rPr>
          <w:i/>
          <w:spacing w:val="38"/>
          <w:w w:val="105"/>
          <w:vertAlign w:val="baseline"/>
        </w:rPr>
        <w:t> </w:t>
      </w:r>
      <w:r>
        <w:rPr>
          <w:i/>
          <w:w w:val="105"/>
          <w:position w:val="-5"/>
          <w:sz w:val="10"/>
          <w:vertAlign w:val="baseline"/>
        </w:rPr>
        <w:t>m</w:t>
      </w:r>
      <w:r>
        <w:rPr>
          <w:rFonts w:ascii="DejaVu Sans Condensed" w:hAnsi="DejaVu Sans Condensed"/>
          <w:w w:val="105"/>
          <w:position w:val="-5"/>
          <w:sz w:val="10"/>
          <w:vertAlign w:val="baseline"/>
        </w:rPr>
        <w:t>×</w:t>
      </w:r>
      <w:r>
        <w:rPr>
          <w:i/>
          <w:w w:val="105"/>
          <w:position w:val="-5"/>
          <w:sz w:val="10"/>
          <w:vertAlign w:val="baseline"/>
        </w:rPr>
        <w:t>n</w:t>
      </w:r>
      <w:r>
        <w:rPr>
          <w:i/>
          <w:spacing w:val="-7"/>
          <w:w w:val="105"/>
          <w:position w:val="-5"/>
          <w:sz w:val="10"/>
          <w:vertAlign w:val="baseline"/>
        </w:rPr>
        <w:t> </w:t>
      </w:r>
      <w:r>
        <w:rPr>
          <w:w w:val="105"/>
          <w:vertAlign w:val="baseline"/>
        </w:rPr>
        <w:t>,</w:t>
      </w:r>
      <w:r>
        <w:rPr>
          <w:spacing w:val="39"/>
          <w:w w:val="105"/>
          <w:vertAlign w:val="baseline"/>
        </w:rPr>
        <w:t> </w:t>
      </w:r>
      <w:r>
        <w:rPr>
          <w:w w:val="105"/>
          <w:vertAlign w:val="baseline"/>
        </w:rPr>
        <w:t>where</w:t>
      </w:r>
      <w:r>
        <w:rPr>
          <w:spacing w:val="38"/>
          <w:w w:val="105"/>
          <w:vertAlign w:val="baseline"/>
        </w:rPr>
        <w:t> </w:t>
      </w:r>
      <w:r>
        <w:rPr>
          <w:i/>
          <w:w w:val="105"/>
          <w:vertAlign w:val="baseline"/>
        </w:rPr>
        <w:t>D</w:t>
      </w:r>
      <w:r>
        <w:rPr>
          <w:i/>
          <w:w w:val="105"/>
          <w:vertAlign w:val="subscript"/>
        </w:rPr>
        <w:t>ij</w:t>
      </w:r>
      <w:r>
        <w:rPr>
          <w:i/>
          <w:w w:val="105"/>
          <w:vertAlign w:val="baseline"/>
        </w:rPr>
        <w:t> </w:t>
      </w:r>
      <w:r>
        <w:rPr>
          <w:rFonts w:ascii="DejaVu Sans Condensed" w:hAnsi="DejaVu Sans Condensed"/>
          <w:w w:val="105"/>
          <w:vertAlign w:val="baseline"/>
        </w:rPr>
        <w:t>=</w:t>
      </w:r>
      <w:r>
        <w:rPr>
          <w:rFonts w:ascii="DejaVu Sans Condensed" w:hAnsi="DejaVu Sans Condensed"/>
          <w:spacing w:val="80"/>
          <w:w w:val="105"/>
          <w:vertAlign w:val="baseline"/>
        </w:rPr>
        <w:t> </w:t>
      </w:r>
      <w:r>
        <w:rPr>
          <w:rFonts w:ascii="Trebuchet MS" w:hAnsi="Trebuchet MS"/>
          <w:i/>
          <w:w w:val="105"/>
          <w:sz w:val="19"/>
          <w:vertAlign w:val="baseline"/>
        </w:rPr>
        <w:t>l</w:t>
      </w:r>
      <w:r>
        <w:rPr>
          <w:i/>
          <w:w w:val="105"/>
          <w:position w:val="-3"/>
          <w:sz w:val="10"/>
          <w:vertAlign w:val="baseline"/>
        </w:rPr>
        <w:t>ij</w:t>
      </w:r>
      <w:r>
        <w:rPr>
          <w:i/>
          <w:spacing w:val="-7"/>
          <w:w w:val="105"/>
          <w:position w:val="-3"/>
          <w:sz w:val="10"/>
          <w:vertAlign w:val="baseline"/>
        </w:rPr>
        <w:t> </w:t>
      </w:r>
      <w:r>
        <w:rPr>
          <w:rFonts w:ascii="LM Roman 10" w:hAnsi="LM Roman 10"/>
          <w:w w:val="105"/>
          <w:vertAlign w:val="baseline"/>
        </w:rPr>
        <w:t>;</w:t>
      </w:r>
      <w:r>
        <w:rPr>
          <w:rFonts w:ascii="LM Roman 10" w:hAnsi="LM Roman 10"/>
          <w:spacing w:val="24"/>
          <w:w w:val="105"/>
          <w:vertAlign w:val="baseline"/>
        </w:rPr>
        <w:t> </w:t>
      </w:r>
      <w:r>
        <w:rPr>
          <w:rFonts w:ascii="Trebuchet MS" w:hAnsi="Trebuchet MS"/>
          <w:i/>
          <w:w w:val="105"/>
          <w:sz w:val="19"/>
          <w:vertAlign w:val="baseline"/>
        </w:rPr>
        <w:t>m</w:t>
      </w:r>
      <w:r>
        <w:rPr>
          <w:i/>
          <w:w w:val="105"/>
          <w:position w:val="-1"/>
          <w:sz w:val="10"/>
          <w:vertAlign w:val="baseline"/>
        </w:rPr>
        <w:t>ij</w:t>
      </w:r>
      <w:r>
        <w:rPr>
          <w:i/>
          <w:spacing w:val="65"/>
          <w:w w:val="105"/>
          <w:position w:val="-1"/>
          <w:sz w:val="10"/>
          <w:vertAlign w:val="baseline"/>
        </w:rPr>
        <w:t>  </w:t>
      </w:r>
      <w:r>
        <w:rPr>
          <w:w w:val="105"/>
          <w:vertAlign w:val="baseline"/>
        </w:rPr>
        <w:t>represents</w:t>
      </w:r>
      <w:r>
        <w:rPr>
          <w:spacing w:val="37"/>
          <w:w w:val="105"/>
          <w:vertAlign w:val="baseline"/>
        </w:rPr>
        <w:t> </w:t>
      </w:r>
      <w:r>
        <w:rPr>
          <w:w w:val="105"/>
          <w:vertAlign w:val="baseline"/>
        </w:rPr>
        <w:t>the</w:t>
      </w:r>
      <w:r>
        <w:rPr>
          <w:spacing w:val="38"/>
          <w:w w:val="105"/>
          <w:vertAlign w:val="baseline"/>
        </w:rPr>
        <w:t> </w:t>
      </w:r>
      <w:r>
        <w:rPr>
          <w:w w:val="105"/>
          <w:vertAlign w:val="baseline"/>
        </w:rPr>
        <w:t>assessment</w:t>
      </w:r>
      <w:r>
        <w:rPr>
          <w:spacing w:val="37"/>
          <w:w w:val="105"/>
          <w:vertAlign w:val="baseline"/>
        </w:rPr>
        <w:t> </w:t>
      </w:r>
      <w:r>
        <w:rPr>
          <w:w w:val="105"/>
          <w:vertAlign w:val="baseline"/>
        </w:rPr>
        <w:t>of the</w:t>
      </w:r>
      <w:r>
        <w:rPr>
          <w:spacing w:val="27"/>
          <w:w w:val="105"/>
          <w:vertAlign w:val="baseline"/>
        </w:rPr>
        <w:t> </w:t>
      </w:r>
      <w:r>
        <w:rPr>
          <w:w w:val="105"/>
          <w:vertAlign w:val="baseline"/>
        </w:rPr>
        <w:t>alternative</w:t>
      </w:r>
      <w:r>
        <w:rPr>
          <w:spacing w:val="26"/>
          <w:w w:val="105"/>
          <w:vertAlign w:val="baseline"/>
        </w:rPr>
        <w:t> </w:t>
      </w:r>
      <w:r>
        <w:rPr>
          <w:i/>
          <w:w w:val="105"/>
          <w:vertAlign w:val="baseline"/>
        </w:rPr>
        <w:t>A</w:t>
      </w:r>
      <w:r>
        <w:rPr>
          <w:i/>
          <w:w w:val="105"/>
          <w:vertAlign w:val="subscript"/>
        </w:rPr>
        <w:t>i</w:t>
      </w:r>
      <w:r>
        <w:rPr>
          <w:i/>
          <w:spacing w:val="38"/>
          <w:w w:val="105"/>
          <w:vertAlign w:val="baseline"/>
        </w:rPr>
        <w:t> </w:t>
      </w:r>
      <w:r>
        <w:rPr>
          <w:w w:val="105"/>
          <w:vertAlign w:val="baseline"/>
        </w:rPr>
        <w:t>in</w:t>
      </w:r>
      <w:r>
        <w:rPr>
          <w:spacing w:val="27"/>
          <w:w w:val="105"/>
          <w:vertAlign w:val="baseline"/>
        </w:rPr>
        <w:t> </w:t>
      </w:r>
      <w:r>
        <w:rPr>
          <w:w w:val="105"/>
          <w:vertAlign w:val="baseline"/>
        </w:rPr>
        <w:t>intuitionistic</w:t>
      </w:r>
      <w:r>
        <w:rPr>
          <w:spacing w:val="27"/>
          <w:w w:val="105"/>
          <w:vertAlign w:val="baseline"/>
        </w:rPr>
        <w:t> </w:t>
      </w:r>
      <w:r>
        <w:rPr>
          <w:w w:val="105"/>
          <w:vertAlign w:val="baseline"/>
        </w:rPr>
        <w:t>fuzzy</w:t>
      </w:r>
      <w:r>
        <w:rPr>
          <w:spacing w:val="27"/>
          <w:w w:val="105"/>
          <w:vertAlign w:val="baseline"/>
        </w:rPr>
        <w:t> </w:t>
      </w:r>
      <w:r>
        <w:rPr>
          <w:w w:val="105"/>
          <w:vertAlign w:val="baseline"/>
        </w:rPr>
        <w:t>set</w:t>
      </w:r>
      <w:r>
        <w:rPr>
          <w:spacing w:val="27"/>
          <w:w w:val="105"/>
          <w:vertAlign w:val="baseline"/>
        </w:rPr>
        <w:t> </w:t>
      </w:r>
      <w:r>
        <w:rPr>
          <w:w w:val="105"/>
          <w:vertAlign w:val="baseline"/>
        </w:rPr>
        <w:t>form.</w:t>
      </w:r>
      <w:r>
        <w:rPr>
          <w:spacing w:val="27"/>
          <w:w w:val="105"/>
          <w:vertAlign w:val="baseline"/>
        </w:rPr>
        <w:t> </w:t>
      </w:r>
      <w:r>
        <w:rPr>
          <w:w w:val="105"/>
          <w:vertAlign w:val="baseline"/>
        </w:rPr>
        <w:t>This</w:t>
      </w:r>
      <w:r>
        <w:rPr>
          <w:spacing w:val="28"/>
          <w:w w:val="105"/>
          <w:vertAlign w:val="baseline"/>
        </w:rPr>
        <w:t> </w:t>
      </w:r>
      <w:r>
        <w:rPr>
          <w:w w:val="105"/>
          <w:vertAlign w:val="baseline"/>
        </w:rPr>
        <w:t>form</w:t>
      </w:r>
      <w:r>
        <w:rPr>
          <w:spacing w:val="26"/>
          <w:w w:val="105"/>
          <w:vertAlign w:val="baseline"/>
        </w:rPr>
        <w:t> </w:t>
      </w:r>
      <w:r>
        <w:rPr>
          <w:spacing w:val="-4"/>
          <w:w w:val="105"/>
          <w:vertAlign w:val="baseline"/>
        </w:rPr>
        <w:t>uses</w:t>
      </w:r>
    </w:p>
    <w:p>
      <w:pPr>
        <w:pStyle w:val="BodyText"/>
        <w:spacing w:line="195" w:lineRule="exact"/>
        <w:ind w:left="111"/>
        <w:jc w:val="both"/>
      </w:pPr>
      <w:r>
        <w:rPr>
          <w:w w:val="105"/>
        </w:rPr>
        <w:t>the</w:t>
      </w:r>
      <w:r>
        <w:rPr>
          <w:spacing w:val="24"/>
          <w:w w:val="105"/>
        </w:rPr>
        <w:t> </w:t>
      </w:r>
      <w:r>
        <w:rPr>
          <w:w w:val="105"/>
        </w:rPr>
        <w:t>membership</w:t>
      </w:r>
      <w:r>
        <w:rPr>
          <w:spacing w:val="21"/>
          <w:w w:val="105"/>
        </w:rPr>
        <w:t> </w:t>
      </w:r>
      <w:r>
        <w:rPr>
          <w:w w:val="105"/>
        </w:rPr>
        <w:t>degree</w:t>
      </w:r>
      <w:r>
        <w:rPr>
          <w:spacing w:val="24"/>
          <w:w w:val="105"/>
        </w:rPr>
        <w:t> </w:t>
      </w:r>
      <w:r>
        <w:rPr>
          <w:rFonts w:ascii="Trebuchet MS" w:hAnsi="Trebuchet MS"/>
          <w:i/>
          <w:w w:val="105"/>
          <w:sz w:val="19"/>
        </w:rPr>
        <w:t>l</w:t>
      </w:r>
      <w:r>
        <w:rPr>
          <w:i/>
          <w:w w:val="105"/>
          <w:position w:val="-3"/>
          <w:sz w:val="10"/>
        </w:rPr>
        <w:t>ij</w:t>
      </w:r>
      <w:r>
        <w:rPr>
          <w:i/>
          <w:spacing w:val="51"/>
          <w:w w:val="105"/>
          <w:position w:val="-3"/>
          <w:sz w:val="10"/>
        </w:rPr>
        <w:t> </w:t>
      </w:r>
      <w:r>
        <w:rPr>
          <w:w w:val="105"/>
        </w:rPr>
        <w:t>to</w:t>
      </w:r>
      <w:r>
        <w:rPr>
          <w:spacing w:val="24"/>
          <w:w w:val="105"/>
        </w:rPr>
        <w:t> </w:t>
      </w:r>
      <w:r>
        <w:rPr>
          <w:w w:val="105"/>
        </w:rPr>
        <w:t>describe</w:t>
      </w:r>
      <w:r>
        <w:rPr>
          <w:spacing w:val="23"/>
          <w:w w:val="105"/>
        </w:rPr>
        <w:t> </w:t>
      </w:r>
      <w:r>
        <w:rPr>
          <w:w w:val="105"/>
        </w:rPr>
        <w:t>the</w:t>
      </w:r>
      <w:r>
        <w:rPr>
          <w:spacing w:val="23"/>
          <w:w w:val="105"/>
        </w:rPr>
        <w:t> </w:t>
      </w:r>
      <w:r>
        <w:rPr>
          <w:w w:val="105"/>
        </w:rPr>
        <w:t>decision</w:t>
      </w:r>
      <w:r>
        <w:rPr>
          <w:spacing w:val="22"/>
          <w:w w:val="105"/>
        </w:rPr>
        <w:t> </w:t>
      </w:r>
      <w:r>
        <w:rPr>
          <w:w w:val="105"/>
        </w:rPr>
        <w:t>maker’s</w:t>
      </w:r>
      <w:r>
        <w:rPr>
          <w:spacing w:val="23"/>
          <w:w w:val="105"/>
        </w:rPr>
        <w:t> </w:t>
      </w:r>
      <w:r>
        <w:rPr>
          <w:spacing w:val="-2"/>
          <w:w w:val="105"/>
        </w:rPr>
        <w:t>satis-</w:t>
      </w:r>
    </w:p>
    <w:p>
      <w:pPr>
        <w:pStyle w:val="BodyText"/>
        <w:spacing w:line="264" w:lineRule="auto"/>
        <w:ind w:left="111" w:right="38"/>
        <w:jc w:val="both"/>
      </w:pPr>
      <w:r>
        <w:rPr>
          <w:w w:val="105"/>
        </w:rPr>
        <w:t>faction</w:t>
      </w:r>
      <w:r>
        <w:rPr>
          <w:spacing w:val="40"/>
          <w:w w:val="105"/>
        </w:rPr>
        <w:t> </w:t>
      </w:r>
      <w:r>
        <w:rPr>
          <w:w w:val="105"/>
        </w:rPr>
        <w:t>while</w:t>
      </w:r>
      <w:r>
        <w:rPr>
          <w:spacing w:val="39"/>
          <w:w w:val="105"/>
        </w:rPr>
        <w:t> </w:t>
      </w:r>
      <w:r>
        <w:rPr>
          <w:w w:val="105"/>
        </w:rPr>
        <w:t>using</w:t>
      </w:r>
      <w:r>
        <w:rPr>
          <w:spacing w:val="39"/>
          <w:w w:val="105"/>
        </w:rPr>
        <w:t> </w:t>
      </w:r>
      <w:r>
        <w:rPr>
          <w:w w:val="105"/>
        </w:rPr>
        <w:t>the</w:t>
      </w:r>
      <w:r>
        <w:rPr>
          <w:spacing w:val="40"/>
          <w:w w:val="105"/>
        </w:rPr>
        <w:t> </w:t>
      </w:r>
      <w:r>
        <w:rPr>
          <w:w w:val="105"/>
        </w:rPr>
        <w:t>non-membership</w:t>
      </w:r>
      <w:r>
        <w:rPr>
          <w:spacing w:val="40"/>
          <w:w w:val="105"/>
        </w:rPr>
        <w:t> </w:t>
      </w:r>
      <w:r>
        <w:rPr>
          <w:w w:val="105"/>
        </w:rPr>
        <w:t>degree</w:t>
      </w:r>
      <w:r>
        <w:rPr>
          <w:spacing w:val="40"/>
          <w:w w:val="105"/>
        </w:rPr>
        <w:t> </w:t>
      </w:r>
      <w:r>
        <w:rPr>
          <w:rFonts w:ascii="Trebuchet MS" w:hAnsi="Trebuchet MS"/>
          <w:i/>
          <w:w w:val="105"/>
          <w:sz w:val="19"/>
        </w:rPr>
        <w:t>m</w:t>
      </w:r>
      <w:r>
        <w:rPr>
          <w:i/>
          <w:w w:val="105"/>
          <w:position w:val="-1"/>
          <w:sz w:val="10"/>
        </w:rPr>
        <w:t>ij</w:t>
      </w:r>
      <w:r>
        <w:rPr>
          <w:i/>
          <w:spacing w:val="40"/>
          <w:w w:val="105"/>
          <w:position w:val="-1"/>
          <w:sz w:val="10"/>
        </w:rPr>
        <w:t> </w:t>
      </w:r>
      <w:r>
        <w:rPr>
          <w:w w:val="105"/>
        </w:rPr>
        <w:t>to</w:t>
      </w:r>
      <w:r>
        <w:rPr>
          <w:spacing w:val="40"/>
          <w:w w:val="105"/>
        </w:rPr>
        <w:t> </w:t>
      </w:r>
      <w:r>
        <w:rPr>
          <w:w w:val="105"/>
        </w:rPr>
        <w:t>describe the</w:t>
      </w:r>
      <w:r>
        <w:rPr>
          <w:spacing w:val="33"/>
          <w:w w:val="105"/>
        </w:rPr>
        <w:t> </w:t>
      </w:r>
      <w:r>
        <w:rPr>
          <w:w w:val="105"/>
        </w:rPr>
        <w:t>decision</w:t>
      </w:r>
      <w:r>
        <w:rPr>
          <w:spacing w:val="32"/>
          <w:w w:val="105"/>
        </w:rPr>
        <w:t> </w:t>
      </w:r>
      <w:r>
        <w:rPr>
          <w:w w:val="105"/>
        </w:rPr>
        <w:t>maker’s</w:t>
      </w:r>
      <w:r>
        <w:rPr>
          <w:spacing w:val="33"/>
          <w:w w:val="105"/>
        </w:rPr>
        <w:t> </w:t>
      </w:r>
      <w:r>
        <w:rPr>
          <w:w w:val="105"/>
        </w:rPr>
        <w:t>dissatisfaction</w:t>
      </w:r>
      <w:r>
        <w:rPr>
          <w:spacing w:val="33"/>
          <w:w w:val="105"/>
        </w:rPr>
        <w:t> </w:t>
      </w:r>
      <w:r>
        <w:rPr>
          <w:w w:val="105"/>
        </w:rPr>
        <w:t>with</w:t>
      </w:r>
      <w:r>
        <w:rPr>
          <w:spacing w:val="33"/>
          <w:w w:val="105"/>
        </w:rPr>
        <w:t> </w:t>
      </w:r>
      <w:r>
        <w:rPr>
          <w:w w:val="105"/>
        </w:rPr>
        <w:t>respect</w:t>
      </w:r>
      <w:r>
        <w:rPr>
          <w:spacing w:val="33"/>
          <w:w w:val="105"/>
        </w:rPr>
        <w:t> </w:t>
      </w:r>
      <w:r>
        <w:rPr>
          <w:w w:val="105"/>
        </w:rPr>
        <w:t>to</w:t>
      </w:r>
      <w:r>
        <w:rPr>
          <w:spacing w:val="33"/>
          <w:w w:val="105"/>
        </w:rPr>
        <w:t> </w:t>
      </w:r>
      <w:r>
        <w:rPr>
          <w:w w:val="105"/>
        </w:rPr>
        <w:t>the</w:t>
      </w:r>
      <w:r>
        <w:rPr>
          <w:spacing w:val="33"/>
          <w:w w:val="105"/>
        </w:rPr>
        <w:t> </w:t>
      </w:r>
      <w:r>
        <w:rPr>
          <w:w w:val="105"/>
        </w:rPr>
        <w:t>criterion </w:t>
      </w:r>
      <w:r>
        <w:rPr>
          <w:i/>
          <w:spacing w:val="10"/>
          <w:w w:val="105"/>
        </w:rPr>
        <w:t>C</w:t>
      </w:r>
      <w:r>
        <w:rPr>
          <w:i/>
          <w:spacing w:val="10"/>
          <w:w w:val="105"/>
          <w:vertAlign w:val="subscript"/>
        </w:rPr>
        <w:t>j</w:t>
      </w:r>
      <w:r>
        <w:rPr>
          <w:spacing w:val="10"/>
          <w:w w:val="105"/>
          <w:vertAlign w:val="baseline"/>
        </w:rPr>
        <w:t>,</w:t>
      </w:r>
      <w:r>
        <w:rPr>
          <w:spacing w:val="-5"/>
          <w:w w:val="105"/>
          <w:vertAlign w:val="baseline"/>
        </w:rPr>
        <w:t> </w:t>
      </w:r>
      <w:r>
        <w:rPr>
          <w:w w:val="105"/>
          <w:vertAlign w:val="baseline"/>
        </w:rPr>
        <w:t>1</w:t>
      </w:r>
      <w:r>
        <w:rPr>
          <w:spacing w:val="4"/>
          <w:w w:val="105"/>
          <w:vertAlign w:val="baseline"/>
        </w:rPr>
        <w:t> </w:t>
      </w:r>
      <w:r>
        <w:rPr>
          <w:rFonts w:ascii="Mono Uralic" w:hAnsi="Mono Uralic"/>
          <w:w w:val="105"/>
          <w:vertAlign w:val="baseline"/>
        </w:rPr>
        <w:t>6</w:t>
      </w:r>
      <w:r>
        <w:rPr>
          <w:rFonts w:ascii="Mono Uralic" w:hAnsi="Mono Uralic"/>
          <w:spacing w:val="-86"/>
          <w:w w:val="105"/>
          <w:vertAlign w:val="baseline"/>
        </w:rPr>
        <w:t> </w:t>
      </w:r>
      <w:r>
        <w:rPr>
          <w:i/>
          <w:w w:val="105"/>
          <w:vertAlign w:val="baseline"/>
        </w:rPr>
        <w:t>i</w:t>
      </w:r>
      <w:r>
        <w:rPr>
          <w:i/>
          <w:spacing w:val="5"/>
          <w:w w:val="105"/>
          <w:vertAlign w:val="baseline"/>
        </w:rPr>
        <w:t> </w:t>
      </w:r>
      <w:r>
        <w:rPr>
          <w:rFonts w:ascii="Mono Uralic" w:hAnsi="Mono Uralic"/>
          <w:w w:val="105"/>
          <w:vertAlign w:val="baseline"/>
        </w:rPr>
        <w:t>6</w:t>
      </w:r>
      <w:r>
        <w:rPr>
          <w:rFonts w:ascii="Mono Uralic" w:hAnsi="Mono Uralic"/>
          <w:spacing w:val="-86"/>
          <w:w w:val="105"/>
          <w:vertAlign w:val="baseline"/>
        </w:rPr>
        <w:t> </w:t>
      </w:r>
      <w:r>
        <w:rPr>
          <w:i/>
          <w:w w:val="105"/>
          <w:vertAlign w:val="baseline"/>
        </w:rPr>
        <w:t>m</w:t>
      </w:r>
      <w:r>
        <w:rPr>
          <w:w w:val="105"/>
          <w:vertAlign w:val="baseline"/>
        </w:rPr>
        <w:t>,</w:t>
      </w:r>
      <w:r>
        <w:rPr>
          <w:spacing w:val="-3"/>
          <w:w w:val="105"/>
          <w:vertAlign w:val="baseline"/>
        </w:rPr>
        <w:t> </w:t>
      </w:r>
      <w:r>
        <w:rPr>
          <w:w w:val="105"/>
          <w:vertAlign w:val="baseline"/>
        </w:rPr>
        <w:t>1</w:t>
      </w:r>
      <w:r>
        <w:rPr>
          <w:spacing w:val="5"/>
          <w:w w:val="105"/>
          <w:vertAlign w:val="baseline"/>
        </w:rPr>
        <w:t> </w:t>
      </w:r>
      <w:r>
        <w:rPr>
          <w:rFonts w:ascii="Mono Uralic" w:hAnsi="Mono Uralic"/>
          <w:w w:val="105"/>
          <w:vertAlign w:val="baseline"/>
        </w:rPr>
        <w:t>6</w:t>
      </w:r>
      <w:r>
        <w:rPr>
          <w:rFonts w:ascii="Mono Uralic" w:hAnsi="Mono Uralic"/>
          <w:spacing w:val="-87"/>
          <w:w w:val="105"/>
          <w:vertAlign w:val="baseline"/>
        </w:rPr>
        <w:t> </w:t>
      </w:r>
      <w:r>
        <w:rPr>
          <w:i/>
          <w:w w:val="105"/>
          <w:vertAlign w:val="baseline"/>
        </w:rPr>
        <w:t>j</w:t>
      </w:r>
      <w:r>
        <w:rPr>
          <w:i/>
          <w:spacing w:val="4"/>
          <w:w w:val="105"/>
          <w:vertAlign w:val="baseline"/>
        </w:rPr>
        <w:t> </w:t>
      </w:r>
      <w:r>
        <w:rPr>
          <w:rFonts w:ascii="Mono Uralic" w:hAnsi="Mono Uralic"/>
          <w:w w:val="105"/>
          <w:vertAlign w:val="baseline"/>
        </w:rPr>
        <w:t>6</w:t>
      </w:r>
      <w:r>
        <w:rPr>
          <w:rFonts w:ascii="Mono Uralic" w:hAnsi="Mono Uralic"/>
          <w:spacing w:val="-85"/>
          <w:w w:val="105"/>
          <w:vertAlign w:val="baseline"/>
        </w:rPr>
        <w:t> </w:t>
      </w:r>
      <w:r>
        <w:rPr>
          <w:i/>
          <w:w w:val="105"/>
          <w:vertAlign w:val="baseline"/>
        </w:rPr>
        <w:t>n</w:t>
      </w:r>
      <w:r>
        <w:rPr>
          <w:w w:val="105"/>
          <w:vertAlign w:val="baseline"/>
        </w:rPr>
        <w:t>.</w:t>
      </w:r>
      <w:r>
        <w:rPr>
          <w:spacing w:val="13"/>
          <w:w w:val="105"/>
          <w:vertAlign w:val="baseline"/>
        </w:rPr>
        <w:t> </w:t>
      </w:r>
      <w:r>
        <w:rPr>
          <w:w w:val="105"/>
          <w:vertAlign w:val="baseline"/>
        </w:rPr>
        <w:t>In</w:t>
      </w:r>
      <w:r>
        <w:rPr>
          <w:spacing w:val="14"/>
          <w:w w:val="105"/>
          <w:vertAlign w:val="baseline"/>
        </w:rPr>
        <w:t> </w:t>
      </w:r>
      <w:r>
        <w:rPr>
          <w:w w:val="105"/>
          <w:vertAlign w:val="baseline"/>
        </w:rPr>
        <w:t>some</w:t>
      </w:r>
      <w:r>
        <w:rPr>
          <w:spacing w:val="12"/>
          <w:w w:val="105"/>
          <w:vertAlign w:val="baseline"/>
        </w:rPr>
        <w:t> </w:t>
      </w:r>
      <w:r>
        <w:rPr>
          <w:w w:val="105"/>
          <w:vertAlign w:val="baseline"/>
        </w:rPr>
        <w:t>cases,</w:t>
      </w:r>
      <w:r>
        <w:rPr>
          <w:spacing w:val="13"/>
          <w:w w:val="105"/>
          <w:vertAlign w:val="baseline"/>
        </w:rPr>
        <w:t> </w:t>
      </w:r>
      <w:r>
        <w:rPr>
          <w:w w:val="105"/>
          <w:vertAlign w:val="baseline"/>
        </w:rPr>
        <w:t>the</w:t>
      </w:r>
      <w:r>
        <w:rPr>
          <w:spacing w:val="13"/>
          <w:w w:val="105"/>
          <w:vertAlign w:val="baseline"/>
        </w:rPr>
        <w:t> </w:t>
      </w:r>
      <w:r>
        <w:rPr>
          <w:w w:val="105"/>
          <w:vertAlign w:val="baseline"/>
        </w:rPr>
        <w:t>criteria</w:t>
      </w:r>
      <w:r>
        <w:rPr>
          <w:spacing w:val="12"/>
          <w:w w:val="105"/>
          <w:vertAlign w:val="baseline"/>
        </w:rPr>
        <w:t> </w:t>
      </w:r>
      <w:r>
        <w:rPr>
          <w:w w:val="105"/>
          <w:vertAlign w:val="baseline"/>
        </w:rPr>
        <w:t>set</w:t>
      </w:r>
      <w:r>
        <w:rPr>
          <w:spacing w:val="13"/>
          <w:w w:val="105"/>
          <w:vertAlign w:val="baseline"/>
        </w:rPr>
        <w:t> </w:t>
      </w:r>
      <w:r>
        <w:rPr>
          <w:i/>
          <w:w w:val="105"/>
          <w:vertAlign w:val="baseline"/>
        </w:rPr>
        <w:t>C</w:t>
      </w:r>
      <w:r>
        <w:rPr>
          <w:i/>
          <w:spacing w:val="21"/>
          <w:w w:val="105"/>
          <w:vertAlign w:val="baseline"/>
        </w:rPr>
        <w:t> </w:t>
      </w:r>
      <w:r>
        <w:rPr>
          <w:w w:val="105"/>
          <w:vertAlign w:val="baseline"/>
        </w:rPr>
        <w:t>is</w:t>
      </w:r>
      <w:r>
        <w:rPr>
          <w:spacing w:val="12"/>
          <w:w w:val="105"/>
          <w:vertAlign w:val="baseline"/>
        </w:rPr>
        <w:t> </w:t>
      </w:r>
      <w:r>
        <w:rPr>
          <w:spacing w:val="-2"/>
          <w:w w:val="105"/>
          <w:vertAlign w:val="baseline"/>
        </w:rPr>
        <w:t>consid-</w:t>
      </w:r>
    </w:p>
    <w:p>
      <w:pPr>
        <w:pStyle w:val="BodyText"/>
        <w:spacing w:line="268" w:lineRule="auto" w:before="27"/>
        <w:ind w:left="111" w:right="38" w:hanging="1"/>
        <w:jc w:val="both"/>
      </w:pPr>
      <w:r>
        <w:rPr>
          <w:w w:val="105"/>
        </w:rPr>
        <w:t>ered to comprise two incompatible sets </w:t>
      </w:r>
      <w:r>
        <w:rPr>
          <w:i/>
          <w:w w:val="105"/>
        </w:rPr>
        <w:t>C</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and </w:t>
      </w:r>
      <w:r>
        <w:rPr>
          <w:i/>
          <w:w w:val="105"/>
          <w:vertAlign w:val="baseline"/>
        </w:rPr>
        <w:t>C</w:t>
      </w:r>
      <w:r>
        <w:rPr>
          <w:rFonts w:ascii="DejaVu Sans Condensed" w:hAnsi="DejaVu Sans Condensed"/>
          <w:w w:val="105"/>
          <w:vertAlign w:val="superscript"/>
        </w:rPr>
        <w:t>—</w:t>
      </w:r>
      <w:r>
        <w:rPr>
          <w:w w:val="105"/>
          <w:vertAlign w:val="baseline"/>
        </w:rPr>
        <w:t>, where </w:t>
      </w:r>
      <w:r>
        <w:rPr>
          <w:i/>
          <w:w w:val="105"/>
          <w:vertAlign w:val="baseline"/>
        </w:rPr>
        <w:t>C</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con- sists</w:t>
      </w:r>
      <w:r>
        <w:rPr>
          <w:spacing w:val="19"/>
          <w:w w:val="105"/>
          <w:vertAlign w:val="baseline"/>
        </w:rPr>
        <w:t> </w:t>
      </w:r>
      <w:r>
        <w:rPr>
          <w:w w:val="105"/>
          <w:vertAlign w:val="baseline"/>
        </w:rPr>
        <w:t>only</w:t>
      </w:r>
      <w:r>
        <w:rPr>
          <w:spacing w:val="21"/>
          <w:w w:val="105"/>
          <w:vertAlign w:val="baseline"/>
        </w:rPr>
        <w:t> </w:t>
      </w:r>
      <w:r>
        <w:rPr>
          <w:w w:val="105"/>
          <w:vertAlign w:val="baseline"/>
        </w:rPr>
        <w:t>of</w:t>
      </w:r>
      <w:r>
        <w:rPr>
          <w:spacing w:val="19"/>
          <w:w w:val="105"/>
          <w:vertAlign w:val="baseline"/>
        </w:rPr>
        <w:t> </w:t>
      </w:r>
      <w:r>
        <w:rPr>
          <w:w w:val="105"/>
          <w:vertAlign w:val="baseline"/>
        </w:rPr>
        <w:t>benefit/returns</w:t>
      </w:r>
      <w:r>
        <w:rPr>
          <w:spacing w:val="21"/>
          <w:w w:val="105"/>
          <w:vertAlign w:val="baseline"/>
        </w:rPr>
        <w:t> </w:t>
      </w:r>
      <w:r>
        <w:rPr>
          <w:w w:val="105"/>
          <w:vertAlign w:val="baseline"/>
        </w:rPr>
        <w:t>criteria</w:t>
      </w:r>
      <w:r>
        <w:rPr>
          <w:spacing w:val="19"/>
          <w:w w:val="105"/>
          <w:vertAlign w:val="baseline"/>
        </w:rPr>
        <w:t> </w:t>
      </w:r>
      <w:r>
        <w:rPr>
          <w:w w:val="105"/>
          <w:vertAlign w:val="baseline"/>
        </w:rPr>
        <w:t>and</w:t>
      </w:r>
      <w:r>
        <w:rPr>
          <w:spacing w:val="21"/>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22"/>
          <w:w w:val="105"/>
          <w:vertAlign w:val="baseline"/>
        </w:rPr>
        <w:t> </w:t>
      </w:r>
      <w:r>
        <w:rPr>
          <w:w w:val="105"/>
          <w:vertAlign w:val="baseline"/>
        </w:rPr>
        <w:t>consists</w:t>
      </w:r>
      <w:r>
        <w:rPr>
          <w:spacing w:val="20"/>
          <w:w w:val="105"/>
          <w:vertAlign w:val="baseline"/>
        </w:rPr>
        <w:t> </w:t>
      </w:r>
      <w:r>
        <w:rPr>
          <w:w w:val="105"/>
          <w:vertAlign w:val="baseline"/>
        </w:rPr>
        <w:t>only</w:t>
      </w:r>
      <w:r>
        <w:rPr>
          <w:spacing w:val="20"/>
          <w:w w:val="105"/>
          <w:vertAlign w:val="baseline"/>
        </w:rPr>
        <w:t> </w:t>
      </w:r>
      <w:r>
        <w:rPr>
          <w:w w:val="105"/>
          <w:vertAlign w:val="baseline"/>
        </w:rPr>
        <w:t>of</w:t>
      </w:r>
      <w:r>
        <w:rPr>
          <w:spacing w:val="20"/>
          <w:w w:val="105"/>
          <w:vertAlign w:val="baseline"/>
        </w:rPr>
        <w:t> </w:t>
      </w:r>
      <w:r>
        <w:rPr>
          <w:spacing w:val="-2"/>
          <w:w w:val="105"/>
          <w:vertAlign w:val="baseline"/>
        </w:rPr>
        <w:t>cost/</w:t>
      </w:r>
    </w:p>
    <w:p>
      <w:pPr>
        <w:pStyle w:val="BodyText"/>
        <w:spacing w:line="159" w:lineRule="exact"/>
        <w:ind w:left="111"/>
        <w:jc w:val="both"/>
        <w:rPr>
          <w:rFonts w:ascii="Arial" w:hAnsi="Arial"/>
        </w:rPr>
      </w:pPr>
      <w:r>
        <w:rPr/>
        <mc:AlternateContent>
          <mc:Choice Requires="wps">
            <w:drawing>
              <wp:anchor distT="0" distB="0" distL="0" distR="0" allowOverlap="1" layoutInCell="1" locked="0" behindDoc="1" simplePos="0" relativeHeight="482473472">
                <wp:simplePos x="0" y="0"/>
                <wp:positionH relativeFrom="page">
                  <wp:posOffset>2923197</wp:posOffset>
                </wp:positionH>
                <wp:positionV relativeFrom="paragraph">
                  <wp:posOffset>71054</wp:posOffset>
                </wp:positionV>
                <wp:extent cx="40005" cy="8128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230.173004pt;margin-top:5.594857pt;width:3.15pt;height:6.4pt;mso-position-horizontal-relative:page;mso-position-vertical-relative:paragraph;z-index:-20843008" type="#_x0000_t202" id="docshape63"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473984">
                <wp:simplePos x="0" y="0"/>
                <wp:positionH relativeFrom="page">
                  <wp:posOffset>3134156</wp:posOffset>
                </wp:positionH>
                <wp:positionV relativeFrom="paragraph">
                  <wp:posOffset>71054</wp:posOffset>
                </wp:positionV>
                <wp:extent cx="40005" cy="8128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246.783997pt;margin-top:5.594857pt;width:3.15pt;height:6.4pt;mso-position-horizontal-relative:page;mso-position-vertical-relative:paragraph;z-index:-20842496" type="#_x0000_t202" id="docshape64"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2474496">
                <wp:simplePos x="0" y="0"/>
                <wp:positionH relativeFrom="page">
                  <wp:posOffset>3561118</wp:posOffset>
                </wp:positionH>
                <wp:positionV relativeFrom="paragraph">
                  <wp:posOffset>71778</wp:posOffset>
                </wp:positionV>
                <wp:extent cx="38735" cy="7937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735" cy="79375"/>
                        </a:xfrm>
                        <a:prstGeom prst="rect">
                          <a:avLst/>
                        </a:prstGeom>
                      </wps:spPr>
                      <wps:txbx>
                        <w:txbxContent>
                          <w:p>
                            <w:pPr>
                              <w:spacing w:before="8"/>
                              <w:ind w:left="0" w:right="0" w:firstLine="0"/>
                              <w:jc w:val="left"/>
                              <w:rPr>
                                <w:i/>
                                <w:sz w:val="10"/>
                              </w:rPr>
                            </w:pPr>
                            <w:r>
                              <w:rPr>
                                <w:i/>
                                <w:spacing w:val="-10"/>
                                <w:sz w:val="10"/>
                              </w:rPr>
                              <w:t>n</w:t>
                            </w:r>
                          </w:p>
                        </w:txbxContent>
                      </wps:txbx>
                      <wps:bodyPr wrap="square" lIns="0" tIns="0" rIns="0" bIns="0" rtlCol="0">
                        <a:noAutofit/>
                      </wps:bodyPr>
                    </wps:wsp>
                  </a:graphicData>
                </a:graphic>
              </wp:anchor>
            </w:drawing>
          </mc:Choice>
          <mc:Fallback>
            <w:pict>
              <v:shape style="position:absolute;margin-left:280.403015pt;margin-top:5.651844pt;width:3.05pt;height:6.25pt;mso-position-horizontal-relative:page;mso-position-vertical-relative:paragraph;z-index:-20841984" type="#_x0000_t202" id="docshape65" filled="false" stroked="false">
                <v:textbox inset="0,0,0,0">
                  <w:txbxContent>
                    <w:p>
                      <w:pPr>
                        <w:spacing w:before="8"/>
                        <w:ind w:left="0" w:right="0" w:firstLine="0"/>
                        <w:jc w:val="left"/>
                        <w:rPr>
                          <w:i/>
                          <w:sz w:val="10"/>
                        </w:rPr>
                      </w:pPr>
                      <w:r>
                        <w:rPr>
                          <w:i/>
                          <w:spacing w:val="-10"/>
                          <w:sz w:val="10"/>
                        </w:rPr>
                        <w:t>n</w:t>
                      </w:r>
                    </w:p>
                  </w:txbxContent>
                </v:textbox>
                <w10:wrap type="none"/>
              </v:shape>
            </w:pict>
          </mc:Fallback>
        </mc:AlternateContent>
      </w:r>
      <w:r>
        <w:rPr>
          <w:w w:val="105"/>
        </w:rPr>
        <w:t>risk</w:t>
      </w:r>
      <w:r>
        <w:rPr>
          <w:spacing w:val="41"/>
          <w:w w:val="105"/>
        </w:rPr>
        <w:t> </w:t>
      </w:r>
      <w:r>
        <w:rPr>
          <w:w w:val="105"/>
        </w:rPr>
        <w:t>criteria,</w:t>
      </w:r>
      <w:r>
        <w:rPr>
          <w:spacing w:val="44"/>
          <w:w w:val="105"/>
        </w:rPr>
        <w:t> </w:t>
      </w:r>
      <w:r>
        <w:rPr>
          <w:w w:val="105"/>
        </w:rPr>
        <w:t>respectively.</w:t>
      </w:r>
      <w:r>
        <w:rPr>
          <w:spacing w:val="45"/>
          <w:w w:val="105"/>
        </w:rPr>
        <w:t> </w:t>
      </w:r>
      <w:r>
        <w:rPr>
          <w:w w:val="105"/>
        </w:rPr>
        <w:t>Then,</w:t>
      </w:r>
      <w:r>
        <w:rPr>
          <w:spacing w:val="45"/>
          <w:w w:val="105"/>
        </w:rPr>
        <w:t> </w:t>
      </w:r>
      <w:r>
        <w:rPr>
          <w:w w:val="105"/>
        </w:rPr>
        <w:t>the</w:t>
      </w:r>
      <w:r>
        <w:rPr>
          <w:spacing w:val="45"/>
          <w:w w:val="105"/>
        </w:rPr>
        <w:t> </w:t>
      </w:r>
      <w:r>
        <w:rPr>
          <w:w w:val="105"/>
        </w:rPr>
        <w:t>PIS</w:t>
      </w:r>
      <w:r>
        <w:rPr>
          <w:spacing w:val="45"/>
          <w:w w:val="105"/>
        </w:rPr>
        <w:t> </w:t>
      </w:r>
      <w:r>
        <w:rPr>
          <w:i/>
          <w:w w:val="105"/>
        </w:rPr>
        <w:t>A</w:t>
      </w:r>
      <w:r>
        <w:rPr>
          <w:rFonts w:ascii="DejaVu Sans Condensed" w:hAnsi="DejaVu Sans Condensed"/>
          <w:w w:val="105"/>
          <w:vertAlign w:val="superscript"/>
        </w:rPr>
        <w:t>+</w:t>
      </w:r>
      <w:r>
        <w:rPr>
          <w:rFonts w:ascii="DejaVu Sans Condensed" w:hAnsi="DejaVu Sans Condensed"/>
          <w:spacing w:val="2"/>
          <w:w w:val="105"/>
          <w:vertAlign w:val="baseline"/>
        </w:rPr>
        <w:t> </w:t>
      </w:r>
      <w:r>
        <w:rPr>
          <w:rFonts w:ascii="DejaVu Sans Condensed" w:hAnsi="DejaVu Sans Condensed"/>
          <w:w w:val="105"/>
          <w:vertAlign w:val="baseline"/>
        </w:rPr>
        <w:t>=</w:t>
      </w:r>
      <w:r>
        <w:rPr>
          <w:rFonts w:ascii="Arial" w:hAnsi="Arial"/>
          <w:spacing w:val="59"/>
          <w:w w:val="105"/>
          <w:position w:val="13"/>
          <w:vertAlign w:val="baseline"/>
        </w:rPr>
        <w:t> </w:t>
      </w:r>
      <w:r>
        <w:rPr>
          <w:i/>
          <w:w w:val="105"/>
          <w:vertAlign w:val="baseline"/>
        </w:rPr>
        <w:t>D</w:t>
      </w:r>
      <w:r>
        <w:rPr>
          <w:rFonts w:ascii="DejaVu Sans Condensed" w:hAnsi="DejaVu Sans Condensed"/>
          <w:w w:val="105"/>
          <w:vertAlign w:val="superscript"/>
        </w:rPr>
        <w:t>+</w:t>
      </w:r>
      <w:r>
        <w:rPr>
          <w:rFonts w:ascii="LM Roman 10" w:hAnsi="LM Roman 10"/>
          <w:w w:val="105"/>
          <w:vertAlign w:val="baseline"/>
        </w:rPr>
        <w:t>;</w:t>
      </w:r>
      <w:r>
        <w:rPr>
          <w:rFonts w:ascii="LM Roman 10" w:hAnsi="LM Roman 10"/>
          <w:spacing w:val="18"/>
          <w:w w:val="105"/>
          <w:vertAlign w:val="baseline"/>
        </w:rPr>
        <w:t> </w:t>
      </w:r>
      <w:r>
        <w:rPr>
          <w:i/>
          <w:w w:val="105"/>
          <w:vertAlign w:val="baseline"/>
        </w:rPr>
        <w:t>D</w:t>
      </w:r>
      <w:r>
        <w:rPr>
          <w:rFonts w:ascii="DejaVu Sans Condensed" w:hAnsi="DejaVu Sans Condensed"/>
          <w:w w:val="105"/>
          <w:vertAlign w:val="superscript"/>
        </w:rPr>
        <w:t>+</w:t>
      </w:r>
      <w:r>
        <w:rPr>
          <w:rFonts w:ascii="LM Roman 10" w:hAnsi="LM Roman 10"/>
          <w:w w:val="105"/>
          <w:vertAlign w:val="baseline"/>
        </w:rPr>
        <w:t>;</w:t>
      </w:r>
      <w:r>
        <w:rPr>
          <w:rFonts w:ascii="LM Roman 10" w:hAnsi="LM Roman 10"/>
          <w:spacing w:val="19"/>
          <w:w w:val="105"/>
          <w:vertAlign w:val="baseline"/>
        </w:rPr>
        <w:t> </w:t>
      </w:r>
      <w:r>
        <w:rPr>
          <w:rFonts w:ascii="DejaVu Sans Condensed" w:hAnsi="DejaVu Sans Condensed"/>
          <w:spacing w:val="18"/>
          <w:w w:val="105"/>
          <w:vertAlign w:val="baseline"/>
        </w:rPr>
        <w:t>···</w:t>
      </w:r>
      <w:r>
        <w:rPr>
          <w:rFonts w:ascii="DejaVu Sans Condensed" w:hAnsi="DejaVu Sans Condensed"/>
          <w:spacing w:val="-22"/>
          <w:w w:val="105"/>
          <w:vertAlign w:val="baseline"/>
        </w:rPr>
        <w:t> </w:t>
      </w:r>
      <w:r>
        <w:rPr>
          <w:rFonts w:ascii="LM Roman 10" w:hAnsi="LM Roman 10"/>
          <w:w w:val="105"/>
          <w:vertAlign w:val="baseline"/>
        </w:rPr>
        <w:t>;</w:t>
      </w:r>
      <w:r>
        <w:rPr>
          <w:rFonts w:ascii="LM Roman 10" w:hAnsi="LM Roman 10"/>
          <w:spacing w:val="19"/>
          <w:w w:val="105"/>
          <w:vertAlign w:val="baseline"/>
        </w:rPr>
        <w:t> </w:t>
      </w:r>
      <w:r>
        <w:rPr>
          <w:i/>
          <w:spacing w:val="-5"/>
          <w:w w:val="105"/>
          <w:vertAlign w:val="baseline"/>
        </w:rPr>
        <w:t>D</w:t>
      </w:r>
      <w:r>
        <w:rPr>
          <w:rFonts w:ascii="DejaVu Sans Condensed" w:hAnsi="DejaVu Sans Condensed"/>
          <w:spacing w:val="-5"/>
          <w:w w:val="105"/>
          <w:vertAlign w:val="superscript"/>
        </w:rPr>
        <w:t>+</w:t>
      </w:r>
      <w:r>
        <w:rPr>
          <w:rFonts w:ascii="Arial" w:hAnsi="Arial"/>
          <w:spacing w:val="-5"/>
          <w:w w:val="105"/>
          <w:position w:val="13"/>
          <w:vertAlign w:val="baseline"/>
        </w:rPr>
        <w:t> </w:t>
      </w:r>
    </w:p>
    <w:p>
      <w:pPr>
        <w:pStyle w:val="BodyText"/>
        <w:spacing w:line="276" w:lineRule="auto" w:before="118"/>
        <w:ind w:left="111" w:right="150" w:firstLine="233"/>
        <w:jc w:val="both"/>
      </w:pPr>
      <w:r>
        <w:rPr/>
        <w:br w:type="column"/>
      </w:r>
      <w:r>
        <w:rPr>
          <w:w w:val="105"/>
        </w:rPr>
        <w:t>Multi-criteria decision making (MCDM) problem requires </w:t>
      </w:r>
      <w:r>
        <w:rPr>
          <w:w w:val="105"/>
        </w:rPr>
        <w:t>deci- sion</w:t>
      </w:r>
      <w:r>
        <w:rPr>
          <w:w w:val="105"/>
        </w:rPr>
        <w:t> makers</w:t>
      </w:r>
      <w:r>
        <w:rPr>
          <w:w w:val="105"/>
        </w:rPr>
        <w:t> to</w:t>
      </w:r>
      <w:r>
        <w:rPr>
          <w:w w:val="105"/>
        </w:rPr>
        <w:t> rank</w:t>
      </w:r>
      <w:r>
        <w:rPr>
          <w:w w:val="105"/>
        </w:rPr>
        <w:t> the</w:t>
      </w:r>
      <w:r>
        <w:rPr>
          <w:w w:val="105"/>
        </w:rPr>
        <w:t> provided</w:t>
      </w:r>
      <w:r>
        <w:rPr>
          <w:w w:val="105"/>
        </w:rPr>
        <w:t> alternatives</w:t>
      </w:r>
      <w:r>
        <w:rPr>
          <w:w w:val="105"/>
        </w:rPr>
        <w:t> according</w:t>
      </w:r>
      <w:r>
        <w:rPr>
          <w:w w:val="105"/>
        </w:rPr>
        <w:t> to</w:t>
      </w:r>
      <w:r>
        <w:rPr>
          <w:w w:val="105"/>
        </w:rPr>
        <w:t> the assessments</w:t>
      </w:r>
      <w:r>
        <w:rPr>
          <w:spacing w:val="27"/>
          <w:w w:val="105"/>
        </w:rPr>
        <w:t> </w:t>
      </w:r>
      <w:r>
        <w:rPr>
          <w:w w:val="105"/>
        </w:rPr>
        <w:t>under</w:t>
      </w:r>
      <w:r>
        <w:rPr>
          <w:spacing w:val="26"/>
          <w:w w:val="105"/>
        </w:rPr>
        <w:t> </w:t>
      </w:r>
      <w:r>
        <w:rPr>
          <w:w w:val="105"/>
        </w:rPr>
        <w:t>several</w:t>
      </w:r>
      <w:r>
        <w:rPr>
          <w:spacing w:val="26"/>
          <w:w w:val="105"/>
        </w:rPr>
        <w:t> </w:t>
      </w:r>
      <w:r>
        <w:rPr>
          <w:w w:val="105"/>
        </w:rPr>
        <w:t>given</w:t>
      </w:r>
      <w:r>
        <w:rPr>
          <w:spacing w:val="27"/>
          <w:w w:val="105"/>
        </w:rPr>
        <w:t> </w:t>
      </w:r>
      <w:r>
        <w:rPr>
          <w:w w:val="105"/>
        </w:rPr>
        <w:t>criteria</w:t>
      </w:r>
      <w:r>
        <w:rPr>
          <w:spacing w:val="26"/>
          <w:w w:val="105"/>
        </w:rPr>
        <w:t> </w:t>
      </w:r>
      <w:r>
        <w:rPr>
          <w:w w:val="105"/>
        </w:rPr>
        <w:t>[</w:t>
      </w:r>
      <w:hyperlink w:history="true" w:anchor="_bookmark51">
        <w:r>
          <w:rPr>
            <w:color w:val="007FAD"/>
            <w:w w:val="105"/>
          </w:rPr>
          <w:t>21</w:t>
        </w:r>
      </w:hyperlink>
      <w:r>
        <w:rPr>
          <w:w w:val="105"/>
        </w:rPr>
        <w:t>].</w:t>
      </w:r>
      <w:r>
        <w:rPr>
          <w:spacing w:val="27"/>
          <w:w w:val="105"/>
        </w:rPr>
        <w:t> </w:t>
      </w:r>
      <w:r>
        <w:rPr>
          <w:w w:val="105"/>
        </w:rPr>
        <w:t>Thus,</w:t>
      </w:r>
      <w:r>
        <w:rPr>
          <w:spacing w:val="26"/>
          <w:w w:val="105"/>
        </w:rPr>
        <w:t> </w:t>
      </w:r>
      <w:r>
        <w:rPr>
          <w:w w:val="105"/>
        </w:rPr>
        <w:t>it</w:t>
      </w:r>
      <w:r>
        <w:rPr>
          <w:spacing w:val="26"/>
          <w:w w:val="105"/>
        </w:rPr>
        <w:t> </w:t>
      </w:r>
      <w:r>
        <w:rPr>
          <w:w w:val="105"/>
        </w:rPr>
        <w:t>is</w:t>
      </w:r>
      <w:r>
        <w:rPr>
          <w:spacing w:val="27"/>
          <w:w w:val="105"/>
        </w:rPr>
        <w:t> </w:t>
      </w:r>
      <w:r>
        <w:rPr>
          <w:w w:val="105"/>
        </w:rPr>
        <w:t>rational to</w:t>
      </w:r>
      <w:r>
        <w:rPr>
          <w:w w:val="105"/>
        </w:rPr>
        <w:t> regard</w:t>
      </w:r>
      <w:r>
        <w:rPr>
          <w:w w:val="105"/>
        </w:rPr>
        <w:t> the</w:t>
      </w:r>
      <w:r>
        <w:rPr>
          <w:w w:val="105"/>
        </w:rPr>
        <w:t> portfolio</w:t>
      </w:r>
      <w:r>
        <w:rPr>
          <w:w w:val="105"/>
        </w:rPr>
        <w:t> selection</w:t>
      </w:r>
      <w:r>
        <w:rPr>
          <w:w w:val="105"/>
        </w:rPr>
        <w:t> problem,</w:t>
      </w:r>
      <w:r>
        <w:rPr>
          <w:w w:val="105"/>
        </w:rPr>
        <w:t> which</w:t>
      </w:r>
      <w:r>
        <w:rPr>
          <w:w w:val="105"/>
        </w:rPr>
        <w:t> is</w:t>
      </w:r>
      <w:r>
        <w:rPr>
          <w:w w:val="105"/>
        </w:rPr>
        <w:t> based</w:t>
      </w:r>
      <w:r>
        <w:rPr>
          <w:w w:val="105"/>
        </w:rPr>
        <w:t> on</w:t>
      </w:r>
      <w:r>
        <w:rPr>
          <w:w w:val="105"/>
        </w:rPr>
        <w:t> the assessments</w:t>
      </w:r>
      <w:r>
        <w:rPr>
          <w:w w:val="105"/>
        </w:rPr>
        <w:t> under</w:t>
      </w:r>
      <w:r>
        <w:rPr>
          <w:w w:val="105"/>
        </w:rPr>
        <w:t> several</w:t>
      </w:r>
      <w:r>
        <w:rPr>
          <w:w w:val="105"/>
        </w:rPr>
        <w:t> criteria</w:t>
      </w:r>
      <w:r>
        <w:rPr>
          <w:w w:val="105"/>
        </w:rPr>
        <w:t> rather</w:t>
      </w:r>
      <w:r>
        <w:rPr>
          <w:w w:val="105"/>
        </w:rPr>
        <w:t> than</w:t>
      </w:r>
      <w:r>
        <w:rPr>
          <w:w w:val="105"/>
        </w:rPr>
        <w:t> the</w:t>
      </w:r>
      <w:r>
        <w:rPr>
          <w:w w:val="105"/>
        </w:rPr>
        <w:t> past</w:t>
      </w:r>
      <w:r>
        <w:rPr>
          <w:w w:val="105"/>
        </w:rPr>
        <w:t> statistical data, as a kind of MCDM problem. As one of the common methods applied</w:t>
      </w:r>
      <w:r>
        <w:rPr>
          <w:w w:val="105"/>
        </w:rPr>
        <w:t> in</w:t>
      </w:r>
      <w:r>
        <w:rPr>
          <w:w w:val="105"/>
        </w:rPr>
        <w:t> the</w:t>
      </w:r>
      <w:r>
        <w:rPr>
          <w:w w:val="105"/>
        </w:rPr>
        <w:t> ranking</w:t>
      </w:r>
      <w:r>
        <w:rPr>
          <w:w w:val="105"/>
        </w:rPr>
        <w:t> of</w:t>
      </w:r>
      <w:r>
        <w:rPr>
          <w:w w:val="105"/>
        </w:rPr>
        <w:t> alternatives,</w:t>
      </w:r>
      <w:r>
        <w:rPr>
          <w:w w:val="105"/>
        </w:rPr>
        <w:t> TOPSIS</w:t>
      </w:r>
      <w:r>
        <w:rPr>
          <w:w w:val="105"/>
        </w:rPr>
        <w:t> works</w:t>
      </w:r>
      <w:r>
        <w:rPr>
          <w:w w:val="105"/>
        </w:rPr>
        <w:t> on</w:t>
      </w:r>
      <w:r>
        <w:rPr>
          <w:w w:val="105"/>
        </w:rPr>
        <w:t> a</w:t>
      </w:r>
      <w:r>
        <w:rPr>
          <w:w w:val="105"/>
        </w:rPr>
        <w:t> simple</w:t>
      </w:r>
      <w:r>
        <w:rPr>
          <w:spacing w:val="40"/>
          <w:w w:val="105"/>
        </w:rPr>
        <w:t> </w:t>
      </w:r>
      <w:r>
        <w:rPr>
          <w:w w:val="105"/>
        </w:rPr>
        <w:t>but</w:t>
      </w:r>
      <w:r>
        <w:rPr>
          <w:w w:val="105"/>
        </w:rPr>
        <w:t> logical</w:t>
      </w:r>
      <w:r>
        <w:rPr>
          <w:w w:val="105"/>
        </w:rPr>
        <w:t> principle</w:t>
      </w:r>
      <w:r>
        <w:rPr>
          <w:w w:val="105"/>
        </w:rPr>
        <w:t> that</w:t>
      </w:r>
      <w:r>
        <w:rPr>
          <w:w w:val="105"/>
        </w:rPr>
        <w:t> the</w:t>
      </w:r>
      <w:r>
        <w:rPr>
          <w:w w:val="105"/>
        </w:rPr>
        <w:t> best</w:t>
      </w:r>
      <w:r>
        <w:rPr>
          <w:w w:val="105"/>
        </w:rPr>
        <w:t> alternative</w:t>
      </w:r>
      <w:r>
        <w:rPr>
          <w:w w:val="105"/>
        </w:rPr>
        <w:t> should</w:t>
      </w:r>
      <w:r>
        <w:rPr>
          <w:w w:val="105"/>
        </w:rPr>
        <w:t> have</w:t>
      </w:r>
      <w:r>
        <w:rPr>
          <w:w w:val="105"/>
        </w:rPr>
        <w:t> the shortest</w:t>
      </w:r>
      <w:r>
        <w:rPr>
          <w:spacing w:val="-1"/>
          <w:w w:val="105"/>
        </w:rPr>
        <w:t> </w:t>
      </w:r>
      <w:r>
        <w:rPr>
          <w:w w:val="105"/>
        </w:rPr>
        <w:t>distance from</w:t>
      </w:r>
      <w:r>
        <w:rPr>
          <w:spacing w:val="-1"/>
          <w:w w:val="105"/>
        </w:rPr>
        <w:t> </w:t>
      </w:r>
      <w:r>
        <w:rPr>
          <w:w w:val="105"/>
        </w:rPr>
        <w:t>the Positive Ideal Solution (PIS)</w:t>
      </w:r>
      <w:r>
        <w:rPr>
          <w:spacing w:val="-1"/>
          <w:w w:val="105"/>
        </w:rPr>
        <w:t> </w:t>
      </w:r>
      <w:r>
        <w:rPr>
          <w:w w:val="105"/>
        </w:rPr>
        <w:t>and the far- thest distance from the Negative Ideal Solution (NIS) [</w:t>
      </w:r>
      <w:hyperlink w:history="true" w:anchor="_bookmark53">
        <w:r>
          <w:rPr>
            <w:color w:val="007FAD"/>
            <w:w w:val="105"/>
          </w:rPr>
          <w:t>23</w:t>
        </w:r>
      </w:hyperlink>
      <w:r>
        <w:rPr>
          <w:w w:val="105"/>
        </w:rPr>
        <w:t>].</w:t>
      </w:r>
    </w:p>
    <w:p>
      <w:pPr>
        <w:pStyle w:val="BodyText"/>
        <w:spacing w:line="276" w:lineRule="auto" w:before="2"/>
        <w:ind w:left="111" w:right="149" w:firstLine="233"/>
        <w:jc w:val="both"/>
      </w:pPr>
      <w:r>
        <w:rPr>
          <w:w w:val="105"/>
        </w:rPr>
        <w:t>However,</w:t>
      </w:r>
      <w:r>
        <w:rPr>
          <w:spacing w:val="-3"/>
          <w:w w:val="105"/>
        </w:rPr>
        <w:t> </w:t>
      </w:r>
      <w:r>
        <w:rPr>
          <w:w w:val="105"/>
        </w:rPr>
        <w:t>the</w:t>
      </w:r>
      <w:r>
        <w:rPr>
          <w:spacing w:val="-2"/>
          <w:w w:val="105"/>
        </w:rPr>
        <w:t> </w:t>
      </w:r>
      <w:r>
        <w:rPr>
          <w:w w:val="105"/>
        </w:rPr>
        <w:t>conventional</w:t>
      </w:r>
      <w:r>
        <w:rPr>
          <w:spacing w:val="-2"/>
          <w:w w:val="105"/>
        </w:rPr>
        <w:t> </w:t>
      </w:r>
      <w:r>
        <w:rPr>
          <w:w w:val="105"/>
        </w:rPr>
        <w:t>TOPSIS</w:t>
      </w:r>
      <w:r>
        <w:rPr>
          <w:spacing w:val="-2"/>
          <w:w w:val="105"/>
        </w:rPr>
        <w:t> </w:t>
      </w:r>
      <w:r>
        <w:rPr>
          <w:w w:val="105"/>
        </w:rPr>
        <w:t>method</w:t>
      </w:r>
      <w:r>
        <w:rPr>
          <w:spacing w:val="-2"/>
          <w:w w:val="105"/>
        </w:rPr>
        <w:t> </w:t>
      </w:r>
      <w:r>
        <w:rPr>
          <w:w w:val="105"/>
        </w:rPr>
        <w:t>can</w:t>
      </w:r>
      <w:r>
        <w:rPr>
          <w:spacing w:val="-3"/>
          <w:w w:val="105"/>
        </w:rPr>
        <w:t> </w:t>
      </w:r>
      <w:r>
        <w:rPr>
          <w:w w:val="105"/>
        </w:rPr>
        <w:t>only</w:t>
      </w:r>
      <w:r>
        <w:rPr>
          <w:spacing w:val="-2"/>
          <w:w w:val="105"/>
        </w:rPr>
        <w:t> </w:t>
      </w:r>
      <w:r>
        <w:rPr>
          <w:w w:val="105"/>
        </w:rPr>
        <w:t>provide</w:t>
      </w:r>
      <w:r>
        <w:rPr>
          <w:spacing w:val="-3"/>
          <w:w w:val="105"/>
        </w:rPr>
        <w:t> </w:t>
      </w:r>
      <w:r>
        <w:rPr>
          <w:w w:val="105"/>
        </w:rPr>
        <w:t>the decision maker with a reasonable ranking of the alternatives,</w:t>
      </w:r>
      <w:r>
        <w:rPr>
          <w:w w:val="105"/>
        </w:rPr>
        <w:t> but cannot</w:t>
      </w:r>
      <w:r>
        <w:rPr>
          <w:w w:val="105"/>
        </w:rPr>
        <w:t> offer</w:t>
      </w:r>
      <w:r>
        <w:rPr>
          <w:w w:val="105"/>
        </w:rPr>
        <w:t> an</w:t>
      </w:r>
      <w:r>
        <w:rPr>
          <w:w w:val="105"/>
        </w:rPr>
        <w:t> appropriate</w:t>
      </w:r>
      <w:r>
        <w:rPr>
          <w:w w:val="105"/>
        </w:rPr>
        <w:t> result</w:t>
      </w:r>
      <w:r>
        <w:rPr>
          <w:w w:val="105"/>
        </w:rPr>
        <w:t> according</w:t>
      </w:r>
      <w:r>
        <w:rPr>
          <w:w w:val="105"/>
        </w:rPr>
        <w:t> to</w:t>
      </w:r>
      <w:r>
        <w:rPr>
          <w:w w:val="105"/>
        </w:rPr>
        <w:t> the</w:t>
      </w:r>
      <w:r>
        <w:rPr>
          <w:w w:val="105"/>
        </w:rPr>
        <w:t> decision</w:t>
      </w:r>
      <w:r>
        <w:rPr>
          <w:spacing w:val="80"/>
          <w:w w:val="105"/>
        </w:rPr>
        <w:t> </w:t>
      </w:r>
      <w:r>
        <w:rPr>
          <w:w w:val="105"/>
        </w:rPr>
        <w:t>maker’s</w:t>
      </w:r>
      <w:r>
        <w:rPr>
          <w:w w:val="105"/>
        </w:rPr>
        <w:t> preference,</w:t>
      </w:r>
      <w:r>
        <w:rPr>
          <w:w w:val="105"/>
        </w:rPr>
        <w:t> thus</w:t>
      </w:r>
      <w:r>
        <w:rPr>
          <w:w w:val="105"/>
        </w:rPr>
        <w:t> it</w:t>
      </w:r>
      <w:r>
        <w:rPr>
          <w:w w:val="105"/>
        </w:rPr>
        <w:t> is</w:t>
      </w:r>
      <w:r>
        <w:rPr>
          <w:w w:val="105"/>
        </w:rPr>
        <w:t> inflexible</w:t>
      </w:r>
      <w:r>
        <w:rPr>
          <w:w w:val="105"/>
        </w:rPr>
        <w:t> in</w:t>
      </w:r>
      <w:r>
        <w:rPr>
          <w:w w:val="105"/>
        </w:rPr>
        <w:t> the</w:t>
      </w:r>
      <w:r>
        <w:rPr>
          <w:w w:val="105"/>
        </w:rPr>
        <w:t> portfolio</w:t>
      </w:r>
      <w:r>
        <w:rPr>
          <w:w w:val="105"/>
        </w:rPr>
        <w:t> selection problem with different preferences.</w:t>
      </w:r>
      <w:r>
        <w:rPr>
          <w:w w:val="105"/>
        </w:rPr>
        <w:t> In order to make the method more flexible and make up for the drawbacks of the closeness coef- ficient,</w:t>
      </w:r>
      <w:r>
        <w:rPr>
          <w:w w:val="105"/>
        </w:rPr>
        <w:t> two</w:t>
      </w:r>
      <w:r>
        <w:rPr>
          <w:w w:val="105"/>
        </w:rPr>
        <w:t> improvements</w:t>
      </w:r>
      <w:r>
        <w:rPr>
          <w:w w:val="105"/>
        </w:rPr>
        <w:t> are</w:t>
      </w:r>
      <w:r>
        <w:rPr>
          <w:w w:val="105"/>
        </w:rPr>
        <w:t> made</w:t>
      </w:r>
      <w:r>
        <w:rPr>
          <w:w w:val="105"/>
        </w:rPr>
        <w:t> on</w:t>
      </w:r>
      <w:r>
        <w:rPr>
          <w:w w:val="105"/>
        </w:rPr>
        <w:t> the</w:t>
      </w:r>
      <w:r>
        <w:rPr>
          <w:w w:val="105"/>
        </w:rPr>
        <w:t> TOPSIS</w:t>
      </w:r>
      <w:r>
        <w:rPr>
          <w:w w:val="105"/>
        </w:rPr>
        <w:t> method</w:t>
      </w:r>
      <w:r>
        <w:rPr>
          <w:w w:val="105"/>
        </w:rPr>
        <w:t> from the following aspects:</w:t>
      </w:r>
    </w:p>
    <w:p>
      <w:pPr>
        <w:pStyle w:val="BodyText"/>
        <w:spacing w:before="28"/>
      </w:pPr>
    </w:p>
    <w:p>
      <w:pPr>
        <w:pStyle w:val="ListParagraph"/>
        <w:numPr>
          <w:ilvl w:val="3"/>
          <w:numId w:val="2"/>
        </w:numPr>
        <w:tabs>
          <w:tab w:pos="587" w:val="left" w:leader="none"/>
          <w:tab w:pos="589" w:val="left" w:leader="none"/>
        </w:tabs>
        <w:spacing w:line="276" w:lineRule="auto" w:before="1" w:after="0"/>
        <w:ind w:left="589" w:right="149" w:hanging="240"/>
        <w:jc w:val="both"/>
        <w:rPr>
          <w:sz w:val="16"/>
        </w:rPr>
      </w:pPr>
      <w:r>
        <w:rPr>
          <w:w w:val="105"/>
          <w:sz w:val="16"/>
        </w:rPr>
        <w:t>Two new definitions called Absolute Positive Ideal </w:t>
      </w:r>
      <w:r>
        <w:rPr>
          <w:w w:val="105"/>
          <w:sz w:val="16"/>
        </w:rPr>
        <w:t>Solution (APIS)</w:t>
      </w:r>
      <w:r>
        <w:rPr>
          <w:w w:val="105"/>
          <w:sz w:val="16"/>
        </w:rPr>
        <w:t> and</w:t>
      </w:r>
      <w:r>
        <w:rPr>
          <w:w w:val="105"/>
          <w:sz w:val="16"/>
        </w:rPr>
        <w:t> Absolute</w:t>
      </w:r>
      <w:r>
        <w:rPr>
          <w:w w:val="105"/>
          <w:sz w:val="16"/>
        </w:rPr>
        <w:t> Negative</w:t>
      </w:r>
      <w:r>
        <w:rPr>
          <w:w w:val="105"/>
          <w:sz w:val="16"/>
        </w:rPr>
        <w:t> Ideal</w:t>
      </w:r>
      <w:r>
        <w:rPr>
          <w:w w:val="105"/>
          <w:sz w:val="16"/>
        </w:rPr>
        <w:t> Solution</w:t>
      </w:r>
      <w:r>
        <w:rPr>
          <w:w w:val="105"/>
          <w:sz w:val="16"/>
        </w:rPr>
        <w:t> (ANIS)</w:t>
      </w:r>
      <w:r>
        <w:rPr>
          <w:w w:val="105"/>
          <w:sz w:val="16"/>
        </w:rPr>
        <w:t> are </w:t>
      </w:r>
      <w:r>
        <w:rPr>
          <w:spacing w:val="-2"/>
          <w:w w:val="105"/>
          <w:sz w:val="16"/>
        </w:rPr>
        <w:t>proposed;</w:t>
      </w:r>
    </w:p>
    <w:p>
      <w:pPr>
        <w:pStyle w:val="ListParagraph"/>
        <w:numPr>
          <w:ilvl w:val="3"/>
          <w:numId w:val="2"/>
        </w:numPr>
        <w:tabs>
          <w:tab w:pos="589" w:val="left" w:leader="none"/>
        </w:tabs>
        <w:spacing w:line="276" w:lineRule="auto" w:before="0" w:after="0"/>
        <w:ind w:left="589" w:right="150" w:hanging="290"/>
        <w:jc w:val="both"/>
        <w:rPr>
          <w:sz w:val="16"/>
        </w:rPr>
      </w:pPr>
      <w:r>
        <w:rPr>
          <w:w w:val="105"/>
          <w:sz w:val="16"/>
        </w:rPr>
        <w:t>The</w:t>
      </w:r>
      <w:r>
        <w:rPr>
          <w:w w:val="105"/>
          <w:sz w:val="16"/>
        </w:rPr>
        <w:t> new</w:t>
      </w:r>
      <w:r>
        <w:rPr>
          <w:w w:val="105"/>
          <w:sz w:val="16"/>
        </w:rPr>
        <w:t> definition</w:t>
      </w:r>
      <w:r>
        <w:rPr>
          <w:w w:val="105"/>
          <w:sz w:val="16"/>
        </w:rPr>
        <w:t> called</w:t>
      </w:r>
      <w:r>
        <w:rPr>
          <w:w w:val="105"/>
          <w:sz w:val="16"/>
        </w:rPr>
        <w:t> weighted</w:t>
      </w:r>
      <w:r>
        <w:rPr>
          <w:w w:val="105"/>
          <w:sz w:val="16"/>
        </w:rPr>
        <w:t> closeness</w:t>
      </w:r>
      <w:r>
        <w:rPr>
          <w:w w:val="105"/>
          <w:sz w:val="16"/>
        </w:rPr>
        <w:t> coefficient</w:t>
      </w:r>
      <w:r>
        <w:rPr>
          <w:w w:val="105"/>
          <w:sz w:val="16"/>
        </w:rPr>
        <w:t> </w:t>
      </w:r>
      <w:r>
        <w:rPr>
          <w:w w:val="105"/>
          <w:sz w:val="16"/>
        </w:rPr>
        <w:t>is </w:t>
      </w:r>
      <w:r>
        <w:rPr>
          <w:spacing w:val="-2"/>
          <w:w w:val="105"/>
          <w:sz w:val="16"/>
        </w:rPr>
        <w:t>presented.</w:t>
      </w:r>
    </w:p>
    <w:p>
      <w:pPr>
        <w:pStyle w:val="BodyText"/>
        <w:spacing w:before="131"/>
      </w:pPr>
    </w:p>
    <w:p>
      <w:pPr>
        <w:pStyle w:val="ListParagraph"/>
        <w:numPr>
          <w:ilvl w:val="1"/>
          <w:numId w:val="1"/>
        </w:numPr>
        <w:tabs>
          <w:tab w:pos="416" w:val="left" w:leader="none"/>
        </w:tabs>
        <w:spacing w:line="276" w:lineRule="auto" w:before="0" w:after="0"/>
        <w:ind w:left="111" w:right="149" w:firstLine="1"/>
        <w:jc w:val="left"/>
        <w:rPr>
          <w:i/>
          <w:sz w:val="16"/>
        </w:rPr>
      </w:pPr>
      <w:r>
        <w:rPr>
          <w:i/>
          <w:sz w:val="16"/>
        </w:rPr>
        <w:t>The</w:t>
      </w:r>
      <w:r>
        <w:rPr>
          <w:i/>
          <w:spacing w:val="-7"/>
          <w:sz w:val="16"/>
        </w:rPr>
        <w:t> </w:t>
      </w:r>
      <w:r>
        <w:rPr>
          <w:i/>
          <w:sz w:val="16"/>
        </w:rPr>
        <w:t>Absolute</w:t>
      </w:r>
      <w:r>
        <w:rPr>
          <w:i/>
          <w:spacing w:val="-8"/>
          <w:sz w:val="16"/>
        </w:rPr>
        <w:t> </w:t>
      </w:r>
      <w:r>
        <w:rPr>
          <w:i/>
          <w:sz w:val="16"/>
        </w:rPr>
        <w:t>Positive</w:t>
      </w:r>
      <w:r>
        <w:rPr>
          <w:i/>
          <w:spacing w:val="-7"/>
          <w:sz w:val="16"/>
        </w:rPr>
        <w:t> </w:t>
      </w:r>
      <w:r>
        <w:rPr>
          <w:i/>
          <w:sz w:val="16"/>
        </w:rPr>
        <w:t>Ideal</w:t>
      </w:r>
      <w:r>
        <w:rPr>
          <w:i/>
          <w:spacing w:val="-6"/>
          <w:sz w:val="16"/>
        </w:rPr>
        <w:t> </w:t>
      </w:r>
      <w:r>
        <w:rPr>
          <w:i/>
          <w:sz w:val="16"/>
        </w:rPr>
        <w:t>Solution</w:t>
      </w:r>
      <w:r>
        <w:rPr>
          <w:i/>
          <w:spacing w:val="-7"/>
          <w:sz w:val="16"/>
        </w:rPr>
        <w:t> </w:t>
      </w:r>
      <w:r>
        <w:rPr>
          <w:i/>
          <w:sz w:val="16"/>
        </w:rPr>
        <w:t>(APIS)</w:t>
      </w:r>
      <w:r>
        <w:rPr>
          <w:i/>
          <w:spacing w:val="-6"/>
          <w:sz w:val="16"/>
        </w:rPr>
        <w:t> </w:t>
      </w:r>
      <w:r>
        <w:rPr>
          <w:i/>
          <w:sz w:val="16"/>
        </w:rPr>
        <w:t>and</w:t>
      </w:r>
      <w:r>
        <w:rPr>
          <w:i/>
          <w:spacing w:val="-7"/>
          <w:sz w:val="16"/>
        </w:rPr>
        <w:t> </w:t>
      </w:r>
      <w:r>
        <w:rPr>
          <w:i/>
          <w:sz w:val="16"/>
        </w:rPr>
        <w:t>Absolute</w:t>
      </w:r>
      <w:r>
        <w:rPr>
          <w:i/>
          <w:spacing w:val="-7"/>
          <w:sz w:val="16"/>
        </w:rPr>
        <w:t> </w:t>
      </w:r>
      <w:r>
        <w:rPr>
          <w:i/>
          <w:sz w:val="16"/>
        </w:rPr>
        <w:t>Negative</w:t>
      </w:r>
      <w:r>
        <w:rPr>
          <w:i/>
          <w:spacing w:val="40"/>
          <w:sz w:val="16"/>
        </w:rPr>
        <w:t> </w:t>
      </w:r>
      <w:r>
        <w:rPr>
          <w:i/>
          <w:sz w:val="16"/>
        </w:rPr>
        <w:t>Ideal Solution (ANIS)</w:t>
      </w:r>
    </w:p>
    <w:p>
      <w:pPr>
        <w:pStyle w:val="BodyText"/>
        <w:spacing w:before="28"/>
        <w:rPr>
          <w:i/>
        </w:rPr>
      </w:pPr>
    </w:p>
    <w:p>
      <w:pPr>
        <w:pStyle w:val="BodyText"/>
        <w:spacing w:line="276" w:lineRule="auto"/>
        <w:ind w:left="111" w:right="150" w:firstLine="233"/>
        <w:jc w:val="both"/>
      </w:pPr>
      <w:r>
        <w:rPr/>
        <mc:AlternateContent>
          <mc:Choice Requires="wps">
            <w:drawing>
              <wp:anchor distT="0" distB="0" distL="0" distR="0" allowOverlap="1" layoutInCell="1" locked="0" behindDoc="0" simplePos="0" relativeHeight="15756288">
                <wp:simplePos x="0" y="0"/>
                <wp:positionH relativeFrom="page">
                  <wp:posOffset>3893758</wp:posOffset>
                </wp:positionH>
                <wp:positionV relativeFrom="paragraph">
                  <wp:posOffset>259897</wp:posOffset>
                </wp:positionV>
                <wp:extent cx="3188335" cy="12446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188335" cy="124460"/>
                        </a:xfrm>
                        <a:prstGeom prst="rect">
                          <a:avLst/>
                        </a:prstGeom>
                      </wps:spPr>
                      <wps:txbx>
                        <w:txbxContent>
                          <w:p>
                            <w:pPr>
                              <w:pStyle w:val="BodyText"/>
                              <w:spacing w:before="9"/>
                            </w:pPr>
                            <w:r>
                              <w:rPr>
                                <w:w w:val="105"/>
                              </w:rPr>
                              <w:t>least,</w:t>
                            </w:r>
                            <w:r>
                              <w:rPr>
                                <w:spacing w:val="31"/>
                                <w:w w:val="105"/>
                              </w:rPr>
                              <w:t> </w:t>
                            </w:r>
                            <w:r>
                              <w:rPr>
                                <w:w w:val="105"/>
                              </w:rPr>
                              <w:t>the</w:t>
                            </w:r>
                            <w:r>
                              <w:rPr>
                                <w:spacing w:val="30"/>
                                <w:w w:val="105"/>
                              </w:rPr>
                              <w:t> </w:t>
                            </w:r>
                            <w:r>
                              <w:rPr>
                                <w:w w:val="105"/>
                              </w:rPr>
                              <w:t>former</w:t>
                            </w:r>
                            <w:r>
                              <w:rPr>
                                <w:spacing w:val="31"/>
                                <w:w w:val="105"/>
                              </w:rPr>
                              <w:t> </w:t>
                            </w:r>
                            <w:r>
                              <w:rPr>
                                <w:w w:val="105"/>
                              </w:rPr>
                              <w:t>is</w:t>
                            </w:r>
                            <w:r>
                              <w:rPr>
                                <w:spacing w:val="30"/>
                                <w:w w:val="105"/>
                              </w:rPr>
                              <w:t> </w:t>
                            </w:r>
                            <w:r>
                              <w:rPr>
                                <w:w w:val="105"/>
                              </w:rPr>
                              <w:t>less</w:t>
                            </w:r>
                            <w:r>
                              <w:rPr>
                                <w:spacing w:val="32"/>
                                <w:w w:val="105"/>
                              </w:rPr>
                              <w:t> </w:t>
                            </w:r>
                            <w:r>
                              <w:rPr>
                                <w:w w:val="105"/>
                              </w:rPr>
                              <w:t>emotional</w:t>
                            </w:r>
                            <w:r>
                              <w:rPr>
                                <w:spacing w:val="29"/>
                                <w:w w:val="105"/>
                              </w:rPr>
                              <w:t> </w:t>
                            </w:r>
                            <w:r>
                              <w:rPr>
                                <w:w w:val="105"/>
                              </w:rPr>
                              <w:t>than</w:t>
                            </w:r>
                            <w:r>
                              <w:rPr>
                                <w:spacing w:val="31"/>
                                <w:w w:val="105"/>
                              </w:rPr>
                              <w:t> </w:t>
                            </w:r>
                            <w:r>
                              <w:rPr>
                                <w:w w:val="105"/>
                              </w:rPr>
                              <w:t>the</w:t>
                            </w:r>
                            <w:r>
                              <w:rPr>
                                <w:spacing w:val="31"/>
                                <w:w w:val="105"/>
                              </w:rPr>
                              <w:t> </w:t>
                            </w:r>
                            <w:r>
                              <w:rPr>
                                <w:w w:val="105"/>
                              </w:rPr>
                              <w:t>latter.</w:t>
                            </w:r>
                            <w:r>
                              <w:rPr>
                                <w:spacing w:val="30"/>
                                <w:w w:val="105"/>
                              </w:rPr>
                              <w:t> </w:t>
                            </w:r>
                            <w:r>
                              <w:rPr>
                                <w:w w:val="105"/>
                              </w:rPr>
                              <w:t>Now,</w:t>
                            </w:r>
                            <w:r>
                              <w:rPr>
                                <w:spacing w:val="30"/>
                                <w:w w:val="105"/>
                              </w:rPr>
                              <w:t> </w:t>
                            </w:r>
                            <w:r>
                              <w:rPr>
                                <w:w w:val="105"/>
                              </w:rPr>
                              <w:t>there</w:t>
                            </w:r>
                            <w:r>
                              <w:rPr>
                                <w:spacing w:val="31"/>
                                <w:w w:val="105"/>
                              </w:rPr>
                              <w:t> </w:t>
                            </w:r>
                            <w:r>
                              <w:rPr>
                                <w:spacing w:val="-5"/>
                                <w:w w:val="105"/>
                              </w:rPr>
                              <w:t>is</w:t>
                            </w:r>
                          </w:p>
                        </w:txbxContent>
                      </wps:txbx>
                      <wps:bodyPr wrap="square" lIns="0" tIns="0" rIns="0" bIns="0" rtlCol="0">
                        <a:noAutofit/>
                      </wps:bodyPr>
                    </wps:wsp>
                  </a:graphicData>
                </a:graphic>
              </wp:anchor>
            </w:drawing>
          </mc:Choice>
          <mc:Fallback>
            <w:pict>
              <v:shape style="position:absolute;margin-left:306.595154pt;margin-top:20.464336pt;width:251.05pt;height:9.8pt;mso-position-horizontal-relative:page;mso-position-vertical-relative:paragraph;z-index:15756288" type="#_x0000_t202" id="docshape66" filled="false" stroked="false">
                <v:textbox inset="0,0,0,0">
                  <w:txbxContent>
                    <w:p>
                      <w:pPr>
                        <w:pStyle w:val="BodyText"/>
                        <w:spacing w:before="9"/>
                      </w:pPr>
                      <w:r>
                        <w:rPr>
                          <w:w w:val="105"/>
                        </w:rPr>
                        <w:t>least,</w:t>
                      </w:r>
                      <w:r>
                        <w:rPr>
                          <w:spacing w:val="31"/>
                          <w:w w:val="105"/>
                        </w:rPr>
                        <w:t> </w:t>
                      </w:r>
                      <w:r>
                        <w:rPr>
                          <w:w w:val="105"/>
                        </w:rPr>
                        <w:t>the</w:t>
                      </w:r>
                      <w:r>
                        <w:rPr>
                          <w:spacing w:val="30"/>
                          <w:w w:val="105"/>
                        </w:rPr>
                        <w:t> </w:t>
                      </w:r>
                      <w:r>
                        <w:rPr>
                          <w:w w:val="105"/>
                        </w:rPr>
                        <w:t>former</w:t>
                      </w:r>
                      <w:r>
                        <w:rPr>
                          <w:spacing w:val="31"/>
                          <w:w w:val="105"/>
                        </w:rPr>
                        <w:t> </w:t>
                      </w:r>
                      <w:r>
                        <w:rPr>
                          <w:w w:val="105"/>
                        </w:rPr>
                        <w:t>is</w:t>
                      </w:r>
                      <w:r>
                        <w:rPr>
                          <w:spacing w:val="30"/>
                          <w:w w:val="105"/>
                        </w:rPr>
                        <w:t> </w:t>
                      </w:r>
                      <w:r>
                        <w:rPr>
                          <w:w w:val="105"/>
                        </w:rPr>
                        <w:t>less</w:t>
                      </w:r>
                      <w:r>
                        <w:rPr>
                          <w:spacing w:val="32"/>
                          <w:w w:val="105"/>
                        </w:rPr>
                        <w:t> </w:t>
                      </w:r>
                      <w:r>
                        <w:rPr>
                          <w:w w:val="105"/>
                        </w:rPr>
                        <w:t>emotional</w:t>
                      </w:r>
                      <w:r>
                        <w:rPr>
                          <w:spacing w:val="29"/>
                          <w:w w:val="105"/>
                        </w:rPr>
                        <w:t> </w:t>
                      </w:r>
                      <w:r>
                        <w:rPr>
                          <w:w w:val="105"/>
                        </w:rPr>
                        <w:t>than</w:t>
                      </w:r>
                      <w:r>
                        <w:rPr>
                          <w:spacing w:val="31"/>
                          <w:w w:val="105"/>
                        </w:rPr>
                        <w:t> </w:t>
                      </w:r>
                      <w:r>
                        <w:rPr>
                          <w:w w:val="105"/>
                        </w:rPr>
                        <w:t>the</w:t>
                      </w:r>
                      <w:r>
                        <w:rPr>
                          <w:spacing w:val="31"/>
                          <w:w w:val="105"/>
                        </w:rPr>
                        <w:t> </w:t>
                      </w:r>
                      <w:r>
                        <w:rPr>
                          <w:w w:val="105"/>
                        </w:rPr>
                        <w:t>latter.</w:t>
                      </w:r>
                      <w:r>
                        <w:rPr>
                          <w:spacing w:val="30"/>
                          <w:w w:val="105"/>
                        </w:rPr>
                        <w:t> </w:t>
                      </w:r>
                      <w:r>
                        <w:rPr>
                          <w:w w:val="105"/>
                        </w:rPr>
                        <w:t>Now,</w:t>
                      </w:r>
                      <w:r>
                        <w:rPr>
                          <w:spacing w:val="30"/>
                          <w:w w:val="105"/>
                        </w:rPr>
                        <w:t> </w:t>
                      </w:r>
                      <w:r>
                        <w:rPr>
                          <w:w w:val="105"/>
                        </w:rPr>
                        <w:t>there</w:t>
                      </w:r>
                      <w:r>
                        <w:rPr>
                          <w:spacing w:val="31"/>
                          <w:w w:val="105"/>
                        </w:rPr>
                        <w:t> </w:t>
                      </w:r>
                      <w:r>
                        <w:rPr>
                          <w:spacing w:val="-5"/>
                          <w:w w:val="105"/>
                        </w:rPr>
                        <w:t>is</w:t>
                      </w:r>
                    </w:p>
                  </w:txbxContent>
                </v:textbox>
                <w10:wrap type="none"/>
              </v:shape>
            </w:pict>
          </mc:Fallback>
        </mc:AlternateContent>
      </w:r>
      <w:r>
        <w:rPr>
          <w:w w:val="105"/>
        </w:rPr>
        <w:t>Let</w:t>
      </w:r>
      <w:r>
        <w:rPr>
          <w:w w:val="105"/>
        </w:rPr>
        <w:t> us</w:t>
      </w:r>
      <w:r>
        <w:rPr>
          <w:w w:val="105"/>
        </w:rPr>
        <w:t> consider</w:t>
      </w:r>
      <w:r>
        <w:rPr>
          <w:w w:val="105"/>
        </w:rPr>
        <w:t> the</w:t>
      </w:r>
      <w:r>
        <w:rPr>
          <w:w w:val="105"/>
        </w:rPr>
        <w:t> following</w:t>
      </w:r>
      <w:r>
        <w:rPr>
          <w:w w:val="105"/>
        </w:rPr>
        <w:t> question:</w:t>
      </w:r>
      <w:r>
        <w:rPr>
          <w:w w:val="105"/>
        </w:rPr>
        <w:t> is</w:t>
      </w:r>
      <w:r>
        <w:rPr>
          <w:w w:val="105"/>
        </w:rPr>
        <w:t> the</w:t>
      </w:r>
      <w:r>
        <w:rPr>
          <w:w w:val="105"/>
        </w:rPr>
        <w:t> word</w:t>
      </w:r>
      <w:r>
        <w:rPr>
          <w:w w:val="105"/>
        </w:rPr>
        <w:t> </w:t>
      </w:r>
      <w:r>
        <w:rPr>
          <w:w w:val="105"/>
        </w:rPr>
        <w:t>‘‘dislike” equivalent</w:t>
      </w:r>
      <w:r>
        <w:rPr>
          <w:spacing w:val="41"/>
          <w:w w:val="105"/>
        </w:rPr>
        <w:t> </w:t>
      </w:r>
      <w:r>
        <w:rPr>
          <w:w w:val="105"/>
        </w:rPr>
        <w:t>to</w:t>
      </w:r>
      <w:r>
        <w:rPr>
          <w:spacing w:val="44"/>
          <w:w w:val="105"/>
        </w:rPr>
        <w:t> </w:t>
      </w:r>
      <w:r>
        <w:rPr>
          <w:w w:val="105"/>
        </w:rPr>
        <w:t>the</w:t>
      </w:r>
      <w:r>
        <w:rPr>
          <w:spacing w:val="44"/>
          <w:w w:val="105"/>
        </w:rPr>
        <w:t> </w:t>
      </w:r>
      <w:r>
        <w:rPr>
          <w:w w:val="105"/>
        </w:rPr>
        <w:t>word</w:t>
      </w:r>
      <w:r>
        <w:rPr>
          <w:spacing w:val="43"/>
          <w:w w:val="105"/>
        </w:rPr>
        <w:t> </w:t>
      </w:r>
      <w:r>
        <w:rPr>
          <w:w w:val="105"/>
        </w:rPr>
        <w:t>‘‘hate”?</w:t>
      </w:r>
      <w:r>
        <w:rPr>
          <w:spacing w:val="44"/>
          <w:w w:val="105"/>
        </w:rPr>
        <w:t> </w:t>
      </w:r>
      <w:r>
        <w:rPr>
          <w:w w:val="105"/>
        </w:rPr>
        <w:t>Obviously,</w:t>
      </w:r>
      <w:r>
        <w:rPr>
          <w:spacing w:val="44"/>
          <w:w w:val="105"/>
        </w:rPr>
        <w:t> </w:t>
      </w:r>
      <w:r>
        <w:rPr>
          <w:w w:val="105"/>
        </w:rPr>
        <w:t>the</w:t>
      </w:r>
      <w:r>
        <w:rPr>
          <w:spacing w:val="43"/>
          <w:w w:val="105"/>
        </w:rPr>
        <w:t> </w:t>
      </w:r>
      <w:r>
        <w:rPr>
          <w:w w:val="105"/>
        </w:rPr>
        <w:t>answer</w:t>
      </w:r>
      <w:r>
        <w:rPr>
          <w:spacing w:val="44"/>
          <w:w w:val="105"/>
        </w:rPr>
        <w:t> </w:t>
      </w:r>
      <w:r>
        <w:rPr>
          <w:w w:val="105"/>
        </w:rPr>
        <w:t>is</w:t>
      </w:r>
      <w:r>
        <w:rPr>
          <w:spacing w:val="44"/>
          <w:w w:val="105"/>
        </w:rPr>
        <w:t> </w:t>
      </w:r>
      <w:r>
        <w:rPr>
          <w:w w:val="105"/>
        </w:rPr>
        <w:t>no,</w:t>
      </w:r>
      <w:r>
        <w:rPr>
          <w:spacing w:val="43"/>
          <w:w w:val="105"/>
        </w:rPr>
        <w:t> </w:t>
      </w:r>
      <w:r>
        <w:rPr>
          <w:spacing w:val="-5"/>
          <w:w w:val="105"/>
        </w:rPr>
        <w:t>at</w:t>
      </w:r>
    </w:p>
    <w:p>
      <w:pPr>
        <w:spacing w:after="0" w:line="276" w:lineRule="auto"/>
        <w:jc w:val="both"/>
        <w:sectPr>
          <w:type w:val="continuous"/>
          <w:pgSz w:w="11910" w:h="15880"/>
          <w:pgMar w:header="887" w:footer="420" w:top="840" w:bottom="280" w:left="640" w:right="600"/>
          <w:cols w:num="2" w:equalWidth="0">
            <w:col w:w="5174" w:space="206"/>
            <w:col w:w="5290"/>
          </w:cols>
        </w:sectPr>
      </w:pPr>
    </w:p>
    <w:p>
      <w:pPr>
        <w:pStyle w:val="BodyText"/>
        <w:spacing w:before="68"/>
        <w:ind w:left="111"/>
      </w:pPr>
      <w:r>
        <w:rPr/>
        <mc:AlternateContent>
          <mc:Choice Requires="wps">
            <w:drawing>
              <wp:anchor distT="0" distB="0" distL="0" distR="0" allowOverlap="1" layoutInCell="1" locked="0" behindDoc="1" simplePos="0" relativeHeight="482475520">
                <wp:simplePos x="0" y="0"/>
                <wp:positionH relativeFrom="page">
                  <wp:posOffset>1438554</wp:posOffset>
                </wp:positionH>
                <wp:positionV relativeFrom="paragraph">
                  <wp:posOffset>121742</wp:posOffset>
                </wp:positionV>
                <wp:extent cx="40005" cy="8128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113.272003pt;margin-top:9.586044pt;width:3.15pt;height:6.4pt;mso-position-horizontal-relative:page;mso-position-vertical-relative:paragraph;z-index:-20840960" type="#_x0000_t202" id="docshape67"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476032">
                <wp:simplePos x="0" y="0"/>
                <wp:positionH relativeFrom="page">
                  <wp:posOffset>1648802</wp:posOffset>
                </wp:positionH>
                <wp:positionV relativeFrom="paragraph">
                  <wp:posOffset>121742</wp:posOffset>
                </wp:positionV>
                <wp:extent cx="40005" cy="8128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129.826996pt;margin-top:9.586044pt;width:3.15pt;height:6.4pt;mso-position-horizontal-relative:page;mso-position-vertical-relative:paragraph;z-index:-20840448" type="#_x0000_t202" id="docshape68"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2476544">
                <wp:simplePos x="0" y="0"/>
                <wp:positionH relativeFrom="page">
                  <wp:posOffset>2076475</wp:posOffset>
                </wp:positionH>
                <wp:positionV relativeFrom="paragraph">
                  <wp:posOffset>122466</wp:posOffset>
                </wp:positionV>
                <wp:extent cx="38735" cy="793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735" cy="79375"/>
                        </a:xfrm>
                        <a:prstGeom prst="rect">
                          <a:avLst/>
                        </a:prstGeom>
                      </wps:spPr>
                      <wps:txbx>
                        <w:txbxContent>
                          <w:p>
                            <w:pPr>
                              <w:spacing w:before="8"/>
                              <w:ind w:left="0" w:right="0" w:firstLine="0"/>
                              <w:jc w:val="left"/>
                              <w:rPr>
                                <w:i/>
                                <w:sz w:val="10"/>
                              </w:rPr>
                            </w:pPr>
                            <w:r>
                              <w:rPr>
                                <w:i/>
                                <w:spacing w:val="-10"/>
                                <w:sz w:val="10"/>
                              </w:rPr>
                              <w:t>n</w:t>
                            </w:r>
                          </w:p>
                        </w:txbxContent>
                      </wps:txbx>
                      <wps:bodyPr wrap="square" lIns="0" tIns="0" rIns="0" bIns="0" rtlCol="0">
                        <a:noAutofit/>
                      </wps:bodyPr>
                    </wps:wsp>
                  </a:graphicData>
                </a:graphic>
              </wp:anchor>
            </w:drawing>
          </mc:Choice>
          <mc:Fallback>
            <w:pict>
              <v:shape style="position:absolute;margin-left:163.501999pt;margin-top:9.643031pt;width:3.05pt;height:6.25pt;mso-position-horizontal-relative:page;mso-position-vertical-relative:paragraph;z-index:-20839936" type="#_x0000_t202" id="docshape69" filled="false" stroked="false">
                <v:textbox inset="0,0,0,0">
                  <w:txbxContent>
                    <w:p>
                      <w:pPr>
                        <w:spacing w:before="8"/>
                        <w:ind w:left="0" w:right="0" w:firstLine="0"/>
                        <w:jc w:val="left"/>
                        <w:rPr>
                          <w:i/>
                          <w:sz w:val="10"/>
                        </w:rPr>
                      </w:pPr>
                      <w:r>
                        <w:rPr>
                          <w:i/>
                          <w:spacing w:val="-10"/>
                          <w:sz w:val="10"/>
                        </w:rPr>
                        <w:t>n</w:t>
                      </w:r>
                    </w:p>
                  </w:txbxContent>
                </v:textbox>
                <w10:wrap type="none"/>
              </v:shape>
            </w:pict>
          </mc:Fallback>
        </mc:AlternateContent>
      </w:r>
      <w:r>
        <w:rPr/>
        <w:t>and</w:t>
      </w:r>
      <w:r>
        <w:rPr>
          <w:spacing w:val="8"/>
        </w:rPr>
        <w:t> </w:t>
      </w:r>
      <w:r>
        <w:rPr/>
        <w:t>the</w:t>
      </w:r>
      <w:r>
        <w:rPr>
          <w:spacing w:val="8"/>
        </w:rPr>
        <w:t> </w:t>
      </w:r>
      <w:r>
        <w:rPr/>
        <w:t>NIS</w:t>
      </w:r>
      <w:r>
        <w:rPr>
          <w:spacing w:val="6"/>
        </w:rPr>
        <w:t> </w:t>
      </w:r>
      <w:r>
        <w:rPr>
          <w:i/>
        </w:rPr>
        <w:t>A</w:t>
      </w:r>
      <w:r>
        <w:rPr>
          <w:rFonts w:ascii="DejaVu Sans Condensed" w:hAnsi="DejaVu Sans Condensed"/>
          <w:vertAlign w:val="superscript"/>
        </w:rPr>
        <w:t>—</w:t>
      </w:r>
      <w:r>
        <w:rPr>
          <w:rFonts w:ascii="DejaVu Sans Condensed" w:hAnsi="DejaVu Sans Condensed"/>
          <w:spacing w:val="12"/>
          <w:vertAlign w:val="baseline"/>
        </w:rPr>
        <w:t> </w:t>
      </w:r>
      <w:r>
        <w:rPr>
          <w:rFonts w:ascii="DejaVu Sans Condensed" w:hAnsi="DejaVu Sans Condensed"/>
          <w:vertAlign w:val="baseline"/>
        </w:rPr>
        <w:t>=</w:t>
      </w:r>
      <w:r>
        <w:rPr>
          <w:rFonts w:ascii="Arial" w:hAnsi="Arial"/>
          <w:spacing w:val="78"/>
          <w:position w:val="13"/>
          <w:vertAlign w:val="baseline"/>
        </w:rPr>
        <w:t> </w:t>
      </w:r>
      <w:r>
        <w:rPr>
          <w:i/>
          <w:vertAlign w:val="baseline"/>
        </w:rPr>
        <w:t>D</w:t>
      </w:r>
      <w:r>
        <w:rPr>
          <w:rFonts w:ascii="DejaVu Sans Condensed" w:hAnsi="DejaVu Sans Condensed"/>
          <w:vertAlign w:val="superscript"/>
        </w:rPr>
        <w:t>—</w:t>
      </w:r>
      <w:r>
        <w:rPr>
          <w:rFonts w:ascii="LM Roman 10" w:hAnsi="LM Roman 10"/>
          <w:vertAlign w:val="baseline"/>
        </w:rPr>
        <w:t>;</w:t>
      </w:r>
      <w:r>
        <w:rPr>
          <w:rFonts w:ascii="LM Roman 10" w:hAnsi="LM Roman 10"/>
          <w:spacing w:val="31"/>
          <w:vertAlign w:val="baseline"/>
        </w:rPr>
        <w:t> </w:t>
      </w:r>
      <w:r>
        <w:rPr>
          <w:i/>
          <w:vertAlign w:val="baseline"/>
        </w:rPr>
        <w:t>D</w:t>
      </w:r>
      <w:r>
        <w:rPr>
          <w:rFonts w:ascii="DejaVu Sans Condensed" w:hAnsi="DejaVu Sans Condensed"/>
          <w:vertAlign w:val="superscript"/>
        </w:rPr>
        <w:t>—</w:t>
      </w:r>
      <w:r>
        <w:rPr>
          <w:rFonts w:ascii="LM Roman 10" w:hAnsi="LM Roman 10"/>
          <w:vertAlign w:val="baseline"/>
        </w:rPr>
        <w:t>;</w:t>
      </w:r>
      <w:r>
        <w:rPr>
          <w:rFonts w:ascii="LM Roman 10" w:hAnsi="LM Roman 10"/>
          <w:spacing w:val="33"/>
          <w:vertAlign w:val="baseline"/>
        </w:rPr>
        <w:t> </w:t>
      </w:r>
      <w:r>
        <w:rPr>
          <w:rFonts w:ascii="DejaVu Sans Condensed" w:hAnsi="DejaVu Sans Condensed"/>
          <w:spacing w:val="18"/>
          <w:vertAlign w:val="baseline"/>
        </w:rPr>
        <w:t>···</w:t>
      </w:r>
      <w:r>
        <w:rPr>
          <w:rFonts w:ascii="DejaVu Sans Condensed" w:hAnsi="DejaVu Sans Condensed"/>
          <w:spacing w:val="-18"/>
          <w:vertAlign w:val="baseline"/>
        </w:rPr>
        <w:t> </w:t>
      </w:r>
      <w:r>
        <w:rPr>
          <w:rFonts w:ascii="LM Roman 10" w:hAnsi="LM Roman 10"/>
          <w:vertAlign w:val="baseline"/>
        </w:rPr>
        <w:t>;</w:t>
      </w:r>
      <w:r>
        <w:rPr>
          <w:rFonts w:ascii="LM Roman 10" w:hAnsi="LM Roman 10"/>
          <w:spacing w:val="32"/>
          <w:vertAlign w:val="baseline"/>
        </w:rPr>
        <w:t> </w:t>
      </w:r>
      <w:r>
        <w:rPr>
          <w:i/>
          <w:vertAlign w:val="baseline"/>
        </w:rPr>
        <w:t>D</w:t>
      </w:r>
      <w:r>
        <w:rPr>
          <w:rFonts w:ascii="DejaVu Sans Condensed" w:hAnsi="DejaVu Sans Condensed"/>
          <w:vertAlign w:val="superscript"/>
        </w:rPr>
        <w:t>—</w:t>
      </w:r>
      <w:r>
        <w:rPr>
          <w:rFonts w:ascii="Arial" w:hAnsi="Arial"/>
          <w:spacing w:val="78"/>
          <w:position w:val="13"/>
          <w:vertAlign w:val="baseline"/>
        </w:rPr>
        <w:t> </w:t>
      </w:r>
      <w:r>
        <w:rPr>
          <w:vertAlign w:val="baseline"/>
        </w:rPr>
        <w:t>are</w:t>
      </w:r>
      <w:r>
        <w:rPr>
          <w:spacing w:val="9"/>
          <w:vertAlign w:val="baseline"/>
        </w:rPr>
        <w:t> </w:t>
      </w:r>
      <w:r>
        <w:rPr>
          <w:vertAlign w:val="baseline"/>
        </w:rPr>
        <w:t>usually</w:t>
      </w:r>
      <w:r>
        <w:rPr>
          <w:spacing w:val="7"/>
          <w:vertAlign w:val="baseline"/>
        </w:rPr>
        <w:t> </w:t>
      </w:r>
      <w:r>
        <w:rPr>
          <w:vertAlign w:val="baseline"/>
        </w:rPr>
        <w:t>defined</w:t>
      </w:r>
      <w:r>
        <w:rPr>
          <w:spacing w:val="7"/>
          <w:vertAlign w:val="baseline"/>
        </w:rPr>
        <w:t> </w:t>
      </w:r>
      <w:r>
        <w:rPr>
          <w:vertAlign w:val="baseline"/>
        </w:rPr>
        <w:t>as</w:t>
      </w:r>
      <w:r>
        <w:rPr>
          <w:spacing w:val="9"/>
          <w:vertAlign w:val="baseline"/>
        </w:rPr>
        <w:t> </w:t>
      </w:r>
      <w:r>
        <w:rPr>
          <w:spacing w:val="-2"/>
          <w:vertAlign w:val="baseline"/>
        </w:rPr>
        <w:t>follows:</w:t>
      </w:r>
    </w:p>
    <w:p>
      <w:pPr>
        <w:tabs>
          <w:tab w:pos="3792" w:val="left" w:leader="none"/>
          <w:tab w:pos="4314" w:val="left" w:leader="none"/>
        </w:tabs>
        <w:spacing w:line="285" w:lineRule="exact" w:before="33"/>
        <w:ind w:left="1507" w:right="0" w:firstLine="0"/>
        <w:jc w:val="left"/>
        <w:rPr>
          <w:rFonts w:ascii="DejaVu Sans Condensed"/>
          <w:sz w:val="17"/>
        </w:rPr>
      </w:pPr>
      <w:r>
        <w:rPr>
          <w:rFonts w:ascii="Arial"/>
          <w:spacing w:val="-148"/>
          <w:w w:val="144"/>
          <w:position w:val="26"/>
          <w:sz w:val="17"/>
        </w:rPr>
        <w:t>8</w:t>
      </w:r>
      <w:r>
        <w:rPr>
          <w:rFonts w:ascii="Arial"/>
          <w:w w:val="136"/>
          <w:position w:val="6"/>
          <w:sz w:val="17"/>
        </w:rPr>
        <w:t>&gt;</w:t>
      </w:r>
      <w:r>
        <w:rPr>
          <w:rFonts w:ascii="Arial"/>
          <w:spacing w:val="61"/>
          <w:w w:val="140"/>
          <w:position w:val="24"/>
          <w:sz w:val="17"/>
        </w:rPr>
        <w:t> </w:t>
      </w:r>
      <w:r>
        <w:rPr>
          <w:w w:val="110"/>
          <w:sz w:val="17"/>
        </w:rPr>
        <w:t>max</w:t>
      </w:r>
      <w:r>
        <w:rPr>
          <w:spacing w:val="-11"/>
          <w:w w:val="110"/>
          <w:sz w:val="17"/>
        </w:rPr>
        <w:t> </w:t>
      </w:r>
      <w:r>
        <w:rPr>
          <w:rFonts w:ascii="Arial"/>
          <w:w w:val="140"/>
          <w:position w:val="19"/>
          <w:sz w:val="17"/>
        </w:rPr>
        <w:t>n</w:t>
      </w:r>
      <w:r>
        <w:rPr>
          <w:rFonts w:ascii="Trebuchet MS"/>
          <w:i/>
          <w:w w:val="140"/>
          <w:sz w:val="21"/>
        </w:rPr>
        <w:t>l</w:t>
      </w:r>
      <w:r>
        <w:rPr>
          <w:rFonts w:ascii="Trebuchet MS"/>
          <w:i/>
          <w:spacing w:val="-22"/>
          <w:w w:val="140"/>
          <w:sz w:val="21"/>
        </w:rPr>
        <w:t> </w:t>
      </w:r>
      <w:r>
        <w:rPr>
          <w:rFonts w:ascii="Arial"/>
          <w:w w:val="110"/>
          <w:position w:val="19"/>
          <w:sz w:val="17"/>
        </w:rPr>
        <w:t>o</w:t>
      </w:r>
      <w:r>
        <w:rPr>
          <w:rFonts w:ascii="Arial"/>
          <w:spacing w:val="77"/>
          <w:w w:val="110"/>
          <w:position w:val="19"/>
          <w:sz w:val="17"/>
        </w:rPr>
        <w:t> </w:t>
      </w:r>
      <w:r>
        <w:rPr>
          <w:w w:val="110"/>
          <w:sz w:val="17"/>
        </w:rPr>
        <w:t>min</w:t>
      </w:r>
      <w:r>
        <w:rPr>
          <w:rFonts w:ascii="Arial"/>
          <w:spacing w:val="73"/>
          <w:w w:val="110"/>
          <w:position w:val="14"/>
          <w:sz w:val="17"/>
        </w:rPr>
        <w:t> </w:t>
      </w:r>
      <w:r>
        <w:rPr>
          <w:rFonts w:ascii="Trebuchet MS"/>
          <w:i/>
          <w:w w:val="90"/>
          <w:sz w:val="20"/>
        </w:rPr>
        <w:t>m</w:t>
      </w:r>
      <w:r>
        <w:rPr>
          <w:rFonts w:ascii="Trebuchet MS"/>
          <w:i/>
          <w:spacing w:val="-24"/>
          <w:w w:val="140"/>
          <w:sz w:val="20"/>
        </w:rPr>
        <w:t> </w:t>
      </w:r>
      <w:r>
        <w:rPr>
          <w:rFonts w:ascii="Arial"/>
          <w:spacing w:val="-12"/>
          <w:w w:val="140"/>
          <w:position w:val="14"/>
          <w:sz w:val="17"/>
        </w:rPr>
        <w:t>}</w:t>
      </w:r>
      <w:r>
        <w:rPr>
          <w:rFonts w:ascii="Arial"/>
          <w:position w:val="24"/>
          <w:sz w:val="17"/>
        </w:rPr>
        <w:tab/>
      </w:r>
      <w:r>
        <w:rPr>
          <w:w w:val="110"/>
          <w:sz w:val="17"/>
        </w:rPr>
        <w:t>if</w:t>
      </w:r>
      <w:r>
        <w:rPr>
          <w:spacing w:val="13"/>
          <w:w w:val="110"/>
          <w:sz w:val="17"/>
        </w:rPr>
        <w:t> </w:t>
      </w:r>
      <w:r>
        <w:rPr>
          <w:i/>
          <w:spacing w:val="-10"/>
          <w:w w:val="110"/>
          <w:sz w:val="17"/>
        </w:rPr>
        <w:t>C</w:t>
      </w:r>
      <w:r>
        <w:rPr>
          <w:i/>
          <w:sz w:val="17"/>
        </w:rPr>
        <w:tab/>
      </w:r>
      <w:r>
        <w:rPr>
          <w:i/>
          <w:spacing w:val="-5"/>
          <w:w w:val="110"/>
          <w:sz w:val="17"/>
        </w:rPr>
        <w:t>C</w:t>
      </w:r>
      <w:r>
        <w:rPr>
          <w:rFonts w:ascii="DejaVu Sans Condensed"/>
          <w:spacing w:val="-5"/>
          <w:w w:val="110"/>
          <w:sz w:val="17"/>
          <w:vertAlign w:val="superscript"/>
        </w:rPr>
        <w:t>+</w:t>
      </w:r>
    </w:p>
    <w:p>
      <w:pPr>
        <w:spacing w:line="240" w:lineRule="auto" w:before="5"/>
        <w:rPr>
          <w:rFonts w:ascii="DejaVu Sans Condensed"/>
          <w:sz w:val="16"/>
        </w:rPr>
      </w:pPr>
      <w:r>
        <w:rPr/>
        <w:br w:type="column"/>
      </w:r>
      <w:r>
        <w:rPr>
          <w:rFonts w:ascii="DejaVu Sans Condensed"/>
          <w:sz w:val="16"/>
        </w:rPr>
      </w:r>
    </w:p>
    <w:p>
      <w:pPr>
        <w:pStyle w:val="BodyText"/>
        <w:ind w:left="111"/>
      </w:pPr>
      <w:r>
        <w:rPr>
          <w:w w:val="105"/>
        </w:rPr>
        <w:t>another</w:t>
      </w:r>
      <w:r>
        <w:rPr>
          <w:spacing w:val="6"/>
          <w:w w:val="105"/>
        </w:rPr>
        <w:t> </w:t>
      </w:r>
      <w:r>
        <w:rPr>
          <w:w w:val="105"/>
        </w:rPr>
        <w:t>similar</w:t>
      </w:r>
      <w:r>
        <w:rPr>
          <w:spacing w:val="7"/>
          <w:w w:val="105"/>
        </w:rPr>
        <w:t> </w:t>
      </w:r>
      <w:r>
        <w:rPr>
          <w:w w:val="105"/>
        </w:rPr>
        <w:t>question:</w:t>
      </w:r>
      <w:r>
        <w:rPr>
          <w:spacing w:val="6"/>
          <w:w w:val="105"/>
        </w:rPr>
        <w:t> </w:t>
      </w:r>
      <w:r>
        <w:rPr>
          <w:w w:val="105"/>
        </w:rPr>
        <w:t>can</w:t>
      </w:r>
      <w:r>
        <w:rPr>
          <w:spacing w:val="8"/>
          <w:w w:val="105"/>
        </w:rPr>
        <w:t> </w:t>
      </w:r>
      <w:r>
        <w:rPr>
          <w:w w:val="105"/>
        </w:rPr>
        <w:t>we</w:t>
      </w:r>
      <w:r>
        <w:rPr>
          <w:spacing w:val="7"/>
          <w:w w:val="105"/>
        </w:rPr>
        <w:t> </w:t>
      </w:r>
      <w:r>
        <w:rPr>
          <w:w w:val="105"/>
        </w:rPr>
        <w:t>always</w:t>
      </w:r>
      <w:r>
        <w:rPr>
          <w:spacing w:val="9"/>
          <w:w w:val="105"/>
        </w:rPr>
        <w:t> </w:t>
      </w:r>
      <w:r>
        <w:rPr>
          <w:w w:val="105"/>
        </w:rPr>
        <w:t>transform</w:t>
      </w:r>
      <w:r>
        <w:rPr>
          <w:spacing w:val="6"/>
          <w:w w:val="105"/>
        </w:rPr>
        <w:t> </w:t>
      </w:r>
      <w:r>
        <w:rPr>
          <w:w w:val="105"/>
        </w:rPr>
        <w:t>the</w:t>
      </w:r>
      <w:r>
        <w:rPr>
          <w:spacing w:val="8"/>
          <w:w w:val="105"/>
        </w:rPr>
        <w:t> </w:t>
      </w:r>
      <w:r>
        <w:rPr>
          <w:w w:val="105"/>
        </w:rPr>
        <w:t>risk</w:t>
      </w:r>
      <w:r>
        <w:rPr>
          <w:spacing w:val="7"/>
          <w:w w:val="105"/>
        </w:rPr>
        <w:t> </w:t>
      </w:r>
      <w:r>
        <w:rPr>
          <w:spacing w:val="-2"/>
          <w:w w:val="105"/>
        </w:rPr>
        <w:t>criteria</w:t>
      </w:r>
    </w:p>
    <w:p>
      <w:pPr>
        <w:pStyle w:val="BodyText"/>
        <w:spacing w:line="210" w:lineRule="atLeast"/>
        <w:ind w:left="111"/>
      </w:pPr>
      <w:r>
        <w:rPr>
          <w:w w:val="105"/>
        </w:rPr>
        <w:t>into the returns type? This answer is the same as that of the former question.</w:t>
      </w:r>
      <w:r>
        <w:rPr>
          <w:spacing w:val="22"/>
          <w:w w:val="105"/>
        </w:rPr>
        <w:t> </w:t>
      </w:r>
      <w:r>
        <w:rPr>
          <w:w w:val="105"/>
        </w:rPr>
        <w:t>Thus,</w:t>
      </w:r>
      <w:r>
        <w:rPr>
          <w:spacing w:val="24"/>
          <w:w w:val="105"/>
        </w:rPr>
        <w:t> </w:t>
      </w:r>
      <w:r>
        <w:rPr>
          <w:w w:val="105"/>
        </w:rPr>
        <w:t>it</w:t>
      </w:r>
      <w:r>
        <w:rPr>
          <w:spacing w:val="23"/>
          <w:w w:val="105"/>
        </w:rPr>
        <w:t> </w:t>
      </w:r>
      <w:r>
        <w:rPr>
          <w:w w:val="105"/>
        </w:rPr>
        <w:t>is</w:t>
      </w:r>
      <w:r>
        <w:rPr>
          <w:spacing w:val="24"/>
          <w:w w:val="105"/>
        </w:rPr>
        <w:t> </w:t>
      </w:r>
      <w:r>
        <w:rPr>
          <w:w w:val="105"/>
        </w:rPr>
        <w:t>inappropriate</w:t>
      </w:r>
      <w:r>
        <w:rPr>
          <w:spacing w:val="23"/>
          <w:w w:val="105"/>
        </w:rPr>
        <w:t> </w:t>
      </w:r>
      <w:r>
        <w:rPr>
          <w:w w:val="105"/>
        </w:rPr>
        <w:t>to</w:t>
      </w:r>
      <w:r>
        <w:rPr>
          <w:spacing w:val="23"/>
          <w:w w:val="105"/>
        </w:rPr>
        <w:t> </w:t>
      </w:r>
      <w:r>
        <w:rPr>
          <w:w w:val="105"/>
        </w:rPr>
        <w:t>put</w:t>
      </w:r>
      <w:r>
        <w:rPr>
          <w:spacing w:val="23"/>
          <w:w w:val="105"/>
        </w:rPr>
        <w:t> </w:t>
      </w:r>
      <w:r>
        <w:rPr>
          <w:w w:val="105"/>
        </w:rPr>
        <w:t>the</w:t>
      </w:r>
      <w:r>
        <w:rPr>
          <w:spacing w:val="24"/>
          <w:w w:val="105"/>
        </w:rPr>
        <w:t> </w:t>
      </w:r>
      <w:r>
        <w:rPr>
          <w:w w:val="105"/>
        </w:rPr>
        <w:t>returns</w:t>
      </w:r>
      <w:r>
        <w:rPr>
          <w:spacing w:val="22"/>
          <w:w w:val="105"/>
        </w:rPr>
        <w:t> </w:t>
      </w:r>
      <w:r>
        <w:rPr>
          <w:w w:val="105"/>
        </w:rPr>
        <w:t>criteria</w:t>
      </w:r>
      <w:r>
        <w:rPr>
          <w:spacing w:val="23"/>
          <w:w w:val="105"/>
        </w:rPr>
        <w:t> </w:t>
      </w:r>
      <w:r>
        <w:rPr>
          <w:spacing w:val="-5"/>
          <w:w w:val="105"/>
        </w:rPr>
        <w:t>and</w:t>
      </w:r>
    </w:p>
    <w:p>
      <w:pPr>
        <w:spacing w:after="0" w:line="210" w:lineRule="atLeast"/>
        <w:sectPr>
          <w:type w:val="continuous"/>
          <w:pgSz w:w="11910" w:h="15880"/>
          <w:pgMar w:header="887" w:footer="420" w:top="840" w:bottom="280" w:left="640" w:right="600"/>
          <w:cols w:num="2" w:equalWidth="0">
            <w:col w:w="5175" w:space="206"/>
            <w:col w:w="5289"/>
          </w:cols>
        </w:sectPr>
      </w:pPr>
    </w:p>
    <w:p>
      <w:pPr>
        <w:spacing w:line="60" w:lineRule="exact" w:before="0"/>
        <w:ind w:left="140" w:right="0" w:firstLine="0"/>
        <w:jc w:val="left"/>
        <w:rPr>
          <w:rFonts w:ascii="Arial"/>
          <w:sz w:val="17"/>
        </w:rPr>
      </w:pPr>
      <w:r>
        <w:rPr/>
        <mc:AlternateContent>
          <mc:Choice Requires="wps">
            <w:drawing>
              <wp:anchor distT="0" distB="0" distL="0" distR="0" allowOverlap="1" layoutInCell="1" locked="0" behindDoc="1" simplePos="0" relativeHeight="482477568">
                <wp:simplePos x="0" y="0"/>
                <wp:positionH relativeFrom="page">
                  <wp:posOffset>1552321</wp:posOffset>
                </wp:positionH>
                <wp:positionV relativeFrom="paragraph">
                  <wp:posOffset>271852</wp:posOffset>
                </wp:positionV>
                <wp:extent cx="226695" cy="857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26695" cy="85725"/>
                        </a:xfrm>
                        <a:prstGeom prst="rect">
                          <a:avLst/>
                        </a:prstGeom>
                      </wps:spPr>
                      <wps:txbx>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wps:txbx>
                      <wps:bodyPr wrap="square" lIns="0" tIns="0" rIns="0" bIns="0" rtlCol="0">
                        <a:noAutofit/>
                      </wps:bodyPr>
                    </wps:wsp>
                  </a:graphicData>
                </a:graphic>
              </wp:anchor>
            </w:drawing>
          </mc:Choice>
          <mc:Fallback>
            <w:pict>
              <v:shape style="position:absolute;margin-left:122.230003pt;margin-top:21.405703pt;width:17.850pt;height:6.75pt;mso-position-horizontal-relative:page;mso-position-vertical-relative:paragraph;z-index:-20838912" type="#_x0000_t202" id="docshape70" filled="false" stroked="false">
                <v:textbox inset="0,0,0,0">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v:textbox>
                <w10:wrap type="none"/>
              </v:shape>
            </w:pict>
          </mc:Fallback>
        </mc:AlternateContent>
      </w:r>
      <w:r>
        <w:rPr>
          <w:i/>
          <w:w w:val="105"/>
          <w:sz w:val="17"/>
        </w:rPr>
        <w:t>D</w:t>
      </w:r>
      <w:r>
        <w:rPr>
          <w:rFonts w:ascii="DejaVu Sans Condensed"/>
          <w:w w:val="105"/>
          <w:sz w:val="17"/>
          <w:vertAlign w:val="superscript"/>
        </w:rPr>
        <w:t>+</w:t>
      </w:r>
      <w:r>
        <w:rPr>
          <w:rFonts w:ascii="DejaVu Sans Condensed"/>
          <w:spacing w:val="5"/>
          <w:w w:val="105"/>
          <w:sz w:val="17"/>
          <w:vertAlign w:val="baseline"/>
        </w:rPr>
        <w:t> </w:t>
      </w:r>
      <w:r>
        <w:rPr>
          <w:rFonts w:ascii="DejaVu Sans Condensed"/>
          <w:w w:val="105"/>
          <w:sz w:val="17"/>
          <w:vertAlign w:val="baseline"/>
        </w:rPr>
        <w:t>=</w:t>
      </w:r>
      <w:r>
        <w:rPr>
          <w:rFonts w:ascii="Arial"/>
          <w:spacing w:val="76"/>
          <w:w w:val="150"/>
          <w:position w:val="19"/>
          <w:sz w:val="17"/>
          <w:vertAlign w:val="baseline"/>
        </w:rPr>
        <w:t> </w:t>
      </w:r>
      <w:r>
        <w:rPr>
          <w:rFonts w:ascii="Trebuchet MS"/>
          <w:i/>
          <w:w w:val="105"/>
          <w:sz w:val="21"/>
          <w:vertAlign w:val="baseline"/>
        </w:rPr>
        <w:t>l</w:t>
      </w:r>
      <w:r>
        <w:rPr>
          <w:rFonts w:ascii="DejaVu Sans Condensed"/>
          <w:w w:val="105"/>
          <w:position w:val="7"/>
          <w:sz w:val="11"/>
          <w:vertAlign w:val="baseline"/>
        </w:rPr>
        <w:t>+</w:t>
      </w:r>
      <w:r>
        <w:rPr>
          <w:rFonts w:ascii="LM Roman 10"/>
          <w:w w:val="105"/>
          <w:sz w:val="17"/>
          <w:vertAlign w:val="baseline"/>
        </w:rPr>
        <w:t>;</w:t>
      </w:r>
      <w:r>
        <w:rPr>
          <w:rFonts w:ascii="LM Roman 10"/>
          <w:spacing w:val="24"/>
          <w:w w:val="105"/>
          <w:sz w:val="17"/>
          <w:vertAlign w:val="baseline"/>
        </w:rPr>
        <w:t> </w:t>
      </w:r>
      <w:r>
        <w:rPr>
          <w:rFonts w:ascii="Trebuchet MS"/>
          <w:i/>
          <w:spacing w:val="-7"/>
          <w:w w:val="95"/>
          <w:sz w:val="20"/>
          <w:vertAlign w:val="baseline"/>
        </w:rPr>
        <w:t>m</w:t>
      </w:r>
      <w:r>
        <w:rPr>
          <w:rFonts w:ascii="DejaVu Sans Condensed"/>
          <w:spacing w:val="-7"/>
          <w:w w:val="95"/>
          <w:sz w:val="20"/>
          <w:vertAlign w:val="superscript"/>
        </w:rPr>
        <w:t>+</w:t>
      </w:r>
      <w:r>
        <w:rPr>
          <w:rFonts w:ascii="Arial"/>
          <w:w w:val="95"/>
          <w:position w:val="19"/>
          <w:sz w:val="17"/>
          <w:vertAlign w:val="baseline"/>
        </w:rPr>
        <w:t> </w:t>
      </w:r>
    </w:p>
    <w:p>
      <w:pPr>
        <w:spacing w:line="-79" w:lineRule="auto" w:before="0"/>
        <w:ind w:left="6" w:right="0" w:firstLine="0"/>
        <w:jc w:val="left"/>
        <w:rPr>
          <w:rFonts w:ascii="Arial"/>
          <w:sz w:val="17"/>
        </w:rPr>
      </w:pPr>
      <w:r>
        <w:rPr/>
        <w:br w:type="column"/>
      </w:r>
      <w:r>
        <w:rPr>
          <w:rFonts w:ascii="DejaVu Sans Condensed"/>
          <w:w w:val="105"/>
          <w:position w:val="-23"/>
          <w:sz w:val="17"/>
        </w:rPr>
        <w:t>=</w:t>
      </w:r>
      <w:r>
        <w:rPr>
          <w:rFonts w:ascii="DejaVu Sans Condensed"/>
          <w:spacing w:val="-12"/>
          <w:w w:val="105"/>
          <w:position w:val="-23"/>
          <w:sz w:val="17"/>
        </w:rPr>
        <w:t> </w:t>
      </w:r>
      <w:r>
        <w:rPr>
          <w:rFonts w:ascii="Arial"/>
          <w:spacing w:val="-169"/>
          <w:w w:val="130"/>
          <w:sz w:val="17"/>
        </w:rPr>
        <w:t>&gt;</w:t>
      </w:r>
      <w:r>
        <w:rPr>
          <w:rFonts w:ascii="Arial"/>
          <w:spacing w:val="-21"/>
          <w:w w:val="130"/>
          <w:position w:val="-4"/>
          <w:sz w:val="17"/>
        </w:rPr>
        <w:t>&lt;</w:t>
      </w:r>
    </w:p>
    <w:p>
      <w:pPr>
        <w:spacing w:line="60" w:lineRule="exact" w:before="0"/>
        <w:ind w:left="109" w:right="0" w:firstLine="0"/>
        <w:jc w:val="left"/>
        <w:rPr>
          <w:i/>
          <w:sz w:val="11"/>
        </w:rPr>
      </w:pPr>
      <w:r>
        <w:rPr/>
        <w:br w:type="column"/>
      </w:r>
      <w:r>
        <w:rPr>
          <w:spacing w:val="-2"/>
          <w:w w:val="105"/>
          <w:sz w:val="11"/>
        </w:rPr>
        <w:t>1</w:t>
      </w:r>
      <w:r>
        <w:rPr>
          <w:rFonts w:ascii="Mono Uralic"/>
          <w:spacing w:val="-2"/>
          <w:w w:val="105"/>
          <w:sz w:val="11"/>
        </w:rPr>
        <w:t>6</w:t>
      </w:r>
      <w:r>
        <w:rPr>
          <w:i/>
          <w:spacing w:val="-2"/>
          <w:w w:val="105"/>
          <w:sz w:val="11"/>
        </w:rPr>
        <w:t>i</w:t>
      </w:r>
      <w:r>
        <w:rPr>
          <w:rFonts w:ascii="Mono Uralic"/>
          <w:spacing w:val="-2"/>
          <w:w w:val="105"/>
          <w:sz w:val="11"/>
        </w:rPr>
        <w:t>6</w:t>
      </w:r>
      <w:r>
        <w:rPr>
          <w:i/>
          <w:spacing w:val="-2"/>
          <w:w w:val="105"/>
          <w:sz w:val="11"/>
        </w:rPr>
        <w:t>m</w:t>
      </w:r>
    </w:p>
    <w:p>
      <w:pPr>
        <w:tabs>
          <w:tab w:pos="1018" w:val="left" w:leader="none"/>
          <w:tab w:pos="1307" w:val="left" w:leader="none"/>
        </w:tabs>
        <w:spacing w:line="-45" w:lineRule="auto" w:before="0"/>
        <w:ind w:left="140" w:right="0" w:firstLine="0"/>
        <w:jc w:val="left"/>
        <w:rPr>
          <w:rFonts w:ascii="LM Roman 10"/>
          <w:sz w:val="17"/>
        </w:rPr>
      </w:pPr>
      <w:r>
        <w:rPr/>
        <w:br w:type="column"/>
      </w:r>
      <w:r>
        <w:rPr>
          <w:i/>
          <w:position w:val="-4"/>
          <w:sz w:val="11"/>
        </w:rPr>
        <w:t>ij</w:t>
      </w:r>
      <w:r>
        <w:rPr>
          <w:i/>
          <w:spacing w:val="75"/>
          <w:w w:val="150"/>
          <w:position w:val="-4"/>
          <w:sz w:val="11"/>
        </w:rPr>
        <w:t> </w:t>
      </w:r>
      <w:r>
        <w:rPr>
          <w:rFonts w:ascii="LM Roman 10"/>
          <w:spacing w:val="-10"/>
          <w:sz w:val="17"/>
        </w:rPr>
        <w:t>;</w:t>
      </w:r>
      <w:r>
        <w:rPr>
          <w:rFonts w:ascii="LM Roman 10"/>
          <w:sz w:val="17"/>
        </w:rPr>
        <w:tab/>
      </w:r>
      <w:r>
        <w:rPr>
          <w:i/>
          <w:spacing w:val="-5"/>
          <w:sz w:val="17"/>
          <w:vertAlign w:val="subscript"/>
        </w:rPr>
        <w:t>ij</w:t>
      </w:r>
      <w:r>
        <w:rPr>
          <w:i/>
          <w:sz w:val="17"/>
          <w:vertAlign w:val="baseline"/>
        </w:rPr>
        <w:tab/>
      </w:r>
      <w:r>
        <w:rPr>
          <w:rFonts w:ascii="LM Roman 10"/>
          <w:spacing w:val="-10"/>
          <w:sz w:val="17"/>
          <w:vertAlign w:val="baseline"/>
        </w:rPr>
        <w:t>;</w:t>
      </w:r>
    </w:p>
    <w:p>
      <w:pPr>
        <w:spacing w:line="104" w:lineRule="exact" w:before="0"/>
        <w:ind w:left="450" w:right="0" w:firstLine="0"/>
        <w:jc w:val="left"/>
        <w:rPr>
          <w:i/>
          <w:sz w:val="11"/>
        </w:rPr>
      </w:pPr>
      <w:r>
        <w:rPr>
          <w:spacing w:val="-2"/>
          <w:w w:val="105"/>
          <w:sz w:val="11"/>
        </w:rPr>
        <w:t>1</w:t>
      </w:r>
      <w:r>
        <w:rPr>
          <w:rFonts w:ascii="Mono Uralic"/>
          <w:spacing w:val="-2"/>
          <w:w w:val="105"/>
          <w:sz w:val="11"/>
        </w:rPr>
        <w:t>6</w:t>
      </w:r>
      <w:r>
        <w:rPr>
          <w:i/>
          <w:spacing w:val="-2"/>
          <w:w w:val="105"/>
          <w:sz w:val="11"/>
        </w:rPr>
        <w:t>i</w:t>
      </w:r>
      <w:r>
        <w:rPr>
          <w:rFonts w:ascii="Mono Uralic"/>
          <w:spacing w:val="-2"/>
          <w:w w:val="105"/>
          <w:sz w:val="11"/>
        </w:rPr>
        <w:t>6</w:t>
      </w:r>
      <w:r>
        <w:rPr>
          <w:i/>
          <w:spacing w:val="-2"/>
          <w:w w:val="105"/>
          <w:sz w:val="11"/>
        </w:rPr>
        <w:t>m</w:t>
      </w:r>
    </w:p>
    <w:p>
      <w:pPr>
        <w:tabs>
          <w:tab w:pos="581" w:val="left" w:leader="none"/>
        </w:tabs>
        <w:spacing w:line="4" w:lineRule="exact" w:before="0"/>
        <w:ind w:left="140" w:right="0" w:firstLine="0"/>
        <w:jc w:val="left"/>
        <w:rPr>
          <w:rFonts w:ascii="LM Roman 10" w:hAnsi="LM Roman 10"/>
          <w:sz w:val="17"/>
        </w:rPr>
      </w:pPr>
      <w:r>
        <w:rPr/>
        <w:br w:type="column"/>
      </w:r>
      <w:r>
        <w:rPr>
          <w:i/>
          <w:sz w:val="17"/>
          <w:vertAlign w:val="subscript"/>
        </w:rPr>
        <w:t>j</w:t>
      </w:r>
      <w:r>
        <w:rPr>
          <w:i/>
          <w:spacing w:val="13"/>
          <w:sz w:val="17"/>
          <w:vertAlign w:val="baseline"/>
        </w:rPr>
        <w:t> </w:t>
      </w:r>
      <w:r>
        <w:rPr>
          <w:rFonts w:ascii="DejaVu Sans Condensed" w:hAnsi="DejaVu Sans Condensed"/>
          <w:spacing w:val="-10"/>
          <w:sz w:val="17"/>
          <w:vertAlign w:val="baseline"/>
        </w:rPr>
        <w:t>∈</w:t>
      </w:r>
      <w:r>
        <w:rPr>
          <w:rFonts w:ascii="DejaVu Sans Condensed" w:hAnsi="DejaVu Sans Condensed"/>
          <w:sz w:val="17"/>
          <w:vertAlign w:val="baseline"/>
        </w:rPr>
        <w:tab/>
      </w:r>
      <w:r>
        <w:rPr>
          <w:rFonts w:ascii="LM Roman 10" w:hAnsi="LM Roman 10"/>
          <w:spacing w:val="-10"/>
          <w:sz w:val="17"/>
          <w:vertAlign w:val="baseline"/>
        </w:rPr>
        <w:t>;</w:t>
      </w:r>
    </w:p>
    <w:p>
      <w:pPr>
        <w:spacing w:line="28" w:lineRule="exact" w:before="31"/>
        <w:ind w:left="140" w:right="0" w:firstLine="0"/>
        <w:jc w:val="left"/>
        <w:rPr>
          <w:rFonts w:ascii="DejaVu Sans Condensed"/>
          <w:sz w:val="17"/>
        </w:rPr>
      </w:pPr>
      <w:r>
        <w:rPr/>
        <w:br w:type="column"/>
      </w:r>
      <w:r>
        <w:rPr>
          <w:rFonts w:ascii="DejaVu Sans Condensed"/>
          <w:spacing w:val="-5"/>
          <w:w w:val="105"/>
          <w:sz w:val="17"/>
        </w:rPr>
        <w:t>(</w:t>
      </w:r>
      <w:r>
        <w:rPr>
          <w:spacing w:val="-5"/>
          <w:w w:val="105"/>
          <w:sz w:val="17"/>
        </w:rPr>
        <w:t>6</w:t>
      </w:r>
      <w:r>
        <w:rPr>
          <w:rFonts w:ascii="DejaVu Sans Condensed"/>
          <w:spacing w:val="-5"/>
          <w:w w:val="105"/>
          <w:sz w:val="17"/>
        </w:rPr>
        <w:t>)</w:t>
      </w:r>
    </w:p>
    <w:p>
      <w:pPr>
        <w:pStyle w:val="BodyText"/>
        <w:spacing w:line="33" w:lineRule="exact" w:before="26"/>
        <w:ind w:left="140"/>
      </w:pPr>
      <w:r>
        <w:rPr/>
        <w:br w:type="column"/>
      </w:r>
      <w:r>
        <w:rPr>
          <w:w w:val="110"/>
        </w:rPr>
        <w:t>risk</w:t>
      </w:r>
      <w:r>
        <w:rPr>
          <w:spacing w:val="20"/>
          <w:w w:val="110"/>
        </w:rPr>
        <w:t> </w:t>
      </w:r>
      <w:r>
        <w:rPr>
          <w:w w:val="110"/>
        </w:rPr>
        <w:t>criteria</w:t>
      </w:r>
      <w:r>
        <w:rPr>
          <w:spacing w:val="21"/>
          <w:w w:val="110"/>
        </w:rPr>
        <w:t> </w:t>
      </w:r>
      <w:r>
        <w:rPr>
          <w:w w:val="110"/>
        </w:rPr>
        <w:t>into</w:t>
      </w:r>
      <w:r>
        <w:rPr>
          <w:spacing w:val="20"/>
          <w:w w:val="110"/>
        </w:rPr>
        <w:t> </w:t>
      </w:r>
      <w:r>
        <w:rPr>
          <w:w w:val="110"/>
        </w:rPr>
        <w:t>together</w:t>
      </w:r>
      <w:r>
        <w:rPr>
          <w:spacing w:val="21"/>
          <w:w w:val="110"/>
        </w:rPr>
        <w:t> </w:t>
      </w:r>
      <w:r>
        <w:rPr>
          <w:w w:val="110"/>
        </w:rPr>
        <w:t>to</w:t>
      </w:r>
      <w:r>
        <w:rPr>
          <w:spacing w:val="20"/>
          <w:w w:val="110"/>
        </w:rPr>
        <w:t> </w:t>
      </w:r>
      <w:r>
        <w:rPr>
          <w:w w:val="110"/>
        </w:rPr>
        <w:t>define</w:t>
      </w:r>
      <w:r>
        <w:rPr>
          <w:spacing w:val="21"/>
          <w:w w:val="110"/>
        </w:rPr>
        <w:t> </w:t>
      </w:r>
      <w:r>
        <w:rPr>
          <w:w w:val="110"/>
        </w:rPr>
        <w:t>the</w:t>
      </w:r>
      <w:r>
        <w:rPr>
          <w:spacing w:val="21"/>
          <w:w w:val="110"/>
        </w:rPr>
        <w:t> </w:t>
      </w:r>
      <w:r>
        <w:rPr>
          <w:w w:val="110"/>
        </w:rPr>
        <w:t>ideal</w:t>
      </w:r>
      <w:r>
        <w:rPr>
          <w:spacing w:val="20"/>
          <w:w w:val="110"/>
        </w:rPr>
        <w:t> </w:t>
      </w:r>
      <w:r>
        <w:rPr>
          <w:w w:val="110"/>
        </w:rPr>
        <w:t>solution</w:t>
      </w:r>
      <w:r>
        <w:rPr>
          <w:spacing w:val="21"/>
          <w:w w:val="110"/>
        </w:rPr>
        <w:t> </w:t>
      </w:r>
      <w:r>
        <w:rPr>
          <w:w w:val="110"/>
        </w:rPr>
        <w:t>when</w:t>
      </w:r>
      <w:r>
        <w:rPr>
          <w:spacing w:val="21"/>
          <w:w w:val="110"/>
        </w:rPr>
        <w:t> </w:t>
      </w:r>
      <w:r>
        <w:rPr>
          <w:spacing w:val="-5"/>
          <w:w w:val="110"/>
        </w:rPr>
        <w:t>we</w:t>
      </w:r>
    </w:p>
    <w:p>
      <w:pPr>
        <w:spacing w:after="0" w:line="33" w:lineRule="exact"/>
        <w:sectPr>
          <w:type w:val="continuous"/>
          <w:pgSz w:w="11910" w:h="15880"/>
          <w:pgMar w:header="887" w:footer="420" w:top="840" w:bottom="280" w:left="640" w:right="600"/>
          <w:cols w:num="7" w:equalWidth="0">
            <w:col w:w="1287" w:space="40"/>
            <w:col w:w="329" w:space="39"/>
            <w:col w:w="507" w:space="71"/>
            <w:col w:w="1394" w:space="266"/>
            <w:col w:w="667" w:space="167"/>
            <w:col w:w="407" w:space="178"/>
            <w:col w:w="5318"/>
          </w:cols>
        </w:sectPr>
      </w:pPr>
    </w:p>
    <w:p>
      <w:pPr>
        <w:tabs>
          <w:tab w:pos="782" w:val="left" w:leader="none"/>
          <w:tab w:pos="1094" w:val="left" w:leader="none"/>
        </w:tabs>
        <w:spacing w:line="84" w:lineRule="exact" w:before="0"/>
        <w:ind w:left="255" w:right="0" w:firstLine="0"/>
        <w:jc w:val="left"/>
        <w:rPr>
          <w:i/>
          <w:sz w:val="11"/>
        </w:rPr>
      </w:pPr>
      <w:r>
        <w:rPr/>
        <mc:AlternateContent>
          <mc:Choice Requires="wps">
            <w:drawing>
              <wp:anchor distT="0" distB="0" distL="0" distR="0" allowOverlap="1" layoutInCell="1" locked="0" behindDoc="1" simplePos="0" relativeHeight="482477056">
                <wp:simplePos x="0" y="0"/>
                <wp:positionH relativeFrom="page">
                  <wp:posOffset>1363686</wp:posOffset>
                </wp:positionH>
                <wp:positionV relativeFrom="paragraph">
                  <wp:posOffset>57890</wp:posOffset>
                </wp:positionV>
                <wp:extent cx="93980" cy="4279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3980" cy="427990"/>
                        </a:xfrm>
                        <a:prstGeom prst="rect">
                          <a:avLst/>
                        </a:prstGeom>
                      </wps:spPr>
                      <wps:txbx>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wps:txbx>
                      <wps:bodyPr wrap="square" lIns="0" tIns="0" rIns="0" bIns="0" rtlCol="0">
                        <a:noAutofit/>
                      </wps:bodyPr>
                    </wps:wsp>
                  </a:graphicData>
                </a:graphic>
              </wp:anchor>
            </w:drawing>
          </mc:Choice>
          <mc:Fallback>
            <w:pict>
              <v:shape style="position:absolute;margin-left:107.376915pt;margin-top:4.558305pt;width:7.4pt;height:33.7pt;mso-position-horizontal-relative:page;mso-position-vertical-relative:paragraph;z-index:-20839424" type="#_x0000_t202" id="docshape71" filled="false" stroked="false">
                <v:textbox inset="0,0,0,0">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478080">
                <wp:simplePos x="0" y="0"/>
                <wp:positionH relativeFrom="page">
                  <wp:posOffset>1938235</wp:posOffset>
                </wp:positionH>
                <wp:positionV relativeFrom="paragraph">
                  <wp:posOffset>118333</wp:posOffset>
                </wp:positionV>
                <wp:extent cx="40005" cy="838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0005" cy="83820"/>
                        </a:xfrm>
                        <a:prstGeom prst="rect">
                          <a:avLst/>
                        </a:prstGeom>
                      </wps:spPr>
                      <wps:txbx>
                        <w:txbxContent>
                          <w:p>
                            <w:pPr>
                              <w:spacing w:before="5"/>
                              <w:ind w:left="0" w:right="0" w:firstLine="0"/>
                              <w:jc w:val="left"/>
                              <w:rPr>
                                <w:i/>
                                <w:sz w:val="11"/>
                              </w:rPr>
                            </w:pPr>
                            <w:r>
                              <w:rPr>
                                <w:i/>
                                <w:spacing w:val="-7"/>
                                <w:sz w:val="11"/>
                              </w:rPr>
                              <w:t>ij</w:t>
                            </w:r>
                          </w:p>
                        </w:txbxContent>
                      </wps:txbx>
                      <wps:bodyPr wrap="square" lIns="0" tIns="0" rIns="0" bIns="0" rtlCol="0">
                        <a:noAutofit/>
                      </wps:bodyPr>
                    </wps:wsp>
                  </a:graphicData>
                </a:graphic>
              </wp:anchor>
            </w:drawing>
          </mc:Choice>
          <mc:Fallback>
            <w:pict>
              <v:shape style="position:absolute;margin-left:152.617004pt;margin-top:9.317577pt;width:3.15pt;height:6.6pt;mso-position-horizontal-relative:page;mso-position-vertical-relative:paragraph;z-index:-20838400" type="#_x0000_t202" id="docshape72" filled="false" stroked="false">
                <v:textbox inset="0,0,0,0">
                  <w:txbxContent>
                    <w:p>
                      <w:pPr>
                        <w:spacing w:before="5"/>
                        <w:ind w:left="0" w:right="0" w:firstLine="0"/>
                        <w:jc w:val="left"/>
                        <w:rPr>
                          <w:i/>
                          <w:sz w:val="11"/>
                        </w:rPr>
                      </w:pPr>
                      <w:r>
                        <w:rPr>
                          <w:i/>
                          <w:spacing w:val="-7"/>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2478592">
                <wp:simplePos x="0" y="0"/>
                <wp:positionH relativeFrom="page">
                  <wp:posOffset>2053437</wp:posOffset>
                </wp:positionH>
                <wp:positionV relativeFrom="paragraph">
                  <wp:posOffset>74279</wp:posOffset>
                </wp:positionV>
                <wp:extent cx="309245" cy="17018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09245" cy="170180"/>
                        </a:xfrm>
                        <a:prstGeom prst="rect">
                          <a:avLst/>
                        </a:prstGeom>
                      </wps:spPr>
                      <wps:txbx>
                        <w:txbxContent>
                          <w:p>
                            <w:pPr>
                              <w:spacing w:line="153" w:lineRule="exact" w:before="0"/>
                              <w:ind w:left="0" w:right="0" w:firstLine="0"/>
                              <w:jc w:val="left"/>
                              <w:rPr>
                                <w:rFonts w:ascii="LM Roman 10"/>
                                <w:sz w:val="17"/>
                              </w:rPr>
                            </w:pPr>
                            <w:r>
                              <w:rPr>
                                <w:rFonts w:ascii="LM Roman 10"/>
                                <w:spacing w:val="-10"/>
                                <w:sz w:val="17"/>
                              </w:rPr>
                              <w:t>;</w:t>
                            </w:r>
                          </w:p>
                          <w:p>
                            <w:pPr>
                              <w:spacing w:line="113" w:lineRule="exact" w:before="0"/>
                              <w:ind w:left="129"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wps:txbx>
                      <wps:bodyPr wrap="square" lIns="0" tIns="0" rIns="0" bIns="0" rtlCol="0">
                        <a:noAutofit/>
                      </wps:bodyPr>
                    </wps:wsp>
                  </a:graphicData>
                </a:graphic>
              </wp:anchor>
            </w:drawing>
          </mc:Choice>
          <mc:Fallback>
            <w:pict>
              <v:shape style="position:absolute;margin-left:161.687988pt;margin-top:5.848756pt;width:24.35pt;height:13.4pt;mso-position-horizontal-relative:page;mso-position-vertical-relative:paragraph;z-index:-20837888" type="#_x0000_t202" id="docshape73" filled="false" stroked="false">
                <v:textbox inset="0,0,0,0">
                  <w:txbxContent>
                    <w:p>
                      <w:pPr>
                        <w:spacing w:line="153" w:lineRule="exact" w:before="0"/>
                        <w:ind w:left="0" w:right="0" w:firstLine="0"/>
                        <w:jc w:val="left"/>
                        <w:rPr>
                          <w:rFonts w:ascii="LM Roman 10"/>
                          <w:sz w:val="17"/>
                        </w:rPr>
                      </w:pPr>
                      <w:r>
                        <w:rPr>
                          <w:rFonts w:ascii="LM Roman 10"/>
                          <w:spacing w:val="-10"/>
                          <w:sz w:val="17"/>
                        </w:rPr>
                        <w:t>;</w:t>
                      </w:r>
                    </w:p>
                    <w:p>
                      <w:pPr>
                        <w:spacing w:line="113" w:lineRule="exact" w:before="0"/>
                        <w:ind w:left="129"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2479104">
                <wp:simplePos x="0" y="0"/>
                <wp:positionH relativeFrom="page">
                  <wp:posOffset>2496235</wp:posOffset>
                </wp:positionH>
                <wp:positionV relativeFrom="paragraph">
                  <wp:posOffset>104654</wp:posOffset>
                </wp:positionV>
                <wp:extent cx="40005" cy="838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0005" cy="83820"/>
                        </a:xfrm>
                        <a:prstGeom prst="rect">
                          <a:avLst/>
                        </a:prstGeom>
                      </wps:spPr>
                      <wps:txbx>
                        <w:txbxContent>
                          <w:p>
                            <w:pPr>
                              <w:spacing w:before="5"/>
                              <w:ind w:left="0" w:right="0" w:firstLine="0"/>
                              <w:jc w:val="left"/>
                              <w:rPr>
                                <w:i/>
                                <w:sz w:val="11"/>
                              </w:rPr>
                            </w:pPr>
                            <w:r>
                              <w:rPr>
                                <w:i/>
                                <w:spacing w:val="-7"/>
                                <w:sz w:val="11"/>
                              </w:rPr>
                              <w:t>ij</w:t>
                            </w:r>
                          </w:p>
                        </w:txbxContent>
                      </wps:txbx>
                      <wps:bodyPr wrap="square" lIns="0" tIns="0" rIns="0" bIns="0" rtlCol="0">
                        <a:noAutofit/>
                      </wps:bodyPr>
                    </wps:wsp>
                  </a:graphicData>
                </a:graphic>
              </wp:anchor>
            </w:drawing>
          </mc:Choice>
          <mc:Fallback>
            <w:pict>
              <v:shape style="position:absolute;margin-left:196.554001pt;margin-top:8.240477pt;width:3.15pt;height:6.6pt;mso-position-horizontal-relative:page;mso-position-vertical-relative:paragraph;z-index:-20837376" type="#_x0000_t202" id="docshape74" filled="false" stroked="false">
                <v:textbox inset="0,0,0,0">
                  <w:txbxContent>
                    <w:p>
                      <w:pPr>
                        <w:spacing w:before="5"/>
                        <w:ind w:left="0" w:right="0" w:firstLine="0"/>
                        <w:jc w:val="left"/>
                        <w:rPr>
                          <w:i/>
                          <w:sz w:val="11"/>
                        </w:rPr>
                      </w:pPr>
                      <w:r>
                        <w:rPr>
                          <w:i/>
                          <w:spacing w:val="-7"/>
                          <w:sz w:val="11"/>
                        </w:rPr>
                        <w:t>ij</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2679840</wp:posOffset>
                </wp:positionH>
                <wp:positionV relativeFrom="paragraph">
                  <wp:posOffset>74280</wp:posOffset>
                </wp:positionV>
                <wp:extent cx="29209" cy="10731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11.011093pt;margin-top:5.84882pt;width:2.3pt;height:8.450pt;mso-position-horizontal-relative:page;mso-position-vertical-relative:paragraph;z-index:15760896" type="#_x0000_t202" id="docshape75"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480128">
                <wp:simplePos x="0" y="0"/>
                <wp:positionH relativeFrom="page">
                  <wp:posOffset>2992323</wp:posOffset>
                </wp:positionH>
                <wp:positionV relativeFrom="paragraph">
                  <wp:posOffset>75169</wp:posOffset>
                </wp:positionV>
                <wp:extent cx="125095" cy="1130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5095" cy="113030"/>
                        </a:xfrm>
                        <a:prstGeom prst="rect">
                          <a:avLst/>
                        </a:prstGeom>
                      </wps:spPr>
                      <wps:txbx>
                        <w:txbxContent>
                          <w:p>
                            <w:pPr>
                              <w:spacing w:line="166" w:lineRule="exact" w:before="0"/>
                              <w:ind w:left="0" w:right="0" w:firstLine="0"/>
                              <w:jc w:val="left"/>
                              <w:rPr>
                                <w:rFonts w:ascii="DejaVu Sans Condensed" w:hAnsi="DejaVu Sans Condensed"/>
                                <w:sz w:val="17"/>
                              </w:rPr>
                            </w:pPr>
                            <w:r>
                              <w:rPr>
                                <w:i/>
                                <w:sz w:val="17"/>
                                <w:vertAlign w:val="subscript"/>
                              </w:rPr>
                              <w:t>j</w:t>
                            </w:r>
                            <w:r>
                              <w:rPr>
                                <w:i/>
                                <w:spacing w:val="13"/>
                                <w:sz w:val="17"/>
                                <w:vertAlign w:val="baseline"/>
                              </w:rPr>
                              <w:t> </w:t>
                            </w:r>
                            <w:r>
                              <w:rPr>
                                <w:rFonts w:ascii="DejaVu Sans Condensed" w:hAnsi="DejaVu Sans Condensed"/>
                                <w:spacing w:val="-34"/>
                                <w:sz w:val="17"/>
                                <w:vertAlign w:val="baseline"/>
                              </w:rPr>
                              <w:t>∈</w:t>
                            </w:r>
                          </w:p>
                        </w:txbxContent>
                      </wps:txbx>
                      <wps:bodyPr wrap="square" lIns="0" tIns="0" rIns="0" bIns="0" rtlCol="0">
                        <a:noAutofit/>
                      </wps:bodyPr>
                    </wps:wsp>
                  </a:graphicData>
                </a:graphic>
              </wp:anchor>
            </w:drawing>
          </mc:Choice>
          <mc:Fallback>
            <w:pict>
              <v:shape style="position:absolute;margin-left:235.615997pt;margin-top:5.918829pt;width:9.85pt;height:8.9pt;mso-position-horizontal-relative:page;mso-position-vertical-relative:paragraph;z-index:-20836352" type="#_x0000_t202" id="docshape76" filled="false" stroked="false">
                <v:textbox inset="0,0,0,0">
                  <w:txbxContent>
                    <w:p>
                      <w:pPr>
                        <w:spacing w:line="166" w:lineRule="exact" w:before="0"/>
                        <w:ind w:left="0" w:right="0" w:firstLine="0"/>
                        <w:jc w:val="left"/>
                        <w:rPr>
                          <w:rFonts w:ascii="DejaVu Sans Condensed" w:hAnsi="DejaVu Sans Condensed"/>
                          <w:sz w:val="17"/>
                        </w:rPr>
                      </w:pPr>
                      <w:r>
                        <w:rPr>
                          <w:i/>
                          <w:sz w:val="17"/>
                          <w:vertAlign w:val="subscript"/>
                        </w:rPr>
                        <w:t>j</w:t>
                      </w:r>
                      <w:r>
                        <w:rPr>
                          <w:i/>
                          <w:spacing w:val="13"/>
                          <w:sz w:val="17"/>
                          <w:vertAlign w:val="baseline"/>
                        </w:rPr>
                        <w:t> </w:t>
                      </w:r>
                      <w:r>
                        <w:rPr>
                          <w:rFonts w:ascii="DejaVu Sans Condensed" w:hAnsi="DejaVu Sans Condensed"/>
                          <w:spacing w:val="-34"/>
                          <w:sz w:val="17"/>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3272396</wp:posOffset>
                </wp:positionH>
                <wp:positionV relativeFrom="paragraph">
                  <wp:posOffset>74276</wp:posOffset>
                </wp:positionV>
                <wp:extent cx="29209" cy="107314"/>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57.669006pt;margin-top:5.848556pt;width:2.3pt;height:8.450pt;mso-position-horizontal-relative:page;mso-position-vertical-relative:paragraph;z-index:15761920" type="#_x0000_t202" id="docshape77"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w:i/>
          <w:spacing w:val="-10"/>
          <w:sz w:val="11"/>
        </w:rPr>
        <w:t>j</w:t>
      </w:r>
      <w:r>
        <w:rPr>
          <w:i/>
          <w:sz w:val="11"/>
        </w:rPr>
        <w:tab/>
      </w:r>
      <w:r>
        <w:rPr>
          <w:i/>
          <w:spacing w:val="-10"/>
          <w:sz w:val="11"/>
        </w:rPr>
        <w:t>j</w:t>
      </w:r>
      <w:r>
        <w:rPr>
          <w:i/>
          <w:sz w:val="11"/>
        </w:rPr>
        <w:tab/>
      </w:r>
      <w:r>
        <w:rPr>
          <w:i/>
          <w:spacing w:val="-10"/>
          <w:sz w:val="11"/>
        </w:rPr>
        <w:t>j</w:t>
      </w:r>
    </w:p>
    <w:p>
      <w:pPr>
        <w:pStyle w:val="ListParagraph"/>
        <w:numPr>
          <w:ilvl w:val="0"/>
          <w:numId w:val="3"/>
        </w:numPr>
        <w:tabs>
          <w:tab w:pos="576" w:val="left" w:leader="none"/>
        </w:tabs>
        <w:spacing w:line="240" w:lineRule="auto" w:before="0" w:after="0"/>
        <w:ind w:left="576" w:right="0" w:hanging="321"/>
        <w:jc w:val="left"/>
        <w:rPr>
          <w:rFonts w:ascii="Arial" w:hAnsi="Arial"/>
          <w:sz w:val="17"/>
        </w:rPr>
      </w:pPr>
      <w:r>
        <w:rPr/>
        <w:br w:type="column"/>
      </w:r>
      <w:r>
        <w:rPr>
          <w:w w:val="120"/>
          <w:sz w:val="17"/>
        </w:rPr>
        <w:t>min</w:t>
      </w:r>
      <w:r>
        <w:rPr>
          <w:spacing w:val="-12"/>
          <w:w w:val="120"/>
          <w:sz w:val="17"/>
        </w:rPr>
        <w:t> </w:t>
      </w:r>
      <w:r>
        <w:rPr>
          <w:rFonts w:ascii="Arial" w:hAnsi="Arial"/>
          <w:w w:val="120"/>
          <w:position w:val="19"/>
          <w:sz w:val="17"/>
        </w:rPr>
        <w:t>n</w:t>
      </w:r>
      <w:r>
        <w:rPr>
          <w:rFonts w:ascii="Trebuchet MS" w:hAnsi="Trebuchet MS"/>
          <w:i/>
          <w:w w:val="120"/>
          <w:sz w:val="21"/>
        </w:rPr>
        <w:t>l</w:t>
      </w:r>
      <w:r>
        <w:rPr>
          <w:rFonts w:ascii="Trebuchet MS" w:hAnsi="Trebuchet MS"/>
          <w:i/>
          <w:spacing w:val="-19"/>
          <w:w w:val="120"/>
          <w:sz w:val="21"/>
        </w:rPr>
        <w:t> </w:t>
      </w:r>
      <w:r>
        <w:rPr>
          <w:rFonts w:ascii="Arial" w:hAnsi="Arial"/>
          <w:spacing w:val="-10"/>
          <w:w w:val="120"/>
          <w:position w:val="19"/>
          <w:sz w:val="17"/>
        </w:rPr>
        <w:t>o</w:t>
      </w:r>
    </w:p>
    <w:p>
      <w:pPr>
        <w:spacing w:line="289" w:lineRule="exact" w:before="0"/>
        <w:ind w:left="99" w:right="0" w:firstLine="0"/>
        <w:jc w:val="left"/>
        <w:rPr>
          <w:rFonts w:ascii="Arial"/>
          <w:sz w:val="17"/>
        </w:rPr>
      </w:pPr>
      <w:r>
        <w:rPr/>
        <w:br w:type="column"/>
      </w:r>
      <w:r>
        <w:rPr>
          <w:w w:val="105"/>
          <w:sz w:val="17"/>
        </w:rPr>
        <w:t>max</w:t>
      </w:r>
      <w:r>
        <w:rPr>
          <w:rFonts w:ascii="Arial"/>
          <w:spacing w:val="39"/>
          <w:w w:val="105"/>
          <w:position w:val="14"/>
          <w:sz w:val="17"/>
        </w:rPr>
        <w:t> </w:t>
      </w:r>
      <w:r>
        <w:rPr>
          <w:rFonts w:ascii="Trebuchet MS"/>
          <w:i/>
          <w:w w:val="90"/>
          <w:sz w:val="20"/>
        </w:rPr>
        <w:t>m</w:t>
      </w:r>
      <w:r>
        <w:rPr>
          <w:rFonts w:ascii="Trebuchet MS"/>
          <w:i/>
          <w:spacing w:val="-7"/>
          <w:w w:val="90"/>
          <w:sz w:val="20"/>
        </w:rPr>
        <w:t> </w:t>
      </w:r>
      <w:r>
        <w:rPr>
          <w:rFonts w:ascii="Arial"/>
          <w:spacing w:val="-10"/>
          <w:w w:val="105"/>
          <w:position w:val="14"/>
          <w:sz w:val="17"/>
        </w:rPr>
        <w:t>}</w:t>
      </w:r>
      <w:r>
        <w:rPr>
          <w:rFonts w:ascii="Arial"/>
          <w:w w:val="105"/>
          <w:position w:val="24"/>
          <w:sz w:val="17"/>
        </w:rPr>
        <w:t> </w:t>
      </w:r>
    </w:p>
    <w:p>
      <w:pPr>
        <w:tabs>
          <w:tab w:pos="694" w:val="left" w:leader="none"/>
        </w:tabs>
        <w:spacing w:before="87"/>
        <w:ind w:left="171" w:right="0" w:firstLine="0"/>
        <w:jc w:val="left"/>
        <w:rPr>
          <w:rFonts w:ascii="DejaVu Sans Condensed" w:hAnsi="DejaVu Sans Condensed"/>
          <w:sz w:val="17"/>
        </w:rPr>
      </w:pPr>
      <w:r>
        <w:rPr/>
        <w:br w:type="column"/>
      </w:r>
      <w:r>
        <w:rPr>
          <w:sz w:val="17"/>
        </w:rPr>
        <w:t>if</w:t>
      </w:r>
      <w:r>
        <w:rPr>
          <w:spacing w:val="28"/>
          <w:sz w:val="17"/>
        </w:rPr>
        <w:t> </w:t>
      </w:r>
      <w:r>
        <w:rPr>
          <w:i/>
          <w:spacing w:val="-10"/>
          <w:sz w:val="17"/>
        </w:rPr>
        <w:t>C</w:t>
      </w:r>
      <w:r>
        <w:rPr>
          <w:i/>
          <w:sz w:val="17"/>
        </w:rPr>
        <w:tab/>
      </w:r>
      <w:r>
        <w:rPr>
          <w:i/>
          <w:spacing w:val="-7"/>
          <w:sz w:val="17"/>
        </w:rPr>
        <w:t>C</w:t>
      </w:r>
      <w:r>
        <w:rPr>
          <w:rFonts w:ascii="DejaVu Sans Condensed" w:hAnsi="DejaVu Sans Condensed"/>
          <w:spacing w:val="-7"/>
          <w:sz w:val="17"/>
          <w:vertAlign w:val="superscript"/>
        </w:rPr>
        <w:t>—</w:t>
      </w:r>
    </w:p>
    <w:p>
      <w:pPr>
        <w:pStyle w:val="BodyText"/>
        <w:spacing w:before="57"/>
        <w:ind w:left="255"/>
      </w:pPr>
      <w:r>
        <w:rPr/>
        <w:br w:type="column"/>
      </w:r>
      <w:r>
        <w:rPr/>
        <w:t>use</w:t>
      </w:r>
      <w:r>
        <w:rPr>
          <w:spacing w:val="1"/>
        </w:rPr>
        <w:t> </w:t>
      </w:r>
      <w:r>
        <w:rPr/>
        <w:t>TOPSIS</w:t>
      </w:r>
      <w:r>
        <w:rPr>
          <w:spacing w:val="3"/>
        </w:rPr>
        <w:t> </w:t>
      </w:r>
      <w:r>
        <w:rPr>
          <w:spacing w:val="-2"/>
        </w:rPr>
        <w:t>method.</w:t>
      </w:r>
    </w:p>
    <w:p>
      <w:pPr>
        <w:pStyle w:val="BodyText"/>
        <w:ind w:left="255"/>
        <w:rPr>
          <w:sz w:val="20"/>
        </w:rPr>
      </w:pPr>
      <w:r>
        <w:rPr>
          <w:sz w:val="20"/>
        </w:rPr>
        <mc:AlternateContent>
          <mc:Choice Requires="wps">
            <w:drawing>
              <wp:inline distT="0" distB="0" distL="0" distR="0">
                <wp:extent cx="3188335" cy="257175"/>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3188335" cy="257175"/>
                        </a:xfrm>
                        <a:prstGeom prst="rect">
                          <a:avLst/>
                        </a:prstGeom>
                      </wps:spPr>
                      <wps:txbx>
                        <w:txbxContent>
                          <w:p>
                            <w:pPr>
                              <w:pStyle w:val="BodyText"/>
                              <w:spacing w:line="276" w:lineRule="auto"/>
                              <w:ind w:firstLine="233"/>
                            </w:pPr>
                            <w:r>
                              <w:rPr>
                                <w:w w:val="105"/>
                              </w:rPr>
                              <w:t>From</w:t>
                            </w:r>
                            <w:r>
                              <w:rPr>
                                <w:spacing w:val="77"/>
                                <w:w w:val="105"/>
                              </w:rPr>
                              <w:t> </w:t>
                            </w:r>
                            <w:r>
                              <w:rPr>
                                <w:w w:val="105"/>
                              </w:rPr>
                              <w:t>this</w:t>
                            </w:r>
                            <w:r>
                              <w:rPr>
                                <w:spacing w:val="77"/>
                                <w:w w:val="105"/>
                              </w:rPr>
                              <w:t> </w:t>
                            </w:r>
                            <w:r>
                              <w:rPr>
                                <w:w w:val="105"/>
                              </w:rPr>
                              <w:t>point</w:t>
                            </w:r>
                            <w:r>
                              <w:rPr>
                                <w:spacing w:val="76"/>
                                <w:w w:val="105"/>
                              </w:rPr>
                              <w:t> </w:t>
                            </w:r>
                            <w:r>
                              <w:rPr>
                                <w:w w:val="105"/>
                              </w:rPr>
                              <w:t>of</w:t>
                            </w:r>
                            <w:r>
                              <w:rPr>
                                <w:spacing w:val="77"/>
                                <w:w w:val="105"/>
                              </w:rPr>
                              <w:t> </w:t>
                            </w:r>
                            <w:r>
                              <w:rPr>
                                <w:w w:val="105"/>
                              </w:rPr>
                              <w:t>view,</w:t>
                            </w:r>
                            <w:r>
                              <w:rPr>
                                <w:spacing w:val="76"/>
                                <w:w w:val="105"/>
                              </w:rPr>
                              <w:t> </w:t>
                            </w:r>
                            <w:r>
                              <w:rPr>
                                <w:w w:val="105"/>
                              </w:rPr>
                              <w:t>the</w:t>
                            </w:r>
                            <w:r>
                              <w:rPr>
                                <w:spacing w:val="77"/>
                                <w:w w:val="105"/>
                              </w:rPr>
                              <w:t> </w:t>
                            </w:r>
                            <w:r>
                              <w:rPr>
                                <w:w w:val="105"/>
                              </w:rPr>
                              <w:t>following</w:t>
                            </w:r>
                            <w:r>
                              <w:rPr>
                                <w:spacing w:val="76"/>
                                <w:w w:val="105"/>
                              </w:rPr>
                              <w:t> </w:t>
                            </w:r>
                            <w:r>
                              <w:rPr>
                                <w:w w:val="105"/>
                              </w:rPr>
                              <w:t>new</w:t>
                            </w:r>
                            <w:r>
                              <w:rPr>
                                <w:spacing w:val="77"/>
                                <w:w w:val="105"/>
                              </w:rPr>
                              <w:t> </w:t>
                            </w:r>
                            <w:r>
                              <w:rPr>
                                <w:w w:val="105"/>
                              </w:rPr>
                              <w:t>definition</w:t>
                            </w:r>
                            <w:r>
                              <w:rPr>
                                <w:spacing w:val="76"/>
                                <w:w w:val="105"/>
                              </w:rPr>
                              <w:t> </w:t>
                            </w:r>
                            <w:r>
                              <w:rPr>
                                <w:w w:val="105"/>
                              </w:rPr>
                              <w:t>is </w:t>
                            </w:r>
                            <w:r>
                              <w:rPr>
                                <w:spacing w:val="-2"/>
                                <w:w w:val="105"/>
                              </w:rPr>
                              <w:t>presented:</w:t>
                            </w:r>
                          </w:p>
                        </w:txbxContent>
                      </wps:txbx>
                      <wps:bodyPr wrap="square" lIns="0" tIns="0" rIns="0" bIns="0" rtlCol="0">
                        <a:noAutofit/>
                      </wps:bodyPr>
                    </wps:wsp>
                  </a:graphicData>
                </a:graphic>
              </wp:inline>
            </w:drawing>
          </mc:Choice>
          <mc:Fallback>
            <w:pict>
              <v:shape style="width:251.05pt;height:20.25pt;mso-position-horizontal-relative:char;mso-position-vertical-relative:line" type="#_x0000_t202" id="docshape78" filled="false" stroked="false">
                <w10:anchorlock/>
                <v:textbox inset="0,0,0,0">
                  <w:txbxContent>
                    <w:p>
                      <w:pPr>
                        <w:pStyle w:val="BodyText"/>
                        <w:spacing w:line="276" w:lineRule="auto"/>
                        <w:ind w:firstLine="233"/>
                      </w:pPr>
                      <w:r>
                        <w:rPr>
                          <w:w w:val="105"/>
                        </w:rPr>
                        <w:t>From</w:t>
                      </w:r>
                      <w:r>
                        <w:rPr>
                          <w:spacing w:val="77"/>
                          <w:w w:val="105"/>
                        </w:rPr>
                        <w:t> </w:t>
                      </w:r>
                      <w:r>
                        <w:rPr>
                          <w:w w:val="105"/>
                        </w:rPr>
                        <w:t>this</w:t>
                      </w:r>
                      <w:r>
                        <w:rPr>
                          <w:spacing w:val="77"/>
                          <w:w w:val="105"/>
                        </w:rPr>
                        <w:t> </w:t>
                      </w:r>
                      <w:r>
                        <w:rPr>
                          <w:w w:val="105"/>
                        </w:rPr>
                        <w:t>point</w:t>
                      </w:r>
                      <w:r>
                        <w:rPr>
                          <w:spacing w:val="76"/>
                          <w:w w:val="105"/>
                        </w:rPr>
                        <w:t> </w:t>
                      </w:r>
                      <w:r>
                        <w:rPr>
                          <w:w w:val="105"/>
                        </w:rPr>
                        <w:t>of</w:t>
                      </w:r>
                      <w:r>
                        <w:rPr>
                          <w:spacing w:val="77"/>
                          <w:w w:val="105"/>
                        </w:rPr>
                        <w:t> </w:t>
                      </w:r>
                      <w:r>
                        <w:rPr>
                          <w:w w:val="105"/>
                        </w:rPr>
                        <w:t>view,</w:t>
                      </w:r>
                      <w:r>
                        <w:rPr>
                          <w:spacing w:val="76"/>
                          <w:w w:val="105"/>
                        </w:rPr>
                        <w:t> </w:t>
                      </w:r>
                      <w:r>
                        <w:rPr>
                          <w:w w:val="105"/>
                        </w:rPr>
                        <w:t>the</w:t>
                      </w:r>
                      <w:r>
                        <w:rPr>
                          <w:spacing w:val="77"/>
                          <w:w w:val="105"/>
                        </w:rPr>
                        <w:t> </w:t>
                      </w:r>
                      <w:r>
                        <w:rPr>
                          <w:w w:val="105"/>
                        </w:rPr>
                        <w:t>following</w:t>
                      </w:r>
                      <w:r>
                        <w:rPr>
                          <w:spacing w:val="76"/>
                          <w:w w:val="105"/>
                        </w:rPr>
                        <w:t> </w:t>
                      </w:r>
                      <w:r>
                        <w:rPr>
                          <w:w w:val="105"/>
                        </w:rPr>
                        <w:t>new</w:t>
                      </w:r>
                      <w:r>
                        <w:rPr>
                          <w:spacing w:val="77"/>
                          <w:w w:val="105"/>
                        </w:rPr>
                        <w:t> </w:t>
                      </w:r>
                      <w:r>
                        <w:rPr>
                          <w:w w:val="105"/>
                        </w:rPr>
                        <w:t>definition</w:t>
                      </w:r>
                      <w:r>
                        <w:rPr>
                          <w:spacing w:val="76"/>
                          <w:w w:val="105"/>
                        </w:rPr>
                        <w:t> </w:t>
                      </w:r>
                      <w:r>
                        <w:rPr>
                          <w:w w:val="105"/>
                        </w:rPr>
                        <w:t>is </w:t>
                      </w:r>
                      <w:r>
                        <w:rPr>
                          <w:spacing w:val="-2"/>
                          <w:w w:val="105"/>
                        </w:rPr>
                        <w:t>presented:</w:t>
                      </w:r>
                    </w:p>
                  </w:txbxContent>
                </v:textbox>
              </v:shape>
            </w:pict>
          </mc:Fallback>
        </mc:AlternateContent>
      </w:r>
      <w:r>
        <w:rPr>
          <w:sz w:val="20"/>
        </w:rPr>
      </w:r>
    </w:p>
    <w:p>
      <w:pPr>
        <w:spacing w:after="0"/>
        <w:rPr>
          <w:sz w:val="20"/>
        </w:rPr>
        <w:sectPr>
          <w:type w:val="continuous"/>
          <w:pgSz w:w="11910" w:h="15880"/>
          <w:pgMar w:header="887" w:footer="420" w:top="840" w:bottom="280" w:left="640" w:right="600"/>
          <w:cols w:num="5" w:equalWidth="0">
            <w:col w:w="1167" w:space="85"/>
            <w:col w:w="1343" w:space="39"/>
            <w:col w:w="947" w:space="40"/>
            <w:col w:w="923" w:space="692"/>
            <w:col w:w="5434"/>
          </w:cols>
        </w:sectPr>
      </w:pPr>
    </w:p>
    <w:p>
      <w:pPr>
        <w:pStyle w:val="BodyText"/>
        <w:spacing w:before="6"/>
        <w:rPr>
          <w:sz w:val="11"/>
        </w:rPr>
      </w:pPr>
    </w:p>
    <w:p>
      <w:pPr>
        <w:spacing w:after="0"/>
        <w:rPr>
          <w:sz w:val="11"/>
        </w:rPr>
        <w:sectPr>
          <w:pgSz w:w="11910" w:h="15880"/>
          <w:pgMar w:header="887" w:footer="420" w:top="1080" w:bottom="620" w:left="640" w:right="600"/>
        </w:sectPr>
      </w:pPr>
    </w:p>
    <w:p>
      <w:pPr>
        <w:pStyle w:val="BodyText"/>
        <w:spacing w:before="78"/>
        <w:ind w:left="111" w:right="38"/>
        <w:jc w:val="both"/>
        <w:rPr>
          <w:i/>
        </w:rPr>
      </w:pPr>
      <w:r>
        <w:rPr>
          <w:w w:val="105"/>
        </w:rPr>
        <w:t>Definition</w:t>
      </w:r>
      <w:r>
        <w:rPr>
          <w:spacing w:val="16"/>
          <w:w w:val="105"/>
        </w:rPr>
        <w:t> </w:t>
      </w:r>
      <w:r>
        <w:rPr>
          <w:w w:val="105"/>
        </w:rPr>
        <w:t>5.</w:t>
      </w:r>
      <w:r>
        <w:rPr>
          <w:spacing w:val="39"/>
          <w:w w:val="105"/>
        </w:rPr>
        <w:t> </w:t>
      </w:r>
      <w:r>
        <w:rPr>
          <w:w w:val="105"/>
        </w:rPr>
        <w:t>Let</w:t>
      </w:r>
      <w:r>
        <w:rPr>
          <w:spacing w:val="26"/>
          <w:w w:val="105"/>
        </w:rPr>
        <w:t> </w:t>
      </w:r>
      <w:r>
        <w:rPr>
          <w:i/>
          <w:w w:val="105"/>
        </w:rPr>
        <w:t>A </w:t>
      </w:r>
      <w:r>
        <w:rPr>
          <w:rFonts w:ascii="DejaVu Sans Condensed" w:hAnsi="DejaVu Sans Condensed"/>
          <w:w w:val="105"/>
        </w:rPr>
        <w:t>=</w:t>
      </w:r>
      <w:r>
        <w:rPr>
          <w:rFonts w:ascii="DejaVu Sans Condensed" w:hAnsi="DejaVu Sans Condensed"/>
          <w:spacing w:val="-3"/>
          <w:w w:val="105"/>
        </w:rPr>
        <w:t> </w:t>
      </w:r>
      <w:r>
        <w:rPr>
          <w:rFonts w:ascii="DejaVu Sans Condensed" w:hAnsi="DejaVu Sans Condensed"/>
          <w:w w:val="105"/>
        </w:rPr>
        <w:t>{</w:t>
      </w:r>
      <w:r>
        <w:rPr>
          <w:i/>
          <w:w w:val="105"/>
        </w:rPr>
        <w:t>A</w:t>
      </w:r>
      <w:r>
        <w:rPr>
          <w:w w:val="105"/>
          <w:vertAlign w:val="subscript"/>
        </w:rPr>
        <w:t>1</w:t>
      </w:r>
      <w:r>
        <w:rPr>
          <w:rFonts w:ascii="LM Roman 10" w:hAnsi="LM Roman 10"/>
          <w:w w:val="105"/>
          <w:vertAlign w:val="baseline"/>
        </w:rPr>
        <w:t>;</w:t>
      </w:r>
      <w:r>
        <w:rPr>
          <w:rFonts w:ascii="LM Roman 10" w:hAnsi="LM Roman 10"/>
          <w:w w:val="105"/>
          <w:vertAlign w:val="baseline"/>
        </w:rPr>
        <w:t> </w:t>
      </w:r>
      <w:r>
        <w:rPr>
          <w:i/>
          <w:w w:val="105"/>
          <w:vertAlign w:val="baseline"/>
        </w:rPr>
        <w:t>A</w:t>
      </w:r>
      <w:r>
        <w:rPr>
          <w:w w:val="105"/>
          <w:vertAlign w:val="subscript"/>
        </w:rPr>
        <w:t>2</w:t>
      </w:r>
      <w:r>
        <w:rPr>
          <w:rFonts w:ascii="LM Roman 10" w:hAnsi="LM Roman 10"/>
          <w:w w:val="105"/>
          <w:vertAlign w:val="baseline"/>
        </w:rPr>
        <w:t>;</w:t>
      </w:r>
      <w:r>
        <w:rPr>
          <w:rFonts w:ascii="LM Roman 10" w:hAnsi="LM Roman 10"/>
          <w:w w:val="105"/>
          <w:vertAlign w:val="baseline"/>
        </w:rPr>
        <w:t> </w:t>
      </w:r>
      <w:r>
        <w:rPr>
          <w:rFonts w:ascii="DejaVu Sans Condensed" w:hAnsi="DejaVu Sans Condensed"/>
          <w:spacing w:val="18"/>
          <w:w w:val="105"/>
          <w:vertAlign w:val="baseline"/>
        </w:rPr>
        <w:t>···</w:t>
      </w:r>
      <w:r>
        <w:rPr>
          <w:rFonts w:ascii="DejaVu Sans Condensed" w:hAnsi="DejaVu Sans Condensed"/>
          <w:spacing w:val="-12"/>
          <w:w w:val="105"/>
          <w:vertAlign w:val="baseline"/>
        </w:rPr>
        <w:t> </w:t>
      </w:r>
      <w:r>
        <w:rPr>
          <w:rFonts w:ascii="LM Roman 10" w:hAnsi="LM Roman 10"/>
          <w:w w:val="105"/>
          <w:vertAlign w:val="baseline"/>
        </w:rPr>
        <w:t>;</w:t>
      </w:r>
      <w:r>
        <w:rPr>
          <w:rFonts w:ascii="LM Roman 10" w:hAnsi="LM Roman 10"/>
          <w:w w:val="105"/>
          <w:vertAlign w:val="baseline"/>
        </w:rPr>
        <w:t> </w:t>
      </w:r>
      <w:r>
        <w:rPr>
          <w:i/>
          <w:w w:val="105"/>
          <w:vertAlign w:val="baseline"/>
        </w:rPr>
        <w:t>A</w:t>
      </w:r>
      <w:r>
        <w:rPr>
          <w:i/>
          <w:w w:val="105"/>
          <w:vertAlign w:val="subscript"/>
        </w:rPr>
        <w:t>m</w:t>
      </w:r>
      <w:r>
        <w:rPr>
          <w:rFonts w:ascii="DejaVu Sans Condensed" w:hAnsi="DejaVu Sans Condensed"/>
          <w:w w:val="105"/>
          <w:vertAlign w:val="baseline"/>
        </w:rPr>
        <w:t>} </w:t>
      </w:r>
      <w:r>
        <w:rPr>
          <w:w w:val="105"/>
          <w:vertAlign w:val="baseline"/>
        </w:rPr>
        <w:t>be</w:t>
      </w:r>
      <w:r>
        <w:rPr>
          <w:spacing w:val="26"/>
          <w:w w:val="105"/>
          <w:vertAlign w:val="baseline"/>
        </w:rPr>
        <w:t> </w:t>
      </w:r>
      <w:r>
        <w:rPr>
          <w:w w:val="105"/>
          <w:vertAlign w:val="baseline"/>
        </w:rPr>
        <w:t>the</w:t>
      </w:r>
      <w:r>
        <w:rPr>
          <w:spacing w:val="26"/>
          <w:w w:val="105"/>
          <w:vertAlign w:val="baseline"/>
        </w:rPr>
        <w:t> </w:t>
      </w:r>
      <w:r>
        <w:rPr>
          <w:w w:val="105"/>
          <w:vertAlign w:val="baseline"/>
        </w:rPr>
        <w:t>set</w:t>
      </w:r>
      <w:r>
        <w:rPr>
          <w:spacing w:val="26"/>
          <w:w w:val="105"/>
          <w:vertAlign w:val="baseline"/>
        </w:rPr>
        <w:t> </w:t>
      </w:r>
      <w:r>
        <w:rPr>
          <w:w w:val="105"/>
          <w:vertAlign w:val="baseline"/>
        </w:rPr>
        <w:t>of</w:t>
      </w:r>
      <w:r>
        <w:rPr>
          <w:spacing w:val="26"/>
          <w:w w:val="105"/>
          <w:vertAlign w:val="baseline"/>
        </w:rPr>
        <w:t> </w:t>
      </w:r>
      <w:r>
        <w:rPr>
          <w:w w:val="105"/>
          <w:vertAlign w:val="baseline"/>
        </w:rPr>
        <w:t>alternatives </w:t>
      </w:r>
      <w:bookmarkStart w:name="_bookmark7" w:id="17"/>
      <w:bookmarkEnd w:id="17"/>
      <w:r>
        <w:rPr>
          <w:w w:val="105"/>
          <w:vertAlign w:val="baseline"/>
        </w:rPr>
        <w:t>that</w:t>
      </w:r>
      <w:r>
        <w:rPr>
          <w:w w:val="105"/>
          <w:vertAlign w:val="baseline"/>
        </w:rPr>
        <w:t> wait</w:t>
      </w:r>
      <w:r>
        <w:rPr>
          <w:w w:val="105"/>
          <w:vertAlign w:val="baseline"/>
        </w:rPr>
        <w:t> for</w:t>
      </w:r>
      <w:r>
        <w:rPr>
          <w:w w:val="105"/>
          <w:vertAlign w:val="baseline"/>
        </w:rPr>
        <w:t> ranking</w:t>
      </w:r>
      <w:r>
        <w:rPr>
          <w:w w:val="105"/>
          <w:vertAlign w:val="baseline"/>
        </w:rPr>
        <w:t> and</w:t>
      </w:r>
      <w:r>
        <w:rPr>
          <w:w w:val="105"/>
          <w:vertAlign w:val="baseline"/>
        </w:rPr>
        <w:t> </w:t>
      </w:r>
      <w:r>
        <w:rPr>
          <w:i/>
          <w:w w:val="105"/>
          <w:vertAlign w:val="baseline"/>
        </w:rPr>
        <w:t>C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w w:val="105"/>
          <w:vertAlign w:val="baseline"/>
        </w:rPr>
        <w:t>{</w:t>
      </w:r>
      <w:r>
        <w:rPr>
          <w:i/>
          <w:w w:val="105"/>
          <w:vertAlign w:val="baseline"/>
        </w:rPr>
        <w:t>C</w:t>
      </w:r>
      <w:r>
        <w:rPr>
          <w:w w:val="105"/>
          <w:vertAlign w:val="subscript"/>
        </w:rPr>
        <w:t>1</w:t>
      </w:r>
      <w:r>
        <w:rPr>
          <w:rFonts w:ascii="LM Roman 10" w:hAnsi="LM Roman 10"/>
          <w:w w:val="105"/>
          <w:vertAlign w:val="baseline"/>
        </w:rPr>
        <w:t>;</w:t>
      </w:r>
      <w:r>
        <w:rPr>
          <w:rFonts w:ascii="LM Roman 10" w:hAnsi="LM Roman 10"/>
          <w:w w:val="105"/>
          <w:vertAlign w:val="baseline"/>
        </w:rPr>
        <w:t> </w:t>
      </w:r>
      <w:r>
        <w:rPr>
          <w:i/>
          <w:w w:val="105"/>
          <w:vertAlign w:val="baseline"/>
        </w:rPr>
        <w:t>C</w:t>
      </w:r>
      <w:r>
        <w:rPr>
          <w:w w:val="105"/>
          <w:vertAlign w:val="subscript"/>
        </w:rPr>
        <w:t>2</w:t>
      </w:r>
      <w:r>
        <w:rPr>
          <w:rFonts w:ascii="LM Roman 10" w:hAnsi="LM Roman 10"/>
          <w:w w:val="105"/>
          <w:vertAlign w:val="baseline"/>
        </w:rPr>
        <w:t>;</w:t>
      </w:r>
      <w:r>
        <w:rPr>
          <w:rFonts w:ascii="LM Roman 10" w:hAnsi="LM Roman 10"/>
          <w:w w:val="105"/>
          <w:vertAlign w:val="baseline"/>
        </w:rPr>
        <w:t> </w:t>
      </w:r>
      <w:r>
        <w:rPr>
          <w:rFonts w:ascii="DejaVu Sans Condensed" w:hAnsi="DejaVu Sans Condensed"/>
          <w:spacing w:val="18"/>
          <w:w w:val="105"/>
          <w:vertAlign w:val="baseline"/>
        </w:rPr>
        <w:t>···</w:t>
      </w:r>
      <w:r>
        <w:rPr>
          <w:rFonts w:ascii="DejaVu Sans Condensed" w:hAnsi="DejaVu Sans Condensed"/>
          <w:spacing w:val="-12"/>
          <w:w w:val="105"/>
          <w:vertAlign w:val="baseline"/>
        </w:rPr>
        <w:t> </w:t>
      </w:r>
      <w:r>
        <w:rPr>
          <w:rFonts w:ascii="LM Roman 10" w:hAnsi="LM Roman 10"/>
          <w:w w:val="105"/>
          <w:vertAlign w:val="baseline"/>
        </w:rPr>
        <w:t>;</w:t>
      </w:r>
      <w:r>
        <w:rPr>
          <w:rFonts w:ascii="LM Roman 10" w:hAnsi="LM Roman 10"/>
          <w:w w:val="105"/>
          <w:vertAlign w:val="baseline"/>
        </w:rPr>
        <w:t> </w:t>
      </w:r>
      <w:r>
        <w:rPr>
          <w:i/>
          <w:w w:val="105"/>
          <w:vertAlign w:val="baseline"/>
        </w:rPr>
        <w:t>C</w:t>
      </w:r>
      <w:r>
        <w:rPr>
          <w:i/>
          <w:w w:val="105"/>
          <w:vertAlign w:val="subscript"/>
        </w:rPr>
        <w:t>n</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be</w:t>
      </w:r>
      <w:r>
        <w:rPr>
          <w:w w:val="105"/>
          <w:vertAlign w:val="baseline"/>
        </w:rPr>
        <w:t> the</w:t>
      </w:r>
      <w:r>
        <w:rPr>
          <w:w w:val="105"/>
          <w:vertAlign w:val="baseline"/>
        </w:rPr>
        <w:t> set</w:t>
      </w:r>
      <w:r>
        <w:rPr>
          <w:w w:val="105"/>
          <w:vertAlign w:val="baseline"/>
        </w:rPr>
        <w:t> that consists</w:t>
      </w:r>
      <w:r>
        <w:rPr>
          <w:spacing w:val="55"/>
          <w:w w:val="105"/>
          <w:vertAlign w:val="baseline"/>
        </w:rPr>
        <w:t> </w:t>
      </w:r>
      <w:r>
        <w:rPr>
          <w:w w:val="105"/>
          <w:vertAlign w:val="baseline"/>
        </w:rPr>
        <w:t>of</w:t>
      </w:r>
      <w:r>
        <w:rPr>
          <w:spacing w:val="56"/>
          <w:w w:val="105"/>
          <w:vertAlign w:val="baseline"/>
        </w:rPr>
        <w:t> </w:t>
      </w:r>
      <w:r>
        <w:rPr>
          <w:i/>
          <w:w w:val="105"/>
          <w:vertAlign w:val="baseline"/>
        </w:rPr>
        <w:t>n</w:t>
      </w:r>
      <w:r>
        <w:rPr>
          <w:i/>
          <w:spacing w:val="55"/>
          <w:w w:val="105"/>
          <w:vertAlign w:val="baseline"/>
        </w:rPr>
        <w:t> </w:t>
      </w:r>
      <w:r>
        <w:rPr>
          <w:w w:val="105"/>
          <w:vertAlign w:val="baseline"/>
        </w:rPr>
        <w:t>criteria</w:t>
      </w:r>
      <w:r>
        <w:rPr>
          <w:spacing w:val="56"/>
          <w:w w:val="105"/>
          <w:vertAlign w:val="baseline"/>
        </w:rPr>
        <w:t> </w:t>
      </w:r>
      <w:r>
        <w:rPr>
          <w:w w:val="105"/>
          <w:vertAlign w:val="baseline"/>
        </w:rPr>
        <w:t>used</w:t>
      </w:r>
      <w:r>
        <w:rPr>
          <w:spacing w:val="55"/>
          <w:w w:val="105"/>
          <w:vertAlign w:val="baseline"/>
        </w:rPr>
        <w:t> </w:t>
      </w:r>
      <w:r>
        <w:rPr>
          <w:w w:val="105"/>
          <w:vertAlign w:val="baseline"/>
        </w:rPr>
        <w:t>for</w:t>
      </w:r>
      <w:r>
        <w:rPr>
          <w:spacing w:val="56"/>
          <w:w w:val="105"/>
          <w:vertAlign w:val="baseline"/>
        </w:rPr>
        <w:t> </w:t>
      </w:r>
      <w:r>
        <w:rPr>
          <w:w w:val="105"/>
          <w:vertAlign w:val="baseline"/>
        </w:rPr>
        <w:t>assessment.</w:t>
      </w:r>
      <w:r>
        <w:rPr>
          <w:spacing w:val="54"/>
          <w:w w:val="105"/>
          <w:vertAlign w:val="baseline"/>
        </w:rPr>
        <w:t> </w:t>
      </w:r>
      <w:r>
        <w:rPr>
          <w:w w:val="105"/>
          <w:vertAlign w:val="baseline"/>
        </w:rPr>
        <w:t>Consider</w:t>
      </w:r>
      <w:r>
        <w:rPr>
          <w:spacing w:val="55"/>
          <w:w w:val="105"/>
          <w:vertAlign w:val="baseline"/>
        </w:rPr>
        <w:t> </w:t>
      </w:r>
      <w:r>
        <w:rPr>
          <w:w w:val="105"/>
          <w:vertAlign w:val="baseline"/>
        </w:rPr>
        <w:t>the</w:t>
      </w:r>
      <w:r>
        <w:rPr>
          <w:spacing w:val="55"/>
          <w:w w:val="105"/>
          <w:vertAlign w:val="baseline"/>
        </w:rPr>
        <w:t> </w:t>
      </w:r>
      <w:r>
        <w:rPr>
          <w:w w:val="105"/>
          <w:vertAlign w:val="baseline"/>
        </w:rPr>
        <w:t>set</w:t>
      </w:r>
      <w:r>
        <w:rPr>
          <w:spacing w:val="56"/>
          <w:w w:val="105"/>
          <w:vertAlign w:val="baseline"/>
        </w:rPr>
        <w:t> </w:t>
      </w:r>
      <w:r>
        <w:rPr>
          <w:i/>
          <w:spacing w:val="-10"/>
          <w:w w:val="105"/>
          <w:vertAlign w:val="baseline"/>
        </w:rPr>
        <w:t>C</w:t>
      </w:r>
    </w:p>
    <w:p>
      <w:pPr>
        <w:pStyle w:val="BodyText"/>
        <w:spacing w:before="44"/>
        <w:ind w:left="111"/>
        <w:jc w:val="both"/>
      </w:pPr>
      <w:r>
        <w:rPr/>
        <w:t>comprises</w:t>
      </w:r>
      <w:r>
        <w:rPr>
          <w:spacing w:val="78"/>
        </w:rPr>
        <w:t>  </w:t>
      </w:r>
      <w:r>
        <w:rPr/>
        <w:t>two</w:t>
      </w:r>
      <w:r>
        <w:rPr>
          <w:spacing w:val="78"/>
        </w:rPr>
        <w:t>  </w:t>
      </w:r>
      <w:r>
        <w:rPr/>
        <w:t>incompatible</w:t>
      </w:r>
      <w:r>
        <w:rPr>
          <w:spacing w:val="79"/>
        </w:rPr>
        <w:t>  </w:t>
      </w:r>
      <w:r>
        <w:rPr/>
        <w:t>sets</w:t>
      </w:r>
      <w:r>
        <w:rPr>
          <w:spacing w:val="79"/>
        </w:rPr>
        <w:t>  </w:t>
      </w:r>
      <w:r>
        <w:rPr>
          <w:i/>
        </w:rPr>
        <w:t>C</w:t>
      </w:r>
      <w:r>
        <w:rPr>
          <w:rFonts w:ascii="DejaVu Sans Condensed" w:hAnsi="DejaVu Sans Condensed"/>
          <w:vertAlign w:val="superscript"/>
        </w:rPr>
        <w:t>+</w:t>
      </w:r>
      <w:r>
        <w:rPr>
          <w:rFonts w:ascii="DejaVu Sans Condensed" w:hAnsi="DejaVu Sans Condensed"/>
          <w:spacing w:val="76"/>
          <w:vertAlign w:val="baseline"/>
        </w:rPr>
        <w:t>  </w:t>
      </w:r>
      <w:r>
        <w:rPr>
          <w:vertAlign w:val="baseline"/>
        </w:rPr>
        <w:t>and</w:t>
      </w:r>
      <w:r>
        <w:rPr>
          <w:spacing w:val="79"/>
          <w:vertAlign w:val="baseline"/>
        </w:rPr>
        <w:t>  </w:t>
      </w:r>
      <w:r>
        <w:rPr>
          <w:i/>
          <w:vertAlign w:val="baseline"/>
        </w:rPr>
        <w:t>C</w:t>
      </w:r>
      <w:r>
        <w:rPr>
          <w:rFonts w:ascii="DejaVu Sans Condensed" w:hAnsi="DejaVu Sans Condensed"/>
          <w:vertAlign w:val="superscript"/>
        </w:rPr>
        <w:t>—</w:t>
      </w:r>
      <w:r>
        <w:rPr>
          <w:vertAlign w:val="baseline"/>
        </w:rPr>
        <w:t>,</w:t>
      </w:r>
      <w:r>
        <w:rPr>
          <w:spacing w:val="60"/>
          <w:w w:val="150"/>
          <w:vertAlign w:val="baseline"/>
        </w:rPr>
        <w:t>  </w:t>
      </w:r>
      <w:r>
        <w:rPr>
          <w:spacing w:val="-2"/>
          <w:vertAlign w:val="baseline"/>
        </w:rPr>
        <w:t>where</w:t>
      </w:r>
    </w:p>
    <w:p>
      <w:pPr>
        <w:pStyle w:val="BodyText"/>
        <w:spacing w:line="217" w:lineRule="exact" w:before="53"/>
        <w:ind w:left="111"/>
        <w:jc w:val="both"/>
      </w:pPr>
      <w:r>
        <w:rPr/>
        <mc:AlternateContent>
          <mc:Choice Requires="wps">
            <w:drawing>
              <wp:anchor distT="0" distB="0" distL="0" distR="0" allowOverlap="1" layoutInCell="1" locked="0" behindDoc="1" simplePos="0" relativeHeight="482488320">
                <wp:simplePos x="0" y="0"/>
                <wp:positionH relativeFrom="page">
                  <wp:posOffset>868319</wp:posOffset>
                </wp:positionH>
                <wp:positionV relativeFrom="paragraph">
                  <wp:posOffset>107573</wp:posOffset>
                </wp:positionV>
                <wp:extent cx="72390" cy="946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2390" cy="94615"/>
                        </a:xfrm>
                        <a:prstGeom prst="rect">
                          <a:avLst/>
                        </a:prstGeom>
                      </wps:spPr>
                      <wps:txbx>
                        <w:txbxContent>
                          <w:p>
                            <w:pPr>
                              <w:spacing w:before="7"/>
                              <w:ind w:left="0" w:right="0" w:firstLine="0"/>
                              <w:jc w:val="left"/>
                              <w:rPr>
                                <w:sz w:val="11"/>
                              </w:rPr>
                            </w:pPr>
                            <w:r>
                              <w:rPr>
                                <w:i/>
                                <w:spacing w:val="-5"/>
                                <w:w w:val="120"/>
                                <w:sz w:val="11"/>
                              </w:rPr>
                              <w:t>n</w:t>
                            </w:r>
                            <w:r>
                              <w:rPr>
                                <w:spacing w:val="-5"/>
                                <w:w w:val="120"/>
                                <w:sz w:val="11"/>
                                <w:vertAlign w:val="subscript"/>
                              </w:rPr>
                              <w:t>1</w:t>
                            </w:r>
                          </w:p>
                        </w:txbxContent>
                      </wps:txbx>
                      <wps:bodyPr wrap="square" lIns="0" tIns="0" rIns="0" bIns="0" rtlCol="0">
                        <a:noAutofit/>
                      </wps:bodyPr>
                    </wps:wsp>
                  </a:graphicData>
                </a:graphic>
              </wp:anchor>
            </w:drawing>
          </mc:Choice>
          <mc:Fallback>
            <w:pict>
              <v:shape style="position:absolute;margin-left:68.371597pt;margin-top:8.470352pt;width:5.7pt;height:7.45pt;mso-position-horizontal-relative:page;mso-position-vertical-relative:paragraph;z-index:-20828160" type="#_x0000_t202" id="docshape79" filled="false" stroked="false">
                <v:textbox inset="0,0,0,0">
                  <w:txbxContent>
                    <w:p>
                      <w:pPr>
                        <w:spacing w:before="7"/>
                        <w:ind w:left="0" w:right="0" w:firstLine="0"/>
                        <w:jc w:val="left"/>
                        <w:rPr>
                          <w:sz w:val="11"/>
                        </w:rPr>
                      </w:pPr>
                      <w:r>
                        <w:rPr>
                          <w:i/>
                          <w:spacing w:val="-5"/>
                          <w:w w:val="120"/>
                          <w:sz w:val="11"/>
                        </w:rPr>
                        <w:t>n</w:t>
                      </w:r>
                      <w:r>
                        <w:rPr>
                          <w:spacing w:val="-5"/>
                          <w:w w:val="120"/>
                          <w:sz w:val="1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2488832">
                <wp:simplePos x="0" y="0"/>
                <wp:positionH relativeFrom="page">
                  <wp:posOffset>1097998</wp:posOffset>
                </wp:positionH>
                <wp:positionV relativeFrom="paragraph">
                  <wp:posOffset>107573</wp:posOffset>
                </wp:positionV>
                <wp:extent cx="72390" cy="9461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2390" cy="94615"/>
                        </a:xfrm>
                        <a:prstGeom prst="rect">
                          <a:avLst/>
                        </a:prstGeom>
                      </wps:spPr>
                      <wps:txbx>
                        <w:txbxContent>
                          <w:p>
                            <w:pPr>
                              <w:spacing w:before="7"/>
                              <w:ind w:left="0" w:right="0" w:firstLine="0"/>
                              <w:jc w:val="left"/>
                              <w:rPr>
                                <w:sz w:val="11"/>
                              </w:rPr>
                            </w:pPr>
                            <w:r>
                              <w:rPr>
                                <w:i/>
                                <w:spacing w:val="-5"/>
                                <w:sz w:val="11"/>
                              </w:rPr>
                              <w:t>n</w:t>
                            </w:r>
                            <w:r>
                              <w:rPr>
                                <w:spacing w:val="-5"/>
                                <w:sz w:val="11"/>
                                <w:vertAlign w:val="subscript"/>
                              </w:rPr>
                              <w:t>2</w:t>
                            </w:r>
                          </w:p>
                        </w:txbxContent>
                      </wps:txbx>
                      <wps:bodyPr wrap="square" lIns="0" tIns="0" rIns="0" bIns="0" rtlCol="0">
                        <a:noAutofit/>
                      </wps:bodyPr>
                    </wps:wsp>
                  </a:graphicData>
                </a:graphic>
              </wp:anchor>
            </w:drawing>
          </mc:Choice>
          <mc:Fallback>
            <w:pict>
              <v:shape style="position:absolute;margin-left:86.456596pt;margin-top:8.470352pt;width:5.7pt;height:7.45pt;mso-position-horizontal-relative:page;mso-position-vertical-relative:paragraph;z-index:-20827648" type="#_x0000_t202" id="docshape80" filled="false" stroked="false">
                <v:textbox inset="0,0,0,0">
                  <w:txbxContent>
                    <w:p>
                      <w:pPr>
                        <w:spacing w:before="7"/>
                        <w:ind w:left="0" w:right="0" w:firstLine="0"/>
                        <w:jc w:val="left"/>
                        <w:rPr>
                          <w:sz w:val="11"/>
                        </w:rPr>
                      </w:pPr>
                      <w:r>
                        <w:rPr>
                          <w:i/>
                          <w:spacing w:val="-5"/>
                          <w:sz w:val="11"/>
                        </w:rPr>
                        <w:t>n</w:t>
                      </w:r>
                      <w:r>
                        <w:rPr>
                          <w:spacing w:val="-5"/>
                          <w:sz w:val="1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2489344">
                <wp:simplePos x="0" y="0"/>
                <wp:positionH relativeFrom="page">
                  <wp:posOffset>1543685</wp:posOffset>
                </wp:positionH>
                <wp:positionV relativeFrom="paragraph">
                  <wp:posOffset>107573</wp:posOffset>
                </wp:positionV>
                <wp:extent cx="70485" cy="9144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0485" cy="91440"/>
                        </a:xfrm>
                        <a:prstGeom prst="rect">
                          <a:avLst/>
                        </a:prstGeom>
                      </wps:spPr>
                      <wps:txbx>
                        <w:txbxContent>
                          <w:p>
                            <w:pPr>
                              <w:spacing w:before="4"/>
                              <w:ind w:left="0" w:right="0" w:firstLine="0"/>
                              <w:jc w:val="left"/>
                              <w:rPr>
                                <w:i/>
                                <w:sz w:val="8"/>
                              </w:rPr>
                            </w:pPr>
                            <w:r>
                              <w:rPr>
                                <w:i/>
                                <w:spacing w:val="-7"/>
                                <w:position w:val="2"/>
                                <w:sz w:val="11"/>
                              </w:rPr>
                              <w:t>n</w:t>
                            </w:r>
                            <w:r>
                              <w:rPr>
                                <w:i/>
                                <w:spacing w:val="-7"/>
                                <w:sz w:val="8"/>
                              </w:rPr>
                              <w:t>p</w:t>
                            </w:r>
                          </w:p>
                        </w:txbxContent>
                      </wps:txbx>
                      <wps:bodyPr wrap="square" lIns="0" tIns="0" rIns="0" bIns="0" rtlCol="0">
                        <a:noAutofit/>
                      </wps:bodyPr>
                    </wps:wsp>
                  </a:graphicData>
                </a:graphic>
              </wp:anchor>
            </w:drawing>
          </mc:Choice>
          <mc:Fallback>
            <w:pict>
              <v:shape style="position:absolute;margin-left:121.550003pt;margin-top:8.470352pt;width:5.55pt;height:7.2pt;mso-position-horizontal-relative:page;mso-position-vertical-relative:paragraph;z-index:-20827136" type="#_x0000_t202" id="docshape81" filled="false" stroked="false">
                <v:textbox inset="0,0,0,0">
                  <w:txbxContent>
                    <w:p>
                      <w:pPr>
                        <w:spacing w:before="4"/>
                        <w:ind w:left="0" w:right="0" w:firstLine="0"/>
                        <w:jc w:val="left"/>
                        <w:rPr>
                          <w:i/>
                          <w:sz w:val="8"/>
                        </w:rPr>
                      </w:pPr>
                      <w:r>
                        <w:rPr>
                          <w:i/>
                          <w:spacing w:val="-7"/>
                          <w:position w:val="2"/>
                          <w:sz w:val="11"/>
                        </w:rPr>
                        <w:t>n</w:t>
                      </w:r>
                      <w:r>
                        <w:rPr>
                          <w:i/>
                          <w:spacing w:val="-7"/>
                          <w:sz w:val="8"/>
                        </w:rPr>
                        <w:t>p</w:t>
                      </w:r>
                    </w:p>
                  </w:txbxContent>
                </v:textbox>
                <w10:wrap type="none"/>
              </v:shape>
            </w:pict>
          </mc:Fallback>
        </mc:AlternateContent>
      </w:r>
      <w:r>
        <w:rPr/>
        <mc:AlternateContent>
          <mc:Choice Requires="wps">
            <w:drawing>
              <wp:anchor distT="0" distB="0" distL="0" distR="0" allowOverlap="1" layoutInCell="1" locked="0" behindDoc="1" simplePos="0" relativeHeight="482504192">
                <wp:simplePos x="0" y="0"/>
                <wp:positionH relativeFrom="page">
                  <wp:posOffset>742320</wp:posOffset>
                </wp:positionH>
                <wp:positionV relativeFrom="paragraph">
                  <wp:posOffset>171518</wp:posOffset>
                </wp:positionV>
                <wp:extent cx="945515" cy="3759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45515" cy="375920"/>
                        </a:xfrm>
                        <a:prstGeom prst="rect">
                          <a:avLst/>
                        </a:prstGeom>
                      </wps:spPr>
                      <wps:txbx>
                        <w:txbxContent>
                          <w:p>
                            <w:pPr>
                              <w:tabs>
                                <w:tab w:pos="1391" w:val="left" w:leader="none"/>
                              </w:tabs>
                              <w:spacing w:line="153" w:lineRule="exact" w:before="0"/>
                              <w:ind w:left="0" w:right="0" w:firstLine="0"/>
                              <w:jc w:val="left"/>
                              <w:rPr>
                                <w:rFonts w:ascii="Arial"/>
                                <w:sz w:val="16"/>
                              </w:rPr>
                            </w:pPr>
                            <w:r>
                              <w:rPr>
                                <w:rFonts w:ascii="Arial"/>
                                <w:w w:val="218"/>
                                <w:sz w:val="16"/>
                              </w:rPr>
                              <w:t> </w:t>
                            </w:r>
                            <w:r>
                              <w:rPr>
                                <w:rFonts w:ascii="Arial"/>
                                <w:sz w:val="16"/>
                              </w:rPr>
                              <w:tab/>
                            </w:r>
                            <w:r>
                              <w:rPr>
                                <w:rFonts w:ascii="Arial"/>
                                <w:w w:val="218"/>
                                <w:sz w:val="16"/>
                              </w:rPr>
                              <w:t> </w:t>
                            </w:r>
                          </w:p>
                        </w:txbxContent>
                      </wps:txbx>
                      <wps:bodyPr wrap="square" lIns="0" tIns="0" rIns="0" bIns="0" rtlCol="0">
                        <a:noAutofit/>
                      </wps:bodyPr>
                    </wps:wsp>
                  </a:graphicData>
                </a:graphic>
              </wp:anchor>
            </w:drawing>
          </mc:Choice>
          <mc:Fallback>
            <w:pict>
              <v:shape style="position:absolute;margin-left:58.450401pt;margin-top:13.50539pt;width:74.45pt;height:29.6pt;mso-position-horizontal-relative:page;mso-position-vertical-relative:paragraph;z-index:-20812288" type="#_x0000_t202" id="docshape82" filled="false" stroked="false">
                <v:textbox inset="0,0,0,0">
                  <w:txbxContent>
                    <w:p>
                      <w:pPr>
                        <w:tabs>
                          <w:tab w:pos="1391" w:val="left" w:leader="none"/>
                        </w:tabs>
                        <w:spacing w:line="153" w:lineRule="exact" w:before="0"/>
                        <w:ind w:left="0" w:right="0" w:firstLine="0"/>
                        <w:jc w:val="left"/>
                        <w:rPr>
                          <w:rFonts w:ascii="Arial"/>
                          <w:sz w:val="16"/>
                        </w:rPr>
                      </w:pPr>
                      <w:r>
                        <w:rPr>
                          <w:rFonts w:ascii="Arial"/>
                          <w:w w:val="218"/>
                          <w:sz w:val="16"/>
                        </w:rPr>
                        <w:t> </w:t>
                      </w:r>
                      <w:r>
                        <w:rPr>
                          <w:rFonts w:ascii="Arial"/>
                          <w:sz w:val="16"/>
                        </w:rPr>
                        <w:tab/>
                      </w:r>
                      <w:r>
                        <w:rPr>
                          <w:rFonts w:ascii="Arial"/>
                          <w:w w:val="218"/>
                          <w:sz w:val="16"/>
                        </w:rPr>
                        <w:t> </w:t>
                      </w:r>
                    </w:p>
                  </w:txbxContent>
                </v:textbox>
                <w10:wrap type="none"/>
              </v:shape>
            </w:pict>
          </mc:Fallback>
        </mc:AlternateContent>
      </w:r>
      <w:bookmarkStart w:name="_bookmark8" w:id="18"/>
      <w:bookmarkEnd w:id="18"/>
      <w:r>
        <w:rPr/>
      </w:r>
      <w:r>
        <w:rPr>
          <w:i/>
          <w:w w:val="105"/>
        </w:rPr>
        <w:t>C</w:t>
      </w:r>
      <w:r>
        <w:rPr>
          <w:rFonts w:ascii="DejaVu Sans Condensed" w:hAnsi="DejaVu Sans Condensed"/>
          <w:w w:val="105"/>
          <w:vertAlign w:val="superscript"/>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Arial" w:hAnsi="Arial"/>
          <w:spacing w:val="71"/>
          <w:w w:val="150"/>
          <w:position w:val="18"/>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4"/>
          <w:w w:val="105"/>
          <w:vertAlign w:val="baseline"/>
        </w:rPr>
        <w:t> </w:t>
      </w:r>
      <w:r>
        <w:rPr>
          <w:rFonts w:ascii="LM Roman 10" w:hAnsi="LM Roman 10"/>
          <w:w w:val="105"/>
          <w:vertAlign w:val="baseline"/>
        </w:rPr>
        <w:t>;</w:t>
      </w:r>
      <w:r>
        <w:rPr>
          <w:rFonts w:ascii="LM Roman 10" w:hAnsi="LM Roman 10"/>
          <w:spacing w:val="24"/>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5"/>
          <w:w w:val="105"/>
          <w:vertAlign w:val="baseline"/>
        </w:rPr>
        <w:t> </w:t>
      </w:r>
      <w:r>
        <w:rPr>
          <w:rFonts w:ascii="LM Roman 10" w:hAnsi="LM Roman 10"/>
          <w:w w:val="105"/>
          <w:vertAlign w:val="baseline"/>
        </w:rPr>
        <w:t>;</w:t>
      </w:r>
      <w:r>
        <w:rPr>
          <w:rFonts w:ascii="LM Roman 10" w:hAnsi="LM Roman 10"/>
          <w:spacing w:val="24"/>
          <w:w w:val="105"/>
          <w:vertAlign w:val="baseline"/>
        </w:rPr>
        <w:t> </w:t>
      </w:r>
      <w:r>
        <w:rPr>
          <w:rFonts w:ascii="DejaVu Sans Condensed" w:hAnsi="DejaVu Sans Condensed"/>
          <w:spacing w:val="13"/>
          <w:w w:val="105"/>
          <w:vertAlign w:val="baseline"/>
        </w:rPr>
        <w:t>··</w:t>
      </w:r>
      <w:r>
        <w:rPr>
          <w:rFonts w:ascii="DejaVu Sans Condensed" w:hAnsi="DejaVu Sans Condensed"/>
          <w:spacing w:val="-20"/>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rFonts w:ascii="LM Roman 10" w:hAnsi="LM Roman 10"/>
          <w:w w:val="105"/>
          <w:vertAlign w:val="baseline"/>
        </w:rPr>
        <w:t>;</w:t>
      </w:r>
      <w:r>
        <w:rPr>
          <w:rFonts w:ascii="LM Roman 10" w:hAnsi="LM Roman 10"/>
          <w:spacing w:val="24"/>
          <w:w w:val="105"/>
          <w:vertAlign w:val="baseline"/>
        </w:rPr>
        <w:t> </w:t>
      </w:r>
      <w:r>
        <w:rPr>
          <w:i/>
          <w:w w:val="105"/>
          <w:vertAlign w:val="baseline"/>
        </w:rPr>
        <w:t>C</w:t>
      </w:r>
      <w:r>
        <w:rPr>
          <w:rFonts w:ascii="DejaVu Sans Condensed" w:hAnsi="DejaVu Sans Condensed"/>
          <w:w w:val="105"/>
          <w:vertAlign w:val="superscript"/>
        </w:rPr>
        <w:t>+</w:t>
      </w:r>
      <w:r>
        <w:rPr>
          <w:rFonts w:ascii="Arial" w:hAnsi="Arial"/>
          <w:spacing w:val="76"/>
          <w:w w:val="105"/>
          <w:position w:val="18"/>
          <w:vertAlign w:val="baseline"/>
        </w:rPr>
        <w:t>  </w:t>
      </w:r>
      <w:r>
        <w:rPr>
          <w:w w:val="105"/>
          <w:vertAlign w:val="baseline"/>
        </w:rPr>
        <w:t>consists</w:t>
      </w:r>
      <w:r>
        <w:rPr>
          <w:spacing w:val="67"/>
          <w:w w:val="105"/>
          <w:vertAlign w:val="baseline"/>
        </w:rPr>
        <w:t> </w:t>
      </w:r>
      <w:r>
        <w:rPr>
          <w:w w:val="105"/>
          <w:vertAlign w:val="baseline"/>
        </w:rPr>
        <w:t>only</w:t>
      </w:r>
      <w:r>
        <w:rPr>
          <w:spacing w:val="68"/>
          <w:w w:val="105"/>
          <w:vertAlign w:val="baseline"/>
        </w:rPr>
        <w:t> </w:t>
      </w:r>
      <w:r>
        <w:rPr>
          <w:w w:val="105"/>
          <w:vertAlign w:val="baseline"/>
        </w:rPr>
        <w:t>of</w:t>
      </w:r>
      <w:r>
        <w:rPr>
          <w:spacing w:val="68"/>
          <w:w w:val="105"/>
          <w:vertAlign w:val="baseline"/>
        </w:rPr>
        <w:t> </w:t>
      </w:r>
      <w:r>
        <w:rPr>
          <w:w w:val="105"/>
          <w:vertAlign w:val="baseline"/>
        </w:rPr>
        <w:t>returns</w:t>
      </w:r>
      <w:r>
        <w:rPr>
          <w:spacing w:val="68"/>
          <w:w w:val="105"/>
          <w:vertAlign w:val="baseline"/>
        </w:rPr>
        <w:t> </w:t>
      </w:r>
      <w:r>
        <w:rPr>
          <w:w w:val="105"/>
          <w:vertAlign w:val="baseline"/>
        </w:rPr>
        <w:t>criteria</w:t>
      </w:r>
      <w:r>
        <w:rPr>
          <w:spacing w:val="68"/>
          <w:w w:val="105"/>
          <w:vertAlign w:val="baseline"/>
        </w:rPr>
        <w:t> </w:t>
      </w:r>
      <w:r>
        <w:rPr>
          <w:spacing w:val="-5"/>
          <w:w w:val="105"/>
          <w:vertAlign w:val="baseline"/>
        </w:rPr>
        <w:t>and</w:t>
      </w:r>
    </w:p>
    <w:p>
      <w:pPr>
        <w:spacing w:line="276" w:lineRule="auto" w:before="111"/>
        <w:ind w:left="111" w:right="150" w:firstLine="1"/>
        <w:jc w:val="both"/>
        <w:rPr>
          <w:i/>
          <w:sz w:val="16"/>
        </w:rPr>
      </w:pPr>
      <w:r>
        <w:rPr/>
        <w:br w:type="column"/>
      </w:r>
      <w:r>
        <w:rPr>
          <w:sz w:val="16"/>
        </w:rPr>
        <w:t>Remark 1. </w:t>
      </w:r>
      <w:r>
        <w:rPr>
          <w:i/>
          <w:sz w:val="16"/>
        </w:rPr>
        <w:t>If the returns criteria set is empty</w:t>
      </w:r>
      <w:r>
        <w:rPr>
          <w:sz w:val="16"/>
        </w:rPr>
        <w:t>, </w:t>
      </w:r>
      <w:r>
        <w:rPr>
          <w:i/>
          <w:sz w:val="16"/>
        </w:rPr>
        <w:t>it implies that </w:t>
      </w:r>
      <w:r>
        <w:rPr>
          <w:i/>
          <w:sz w:val="16"/>
        </w:rPr>
        <w:t>the</w:t>
      </w:r>
      <w:r>
        <w:rPr>
          <w:i/>
          <w:spacing w:val="40"/>
          <w:sz w:val="16"/>
        </w:rPr>
        <w:t> </w:t>
      </w:r>
      <w:r>
        <w:rPr>
          <w:i/>
          <w:sz w:val="16"/>
        </w:rPr>
        <w:t>investor only considers risks but ignores returns</w:t>
      </w:r>
      <w:r>
        <w:rPr>
          <w:sz w:val="16"/>
        </w:rPr>
        <w:t>, </w:t>
      </w:r>
      <w:r>
        <w:rPr>
          <w:i/>
          <w:sz w:val="16"/>
        </w:rPr>
        <w:t>i</w:t>
      </w:r>
      <w:r>
        <w:rPr>
          <w:sz w:val="16"/>
        </w:rPr>
        <w:t>.</w:t>
      </w:r>
      <w:r>
        <w:rPr>
          <w:i/>
          <w:sz w:val="16"/>
        </w:rPr>
        <w:t>e</w:t>
      </w:r>
      <w:r>
        <w:rPr>
          <w:sz w:val="16"/>
        </w:rPr>
        <w:t>. </w:t>
      </w:r>
      <w:r>
        <w:rPr>
          <w:i/>
          <w:sz w:val="16"/>
        </w:rPr>
        <w:t>the investor is</w:t>
      </w:r>
      <w:r>
        <w:rPr>
          <w:i/>
          <w:spacing w:val="40"/>
          <w:sz w:val="16"/>
        </w:rPr>
        <w:t> </w:t>
      </w:r>
      <w:r>
        <w:rPr>
          <w:i/>
          <w:sz w:val="16"/>
        </w:rPr>
        <w:t>completely risk averse</w:t>
      </w:r>
      <w:r>
        <w:rPr>
          <w:sz w:val="16"/>
        </w:rPr>
        <w:t>. </w:t>
      </w:r>
      <w:r>
        <w:rPr>
          <w:i/>
          <w:sz w:val="16"/>
        </w:rPr>
        <w:t>Under this condition</w:t>
      </w:r>
      <w:r>
        <w:rPr>
          <w:sz w:val="16"/>
        </w:rPr>
        <w:t>, </w:t>
      </w:r>
      <w:r>
        <w:rPr>
          <w:i/>
          <w:sz w:val="16"/>
        </w:rPr>
        <w:t>ANIS is equivalent to</w:t>
      </w:r>
      <w:r>
        <w:rPr>
          <w:i/>
          <w:spacing w:val="40"/>
          <w:sz w:val="16"/>
        </w:rPr>
        <w:t> </w:t>
      </w:r>
      <w:r>
        <w:rPr>
          <w:i/>
          <w:sz w:val="16"/>
        </w:rPr>
        <w:t>NIS</w:t>
      </w:r>
      <w:r>
        <w:rPr>
          <w:i/>
          <w:spacing w:val="-1"/>
          <w:sz w:val="16"/>
        </w:rPr>
        <w:t> </w:t>
      </w:r>
      <w:r>
        <w:rPr>
          <w:i/>
          <w:sz w:val="16"/>
        </w:rPr>
        <w:t>but</w:t>
      </w:r>
      <w:r>
        <w:rPr>
          <w:i/>
          <w:spacing w:val="-1"/>
          <w:sz w:val="16"/>
        </w:rPr>
        <w:t> </w:t>
      </w:r>
      <w:r>
        <w:rPr>
          <w:i/>
          <w:sz w:val="16"/>
        </w:rPr>
        <w:t>APIS</w:t>
      </w:r>
      <w:r>
        <w:rPr>
          <w:i/>
          <w:spacing w:val="-1"/>
          <w:sz w:val="16"/>
        </w:rPr>
        <w:t> </w:t>
      </w:r>
      <w:r>
        <w:rPr>
          <w:i/>
          <w:sz w:val="16"/>
        </w:rPr>
        <w:t>is non</w:t>
      </w:r>
      <w:r>
        <w:rPr>
          <w:sz w:val="16"/>
        </w:rPr>
        <w:t>-</w:t>
      </w:r>
      <w:r>
        <w:rPr>
          <w:i/>
          <w:sz w:val="16"/>
        </w:rPr>
        <w:t>existent</w:t>
      </w:r>
      <w:r>
        <w:rPr>
          <w:sz w:val="16"/>
        </w:rPr>
        <w:t>; </w:t>
      </w:r>
      <w:r>
        <w:rPr>
          <w:i/>
          <w:sz w:val="16"/>
        </w:rPr>
        <w:t>correspondingly</w:t>
      </w:r>
      <w:r>
        <w:rPr>
          <w:sz w:val="16"/>
        </w:rPr>
        <w:t>, </w:t>
      </w:r>
      <w:r>
        <w:rPr>
          <w:i/>
          <w:sz w:val="16"/>
        </w:rPr>
        <w:t>if the cost</w:t>
      </w:r>
      <w:r>
        <w:rPr>
          <w:sz w:val="16"/>
        </w:rPr>
        <w:t>/</w:t>
      </w:r>
      <w:r>
        <w:rPr>
          <w:i/>
          <w:sz w:val="16"/>
        </w:rPr>
        <w:t>risk criteria</w:t>
      </w:r>
      <w:r>
        <w:rPr>
          <w:i/>
          <w:spacing w:val="40"/>
          <w:sz w:val="16"/>
        </w:rPr>
        <w:t> </w:t>
      </w:r>
      <w:r>
        <w:rPr>
          <w:i/>
          <w:sz w:val="16"/>
        </w:rPr>
        <w:t>set is empty</w:t>
      </w:r>
      <w:r>
        <w:rPr>
          <w:sz w:val="16"/>
        </w:rPr>
        <w:t>, </w:t>
      </w:r>
      <w:r>
        <w:rPr>
          <w:i/>
          <w:sz w:val="16"/>
        </w:rPr>
        <w:t>it also implies that the investor is completely profit</w:t>
      </w:r>
      <w:r>
        <w:rPr>
          <w:sz w:val="16"/>
        </w:rPr>
        <w:t>-</w:t>
      </w:r>
      <w:r>
        <w:rPr>
          <w:i/>
          <w:spacing w:val="-2"/>
          <w:sz w:val="16"/>
        </w:rPr>
        <w:t>seek-</w:t>
      </w:r>
    </w:p>
    <w:p>
      <w:pPr>
        <w:spacing w:after="0" w:line="276" w:lineRule="auto"/>
        <w:jc w:val="both"/>
        <w:rPr>
          <w:sz w:val="16"/>
        </w:rPr>
        <w:sectPr>
          <w:type w:val="continuous"/>
          <w:pgSz w:w="11910" w:h="15880"/>
          <w:pgMar w:header="887" w:footer="420" w:top="840" w:bottom="280" w:left="640" w:right="600"/>
          <w:cols w:num="2" w:equalWidth="0">
            <w:col w:w="5174" w:space="206"/>
            <w:col w:w="5290"/>
          </w:cols>
        </w:sectPr>
      </w:pPr>
    </w:p>
    <w:p>
      <w:pPr>
        <w:pStyle w:val="BodyText"/>
        <w:spacing w:before="115"/>
        <w:ind w:left="111" w:hanging="1"/>
        <w:jc w:val="both"/>
      </w:pPr>
      <w:r>
        <w:rPr/>
        <mc:AlternateContent>
          <mc:Choice Requires="wps">
            <w:drawing>
              <wp:anchor distT="0" distB="0" distL="0" distR="0" allowOverlap="1" layoutInCell="1" locked="0" behindDoc="1" simplePos="0" relativeHeight="482486272">
                <wp:simplePos x="0" y="0"/>
                <wp:positionH relativeFrom="page">
                  <wp:posOffset>1778393</wp:posOffset>
                </wp:positionH>
                <wp:positionV relativeFrom="paragraph">
                  <wp:posOffset>210875</wp:posOffset>
                </wp:positionV>
                <wp:extent cx="425450" cy="3759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25450" cy="375920"/>
                        </a:xfrm>
                        <a:prstGeom prst="rect">
                          <a:avLst/>
                        </a:prstGeom>
                      </wps:spPr>
                      <wps:txbx>
                        <w:txbxContent>
                          <w:p>
                            <w:pPr>
                              <w:tabs>
                                <w:tab w:pos="572" w:val="left" w:leader="none"/>
                              </w:tabs>
                              <w:spacing w:line="153" w:lineRule="exact" w:before="0"/>
                              <w:ind w:left="0" w:right="0" w:firstLine="0"/>
                              <w:jc w:val="left"/>
                              <w:rPr>
                                <w:rFonts w:ascii="Arial"/>
                                <w:sz w:val="16"/>
                              </w:rPr>
                            </w:pPr>
                            <w:r>
                              <w:rPr>
                                <w:rFonts w:ascii="Arial"/>
                                <w:w w:val="218"/>
                                <w:sz w:val="16"/>
                              </w:rPr>
                              <w:t> </w:t>
                            </w:r>
                            <w:r>
                              <w:rPr>
                                <w:rFonts w:ascii="Arial"/>
                                <w:sz w:val="16"/>
                              </w:rPr>
                              <w:tab/>
                            </w:r>
                            <w:r>
                              <w:rPr>
                                <w:rFonts w:ascii="Arial"/>
                                <w:w w:val="218"/>
                                <w:sz w:val="16"/>
                              </w:rPr>
                              <w:t> </w:t>
                            </w:r>
                          </w:p>
                        </w:txbxContent>
                      </wps:txbx>
                      <wps:bodyPr wrap="square" lIns="0" tIns="0" rIns="0" bIns="0" rtlCol="0">
                        <a:noAutofit/>
                      </wps:bodyPr>
                    </wps:wsp>
                  </a:graphicData>
                </a:graphic>
              </wp:anchor>
            </w:drawing>
          </mc:Choice>
          <mc:Fallback>
            <w:pict>
              <v:shape style="position:absolute;margin-left:140.031006pt;margin-top:16.604403pt;width:33.5pt;height:29.6pt;mso-position-horizontal-relative:page;mso-position-vertical-relative:paragraph;z-index:-20830208" type="#_x0000_t202" id="docshape83" filled="false" stroked="false">
                <v:textbox inset="0,0,0,0">
                  <w:txbxContent>
                    <w:p>
                      <w:pPr>
                        <w:tabs>
                          <w:tab w:pos="572" w:val="left" w:leader="none"/>
                        </w:tabs>
                        <w:spacing w:line="153" w:lineRule="exact" w:before="0"/>
                        <w:ind w:left="0" w:right="0" w:firstLine="0"/>
                        <w:jc w:val="left"/>
                        <w:rPr>
                          <w:rFonts w:ascii="Arial"/>
                          <w:sz w:val="16"/>
                        </w:rPr>
                      </w:pPr>
                      <w:r>
                        <w:rPr>
                          <w:rFonts w:ascii="Arial"/>
                          <w:w w:val="218"/>
                          <w:sz w:val="16"/>
                        </w:rPr>
                        <w:t> </w:t>
                      </w:r>
                      <w:r>
                        <w:rPr>
                          <w:rFonts w:ascii="Arial"/>
                          <w:sz w:val="16"/>
                        </w:rPr>
                        <w:tab/>
                      </w:r>
                      <w:r>
                        <w:rPr>
                          <w:rFonts w:ascii="Arial"/>
                          <w:w w:val="218"/>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2490368">
                <wp:simplePos x="0" y="0"/>
                <wp:positionH relativeFrom="page">
                  <wp:posOffset>868319</wp:posOffset>
                </wp:positionH>
                <wp:positionV relativeFrom="paragraph">
                  <wp:posOffset>147654</wp:posOffset>
                </wp:positionV>
                <wp:extent cx="72390" cy="9398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2390" cy="93980"/>
                        </a:xfrm>
                        <a:prstGeom prst="rect">
                          <a:avLst/>
                        </a:prstGeom>
                      </wps:spPr>
                      <wps:txbx>
                        <w:txbxContent>
                          <w:p>
                            <w:pPr>
                              <w:spacing w:before="6"/>
                              <w:ind w:left="0" w:right="0" w:firstLine="0"/>
                              <w:jc w:val="left"/>
                              <w:rPr>
                                <w:sz w:val="8"/>
                              </w:rPr>
                            </w:pPr>
                            <w:r>
                              <w:rPr>
                                <w:i/>
                                <w:spacing w:val="-5"/>
                                <w:w w:val="110"/>
                                <w:position w:val="2"/>
                                <w:sz w:val="11"/>
                              </w:rPr>
                              <w:t>n</w:t>
                            </w:r>
                            <w:r>
                              <w:rPr>
                                <w:spacing w:val="-5"/>
                                <w:w w:val="110"/>
                                <w:sz w:val="8"/>
                              </w:rPr>
                              <w:t>1</w:t>
                            </w:r>
                          </w:p>
                        </w:txbxContent>
                      </wps:txbx>
                      <wps:bodyPr wrap="square" lIns="0" tIns="0" rIns="0" bIns="0" rtlCol="0">
                        <a:noAutofit/>
                      </wps:bodyPr>
                    </wps:wsp>
                  </a:graphicData>
                </a:graphic>
              </wp:anchor>
            </w:drawing>
          </mc:Choice>
          <mc:Fallback>
            <w:pict>
              <v:shape style="position:absolute;margin-left:68.371597pt;margin-top:11.626365pt;width:5.7pt;height:7.4pt;mso-position-horizontal-relative:page;mso-position-vertical-relative:paragraph;z-index:-20826112" type="#_x0000_t202" id="docshape84" filled="false" stroked="false">
                <v:textbox inset="0,0,0,0">
                  <w:txbxContent>
                    <w:p>
                      <w:pPr>
                        <w:spacing w:before="6"/>
                        <w:ind w:left="0" w:right="0" w:firstLine="0"/>
                        <w:jc w:val="left"/>
                        <w:rPr>
                          <w:sz w:val="8"/>
                        </w:rPr>
                      </w:pPr>
                      <w:r>
                        <w:rPr>
                          <w:i/>
                          <w:spacing w:val="-5"/>
                          <w:w w:val="110"/>
                          <w:position w:val="2"/>
                          <w:sz w:val="11"/>
                        </w:rPr>
                        <w:t>n</w:t>
                      </w:r>
                      <w:r>
                        <w:rPr>
                          <w:spacing w:val="-5"/>
                          <w:w w:val="110"/>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2490880">
                <wp:simplePos x="0" y="0"/>
                <wp:positionH relativeFrom="page">
                  <wp:posOffset>1097998</wp:posOffset>
                </wp:positionH>
                <wp:positionV relativeFrom="paragraph">
                  <wp:posOffset>147654</wp:posOffset>
                </wp:positionV>
                <wp:extent cx="72390" cy="9398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2390" cy="93980"/>
                        </a:xfrm>
                        <a:prstGeom prst="rect">
                          <a:avLst/>
                        </a:prstGeom>
                      </wps:spPr>
                      <wps:txbx>
                        <w:txbxContent>
                          <w:p>
                            <w:pPr>
                              <w:spacing w:before="6"/>
                              <w:ind w:left="0" w:right="0" w:firstLine="0"/>
                              <w:jc w:val="left"/>
                              <w:rPr>
                                <w:sz w:val="8"/>
                              </w:rPr>
                            </w:pPr>
                            <w:r>
                              <w:rPr>
                                <w:i/>
                                <w:spacing w:val="-5"/>
                                <w:position w:val="2"/>
                                <w:sz w:val="11"/>
                              </w:rPr>
                              <w:t>n</w:t>
                            </w:r>
                            <w:r>
                              <w:rPr>
                                <w:spacing w:val="-5"/>
                                <w:sz w:val="8"/>
                              </w:rPr>
                              <w:t>2</w:t>
                            </w:r>
                          </w:p>
                        </w:txbxContent>
                      </wps:txbx>
                      <wps:bodyPr wrap="square" lIns="0" tIns="0" rIns="0" bIns="0" rtlCol="0">
                        <a:noAutofit/>
                      </wps:bodyPr>
                    </wps:wsp>
                  </a:graphicData>
                </a:graphic>
              </wp:anchor>
            </w:drawing>
          </mc:Choice>
          <mc:Fallback>
            <w:pict>
              <v:shape style="position:absolute;margin-left:86.456596pt;margin-top:11.626365pt;width:5.7pt;height:7.4pt;mso-position-horizontal-relative:page;mso-position-vertical-relative:paragraph;z-index:-20825600" type="#_x0000_t202" id="docshape85" filled="false" stroked="false">
                <v:textbox inset="0,0,0,0">
                  <w:txbxContent>
                    <w:p>
                      <w:pPr>
                        <w:spacing w:before="6"/>
                        <w:ind w:left="0" w:right="0" w:firstLine="0"/>
                        <w:jc w:val="left"/>
                        <w:rPr>
                          <w:sz w:val="8"/>
                        </w:rPr>
                      </w:pPr>
                      <w:r>
                        <w:rPr>
                          <w:i/>
                          <w:spacing w:val="-5"/>
                          <w:position w:val="2"/>
                          <w:sz w:val="11"/>
                        </w:rPr>
                        <w:t>n</w:t>
                      </w:r>
                      <w:r>
                        <w:rPr>
                          <w:spacing w:val="-5"/>
                          <w:sz w:val="8"/>
                        </w:rPr>
                        <w:t>2</w:t>
                      </w:r>
                    </w:p>
                  </w:txbxContent>
                </v:textbox>
                <w10:wrap type="none"/>
              </v:shape>
            </w:pict>
          </mc:Fallback>
        </mc:AlternateContent>
      </w:r>
      <w:r>
        <w:rPr/>
        <mc:AlternateContent>
          <mc:Choice Requires="wps">
            <w:drawing>
              <wp:anchor distT="0" distB="0" distL="0" distR="0" allowOverlap="1" layoutInCell="1" locked="0" behindDoc="1" simplePos="0" relativeHeight="482491392">
                <wp:simplePos x="0" y="0"/>
                <wp:positionH relativeFrom="page">
                  <wp:posOffset>1543685</wp:posOffset>
                </wp:positionH>
                <wp:positionV relativeFrom="paragraph">
                  <wp:posOffset>147654</wp:posOffset>
                </wp:positionV>
                <wp:extent cx="70485" cy="9080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0485" cy="90805"/>
                        </a:xfrm>
                        <a:prstGeom prst="rect">
                          <a:avLst/>
                        </a:prstGeom>
                      </wps:spPr>
                      <wps:txbx>
                        <w:txbxContent>
                          <w:p>
                            <w:pPr>
                              <w:spacing w:before="3"/>
                              <w:ind w:left="0" w:right="0" w:firstLine="0"/>
                              <w:jc w:val="left"/>
                              <w:rPr>
                                <w:i/>
                                <w:sz w:val="8"/>
                              </w:rPr>
                            </w:pPr>
                            <w:r>
                              <w:rPr>
                                <w:i/>
                                <w:spacing w:val="-5"/>
                                <w:position w:val="2"/>
                                <w:sz w:val="11"/>
                              </w:rPr>
                              <w:t>n</w:t>
                            </w:r>
                            <w:r>
                              <w:rPr>
                                <w:i/>
                                <w:spacing w:val="-5"/>
                                <w:sz w:val="8"/>
                              </w:rPr>
                              <w:t>q</w:t>
                            </w:r>
                          </w:p>
                        </w:txbxContent>
                      </wps:txbx>
                      <wps:bodyPr wrap="square" lIns="0" tIns="0" rIns="0" bIns="0" rtlCol="0">
                        <a:noAutofit/>
                      </wps:bodyPr>
                    </wps:wsp>
                  </a:graphicData>
                </a:graphic>
              </wp:anchor>
            </w:drawing>
          </mc:Choice>
          <mc:Fallback>
            <w:pict>
              <v:shape style="position:absolute;margin-left:121.550003pt;margin-top:11.626365pt;width:5.55pt;height:7.15pt;mso-position-horizontal-relative:page;mso-position-vertical-relative:paragraph;z-index:-20825088" type="#_x0000_t202" id="docshape86" filled="false" stroked="false">
                <v:textbox inset="0,0,0,0">
                  <w:txbxContent>
                    <w:p>
                      <w:pPr>
                        <w:spacing w:before="3"/>
                        <w:ind w:left="0" w:right="0" w:firstLine="0"/>
                        <w:jc w:val="left"/>
                        <w:rPr>
                          <w:i/>
                          <w:sz w:val="8"/>
                        </w:rPr>
                      </w:pPr>
                      <w:r>
                        <w:rPr>
                          <w:i/>
                          <w:spacing w:val="-5"/>
                          <w:position w:val="2"/>
                          <w:sz w:val="11"/>
                        </w:rPr>
                        <w:t>n</w:t>
                      </w:r>
                      <w:r>
                        <w:rPr>
                          <w:i/>
                          <w:spacing w:val="-5"/>
                          <w:sz w:val="8"/>
                        </w:rPr>
                        <w:t>q</w:t>
                      </w:r>
                    </w:p>
                  </w:txbxContent>
                </v:textbox>
                <w10:wrap type="none"/>
              </v:shape>
            </w:pict>
          </mc:Fallback>
        </mc:AlternateContent>
      </w:r>
      <w:r>
        <w:rPr>
          <w:i/>
          <w:w w:val="105"/>
        </w:rPr>
        <w:t>C</w:t>
      </w:r>
      <w:r>
        <w:rPr>
          <w:rFonts w:ascii="DejaVu Sans Condensed" w:hAnsi="DejaVu Sans Condensed"/>
          <w:w w:val="105"/>
          <w:vertAlign w:val="superscript"/>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DejaVu Sans Condensed" w:hAnsi="DejaVu Sans Condensed"/>
          <w:spacing w:val="77"/>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9"/>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9"/>
          <w:w w:val="105"/>
          <w:vertAlign w:val="baseline"/>
        </w:rPr>
        <w:t> </w:t>
      </w:r>
      <w:r>
        <w:rPr>
          <w:rFonts w:ascii="LM Roman 10" w:hAnsi="LM Roman 10"/>
          <w:w w:val="105"/>
          <w:vertAlign w:val="baseline"/>
        </w:rPr>
        <w:t>;</w:t>
      </w:r>
      <w:r>
        <w:rPr>
          <w:rFonts w:ascii="LM Roman 10" w:hAnsi="LM Roman 10"/>
          <w:spacing w:val="15"/>
          <w:w w:val="105"/>
          <w:vertAlign w:val="baseline"/>
        </w:rPr>
        <w:t> </w:t>
      </w:r>
      <w:r>
        <w:rPr>
          <w:rFonts w:ascii="DejaVu Sans Condensed" w:hAnsi="DejaVu Sans Condensed"/>
          <w:spacing w:val="13"/>
          <w:w w:val="105"/>
          <w:vertAlign w:val="baseline"/>
        </w:rPr>
        <w:t>··</w:t>
      </w:r>
      <w:r>
        <w:rPr>
          <w:rFonts w:ascii="DejaVu Sans Condensed" w:hAnsi="DejaVu Sans Condensed"/>
          <w:spacing w:val="-20"/>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32"/>
          <w:w w:val="105"/>
          <w:vertAlign w:val="baseline"/>
        </w:rPr>
        <w:t>  </w:t>
      </w:r>
      <w:r>
        <w:rPr>
          <w:w w:val="105"/>
          <w:vertAlign w:val="baseline"/>
        </w:rPr>
        <w:t>consists</w:t>
      </w:r>
      <w:r>
        <w:rPr>
          <w:spacing w:val="-2"/>
          <w:w w:val="105"/>
          <w:vertAlign w:val="baseline"/>
        </w:rPr>
        <w:t> </w:t>
      </w:r>
      <w:r>
        <w:rPr>
          <w:w w:val="105"/>
          <w:vertAlign w:val="baseline"/>
        </w:rPr>
        <w:t>only</w:t>
      </w:r>
      <w:r>
        <w:rPr>
          <w:spacing w:val="-1"/>
          <w:w w:val="105"/>
          <w:vertAlign w:val="baseline"/>
        </w:rPr>
        <w:t> </w:t>
      </w:r>
      <w:r>
        <w:rPr>
          <w:w w:val="105"/>
          <w:vertAlign w:val="baseline"/>
        </w:rPr>
        <w:t>of</w:t>
      </w:r>
      <w:r>
        <w:rPr>
          <w:spacing w:val="-2"/>
          <w:w w:val="105"/>
          <w:vertAlign w:val="baseline"/>
        </w:rPr>
        <w:t> </w:t>
      </w:r>
      <w:r>
        <w:rPr>
          <w:w w:val="105"/>
          <w:vertAlign w:val="baseline"/>
        </w:rPr>
        <w:t>cost/risk</w:t>
      </w:r>
      <w:r>
        <w:rPr>
          <w:spacing w:val="-3"/>
          <w:w w:val="105"/>
          <w:vertAlign w:val="baseline"/>
        </w:rPr>
        <w:t> </w:t>
      </w:r>
      <w:r>
        <w:rPr>
          <w:w w:val="105"/>
          <w:vertAlign w:val="baseline"/>
        </w:rPr>
        <w:t>criteria,</w:t>
      </w:r>
      <w:r>
        <w:rPr>
          <w:spacing w:val="-2"/>
          <w:w w:val="105"/>
          <w:vertAlign w:val="baseline"/>
        </w:rPr>
        <w:t> respec-</w:t>
      </w:r>
    </w:p>
    <w:p>
      <w:pPr>
        <w:spacing w:before="106"/>
        <w:ind w:left="111" w:right="0" w:firstLine="0"/>
        <w:jc w:val="both"/>
        <w:rPr>
          <w:sz w:val="16"/>
        </w:rPr>
      </w:pPr>
      <w:r>
        <w:rPr>
          <w:w w:val="105"/>
          <w:sz w:val="16"/>
        </w:rPr>
        <w:t>tively,</w:t>
      </w:r>
      <w:r>
        <w:rPr>
          <w:spacing w:val="18"/>
          <w:w w:val="105"/>
          <w:sz w:val="16"/>
        </w:rPr>
        <w:t> </w:t>
      </w:r>
      <w:r>
        <w:rPr>
          <w:i/>
          <w:w w:val="105"/>
          <w:sz w:val="16"/>
        </w:rPr>
        <w:t>n</w:t>
      </w:r>
      <w:r>
        <w:rPr>
          <w:i/>
          <w:w w:val="105"/>
          <w:sz w:val="16"/>
          <w:vertAlign w:val="subscript"/>
        </w:rPr>
        <w:t>p</w:t>
      </w:r>
      <w:r>
        <w:rPr>
          <w:i/>
          <w:spacing w:val="3"/>
          <w:w w:val="105"/>
          <w:sz w:val="16"/>
          <w:vertAlign w:val="baseline"/>
        </w:rPr>
        <w:t> </w:t>
      </w:r>
      <w:r>
        <w:rPr>
          <w:rFonts w:ascii="DejaVu Sans Condensed"/>
          <w:w w:val="105"/>
          <w:sz w:val="16"/>
          <w:vertAlign w:val="baseline"/>
        </w:rPr>
        <w:t>+</w:t>
      </w:r>
      <w:r>
        <w:rPr>
          <w:rFonts w:ascii="DejaVu Sans Condensed"/>
          <w:spacing w:val="-12"/>
          <w:w w:val="105"/>
          <w:sz w:val="16"/>
          <w:vertAlign w:val="baseline"/>
        </w:rPr>
        <w:t> </w:t>
      </w:r>
      <w:r>
        <w:rPr>
          <w:i/>
          <w:w w:val="105"/>
          <w:sz w:val="16"/>
          <w:vertAlign w:val="baseline"/>
        </w:rPr>
        <w:t>n</w:t>
      </w:r>
      <w:r>
        <w:rPr>
          <w:i/>
          <w:w w:val="105"/>
          <w:sz w:val="16"/>
          <w:vertAlign w:val="subscript"/>
        </w:rPr>
        <w:t>q</w:t>
      </w:r>
      <w:r>
        <w:rPr>
          <w:i/>
          <w:spacing w:val="11"/>
          <w:w w:val="105"/>
          <w:sz w:val="16"/>
          <w:vertAlign w:val="baseline"/>
        </w:rPr>
        <w:t> </w:t>
      </w:r>
      <w:r>
        <w:rPr>
          <w:rFonts w:ascii="DejaVu Sans Condensed"/>
          <w:w w:val="105"/>
          <w:sz w:val="16"/>
          <w:vertAlign w:val="baseline"/>
        </w:rPr>
        <w:t>=</w:t>
      </w:r>
      <w:r>
        <w:rPr>
          <w:rFonts w:ascii="DejaVu Sans Condensed"/>
          <w:spacing w:val="-4"/>
          <w:w w:val="105"/>
          <w:sz w:val="16"/>
          <w:vertAlign w:val="baseline"/>
        </w:rPr>
        <w:t> </w:t>
      </w:r>
      <w:r>
        <w:rPr>
          <w:i/>
          <w:w w:val="105"/>
          <w:sz w:val="16"/>
          <w:vertAlign w:val="baseline"/>
        </w:rPr>
        <w:t>n</w:t>
      </w:r>
      <w:r>
        <w:rPr>
          <w:w w:val="105"/>
          <w:sz w:val="16"/>
          <w:vertAlign w:val="baseline"/>
        </w:rPr>
        <w:t>.</w:t>
      </w:r>
      <w:r>
        <w:rPr>
          <w:spacing w:val="21"/>
          <w:w w:val="105"/>
          <w:sz w:val="16"/>
          <w:vertAlign w:val="baseline"/>
        </w:rPr>
        <w:t> </w:t>
      </w:r>
      <w:r>
        <w:rPr>
          <w:w w:val="105"/>
          <w:sz w:val="16"/>
          <w:vertAlign w:val="baseline"/>
        </w:rPr>
        <w:t>If</w:t>
      </w:r>
      <w:r>
        <w:rPr>
          <w:spacing w:val="21"/>
          <w:w w:val="105"/>
          <w:sz w:val="16"/>
          <w:vertAlign w:val="baseline"/>
        </w:rPr>
        <w:t> </w:t>
      </w:r>
      <w:r>
        <w:rPr>
          <w:i/>
          <w:w w:val="105"/>
          <w:sz w:val="16"/>
          <w:vertAlign w:val="baseline"/>
        </w:rPr>
        <w:t>D</w:t>
      </w:r>
      <w:r>
        <w:rPr>
          <w:i/>
          <w:w w:val="105"/>
          <w:sz w:val="16"/>
          <w:vertAlign w:val="subscript"/>
        </w:rPr>
        <w:t>ij</w:t>
      </w:r>
      <w:r>
        <w:rPr>
          <w:i/>
          <w:spacing w:val="13"/>
          <w:w w:val="105"/>
          <w:sz w:val="16"/>
          <w:vertAlign w:val="baseline"/>
        </w:rPr>
        <w:t> </w:t>
      </w:r>
      <w:r>
        <w:rPr>
          <w:rFonts w:ascii="DejaVu Sans Condensed"/>
          <w:w w:val="105"/>
          <w:sz w:val="16"/>
          <w:vertAlign w:val="baseline"/>
        </w:rPr>
        <w:t>=</w:t>
      </w:r>
      <w:r>
        <w:rPr>
          <w:rFonts w:ascii="DejaVu Sans Condensed"/>
          <w:spacing w:val="66"/>
          <w:w w:val="150"/>
          <w:sz w:val="16"/>
          <w:vertAlign w:val="baseline"/>
        </w:rPr>
        <w:t> </w:t>
      </w:r>
      <w:r>
        <w:rPr>
          <w:rFonts w:ascii="Trebuchet MS"/>
          <w:i/>
          <w:w w:val="105"/>
          <w:sz w:val="19"/>
          <w:vertAlign w:val="baseline"/>
        </w:rPr>
        <w:t>l</w:t>
      </w:r>
      <w:r>
        <w:rPr>
          <w:i/>
          <w:w w:val="105"/>
          <w:position w:val="-3"/>
          <w:sz w:val="11"/>
          <w:vertAlign w:val="baseline"/>
        </w:rPr>
        <w:t>ij</w:t>
      </w:r>
      <w:r>
        <w:rPr>
          <w:i/>
          <w:spacing w:val="-19"/>
          <w:w w:val="105"/>
          <w:position w:val="-3"/>
          <w:sz w:val="11"/>
          <w:vertAlign w:val="baseline"/>
        </w:rPr>
        <w:t> </w:t>
      </w:r>
      <w:r>
        <w:rPr>
          <w:rFonts w:ascii="LM Roman 10"/>
          <w:w w:val="105"/>
          <w:sz w:val="16"/>
          <w:vertAlign w:val="baseline"/>
        </w:rPr>
        <w:t>;</w:t>
      </w:r>
      <w:r>
        <w:rPr>
          <w:rFonts w:ascii="LM Roman 10"/>
          <w:spacing w:val="22"/>
          <w:w w:val="105"/>
          <w:sz w:val="16"/>
          <w:vertAlign w:val="baseline"/>
        </w:rPr>
        <w:t> </w:t>
      </w:r>
      <w:r>
        <w:rPr>
          <w:rFonts w:ascii="Trebuchet MS"/>
          <w:i/>
          <w:w w:val="105"/>
          <w:sz w:val="19"/>
          <w:vertAlign w:val="baseline"/>
        </w:rPr>
        <w:t>m</w:t>
      </w:r>
      <w:r>
        <w:rPr>
          <w:i/>
          <w:w w:val="105"/>
          <w:sz w:val="19"/>
          <w:vertAlign w:val="subscript"/>
        </w:rPr>
        <w:t>ij</w:t>
      </w:r>
      <w:r>
        <w:rPr>
          <w:i/>
          <w:spacing w:val="33"/>
          <w:w w:val="105"/>
          <w:sz w:val="19"/>
          <w:vertAlign w:val="baseline"/>
        </w:rPr>
        <w:t>  </w:t>
      </w:r>
      <w:r>
        <w:rPr>
          <w:w w:val="105"/>
          <w:sz w:val="16"/>
          <w:vertAlign w:val="baseline"/>
        </w:rPr>
        <w:t>represents</w:t>
      </w:r>
      <w:r>
        <w:rPr>
          <w:spacing w:val="21"/>
          <w:w w:val="105"/>
          <w:sz w:val="16"/>
          <w:vertAlign w:val="baseline"/>
        </w:rPr>
        <w:t> </w:t>
      </w:r>
      <w:r>
        <w:rPr>
          <w:w w:val="105"/>
          <w:sz w:val="16"/>
          <w:vertAlign w:val="baseline"/>
        </w:rPr>
        <w:t>the</w:t>
      </w:r>
      <w:r>
        <w:rPr>
          <w:spacing w:val="21"/>
          <w:w w:val="105"/>
          <w:sz w:val="16"/>
          <w:vertAlign w:val="baseline"/>
        </w:rPr>
        <w:t> </w:t>
      </w:r>
      <w:r>
        <w:rPr>
          <w:w w:val="105"/>
          <w:sz w:val="16"/>
          <w:vertAlign w:val="baseline"/>
        </w:rPr>
        <w:t>assessment</w:t>
      </w:r>
      <w:r>
        <w:rPr>
          <w:spacing w:val="19"/>
          <w:w w:val="105"/>
          <w:sz w:val="16"/>
          <w:vertAlign w:val="baseline"/>
        </w:rPr>
        <w:t> </w:t>
      </w:r>
      <w:r>
        <w:rPr>
          <w:spacing w:val="-5"/>
          <w:w w:val="105"/>
          <w:sz w:val="16"/>
          <w:vertAlign w:val="baseline"/>
        </w:rPr>
        <w:t>of</w:t>
      </w:r>
    </w:p>
    <w:p>
      <w:pPr>
        <w:pStyle w:val="BodyText"/>
        <w:spacing w:line="252" w:lineRule="auto" w:before="60"/>
        <w:ind w:left="111" w:right="38"/>
        <w:jc w:val="both"/>
      </w:pPr>
      <w:r>
        <w:rPr>
          <w:w w:val="110"/>
        </w:rPr>
        <w:t>the</w:t>
      </w:r>
      <w:r>
        <w:rPr>
          <w:w w:val="110"/>
        </w:rPr>
        <w:t> alternative</w:t>
      </w:r>
      <w:r>
        <w:rPr>
          <w:w w:val="110"/>
        </w:rPr>
        <w:t> </w:t>
      </w:r>
      <w:r>
        <w:rPr>
          <w:i/>
          <w:w w:val="110"/>
        </w:rPr>
        <w:t>A</w:t>
      </w:r>
      <w:r>
        <w:rPr>
          <w:i/>
          <w:w w:val="110"/>
          <w:vertAlign w:val="subscript"/>
        </w:rPr>
        <w:t>i</w:t>
      </w:r>
      <w:r>
        <w:rPr>
          <w:i/>
          <w:w w:val="110"/>
          <w:vertAlign w:val="baseline"/>
        </w:rPr>
        <w:t> </w:t>
      </w:r>
      <w:r>
        <w:rPr>
          <w:w w:val="110"/>
          <w:vertAlign w:val="baseline"/>
        </w:rPr>
        <w:t>with</w:t>
      </w:r>
      <w:r>
        <w:rPr>
          <w:w w:val="110"/>
          <w:vertAlign w:val="baseline"/>
        </w:rPr>
        <w:t> respect</w:t>
      </w:r>
      <w:r>
        <w:rPr>
          <w:w w:val="110"/>
          <w:vertAlign w:val="baseline"/>
        </w:rPr>
        <w:t> to</w:t>
      </w:r>
      <w:r>
        <w:rPr>
          <w:w w:val="110"/>
          <w:vertAlign w:val="baseline"/>
        </w:rPr>
        <w:t> the</w:t>
      </w:r>
      <w:r>
        <w:rPr>
          <w:w w:val="110"/>
          <w:vertAlign w:val="baseline"/>
        </w:rPr>
        <w:t> criterion</w:t>
      </w:r>
      <w:r>
        <w:rPr>
          <w:w w:val="110"/>
          <w:vertAlign w:val="baseline"/>
        </w:rPr>
        <w:t> </w:t>
      </w:r>
      <w:r>
        <w:rPr>
          <w:i/>
          <w:w w:val="110"/>
          <w:vertAlign w:val="baseline"/>
        </w:rPr>
        <w:t>C</w:t>
      </w:r>
      <w:r>
        <w:rPr>
          <w:i/>
          <w:w w:val="110"/>
          <w:vertAlign w:val="subscript"/>
        </w:rPr>
        <w:t>j</w:t>
      </w:r>
      <w:r>
        <w:rPr>
          <w:i/>
          <w:w w:val="110"/>
          <w:vertAlign w:val="baseline"/>
        </w:rPr>
        <w:t> </w:t>
      </w:r>
      <w:r>
        <w:rPr>
          <w:w w:val="110"/>
          <w:vertAlign w:val="baseline"/>
        </w:rPr>
        <w:t>in</w:t>
      </w:r>
      <w:r>
        <w:rPr>
          <w:w w:val="110"/>
          <w:vertAlign w:val="baseline"/>
        </w:rPr>
        <w:t> intuitionistic fuzzy</w:t>
      </w:r>
      <w:r>
        <w:rPr>
          <w:w w:val="110"/>
          <w:vertAlign w:val="baseline"/>
        </w:rPr>
        <w:t> set form,</w:t>
      </w:r>
      <w:r>
        <w:rPr>
          <w:w w:val="110"/>
          <w:vertAlign w:val="baseline"/>
        </w:rPr>
        <w:t> where</w:t>
      </w:r>
      <w:r>
        <w:rPr>
          <w:w w:val="110"/>
          <w:vertAlign w:val="baseline"/>
        </w:rPr>
        <w:t> membership</w:t>
      </w:r>
      <w:r>
        <w:rPr>
          <w:w w:val="110"/>
          <w:vertAlign w:val="baseline"/>
        </w:rPr>
        <w:t> degree</w:t>
      </w:r>
      <w:r>
        <w:rPr>
          <w:w w:val="110"/>
          <w:vertAlign w:val="baseline"/>
        </w:rPr>
        <w:t> </w:t>
      </w:r>
      <w:r>
        <w:rPr>
          <w:rFonts w:ascii="Trebuchet MS" w:hAnsi="Trebuchet MS"/>
          <w:i/>
          <w:w w:val="110"/>
          <w:sz w:val="19"/>
          <w:vertAlign w:val="baseline"/>
        </w:rPr>
        <w:t>l</w:t>
      </w:r>
      <w:r>
        <w:rPr>
          <w:i/>
          <w:w w:val="110"/>
          <w:position w:val="-3"/>
          <w:sz w:val="11"/>
          <w:vertAlign w:val="baseline"/>
        </w:rPr>
        <w:t>ij</w:t>
      </w:r>
      <w:r>
        <w:rPr>
          <w:i/>
          <w:spacing w:val="40"/>
          <w:w w:val="110"/>
          <w:position w:val="-3"/>
          <w:sz w:val="11"/>
          <w:vertAlign w:val="baseline"/>
        </w:rPr>
        <w:t> </w:t>
      </w:r>
      <w:r>
        <w:rPr>
          <w:w w:val="110"/>
          <w:vertAlign w:val="baseline"/>
        </w:rPr>
        <w:t>describes</w:t>
      </w:r>
      <w:r>
        <w:rPr>
          <w:w w:val="110"/>
          <w:vertAlign w:val="baseline"/>
        </w:rPr>
        <w:t> </w:t>
      </w:r>
      <w:r>
        <w:rPr>
          <w:w w:val="110"/>
          <w:vertAlign w:val="baseline"/>
        </w:rPr>
        <w:t>the decision</w:t>
      </w:r>
      <w:r>
        <w:rPr>
          <w:w w:val="110"/>
          <w:vertAlign w:val="baseline"/>
        </w:rPr>
        <w:t> maker’s</w:t>
      </w:r>
      <w:r>
        <w:rPr>
          <w:w w:val="110"/>
          <w:vertAlign w:val="baseline"/>
        </w:rPr>
        <w:t> satisfaction</w:t>
      </w:r>
      <w:r>
        <w:rPr>
          <w:w w:val="110"/>
          <w:vertAlign w:val="baseline"/>
        </w:rPr>
        <w:t> and</w:t>
      </w:r>
      <w:r>
        <w:rPr>
          <w:w w:val="110"/>
          <w:vertAlign w:val="baseline"/>
        </w:rPr>
        <w:t> non-membership</w:t>
      </w:r>
      <w:r>
        <w:rPr>
          <w:w w:val="110"/>
          <w:vertAlign w:val="baseline"/>
        </w:rPr>
        <w:t> degree</w:t>
      </w:r>
      <w:r>
        <w:rPr>
          <w:w w:val="110"/>
          <w:vertAlign w:val="baseline"/>
        </w:rPr>
        <w:t> </w:t>
      </w:r>
      <w:r>
        <w:rPr>
          <w:rFonts w:ascii="Trebuchet MS" w:hAnsi="Trebuchet MS"/>
          <w:i/>
          <w:w w:val="105"/>
          <w:sz w:val="19"/>
          <w:vertAlign w:val="baseline"/>
        </w:rPr>
        <w:t>m</w:t>
      </w:r>
      <w:r>
        <w:rPr>
          <w:i/>
          <w:w w:val="105"/>
          <w:sz w:val="19"/>
          <w:vertAlign w:val="subscript"/>
        </w:rPr>
        <w:t>ij</w:t>
      </w:r>
      <w:r>
        <w:rPr>
          <w:i/>
          <w:w w:val="105"/>
          <w:sz w:val="19"/>
          <w:vertAlign w:val="baseline"/>
        </w:rPr>
        <w:t> </w:t>
      </w:r>
      <w:r>
        <w:rPr>
          <w:w w:val="110"/>
          <w:vertAlign w:val="baseline"/>
        </w:rPr>
        <w:t>describes</w:t>
      </w:r>
      <w:r>
        <w:rPr>
          <w:spacing w:val="-4"/>
          <w:w w:val="110"/>
          <w:vertAlign w:val="baseline"/>
        </w:rPr>
        <w:t> </w:t>
      </w:r>
      <w:r>
        <w:rPr>
          <w:w w:val="110"/>
          <w:vertAlign w:val="baseline"/>
        </w:rPr>
        <w:t>the</w:t>
      </w:r>
      <w:r>
        <w:rPr>
          <w:spacing w:val="40"/>
          <w:w w:val="110"/>
          <w:vertAlign w:val="baseline"/>
        </w:rPr>
        <w:t>  </w:t>
      </w:r>
      <w:r>
        <w:rPr>
          <w:w w:val="110"/>
          <w:vertAlign w:val="baseline"/>
        </w:rPr>
        <w:t>decision</w:t>
      </w:r>
      <w:r>
        <w:rPr>
          <w:spacing w:val="40"/>
          <w:w w:val="110"/>
          <w:vertAlign w:val="baseline"/>
        </w:rPr>
        <w:t>  </w:t>
      </w:r>
      <w:r>
        <w:rPr>
          <w:w w:val="110"/>
          <w:vertAlign w:val="baseline"/>
        </w:rPr>
        <w:t>maker’s</w:t>
      </w:r>
      <w:r>
        <w:rPr>
          <w:spacing w:val="40"/>
          <w:w w:val="110"/>
          <w:vertAlign w:val="baseline"/>
        </w:rPr>
        <w:t>  </w:t>
      </w:r>
      <w:r>
        <w:rPr>
          <w:w w:val="110"/>
          <w:vertAlign w:val="baseline"/>
        </w:rPr>
        <w:t>dissatisfaction,</w:t>
      </w:r>
      <w:r>
        <w:rPr>
          <w:spacing w:val="40"/>
          <w:w w:val="110"/>
          <w:vertAlign w:val="baseline"/>
        </w:rPr>
        <w:t>  </w:t>
      </w:r>
      <w:r>
        <w:rPr>
          <w:w w:val="110"/>
          <w:vertAlign w:val="baseline"/>
        </w:rPr>
        <w:t>1</w:t>
      </w:r>
      <w:r>
        <w:rPr>
          <w:spacing w:val="-5"/>
          <w:w w:val="110"/>
          <w:vertAlign w:val="baseline"/>
        </w:rPr>
        <w:t> </w:t>
      </w:r>
      <w:r>
        <w:rPr>
          <w:rFonts w:ascii="Mono Uralic" w:hAnsi="Mono Uralic"/>
          <w:w w:val="110"/>
          <w:vertAlign w:val="baseline"/>
        </w:rPr>
        <w:t>6</w:t>
      </w:r>
      <w:r>
        <w:rPr>
          <w:rFonts w:ascii="Mono Uralic" w:hAnsi="Mono Uralic"/>
          <w:spacing w:val="-35"/>
          <w:w w:val="110"/>
          <w:vertAlign w:val="baseline"/>
        </w:rPr>
        <w:t> </w:t>
      </w:r>
      <w:r>
        <w:rPr>
          <w:i/>
          <w:w w:val="110"/>
          <w:vertAlign w:val="baseline"/>
        </w:rPr>
        <w:t>i</w:t>
      </w:r>
      <w:r>
        <w:rPr>
          <w:i/>
          <w:spacing w:val="-4"/>
          <w:w w:val="110"/>
          <w:vertAlign w:val="baseline"/>
        </w:rPr>
        <w:t> </w:t>
      </w:r>
      <w:r>
        <w:rPr>
          <w:rFonts w:ascii="Mono Uralic" w:hAnsi="Mono Uralic"/>
          <w:w w:val="110"/>
          <w:vertAlign w:val="baseline"/>
        </w:rPr>
        <w:t>6</w:t>
      </w:r>
      <w:r>
        <w:rPr>
          <w:rFonts w:ascii="Mono Uralic" w:hAnsi="Mono Uralic"/>
          <w:spacing w:val="-35"/>
          <w:w w:val="110"/>
          <w:vertAlign w:val="baseline"/>
        </w:rPr>
        <w:t> </w:t>
      </w:r>
      <w:r>
        <w:rPr>
          <w:i/>
          <w:w w:val="110"/>
          <w:vertAlign w:val="baseline"/>
        </w:rPr>
        <w:t>m</w:t>
      </w:r>
      <w:r>
        <w:rPr>
          <w:w w:val="110"/>
          <w:vertAlign w:val="baseline"/>
        </w:rPr>
        <w:t>, 1</w:t>
      </w:r>
      <w:r>
        <w:rPr>
          <w:spacing w:val="-11"/>
          <w:w w:val="110"/>
          <w:vertAlign w:val="baseline"/>
        </w:rPr>
        <w:t> </w:t>
      </w:r>
      <w:r>
        <w:rPr>
          <w:rFonts w:ascii="Mono Uralic" w:hAnsi="Mono Uralic"/>
          <w:w w:val="110"/>
          <w:vertAlign w:val="baseline"/>
        </w:rPr>
        <w:t>6</w:t>
      </w:r>
      <w:r>
        <w:rPr>
          <w:rFonts w:ascii="Mono Uralic" w:hAnsi="Mono Uralic"/>
          <w:spacing w:val="-91"/>
          <w:w w:val="110"/>
          <w:vertAlign w:val="baseline"/>
        </w:rPr>
        <w:t> </w:t>
      </w:r>
      <w:r>
        <w:rPr>
          <w:i/>
          <w:w w:val="110"/>
          <w:vertAlign w:val="baseline"/>
        </w:rPr>
        <w:t>j</w:t>
      </w:r>
      <w:r>
        <w:rPr>
          <w:i/>
          <w:spacing w:val="-2"/>
          <w:w w:val="110"/>
          <w:vertAlign w:val="baseline"/>
        </w:rPr>
        <w:t> </w:t>
      </w:r>
      <w:r>
        <w:rPr>
          <w:rFonts w:ascii="Mono Uralic" w:hAnsi="Mono Uralic"/>
          <w:w w:val="110"/>
          <w:vertAlign w:val="baseline"/>
        </w:rPr>
        <w:t>6</w:t>
      </w:r>
      <w:r>
        <w:rPr>
          <w:rFonts w:ascii="Mono Uralic" w:hAnsi="Mono Uralic"/>
          <w:spacing w:val="-91"/>
          <w:w w:val="110"/>
          <w:vertAlign w:val="baseline"/>
        </w:rPr>
        <w:t> </w:t>
      </w:r>
      <w:r>
        <w:rPr>
          <w:i/>
          <w:w w:val="110"/>
          <w:vertAlign w:val="baseline"/>
        </w:rPr>
        <w:t>n</w:t>
      </w:r>
      <w:r>
        <w:rPr>
          <w:w w:val="110"/>
          <w:vertAlign w:val="baseline"/>
        </w:rPr>
        <w:t>,</w:t>
      </w:r>
      <w:r>
        <w:rPr>
          <w:spacing w:val="60"/>
          <w:w w:val="110"/>
          <w:vertAlign w:val="baseline"/>
        </w:rPr>
        <w:t>  </w:t>
      </w:r>
      <w:r>
        <w:rPr>
          <w:w w:val="110"/>
          <w:vertAlign w:val="baseline"/>
        </w:rPr>
        <w:t>the</w:t>
      </w:r>
      <w:r>
        <w:rPr>
          <w:spacing w:val="60"/>
          <w:w w:val="110"/>
          <w:vertAlign w:val="baseline"/>
        </w:rPr>
        <w:t>  </w:t>
      </w:r>
      <w:r>
        <w:rPr>
          <w:w w:val="110"/>
          <w:vertAlign w:val="baseline"/>
        </w:rPr>
        <w:t>Absolute</w:t>
      </w:r>
      <w:r>
        <w:rPr>
          <w:spacing w:val="59"/>
          <w:w w:val="110"/>
          <w:vertAlign w:val="baseline"/>
        </w:rPr>
        <w:t>  </w:t>
      </w:r>
      <w:r>
        <w:rPr>
          <w:w w:val="110"/>
          <w:vertAlign w:val="baseline"/>
        </w:rPr>
        <w:t>Positive</w:t>
      </w:r>
      <w:r>
        <w:rPr>
          <w:spacing w:val="60"/>
          <w:w w:val="110"/>
          <w:vertAlign w:val="baseline"/>
        </w:rPr>
        <w:t>  </w:t>
      </w:r>
      <w:r>
        <w:rPr>
          <w:w w:val="110"/>
          <w:vertAlign w:val="baseline"/>
        </w:rPr>
        <w:t>Ideal</w:t>
      </w:r>
      <w:r>
        <w:rPr>
          <w:spacing w:val="60"/>
          <w:w w:val="110"/>
          <w:vertAlign w:val="baseline"/>
        </w:rPr>
        <w:t>  </w:t>
      </w:r>
      <w:r>
        <w:rPr>
          <w:w w:val="110"/>
          <w:vertAlign w:val="baseline"/>
        </w:rPr>
        <w:t>Solution</w:t>
      </w:r>
      <w:r>
        <w:rPr>
          <w:spacing w:val="60"/>
          <w:w w:val="110"/>
          <w:vertAlign w:val="baseline"/>
        </w:rPr>
        <w:t>  </w:t>
      </w:r>
      <w:r>
        <w:rPr>
          <w:spacing w:val="-2"/>
          <w:vertAlign w:val="baseline"/>
        </w:rPr>
        <w:t>(APIS)</w:t>
      </w:r>
    </w:p>
    <w:p>
      <w:pPr>
        <w:pStyle w:val="BodyText"/>
        <w:spacing w:line="221" w:lineRule="exact" w:before="38"/>
        <w:ind w:left="111"/>
        <w:jc w:val="both"/>
      </w:pPr>
      <w:r>
        <w:rPr/>
        <mc:AlternateContent>
          <mc:Choice Requires="wps">
            <w:drawing>
              <wp:anchor distT="0" distB="0" distL="0" distR="0" allowOverlap="1" layoutInCell="1" locked="0" behindDoc="1" simplePos="0" relativeHeight="482491904">
                <wp:simplePos x="0" y="0"/>
                <wp:positionH relativeFrom="page">
                  <wp:posOffset>893516</wp:posOffset>
                </wp:positionH>
                <wp:positionV relativeFrom="paragraph">
                  <wp:posOffset>100956</wp:posOffset>
                </wp:positionV>
                <wp:extent cx="72390" cy="9461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2390" cy="94615"/>
                        </a:xfrm>
                        <a:prstGeom prst="rect">
                          <a:avLst/>
                        </a:prstGeom>
                      </wps:spPr>
                      <wps:txbx>
                        <w:txbxContent>
                          <w:p>
                            <w:pPr>
                              <w:spacing w:before="7"/>
                              <w:ind w:left="0" w:right="0" w:firstLine="0"/>
                              <w:jc w:val="left"/>
                              <w:rPr>
                                <w:sz w:val="11"/>
                              </w:rPr>
                            </w:pPr>
                            <w:r>
                              <w:rPr>
                                <w:i/>
                                <w:spacing w:val="-5"/>
                                <w:w w:val="120"/>
                                <w:sz w:val="11"/>
                              </w:rPr>
                              <w:t>n</w:t>
                            </w:r>
                            <w:r>
                              <w:rPr>
                                <w:spacing w:val="-5"/>
                                <w:w w:val="120"/>
                                <w:sz w:val="11"/>
                                <w:vertAlign w:val="subscript"/>
                              </w:rPr>
                              <w:t>1</w:t>
                            </w:r>
                          </w:p>
                        </w:txbxContent>
                      </wps:txbx>
                      <wps:bodyPr wrap="square" lIns="0" tIns="0" rIns="0" bIns="0" rtlCol="0">
                        <a:noAutofit/>
                      </wps:bodyPr>
                    </wps:wsp>
                  </a:graphicData>
                </a:graphic>
              </wp:anchor>
            </w:drawing>
          </mc:Choice>
          <mc:Fallback>
            <w:pict>
              <v:shape style="position:absolute;margin-left:70.355598pt;margin-top:7.949352pt;width:5.7pt;height:7.45pt;mso-position-horizontal-relative:page;mso-position-vertical-relative:paragraph;z-index:-20824576" type="#_x0000_t202" id="docshape87" filled="false" stroked="false">
                <v:textbox inset="0,0,0,0">
                  <w:txbxContent>
                    <w:p>
                      <w:pPr>
                        <w:spacing w:before="7"/>
                        <w:ind w:left="0" w:right="0" w:firstLine="0"/>
                        <w:jc w:val="left"/>
                        <w:rPr>
                          <w:sz w:val="11"/>
                        </w:rPr>
                      </w:pPr>
                      <w:r>
                        <w:rPr>
                          <w:i/>
                          <w:spacing w:val="-5"/>
                          <w:w w:val="120"/>
                          <w:sz w:val="11"/>
                        </w:rPr>
                        <w:t>n</w:t>
                      </w:r>
                      <w:r>
                        <w:rPr>
                          <w:spacing w:val="-5"/>
                          <w:w w:val="120"/>
                          <w:sz w:val="1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2492416">
                <wp:simplePos x="0" y="0"/>
                <wp:positionH relativeFrom="page">
                  <wp:posOffset>1130402</wp:posOffset>
                </wp:positionH>
                <wp:positionV relativeFrom="paragraph">
                  <wp:posOffset>100956</wp:posOffset>
                </wp:positionV>
                <wp:extent cx="72390" cy="9461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2390" cy="94615"/>
                        </a:xfrm>
                        <a:prstGeom prst="rect">
                          <a:avLst/>
                        </a:prstGeom>
                      </wps:spPr>
                      <wps:txbx>
                        <w:txbxContent>
                          <w:p>
                            <w:pPr>
                              <w:spacing w:before="7"/>
                              <w:ind w:left="0" w:right="0" w:firstLine="0"/>
                              <w:jc w:val="left"/>
                              <w:rPr>
                                <w:sz w:val="11"/>
                              </w:rPr>
                            </w:pPr>
                            <w:r>
                              <w:rPr>
                                <w:i/>
                                <w:spacing w:val="-5"/>
                                <w:sz w:val="11"/>
                              </w:rPr>
                              <w:t>n</w:t>
                            </w:r>
                            <w:r>
                              <w:rPr>
                                <w:spacing w:val="-5"/>
                                <w:sz w:val="11"/>
                                <w:vertAlign w:val="subscript"/>
                              </w:rPr>
                              <w:t>2</w:t>
                            </w:r>
                          </w:p>
                        </w:txbxContent>
                      </wps:txbx>
                      <wps:bodyPr wrap="square" lIns="0" tIns="0" rIns="0" bIns="0" rtlCol="0">
                        <a:noAutofit/>
                      </wps:bodyPr>
                    </wps:wsp>
                  </a:graphicData>
                </a:graphic>
              </wp:anchor>
            </w:drawing>
          </mc:Choice>
          <mc:Fallback>
            <w:pict>
              <v:shape style="position:absolute;margin-left:89.008049pt;margin-top:7.949352pt;width:5.7pt;height:7.45pt;mso-position-horizontal-relative:page;mso-position-vertical-relative:paragraph;z-index:-20824064" type="#_x0000_t202" id="docshape88" filled="false" stroked="false">
                <v:textbox inset="0,0,0,0">
                  <w:txbxContent>
                    <w:p>
                      <w:pPr>
                        <w:spacing w:before="7"/>
                        <w:ind w:left="0" w:right="0" w:firstLine="0"/>
                        <w:jc w:val="left"/>
                        <w:rPr>
                          <w:sz w:val="11"/>
                        </w:rPr>
                      </w:pPr>
                      <w:r>
                        <w:rPr>
                          <w:i/>
                          <w:spacing w:val="-5"/>
                          <w:sz w:val="11"/>
                        </w:rPr>
                        <w:t>n</w:t>
                      </w:r>
                      <w:r>
                        <w:rPr>
                          <w:spacing w:val="-5"/>
                          <w:sz w:val="1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2492928">
                <wp:simplePos x="0" y="0"/>
                <wp:positionH relativeFrom="page">
                  <wp:posOffset>1583998</wp:posOffset>
                </wp:positionH>
                <wp:positionV relativeFrom="paragraph">
                  <wp:posOffset>100956</wp:posOffset>
                </wp:positionV>
                <wp:extent cx="70485" cy="914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0485" cy="91440"/>
                        </a:xfrm>
                        <a:prstGeom prst="rect">
                          <a:avLst/>
                        </a:prstGeom>
                      </wps:spPr>
                      <wps:txbx>
                        <w:txbxContent>
                          <w:p>
                            <w:pPr>
                              <w:spacing w:before="4"/>
                              <w:ind w:left="0" w:right="0" w:firstLine="0"/>
                              <w:jc w:val="left"/>
                              <w:rPr>
                                <w:i/>
                                <w:sz w:val="8"/>
                              </w:rPr>
                            </w:pPr>
                            <w:r>
                              <w:rPr>
                                <w:i/>
                                <w:spacing w:val="-7"/>
                                <w:position w:val="2"/>
                                <w:sz w:val="11"/>
                              </w:rPr>
                              <w:t>n</w:t>
                            </w:r>
                            <w:r>
                              <w:rPr>
                                <w:i/>
                                <w:spacing w:val="-7"/>
                                <w:sz w:val="8"/>
                              </w:rPr>
                              <w:t>p</w:t>
                            </w:r>
                          </w:p>
                        </w:txbxContent>
                      </wps:txbx>
                      <wps:bodyPr wrap="square" lIns="0" tIns="0" rIns="0" bIns="0" rtlCol="0">
                        <a:noAutofit/>
                      </wps:bodyPr>
                    </wps:wsp>
                  </a:graphicData>
                </a:graphic>
              </wp:anchor>
            </w:drawing>
          </mc:Choice>
          <mc:Fallback>
            <w:pict>
              <v:shape style="position:absolute;margin-left:124.724297pt;margin-top:7.949352pt;width:5.55pt;height:7.2pt;mso-position-horizontal-relative:page;mso-position-vertical-relative:paragraph;z-index:-20823552" type="#_x0000_t202" id="docshape89" filled="false" stroked="false">
                <v:textbox inset="0,0,0,0">
                  <w:txbxContent>
                    <w:p>
                      <w:pPr>
                        <w:spacing w:before="4"/>
                        <w:ind w:left="0" w:right="0" w:firstLine="0"/>
                        <w:jc w:val="left"/>
                        <w:rPr>
                          <w:i/>
                          <w:sz w:val="8"/>
                        </w:rPr>
                      </w:pPr>
                      <w:r>
                        <w:rPr>
                          <w:i/>
                          <w:spacing w:val="-7"/>
                          <w:position w:val="2"/>
                          <w:sz w:val="11"/>
                        </w:rPr>
                        <w:t>n</w:t>
                      </w:r>
                      <w:r>
                        <w:rPr>
                          <w:i/>
                          <w:spacing w:val="-7"/>
                          <w:sz w:val="8"/>
                        </w:rPr>
                        <w:t>p</w:t>
                      </w:r>
                    </w:p>
                  </w:txbxContent>
                </v:textbox>
                <w10:wrap type="none"/>
              </v:shape>
            </w:pict>
          </mc:Fallback>
        </mc:AlternateContent>
      </w:r>
      <w:r>
        <w:rPr>
          <w:i/>
          <w:w w:val="105"/>
        </w:rPr>
        <w:t>A</w:t>
      </w:r>
      <w:r>
        <w:rPr>
          <w:rFonts w:ascii="DejaVu Sans Condensed" w:hAnsi="DejaVu Sans Condensed"/>
          <w:w w:val="105"/>
          <w:vertAlign w:val="superscript"/>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Arial" w:hAnsi="Arial"/>
          <w:spacing w:val="70"/>
          <w:w w:val="150"/>
          <w:position w:val="18"/>
          <w:vertAlign w:val="baseline"/>
        </w:rPr>
        <w:t> </w:t>
      </w:r>
      <w:r>
        <w:rPr>
          <w:i/>
          <w:w w:val="105"/>
          <w:vertAlign w:val="baseline"/>
        </w:rPr>
        <w:t>D</w:t>
      </w:r>
      <w:r>
        <w:rPr>
          <w:rFonts w:ascii="DejaVu Sans Condensed" w:hAnsi="DejaVu Sans Condensed"/>
          <w:w w:val="105"/>
          <w:position w:val="11"/>
          <w:sz w:val="8"/>
          <w:vertAlign w:val="baseline"/>
        </w:rPr>
        <w:t>'</w:t>
      </w:r>
      <w:r>
        <w:rPr>
          <w:rFonts w:ascii="DejaVu Sans Condensed" w:hAnsi="DejaVu Sans Condensed"/>
          <w:spacing w:val="-15"/>
          <w:w w:val="105"/>
          <w:position w:val="11"/>
          <w:sz w:val="8"/>
          <w:vertAlign w:val="baseline"/>
        </w:rPr>
        <w:t> </w:t>
      </w:r>
      <w:r>
        <w:rPr>
          <w:rFonts w:ascii="DejaVu Sans Condensed" w:hAnsi="DejaVu Sans Condensed"/>
          <w:w w:val="105"/>
          <w:position w:val="7"/>
          <w:sz w:val="11"/>
          <w:vertAlign w:val="baseline"/>
        </w:rPr>
        <w:t>+</w:t>
      </w:r>
      <w:r>
        <w:rPr>
          <w:rFonts w:ascii="LM Roman 10" w:hAnsi="LM Roman 10"/>
          <w:w w:val="105"/>
          <w:vertAlign w:val="baseline"/>
        </w:rPr>
        <w:t>;</w:t>
      </w:r>
      <w:r>
        <w:rPr>
          <w:rFonts w:ascii="LM Roman 10" w:hAnsi="LM Roman 10"/>
          <w:spacing w:val="23"/>
          <w:w w:val="105"/>
          <w:vertAlign w:val="baseline"/>
        </w:rPr>
        <w:t> </w:t>
      </w:r>
      <w:r>
        <w:rPr>
          <w:i/>
          <w:w w:val="105"/>
          <w:vertAlign w:val="baseline"/>
        </w:rPr>
        <w:t>D</w:t>
      </w:r>
      <w:r>
        <w:rPr>
          <w:rFonts w:ascii="DejaVu Sans Condensed" w:hAnsi="DejaVu Sans Condensed"/>
          <w:w w:val="105"/>
          <w:position w:val="11"/>
          <w:sz w:val="8"/>
          <w:vertAlign w:val="baseline"/>
        </w:rPr>
        <w:t>'</w:t>
      </w:r>
      <w:r>
        <w:rPr>
          <w:rFonts w:ascii="DejaVu Sans Condensed" w:hAnsi="DejaVu Sans Condensed"/>
          <w:spacing w:val="-14"/>
          <w:w w:val="105"/>
          <w:position w:val="11"/>
          <w:sz w:val="8"/>
          <w:vertAlign w:val="baseline"/>
        </w:rPr>
        <w:t> </w:t>
      </w:r>
      <w:r>
        <w:rPr>
          <w:rFonts w:ascii="DejaVu Sans Condensed" w:hAnsi="DejaVu Sans Condensed"/>
          <w:w w:val="105"/>
          <w:position w:val="7"/>
          <w:sz w:val="11"/>
          <w:vertAlign w:val="baseline"/>
        </w:rPr>
        <w:t>+</w:t>
      </w:r>
      <w:r>
        <w:rPr>
          <w:rFonts w:ascii="LM Roman 10" w:hAnsi="LM Roman 10"/>
          <w:w w:val="105"/>
          <w:vertAlign w:val="baseline"/>
        </w:rPr>
        <w:t>;</w:t>
      </w:r>
      <w:r>
        <w:rPr>
          <w:rFonts w:ascii="LM Roman 10" w:hAnsi="LM Roman 10"/>
          <w:spacing w:val="23"/>
          <w:w w:val="105"/>
          <w:vertAlign w:val="baseline"/>
        </w:rPr>
        <w:t> </w:t>
      </w:r>
      <w:r>
        <w:rPr>
          <w:rFonts w:ascii="DejaVu Sans Condensed" w:hAnsi="DejaVu Sans Condensed"/>
          <w:spacing w:val="18"/>
          <w:w w:val="105"/>
          <w:vertAlign w:val="baseline"/>
        </w:rPr>
        <w:t>···</w:t>
      </w:r>
      <w:r>
        <w:rPr>
          <w:rFonts w:ascii="DejaVu Sans Condensed" w:hAnsi="DejaVu Sans Condensed"/>
          <w:spacing w:val="-22"/>
          <w:w w:val="105"/>
          <w:vertAlign w:val="baseline"/>
        </w:rPr>
        <w:t> </w:t>
      </w:r>
      <w:r>
        <w:rPr>
          <w:rFonts w:ascii="LM Roman 10" w:hAnsi="LM Roman 10"/>
          <w:w w:val="105"/>
          <w:vertAlign w:val="baseline"/>
        </w:rPr>
        <w:t>;</w:t>
      </w:r>
      <w:r>
        <w:rPr>
          <w:rFonts w:ascii="LM Roman 10" w:hAnsi="LM Roman 10"/>
          <w:spacing w:val="23"/>
          <w:w w:val="105"/>
          <w:vertAlign w:val="baseline"/>
        </w:rPr>
        <w:t> </w:t>
      </w:r>
      <w:r>
        <w:rPr>
          <w:i/>
          <w:w w:val="105"/>
          <w:vertAlign w:val="baseline"/>
        </w:rPr>
        <w:t>D</w:t>
      </w:r>
      <w:r>
        <w:rPr>
          <w:rFonts w:ascii="DejaVu Sans Condensed" w:hAnsi="DejaVu Sans Condensed"/>
          <w:w w:val="105"/>
          <w:position w:val="11"/>
          <w:sz w:val="8"/>
          <w:vertAlign w:val="baseline"/>
        </w:rPr>
        <w:t>'</w:t>
      </w:r>
      <w:r>
        <w:rPr>
          <w:rFonts w:ascii="DejaVu Sans Condensed" w:hAnsi="DejaVu Sans Condensed"/>
          <w:spacing w:val="-15"/>
          <w:w w:val="105"/>
          <w:position w:val="11"/>
          <w:sz w:val="8"/>
          <w:vertAlign w:val="baseline"/>
        </w:rPr>
        <w:t> </w:t>
      </w:r>
      <w:r>
        <w:rPr>
          <w:rFonts w:ascii="DejaVu Sans Condensed" w:hAnsi="DejaVu Sans Condensed"/>
          <w:spacing w:val="10"/>
          <w:w w:val="105"/>
          <w:position w:val="7"/>
          <w:sz w:val="11"/>
          <w:vertAlign w:val="baseline"/>
        </w:rPr>
        <w:t>+</w:t>
      </w:r>
      <w:r>
        <w:rPr>
          <w:rFonts w:ascii="Arial" w:hAnsi="Arial"/>
          <w:spacing w:val="35"/>
          <w:w w:val="105"/>
          <w:position w:val="18"/>
          <w:vertAlign w:val="baseline"/>
        </w:rPr>
        <w:t>  </w:t>
      </w:r>
      <w:r>
        <w:rPr>
          <w:w w:val="105"/>
          <w:vertAlign w:val="baseline"/>
        </w:rPr>
        <w:t>and</w:t>
      </w:r>
      <w:r>
        <w:rPr>
          <w:spacing w:val="30"/>
          <w:w w:val="105"/>
          <w:vertAlign w:val="baseline"/>
        </w:rPr>
        <w:t> </w:t>
      </w:r>
      <w:r>
        <w:rPr>
          <w:w w:val="105"/>
          <w:vertAlign w:val="baseline"/>
        </w:rPr>
        <w:t>the</w:t>
      </w:r>
      <w:r>
        <w:rPr>
          <w:spacing w:val="30"/>
          <w:w w:val="105"/>
          <w:vertAlign w:val="baseline"/>
        </w:rPr>
        <w:t> </w:t>
      </w:r>
      <w:r>
        <w:rPr>
          <w:w w:val="105"/>
          <w:vertAlign w:val="baseline"/>
        </w:rPr>
        <w:t>Absolute</w:t>
      </w:r>
      <w:r>
        <w:rPr>
          <w:spacing w:val="28"/>
          <w:w w:val="105"/>
          <w:vertAlign w:val="baseline"/>
        </w:rPr>
        <w:t> </w:t>
      </w:r>
      <w:r>
        <w:rPr>
          <w:w w:val="105"/>
          <w:vertAlign w:val="baseline"/>
        </w:rPr>
        <w:t>Negative</w:t>
      </w:r>
      <w:r>
        <w:rPr>
          <w:spacing w:val="29"/>
          <w:w w:val="105"/>
          <w:vertAlign w:val="baseline"/>
        </w:rPr>
        <w:t> </w:t>
      </w:r>
      <w:r>
        <w:rPr>
          <w:w w:val="105"/>
          <w:vertAlign w:val="baseline"/>
        </w:rPr>
        <w:t>Ideal</w:t>
      </w:r>
      <w:r>
        <w:rPr>
          <w:spacing w:val="30"/>
          <w:w w:val="105"/>
          <w:vertAlign w:val="baseline"/>
        </w:rPr>
        <w:t> </w:t>
      </w:r>
      <w:r>
        <w:rPr>
          <w:spacing w:val="-2"/>
          <w:w w:val="105"/>
          <w:vertAlign w:val="baseline"/>
        </w:rPr>
        <w:t>Solu-</w:t>
      </w:r>
    </w:p>
    <w:p>
      <w:pPr>
        <w:spacing w:before="153"/>
        <w:ind w:left="111" w:right="0" w:firstLine="0"/>
        <w:jc w:val="left"/>
        <w:rPr>
          <w:sz w:val="16"/>
        </w:rPr>
      </w:pPr>
      <w:r>
        <w:rPr/>
        <w:br w:type="column"/>
      </w:r>
      <w:r>
        <w:rPr>
          <w:i/>
          <w:spacing w:val="-2"/>
          <w:sz w:val="16"/>
        </w:rPr>
        <w:t>existent</w:t>
      </w:r>
      <w:r>
        <w:rPr>
          <w:spacing w:val="-2"/>
          <w:sz w:val="16"/>
        </w:rPr>
        <w:t>.</w:t>
      </w:r>
    </w:p>
    <w:p>
      <w:pPr>
        <w:pStyle w:val="BodyText"/>
        <w:spacing w:line="276" w:lineRule="auto" w:before="35"/>
        <w:ind w:left="111" w:right="150" w:firstLine="233"/>
        <w:jc w:val="both"/>
      </w:pPr>
      <w:r>
        <w:rPr/>
        <mc:AlternateContent>
          <mc:Choice Requires="wps">
            <w:drawing>
              <wp:anchor distT="0" distB="0" distL="0" distR="0" allowOverlap="1" layoutInCell="1" locked="0" behindDoc="0" simplePos="0" relativeHeight="15771136">
                <wp:simplePos x="0" y="0"/>
                <wp:positionH relativeFrom="page">
                  <wp:posOffset>3893745</wp:posOffset>
                </wp:positionH>
                <wp:positionV relativeFrom="paragraph">
                  <wp:posOffset>-254651</wp:posOffset>
                </wp:positionV>
                <wp:extent cx="3188335" cy="1244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188335" cy="124460"/>
                        </a:xfrm>
                        <a:prstGeom prst="rect">
                          <a:avLst/>
                        </a:prstGeom>
                      </wps:spPr>
                      <wps:txbx>
                        <w:txbxContent>
                          <w:p>
                            <w:pPr>
                              <w:spacing w:before="9"/>
                              <w:ind w:left="0" w:right="0" w:firstLine="0"/>
                              <w:jc w:val="left"/>
                              <w:rPr>
                                <w:sz w:val="16"/>
                              </w:rPr>
                            </w:pPr>
                            <w:r>
                              <w:rPr>
                                <w:i/>
                                <w:sz w:val="16"/>
                              </w:rPr>
                              <w:t>ing</w:t>
                            </w:r>
                            <w:r>
                              <w:rPr>
                                <w:sz w:val="16"/>
                              </w:rPr>
                              <w:t>.</w:t>
                            </w:r>
                            <w:r>
                              <w:rPr>
                                <w:spacing w:val="9"/>
                                <w:sz w:val="16"/>
                              </w:rPr>
                              <w:t> </w:t>
                            </w:r>
                            <w:r>
                              <w:rPr>
                                <w:i/>
                                <w:sz w:val="16"/>
                              </w:rPr>
                              <w:t>Under</w:t>
                            </w:r>
                            <w:r>
                              <w:rPr>
                                <w:i/>
                                <w:spacing w:val="10"/>
                                <w:sz w:val="16"/>
                              </w:rPr>
                              <w:t> </w:t>
                            </w:r>
                            <w:r>
                              <w:rPr>
                                <w:i/>
                                <w:sz w:val="16"/>
                              </w:rPr>
                              <w:t>this</w:t>
                            </w:r>
                            <w:r>
                              <w:rPr>
                                <w:i/>
                                <w:spacing w:val="10"/>
                                <w:sz w:val="16"/>
                              </w:rPr>
                              <w:t> </w:t>
                            </w:r>
                            <w:r>
                              <w:rPr>
                                <w:i/>
                                <w:sz w:val="16"/>
                              </w:rPr>
                              <w:t>condition</w:t>
                            </w:r>
                            <w:r>
                              <w:rPr>
                                <w:sz w:val="16"/>
                              </w:rPr>
                              <w:t>,</w:t>
                            </w:r>
                            <w:r>
                              <w:rPr>
                                <w:spacing w:val="9"/>
                                <w:sz w:val="16"/>
                              </w:rPr>
                              <w:t> </w:t>
                            </w:r>
                            <w:r>
                              <w:rPr>
                                <w:i/>
                                <w:sz w:val="16"/>
                              </w:rPr>
                              <w:t>APIS</w:t>
                            </w:r>
                            <w:r>
                              <w:rPr>
                                <w:i/>
                                <w:spacing w:val="10"/>
                                <w:sz w:val="16"/>
                              </w:rPr>
                              <w:t> </w:t>
                            </w:r>
                            <w:r>
                              <w:rPr>
                                <w:i/>
                                <w:sz w:val="16"/>
                              </w:rPr>
                              <w:t>is</w:t>
                            </w:r>
                            <w:r>
                              <w:rPr>
                                <w:i/>
                                <w:spacing w:val="11"/>
                                <w:sz w:val="16"/>
                              </w:rPr>
                              <w:t> </w:t>
                            </w:r>
                            <w:r>
                              <w:rPr>
                                <w:i/>
                                <w:sz w:val="16"/>
                              </w:rPr>
                              <w:t>equivalent</w:t>
                            </w:r>
                            <w:r>
                              <w:rPr>
                                <w:i/>
                                <w:spacing w:val="9"/>
                                <w:sz w:val="16"/>
                              </w:rPr>
                              <w:t> </w:t>
                            </w:r>
                            <w:r>
                              <w:rPr>
                                <w:i/>
                                <w:sz w:val="16"/>
                              </w:rPr>
                              <w:t>to</w:t>
                            </w:r>
                            <w:r>
                              <w:rPr>
                                <w:i/>
                                <w:spacing w:val="9"/>
                                <w:sz w:val="16"/>
                              </w:rPr>
                              <w:t> </w:t>
                            </w:r>
                            <w:r>
                              <w:rPr>
                                <w:i/>
                                <w:sz w:val="16"/>
                              </w:rPr>
                              <w:t>PIS</w:t>
                            </w:r>
                            <w:r>
                              <w:rPr>
                                <w:i/>
                                <w:spacing w:val="11"/>
                                <w:sz w:val="16"/>
                              </w:rPr>
                              <w:t> </w:t>
                            </w:r>
                            <w:r>
                              <w:rPr>
                                <w:i/>
                                <w:sz w:val="16"/>
                              </w:rPr>
                              <w:t>but</w:t>
                            </w:r>
                            <w:r>
                              <w:rPr>
                                <w:i/>
                                <w:spacing w:val="10"/>
                                <w:sz w:val="16"/>
                              </w:rPr>
                              <w:t> </w:t>
                            </w:r>
                            <w:r>
                              <w:rPr>
                                <w:i/>
                                <w:sz w:val="16"/>
                              </w:rPr>
                              <w:t>ANIS</w:t>
                            </w:r>
                            <w:r>
                              <w:rPr>
                                <w:i/>
                                <w:spacing w:val="9"/>
                                <w:sz w:val="16"/>
                              </w:rPr>
                              <w:t> </w:t>
                            </w:r>
                            <w:r>
                              <w:rPr>
                                <w:i/>
                                <w:sz w:val="16"/>
                              </w:rPr>
                              <w:t>is</w:t>
                            </w:r>
                            <w:r>
                              <w:rPr>
                                <w:i/>
                                <w:spacing w:val="11"/>
                                <w:sz w:val="16"/>
                              </w:rPr>
                              <w:t> </w:t>
                            </w:r>
                            <w:r>
                              <w:rPr>
                                <w:i/>
                                <w:spacing w:val="-4"/>
                                <w:sz w:val="16"/>
                              </w:rPr>
                              <w:t>non</w:t>
                            </w:r>
                            <w:r>
                              <w:rPr>
                                <w:spacing w:val="-4"/>
                                <w:sz w:val="16"/>
                              </w:rPr>
                              <w:t>-</w:t>
                            </w:r>
                          </w:p>
                        </w:txbxContent>
                      </wps:txbx>
                      <wps:bodyPr wrap="square" lIns="0" tIns="0" rIns="0" bIns="0" rtlCol="0">
                        <a:noAutofit/>
                      </wps:bodyPr>
                    </wps:wsp>
                  </a:graphicData>
                </a:graphic>
              </wp:anchor>
            </w:drawing>
          </mc:Choice>
          <mc:Fallback>
            <w:pict>
              <v:shape style="position:absolute;margin-left:306.594147pt;margin-top:-20.051273pt;width:251.05pt;height:9.8pt;mso-position-horizontal-relative:page;mso-position-vertical-relative:paragraph;z-index:15771136" type="#_x0000_t202" id="docshape90" filled="false" stroked="false">
                <v:textbox inset="0,0,0,0">
                  <w:txbxContent>
                    <w:p>
                      <w:pPr>
                        <w:spacing w:before="9"/>
                        <w:ind w:left="0" w:right="0" w:firstLine="0"/>
                        <w:jc w:val="left"/>
                        <w:rPr>
                          <w:sz w:val="16"/>
                        </w:rPr>
                      </w:pPr>
                      <w:r>
                        <w:rPr>
                          <w:i/>
                          <w:sz w:val="16"/>
                        </w:rPr>
                        <w:t>ing</w:t>
                      </w:r>
                      <w:r>
                        <w:rPr>
                          <w:sz w:val="16"/>
                        </w:rPr>
                        <w:t>.</w:t>
                      </w:r>
                      <w:r>
                        <w:rPr>
                          <w:spacing w:val="9"/>
                          <w:sz w:val="16"/>
                        </w:rPr>
                        <w:t> </w:t>
                      </w:r>
                      <w:r>
                        <w:rPr>
                          <w:i/>
                          <w:sz w:val="16"/>
                        </w:rPr>
                        <w:t>Under</w:t>
                      </w:r>
                      <w:r>
                        <w:rPr>
                          <w:i/>
                          <w:spacing w:val="10"/>
                          <w:sz w:val="16"/>
                        </w:rPr>
                        <w:t> </w:t>
                      </w:r>
                      <w:r>
                        <w:rPr>
                          <w:i/>
                          <w:sz w:val="16"/>
                        </w:rPr>
                        <w:t>this</w:t>
                      </w:r>
                      <w:r>
                        <w:rPr>
                          <w:i/>
                          <w:spacing w:val="10"/>
                          <w:sz w:val="16"/>
                        </w:rPr>
                        <w:t> </w:t>
                      </w:r>
                      <w:r>
                        <w:rPr>
                          <w:i/>
                          <w:sz w:val="16"/>
                        </w:rPr>
                        <w:t>condition</w:t>
                      </w:r>
                      <w:r>
                        <w:rPr>
                          <w:sz w:val="16"/>
                        </w:rPr>
                        <w:t>,</w:t>
                      </w:r>
                      <w:r>
                        <w:rPr>
                          <w:spacing w:val="9"/>
                          <w:sz w:val="16"/>
                        </w:rPr>
                        <w:t> </w:t>
                      </w:r>
                      <w:r>
                        <w:rPr>
                          <w:i/>
                          <w:sz w:val="16"/>
                        </w:rPr>
                        <w:t>APIS</w:t>
                      </w:r>
                      <w:r>
                        <w:rPr>
                          <w:i/>
                          <w:spacing w:val="10"/>
                          <w:sz w:val="16"/>
                        </w:rPr>
                        <w:t> </w:t>
                      </w:r>
                      <w:r>
                        <w:rPr>
                          <w:i/>
                          <w:sz w:val="16"/>
                        </w:rPr>
                        <w:t>is</w:t>
                      </w:r>
                      <w:r>
                        <w:rPr>
                          <w:i/>
                          <w:spacing w:val="11"/>
                          <w:sz w:val="16"/>
                        </w:rPr>
                        <w:t> </w:t>
                      </w:r>
                      <w:r>
                        <w:rPr>
                          <w:i/>
                          <w:sz w:val="16"/>
                        </w:rPr>
                        <w:t>equivalent</w:t>
                      </w:r>
                      <w:r>
                        <w:rPr>
                          <w:i/>
                          <w:spacing w:val="9"/>
                          <w:sz w:val="16"/>
                        </w:rPr>
                        <w:t> </w:t>
                      </w:r>
                      <w:r>
                        <w:rPr>
                          <w:i/>
                          <w:sz w:val="16"/>
                        </w:rPr>
                        <w:t>to</w:t>
                      </w:r>
                      <w:r>
                        <w:rPr>
                          <w:i/>
                          <w:spacing w:val="9"/>
                          <w:sz w:val="16"/>
                        </w:rPr>
                        <w:t> </w:t>
                      </w:r>
                      <w:r>
                        <w:rPr>
                          <w:i/>
                          <w:sz w:val="16"/>
                        </w:rPr>
                        <w:t>PIS</w:t>
                      </w:r>
                      <w:r>
                        <w:rPr>
                          <w:i/>
                          <w:spacing w:val="11"/>
                          <w:sz w:val="16"/>
                        </w:rPr>
                        <w:t> </w:t>
                      </w:r>
                      <w:r>
                        <w:rPr>
                          <w:i/>
                          <w:sz w:val="16"/>
                        </w:rPr>
                        <w:t>but</w:t>
                      </w:r>
                      <w:r>
                        <w:rPr>
                          <w:i/>
                          <w:spacing w:val="10"/>
                          <w:sz w:val="16"/>
                        </w:rPr>
                        <w:t> </w:t>
                      </w:r>
                      <w:r>
                        <w:rPr>
                          <w:i/>
                          <w:sz w:val="16"/>
                        </w:rPr>
                        <w:t>ANIS</w:t>
                      </w:r>
                      <w:r>
                        <w:rPr>
                          <w:i/>
                          <w:spacing w:val="9"/>
                          <w:sz w:val="16"/>
                        </w:rPr>
                        <w:t> </w:t>
                      </w:r>
                      <w:r>
                        <w:rPr>
                          <w:i/>
                          <w:sz w:val="16"/>
                        </w:rPr>
                        <w:t>is</w:t>
                      </w:r>
                      <w:r>
                        <w:rPr>
                          <w:i/>
                          <w:spacing w:val="11"/>
                          <w:sz w:val="16"/>
                        </w:rPr>
                        <w:t> </w:t>
                      </w:r>
                      <w:r>
                        <w:rPr>
                          <w:i/>
                          <w:spacing w:val="-4"/>
                          <w:sz w:val="16"/>
                        </w:rPr>
                        <w:t>non</w:t>
                      </w:r>
                      <w:r>
                        <w:rPr>
                          <w:spacing w:val="-4"/>
                          <w:sz w:val="16"/>
                        </w:rPr>
                        <w:t>-</w:t>
                      </w:r>
                    </w:p>
                  </w:txbxContent>
                </v:textbox>
                <w10:wrap type="none"/>
              </v:shape>
            </w:pict>
          </mc:Fallback>
        </mc:AlternateContent>
      </w:r>
      <w:r>
        <w:rPr>
          <w:w w:val="105"/>
        </w:rPr>
        <w:t>It</w:t>
      </w:r>
      <w:r>
        <w:rPr>
          <w:w w:val="105"/>
        </w:rPr>
        <w:t> is</w:t>
      </w:r>
      <w:r>
        <w:rPr>
          <w:w w:val="105"/>
        </w:rPr>
        <w:t> obvious</w:t>
      </w:r>
      <w:r>
        <w:rPr>
          <w:w w:val="105"/>
        </w:rPr>
        <w:t> that</w:t>
      </w:r>
      <w:r>
        <w:rPr>
          <w:w w:val="105"/>
        </w:rPr>
        <w:t> the</w:t>
      </w:r>
      <w:r>
        <w:rPr>
          <w:w w:val="105"/>
        </w:rPr>
        <w:t> definition</w:t>
      </w:r>
      <w:r>
        <w:rPr>
          <w:w w:val="105"/>
        </w:rPr>
        <w:t> of</w:t>
      </w:r>
      <w:r>
        <w:rPr>
          <w:w w:val="105"/>
        </w:rPr>
        <w:t> APIS</w:t>
      </w:r>
      <w:r>
        <w:rPr>
          <w:w w:val="105"/>
        </w:rPr>
        <w:t> and</w:t>
      </w:r>
      <w:r>
        <w:rPr>
          <w:w w:val="105"/>
        </w:rPr>
        <w:t> ANIS</w:t>
      </w:r>
      <w:r>
        <w:rPr>
          <w:w w:val="105"/>
        </w:rPr>
        <w:t> can</w:t>
      </w:r>
      <w:r>
        <w:rPr>
          <w:w w:val="105"/>
        </w:rPr>
        <w:t> </w:t>
      </w:r>
      <w:r>
        <w:rPr>
          <w:w w:val="105"/>
        </w:rPr>
        <w:t>be extended to</w:t>
      </w:r>
      <w:r>
        <w:rPr>
          <w:w w:val="105"/>
        </w:rPr>
        <w:t> other conditions, whether the</w:t>
      </w:r>
      <w:r>
        <w:rPr>
          <w:w w:val="105"/>
        </w:rPr>
        <w:t> environment is</w:t>
      </w:r>
      <w:r>
        <w:rPr>
          <w:w w:val="105"/>
        </w:rPr>
        <w:t> uncer- tain or</w:t>
      </w:r>
      <w:r>
        <w:rPr>
          <w:w w:val="105"/>
        </w:rPr>
        <w:t> not.</w:t>
      </w:r>
      <w:r>
        <w:rPr>
          <w:w w:val="105"/>
        </w:rPr>
        <w:t> A</w:t>
      </w:r>
      <w:r>
        <w:rPr>
          <w:w w:val="105"/>
        </w:rPr>
        <w:t> simple</w:t>
      </w:r>
      <w:r>
        <w:rPr>
          <w:w w:val="105"/>
        </w:rPr>
        <w:t> numerical</w:t>
      </w:r>
      <w:r>
        <w:rPr>
          <w:w w:val="105"/>
        </w:rPr>
        <w:t> example is</w:t>
      </w:r>
      <w:r>
        <w:rPr>
          <w:w w:val="105"/>
        </w:rPr>
        <w:t> given</w:t>
      </w:r>
      <w:r>
        <w:rPr>
          <w:w w:val="105"/>
        </w:rPr>
        <w:t> to</w:t>
      </w:r>
      <w:r>
        <w:rPr>
          <w:w w:val="105"/>
        </w:rPr>
        <w:t> illustrate</w:t>
      </w:r>
      <w:r>
        <w:rPr>
          <w:w w:val="105"/>
        </w:rPr>
        <w:t> the flexibility</w:t>
      </w:r>
      <w:r>
        <w:rPr>
          <w:spacing w:val="-9"/>
          <w:w w:val="105"/>
        </w:rPr>
        <w:t> </w:t>
      </w:r>
      <w:r>
        <w:rPr>
          <w:w w:val="105"/>
        </w:rPr>
        <w:t>of</w:t>
      </w:r>
      <w:r>
        <w:rPr>
          <w:spacing w:val="-7"/>
          <w:w w:val="105"/>
        </w:rPr>
        <w:t> </w:t>
      </w:r>
      <w:r>
        <w:rPr>
          <w:w w:val="105"/>
        </w:rPr>
        <w:t>APIS</w:t>
      </w:r>
      <w:r>
        <w:rPr>
          <w:spacing w:val="-8"/>
          <w:w w:val="105"/>
        </w:rPr>
        <w:t> </w:t>
      </w:r>
      <w:r>
        <w:rPr>
          <w:w w:val="105"/>
        </w:rPr>
        <w:t>and</w:t>
      </w:r>
      <w:r>
        <w:rPr>
          <w:spacing w:val="-8"/>
          <w:w w:val="105"/>
        </w:rPr>
        <w:t> </w:t>
      </w:r>
      <w:r>
        <w:rPr>
          <w:w w:val="105"/>
        </w:rPr>
        <w:t>ANIS</w:t>
      </w:r>
      <w:r>
        <w:rPr>
          <w:spacing w:val="-8"/>
          <w:w w:val="105"/>
        </w:rPr>
        <w:t> </w:t>
      </w:r>
      <w:r>
        <w:rPr>
          <w:w w:val="105"/>
        </w:rPr>
        <w:t>by</w:t>
      </w:r>
      <w:r>
        <w:rPr>
          <w:spacing w:val="-8"/>
          <w:w w:val="105"/>
        </w:rPr>
        <w:t> </w:t>
      </w:r>
      <w:r>
        <w:rPr>
          <w:w w:val="105"/>
        </w:rPr>
        <w:t>comparing</w:t>
      </w:r>
      <w:r>
        <w:rPr>
          <w:spacing w:val="-9"/>
          <w:w w:val="105"/>
        </w:rPr>
        <w:t> </w:t>
      </w:r>
      <w:r>
        <w:rPr>
          <w:w w:val="105"/>
        </w:rPr>
        <w:t>with</w:t>
      </w:r>
      <w:r>
        <w:rPr>
          <w:spacing w:val="-9"/>
          <w:w w:val="105"/>
        </w:rPr>
        <w:t> </w:t>
      </w:r>
      <w:r>
        <w:rPr>
          <w:w w:val="105"/>
        </w:rPr>
        <w:t>PIS</w:t>
      </w:r>
      <w:r>
        <w:rPr>
          <w:spacing w:val="-7"/>
          <w:w w:val="105"/>
        </w:rPr>
        <w:t> </w:t>
      </w:r>
      <w:r>
        <w:rPr>
          <w:w w:val="105"/>
        </w:rPr>
        <w:t>and</w:t>
      </w:r>
      <w:r>
        <w:rPr>
          <w:spacing w:val="-8"/>
          <w:w w:val="105"/>
        </w:rPr>
        <w:t> </w:t>
      </w:r>
      <w:r>
        <w:rPr>
          <w:w w:val="105"/>
        </w:rPr>
        <w:t>NIS</w:t>
      </w:r>
      <w:r>
        <w:rPr>
          <w:spacing w:val="-8"/>
          <w:w w:val="105"/>
        </w:rPr>
        <w:t> </w:t>
      </w:r>
      <w:r>
        <w:rPr>
          <w:w w:val="105"/>
        </w:rPr>
        <w:t>in</w:t>
      </w:r>
      <w:r>
        <w:rPr>
          <w:spacing w:val="-8"/>
          <w:w w:val="105"/>
        </w:rPr>
        <w:t> </w:t>
      </w:r>
      <w:r>
        <w:rPr>
          <w:w w:val="105"/>
        </w:rPr>
        <w:t>a</w:t>
      </w:r>
      <w:r>
        <w:rPr>
          <w:spacing w:val="-7"/>
          <w:w w:val="105"/>
        </w:rPr>
        <w:t> </w:t>
      </w:r>
      <w:r>
        <w:rPr>
          <w:w w:val="105"/>
        </w:rPr>
        <w:t>cer- tain environment.</w:t>
      </w:r>
    </w:p>
    <w:p>
      <w:pPr>
        <w:pStyle w:val="BodyText"/>
        <w:spacing w:before="31"/>
      </w:pPr>
    </w:p>
    <w:p>
      <w:pPr>
        <w:spacing w:line="235" w:lineRule="auto" w:before="0"/>
        <w:ind w:left="111" w:right="0" w:hanging="1"/>
        <w:jc w:val="left"/>
        <w:rPr>
          <w:i/>
          <w:sz w:val="16"/>
        </w:rPr>
      </w:pPr>
      <w:r>
        <w:rPr/>
        <mc:AlternateContent>
          <mc:Choice Requires="wps">
            <w:drawing>
              <wp:anchor distT="0" distB="0" distL="0" distR="0" allowOverlap="1" layoutInCell="1" locked="0" behindDoc="0" simplePos="0" relativeHeight="15774720">
                <wp:simplePos x="0" y="0"/>
                <wp:positionH relativeFrom="page">
                  <wp:posOffset>3893765</wp:posOffset>
                </wp:positionH>
                <wp:positionV relativeFrom="paragraph">
                  <wp:posOffset>258449</wp:posOffset>
                </wp:positionV>
                <wp:extent cx="3188335" cy="12446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188335" cy="124460"/>
                        </a:xfrm>
                        <a:prstGeom prst="rect">
                          <a:avLst/>
                        </a:prstGeom>
                      </wps:spPr>
                      <wps:txbx>
                        <w:txbxContent>
                          <w:p>
                            <w:pPr>
                              <w:spacing w:before="9"/>
                              <w:ind w:left="0" w:right="0" w:firstLine="0"/>
                              <w:jc w:val="left"/>
                              <w:rPr>
                                <w:i/>
                                <w:sz w:val="16"/>
                              </w:rPr>
                            </w:pPr>
                            <w:r>
                              <w:rPr>
                                <w:i/>
                                <w:sz w:val="16"/>
                              </w:rPr>
                              <w:t>returns</w:t>
                            </w:r>
                            <w:r>
                              <w:rPr>
                                <w:i/>
                                <w:spacing w:val="30"/>
                                <w:sz w:val="16"/>
                              </w:rPr>
                              <w:t> </w:t>
                            </w:r>
                            <w:r>
                              <w:rPr>
                                <w:i/>
                                <w:sz w:val="16"/>
                              </w:rPr>
                              <w:t>type</w:t>
                            </w:r>
                            <w:r>
                              <w:rPr>
                                <w:i/>
                                <w:spacing w:val="31"/>
                                <w:sz w:val="16"/>
                              </w:rPr>
                              <w:t> </w:t>
                            </w:r>
                            <w:r>
                              <w:rPr>
                                <w:i/>
                                <w:sz w:val="16"/>
                              </w:rPr>
                              <w:t>and</w:t>
                            </w:r>
                            <w:r>
                              <w:rPr>
                                <w:i/>
                                <w:spacing w:val="31"/>
                                <w:sz w:val="16"/>
                              </w:rPr>
                              <w:t> </w:t>
                            </w:r>
                            <w:r>
                              <w:rPr>
                                <w:i/>
                                <w:sz w:val="16"/>
                              </w:rPr>
                              <w:t>the</w:t>
                            </w:r>
                            <w:r>
                              <w:rPr>
                                <w:i/>
                                <w:spacing w:val="31"/>
                                <w:sz w:val="16"/>
                              </w:rPr>
                              <w:t> </w:t>
                            </w:r>
                            <w:r>
                              <w:rPr>
                                <w:i/>
                                <w:sz w:val="16"/>
                              </w:rPr>
                              <w:t>rest</w:t>
                            </w:r>
                            <w:r>
                              <w:rPr>
                                <w:i/>
                                <w:spacing w:val="30"/>
                                <w:sz w:val="16"/>
                              </w:rPr>
                              <w:t> </w:t>
                            </w:r>
                            <w:r>
                              <w:rPr>
                                <w:i/>
                                <w:sz w:val="16"/>
                              </w:rPr>
                              <w:t>belongs</w:t>
                            </w:r>
                            <w:r>
                              <w:rPr>
                                <w:i/>
                                <w:spacing w:val="31"/>
                                <w:sz w:val="16"/>
                              </w:rPr>
                              <w:t> </w:t>
                            </w:r>
                            <w:r>
                              <w:rPr>
                                <w:i/>
                                <w:sz w:val="16"/>
                              </w:rPr>
                              <w:t>to</w:t>
                            </w:r>
                            <w:r>
                              <w:rPr>
                                <w:i/>
                                <w:spacing w:val="31"/>
                                <w:sz w:val="16"/>
                              </w:rPr>
                              <w:t> </w:t>
                            </w:r>
                            <w:r>
                              <w:rPr>
                                <w:i/>
                                <w:sz w:val="16"/>
                              </w:rPr>
                              <w:t>risk</w:t>
                            </w:r>
                            <w:r>
                              <w:rPr>
                                <w:i/>
                                <w:spacing w:val="31"/>
                                <w:sz w:val="16"/>
                              </w:rPr>
                              <w:t> </w:t>
                            </w:r>
                            <w:r>
                              <w:rPr>
                                <w:i/>
                                <w:sz w:val="16"/>
                              </w:rPr>
                              <w:t>type</w:t>
                            </w:r>
                            <w:r>
                              <w:rPr>
                                <w:sz w:val="16"/>
                              </w:rPr>
                              <w:t>.</w:t>
                            </w:r>
                            <w:r>
                              <w:rPr>
                                <w:spacing w:val="31"/>
                                <w:sz w:val="16"/>
                              </w:rPr>
                              <w:t> </w:t>
                            </w:r>
                            <w:r>
                              <w:rPr>
                                <w:i/>
                                <w:sz w:val="16"/>
                              </w:rPr>
                              <w:t>The</w:t>
                            </w:r>
                            <w:r>
                              <w:rPr>
                                <w:i/>
                                <w:spacing w:val="31"/>
                                <w:sz w:val="16"/>
                              </w:rPr>
                              <w:t> </w:t>
                            </w:r>
                            <w:r>
                              <w:rPr>
                                <w:i/>
                                <w:sz w:val="16"/>
                              </w:rPr>
                              <w:t>assessments</w:t>
                            </w:r>
                            <w:r>
                              <w:rPr>
                                <w:i/>
                                <w:spacing w:val="31"/>
                                <w:sz w:val="16"/>
                              </w:rPr>
                              <w:t> </w:t>
                            </w:r>
                            <w:r>
                              <w:rPr>
                                <w:i/>
                                <w:spacing w:val="-5"/>
                                <w:sz w:val="16"/>
                              </w:rPr>
                              <w:t>of</w:t>
                            </w:r>
                          </w:p>
                        </w:txbxContent>
                      </wps:txbx>
                      <wps:bodyPr wrap="square" lIns="0" tIns="0" rIns="0" bIns="0" rtlCol="0">
                        <a:noAutofit/>
                      </wps:bodyPr>
                    </wps:wsp>
                  </a:graphicData>
                </a:graphic>
              </wp:anchor>
            </w:drawing>
          </mc:Choice>
          <mc:Fallback>
            <w:pict>
              <v:shape style="position:absolute;margin-left:306.595734pt;margin-top:20.350336pt;width:251.05pt;height:9.8pt;mso-position-horizontal-relative:page;mso-position-vertical-relative:paragraph;z-index:15774720" type="#_x0000_t202" id="docshape91" filled="false" stroked="false">
                <v:textbox inset="0,0,0,0">
                  <w:txbxContent>
                    <w:p>
                      <w:pPr>
                        <w:spacing w:before="9"/>
                        <w:ind w:left="0" w:right="0" w:firstLine="0"/>
                        <w:jc w:val="left"/>
                        <w:rPr>
                          <w:i/>
                          <w:sz w:val="16"/>
                        </w:rPr>
                      </w:pPr>
                      <w:r>
                        <w:rPr>
                          <w:i/>
                          <w:sz w:val="16"/>
                        </w:rPr>
                        <w:t>returns</w:t>
                      </w:r>
                      <w:r>
                        <w:rPr>
                          <w:i/>
                          <w:spacing w:val="30"/>
                          <w:sz w:val="16"/>
                        </w:rPr>
                        <w:t> </w:t>
                      </w:r>
                      <w:r>
                        <w:rPr>
                          <w:i/>
                          <w:sz w:val="16"/>
                        </w:rPr>
                        <w:t>type</w:t>
                      </w:r>
                      <w:r>
                        <w:rPr>
                          <w:i/>
                          <w:spacing w:val="31"/>
                          <w:sz w:val="16"/>
                        </w:rPr>
                        <w:t> </w:t>
                      </w:r>
                      <w:r>
                        <w:rPr>
                          <w:i/>
                          <w:sz w:val="16"/>
                        </w:rPr>
                        <w:t>and</w:t>
                      </w:r>
                      <w:r>
                        <w:rPr>
                          <w:i/>
                          <w:spacing w:val="31"/>
                          <w:sz w:val="16"/>
                        </w:rPr>
                        <w:t> </w:t>
                      </w:r>
                      <w:r>
                        <w:rPr>
                          <w:i/>
                          <w:sz w:val="16"/>
                        </w:rPr>
                        <w:t>the</w:t>
                      </w:r>
                      <w:r>
                        <w:rPr>
                          <w:i/>
                          <w:spacing w:val="31"/>
                          <w:sz w:val="16"/>
                        </w:rPr>
                        <w:t> </w:t>
                      </w:r>
                      <w:r>
                        <w:rPr>
                          <w:i/>
                          <w:sz w:val="16"/>
                        </w:rPr>
                        <w:t>rest</w:t>
                      </w:r>
                      <w:r>
                        <w:rPr>
                          <w:i/>
                          <w:spacing w:val="30"/>
                          <w:sz w:val="16"/>
                        </w:rPr>
                        <w:t> </w:t>
                      </w:r>
                      <w:r>
                        <w:rPr>
                          <w:i/>
                          <w:sz w:val="16"/>
                        </w:rPr>
                        <w:t>belongs</w:t>
                      </w:r>
                      <w:r>
                        <w:rPr>
                          <w:i/>
                          <w:spacing w:val="31"/>
                          <w:sz w:val="16"/>
                        </w:rPr>
                        <w:t> </w:t>
                      </w:r>
                      <w:r>
                        <w:rPr>
                          <w:i/>
                          <w:sz w:val="16"/>
                        </w:rPr>
                        <w:t>to</w:t>
                      </w:r>
                      <w:r>
                        <w:rPr>
                          <w:i/>
                          <w:spacing w:val="31"/>
                          <w:sz w:val="16"/>
                        </w:rPr>
                        <w:t> </w:t>
                      </w:r>
                      <w:r>
                        <w:rPr>
                          <w:i/>
                          <w:sz w:val="16"/>
                        </w:rPr>
                        <w:t>risk</w:t>
                      </w:r>
                      <w:r>
                        <w:rPr>
                          <w:i/>
                          <w:spacing w:val="31"/>
                          <w:sz w:val="16"/>
                        </w:rPr>
                        <w:t> </w:t>
                      </w:r>
                      <w:r>
                        <w:rPr>
                          <w:i/>
                          <w:sz w:val="16"/>
                        </w:rPr>
                        <w:t>type</w:t>
                      </w:r>
                      <w:r>
                        <w:rPr>
                          <w:sz w:val="16"/>
                        </w:rPr>
                        <w:t>.</w:t>
                      </w:r>
                      <w:r>
                        <w:rPr>
                          <w:spacing w:val="31"/>
                          <w:sz w:val="16"/>
                        </w:rPr>
                        <w:t> </w:t>
                      </w:r>
                      <w:r>
                        <w:rPr>
                          <w:i/>
                          <w:sz w:val="16"/>
                        </w:rPr>
                        <w:t>The</w:t>
                      </w:r>
                      <w:r>
                        <w:rPr>
                          <w:i/>
                          <w:spacing w:val="31"/>
                          <w:sz w:val="16"/>
                        </w:rPr>
                        <w:t> </w:t>
                      </w:r>
                      <w:r>
                        <w:rPr>
                          <w:i/>
                          <w:sz w:val="16"/>
                        </w:rPr>
                        <w:t>assessments</w:t>
                      </w:r>
                      <w:r>
                        <w:rPr>
                          <w:i/>
                          <w:spacing w:val="31"/>
                          <w:sz w:val="16"/>
                        </w:rPr>
                        <w:t> </w:t>
                      </w:r>
                      <w:r>
                        <w:rPr>
                          <w:i/>
                          <w:spacing w:val="-5"/>
                          <w:sz w:val="16"/>
                        </w:rPr>
                        <w:t>of</w:t>
                      </w:r>
                    </w:p>
                  </w:txbxContent>
                </v:textbox>
                <w10:wrap type="none"/>
              </v:shape>
            </w:pict>
          </mc:Fallback>
        </mc:AlternateContent>
      </w:r>
      <w:r>
        <w:rPr>
          <w:sz w:val="16"/>
        </w:rPr>
        <w:t>Example 1.</w:t>
      </w:r>
      <w:r>
        <w:rPr>
          <w:spacing w:val="40"/>
          <w:sz w:val="16"/>
        </w:rPr>
        <w:t> </w:t>
      </w:r>
      <w:r>
        <w:rPr>
          <w:i/>
          <w:sz w:val="16"/>
        </w:rPr>
        <w:t>Let A</w:t>
      </w:r>
      <w:r>
        <w:rPr>
          <w:sz w:val="16"/>
          <w:vertAlign w:val="subscript"/>
        </w:rPr>
        <w:t>1</w:t>
      </w:r>
      <w:r>
        <w:rPr>
          <w:sz w:val="16"/>
          <w:vertAlign w:val="baseline"/>
        </w:rPr>
        <w:t> </w:t>
      </w:r>
      <w:r>
        <w:rPr>
          <w:i/>
          <w:sz w:val="16"/>
          <w:vertAlign w:val="baseline"/>
        </w:rPr>
        <w:t>and A</w:t>
      </w:r>
      <w:r>
        <w:rPr>
          <w:sz w:val="16"/>
          <w:vertAlign w:val="subscript"/>
        </w:rPr>
        <w:t>2</w:t>
      </w:r>
      <w:r>
        <w:rPr>
          <w:sz w:val="16"/>
          <w:vertAlign w:val="baseline"/>
        </w:rPr>
        <w:t> </w:t>
      </w:r>
      <w:r>
        <w:rPr>
          <w:i/>
          <w:sz w:val="16"/>
          <w:vertAlign w:val="baseline"/>
        </w:rPr>
        <w:t>be two alternatives which wait for ranking</w:t>
      </w:r>
      <w:r>
        <w:rPr>
          <w:sz w:val="16"/>
          <w:vertAlign w:val="baseline"/>
        </w:rPr>
        <w:t>,</w:t>
      </w:r>
      <w:r>
        <w:rPr>
          <w:spacing w:val="40"/>
          <w:sz w:val="16"/>
          <w:vertAlign w:val="baseline"/>
        </w:rPr>
        <w:t> </w:t>
      </w:r>
      <w:r>
        <w:rPr>
          <w:i/>
          <w:sz w:val="16"/>
          <w:vertAlign w:val="baseline"/>
        </w:rPr>
        <w:t>and</w:t>
      </w:r>
      <w:r>
        <w:rPr>
          <w:i/>
          <w:spacing w:val="21"/>
          <w:sz w:val="16"/>
          <w:vertAlign w:val="baseline"/>
        </w:rPr>
        <w:t> </w:t>
      </w:r>
      <w:r>
        <w:rPr>
          <w:i/>
          <w:sz w:val="16"/>
          <w:vertAlign w:val="baseline"/>
        </w:rPr>
        <w:t>C</w:t>
      </w:r>
      <w:r>
        <w:rPr>
          <w:i/>
          <w:spacing w:val="18"/>
          <w:sz w:val="16"/>
          <w:vertAlign w:val="baseline"/>
        </w:rPr>
        <w:t> </w:t>
      </w:r>
      <w:r>
        <w:rPr>
          <w:rFonts w:ascii="DejaVu Sans Condensed"/>
          <w:sz w:val="16"/>
          <w:vertAlign w:val="baseline"/>
        </w:rPr>
        <w:t>={</w:t>
      </w:r>
      <w:r>
        <w:rPr>
          <w:i/>
          <w:sz w:val="16"/>
          <w:vertAlign w:val="baseline"/>
        </w:rPr>
        <w:t>C</w:t>
      </w:r>
      <w:r>
        <w:rPr>
          <w:sz w:val="16"/>
          <w:vertAlign w:val="subscript"/>
        </w:rPr>
        <w:t>1</w:t>
      </w:r>
      <w:r>
        <w:rPr>
          <w:rFonts w:ascii="LM Roman 10"/>
          <w:sz w:val="16"/>
          <w:vertAlign w:val="baseline"/>
        </w:rPr>
        <w:t>;</w:t>
      </w:r>
      <w:r>
        <w:rPr>
          <w:rFonts w:ascii="LM Roman 10"/>
          <w:spacing w:val="33"/>
          <w:sz w:val="16"/>
          <w:vertAlign w:val="baseline"/>
        </w:rPr>
        <w:t> </w:t>
      </w:r>
      <w:r>
        <w:rPr>
          <w:i/>
          <w:sz w:val="16"/>
          <w:vertAlign w:val="baseline"/>
        </w:rPr>
        <w:t>C</w:t>
      </w:r>
      <w:r>
        <w:rPr>
          <w:sz w:val="16"/>
          <w:vertAlign w:val="subscript"/>
        </w:rPr>
        <w:t>2</w:t>
      </w:r>
      <w:r>
        <w:rPr>
          <w:rFonts w:ascii="LM Roman 10"/>
          <w:sz w:val="16"/>
          <w:vertAlign w:val="baseline"/>
        </w:rPr>
        <w:t>;</w:t>
      </w:r>
      <w:r>
        <w:rPr>
          <w:rFonts w:ascii="LM Roman 10"/>
          <w:spacing w:val="34"/>
          <w:sz w:val="16"/>
          <w:vertAlign w:val="baseline"/>
        </w:rPr>
        <w:t> </w:t>
      </w:r>
      <w:r>
        <w:rPr>
          <w:i/>
          <w:sz w:val="16"/>
          <w:vertAlign w:val="baseline"/>
        </w:rPr>
        <w:t>C</w:t>
      </w:r>
      <w:r>
        <w:rPr>
          <w:sz w:val="16"/>
          <w:vertAlign w:val="subscript"/>
        </w:rPr>
        <w:t>3</w:t>
      </w:r>
      <w:r>
        <w:rPr>
          <w:rFonts w:ascii="LM Roman 10"/>
          <w:sz w:val="16"/>
          <w:vertAlign w:val="baseline"/>
        </w:rPr>
        <w:t>;</w:t>
      </w:r>
      <w:r>
        <w:rPr>
          <w:rFonts w:ascii="LM Roman 10"/>
          <w:spacing w:val="33"/>
          <w:sz w:val="16"/>
          <w:vertAlign w:val="baseline"/>
        </w:rPr>
        <w:t> </w:t>
      </w:r>
      <w:r>
        <w:rPr>
          <w:i/>
          <w:sz w:val="16"/>
          <w:vertAlign w:val="baseline"/>
        </w:rPr>
        <w:t>C</w:t>
      </w:r>
      <w:r>
        <w:rPr>
          <w:sz w:val="16"/>
          <w:vertAlign w:val="subscript"/>
        </w:rPr>
        <w:t>4</w:t>
      </w:r>
      <w:r>
        <w:rPr>
          <w:rFonts w:ascii="DejaVu Sans Condensed"/>
          <w:sz w:val="16"/>
          <w:vertAlign w:val="baseline"/>
        </w:rPr>
        <w:t>}</w:t>
      </w:r>
      <w:r>
        <w:rPr>
          <w:rFonts w:ascii="DejaVu Sans Condensed"/>
          <w:spacing w:val="14"/>
          <w:sz w:val="16"/>
          <w:vertAlign w:val="baseline"/>
        </w:rPr>
        <w:t> </w:t>
      </w:r>
      <w:r>
        <w:rPr>
          <w:i/>
          <w:sz w:val="16"/>
          <w:vertAlign w:val="baseline"/>
        </w:rPr>
        <w:t>be</w:t>
      </w:r>
      <w:r>
        <w:rPr>
          <w:i/>
          <w:spacing w:val="20"/>
          <w:sz w:val="16"/>
          <w:vertAlign w:val="baseline"/>
        </w:rPr>
        <w:t> </w:t>
      </w:r>
      <w:r>
        <w:rPr>
          <w:i/>
          <w:sz w:val="16"/>
          <w:vertAlign w:val="baseline"/>
        </w:rPr>
        <w:t>the</w:t>
      </w:r>
      <w:r>
        <w:rPr>
          <w:i/>
          <w:spacing w:val="22"/>
          <w:sz w:val="16"/>
          <w:vertAlign w:val="baseline"/>
        </w:rPr>
        <w:t> </w:t>
      </w:r>
      <w:r>
        <w:rPr>
          <w:i/>
          <w:sz w:val="16"/>
          <w:vertAlign w:val="baseline"/>
        </w:rPr>
        <w:t>set</w:t>
      </w:r>
      <w:r>
        <w:rPr>
          <w:i/>
          <w:spacing w:val="21"/>
          <w:sz w:val="16"/>
          <w:vertAlign w:val="baseline"/>
        </w:rPr>
        <w:t> </w:t>
      </w:r>
      <w:r>
        <w:rPr>
          <w:i/>
          <w:sz w:val="16"/>
          <w:vertAlign w:val="baseline"/>
        </w:rPr>
        <w:t>of</w:t>
      </w:r>
      <w:r>
        <w:rPr>
          <w:i/>
          <w:spacing w:val="21"/>
          <w:sz w:val="16"/>
          <w:vertAlign w:val="baseline"/>
        </w:rPr>
        <w:t> </w:t>
      </w:r>
      <w:r>
        <w:rPr>
          <w:i/>
          <w:sz w:val="16"/>
          <w:vertAlign w:val="baseline"/>
        </w:rPr>
        <w:t>criteria</w:t>
      </w:r>
      <w:r>
        <w:rPr>
          <w:sz w:val="16"/>
          <w:vertAlign w:val="baseline"/>
        </w:rPr>
        <w:t>,</w:t>
      </w:r>
      <w:r>
        <w:rPr>
          <w:spacing w:val="23"/>
          <w:sz w:val="16"/>
          <w:vertAlign w:val="baseline"/>
        </w:rPr>
        <w:t> </w:t>
      </w:r>
      <w:r>
        <w:rPr>
          <w:i/>
          <w:sz w:val="16"/>
          <w:vertAlign w:val="baseline"/>
        </w:rPr>
        <w:t>where</w:t>
      </w:r>
      <w:r>
        <w:rPr>
          <w:i/>
          <w:spacing w:val="20"/>
          <w:sz w:val="16"/>
          <w:vertAlign w:val="baseline"/>
        </w:rPr>
        <w:t> </w:t>
      </w:r>
      <w:r>
        <w:rPr>
          <w:i/>
          <w:sz w:val="16"/>
          <w:vertAlign w:val="baseline"/>
        </w:rPr>
        <w:t>C</w:t>
      </w:r>
      <w:r>
        <w:rPr>
          <w:sz w:val="16"/>
          <w:vertAlign w:val="subscript"/>
        </w:rPr>
        <w:t>1</w:t>
      </w:r>
      <w:r>
        <w:rPr>
          <w:spacing w:val="31"/>
          <w:sz w:val="16"/>
          <w:vertAlign w:val="baseline"/>
        </w:rPr>
        <w:t> </w:t>
      </w:r>
      <w:r>
        <w:rPr>
          <w:i/>
          <w:sz w:val="16"/>
          <w:vertAlign w:val="baseline"/>
        </w:rPr>
        <w:t>and</w:t>
      </w:r>
      <w:r>
        <w:rPr>
          <w:i/>
          <w:spacing w:val="21"/>
          <w:sz w:val="16"/>
          <w:vertAlign w:val="baseline"/>
        </w:rPr>
        <w:t> </w:t>
      </w:r>
      <w:r>
        <w:rPr>
          <w:i/>
          <w:sz w:val="16"/>
          <w:vertAlign w:val="baseline"/>
        </w:rPr>
        <w:t>C</w:t>
      </w:r>
      <w:r>
        <w:rPr>
          <w:sz w:val="16"/>
          <w:vertAlign w:val="subscript"/>
        </w:rPr>
        <w:t>2</w:t>
      </w:r>
      <w:r>
        <w:rPr>
          <w:spacing w:val="31"/>
          <w:sz w:val="16"/>
          <w:vertAlign w:val="baseline"/>
        </w:rPr>
        <w:t> </w:t>
      </w:r>
      <w:r>
        <w:rPr>
          <w:i/>
          <w:spacing w:val="-5"/>
          <w:sz w:val="16"/>
          <w:vertAlign w:val="baseline"/>
        </w:rPr>
        <w:t>are</w:t>
      </w:r>
    </w:p>
    <w:p>
      <w:pPr>
        <w:spacing w:after="0" w:line="235" w:lineRule="auto"/>
        <w:jc w:val="left"/>
        <w:rPr>
          <w:sz w:val="16"/>
        </w:rPr>
        <w:sectPr>
          <w:type w:val="continuous"/>
          <w:pgSz w:w="11910" w:h="15880"/>
          <w:pgMar w:header="887" w:footer="420" w:top="840" w:bottom="280" w:left="640" w:right="600"/>
          <w:cols w:num="2" w:equalWidth="0">
            <w:col w:w="5174" w:space="206"/>
            <w:col w:w="5290"/>
          </w:cols>
        </w:sectPr>
      </w:pPr>
    </w:p>
    <w:p>
      <w:pPr>
        <w:pStyle w:val="BodyText"/>
        <w:spacing w:before="112"/>
        <w:ind w:left="111"/>
      </w:pPr>
      <w:r>
        <w:rPr/>
        <mc:AlternateContent>
          <mc:Choice Requires="wps">
            <w:drawing>
              <wp:anchor distT="0" distB="0" distL="0" distR="0" allowOverlap="1" layoutInCell="1" locked="0" behindDoc="1" simplePos="0" relativeHeight="482493952">
                <wp:simplePos x="0" y="0"/>
                <wp:positionH relativeFrom="page">
                  <wp:posOffset>1455117</wp:posOffset>
                </wp:positionH>
                <wp:positionV relativeFrom="paragraph">
                  <wp:posOffset>148060</wp:posOffset>
                </wp:positionV>
                <wp:extent cx="72390" cy="9461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2390" cy="94615"/>
                        </a:xfrm>
                        <a:prstGeom prst="rect">
                          <a:avLst/>
                        </a:prstGeom>
                      </wps:spPr>
                      <wps:txbx>
                        <w:txbxContent>
                          <w:p>
                            <w:pPr>
                              <w:spacing w:before="7"/>
                              <w:ind w:left="0" w:right="0" w:firstLine="0"/>
                              <w:jc w:val="left"/>
                              <w:rPr>
                                <w:sz w:val="11"/>
                              </w:rPr>
                            </w:pPr>
                            <w:r>
                              <w:rPr>
                                <w:i/>
                                <w:spacing w:val="-5"/>
                                <w:w w:val="120"/>
                                <w:sz w:val="11"/>
                              </w:rPr>
                              <w:t>n</w:t>
                            </w:r>
                            <w:r>
                              <w:rPr>
                                <w:spacing w:val="-5"/>
                                <w:w w:val="120"/>
                                <w:sz w:val="11"/>
                                <w:vertAlign w:val="subscript"/>
                              </w:rPr>
                              <w:t>1</w:t>
                            </w:r>
                          </w:p>
                        </w:txbxContent>
                      </wps:txbx>
                      <wps:bodyPr wrap="square" lIns="0" tIns="0" rIns="0" bIns="0" rtlCol="0">
                        <a:noAutofit/>
                      </wps:bodyPr>
                    </wps:wsp>
                  </a:graphicData>
                </a:graphic>
              </wp:anchor>
            </w:drawing>
          </mc:Choice>
          <mc:Fallback>
            <w:pict>
              <v:shape style="position:absolute;margin-left:114.576149pt;margin-top:11.658317pt;width:5.7pt;height:7.45pt;mso-position-horizontal-relative:page;mso-position-vertical-relative:paragraph;z-index:-20822528" type="#_x0000_t202" id="docshape92" filled="false" stroked="false">
                <v:textbox inset="0,0,0,0">
                  <w:txbxContent>
                    <w:p>
                      <w:pPr>
                        <w:spacing w:before="7"/>
                        <w:ind w:left="0" w:right="0" w:firstLine="0"/>
                        <w:jc w:val="left"/>
                        <w:rPr>
                          <w:sz w:val="11"/>
                        </w:rPr>
                      </w:pPr>
                      <w:r>
                        <w:rPr>
                          <w:i/>
                          <w:spacing w:val="-5"/>
                          <w:w w:val="120"/>
                          <w:sz w:val="11"/>
                        </w:rPr>
                        <w:t>n</w:t>
                      </w:r>
                      <w:r>
                        <w:rPr>
                          <w:spacing w:val="-5"/>
                          <w:w w:val="120"/>
                          <w:sz w:val="11"/>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2494464">
                <wp:simplePos x="0" y="0"/>
                <wp:positionH relativeFrom="page">
                  <wp:posOffset>1691997</wp:posOffset>
                </wp:positionH>
                <wp:positionV relativeFrom="paragraph">
                  <wp:posOffset>148060</wp:posOffset>
                </wp:positionV>
                <wp:extent cx="72390" cy="9461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2390" cy="94615"/>
                        </a:xfrm>
                        <a:prstGeom prst="rect">
                          <a:avLst/>
                        </a:prstGeom>
                      </wps:spPr>
                      <wps:txbx>
                        <w:txbxContent>
                          <w:p>
                            <w:pPr>
                              <w:spacing w:before="7"/>
                              <w:ind w:left="0" w:right="0" w:firstLine="0"/>
                              <w:jc w:val="left"/>
                              <w:rPr>
                                <w:sz w:val="11"/>
                              </w:rPr>
                            </w:pPr>
                            <w:r>
                              <w:rPr>
                                <w:i/>
                                <w:spacing w:val="-5"/>
                                <w:sz w:val="11"/>
                              </w:rPr>
                              <w:t>n</w:t>
                            </w:r>
                            <w:r>
                              <w:rPr>
                                <w:spacing w:val="-5"/>
                                <w:sz w:val="11"/>
                                <w:vertAlign w:val="subscript"/>
                              </w:rPr>
                              <w:t>2</w:t>
                            </w:r>
                          </w:p>
                        </w:txbxContent>
                      </wps:txbx>
                      <wps:bodyPr wrap="square" lIns="0" tIns="0" rIns="0" bIns="0" rtlCol="0">
                        <a:noAutofit/>
                      </wps:bodyPr>
                    </wps:wsp>
                  </a:graphicData>
                </a:graphic>
              </wp:anchor>
            </w:drawing>
          </mc:Choice>
          <mc:Fallback>
            <w:pict>
              <v:shape style="position:absolute;margin-left:133.228149pt;margin-top:11.658317pt;width:5.7pt;height:7.45pt;mso-position-horizontal-relative:page;mso-position-vertical-relative:paragraph;z-index:-20822016" type="#_x0000_t202" id="docshape93" filled="false" stroked="false">
                <v:textbox inset="0,0,0,0">
                  <w:txbxContent>
                    <w:p>
                      <w:pPr>
                        <w:spacing w:before="7"/>
                        <w:ind w:left="0" w:right="0" w:firstLine="0"/>
                        <w:jc w:val="left"/>
                        <w:rPr>
                          <w:sz w:val="11"/>
                        </w:rPr>
                      </w:pPr>
                      <w:r>
                        <w:rPr>
                          <w:i/>
                          <w:spacing w:val="-5"/>
                          <w:sz w:val="11"/>
                        </w:rPr>
                        <w:t>n</w:t>
                      </w:r>
                      <w:r>
                        <w:rPr>
                          <w:spacing w:val="-5"/>
                          <w:sz w:val="11"/>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2494976">
                <wp:simplePos x="0" y="0"/>
                <wp:positionH relativeFrom="page">
                  <wp:posOffset>2145599</wp:posOffset>
                </wp:positionH>
                <wp:positionV relativeFrom="paragraph">
                  <wp:posOffset>148060</wp:posOffset>
                </wp:positionV>
                <wp:extent cx="70485" cy="908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0485" cy="90805"/>
                        </a:xfrm>
                        <a:prstGeom prst="rect">
                          <a:avLst/>
                        </a:prstGeom>
                      </wps:spPr>
                      <wps:txbx>
                        <w:txbxContent>
                          <w:p>
                            <w:pPr>
                              <w:spacing w:before="3"/>
                              <w:ind w:left="0" w:right="0" w:firstLine="0"/>
                              <w:jc w:val="left"/>
                              <w:rPr>
                                <w:i/>
                                <w:sz w:val="8"/>
                              </w:rPr>
                            </w:pPr>
                            <w:r>
                              <w:rPr>
                                <w:i/>
                                <w:spacing w:val="-5"/>
                                <w:position w:val="2"/>
                                <w:sz w:val="11"/>
                              </w:rPr>
                              <w:t>n</w:t>
                            </w:r>
                            <w:r>
                              <w:rPr>
                                <w:i/>
                                <w:spacing w:val="-5"/>
                                <w:sz w:val="8"/>
                              </w:rPr>
                              <w:t>q</w:t>
                            </w:r>
                          </w:p>
                        </w:txbxContent>
                      </wps:txbx>
                      <wps:bodyPr wrap="square" lIns="0" tIns="0" rIns="0" bIns="0" rtlCol="0">
                        <a:noAutofit/>
                      </wps:bodyPr>
                    </wps:wsp>
                  </a:graphicData>
                </a:graphic>
              </wp:anchor>
            </w:drawing>
          </mc:Choice>
          <mc:Fallback>
            <w:pict>
              <v:shape style="position:absolute;margin-left:168.94487pt;margin-top:11.658317pt;width:5.55pt;height:7.15pt;mso-position-horizontal-relative:page;mso-position-vertical-relative:paragraph;z-index:-20821504" type="#_x0000_t202" id="docshape94" filled="false" stroked="false">
                <v:textbox inset="0,0,0,0">
                  <w:txbxContent>
                    <w:p>
                      <w:pPr>
                        <w:spacing w:before="3"/>
                        <w:ind w:left="0" w:right="0" w:firstLine="0"/>
                        <w:jc w:val="left"/>
                        <w:rPr>
                          <w:i/>
                          <w:sz w:val="8"/>
                        </w:rPr>
                      </w:pPr>
                      <w:r>
                        <w:rPr>
                          <w:i/>
                          <w:spacing w:val="-5"/>
                          <w:position w:val="2"/>
                          <w:sz w:val="11"/>
                        </w:rPr>
                        <w:t>n</w:t>
                      </w:r>
                      <w:r>
                        <w:rPr>
                          <w:i/>
                          <w:spacing w:val="-5"/>
                          <w:sz w:val="8"/>
                        </w:rPr>
                        <w:t>q</w:t>
                      </w:r>
                    </w:p>
                  </w:txbxContent>
                </v:textbox>
                <w10:wrap type="none"/>
              </v:shape>
            </w:pict>
          </mc:Fallback>
        </mc:AlternateContent>
      </w:r>
      <w:r>
        <w:rPr>
          <w:w w:val="105"/>
        </w:rPr>
        <w:t>tion</w:t>
      </w:r>
      <w:r>
        <w:rPr>
          <w:spacing w:val="-1"/>
          <w:w w:val="105"/>
        </w:rPr>
        <w:t> </w:t>
      </w:r>
      <w:r>
        <w:rPr>
          <w:w w:val="105"/>
        </w:rPr>
        <w:t>(ANIS)</w:t>
      </w:r>
      <w:r>
        <w:rPr>
          <w:spacing w:val="5"/>
          <w:w w:val="105"/>
        </w:rPr>
        <w:t> </w:t>
      </w:r>
      <w:r>
        <w:rPr>
          <w:i/>
          <w:w w:val="105"/>
        </w:rPr>
        <w:t>A</w:t>
      </w:r>
      <w:r>
        <w:rPr>
          <w:rFonts w:ascii="DejaVu Sans Condensed" w:hAnsi="DejaVu Sans Condensed"/>
          <w:w w:val="105"/>
          <w:vertAlign w:val="superscript"/>
        </w:rPr>
        <w:t>'</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DejaVu Sans Condensed" w:hAnsi="DejaVu Sans Condensed"/>
          <w:w w:val="105"/>
          <w:vertAlign w:val="baseline"/>
        </w:rPr>
        <w:t>=</w:t>
      </w:r>
      <w:bookmarkStart w:name="3.2 The drawbacks of conventional closen" w:id="19"/>
      <w:bookmarkEnd w:id="19"/>
      <w:r>
        <w:rPr>
          <w:rFonts w:ascii="DejaVu Sans Condensed" w:hAnsi="DejaVu Sans Condensed"/>
          <w:spacing w:val="-1"/>
          <w:w w:val="104"/>
          <w:vertAlign w:val="baseline"/>
        </w:rPr>
      </w:r>
      <w:bookmarkStart w:name="_bookmark9" w:id="20"/>
      <w:bookmarkEnd w:id="20"/>
      <w:r>
        <w:rPr>
          <w:rFonts w:ascii="DejaVu Sans Condensed" w:hAnsi="DejaVu Sans Condensed"/>
          <w:spacing w:val="-1"/>
          <w:w w:val="104"/>
          <w:vertAlign w:val="baseline"/>
        </w:rPr>
      </w:r>
      <w:r>
        <w:rPr>
          <w:rFonts w:ascii="Arial" w:hAnsi="Arial"/>
          <w:spacing w:val="37"/>
          <w:w w:val="105"/>
          <w:position w:val="18"/>
          <w:vertAlign w:val="baseline"/>
        </w:rPr>
        <w:t> </w:t>
      </w:r>
      <w:r>
        <w:rPr>
          <w:i/>
          <w:w w:val="105"/>
          <w:vertAlign w:val="baseline"/>
        </w:rPr>
        <w:t>D</w:t>
      </w:r>
      <w:r>
        <w:rPr>
          <w:rFonts w:ascii="DejaVu Sans Condensed" w:hAnsi="DejaVu Sans Condensed"/>
          <w:w w:val="105"/>
          <w:position w:val="11"/>
          <w:sz w:val="8"/>
          <w:vertAlign w:val="baseline"/>
        </w:rPr>
        <w:t>'</w:t>
      </w:r>
      <w:r>
        <w:rPr>
          <w:rFonts w:ascii="DejaVu Sans Condensed" w:hAnsi="DejaVu Sans Condensed"/>
          <w:w w:val="105"/>
          <w:position w:val="7"/>
          <w:sz w:val="11"/>
          <w:vertAlign w:val="baseline"/>
        </w:rPr>
        <w:t>—</w:t>
      </w:r>
      <w:r>
        <w:rPr>
          <w:rFonts w:ascii="LM Roman 10" w:hAnsi="LM Roman 10"/>
          <w:w w:val="105"/>
          <w:vertAlign w:val="baseline"/>
        </w:rPr>
        <w:t>;</w:t>
      </w:r>
      <w:r>
        <w:rPr>
          <w:rFonts w:ascii="LM Roman 10" w:hAnsi="LM Roman 10"/>
          <w:spacing w:val="14"/>
          <w:w w:val="105"/>
          <w:vertAlign w:val="baseline"/>
        </w:rPr>
        <w:t> </w:t>
      </w:r>
      <w:r>
        <w:rPr>
          <w:i/>
          <w:w w:val="105"/>
          <w:vertAlign w:val="baseline"/>
        </w:rPr>
        <w:t>D</w:t>
      </w:r>
      <w:r>
        <w:rPr>
          <w:rFonts w:ascii="DejaVu Sans Condensed" w:hAnsi="DejaVu Sans Condensed"/>
          <w:w w:val="105"/>
          <w:position w:val="11"/>
          <w:sz w:val="8"/>
          <w:vertAlign w:val="baseline"/>
        </w:rPr>
        <w:t>'</w:t>
      </w:r>
      <w:r>
        <w:rPr>
          <w:rFonts w:ascii="DejaVu Sans Condensed" w:hAnsi="DejaVu Sans Condensed"/>
          <w:w w:val="105"/>
          <w:position w:val="7"/>
          <w:sz w:val="11"/>
          <w:vertAlign w:val="baseline"/>
        </w:rPr>
        <w:t>—</w:t>
      </w:r>
      <w:r>
        <w:rPr>
          <w:rFonts w:ascii="LM Roman 10" w:hAnsi="LM Roman 10"/>
          <w:w w:val="105"/>
          <w:vertAlign w:val="baseline"/>
        </w:rPr>
        <w:t>;</w:t>
      </w:r>
      <w:r>
        <w:rPr>
          <w:rFonts w:ascii="LM Roman 10" w:hAnsi="LM Roman 10"/>
          <w:spacing w:val="14"/>
          <w:w w:val="105"/>
          <w:vertAlign w:val="baseline"/>
        </w:rPr>
        <w:t> </w:t>
      </w:r>
      <w:r>
        <w:rPr>
          <w:rFonts w:ascii="DejaVu Sans Condensed" w:hAnsi="DejaVu Sans Condensed"/>
          <w:spacing w:val="18"/>
          <w:w w:val="105"/>
          <w:vertAlign w:val="baseline"/>
        </w:rPr>
        <w:t>···</w:t>
      </w:r>
      <w:r>
        <w:rPr>
          <w:rFonts w:ascii="DejaVu Sans Condensed" w:hAnsi="DejaVu Sans Condensed"/>
          <w:spacing w:val="-22"/>
          <w:w w:val="105"/>
          <w:vertAlign w:val="baseline"/>
        </w:rPr>
        <w:t> </w:t>
      </w:r>
      <w:r>
        <w:rPr>
          <w:rFonts w:ascii="LM Roman 10" w:hAnsi="LM Roman 10"/>
          <w:w w:val="105"/>
          <w:vertAlign w:val="baseline"/>
        </w:rPr>
        <w:t>;</w:t>
      </w:r>
      <w:r>
        <w:rPr>
          <w:rFonts w:ascii="LM Roman 10" w:hAnsi="LM Roman 10"/>
          <w:spacing w:val="14"/>
          <w:w w:val="105"/>
          <w:vertAlign w:val="baseline"/>
        </w:rPr>
        <w:t> </w:t>
      </w:r>
      <w:r>
        <w:rPr>
          <w:i/>
          <w:w w:val="105"/>
          <w:vertAlign w:val="baseline"/>
        </w:rPr>
        <w:t>D</w:t>
      </w:r>
      <w:r>
        <w:rPr>
          <w:rFonts w:ascii="DejaVu Sans Condensed" w:hAnsi="DejaVu Sans Condensed"/>
          <w:w w:val="105"/>
          <w:position w:val="11"/>
          <w:sz w:val="8"/>
          <w:vertAlign w:val="baseline"/>
        </w:rPr>
        <w:t>'</w:t>
      </w:r>
      <w:r>
        <w:rPr>
          <w:rFonts w:ascii="DejaVu Sans Condensed" w:hAnsi="DejaVu Sans Condensed"/>
          <w:w w:val="105"/>
          <w:position w:val="7"/>
          <w:sz w:val="11"/>
          <w:vertAlign w:val="baseline"/>
        </w:rPr>
        <w:t>—</w:t>
      </w:r>
      <w:r>
        <w:rPr>
          <w:rFonts w:ascii="Arial" w:hAnsi="Arial"/>
          <w:spacing w:val="69"/>
          <w:w w:val="150"/>
          <w:position w:val="18"/>
          <w:vertAlign w:val="baseline"/>
        </w:rPr>
        <w:t> </w:t>
      </w:r>
      <w:r>
        <w:rPr>
          <w:w w:val="105"/>
          <w:vertAlign w:val="baseline"/>
        </w:rPr>
        <w:t>are</w:t>
      </w:r>
      <w:r>
        <w:rPr>
          <w:spacing w:val="5"/>
          <w:w w:val="105"/>
          <w:vertAlign w:val="baseline"/>
        </w:rPr>
        <w:t> </w:t>
      </w:r>
      <w:r>
        <w:rPr>
          <w:w w:val="105"/>
          <w:vertAlign w:val="baseline"/>
        </w:rPr>
        <w:t>defined</w:t>
      </w:r>
      <w:r>
        <w:rPr>
          <w:spacing w:val="4"/>
          <w:w w:val="105"/>
          <w:vertAlign w:val="baseline"/>
        </w:rPr>
        <w:t> </w:t>
      </w:r>
      <w:r>
        <w:rPr>
          <w:w w:val="105"/>
          <w:vertAlign w:val="baseline"/>
        </w:rPr>
        <w:t>as</w:t>
      </w:r>
      <w:r>
        <w:rPr>
          <w:spacing w:val="4"/>
          <w:w w:val="105"/>
          <w:vertAlign w:val="baseline"/>
        </w:rPr>
        <w:t> </w:t>
      </w:r>
      <w:r>
        <w:rPr>
          <w:spacing w:val="-2"/>
          <w:w w:val="105"/>
          <w:vertAlign w:val="baseline"/>
        </w:rPr>
        <w:t>follows:</w:t>
      </w:r>
    </w:p>
    <w:p>
      <w:pPr>
        <w:pStyle w:val="BodyText"/>
        <w:spacing w:before="82"/>
      </w:pPr>
    </w:p>
    <w:p>
      <w:pPr>
        <w:tabs>
          <w:tab w:pos="4906" w:val="left" w:leader="none"/>
        </w:tabs>
        <w:spacing w:line="111" w:lineRule="exact" w:before="0"/>
        <w:ind w:left="111" w:right="0" w:firstLine="0"/>
        <w:jc w:val="left"/>
        <w:rPr>
          <w:rFonts w:ascii="DejaVu Sans Condensed"/>
          <w:sz w:val="17"/>
        </w:rPr>
      </w:pPr>
      <w:r>
        <w:rPr>
          <w:i/>
          <w:w w:val="105"/>
          <w:sz w:val="17"/>
        </w:rPr>
        <w:t>D</w:t>
      </w:r>
      <w:r>
        <w:rPr>
          <w:rFonts w:ascii="DejaVu Sans Condensed"/>
          <w:w w:val="105"/>
          <w:sz w:val="17"/>
          <w:vertAlign w:val="superscript"/>
        </w:rPr>
        <w:t>'+</w:t>
      </w:r>
      <w:r>
        <w:rPr>
          <w:rFonts w:ascii="DejaVu Sans Condensed"/>
          <w:spacing w:val="1"/>
          <w:w w:val="105"/>
          <w:sz w:val="17"/>
          <w:vertAlign w:val="baseline"/>
        </w:rPr>
        <w:t> </w:t>
      </w:r>
      <w:r>
        <w:rPr>
          <w:rFonts w:ascii="DejaVu Sans Condensed"/>
          <w:w w:val="105"/>
          <w:sz w:val="17"/>
          <w:vertAlign w:val="baseline"/>
        </w:rPr>
        <w:t>=</w:t>
      </w:r>
      <w:r>
        <w:rPr>
          <w:rFonts w:ascii="Arial"/>
          <w:spacing w:val="63"/>
          <w:w w:val="150"/>
          <w:position w:val="19"/>
          <w:sz w:val="17"/>
          <w:vertAlign w:val="baseline"/>
        </w:rPr>
        <w:t> </w:t>
      </w:r>
      <w:r>
        <w:rPr>
          <w:rFonts w:ascii="Trebuchet MS"/>
          <w:i/>
          <w:w w:val="105"/>
          <w:sz w:val="21"/>
          <w:vertAlign w:val="baseline"/>
        </w:rPr>
        <w:t>l</w:t>
      </w:r>
      <w:r>
        <w:rPr>
          <w:rFonts w:ascii="DejaVu Sans Condensed"/>
          <w:w w:val="105"/>
          <w:position w:val="7"/>
          <w:sz w:val="11"/>
          <w:vertAlign w:val="baseline"/>
        </w:rPr>
        <w:t>'+</w:t>
      </w:r>
      <w:r>
        <w:rPr>
          <w:rFonts w:ascii="LM Roman 10"/>
          <w:w w:val="105"/>
          <w:sz w:val="17"/>
          <w:vertAlign w:val="baseline"/>
        </w:rPr>
        <w:t>;</w:t>
      </w:r>
      <w:r>
        <w:rPr>
          <w:rFonts w:ascii="LM Roman 10"/>
          <w:spacing w:val="18"/>
          <w:w w:val="105"/>
          <w:sz w:val="17"/>
          <w:vertAlign w:val="baseline"/>
        </w:rPr>
        <w:t> </w:t>
      </w:r>
      <w:r>
        <w:rPr>
          <w:rFonts w:ascii="Trebuchet MS"/>
          <w:i/>
          <w:w w:val="85"/>
          <w:sz w:val="20"/>
          <w:vertAlign w:val="baseline"/>
        </w:rPr>
        <w:t>m</w:t>
      </w:r>
      <w:r>
        <w:rPr>
          <w:rFonts w:ascii="DejaVu Sans Condensed"/>
          <w:w w:val="85"/>
          <w:sz w:val="20"/>
          <w:vertAlign w:val="superscript"/>
        </w:rPr>
        <w:t>'+</w:t>
      </w:r>
      <w:r>
        <w:rPr>
          <w:rFonts w:ascii="Arial"/>
          <w:spacing w:val="64"/>
          <w:w w:val="150"/>
          <w:position w:val="19"/>
          <w:sz w:val="17"/>
          <w:vertAlign w:val="baseline"/>
        </w:rPr>
        <w:t> </w:t>
      </w:r>
      <w:r>
        <w:rPr>
          <w:rFonts w:ascii="DejaVu Sans Condensed"/>
          <w:w w:val="105"/>
          <w:sz w:val="17"/>
          <w:vertAlign w:val="baseline"/>
        </w:rPr>
        <w:t>=</w:t>
      </w:r>
      <w:r>
        <w:rPr>
          <w:rFonts w:ascii="Arial"/>
          <w:spacing w:val="34"/>
          <w:w w:val="105"/>
          <w:position w:val="24"/>
          <w:sz w:val="17"/>
          <w:vertAlign w:val="baseline"/>
        </w:rPr>
        <w:t>  </w:t>
      </w:r>
      <w:r>
        <w:rPr>
          <w:w w:val="105"/>
          <w:sz w:val="17"/>
          <w:vertAlign w:val="baseline"/>
        </w:rPr>
        <w:t>max</w:t>
      </w:r>
      <w:r>
        <w:rPr>
          <w:spacing w:val="-6"/>
          <w:w w:val="105"/>
          <w:sz w:val="17"/>
          <w:vertAlign w:val="baseline"/>
        </w:rPr>
        <w:t> </w:t>
      </w:r>
      <w:r>
        <w:rPr>
          <w:rFonts w:ascii="Trebuchet MS"/>
          <w:i/>
          <w:w w:val="140"/>
          <w:sz w:val="21"/>
          <w:vertAlign w:val="baseline"/>
        </w:rPr>
        <w:t>l</w:t>
      </w:r>
      <w:r>
        <w:rPr>
          <w:rFonts w:ascii="Trebuchet MS"/>
          <w:i/>
          <w:spacing w:val="39"/>
          <w:w w:val="140"/>
          <w:sz w:val="21"/>
          <w:vertAlign w:val="baseline"/>
        </w:rPr>
        <w:t> </w:t>
      </w:r>
      <w:r>
        <w:rPr>
          <w:rFonts w:ascii="LM Roman 10"/>
          <w:w w:val="105"/>
          <w:sz w:val="17"/>
          <w:vertAlign w:val="baseline"/>
        </w:rPr>
        <w:t>;</w:t>
      </w:r>
      <w:r>
        <w:rPr>
          <w:rFonts w:ascii="LM Roman 10"/>
          <w:spacing w:val="42"/>
          <w:w w:val="105"/>
          <w:sz w:val="17"/>
          <w:vertAlign w:val="baseline"/>
        </w:rPr>
        <w:t> </w:t>
      </w:r>
      <w:r>
        <w:rPr>
          <w:w w:val="105"/>
          <w:sz w:val="17"/>
          <w:vertAlign w:val="baseline"/>
        </w:rPr>
        <w:t>min</w:t>
      </w:r>
      <w:r>
        <w:rPr>
          <w:spacing w:val="6"/>
          <w:w w:val="105"/>
          <w:sz w:val="17"/>
          <w:vertAlign w:val="baseline"/>
        </w:rPr>
        <w:t> </w:t>
      </w:r>
      <w:r>
        <w:rPr>
          <w:rFonts w:ascii="Trebuchet MS"/>
          <w:i/>
          <w:spacing w:val="-10"/>
          <w:w w:val="85"/>
          <w:sz w:val="20"/>
          <w:vertAlign w:val="baseline"/>
        </w:rPr>
        <w:t>m</w:t>
      </w:r>
      <w:r>
        <w:rPr>
          <w:rFonts w:ascii="Arial"/>
          <w:position w:val="24"/>
          <w:sz w:val="17"/>
          <w:vertAlign w:val="baseline"/>
        </w:rPr>
        <w:tab/>
      </w:r>
      <w:r>
        <w:rPr>
          <w:rFonts w:ascii="DejaVu Sans Condensed"/>
          <w:spacing w:val="-5"/>
          <w:w w:val="105"/>
          <w:sz w:val="17"/>
          <w:vertAlign w:val="baseline"/>
        </w:rPr>
        <w:t>(</w:t>
      </w:r>
      <w:r>
        <w:rPr>
          <w:spacing w:val="-5"/>
          <w:w w:val="105"/>
          <w:sz w:val="17"/>
          <w:vertAlign w:val="baseline"/>
        </w:rPr>
        <w:t>9</w:t>
      </w:r>
      <w:r>
        <w:rPr>
          <w:rFonts w:ascii="DejaVu Sans Condensed"/>
          <w:spacing w:val="-5"/>
          <w:w w:val="105"/>
          <w:sz w:val="17"/>
          <w:vertAlign w:val="baseline"/>
        </w:rPr>
        <w:t>)</w:t>
      </w:r>
    </w:p>
    <w:p>
      <w:pPr>
        <w:spacing w:before="148"/>
        <w:ind w:left="111" w:right="0" w:firstLine="0"/>
        <w:jc w:val="left"/>
        <w:rPr>
          <w:sz w:val="16"/>
        </w:rPr>
      </w:pPr>
      <w:r>
        <w:rPr/>
        <w:br w:type="column"/>
      </w:r>
      <w:r>
        <w:rPr>
          <w:i/>
          <w:sz w:val="16"/>
        </w:rPr>
        <w:t>alternatives</w:t>
      </w:r>
      <w:r>
        <w:rPr>
          <w:i/>
          <w:spacing w:val="5"/>
          <w:sz w:val="16"/>
        </w:rPr>
        <w:t> </w:t>
      </w:r>
      <w:r>
        <w:rPr>
          <w:i/>
          <w:sz w:val="16"/>
        </w:rPr>
        <w:t>under</w:t>
      </w:r>
      <w:r>
        <w:rPr>
          <w:i/>
          <w:spacing w:val="8"/>
          <w:sz w:val="16"/>
        </w:rPr>
        <w:t> </w:t>
      </w:r>
      <w:r>
        <w:rPr>
          <w:i/>
          <w:sz w:val="16"/>
        </w:rPr>
        <w:t>each</w:t>
      </w:r>
      <w:r>
        <w:rPr>
          <w:i/>
          <w:spacing w:val="7"/>
          <w:sz w:val="16"/>
        </w:rPr>
        <w:t> </w:t>
      </w:r>
      <w:r>
        <w:rPr>
          <w:i/>
          <w:sz w:val="16"/>
        </w:rPr>
        <w:t>criterion</w:t>
      </w:r>
      <w:r>
        <w:rPr>
          <w:i/>
          <w:spacing w:val="7"/>
          <w:sz w:val="16"/>
        </w:rPr>
        <w:t> </w:t>
      </w:r>
      <w:r>
        <w:rPr>
          <w:i/>
          <w:sz w:val="16"/>
        </w:rPr>
        <w:t>are</w:t>
      </w:r>
      <w:r>
        <w:rPr>
          <w:i/>
          <w:spacing w:val="7"/>
          <w:sz w:val="16"/>
        </w:rPr>
        <w:t> </w:t>
      </w:r>
      <w:r>
        <w:rPr>
          <w:i/>
          <w:sz w:val="16"/>
        </w:rPr>
        <w:t>listed</w:t>
      </w:r>
      <w:r>
        <w:rPr>
          <w:i/>
          <w:spacing w:val="7"/>
          <w:sz w:val="16"/>
        </w:rPr>
        <w:t> </w:t>
      </w:r>
      <w:r>
        <w:rPr>
          <w:i/>
          <w:sz w:val="16"/>
        </w:rPr>
        <w:t>in</w:t>
      </w:r>
      <w:r>
        <w:rPr>
          <w:i/>
          <w:spacing w:val="7"/>
          <w:sz w:val="16"/>
        </w:rPr>
        <w:t> </w:t>
      </w:r>
      <w:hyperlink w:history="true" w:anchor="_bookmark10">
        <w:r>
          <w:rPr>
            <w:color w:val="007FAD"/>
            <w:sz w:val="16"/>
          </w:rPr>
          <w:t>Table</w:t>
        </w:r>
        <w:r>
          <w:rPr>
            <w:color w:val="007FAD"/>
            <w:spacing w:val="8"/>
            <w:sz w:val="16"/>
          </w:rPr>
          <w:t> </w:t>
        </w:r>
        <w:r>
          <w:rPr>
            <w:color w:val="007FAD"/>
            <w:spacing w:val="-5"/>
            <w:sz w:val="16"/>
          </w:rPr>
          <w:t>1</w:t>
        </w:r>
      </w:hyperlink>
      <w:r>
        <w:rPr>
          <w:spacing w:val="-5"/>
          <w:sz w:val="16"/>
        </w:rPr>
        <w:t>:</w:t>
      </w:r>
    </w:p>
    <w:p>
      <w:pPr>
        <w:pStyle w:val="BodyText"/>
        <w:spacing w:before="6"/>
      </w:pPr>
    </w:p>
    <w:p>
      <w:pPr>
        <w:pStyle w:val="BodyText"/>
        <w:ind w:left="345"/>
      </w:pPr>
      <w:r>
        <w:rPr>
          <w:w w:val="105"/>
        </w:rPr>
        <w:t>Without</w:t>
      </w:r>
      <w:r>
        <w:rPr>
          <w:spacing w:val="34"/>
          <w:w w:val="105"/>
        </w:rPr>
        <w:t> </w:t>
      </w:r>
      <w:r>
        <w:rPr>
          <w:w w:val="105"/>
        </w:rPr>
        <w:t>losing</w:t>
      </w:r>
      <w:r>
        <w:rPr>
          <w:spacing w:val="35"/>
          <w:w w:val="105"/>
        </w:rPr>
        <w:t> </w:t>
      </w:r>
      <w:r>
        <w:rPr>
          <w:w w:val="105"/>
        </w:rPr>
        <w:t>generality,</w:t>
      </w:r>
      <w:r>
        <w:rPr>
          <w:spacing w:val="35"/>
          <w:w w:val="105"/>
        </w:rPr>
        <w:t> </w:t>
      </w:r>
      <w:r>
        <w:rPr>
          <w:w w:val="105"/>
        </w:rPr>
        <w:t>suppose</w:t>
      </w:r>
      <w:r>
        <w:rPr>
          <w:spacing w:val="35"/>
          <w:w w:val="105"/>
        </w:rPr>
        <w:t> </w:t>
      </w:r>
      <w:r>
        <w:rPr>
          <w:w w:val="105"/>
        </w:rPr>
        <w:t>each</w:t>
      </w:r>
      <w:r>
        <w:rPr>
          <w:spacing w:val="35"/>
          <w:w w:val="105"/>
        </w:rPr>
        <w:t> </w:t>
      </w:r>
      <w:r>
        <w:rPr>
          <w:w w:val="105"/>
        </w:rPr>
        <w:t>criterion</w:t>
      </w:r>
      <w:r>
        <w:rPr>
          <w:spacing w:val="35"/>
          <w:w w:val="105"/>
        </w:rPr>
        <w:t> </w:t>
      </w:r>
      <w:r>
        <w:rPr>
          <w:w w:val="105"/>
        </w:rPr>
        <w:t>is</w:t>
      </w:r>
      <w:r>
        <w:rPr>
          <w:spacing w:val="35"/>
          <w:w w:val="105"/>
        </w:rPr>
        <w:t> </w:t>
      </w:r>
      <w:r>
        <w:rPr>
          <w:spacing w:val="-2"/>
          <w:w w:val="105"/>
        </w:rPr>
        <w:t>allocated</w:t>
      </w:r>
    </w:p>
    <w:p>
      <w:pPr>
        <w:spacing w:after="0"/>
        <w:sectPr>
          <w:type w:val="continuous"/>
          <w:pgSz w:w="11910" w:h="15880"/>
          <w:pgMar w:header="887" w:footer="420" w:top="840" w:bottom="280" w:left="640" w:right="600"/>
          <w:cols w:num="2" w:equalWidth="0">
            <w:col w:w="5174" w:space="206"/>
            <w:col w:w="5290"/>
          </w:cols>
        </w:sectPr>
      </w:pPr>
    </w:p>
    <w:p>
      <w:pPr>
        <w:tabs>
          <w:tab w:pos="785" w:val="left" w:leader="none"/>
          <w:tab w:pos="1125" w:val="left" w:leader="none"/>
        </w:tabs>
        <w:spacing w:before="31"/>
        <w:ind w:left="228" w:right="0" w:firstLine="0"/>
        <w:jc w:val="left"/>
        <w:rPr>
          <w:i/>
          <w:sz w:val="8"/>
        </w:rPr>
      </w:pPr>
      <w:r>
        <w:rPr>
          <w:i/>
          <w:spacing w:val="-5"/>
          <w:sz w:val="11"/>
        </w:rPr>
        <w:t>n</w:t>
      </w:r>
      <w:r>
        <w:rPr>
          <w:i/>
          <w:spacing w:val="-5"/>
          <w:position w:val="-2"/>
          <w:sz w:val="8"/>
        </w:rPr>
        <w:t>j</w:t>
      </w:r>
      <w:r>
        <w:rPr>
          <w:i/>
          <w:position w:val="-2"/>
          <w:sz w:val="8"/>
        </w:rPr>
        <w:tab/>
      </w:r>
      <w:r>
        <w:rPr>
          <w:i/>
          <w:spacing w:val="-5"/>
          <w:sz w:val="11"/>
        </w:rPr>
        <w:t>n</w:t>
      </w:r>
      <w:r>
        <w:rPr>
          <w:i/>
          <w:spacing w:val="-5"/>
          <w:position w:val="-2"/>
          <w:sz w:val="8"/>
        </w:rPr>
        <w:t>j</w:t>
      </w:r>
      <w:r>
        <w:rPr>
          <w:i/>
          <w:position w:val="-2"/>
          <w:sz w:val="8"/>
        </w:rPr>
        <w:tab/>
      </w:r>
      <w:r>
        <w:rPr>
          <w:i/>
          <w:spacing w:val="-5"/>
          <w:sz w:val="11"/>
        </w:rPr>
        <w:t>n</w:t>
      </w:r>
      <w:r>
        <w:rPr>
          <w:i/>
          <w:spacing w:val="-5"/>
          <w:position w:val="-2"/>
          <w:sz w:val="8"/>
        </w:rPr>
        <w:t>j</w:t>
      </w:r>
    </w:p>
    <w:p>
      <w:pPr>
        <w:spacing w:before="87"/>
        <w:ind w:left="228" w:right="0" w:firstLine="0"/>
        <w:jc w:val="left"/>
        <w:rPr>
          <w:i/>
          <w:sz w:val="11"/>
        </w:rPr>
      </w:pPr>
      <w:r>
        <w:rPr/>
        <w:br w:type="column"/>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p>
      <w:pPr>
        <w:spacing w:before="31"/>
        <w:ind w:left="100" w:right="0" w:firstLine="0"/>
        <w:jc w:val="left"/>
        <w:rPr>
          <w:i/>
          <w:sz w:val="8"/>
        </w:rPr>
      </w:pPr>
      <w:r>
        <w:rPr/>
        <w:br w:type="column"/>
      </w:r>
      <w:r>
        <w:rPr>
          <w:i/>
          <w:spacing w:val="-5"/>
          <w:sz w:val="11"/>
        </w:rPr>
        <w:t>in</w:t>
      </w:r>
      <w:r>
        <w:rPr>
          <w:i/>
          <w:spacing w:val="-5"/>
          <w:position w:val="-2"/>
          <w:sz w:val="8"/>
        </w:rPr>
        <w:t>j</w:t>
      </w:r>
    </w:p>
    <w:p>
      <w:pPr>
        <w:spacing w:before="87"/>
        <w:ind w:left="108" w:right="0" w:firstLine="0"/>
        <w:jc w:val="left"/>
        <w:rPr>
          <w:i/>
          <w:sz w:val="11"/>
        </w:rPr>
      </w:pPr>
      <w:r>
        <w:rPr/>
        <w:br w:type="column"/>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p>
      <w:pPr>
        <w:spacing w:before="11"/>
        <w:ind w:left="77" w:right="0" w:firstLine="0"/>
        <w:jc w:val="left"/>
        <w:rPr>
          <w:i/>
          <w:sz w:val="8"/>
        </w:rPr>
      </w:pPr>
      <w:r>
        <w:rPr/>
        <w:br w:type="column"/>
      </w:r>
      <w:r>
        <w:rPr>
          <w:i/>
          <w:spacing w:val="-5"/>
          <w:sz w:val="11"/>
        </w:rPr>
        <w:t>in</w:t>
      </w:r>
      <w:r>
        <w:rPr>
          <w:i/>
          <w:spacing w:val="-5"/>
          <w:position w:val="-2"/>
          <w:sz w:val="8"/>
        </w:rPr>
        <w:t>j</w:t>
      </w:r>
    </w:p>
    <w:p>
      <w:pPr>
        <w:pStyle w:val="BodyText"/>
        <w:spacing w:before="9"/>
        <w:ind w:left="228"/>
      </w:pPr>
      <w:r>
        <w:rPr/>
        <w:br w:type="column"/>
      </w:r>
      <w:r>
        <w:rPr>
          <w:w w:val="105"/>
        </w:rPr>
        <w:t>the</w:t>
      </w:r>
      <w:r>
        <w:rPr>
          <w:spacing w:val="37"/>
          <w:w w:val="105"/>
        </w:rPr>
        <w:t> </w:t>
      </w:r>
      <w:r>
        <w:rPr>
          <w:w w:val="105"/>
        </w:rPr>
        <w:t>same</w:t>
      </w:r>
      <w:r>
        <w:rPr>
          <w:spacing w:val="38"/>
          <w:w w:val="105"/>
        </w:rPr>
        <w:t> </w:t>
      </w:r>
      <w:r>
        <w:rPr>
          <w:w w:val="105"/>
        </w:rPr>
        <w:t>weight.</w:t>
      </w:r>
      <w:r>
        <w:rPr>
          <w:spacing w:val="39"/>
          <w:w w:val="105"/>
        </w:rPr>
        <w:t> </w:t>
      </w:r>
      <w:r>
        <w:rPr>
          <w:w w:val="105"/>
        </w:rPr>
        <w:t>Then,</w:t>
      </w:r>
      <w:r>
        <w:rPr>
          <w:spacing w:val="37"/>
          <w:w w:val="105"/>
        </w:rPr>
        <w:t> </w:t>
      </w:r>
      <w:r>
        <w:rPr>
          <w:w w:val="105"/>
        </w:rPr>
        <w:t>according</w:t>
      </w:r>
      <w:r>
        <w:rPr>
          <w:spacing w:val="38"/>
          <w:w w:val="105"/>
        </w:rPr>
        <w:t> </w:t>
      </w:r>
      <w:r>
        <w:rPr>
          <w:w w:val="105"/>
        </w:rPr>
        <w:t>to</w:t>
      </w:r>
      <w:r>
        <w:rPr>
          <w:spacing w:val="38"/>
          <w:w w:val="105"/>
        </w:rPr>
        <w:t> </w:t>
      </w:r>
      <w:hyperlink w:history="true" w:anchor="_bookmark6">
        <w:r>
          <w:rPr>
            <w:color w:val="007FAD"/>
            <w:w w:val="105"/>
          </w:rPr>
          <w:t>Section</w:t>
        </w:r>
        <w:r>
          <w:rPr>
            <w:color w:val="007FAD"/>
            <w:spacing w:val="38"/>
            <w:w w:val="105"/>
          </w:rPr>
          <w:t> </w:t>
        </w:r>
        <w:r>
          <w:rPr>
            <w:color w:val="007FAD"/>
            <w:w w:val="105"/>
          </w:rPr>
          <w:t>2.2.2</w:t>
        </w:r>
      </w:hyperlink>
      <w:r>
        <w:rPr>
          <w:color w:val="007FAD"/>
          <w:spacing w:val="38"/>
          <w:w w:val="105"/>
        </w:rPr>
        <w:t> </w:t>
      </w:r>
      <w:r>
        <w:rPr>
          <w:w w:val="105"/>
        </w:rPr>
        <w:t>and</w:t>
      </w:r>
      <w:r>
        <w:rPr>
          <w:spacing w:val="39"/>
          <w:w w:val="105"/>
        </w:rPr>
        <w:t> </w:t>
      </w:r>
      <w:hyperlink w:history="true" w:anchor="_bookmark10">
        <w:r>
          <w:rPr>
            <w:color w:val="007FAD"/>
            <w:w w:val="105"/>
          </w:rPr>
          <w:t>Table</w:t>
        </w:r>
        <w:r>
          <w:rPr>
            <w:color w:val="007FAD"/>
            <w:spacing w:val="37"/>
            <w:w w:val="105"/>
          </w:rPr>
          <w:t> </w:t>
        </w:r>
        <w:r>
          <w:rPr>
            <w:color w:val="007FAD"/>
            <w:spacing w:val="-5"/>
            <w:w w:val="105"/>
          </w:rPr>
          <w:t>1</w:t>
        </w:r>
      </w:hyperlink>
      <w:r>
        <w:rPr>
          <w:spacing w:val="-5"/>
          <w:w w:val="105"/>
        </w:rPr>
        <w:t>,</w:t>
      </w:r>
    </w:p>
    <w:p>
      <w:pPr>
        <w:pStyle w:val="BodyText"/>
        <w:spacing w:line="31" w:lineRule="exact" w:before="27"/>
        <w:ind w:left="228"/>
      </w:pPr>
      <w:r>
        <w:rPr/>
        <w:t>we</w:t>
      </w:r>
      <w:r>
        <w:rPr>
          <w:spacing w:val="29"/>
        </w:rPr>
        <w:t> </w:t>
      </w:r>
      <w:r>
        <w:rPr/>
        <w:t>can</w:t>
      </w:r>
      <w:r>
        <w:rPr>
          <w:spacing w:val="31"/>
        </w:rPr>
        <w:t> </w:t>
      </w:r>
      <w:r>
        <w:rPr/>
        <w:t>find</w:t>
      </w:r>
      <w:r>
        <w:rPr>
          <w:spacing w:val="30"/>
        </w:rPr>
        <w:t> </w:t>
      </w:r>
      <w:r>
        <w:rPr/>
        <w:t>out</w:t>
      </w:r>
      <w:r>
        <w:rPr>
          <w:spacing w:val="31"/>
        </w:rPr>
        <w:t> </w:t>
      </w:r>
      <w:r>
        <w:rPr/>
        <w:t>the</w:t>
      </w:r>
      <w:r>
        <w:rPr>
          <w:spacing w:val="30"/>
        </w:rPr>
        <w:t> </w:t>
      </w:r>
      <w:r>
        <w:rPr/>
        <w:t>PIS,</w:t>
      </w:r>
      <w:r>
        <w:rPr>
          <w:spacing w:val="31"/>
        </w:rPr>
        <w:t> </w:t>
      </w:r>
      <w:r>
        <w:rPr/>
        <w:t>NIS</w:t>
      </w:r>
      <w:r>
        <w:rPr>
          <w:spacing w:val="31"/>
        </w:rPr>
        <w:t> </w:t>
      </w:r>
      <w:r>
        <w:rPr/>
        <w:t>are</w:t>
      </w:r>
      <w:r>
        <w:rPr>
          <w:spacing w:val="31"/>
        </w:rPr>
        <w:t> </w:t>
      </w:r>
      <w:r>
        <w:rPr/>
        <w:t>(0.9,</w:t>
      </w:r>
      <w:r>
        <w:rPr>
          <w:spacing w:val="31"/>
        </w:rPr>
        <w:t> </w:t>
      </w:r>
      <w:r>
        <w:rPr/>
        <w:t>0.8,</w:t>
      </w:r>
      <w:r>
        <w:rPr>
          <w:spacing w:val="30"/>
        </w:rPr>
        <w:t> </w:t>
      </w:r>
      <w:r>
        <w:rPr/>
        <w:t>0.3,</w:t>
      </w:r>
      <w:r>
        <w:rPr>
          <w:spacing w:val="31"/>
        </w:rPr>
        <w:t> </w:t>
      </w:r>
      <w:r>
        <w:rPr/>
        <w:t>0.6)</w:t>
      </w:r>
      <w:r>
        <w:rPr>
          <w:spacing w:val="31"/>
        </w:rPr>
        <w:t> </w:t>
      </w:r>
      <w:r>
        <w:rPr/>
        <w:t>and</w:t>
      </w:r>
      <w:r>
        <w:rPr>
          <w:spacing w:val="30"/>
        </w:rPr>
        <w:t> </w:t>
      </w:r>
      <w:r>
        <w:rPr/>
        <w:t>(0.7,</w:t>
      </w:r>
      <w:r>
        <w:rPr>
          <w:spacing w:val="30"/>
        </w:rPr>
        <w:t> </w:t>
      </w:r>
      <w:r>
        <w:rPr>
          <w:spacing w:val="-4"/>
        </w:rPr>
        <w:t>0.7,</w:t>
      </w:r>
    </w:p>
    <w:p>
      <w:pPr>
        <w:spacing w:after="0" w:line="31" w:lineRule="exact"/>
        <w:sectPr>
          <w:type w:val="continuous"/>
          <w:pgSz w:w="11910" w:h="15880"/>
          <w:pgMar w:header="887" w:footer="420" w:top="840" w:bottom="280" w:left="640" w:right="600"/>
          <w:cols w:num="6" w:equalWidth="0">
            <w:col w:w="1253" w:space="209"/>
            <w:col w:w="586" w:space="39"/>
            <w:col w:w="219" w:space="39"/>
            <w:col w:w="465" w:space="40"/>
            <w:col w:w="234" w:space="2180"/>
            <w:col w:w="5406"/>
          </w:cols>
        </w:sectPr>
      </w:pPr>
    </w:p>
    <w:p>
      <w:pPr>
        <w:tabs>
          <w:tab w:pos="4811" w:val="left" w:leader="none"/>
        </w:tabs>
        <w:spacing w:before="167"/>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2495488">
                <wp:simplePos x="0" y="0"/>
                <wp:positionH relativeFrom="page">
                  <wp:posOffset>551520</wp:posOffset>
                </wp:positionH>
                <wp:positionV relativeFrom="paragraph">
                  <wp:posOffset>193856</wp:posOffset>
                </wp:positionV>
                <wp:extent cx="66675" cy="9779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6675" cy="97790"/>
                        </a:xfrm>
                        <a:prstGeom prst="rect">
                          <a:avLst/>
                        </a:prstGeom>
                      </wps:spPr>
                      <wps:txbx>
                        <w:txbxContent>
                          <w:p>
                            <w:pPr>
                              <w:spacing w:before="5"/>
                              <w:ind w:left="0" w:right="0" w:firstLine="0"/>
                              <w:jc w:val="left"/>
                              <w:rPr>
                                <w:i/>
                                <w:sz w:val="8"/>
                              </w:rPr>
                            </w:pPr>
                            <w:r>
                              <w:rPr>
                                <w:i/>
                                <w:spacing w:val="-8"/>
                                <w:sz w:val="11"/>
                              </w:rPr>
                              <w:t>n</w:t>
                            </w:r>
                            <w:r>
                              <w:rPr>
                                <w:i/>
                                <w:spacing w:val="-8"/>
                                <w:position w:val="-2"/>
                                <w:sz w:val="8"/>
                              </w:rPr>
                              <w:t>k</w:t>
                            </w:r>
                          </w:p>
                        </w:txbxContent>
                      </wps:txbx>
                      <wps:bodyPr wrap="square" lIns="0" tIns="0" rIns="0" bIns="0" rtlCol="0">
                        <a:noAutofit/>
                      </wps:bodyPr>
                    </wps:wsp>
                  </a:graphicData>
                </a:graphic>
              </wp:anchor>
            </w:drawing>
          </mc:Choice>
          <mc:Fallback>
            <w:pict>
              <v:shape style="position:absolute;margin-left:43.4268pt;margin-top:15.264306pt;width:5.25pt;height:7.7pt;mso-position-horizontal-relative:page;mso-position-vertical-relative:paragraph;z-index:-20820992" type="#_x0000_t202" id="docshape95" filled="false" stroked="false">
                <v:textbox inset="0,0,0,0">
                  <w:txbxContent>
                    <w:p>
                      <w:pPr>
                        <w:spacing w:before="5"/>
                        <w:ind w:left="0" w:right="0" w:firstLine="0"/>
                        <w:jc w:val="left"/>
                        <w:rPr>
                          <w:i/>
                          <w:sz w:val="8"/>
                        </w:rPr>
                      </w:pPr>
                      <w:r>
                        <w:rPr>
                          <w:i/>
                          <w:spacing w:val="-8"/>
                          <w:sz w:val="11"/>
                        </w:rPr>
                        <w:t>n</w:t>
                      </w:r>
                      <w:r>
                        <w:rPr>
                          <w:i/>
                          <w:spacing w:val="-8"/>
                          <w:position w:val="-2"/>
                          <w:sz w:val="8"/>
                        </w:rPr>
                        <w:t>k</w:t>
                      </w:r>
                    </w:p>
                  </w:txbxContent>
                </v:textbox>
                <w10:wrap type="none"/>
              </v:shape>
            </w:pict>
          </mc:Fallback>
        </mc:AlternateContent>
      </w:r>
      <w:r>
        <w:rPr/>
        <mc:AlternateContent>
          <mc:Choice Requires="wps">
            <w:drawing>
              <wp:anchor distT="0" distB="0" distL="0" distR="0" allowOverlap="1" layoutInCell="1" locked="0" behindDoc="1" simplePos="0" relativeHeight="482496000">
                <wp:simplePos x="0" y="0"/>
                <wp:positionH relativeFrom="page">
                  <wp:posOffset>906480</wp:posOffset>
                </wp:positionH>
                <wp:positionV relativeFrom="paragraph">
                  <wp:posOffset>193852</wp:posOffset>
                </wp:positionV>
                <wp:extent cx="67310" cy="9779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7310" cy="97790"/>
                        </a:xfrm>
                        <a:prstGeom prst="rect">
                          <a:avLst/>
                        </a:prstGeom>
                      </wps:spPr>
                      <wps:txbx>
                        <w:txbxContent>
                          <w:p>
                            <w:pPr>
                              <w:spacing w:before="5"/>
                              <w:ind w:left="0" w:right="0" w:firstLine="0"/>
                              <w:jc w:val="left"/>
                              <w:rPr>
                                <w:i/>
                                <w:sz w:val="8"/>
                              </w:rPr>
                            </w:pPr>
                            <w:r>
                              <w:rPr>
                                <w:i/>
                                <w:spacing w:val="-7"/>
                                <w:sz w:val="11"/>
                              </w:rPr>
                              <w:t>n</w:t>
                            </w:r>
                            <w:r>
                              <w:rPr>
                                <w:i/>
                                <w:spacing w:val="-7"/>
                                <w:position w:val="-2"/>
                                <w:sz w:val="8"/>
                              </w:rPr>
                              <w:t>k</w:t>
                            </w:r>
                          </w:p>
                        </w:txbxContent>
                      </wps:txbx>
                      <wps:bodyPr wrap="square" lIns="0" tIns="0" rIns="0" bIns="0" rtlCol="0">
                        <a:noAutofit/>
                      </wps:bodyPr>
                    </wps:wsp>
                  </a:graphicData>
                </a:graphic>
              </wp:anchor>
            </w:drawing>
          </mc:Choice>
          <mc:Fallback>
            <w:pict>
              <v:shape style="position:absolute;margin-left:71.376404pt;margin-top:15.26397pt;width:5.3pt;height:7.7pt;mso-position-horizontal-relative:page;mso-position-vertical-relative:paragraph;z-index:-20820480" type="#_x0000_t202" id="docshape96" filled="false" stroked="false">
                <v:textbox inset="0,0,0,0">
                  <w:txbxContent>
                    <w:p>
                      <w:pPr>
                        <w:spacing w:before="5"/>
                        <w:ind w:left="0" w:right="0" w:firstLine="0"/>
                        <w:jc w:val="left"/>
                        <w:rPr>
                          <w:i/>
                          <w:sz w:val="8"/>
                        </w:rPr>
                      </w:pPr>
                      <w:r>
                        <w:rPr>
                          <w:i/>
                          <w:spacing w:val="-7"/>
                          <w:sz w:val="11"/>
                        </w:rPr>
                        <w:t>n</w:t>
                      </w:r>
                      <w:r>
                        <w:rPr>
                          <w:i/>
                          <w:spacing w:val="-7"/>
                          <w:position w:val="-2"/>
                          <w:sz w:val="8"/>
                        </w:rPr>
                        <w:t>k</w:t>
                      </w:r>
                    </w:p>
                  </w:txbxContent>
                </v:textbox>
                <w10:wrap type="none"/>
              </v:shape>
            </w:pict>
          </mc:Fallback>
        </mc:AlternateContent>
      </w:r>
      <w:r>
        <w:rPr/>
        <mc:AlternateContent>
          <mc:Choice Requires="wps">
            <w:drawing>
              <wp:anchor distT="0" distB="0" distL="0" distR="0" allowOverlap="1" layoutInCell="1" locked="0" behindDoc="1" simplePos="0" relativeHeight="482496512">
                <wp:simplePos x="0" y="0"/>
                <wp:positionH relativeFrom="page">
                  <wp:posOffset>1123919</wp:posOffset>
                </wp:positionH>
                <wp:positionV relativeFrom="paragraph">
                  <wp:posOffset>193852</wp:posOffset>
                </wp:positionV>
                <wp:extent cx="67310" cy="9779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7310" cy="97790"/>
                        </a:xfrm>
                        <a:prstGeom prst="rect">
                          <a:avLst/>
                        </a:prstGeom>
                      </wps:spPr>
                      <wps:txbx>
                        <w:txbxContent>
                          <w:p>
                            <w:pPr>
                              <w:spacing w:before="5"/>
                              <w:ind w:left="0" w:right="0" w:firstLine="0"/>
                              <w:jc w:val="left"/>
                              <w:rPr>
                                <w:i/>
                                <w:sz w:val="8"/>
                              </w:rPr>
                            </w:pPr>
                            <w:r>
                              <w:rPr>
                                <w:i/>
                                <w:spacing w:val="-7"/>
                                <w:sz w:val="11"/>
                              </w:rPr>
                              <w:t>n</w:t>
                            </w:r>
                            <w:r>
                              <w:rPr>
                                <w:i/>
                                <w:spacing w:val="-7"/>
                                <w:position w:val="-2"/>
                                <w:sz w:val="8"/>
                              </w:rPr>
                              <w:t>k</w:t>
                            </w:r>
                          </w:p>
                        </w:txbxContent>
                      </wps:txbx>
                      <wps:bodyPr wrap="square" lIns="0" tIns="0" rIns="0" bIns="0" rtlCol="0">
                        <a:noAutofit/>
                      </wps:bodyPr>
                    </wps:wsp>
                  </a:graphicData>
                </a:graphic>
              </wp:anchor>
            </w:drawing>
          </mc:Choice>
          <mc:Fallback>
            <w:pict>
              <v:shape style="position:absolute;margin-left:88.497597pt;margin-top:15.26397pt;width:5.3pt;height:7.7pt;mso-position-horizontal-relative:page;mso-position-vertical-relative:paragraph;z-index:-20819968" type="#_x0000_t202" id="docshape97" filled="false" stroked="false">
                <v:textbox inset="0,0,0,0">
                  <w:txbxContent>
                    <w:p>
                      <w:pPr>
                        <w:spacing w:before="5"/>
                        <w:ind w:left="0" w:right="0" w:firstLine="0"/>
                        <w:jc w:val="left"/>
                        <w:rPr>
                          <w:i/>
                          <w:sz w:val="8"/>
                        </w:rPr>
                      </w:pPr>
                      <w:r>
                        <w:rPr>
                          <w:i/>
                          <w:spacing w:val="-7"/>
                          <w:sz w:val="11"/>
                        </w:rPr>
                        <w:t>n</w:t>
                      </w:r>
                      <w:r>
                        <w:rPr>
                          <w:i/>
                          <w:spacing w:val="-7"/>
                          <w:position w:val="-2"/>
                          <w:sz w:val="8"/>
                        </w:rPr>
                        <w:t>k</w:t>
                      </w:r>
                    </w:p>
                  </w:txbxContent>
                </v:textbox>
                <w10:wrap type="none"/>
              </v:shape>
            </w:pict>
          </mc:Fallback>
        </mc:AlternateContent>
      </w:r>
      <w:r>
        <w:rPr/>
        <mc:AlternateContent>
          <mc:Choice Requires="wps">
            <w:drawing>
              <wp:anchor distT="0" distB="0" distL="0" distR="0" allowOverlap="1" layoutInCell="1" locked="0" behindDoc="1" simplePos="0" relativeHeight="482497024">
                <wp:simplePos x="0" y="0"/>
                <wp:positionH relativeFrom="page">
                  <wp:posOffset>1484642</wp:posOffset>
                </wp:positionH>
                <wp:positionV relativeFrom="paragraph">
                  <wp:posOffset>234841</wp:posOffset>
                </wp:positionV>
                <wp:extent cx="226060" cy="857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26060" cy="85725"/>
                        </a:xfrm>
                        <a:prstGeom prst="rect">
                          <a:avLst/>
                        </a:prstGeom>
                      </wps:spPr>
                      <wps:txbx>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wps:txbx>
                      <wps:bodyPr wrap="square" lIns="0" tIns="0" rIns="0" bIns="0" rtlCol="0">
                        <a:noAutofit/>
                      </wps:bodyPr>
                    </wps:wsp>
                  </a:graphicData>
                </a:graphic>
              </wp:anchor>
            </w:drawing>
          </mc:Choice>
          <mc:Fallback>
            <w:pict>
              <v:shape style="position:absolute;margin-left:116.901001pt;margin-top:18.491451pt;width:17.8pt;height:6.75pt;mso-position-horizontal-relative:page;mso-position-vertical-relative:paragraph;z-index:-20819456" type="#_x0000_t202" id="docshape98" filled="false" stroked="false">
                <v:textbox inset="0,0,0,0">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2497536">
                <wp:simplePos x="0" y="0"/>
                <wp:positionH relativeFrom="page">
                  <wp:posOffset>1800720</wp:posOffset>
                </wp:positionH>
                <wp:positionV relativeFrom="paragraph">
                  <wp:posOffset>193848</wp:posOffset>
                </wp:positionV>
                <wp:extent cx="86995" cy="9779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6995" cy="97790"/>
                        </a:xfrm>
                        <a:prstGeom prst="rect">
                          <a:avLst/>
                        </a:prstGeom>
                      </wps:spPr>
                      <wps:txbx>
                        <w:txbxContent>
                          <w:p>
                            <w:pPr>
                              <w:spacing w:before="5"/>
                              <w:ind w:left="0" w:right="0" w:firstLine="0"/>
                              <w:jc w:val="left"/>
                              <w:rPr>
                                <w:i/>
                                <w:sz w:val="8"/>
                              </w:rPr>
                            </w:pPr>
                            <w:r>
                              <w:rPr>
                                <w:i/>
                                <w:spacing w:val="-6"/>
                                <w:sz w:val="11"/>
                              </w:rPr>
                              <w:t>in</w:t>
                            </w:r>
                            <w:r>
                              <w:rPr>
                                <w:i/>
                                <w:spacing w:val="-6"/>
                                <w:position w:val="-2"/>
                                <w:sz w:val="8"/>
                              </w:rPr>
                              <w:t>k</w:t>
                            </w:r>
                          </w:p>
                        </w:txbxContent>
                      </wps:txbx>
                      <wps:bodyPr wrap="square" lIns="0" tIns="0" rIns="0" bIns="0" rtlCol="0">
                        <a:noAutofit/>
                      </wps:bodyPr>
                    </wps:wsp>
                  </a:graphicData>
                </a:graphic>
              </wp:anchor>
            </w:drawing>
          </mc:Choice>
          <mc:Fallback>
            <w:pict>
              <v:shape style="position:absolute;margin-left:141.789001pt;margin-top:15.263684pt;width:6.85pt;height:7.7pt;mso-position-horizontal-relative:page;mso-position-vertical-relative:paragraph;z-index:-20818944" type="#_x0000_t202" id="docshape99" filled="false" stroked="false">
                <v:textbox inset="0,0,0,0">
                  <w:txbxContent>
                    <w:p>
                      <w:pPr>
                        <w:spacing w:before="5"/>
                        <w:ind w:left="0" w:right="0" w:firstLine="0"/>
                        <w:jc w:val="left"/>
                        <w:rPr>
                          <w:i/>
                          <w:sz w:val="8"/>
                        </w:rPr>
                      </w:pPr>
                      <w:r>
                        <w:rPr>
                          <w:i/>
                          <w:spacing w:val="-6"/>
                          <w:sz w:val="11"/>
                        </w:rPr>
                        <w:t>in</w:t>
                      </w:r>
                      <w:r>
                        <w:rPr>
                          <w:i/>
                          <w:spacing w:val="-6"/>
                          <w:position w:val="-2"/>
                          <w:sz w:val="8"/>
                        </w:rPr>
                        <w:t>k</w:t>
                      </w:r>
                    </w:p>
                  </w:txbxContent>
                </v:textbox>
                <w10:wrap type="none"/>
              </v:shape>
            </w:pict>
          </mc:Fallback>
        </mc:AlternateContent>
      </w:r>
      <w:r>
        <w:rPr/>
        <mc:AlternateContent>
          <mc:Choice Requires="wps">
            <w:drawing>
              <wp:anchor distT="0" distB="0" distL="0" distR="0" allowOverlap="1" layoutInCell="1" locked="0" behindDoc="1" simplePos="0" relativeHeight="482498048">
                <wp:simplePos x="0" y="0"/>
                <wp:positionH relativeFrom="page">
                  <wp:posOffset>1981441</wp:posOffset>
                </wp:positionH>
                <wp:positionV relativeFrom="paragraph">
                  <wp:posOffset>234841</wp:posOffset>
                </wp:positionV>
                <wp:extent cx="226695" cy="857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26695" cy="85725"/>
                        </a:xfrm>
                        <a:prstGeom prst="rect">
                          <a:avLst/>
                        </a:prstGeom>
                      </wps:spPr>
                      <wps:txbx>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wps:txbx>
                      <wps:bodyPr wrap="square" lIns="0" tIns="0" rIns="0" bIns="0" rtlCol="0">
                        <a:noAutofit/>
                      </wps:bodyPr>
                    </wps:wsp>
                  </a:graphicData>
                </a:graphic>
              </wp:anchor>
            </w:drawing>
          </mc:Choice>
          <mc:Fallback>
            <w:pict>
              <v:shape style="position:absolute;margin-left:156.018997pt;margin-top:18.491451pt;width:17.850pt;height:6.75pt;mso-position-horizontal-relative:page;mso-position-vertical-relative:paragraph;z-index:-20818432" type="#_x0000_t202" id="docshape100" filled="false" stroked="false">
                <v:textbox inset="0,0,0,0">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2498560">
                <wp:simplePos x="0" y="0"/>
                <wp:positionH relativeFrom="page">
                  <wp:posOffset>2340724</wp:posOffset>
                </wp:positionH>
                <wp:positionV relativeFrom="paragraph">
                  <wp:posOffset>213702</wp:posOffset>
                </wp:positionV>
                <wp:extent cx="27940" cy="641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7940" cy="64135"/>
                        </a:xfrm>
                        <a:prstGeom prst="rect">
                          <a:avLst/>
                        </a:prstGeom>
                      </wps:spPr>
                      <wps:txbx>
                        <w:txbxContent>
                          <w:p>
                            <w:pPr>
                              <w:spacing w:before="8"/>
                              <w:ind w:left="0" w:right="0" w:firstLine="0"/>
                              <w:jc w:val="left"/>
                              <w:rPr>
                                <w:i/>
                                <w:sz w:val="8"/>
                              </w:rPr>
                            </w:pPr>
                            <w:r>
                              <w:rPr>
                                <w:i/>
                                <w:spacing w:val="-10"/>
                                <w:sz w:val="8"/>
                              </w:rPr>
                              <w:t>k</w:t>
                            </w:r>
                          </w:p>
                        </w:txbxContent>
                      </wps:txbx>
                      <wps:bodyPr wrap="square" lIns="0" tIns="0" rIns="0" bIns="0" rtlCol="0">
                        <a:noAutofit/>
                      </wps:bodyPr>
                    </wps:wsp>
                  </a:graphicData>
                </a:graphic>
              </wp:anchor>
            </w:drawing>
          </mc:Choice>
          <mc:Fallback>
            <w:pict>
              <v:shape style="position:absolute;margin-left:184.309006pt;margin-top:16.826946pt;width:2.2pt;height:5.05pt;mso-position-horizontal-relative:page;mso-position-vertical-relative:paragraph;z-index:-20817920" type="#_x0000_t202" id="docshape101" filled="false" stroked="false">
                <v:textbox inset="0,0,0,0">
                  <w:txbxContent>
                    <w:p>
                      <w:pPr>
                        <w:spacing w:before="8"/>
                        <w:ind w:left="0" w:right="0" w:firstLine="0"/>
                        <w:jc w:val="left"/>
                        <w:rPr>
                          <w:i/>
                          <w:sz w:val="8"/>
                        </w:rPr>
                      </w:pPr>
                      <w:r>
                        <w:rPr>
                          <w:i/>
                          <w:spacing w:val="-10"/>
                          <w:sz w:val="8"/>
                        </w:rPr>
                        <w:t>k</w:t>
                      </w:r>
                    </w:p>
                  </w:txbxContent>
                </v:textbox>
                <w10:wrap type="none"/>
              </v:shape>
            </w:pict>
          </mc:Fallback>
        </mc:AlternateContent>
      </w:r>
      <w:r>
        <w:rPr>
          <w:i/>
          <w:w w:val="90"/>
          <w:sz w:val="17"/>
        </w:rPr>
        <w:t>D</w:t>
      </w:r>
      <w:r>
        <w:rPr>
          <w:rFonts w:ascii="DejaVu Sans Condensed" w:hAnsi="DejaVu Sans Condensed"/>
          <w:w w:val="90"/>
          <w:sz w:val="17"/>
          <w:vertAlign w:val="superscript"/>
        </w:rPr>
        <w:t>'—</w:t>
      </w:r>
      <w:r>
        <w:rPr>
          <w:rFonts w:ascii="DejaVu Sans Condensed" w:hAnsi="DejaVu Sans Condensed"/>
          <w:spacing w:val="7"/>
          <w:sz w:val="17"/>
          <w:vertAlign w:val="baseline"/>
        </w:rPr>
        <w:t> </w:t>
      </w:r>
      <w:r>
        <w:rPr>
          <w:rFonts w:ascii="DejaVu Sans Condensed" w:hAnsi="DejaVu Sans Condensed"/>
          <w:sz w:val="17"/>
          <w:vertAlign w:val="baseline"/>
        </w:rPr>
        <w:t>=</w:t>
      </w:r>
      <w:r>
        <w:rPr>
          <w:rFonts w:ascii="Arial" w:hAnsi="Arial"/>
          <w:spacing w:val="69"/>
          <w:w w:val="150"/>
          <w:position w:val="19"/>
          <w:sz w:val="17"/>
          <w:vertAlign w:val="baseline"/>
        </w:rPr>
        <w:t> </w:t>
      </w:r>
      <w:r>
        <w:rPr>
          <w:rFonts w:ascii="Trebuchet MS" w:hAnsi="Trebuchet MS"/>
          <w:i/>
          <w:sz w:val="21"/>
          <w:vertAlign w:val="baseline"/>
        </w:rPr>
        <w:t>l</w:t>
      </w:r>
      <w:r>
        <w:rPr>
          <w:rFonts w:ascii="DejaVu Sans Condensed" w:hAnsi="DejaVu Sans Condensed"/>
          <w:position w:val="7"/>
          <w:sz w:val="11"/>
          <w:vertAlign w:val="baseline"/>
        </w:rPr>
        <w:t>'—</w:t>
      </w:r>
      <w:r>
        <w:rPr>
          <w:rFonts w:ascii="LM Roman 10" w:hAnsi="LM Roman 10"/>
          <w:sz w:val="17"/>
          <w:vertAlign w:val="baseline"/>
        </w:rPr>
        <w:t>;</w:t>
      </w:r>
      <w:r>
        <w:rPr>
          <w:rFonts w:ascii="LM Roman 10" w:hAnsi="LM Roman 10"/>
          <w:spacing w:val="24"/>
          <w:sz w:val="17"/>
          <w:vertAlign w:val="baseline"/>
        </w:rPr>
        <w:t> </w:t>
      </w:r>
      <w:r>
        <w:rPr>
          <w:rFonts w:ascii="Trebuchet MS" w:hAnsi="Trebuchet MS"/>
          <w:i/>
          <w:w w:val="90"/>
          <w:sz w:val="20"/>
          <w:vertAlign w:val="baseline"/>
        </w:rPr>
        <w:t>m</w:t>
      </w:r>
      <w:r>
        <w:rPr>
          <w:rFonts w:ascii="DejaVu Sans Condensed" w:hAnsi="DejaVu Sans Condensed"/>
          <w:w w:val="90"/>
          <w:sz w:val="20"/>
          <w:vertAlign w:val="superscript"/>
        </w:rPr>
        <w:t>'—</w:t>
      </w:r>
      <w:r>
        <w:rPr>
          <w:rFonts w:ascii="Arial" w:hAnsi="Arial"/>
          <w:spacing w:val="69"/>
          <w:w w:val="150"/>
          <w:position w:val="19"/>
          <w:sz w:val="17"/>
          <w:vertAlign w:val="baseline"/>
        </w:rPr>
        <w:t> </w:t>
      </w:r>
      <w:r>
        <w:rPr>
          <w:rFonts w:ascii="DejaVu Sans Condensed" w:hAnsi="DejaVu Sans Condensed"/>
          <w:sz w:val="17"/>
          <w:vertAlign w:val="baseline"/>
        </w:rPr>
        <w:t>=</w:t>
      </w:r>
      <w:r>
        <w:rPr>
          <w:rFonts w:ascii="Arial" w:hAnsi="Arial"/>
          <w:spacing w:val="40"/>
          <w:position w:val="24"/>
          <w:sz w:val="17"/>
          <w:vertAlign w:val="baseline"/>
        </w:rPr>
        <w:t>  </w:t>
      </w:r>
      <w:r>
        <w:rPr>
          <w:sz w:val="17"/>
          <w:vertAlign w:val="baseline"/>
        </w:rPr>
        <w:t>max</w:t>
      </w:r>
      <w:r>
        <w:rPr>
          <w:spacing w:val="-3"/>
          <w:sz w:val="17"/>
          <w:vertAlign w:val="baseline"/>
        </w:rPr>
        <w:t> </w:t>
      </w:r>
      <w:r>
        <w:rPr>
          <w:rFonts w:ascii="Trebuchet MS" w:hAnsi="Trebuchet MS"/>
          <w:i/>
          <w:w w:val="140"/>
          <w:sz w:val="21"/>
          <w:vertAlign w:val="baseline"/>
        </w:rPr>
        <w:t>l</w:t>
      </w:r>
      <w:r>
        <w:rPr>
          <w:rFonts w:ascii="Trebuchet MS" w:hAnsi="Trebuchet MS"/>
          <w:i/>
          <w:spacing w:val="64"/>
          <w:w w:val="140"/>
          <w:sz w:val="21"/>
          <w:vertAlign w:val="baseline"/>
        </w:rPr>
        <w:t> </w:t>
      </w:r>
      <w:r>
        <w:rPr>
          <w:rFonts w:ascii="LM Roman 10" w:hAnsi="LM Roman 10"/>
          <w:sz w:val="17"/>
          <w:vertAlign w:val="baseline"/>
        </w:rPr>
        <w:t>;</w:t>
      </w:r>
      <w:r>
        <w:rPr>
          <w:rFonts w:ascii="LM Roman 10" w:hAnsi="LM Roman 10"/>
          <w:spacing w:val="47"/>
          <w:sz w:val="17"/>
          <w:vertAlign w:val="baseline"/>
        </w:rPr>
        <w:t> </w:t>
      </w:r>
      <w:r>
        <w:rPr>
          <w:sz w:val="17"/>
          <w:vertAlign w:val="baseline"/>
        </w:rPr>
        <w:t>min</w:t>
      </w:r>
      <w:r>
        <w:rPr>
          <w:spacing w:val="11"/>
          <w:sz w:val="17"/>
          <w:vertAlign w:val="baseline"/>
        </w:rPr>
        <w:t> </w:t>
      </w:r>
      <w:r>
        <w:rPr>
          <w:rFonts w:ascii="Trebuchet MS" w:hAnsi="Trebuchet MS"/>
          <w:i/>
          <w:spacing w:val="-5"/>
          <w:w w:val="90"/>
          <w:sz w:val="20"/>
          <w:vertAlign w:val="baseline"/>
        </w:rPr>
        <w:t>m</w:t>
      </w:r>
      <w:r>
        <w:rPr>
          <w:i/>
          <w:spacing w:val="-5"/>
          <w:w w:val="90"/>
          <w:sz w:val="20"/>
          <w:vertAlign w:val="subscript"/>
        </w:rPr>
        <w:t>in</w:t>
      </w:r>
      <w:r>
        <w:rPr>
          <w:rFonts w:ascii="Arial" w:hAnsi="Arial"/>
          <w:position w:val="24"/>
          <w:sz w:val="17"/>
          <w:vertAlign w:val="baseline"/>
        </w:rPr>
        <w:tab/>
      </w:r>
      <w:r>
        <w:rPr>
          <w:rFonts w:ascii="DejaVu Sans Condensed" w:hAnsi="DejaVu Sans Condensed"/>
          <w:spacing w:val="-4"/>
          <w:sz w:val="17"/>
          <w:vertAlign w:val="baseline"/>
        </w:rPr>
        <w:t>(</w:t>
      </w:r>
      <w:r>
        <w:rPr>
          <w:spacing w:val="-4"/>
          <w:sz w:val="17"/>
          <w:vertAlign w:val="baseline"/>
        </w:rPr>
        <w:t>10</w:t>
      </w:r>
      <w:r>
        <w:rPr>
          <w:rFonts w:ascii="DejaVu Sans Condensed" w:hAnsi="DejaVu Sans Condensed"/>
          <w:spacing w:val="-4"/>
          <w:sz w:val="17"/>
          <w:vertAlign w:val="baseline"/>
        </w:rPr>
        <w:t>)</w:t>
      </w:r>
    </w:p>
    <w:p>
      <w:pPr>
        <w:pStyle w:val="BodyText"/>
        <w:spacing w:before="179"/>
        <w:ind w:left="111"/>
      </w:pPr>
      <w:r>
        <w:rPr/>
        <w:br w:type="column"/>
      </w:r>
      <w:r>
        <w:rPr>
          <w:w w:val="105"/>
        </w:rPr>
        <w:t>0.5,</w:t>
      </w:r>
      <w:r>
        <w:rPr>
          <w:spacing w:val="16"/>
          <w:w w:val="105"/>
        </w:rPr>
        <w:t> </w:t>
      </w:r>
      <w:r>
        <w:rPr>
          <w:w w:val="105"/>
        </w:rPr>
        <w:t>0.7),</w:t>
      </w:r>
      <w:r>
        <w:rPr>
          <w:spacing w:val="18"/>
          <w:w w:val="105"/>
        </w:rPr>
        <w:t> </w:t>
      </w:r>
      <w:r>
        <w:rPr>
          <w:w w:val="105"/>
        </w:rPr>
        <w:t>respectively.</w:t>
      </w:r>
      <w:r>
        <w:rPr>
          <w:spacing w:val="17"/>
          <w:w w:val="105"/>
        </w:rPr>
        <w:t> </w:t>
      </w:r>
      <w:r>
        <w:rPr>
          <w:w w:val="105"/>
        </w:rPr>
        <w:t>Similarly,</w:t>
      </w:r>
      <w:r>
        <w:rPr>
          <w:spacing w:val="16"/>
          <w:w w:val="105"/>
        </w:rPr>
        <w:t> </w:t>
      </w:r>
      <w:r>
        <w:rPr>
          <w:w w:val="105"/>
        </w:rPr>
        <w:t>according</w:t>
      </w:r>
      <w:r>
        <w:rPr>
          <w:spacing w:val="17"/>
          <w:w w:val="105"/>
        </w:rPr>
        <w:t> </w:t>
      </w:r>
      <w:r>
        <w:rPr>
          <w:w w:val="105"/>
        </w:rPr>
        <w:t>to</w:t>
      </w:r>
      <w:r>
        <w:rPr>
          <w:spacing w:val="18"/>
          <w:w w:val="105"/>
        </w:rPr>
        <w:t> </w:t>
      </w:r>
      <w:r>
        <w:rPr>
          <w:w w:val="105"/>
        </w:rPr>
        <w:t>Definition</w:t>
      </w:r>
      <w:r>
        <w:rPr>
          <w:spacing w:val="15"/>
          <w:w w:val="105"/>
        </w:rPr>
        <w:t> </w:t>
      </w:r>
      <w:r>
        <w:rPr>
          <w:w w:val="105"/>
        </w:rPr>
        <w:t>5,</w:t>
      </w:r>
      <w:r>
        <w:rPr>
          <w:spacing w:val="17"/>
          <w:w w:val="105"/>
        </w:rPr>
        <w:t> </w:t>
      </w:r>
      <w:r>
        <w:rPr>
          <w:w w:val="105"/>
        </w:rPr>
        <w:t>we</w:t>
      </w:r>
      <w:r>
        <w:rPr>
          <w:spacing w:val="17"/>
          <w:w w:val="105"/>
        </w:rPr>
        <w:t> </w:t>
      </w:r>
      <w:r>
        <w:rPr>
          <w:spacing w:val="-5"/>
          <w:w w:val="105"/>
        </w:rPr>
        <w:t>get</w:t>
      </w:r>
    </w:p>
    <w:p>
      <w:pPr>
        <w:pStyle w:val="BodyText"/>
        <w:spacing w:line="195" w:lineRule="exact"/>
        <w:ind w:left="111"/>
        <w:rPr>
          <w:sz w:val="19"/>
        </w:rPr>
      </w:pPr>
      <w:r>
        <w:rPr>
          <w:position w:val="-3"/>
          <w:sz w:val="19"/>
        </w:rPr>
        <mc:AlternateContent>
          <mc:Choice Requires="wps">
            <w:drawing>
              <wp:inline distT="0" distB="0" distL="0" distR="0">
                <wp:extent cx="3188335" cy="124460"/>
                <wp:effectExtent l="0" t="0" r="0" b="0"/>
                <wp:docPr id="106" name="Textbox 106"/>
                <wp:cNvGraphicFramePr>
                  <a:graphicFrameLocks/>
                </wp:cNvGraphicFramePr>
                <a:graphic>
                  <a:graphicData uri="http://schemas.microsoft.com/office/word/2010/wordprocessingShape">
                    <wps:wsp>
                      <wps:cNvPr id="106" name="Textbox 106"/>
                      <wps:cNvSpPr txBox="1"/>
                      <wps:spPr>
                        <a:xfrm>
                          <a:off x="0" y="0"/>
                          <a:ext cx="3188335" cy="124460"/>
                        </a:xfrm>
                        <a:prstGeom prst="rect">
                          <a:avLst/>
                        </a:prstGeom>
                      </wps:spPr>
                      <wps:txbx>
                        <w:txbxContent>
                          <w:p>
                            <w:pPr>
                              <w:pStyle w:val="BodyText"/>
                              <w:spacing w:before="9"/>
                            </w:pPr>
                            <w:r>
                              <w:rPr>
                                <w:w w:val="105"/>
                              </w:rPr>
                              <w:t>the</w:t>
                            </w:r>
                            <w:r>
                              <w:rPr>
                                <w:spacing w:val="8"/>
                                <w:w w:val="105"/>
                              </w:rPr>
                              <w:t> </w:t>
                            </w:r>
                            <w:r>
                              <w:rPr>
                                <w:w w:val="105"/>
                              </w:rPr>
                              <w:t>APIS</w:t>
                            </w:r>
                            <w:r>
                              <w:rPr>
                                <w:spacing w:val="11"/>
                                <w:w w:val="105"/>
                              </w:rPr>
                              <w:t> </w:t>
                            </w:r>
                            <w:r>
                              <w:rPr>
                                <w:w w:val="105"/>
                              </w:rPr>
                              <w:t>and</w:t>
                            </w:r>
                            <w:r>
                              <w:rPr>
                                <w:spacing w:val="10"/>
                                <w:w w:val="105"/>
                              </w:rPr>
                              <w:t> </w:t>
                            </w:r>
                            <w:r>
                              <w:rPr>
                                <w:w w:val="105"/>
                              </w:rPr>
                              <w:t>ANIS</w:t>
                            </w:r>
                            <w:r>
                              <w:rPr>
                                <w:spacing w:val="10"/>
                                <w:w w:val="105"/>
                              </w:rPr>
                              <w:t> </w:t>
                            </w:r>
                            <w:r>
                              <w:rPr>
                                <w:w w:val="105"/>
                              </w:rPr>
                              <w:t>(0.9,</w:t>
                            </w:r>
                            <w:r>
                              <w:rPr>
                                <w:spacing w:val="10"/>
                                <w:w w:val="105"/>
                              </w:rPr>
                              <w:t> </w:t>
                            </w:r>
                            <w:r>
                              <w:rPr>
                                <w:w w:val="105"/>
                              </w:rPr>
                              <w:t>0.8)</w:t>
                            </w:r>
                            <w:r>
                              <w:rPr>
                                <w:spacing w:val="10"/>
                                <w:w w:val="105"/>
                              </w:rPr>
                              <w:t> </w:t>
                            </w:r>
                            <w:r>
                              <w:rPr>
                                <w:w w:val="105"/>
                              </w:rPr>
                              <w:t>and</w:t>
                            </w:r>
                            <w:r>
                              <w:rPr>
                                <w:spacing w:val="10"/>
                                <w:w w:val="105"/>
                              </w:rPr>
                              <w:t> </w:t>
                            </w:r>
                            <w:r>
                              <w:rPr>
                                <w:w w:val="105"/>
                              </w:rPr>
                              <w:t>(0.5,</w:t>
                            </w:r>
                            <w:r>
                              <w:rPr>
                                <w:spacing w:val="10"/>
                                <w:w w:val="105"/>
                              </w:rPr>
                              <w:t> </w:t>
                            </w:r>
                            <w:r>
                              <w:rPr>
                                <w:w w:val="105"/>
                              </w:rPr>
                              <w:t>0.7)</w:t>
                            </w:r>
                            <w:r>
                              <w:rPr>
                                <w:spacing w:val="10"/>
                                <w:w w:val="105"/>
                              </w:rPr>
                              <w:t> </w:t>
                            </w:r>
                            <w:r>
                              <w:rPr>
                                <w:w w:val="105"/>
                              </w:rPr>
                              <w:t>respectively.</w:t>
                            </w:r>
                            <w:r>
                              <w:rPr>
                                <w:spacing w:val="10"/>
                                <w:w w:val="105"/>
                              </w:rPr>
                              <w:t> </w:t>
                            </w:r>
                            <w:r>
                              <w:rPr>
                                <w:w w:val="105"/>
                              </w:rPr>
                              <w:t>On</w:t>
                            </w:r>
                            <w:r>
                              <w:rPr>
                                <w:spacing w:val="9"/>
                                <w:w w:val="105"/>
                              </w:rPr>
                              <w:t> </w:t>
                            </w:r>
                            <w:r>
                              <w:rPr>
                                <w:spacing w:val="-2"/>
                                <w:w w:val="105"/>
                              </w:rPr>
                              <w:t>these</w:t>
                            </w:r>
                          </w:p>
                        </w:txbxContent>
                      </wps:txbx>
                      <wps:bodyPr wrap="square" lIns="0" tIns="0" rIns="0" bIns="0" rtlCol="0">
                        <a:noAutofit/>
                      </wps:bodyPr>
                    </wps:wsp>
                  </a:graphicData>
                </a:graphic>
              </wp:inline>
            </w:drawing>
          </mc:Choice>
          <mc:Fallback>
            <w:pict>
              <v:shape style="width:251.05pt;height:9.8pt;mso-position-horizontal-relative:char;mso-position-vertical-relative:line" type="#_x0000_t202" id="docshape102" filled="false" stroked="false">
                <w10:anchorlock/>
                <v:textbox inset="0,0,0,0">
                  <w:txbxContent>
                    <w:p>
                      <w:pPr>
                        <w:pStyle w:val="BodyText"/>
                        <w:spacing w:before="9"/>
                      </w:pPr>
                      <w:r>
                        <w:rPr>
                          <w:w w:val="105"/>
                        </w:rPr>
                        <w:t>the</w:t>
                      </w:r>
                      <w:r>
                        <w:rPr>
                          <w:spacing w:val="8"/>
                          <w:w w:val="105"/>
                        </w:rPr>
                        <w:t> </w:t>
                      </w:r>
                      <w:r>
                        <w:rPr>
                          <w:w w:val="105"/>
                        </w:rPr>
                        <w:t>APIS</w:t>
                      </w:r>
                      <w:r>
                        <w:rPr>
                          <w:spacing w:val="11"/>
                          <w:w w:val="105"/>
                        </w:rPr>
                        <w:t> </w:t>
                      </w:r>
                      <w:r>
                        <w:rPr>
                          <w:w w:val="105"/>
                        </w:rPr>
                        <w:t>and</w:t>
                      </w:r>
                      <w:r>
                        <w:rPr>
                          <w:spacing w:val="10"/>
                          <w:w w:val="105"/>
                        </w:rPr>
                        <w:t> </w:t>
                      </w:r>
                      <w:r>
                        <w:rPr>
                          <w:w w:val="105"/>
                        </w:rPr>
                        <w:t>ANIS</w:t>
                      </w:r>
                      <w:r>
                        <w:rPr>
                          <w:spacing w:val="10"/>
                          <w:w w:val="105"/>
                        </w:rPr>
                        <w:t> </w:t>
                      </w:r>
                      <w:r>
                        <w:rPr>
                          <w:w w:val="105"/>
                        </w:rPr>
                        <w:t>(0.9,</w:t>
                      </w:r>
                      <w:r>
                        <w:rPr>
                          <w:spacing w:val="10"/>
                          <w:w w:val="105"/>
                        </w:rPr>
                        <w:t> </w:t>
                      </w:r>
                      <w:r>
                        <w:rPr>
                          <w:w w:val="105"/>
                        </w:rPr>
                        <w:t>0.8)</w:t>
                      </w:r>
                      <w:r>
                        <w:rPr>
                          <w:spacing w:val="10"/>
                          <w:w w:val="105"/>
                        </w:rPr>
                        <w:t> </w:t>
                      </w:r>
                      <w:r>
                        <w:rPr>
                          <w:w w:val="105"/>
                        </w:rPr>
                        <w:t>and</w:t>
                      </w:r>
                      <w:r>
                        <w:rPr>
                          <w:spacing w:val="10"/>
                          <w:w w:val="105"/>
                        </w:rPr>
                        <w:t> </w:t>
                      </w:r>
                      <w:r>
                        <w:rPr>
                          <w:w w:val="105"/>
                        </w:rPr>
                        <w:t>(0.5,</w:t>
                      </w:r>
                      <w:r>
                        <w:rPr>
                          <w:spacing w:val="10"/>
                          <w:w w:val="105"/>
                        </w:rPr>
                        <w:t> </w:t>
                      </w:r>
                      <w:r>
                        <w:rPr>
                          <w:w w:val="105"/>
                        </w:rPr>
                        <w:t>0.7)</w:t>
                      </w:r>
                      <w:r>
                        <w:rPr>
                          <w:spacing w:val="10"/>
                          <w:w w:val="105"/>
                        </w:rPr>
                        <w:t> </w:t>
                      </w:r>
                      <w:r>
                        <w:rPr>
                          <w:w w:val="105"/>
                        </w:rPr>
                        <w:t>respectively.</w:t>
                      </w:r>
                      <w:r>
                        <w:rPr>
                          <w:spacing w:val="10"/>
                          <w:w w:val="105"/>
                        </w:rPr>
                        <w:t> </w:t>
                      </w:r>
                      <w:r>
                        <w:rPr>
                          <w:w w:val="105"/>
                        </w:rPr>
                        <w:t>On</w:t>
                      </w:r>
                      <w:r>
                        <w:rPr>
                          <w:spacing w:val="9"/>
                          <w:w w:val="105"/>
                        </w:rPr>
                        <w:t> </w:t>
                      </w:r>
                      <w:r>
                        <w:rPr>
                          <w:spacing w:val="-2"/>
                          <w:w w:val="105"/>
                        </w:rPr>
                        <w:t>these</w:t>
                      </w:r>
                    </w:p>
                  </w:txbxContent>
                </v:textbox>
              </v:shape>
            </w:pict>
          </mc:Fallback>
        </mc:AlternateContent>
      </w:r>
      <w:r>
        <w:rPr>
          <w:position w:val="-3"/>
          <w:sz w:val="19"/>
        </w:rPr>
      </w:r>
    </w:p>
    <w:p>
      <w:pPr>
        <w:pStyle w:val="BodyText"/>
        <w:spacing w:before="10"/>
        <w:rPr>
          <w:sz w:val="2"/>
        </w:rPr>
      </w:pPr>
    </w:p>
    <w:p>
      <w:pPr>
        <w:spacing w:after="0"/>
        <w:rPr>
          <w:sz w:val="2"/>
        </w:rPr>
        <w:sectPr>
          <w:type w:val="continuous"/>
          <w:pgSz w:w="11910" w:h="15880"/>
          <w:pgMar w:header="887" w:footer="420" w:top="840" w:bottom="280" w:left="640" w:right="600"/>
          <w:cols w:num="2" w:equalWidth="0">
            <w:col w:w="5174" w:space="206"/>
            <w:col w:w="5290"/>
          </w:cols>
        </w:sectPr>
      </w:pPr>
    </w:p>
    <w:p>
      <w:pPr>
        <w:pStyle w:val="BodyText"/>
        <w:spacing w:before="8"/>
        <w:ind w:left="112"/>
        <w:rPr>
          <w:rFonts w:ascii="DejaVu Sans Condensed"/>
        </w:rPr>
      </w:pPr>
      <w:r>
        <w:rPr/>
        <mc:AlternateContent>
          <mc:Choice Requires="wps">
            <w:drawing>
              <wp:anchor distT="0" distB="0" distL="0" distR="0" allowOverlap="1" layoutInCell="1" locked="0" behindDoc="1" simplePos="0" relativeHeight="482504704">
                <wp:simplePos x="0" y="0"/>
                <wp:positionH relativeFrom="page">
                  <wp:posOffset>882719</wp:posOffset>
                </wp:positionH>
                <wp:positionV relativeFrom="paragraph">
                  <wp:posOffset>86565</wp:posOffset>
                </wp:positionV>
                <wp:extent cx="2770505" cy="9144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770505" cy="91440"/>
                        </a:xfrm>
                        <a:prstGeom prst="rect">
                          <a:avLst/>
                        </a:prstGeom>
                      </wps:spPr>
                      <wps:txbx>
                        <w:txbxContent>
                          <w:p>
                            <w:pPr>
                              <w:tabs>
                                <w:tab w:pos="4279" w:val="left" w:leader="none"/>
                              </w:tabs>
                              <w:spacing w:before="13"/>
                              <w:ind w:left="0" w:right="0" w:firstLine="0"/>
                              <w:jc w:val="left"/>
                              <w:rPr>
                                <w:i/>
                                <w:sz w:val="8"/>
                              </w:rPr>
                            </w:pPr>
                            <w:r>
                              <w:rPr>
                                <w:i/>
                                <w:spacing w:val="-5"/>
                                <w:position w:val="2"/>
                                <w:sz w:val="10"/>
                              </w:rPr>
                              <w:t>n</w:t>
                            </w:r>
                            <w:r>
                              <w:rPr>
                                <w:i/>
                                <w:spacing w:val="-5"/>
                                <w:sz w:val="8"/>
                              </w:rPr>
                              <w:t>j</w:t>
                            </w:r>
                            <w:r>
                              <w:rPr>
                                <w:i/>
                                <w:sz w:val="8"/>
                              </w:rPr>
                              <w:tab/>
                            </w:r>
                            <w:r>
                              <w:rPr>
                                <w:i/>
                                <w:spacing w:val="-5"/>
                                <w:position w:val="2"/>
                                <w:sz w:val="10"/>
                              </w:rPr>
                              <w:t>n</w:t>
                            </w:r>
                            <w:r>
                              <w:rPr>
                                <w:i/>
                                <w:spacing w:val="-5"/>
                                <w:sz w:val="8"/>
                              </w:rPr>
                              <w:t>j</w:t>
                            </w:r>
                          </w:p>
                        </w:txbxContent>
                      </wps:txbx>
                      <wps:bodyPr wrap="square" lIns="0" tIns="0" rIns="0" bIns="0" rtlCol="0">
                        <a:noAutofit/>
                      </wps:bodyPr>
                    </wps:wsp>
                  </a:graphicData>
                </a:graphic>
              </wp:anchor>
            </w:drawing>
          </mc:Choice>
          <mc:Fallback>
            <w:pict>
              <v:shape style="position:absolute;margin-left:69.50547pt;margin-top:6.816217pt;width:218.15pt;height:7.2pt;mso-position-horizontal-relative:page;mso-position-vertical-relative:paragraph;z-index:-20811776" type="#_x0000_t202" id="docshape103" filled="false" stroked="false">
                <v:textbox inset="0,0,0,0">
                  <w:txbxContent>
                    <w:p>
                      <w:pPr>
                        <w:tabs>
                          <w:tab w:pos="4279" w:val="left" w:leader="none"/>
                        </w:tabs>
                        <w:spacing w:before="13"/>
                        <w:ind w:left="0" w:right="0" w:firstLine="0"/>
                        <w:jc w:val="left"/>
                        <w:rPr>
                          <w:i/>
                          <w:sz w:val="8"/>
                        </w:rPr>
                      </w:pPr>
                      <w:r>
                        <w:rPr>
                          <w:i/>
                          <w:spacing w:val="-5"/>
                          <w:position w:val="2"/>
                          <w:sz w:val="10"/>
                        </w:rPr>
                        <w:t>n</w:t>
                      </w:r>
                      <w:r>
                        <w:rPr>
                          <w:i/>
                          <w:spacing w:val="-5"/>
                          <w:sz w:val="8"/>
                        </w:rPr>
                        <w:t>j</w:t>
                      </w:r>
                      <w:r>
                        <w:rPr>
                          <w:i/>
                          <w:sz w:val="8"/>
                        </w:rPr>
                        <w:tab/>
                      </w:r>
                      <w:r>
                        <w:rPr>
                          <w:i/>
                          <w:spacing w:val="-5"/>
                          <w:position w:val="2"/>
                          <w:sz w:val="10"/>
                        </w:rPr>
                        <w:t>n</w:t>
                      </w:r>
                      <w:r>
                        <w:rPr>
                          <w:i/>
                          <w:spacing w:val="-5"/>
                          <w:sz w:val="8"/>
                        </w:rPr>
                        <w:t>j</w:t>
                      </w:r>
                    </w:p>
                  </w:txbxContent>
                </v:textbox>
                <w10:wrap type="none"/>
              </v:shape>
            </w:pict>
          </mc:Fallback>
        </mc:AlternateContent>
      </w:r>
      <w:r>
        <w:rPr>
          <w:w w:val="105"/>
        </w:rPr>
        <w:t>where</w:t>
      </w:r>
      <w:r>
        <w:rPr>
          <w:spacing w:val="12"/>
          <w:w w:val="105"/>
        </w:rPr>
        <w:t> </w:t>
      </w:r>
      <w:r>
        <w:rPr>
          <w:i/>
          <w:w w:val="105"/>
        </w:rPr>
        <w:t>D</w:t>
      </w:r>
      <w:r>
        <w:rPr>
          <w:rFonts w:ascii="DejaVu Sans Condensed"/>
          <w:w w:val="105"/>
          <w:position w:val="11"/>
          <w:sz w:val="8"/>
        </w:rPr>
        <w:t>'</w:t>
      </w:r>
      <w:r>
        <w:rPr>
          <w:rFonts w:ascii="DejaVu Sans Condensed"/>
          <w:spacing w:val="-14"/>
          <w:w w:val="105"/>
          <w:position w:val="11"/>
          <w:sz w:val="8"/>
        </w:rPr>
        <w:t> </w:t>
      </w:r>
      <w:r>
        <w:rPr>
          <w:rFonts w:ascii="DejaVu Sans Condensed"/>
          <w:w w:val="105"/>
          <w:position w:val="8"/>
          <w:sz w:val="10"/>
        </w:rPr>
        <w:t>+</w:t>
      </w:r>
      <w:r>
        <w:rPr>
          <w:rFonts w:ascii="DejaVu Sans Condensed"/>
          <w:spacing w:val="32"/>
          <w:w w:val="105"/>
          <w:position w:val="8"/>
          <w:sz w:val="10"/>
        </w:rPr>
        <w:t> </w:t>
      </w:r>
      <w:r>
        <w:rPr>
          <w:w w:val="105"/>
        </w:rPr>
        <w:t>represents</w:t>
      </w:r>
      <w:r>
        <w:rPr>
          <w:spacing w:val="13"/>
          <w:w w:val="105"/>
        </w:rPr>
        <w:t> </w:t>
      </w:r>
      <w:r>
        <w:rPr>
          <w:w w:val="105"/>
        </w:rPr>
        <w:t>the</w:t>
      </w:r>
      <w:r>
        <w:rPr>
          <w:spacing w:val="13"/>
          <w:w w:val="105"/>
        </w:rPr>
        <w:t> </w:t>
      </w:r>
      <w:r>
        <w:rPr>
          <w:w w:val="105"/>
        </w:rPr>
        <w:t>assessment</w:t>
      </w:r>
      <w:r>
        <w:rPr>
          <w:spacing w:val="13"/>
          <w:w w:val="105"/>
        </w:rPr>
        <w:t> </w:t>
      </w:r>
      <w:r>
        <w:rPr>
          <w:w w:val="105"/>
        </w:rPr>
        <w:t>of</w:t>
      </w:r>
      <w:r>
        <w:rPr>
          <w:spacing w:val="12"/>
          <w:w w:val="105"/>
        </w:rPr>
        <w:t> </w:t>
      </w:r>
      <w:r>
        <w:rPr>
          <w:i/>
          <w:w w:val="105"/>
        </w:rPr>
        <w:t>A</w:t>
      </w:r>
      <w:r>
        <w:rPr>
          <w:rFonts w:ascii="DejaVu Sans Condensed"/>
          <w:w w:val="105"/>
          <w:vertAlign w:val="superscript"/>
        </w:rPr>
        <w:t>'+</w:t>
      </w:r>
      <w:r>
        <w:rPr>
          <w:rFonts w:ascii="DejaVu Sans Condensed"/>
          <w:spacing w:val="15"/>
          <w:w w:val="105"/>
          <w:vertAlign w:val="baseline"/>
        </w:rPr>
        <w:t> </w:t>
      </w:r>
      <w:r>
        <w:rPr>
          <w:w w:val="105"/>
          <w:vertAlign w:val="baseline"/>
        </w:rPr>
        <w:t>under</w:t>
      </w:r>
      <w:r>
        <w:rPr>
          <w:spacing w:val="12"/>
          <w:w w:val="105"/>
          <w:vertAlign w:val="baseline"/>
        </w:rPr>
        <w:t> </w:t>
      </w:r>
      <w:r>
        <w:rPr>
          <w:w w:val="105"/>
          <w:vertAlign w:val="baseline"/>
        </w:rPr>
        <w:t>the</w:t>
      </w:r>
      <w:r>
        <w:rPr>
          <w:spacing w:val="13"/>
          <w:w w:val="105"/>
          <w:vertAlign w:val="baseline"/>
        </w:rPr>
        <w:t> </w:t>
      </w:r>
      <w:r>
        <w:rPr>
          <w:w w:val="105"/>
          <w:vertAlign w:val="baseline"/>
        </w:rPr>
        <w:t>criterion</w:t>
      </w:r>
      <w:r>
        <w:rPr>
          <w:spacing w:val="11"/>
          <w:w w:val="105"/>
          <w:vertAlign w:val="baseline"/>
        </w:rPr>
        <w:t> </w:t>
      </w:r>
      <w:r>
        <w:rPr>
          <w:i/>
          <w:spacing w:val="-5"/>
          <w:w w:val="105"/>
          <w:vertAlign w:val="baseline"/>
        </w:rPr>
        <w:t>C</w:t>
      </w:r>
      <w:r>
        <w:rPr>
          <w:rFonts w:ascii="DejaVu Sans Condensed"/>
          <w:spacing w:val="-5"/>
          <w:w w:val="105"/>
          <w:vertAlign w:val="superscript"/>
        </w:rPr>
        <w:t>+</w:t>
      </w:r>
    </w:p>
    <w:p>
      <w:pPr>
        <w:pStyle w:val="BodyText"/>
        <w:spacing w:line="128" w:lineRule="exact" w:before="72"/>
        <w:ind w:left="111"/>
      </w:pPr>
      <w:r>
        <w:rPr>
          <w:w w:val="105"/>
        </w:rPr>
        <w:t>and</w:t>
      </w:r>
      <w:r>
        <w:rPr>
          <w:spacing w:val="4"/>
          <w:w w:val="105"/>
        </w:rPr>
        <w:t> </w:t>
      </w:r>
      <w:r>
        <w:rPr>
          <w:i/>
          <w:w w:val="105"/>
        </w:rPr>
        <w:t>D</w:t>
      </w:r>
      <w:r>
        <w:rPr>
          <w:rFonts w:ascii="DejaVu Sans Condensed" w:hAnsi="DejaVu Sans Condensed"/>
          <w:w w:val="105"/>
          <w:position w:val="11"/>
          <w:sz w:val="8"/>
        </w:rPr>
        <w:t>'</w:t>
      </w:r>
      <w:r>
        <w:rPr>
          <w:rFonts w:ascii="DejaVu Sans Condensed" w:hAnsi="DejaVu Sans Condensed"/>
          <w:w w:val="105"/>
          <w:position w:val="8"/>
          <w:sz w:val="10"/>
        </w:rPr>
        <w:t>—</w:t>
      </w:r>
      <w:r>
        <w:rPr>
          <w:rFonts w:ascii="DejaVu Sans Condensed" w:hAnsi="DejaVu Sans Condensed"/>
          <w:spacing w:val="22"/>
          <w:w w:val="105"/>
          <w:position w:val="8"/>
          <w:sz w:val="10"/>
        </w:rPr>
        <w:t> </w:t>
      </w:r>
      <w:r>
        <w:rPr>
          <w:w w:val="105"/>
        </w:rPr>
        <w:t>represents</w:t>
      </w:r>
      <w:r>
        <w:rPr>
          <w:spacing w:val="4"/>
          <w:w w:val="105"/>
        </w:rPr>
        <w:t> </w:t>
      </w:r>
      <w:r>
        <w:rPr>
          <w:w w:val="105"/>
        </w:rPr>
        <w:t>the</w:t>
      </w:r>
      <w:r>
        <w:rPr>
          <w:spacing w:val="3"/>
          <w:w w:val="105"/>
        </w:rPr>
        <w:t> </w:t>
      </w:r>
      <w:r>
        <w:rPr>
          <w:w w:val="105"/>
        </w:rPr>
        <w:t>assessment</w:t>
      </w:r>
      <w:r>
        <w:rPr>
          <w:spacing w:val="4"/>
          <w:w w:val="105"/>
        </w:rPr>
        <w:t> </w:t>
      </w:r>
      <w:r>
        <w:rPr>
          <w:w w:val="105"/>
        </w:rPr>
        <w:t>of</w:t>
      </w:r>
      <w:r>
        <w:rPr>
          <w:spacing w:val="5"/>
          <w:w w:val="105"/>
        </w:rPr>
        <w:t> </w:t>
      </w:r>
      <w:r>
        <w:rPr>
          <w:i/>
          <w:w w:val="105"/>
        </w:rPr>
        <w:t>A</w:t>
      </w:r>
      <w:r>
        <w:rPr>
          <w:rFonts w:ascii="DejaVu Sans Condensed" w:hAnsi="DejaVu Sans Condensed"/>
          <w:w w:val="105"/>
          <w:vertAlign w:val="superscript"/>
        </w:rPr>
        <w:t>'—</w:t>
      </w:r>
      <w:r>
        <w:rPr>
          <w:rFonts w:ascii="DejaVu Sans Condensed" w:hAnsi="DejaVu Sans Condensed"/>
          <w:spacing w:val="6"/>
          <w:w w:val="105"/>
          <w:vertAlign w:val="baseline"/>
        </w:rPr>
        <w:t> </w:t>
      </w:r>
      <w:r>
        <w:rPr>
          <w:w w:val="105"/>
          <w:vertAlign w:val="baseline"/>
        </w:rPr>
        <w:t>under</w:t>
      </w:r>
      <w:r>
        <w:rPr>
          <w:spacing w:val="3"/>
          <w:w w:val="105"/>
          <w:vertAlign w:val="baseline"/>
        </w:rPr>
        <w:t> </w:t>
      </w:r>
      <w:r>
        <w:rPr>
          <w:w w:val="105"/>
          <w:vertAlign w:val="baseline"/>
        </w:rPr>
        <w:t>the</w:t>
      </w:r>
      <w:r>
        <w:rPr>
          <w:spacing w:val="5"/>
          <w:w w:val="105"/>
          <w:vertAlign w:val="baseline"/>
        </w:rPr>
        <w:t> </w:t>
      </w:r>
      <w:r>
        <w:rPr>
          <w:w w:val="105"/>
          <w:vertAlign w:val="baseline"/>
        </w:rPr>
        <w:t>criterion</w:t>
      </w:r>
      <w:r>
        <w:rPr>
          <w:spacing w:val="4"/>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32"/>
          <w:w w:val="105"/>
          <w:vertAlign w:val="baseline"/>
        </w:rPr>
        <w:t> </w:t>
      </w:r>
      <w:r>
        <w:rPr>
          <w:spacing w:val="-5"/>
          <w:w w:val="105"/>
          <w:vertAlign w:val="baseline"/>
        </w:rPr>
        <w:t>in</w:t>
      </w:r>
    </w:p>
    <w:p>
      <w:pPr>
        <w:pStyle w:val="BodyText"/>
        <w:spacing w:line="276" w:lineRule="auto" w:before="9"/>
        <w:ind w:left="111"/>
      </w:pPr>
      <w:r>
        <w:rPr/>
        <w:br w:type="column"/>
      </w:r>
      <w:r>
        <w:rPr>
          <w:w w:val="105"/>
        </w:rPr>
        <w:t>bases, the differences between the alternatives and PIS, NIS, </w:t>
      </w:r>
      <w:r>
        <w:rPr>
          <w:w w:val="105"/>
        </w:rPr>
        <w:t>APIS, ANIS can be obtained and is showed in </w:t>
      </w:r>
      <w:hyperlink w:history="true" w:anchor="_bookmark11">
        <w:r>
          <w:rPr>
            <w:color w:val="007FAD"/>
            <w:w w:val="105"/>
          </w:rPr>
          <w:t>Table 2</w:t>
        </w:r>
      </w:hyperlink>
      <w:r>
        <w:rPr>
          <w:w w:val="105"/>
        </w:rPr>
        <w:t>.</w:t>
      </w:r>
    </w:p>
    <w:p>
      <w:pPr>
        <w:spacing w:after="0" w:line="276" w:lineRule="auto"/>
        <w:sectPr>
          <w:type w:val="continuous"/>
          <w:pgSz w:w="11910" w:h="15880"/>
          <w:pgMar w:header="887" w:footer="420" w:top="840" w:bottom="280" w:left="640" w:right="600"/>
          <w:cols w:num="2" w:equalWidth="0">
            <w:col w:w="5174" w:space="206"/>
            <w:col w:w="5290"/>
          </w:cols>
        </w:sectPr>
      </w:pPr>
    </w:p>
    <w:p>
      <w:pPr>
        <w:tabs>
          <w:tab w:pos="4811" w:val="left" w:leader="none"/>
        </w:tabs>
        <w:spacing w:line="131" w:lineRule="exact" w:before="8"/>
        <w:ind w:left="555" w:right="0" w:firstLine="0"/>
        <w:jc w:val="left"/>
        <w:rPr>
          <w:i/>
          <w:sz w:val="8"/>
        </w:rPr>
      </w:pPr>
      <w:r>
        <w:rPr>
          <w:i/>
          <w:spacing w:val="-5"/>
          <w:sz w:val="10"/>
        </w:rPr>
        <w:t>n</w:t>
      </w:r>
      <w:r>
        <w:rPr>
          <w:i/>
          <w:spacing w:val="-5"/>
          <w:position w:val="-2"/>
          <w:sz w:val="8"/>
        </w:rPr>
        <w:t>k</w:t>
      </w:r>
      <w:r>
        <w:rPr>
          <w:i/>
          <w:position w:val="-2"/>
          <w:sz w:val="8"/>
        </w:rPr>
        <w:tab/>
      </w:r>
      <w:r>
        <w:rPr>
          <w:i/>
          <w:spacing w:val="-5"/>
          <w:sz w:val="10"/>
        </w:rPr>
        <w:t>n</w:t>
      </w:r>
      <w:r>
        <w:rPr>
          <w:i/>
          <w:spacing w:val="-5"/>
          <w:position w:val="-2"/>
          <w:sz w:val="8"/>
        </w:rPr>
        <w:t>k</w:t>
      </w:r>
    </w:p>
    <w:p>
      <w:pPr>
        <w:spacing w:after="0" w:line="131" w:lineRule="exact"/>
        <w:jc w:val="left"/>
        <w:rPr>
          <w:sz w:val="8"/>
        </w:rPr>
        <w:sectPr>
          <w:type w:val="continuous"/>
          <w:pgSz w:w="11910" w:h="15880"/>
          <w:pgMar w:header="887" w:footer="420" w:top="840" w:bottom="280" w:left="640" w:right="600"/>
        </w:sectPr>
      </w:pPr>
    </w:p>
    <w:p>
      <w:pPr>
        <w:spacing w:line="194" w:lineRule="exact" w:before="0"/>
        <w:ind w:left="111" w:right="0" w:firstLine="0"/>
        <w:jc w:val="left"/>
        <w:rPr>
          <w:sz w:val="16"/>
        </w:rPr>
      </w:pPr>
      <w:bookmarkStart w:name="_bookmark10" w:id="21"/>
      <w:bookmarkEnd w:id="21"/>
      <w:r>
        <w:rPr/>
      </w:r>
      <w:r>
        <w:rPr>
          <w:sz w:val="16"/>
        </w:rPr>
        <w:t>intuitionistic</w:t>
      </w:r>
      <w:r>
        <w:rPr>
          <w:spacing w:val="25"/>
          <w:sz w:val="16"/>
        </w:rPr>
        <w:t> </w:t>
      </w:r>
      <w:r>
        <w:rPr>
          <w:sz w:val="16"/>
        </w:rPr>
        <w:t>fuzzy</w:t>
      </w:r>
      <w:r>
        <w:rPr>
          <w:spacing w:val="24"/>
          <w:sz w:val="16"/>
        </w:rPr>
        <w:t> </w:t>
      </w:r>
      <w:r>
        <w:rPr>
          <w:sz w:val="16"/>
        </w:rPr>
        <w:t>set</w:t>
      </w:r>
      <w:r>
        <w:rPr>
          <w:spacing w:val="26"/>
          <w:sz w:val="16"/>
        </w:rPr>
        <w:t> </w:t>
      </w:r>
      <w:r>
        <w:rPr>
          <w:sz w:val="16"/>
        </w:rPr>
        <w:t>form,</w:t>
      </w:r>
      <w:r>
        <w:rPr>
          <w:spacing w:val="24"/>
          <w:sz w:val="16"/>
        </w:rPr>
        <w:t> </w:t>
      </w:r>
      <w:r>
        <w:rPr>
          <w:sz w:val="16"/>
        </w:rPr>
        <w:t>1</w:t>
      </w:r>
      <w:r>
        <w:rPr>
          <w:spacing w:val="16"/>
          <w:sz w:val="16"/>
        </w:rPr>
        <w:t> </w:t>
      </w:r>
      <w:r>
        <w:rPr>
          <w:rFonts w:ascii="Mono Uralic"/>
          <w:sz w:val="16"/>
        </w:rPr>
        <w:t>6</w:t>
      </w:r>
      <w:r>
        <w:rPr>
          <w:rFonts w:ascii="Mono Uralic"/>
          <w:spacing w:val="-69"/>
          <w:sz w:val="16"/>
        </w:rPr>
        <w:t> </w:t>
      </w:r>
      <w:r>
        <w:rPr>
          <w:i/>
          <w:sz w:val="16"/>
        </w:rPr>
        <w:t>n</w:t>
      </w:r>
      <w:r>
        <w:rPr>
          <w:i/>
          <w:sz w:val="16"/>
          <w:vertAlign w:val="subscript"/>
        </w:rPr>
        <w:t>j</w:t>
      </w:r>
      <w:r>
        <w:rPr>
          <w:i/>
          <w:spacing w:val="28"/>
          <w:sz w:val="16"/>
          <w:vertAlign w:val="baseline"/>
        </w:rPr>
        <w:t> </w:t>
      </w:r>
      <w:r>
        <w:rPr>
          <w:rFonts w:ascii="Mono Uralic"/>
          <w:sz w:val="16"/>
          <w:vertAlign w:val="baseline"/>
        </w:rPr>
        <w:t>6</w:t>
      </w:r>
      <w:r>
        <w:rPr>
          <w:rFonts w:ascii="Mono Uralic"/>
          <w:spacing w:val="-69"/>
          <w:sz w:val="16"/>
          <w:vertAlign w:val="baseline"/>
        </w:rPr>
        <w:t> </w:t>
      </w:r>
      <w:r>
        <w:rPr>
          <w:i/>
          <w:sz w:val="16"/>
          <w:vertAlign w:val="baseline"/>
        </w:rPr>
        <w:t>n</w:t>
      </w:r>
      <w:r>
        <w:rPr>
          <w:i/>
          <w:sz w:val="16"/>
          <w:vertAlign w:val="subscript"/>
        </w:rPr>
        <w:t>p</w:t>
      </w:r>
      <w:r>
        <w:rPr>
          <w:sz w:val="16"/>
          <w:vertAlign w:val="baseline"/>
        </w:rPr>
        <w:t>,</w:t>
      </w:r>
      <w:r>
        <w:rPr>
          <w:spacing w:val="8"/>
          <w:sz w:val="16"/>
          <w:vertAlign w:val="baseline"/>
        </w:rPr>
        <w:t> </w:t>
      </w:r>
      <w:r>
        <w:rPr>
          <w:sz w:val="16"/>
          <w:vertAlign w:val="baseline"/>
        </w:rPr>
        <w:t>1</w:t>
      </w:r>
      <w:r>
        <w:rPr>
          <w:spacing w:val="15"/>
          <w:sz w:val="16"/>
          <w:vertAlign w:val="baseline"/>
        </w:rPr>
        <w:t> </w:t>
      </w:r>
      <w:r>
        <w:rPr>
          <w:rFonts w:ascii="Mono Uralic"/>
          <w:sz w:val="16"/>
          <w:vertAlign w:val="baseline"/>
        </w:rPr>
        <w:t>6</w:t>
      </w:r>
      <w:r>
        <w:rPr>
          <w:rFonts w:ascii="Mono Uralic"/>
          <w:spacing w:val="-69"/>
          <w:sz w:val="16"/>
          <w:vertAlign w:val="baseline"/>
        </w:rPr>
        <w:t> </w:t>
      </w:r>
      <w:r>
        <w:rPr>
          <w:i/>
          <w:sz w:val="16"/>
          <w:vertAlign w:val="baseline"/>
        </w:rPr>
        <w:t>n</w:t>
      </w:r>
      <w:r>
        <w:rPr>
          <w:i/>
          <w:sz w:val="16"/>
          <w:vertAlign w:val="subscript"/>
        </w:rPr>
        <w:t>k</w:t>
      </w:r>
      <w:r>
        <w:rPr>
          <w:i/>
          <w:spacing w:val="29"/>
          <w:sz w:val="16"/>
          <w:vertAlign w:val="baseline"/>
        </w:rPr>
        <w:t> </w:t>
      </w:r>
      <w:r>
        <w:rPr>
          <w:rFonts w:ascii="Mono Uralic"/>
          <w:sz w:val="16"/>
          <w:vertAlign w:val="baseline"/>
        </w:rPr>
        <w:t>6</w:t>
      </w:r>
      <w:r>
        <w:rPr>
          <w:rFonts w:ascii="Mono Uralic"/>
          <w:spacing w:val="-70"/>
          <w:sz w:val="16"/>
          <w:vertAlign w:val="baseline"/>
        </w:rPr>
        <w:t> </w:t>
      </w:r>
      <w:r>
        <w:rPr>
          <w:i/>
          <w:sz w:val="16"/>
          <w:vertAlign w:val="baseline"/>
        </w:rPr>
        <w:t>n</w:t>
      </w:r>
      <w:r>
        <w:rPr>
          <w:i/>
          <w:sz w:val="16"/>
          <w:vertAlign w:val="subscript"/>
        </w:rPr>
        <w:t>q</w:t>
      </w:r>
      <w:r>
        <w:rPr>
          <w:sz w:val="16"/>
          <w:vertAlign w:val="baseline"/>
        </w:rPr>
        <w:t>,</w:t>
      </w:r>
      <w:r>
        <w:rPr>
          <w:i/>
          <w:sz w:val="16"/>
          <w:vertAlign w:val="baseline"/>
        </w:rPr>
        <w:t>n</w:t>
      </w:r>
      <w:r>
        <w:rPr>
          <w:i/>
          <w:sz w:val="16"/>
          <w:vertAlign w:val="subscript"/>
        </w:rPr>
        <w:t>p</w:t>
      </w:r>
      <w:r>
        <w:rPr>
          <w:i/>
          <w:spacing w:val="17"/>
          <w:sz w:val="16"/>
          <w:vertAlign w:val="baseline"/>
        </w:rPr>
        <w:t> </w:t>
      </w:r>
      <w:r>
        <w:rPr>
          <w:rFonts w:ascii="DejaVu Sans Condensed"/>
          <w:sz w:val="16"/>
          <w:vertAlign w:val="baseline"/>
        </w:rPr>
        <w:t>+</w:t>
      </w:r>
      <w:r>
        <w:rPr>
          <w:rFonts w:ascii="DejaVu Sans Condensed"/>
          <w:spacing w:val="-3"/>
          <w:sz w:val="16"/>
          <w:vertAlign w:val="baseline"/>
        </w:rPr>
        <w:t> </w:t>
      </w:r>
      <w:r>
        <w:rPr>
          <w:i/>
          <w:sz w:val="16"/>
          <w:vertAlign w:val="baseline"/>
        </w:rPr>
        <w:t>n</w:t>
      </w:r>
      <w:r>
        <w:rPr>
          <w:i/>
          <w:sz w:val="16"/>
          <w:vertAlign w:val="subscript"/>
        </w:rPr>
        <w:t>q</w:t>
      </w:r>
      <w:r>
        <w:rPr>
          <w:i/>
          <w:spacing w:val="27"/>
          <w:sz w:val="16"/>
          <w:vertAlign w:val="baseline"/>
        </w:rPr>
        <w:t> </w:t>
      </w:r>
      <w:r>
        <w:rPr>
          <w:rFonts w:ascii="DejaVu Sans Condensed"/>
          <w:sz w:val="16"/>
          <w:vertAlign w:val="baseline"/>
        </w:rPr>
        <w:t>=</w:t>
      </w:r>
      <w:r>
        <w:rPr>
          <w:rFonts w:ascii="DejaVu Sans Condensed"/>
          <w:spacing w:val="8"/>
          <w:sz w:val="16"/>
          <w:vertAlign w:val="baseline"/>
        </w:rPr>
        <w:t> </w:t>
      </w:r>
      <w:r>
        <w:rPr>
          <w:i/>
          <w:spacing w:val="-5"/>
          <w:sz w:val="16"/>
          <w:vertAlign w:val="baseline"/>
        </w:rPr>
        <w:t>n</w:t>
      </w:r>
      <w:r>
        <w:rPr>
          <w:spacing w:val="-5"/>
          <w:sz w:val="16"/>
          <w:vertAlign w:val="baseline"/>
        </w:rPr>
        <w:t>.</w:t>
      </w:r>
    </w:p>
    <w:p>
      <w:pPr>
        <w:pStyle w:val="BodyText"/>
        <w:spacing w:line="92" w:lineRule="exact" w:before="63"/>
        <w:ind w:left="346"/>
      </w:pPr>
      <w:r>
        <w:rPr>
          <w:w w:val="105"/>
        </w:rPr>
        <w:t>Then,</w:t>
      </w:r>
      <w:r>
        <w:rPr>
          <w:spacing w:val="14"/>
          <w:w w:val="105"/>
        </w:rPr>
        <w:t> </w:t>
      </w:r>
      <w:r>
        <w:rPr>
          <w:w w:val="105"/>
        </w:rPr>
        <w:t>the</w:t>
      </w:r>
      <w:r>
        <w:rPr>
          <w:spacing w:val="18"/>
          <w:w w:val="105"/>
        </w:rPr>
        <w:t> </w:t>
      </w:r>
      <w:r>
        <w:rPr>
          <w:w w:val="105"/>
        </w:rPr>
        <w:t>weighted</w:t>
      </w:r>
      <w:r>
        <w:rPr>
          <w:spacing w:val="16"/>
          <w:w w:val="105"/>
        </w:rPr>
        <w:t> </w:t>
      </w:r>
      <w:r>
        <w:rPr>
          <w:w w:val="105"/>
        </w:rPr>
        <w:t>distances</w:t>
      </w:r>
      <w:r>
        <w:rPr>
          <w:spacing w:val="15"/>
          <w:w w:val="105"/>
        </w:rPr>
        <w:t> </w:t>
      </w:r>
      <w:r>
        <w:rPr>
          <w:i/>
          <w:w w:val="105"/>
        </w:rPr>
        <w:t>d</w:t>
      </w:r>
      <w:r>
        <w:rPr>
          <w:rFonts w:ascii="DejaVu Sans Condensed" w:hAnsi="DejaVu Sans Condensed"/>
          <w:w w:val="105"/>
          <w:vertAlign w:val="superscript"/>
        </w:rPr>
        <w:t>'+</w:t>
      </w:r>
      <w:r>
        <w:rPr>
          <w:rFonts w:ascii="DejaVu Sans Condensed" w:hAnsi="DejaVu Sans Condensed"/>
          <w:spacing w:val="20"/>
          <w:w w:val="105"/>
          <w:vertAlign w:val="baseline"/>
        </w:rPr>
        <w:t> </w:t>
      </w:r>
      <w:r>
        <w:rPr>
          <w:w w:val="105"/>
          <w:vertAlign w:val="baseline"/>
        </w:rPr>
        <w:t>and</w:t>
      </w:r>
      <w:r>
        <w:rPr>
          <w:spacing w:val="16"/>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between</w:t>
      </w:r>
      <w:r>
        <w:rPr>
          <w:spacing w:val="16"/>
          <w:w w:val="105"/>
          <w:vertAlign w:val="baseline"/>
        </w:rPr>
        <w:t> </w:t>
      </w:r>
      <w:r>
        <w:rPr>
          <w:w w:val="105"/>
          <w:vertAlign w:val="baseline"/>
        </w:rPr>
        <w:t>the</w:t>
      </w:r>
      <w:r>
        <w:rPr>
          <w:spacing w:val="17"/>
          <w:w w:val="105"/>
          <w:vertAlign w:val="baseline"/>
        </w:rPr>
        <w:t> </w:t>
      </w:r>
      <w:r>
        <w:rPr>
          <w:spacing w:val="-2"/>
          <w:w w:val="105"/>
          <w:vertAlign w:val="baseline"/>
        </w:rPr>
        <w:t>alterna-</w:t>
      </w:r>
    </w:p>
    <w:p>
      <w:pPr>
        <w:spacing w:line="210" w:lineRule="atLeast" w:before="0"/>
        <w:ind w:left="111" w:right="0" w:firstLine="0"/>
        <w:jc w:val="left"/>
        <w:rPr>
          <w:i/>
          <w:sz w:val="16"/>
        </w:rPr>
      </w:pPr>
      <w:r>
        <w:rPr/>
        <w:br w:type="column"/>
      </w:r>
      <w:r>
        <w:rPr>
          <w:sz w:val="16"/>
        </w:rPr>
        <w:t>Remark</w:t>
      </w:r>
      <w:r>
        <w:rPr>
          <w:spacing w:val="22"/>
          <w:sz w:val="16"/>
        </w:rPr>
        <w:t> </w:t>
      </w:r>
      <w:r>
        <w:rPr>
          <w:sz w:val="16"/>
        </w:rPr>
        <w:t>2.</w:t>
      </w:r>
      <w:r>
        <w:rPr>
          <w:spacing w:val="40"/>
          <w:sz w:val="16"/>
        </w:rPr>
        <w:t> </w:t>
      </w:r>
      <w:r>
        <w:rPr>
          <w:i/>
          <w:sz w:val="16"/>
        </w:rPr>
        <w:t>It</w:t>
      </w:r>
      <w:r>
        <w:rPr>
          <w:i/>
          <w:spacing w:val="23"/>
          <w:sz w:val="16"/>
        </w:rPr>
        <w:t> </w:t>
      </w:r>
      <w:r>
        <w:rPr>
          <w:i/>
          <w:sz w:val="16"/>
        </w:rPr>
        <w:t>should</w:t>
      </w:r>
      <w:r>
        <w:rPr>
          <w:i/>
          <w:spacing w:val="21"/>
          <w:sz w:val="16"/>
        </w:rPr>
        <w:t> </w:t>
      </w:r>
      <w:r>
        <w:rPr>
          <w:i/>
          <w:sz w:val="16"/>
        </w:rPr>
        <w:t>be</w:t>
      </w:r>
      <w:r>
        <w:rPr>
          <w:i/>
          <w:spacing w:val="23"/>
          <w:sz w:val="16"/>
        </w:rPr>
        <w:t> </w:t>
      </w:r>
      <w:r>
        <w:rPr>
          <w:i/>
          <w:sz w:val="16"/>
        </w:rPr>
        <w:t>noticed</w:t>
      </w:r>
      <w:r>
        <w:rPr>
          <w:i/>
          <w:spacing w:val="21"/>
          <w:sz w:val="16"/>
        </w:rPr>
        <w:t> </w:t>
      </w:r>
      <w:r>
        <w:rPr>
          <w:i/>
          <w:sz w:val="16"/>
        </w:rPr>
        <w:t>that</w:t>
      </w:r>
      <w:r>
        <w:rPr>
          <w:i/>
          <w:spacing w:val="22"/>
          <w:sz w:val="16"/>
        </w:rPr>
        <w:t> </w:t>
      </w:r>
      <w:r>
        <w:rPr>
          <w:i/>
          <w:sz w:val="16"/>
        </w:rPr>
        <w:t>according</w:t>
      </w:r>
      <w:r>
        <w:rPr>
          <w:i/>
          <w:spacing w:val="22"/>
          <w:sz w:val="16"/>
        </w:rPr>
        <w:t> </w:t>
      </w:r>
      <w:r>
        <w:rPr>
          <w:i/>
          <w:sz w:val="16"/>
        </w:rPr>
        <w:t>to</w:t>
      </w:r>
      <w:r>
        <w:rPr>
          <w:i/>
          <w:spacing w:val="23"/>
          <w:sz w:val="16"/>
        </w:rPr>
        <w:t> </w:t>
      </w:r>
      <w:r>
        <w:rPr>
          <w:i/>
          <w:sz w:val="16"/>
        </w:rPr>
        <w:t>Formula</w:t>
      </w:r>
      <w:r>
        <w:rPr>
          <w:i/>
          <w:spacing w:val="22"/>
          <w:sz w:val="16"/>
        </w:rPr>
        <w:t> </w:t>
      </w:r>
      <w:hyperlink w:history="true" w:anchor="_bookmark7">
        <w:r>
          <w:rPr>
            <w:color w:val="007FAD"/>
            <w:sz w:val="16"/>
          </w:rPr>
          <w:t>(11)</w:t>
        </w:r>
      </w:hyperlink>
      <w:r>
        <w:rPr>
          <w:color w:val="007FAD"/>
          <w:spacing w:val="22"/>
          <w:sz w:val="16"/>
        </w:rPr>
        <w:t> </w:t>
      </w:r>
      <w:r>
        <w:rPr>
          <w:i/>
          <w:sz w:val="16"/>
        </w:rPr>
        <w:t>and</w:t>
      </w:r>
      <w:r>
        <w:rPr>
          <w:i/>
          <w:spacing w:val="40"/>
          <w:sz w:val="16"/>
        </w:rPr>
        <w:t> </w:t>
      </w:r>
      <w:r>
        <w:rPr>
          <w:i/>
          <w:sz w:val="16"/>
        </w:rPr>
        <w:t>Formula</w:t>
      </w:r>
      <w:r>
        <w:rPr>
          <w:i/>
          <w:spacing w:val="7"/>
          <w:sz w:val="16"/>
        </w:rPr>
        <w:t> </w:t>
      </w:r>
      <w:hyperlink w:history="true" w:anchor="_bookmark8">
        <w:r>
          <w:rPr>
            <w:color w:val="007FAD"/>
            <w:sz w:val="16"/>
          </w:rPr>
          <w:t>(12)</w:t>
        </w:r>
      </w:hyperlink>
      <w:r>
        <w:rPr>
          <w:sz w:val="16"/>
        </w:rPr>
        <w:t>,</w:t>
      </w:r>
      <w:r>
        <w:rPr>
          <w:spacing w:val="10"/>
          <w:sz w:val="16"/>
        </w:rPr>
        <w:t> </w:t>
      </w:r>
      <w:r>
        <w:rPr>
          <w:i/>
          <w:sz w:val="16"/>
        </w:rPr>
        <w:t>the</w:t>
      </w:r>
      <w:r>
        <w:rPr>
          <w:i/>
          <w:spacing w:val="8"/>
          <w:sz w:val="16"/>
        </w:rPr>
        <w:t> </w:t>
      </w:r>
      <w:r>
        <w:rPr>
          <w:i/>
          <w:sz w:val="16"/>
        </w:rPr>
        <w:t>weight</w:t>
      </w:r>
      <w:r>
        <w:rPr>
          <w:i/>
          <w:spacing w:val="8"/>
          <w:sz w:val="16"/>
        </w:rPr>
        <w:t> </w:t>
      </w:r>
      <w:r>
        <w:rPr>
          <w:i/>
          <w:sz w:val="16"/>
        </w:rPr>
        <w:t>of</w:t>
      </w:r>
      <w:r>
        <w:rPr>
          <w:i/>
          <w:spacing w:val="10"/>
          <w:sz w:val="16"/>
        </w:rPr>
        <w:t> </w:t>
      </w:r>
      <w:r>
        <w:rPr>
          <w:i/>
          <w:sz w:val="16"/>
        </w:rPr>
        <w:t>each</w:t>
      </w:r>
      <w:r>
        <w:rPr>
          <w:i/>
          <w:spacing w:val="9"/>
          <w:sz w:val="16"/>
        </w:rPr>
        <w:t> </w:t>
      </w:r>
      <w:r>
        <w:rPr>
          <w:i/>
          <w:sz w:val="16"/>
        </w:rPr>
        <w:t>criterion</w:t>
      </w:r>
      <w:r>
        <w:rPr>
          <w:i/>
          <w:spacing w:val="8"/>
          <w:sz w:val="16"/>
        </w:rPr>
        <w:t> </w:t>
      </w:r>
      <w:r>
        <w:rPr>
          <w:i/>
          <w:sz w:val="16"/>
        </w:rPr>
        <w:t>is</w:t>
      </w:r>
      <w:r>
        <w:rPr>
          <w:i/>
          <w:spacing w:val="9"/>
          <w:sz w:val="16"/>
        </w:rPr>
        <w:t> </w:t>
      </w:r>
      <w:r>
        <w:rPr>
          <w:sz w:val="16"/>
        </w:rPr>
        <w:t>0.5</w:t>
      </w:r>
      <w:r>
        <w:rPr>
          <w:spacing w:val="10"/>
          <w:sz w:val="16"/>
        </w:rPr>
        <w:t> </w:t>
      </w:r>
      <w:r>
        <w:rPr>
          <w:i/>
          <w:sz w:val="16"/>
        </w:rPr>
        <w:t>while</w:t>
      </w:r>
      <w:r>
        <w:rPr>
          <w:i/>
          <w:spacing w:val="9"/>
          <w:sz w:val="16"/>
        </w:rPr>
        <w:t> </w:t>
      </w:r>
      <w:r>
        <w:rPr>
          <w:i/>
          <w:sz w:val="16"/>
        </w:rPr>
        <w:t>we</w:t>
      </w:r>
      <w:r>
        <w:rPr>
          <w:i/>
          <w:spacing w:val="8"/>
          <w:sz w:val="16"/>
        </w:rPr>
        <w:t> </w:t>
      </w:r>
      <w:r>
        <w:rPr>
          <w:i/>
          <w:spacing w:val="-2"/>
          <w:sz w:val="16"/>
        </w:rPr>
        <w:t>calculating</w:t>
      </w:r>
    </w:p>
    <w:p>
      <w:pPr>
        <w:spacing w:after="0" w:line="210" w:lineRule="atLeast"/>
        <w:jc w:val="left"/>
        <w:rPr>
          <w:sz w:val="16"/>
        </w:rPr>
        <w:sectPr>
          <w:type w:val="continuous"/>
          <w:pgSz w:w="11910" w:h="15880"/>
          <w:pgMar w:header="887" w:footer="420" w:top="840" w:bottom="280" w:left="640" w:right="600"/>
          <w:cols w:num="2" w:equalWidth="0">
            <w:col w:w="5175" w:space="206"/>
            <w:col w:w="5289"/>
          </w:cols>
        </w:sectPr>
      </w:pPr>
    </w:p>
    <w:p>
      <w:pPr>
        <w:tabs>
          <w:tab w:pos="3313" w:val="left" w:leader="none"/>
        </w:tabs>
        <w:spacing w:line="44" w:lineRule="exact" w:before="0"/>
        <w:ind w:left="2713" w:right="0" w:firstLine="0"/>
        <w:jc w:val="left"/>
        <w:rPr>
          <w:i/>
          <w:sz w:val="10"/>
        </w:rPr>
      </w:pPr>
      <w:r>
        <w:rPr>
          <w:i/>
          <w:spacing w:val="-10"/>
          <w:sz w:val="10"/>
        </w:rPr>
        <w:t>i</w:t>
      </w:r>
      <w:r>
        <w:rPr>
          <w:rFonts w:ascii="Times New Roman"/>
          <w:sz w:val="10"/>
        </w:rPr>
        <w:tab/>
      </w:r>
      <w:r>
        <w:rPr>
          <w:i/>
          <w:spacing w:val="-10"/>
          <w:sz w:val="10"/>
        </w:rPr>
        <w:t>i</w:t>
      </w:r>
    </w:p>
    <w:p>
      <w:pPr>
        <w:spacing w:after="0" w:line="44" w:lineRule="exact"/>
        <w:jc w:val="left"/>
        <w:rPr>
          <w:sz w:val="10"/>
        </w:rPr>
        <w:sectPr>
          <w:type w:val="continuous"/>
          <w:pgSz w:w="11910" w:h="15880"/>
          <w:pgMar w:header="887" w:footer="420" w:top="840" w:bottom="280" w:left="640" w:right="600"/>
        </w:sectPr>
      </w:pPr>
    </w:p>
    <w:p>
      <w:pPr>
        <w:pStyle w:val="BodyText"/>
        <w:spacing w:before="9"/>
        <w:ind w:left="111"/>
      </w:pPr>
      <w:r>
        <w:rPr>
          <w:w w:val="105"/>
        </w:rPr>
        <w:t>tive</w:t>
      </w:r>
      <w:r>
        <w:rPr>
          <w:spacing w:val="1"/>
          <w:w w:val="105"/>
        </w:rPr>
        <w:t> </w:t>
      </w:r>
      <w:r>
        <w:rPr>
          <w:i/>
          <w:w w:val="105"/>
        </w:rPr>
        <w:t>A</w:t>
      </w:r>
      <w:r>
        <w:rPr>
          <w:i/>
          <w:w w:val="105"/>
          <w:vertAlign w:val="subscript"/>
        </w:rPr>
        <w:t>i</w:t>
      </w:r>
      <w:r>
        <w:rPr>
          <w:i/>
          <w:spacing w:val="9"/>
          <w:w w:val="105"/>
          <w:vertAlign w:val="baseline"/>
        </w:rPr>
        <w:t> </w:t>
      </w:r>
      <w:r>
        <w:rPr>
          <w:w w:val="105"/>
          <w:vertAlign w:val="baseline"/>
        </w:rPr>
        <w:t>and</w:t>
      </w:r>
      <w:r>
        <w:rPr>
          <w:spacing w:val="2"/>
          <w:w w:val="105"/>
          <w:vertAlign w:val="baseline"/>
        </w:rPr>
        <w:t> </w:t>
      </w:r>
      <w:r>
        <w:rPr>
          <w:w w:val="105"/>
          <w:vertAlign w:val="baseline"/>
        </w:rPr>
        <w:t>APIS,</w:t>
      </w:r>
      <w:r>
        <w:rPr>
          <w:spacing w:val="2"/>
          <w:w w:val="105"/>
          <w:vertAlign w:val="baseline"/>
        </w:rPr>
        <w:t> </w:t>
      </w:r>
      <w:r>
        <w:rPr>
          <w:i/>
          <w:w w:val="105"/>
          <w:vertAlign w:val="baseline"/>
        </w:rPr>
        <w:t>A</w:t>
      </w:r>
      <w:r>
        <w:rPr>
          <w:i/>
          <w:w w:val="105"/>
          <w:vertAlign w:val="subscript"/>
        </w:rPr>
        <w:t>i</w:t>
      </w:r>
      <w:r>
        <w:rPr>
          <w:i/>
          <w:spacing w:val="9"/>
          <w:w w:val="105"/>
          <w:vertAlign w:val="baseline"/>
        </w:rPr>
        <w:t> </w:t>
      </w:r>
      <w:r>
        <w:rPr>
          <w:w w:val="105"/>
          <w:vertAlign w:val="baseline"/>
        </w:rPr>
        <w:t>and</w:t>
      </w:r>
      <w:r>
        <w:rPr>
          <w:spacing w:val="3"/>
          <w:w w:val="105"/>
          <w:vertAlign w:val="baseline"/>
        </w:rPr>
        <w:t> </w:t>
      </w:r>
      <w:r>
        <w:rPr>
          <w:w w:val="105"/>
          <w:vertAlign w:val="baseline"/>
        </w:rPr>
        <w:t>ANIS</w:t>
      </w:r>
      <w:r>
        <w:rPr>
          <w:spacing w:val="2"/>
          <w:w w:val="105"/>
          <w:vertAlign w:val="baseline"/>
        </w:rPr>
        <w:t> </w:t>
      </w:r>
      <w:r>
        <w:rPr>
          <w:w w:val="105"/>
          <w:vertAlign w:val="baseline"/>
        </w:rPr>
        <w:t>are</w:t>
      </w:r>
      <w:r>
        <w:rPr>
          <w:spacing w:val="2"/>
          <w:w w:val="105"/>
          <w:vertAlign w:val="baseline"/>
        </w:rPr>
        <w:t> </w:t>
      </w:r>
      <w:r>
        <w:rPr>
          <w:w w:val="105"/>
          <w:vertAlign w:val="baseline"/>
        </w:rPr>
        <w:t>defined</w:t>
      </w:r>
      <w:r>
        <w:rPr>
          <w:spacing w:val="1"/>
          <w:w w:val="105"/>
          <w:vertAlign w:val="baseline"/>
        </w:rPr>
        <w:t> </w:t>
      </w:r>
      <w:r>
        <w:rPr>
          <w:w w:val="105"/>
          <w:vertAlign w:val="baseline"/>
        </w:rPr>
        <w:t>as</w:t>
      </w:r>
      <w:r>
        <w:rPr>
          <w:spacing w:val="3"/>
          <w:w w:val="105"/>
          <w:vertAlign w:val="baseline"/>
        </w:rPr>
        <w:t> </w:t>
      </w:r>
      <w:r>
        <w:rPr>
          <w:spacing w:val="-2"/>
          <w:w w:val="105"/>
          <w:vertAlign w:val="baseline"/>
        </w:rPr>
        <w:t>follows:</w:t>
      </w:r>
    </w:p>
    <w:p>
      <w:pPr>
        <w:tabs>
          <w:tab w:pos="4810" w:val="left" w:leader="none"/>
        </w:tabs>
        <w:spacing w:line="260" w:lineRule="exact" w:before="38"/>
        <w:ind w:left="111" w:right="0" w:firstLine="0"/>
        <w:jc w:val="left"/>
        <w:rPr>
          <w:rFonts w:ascii="DejaVu Sans Condensed"/>
          <w:sz w:val="17"/>
        </w:rPr>
      </w:pPr>
      <w:r>
        <w:rPr/>
        <mc:AlternateContent>
          <mc:Choice Requires="wps">
            <w:drawing>
              <wp:anchor distT="0" distB="0" distL="0" distR="0" allowOverlap="1" layoutInCell="1" locked="0" behindDoc="1" simplePos="0" relativeHeight="482486784">
                <wp:simplePos x="0" y="0"/>
                <wp:positionH relativeFrom="page">
                  <wp:posOffset>811439</wp:posOffset>
                </wp:positionH>
                <wp:positionV relativeFrom="paragraph">
                  <wp:posOffset>31591</wp:posOffset>
                </wp:positionV>
                <wp:extent cx="38100" cy="838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8100" cy="83820"/>
                        </a:xfrm>
                        <a:prstGeom prst="rect">
                          <a:avLst/>
                        </a:prstGeom>
                      </wps:spPr>
                      <wps:txbx>
                        <w:txbxContent>
                          <w:p>
                            <w:pPr>
                              <w:spacing w:before="5"/>
                              <w:ind w:left="0" w:right="0" w:firstLine="0"/>
                              <w:jc w:val="left"/>
                              <w:rPr>
                                <w:i/>
                                <w:sz w:val="11"/>
                              </w:rPr>
                            </w:pPr>
                            <w:r>
                              <w:rPr>
                                <w:i/>
                                <w:spacing w:val="-10"/>
                                <w:w w:val="90"/>
                                <w:sz w:val="11"/>
                              </w:rPr>
                              <w:t>p</w:t>
                            </w:r>
                          </w:p>
                        </w:txbxContent>
                      </wps:txbx>
                      <wps:bodyPr wrap="square" lIns="0" tIns="0" rIns="0" bIns="0" rtlCol="0">
                        <a:noAutofit/>
                      </wps:bodyPr>
                    </wps:wsp>
                  </a:graphicData>
                </a:graphic>
              </wp:anchor>
            </w:drawing>
          </mc:Choice>
          <mc:Fallback>
            <w:pict>
              <v:shape style="position:absolute;margin-left:63.892899pt;margin-top:2.487505pt;width:3pt;height:6.6pt;mso-position-horizontal-relative:page;mso-position-vertical-relative:paragraph;z-index:-20829696" type="#_x0000_t202" id="docshape104" filled="false" stroked="false">
                <v:textbox inset="0,0,0,0">
                  <w:txbxContent>
                    <w:p>
                      <w:pPr>
                        <w:spacing w:before="5"/>
                        <w:ind w:left="0" w:right="0" w:firstLine="0"/>
                        <w:jc w:val="left"/>
                        <w:rPr>
                          <w:i/>
                          <w:sz w:val="11"/>
                        </w:rPr>
                      </w:pPr>
                      <w:r>
                        <w:rPr>
                          <w:i/>
                          <w:spacing w:val="-10"/>
                          <w:w w:val="90"/>
                          <w:sz w:val="11"/>
                        </w:rPr>
                        <w:t>p</w:t>
                      </w:r>
                    </w:p>
                  </w:txbxContent>
                </v:textbox>
                <w10:wrap type="none"/>
              </v:shape>
            </w:pict>
          </mc:Fallback>
        </mc:AlternateContent>
      </w:r>
      <w:r>
        <w:rPr>
          <w:i/>
          <w:spacing w:val="-2"/>
          <w:w w:val="110"/>
          <w:sz w:val="17"/>
        </w:rPr>
        <w:t>d</w:t>
      </w:r>
      <w:r>
        <w:rPr>
          <w:rFonts w:ascii="DejaVu Sans Condensed"/>
          <w:spacing w:val="-2"/>
          <w:w w:val="110"/>
          <w:sz w:val="17"/>
          <w:vertAlign w:val="superscript"/>
        </w:rPr>
        <w:t>'+</w:t>
      </w:r>
      <w:r>
        <w:rPr>
          <w:rFonts w:ascii="DejaVu Sans Condensed"/>
          <w:spacing w:val="-11"/>
          <w:w w:val="110"/>
          <w:sz w:val="17"/>
          <w:vertAlign w:val="baseline"/>
        </w:rPr>
        <w:t> </w:t>
      </w:r>
      <w:r>
        <w:rPr>
          <w:rFonts w:ascii="DejaVu Sans Condensed"/>
          <w:spacing w:val="-2"/>
          <w:w w:val="110"/>
          <w:sz w:val="17"/>
          <w:vertAlign w:val="baseline"/>
        </w:rPr>
        <w:t>=</w:t>
      </w:r>
      <w:r>
        <w:rPr>
          <w:rFonts w:ascii="DejaVu Sans Condensed"/>
          <w:spacing w:val="-11"/>
          <w:w w:val="110"/>
          <w:sz w:val="17"/>
          <w:vertAlign w:val="baseline"/>
        </w:rPr>
        <w:t> </w:t>
      </w:r>
      <w:r>
        <w:rPr>
          <w:rFonts w:ascii="Arial"/>
          <w:spacing w:val="-2"/>
          <w:w w:val="150"/>
          <w:position w:val="16"/>
          <w:sz w:val="17"/>
          <w:vertAlign w:val="baseline"/>
        </w:rPr>
        <w:t>X</w:t>
      </w:r>
      <w:r>
        <w:rPr>
          <w:rFonts w:ascii="Arial"/>
          <w:spacing w:val="-44"/>
          <w:w w:val="150"/>
          <w:position w:val="16"/>
          <w:sz w:val="17"/>
          <w:vertAlign w:val="baseline"/>
        </w:rPr>
        <w:t> </w:t>
      </w:r>
      <w:r>
        <w:rPr>
          <w:i/>
          <w:spacing w:val="-2"/>
          <w:w w:val="110"/>
          <w:sz w:val="17"/>
          <w:vertAlign w:val="baseline"/>
        </w:rPr>
        <w:t>w</w:t>
      </w:r>
      <w:r>
        <w:rPr>
          <w:i/>
          <w:spacing w:val="-2"/>
          <w:w w:val="110"/>
          <w:sz w:val="17"/>
          <w:vertAlign w:val="subscript"/>
        </w:rPr>
        <w:t>n</w:t>
      </w:r>
      <w:r>
        <w:rPr>
          <w:i/>
          <w:spacing w:val="-6"/>
          <w:w w:val="110"/>
          <w:sz w:val="17"/>
          <w:vertAlign w:val="baseline"/>
        </w:rPr>
        <w:t> </w:t>
      </w:r>
      <w:r>
        <w:rPr>
          <w:i/>
          <w:spacing w:val="-2"/>
          <w:w w:val="110"/>
          <w:sz w:val="17"/>
          <w:vertAlign w:val="baseline"/>
        </w:rPr>
        <w:t>d</w:t>
      </w:r>
      <w:r>
        <w:rPr>
          <w:rFonts w:ascii="DejaVu Sans Condensed"/>
          <w:spacing w:val="-2"/>
          <w:w w:val="110"/>
          <w:sz w:val="17"/>
          <w:vertAlign w:val="superscript"/>
        </w:rPr>
        <w:t>+</w:t>
      </w:r>
      <w:r>
        <w:rPr>
          <w:rFonts w:ascii="DejaVu Sans Condensed"/>
          <w:spacing w:val="-7"/>
          <w:w w:val="110"/>
          <w:sz w:val="17"/>
          <w:vertAlign w:val="baseline"/>
        </w:rPr>
        <w:t> </w:t>
      </w:r>
      <w:r>
        <w:rPr>
          <w:rFonts w:ascii="LM Roman 10"/>
          <w:spacing w:val="-10"/>
          <w:w w:val="110"/>
          <w:sz w:val="17"/>
          <w:vertAlign w:val="baseline"/>
        </w:rPr>
        <w:t>;</w:t>
      </w:r>
      <w:r>
        <w:rPr>
          <w:rFonts w:ascii="LM Roman 10"/>
          <w:sz w:val="17"/>
          <w:vertAlign w:val="baseline"/>
        </w:rPr>
        <w:tab/>
      </w:r>
      <w:r>
        <w:rPr>
          <w:rFonts w:ascii="DejaVu Sans Condensed"/>
          <w:spacing w:val="-4"/>
          <w:w w:val="110"/>
          <w:sz w:val="17"/>
          <w:vertAlign w:val="baseline"/>
        </w:rPr>
        <w:t>(</w:t>
      </w:r>
      <w:r>
        <w:rPr>
          <w:spacing w:val="-4"/>
          <w:w w:val="110"/>
          <w:sz w:val="17"/>
          <w:vertAlign w:val="baseline"/>
        </w:rPr>
        <w:t>11</w:t>
      </w:r>
      <w:r>
        <w:rPr>
          <w:rFonts w:ascii="DejaVu Sans Condensed"/>
          <w:spacing w:val="-4"/>
          <w:w w:val="110"/>
          <w:sz w:val="17"/>
          <w:vertAlign w:val="baseline"/>
        </w:rPr>
        <w:t>)</w:t>
      </w:r>
    </w:p>
    <w:p>
      <w:pPr>
        <w:spacing w:before="22"/>
        <w:ind w:left="111" w:right="0" w:firstLine="0"/>
        <w:jc w:val="left"/>
        <w:rPr>
          <w:sz w:val="16"/>
        </w:rPr>
      </w:pPr>
      <w:r>
        <w:rPr/>
        <w:br w:type="column"/>
      </w:r>
      <w:r>
        <w:rPr>
          <w:i/>
          <w:sz w:val="16"/>
        </w:rPr>
        <w:t>the</w:t>
      </w:r>
      <w:r>
        <w:rPr>
          <w:i/>
          <w:spacing w:val="3"/>
          <w:sz w:val="16"/>
        </w:rPr>
        <w:t> </w:t>
      </w:r>
      <w:r>
        <w:rPr>
          <w:i/>
          <w:sz w:val="16"/>
        </w:rPr>
        <w:t>differences</w:t>
      </w:r>
      <w:r>
        <w:rPr>
          <w:i/>
          <w:spacing w:val="2"/>
          <w:sz w:val="16"/>
        </w:rPr>
        <w:t> </w:t>
      </w:r>
      <w:r>
        <w:rPr>
          <w:i/>
          <w:sz w:val="16"/>
        </w:rPr>
        <w:t>between</w:t>
      </w:r>
      <w:r>
        <w:rPr>
          <w:i/>
          <w:spacing w:val="3"/>
          <w:sz w:val="16"/>
        </w:rPr>
        <w:t> </w:t>
      </w:r>
      <w:r>
        <w:rPr>
          <w:i/>
          <w:sz w:val="16"/>
        </w:rPr>
        <w:t>the</w:t>
      </w:r>
      <w:r>
        <w:rPr>
          <w:i/>
          <w:spacing w:val="4"/>
          <w:sz w:val="16"/>
        </w:rPr>
        <w:t> </w:t>
      </w:r>
      <w:r>
        <w:rPr>
          <w:i/>
          <w:sz w:val="16"/>
        </w:rPr>
        <w:t>alternatives</w:t>
      </w:r>
      <w:r>
        <w:rPr>
          <w:i/>
          <w:spacing w:val="3"/>
          <w:sz w:val="16"/>
        </w:rPr>
        <w:t> </w:t>
      </w:r>
      <w:r>
        <w:rPr>
          <w:i/>
          <w:sz w:val="16"/>
        </w:rPr>
        <w:t>and</w:t>
      </w:r>
      <w:r>
        <w:rPr>
          <w:i/>
          <w:spacing w:val="3"/>
          <w:sz w:val="16"/>
        </w:rPr>
        <w:t> </w:t>
      </w:r>
      <w:r>
        <w:rPr>
          <w:i/>
          <w:sz w:val="16"/>
        </w:rPr>
        <w:t>APIS</w:t>
      </w:r>
      <w:r>
        <w:rPr>
          <w:sz w:val="16"/>
        </w:rPr>
        <w:t>,</w:t>
      </w:r>
      <w:r>
        <w:rPr>
          <w:spacing w:val="3"/>
          <w:sz w:val="16"/>
        </w:rPr>
        <w:t> </w:t>
      </w:r>
      <w:r>
        <w:rPr>
          <w:i/>
          <w:spacing w:val="-2"/>
          <w:sz w:val="16"/>
        </w:rPr>
        <w:t>ANIS</w:t>
      </w:r>
      <w:r>
        <w:rPr>
          <w:spacing w:val="-2"/>
          <w:sz w:val="16"/>
        </w:rPr>
        <w:t>.</w:t>
      </w:r>
    </w:p>
    <w:p>
      <w:pPr>
        <w:pStyle w:val="BodyText"/>
        <w:spacing w:before="6"/>
      </w:pPr>
    </w:p>
    <w:p>
      <w:pPr>
        <w:pStyle w:val="BodyText"/>
        <w:spacing w:line="96" w:lineRule="exact" w:before="1"/>
        <w:ind w:left="345"/>
      </w:pPr>
      <w:r>
        <w:rPr>
          <w:w w:val="105"/>
        </w:rPr>
        <w:t>From</w:t>
      </w:r>
      <w:r>
        <w:rPr>
          <w:spacing w:val="11"/>
          <w:w w:val="105"/>
        </w:rPr>
        <w:t> </w:t>
      </w:r>
      <w:hyperlink w:history="true" w:anchor="_bookmark11">
        <w:r>
          <w:rPr>
            <w:color w:val="007FAD"/>
            <w:w w:val="105"/>
          </w:rPr>
          <w:t>Table</w:t>
        </w:r>
        <w:r>
          <w:rPr>
            <w:color w:val="007FAD"/>
            <w:spacing w:val="12"/>
            <w:w w:val="105"/>
          </w:rPr>
          <w:t> </w:t>
        </w:r>
        <w:r>
          <w:rPr>
            <w:color w:val="007FAD"/>
            <w:w w:val="105"/>
          </w:rPr>
          <w:t>2</w:t>
        </w:r>
      </w:hyperlink>
      <w:r>
        <w:rPr>
          <w:w w:val="105"/>
        </w:rPr>
        <w:t>,</w:t>
      </w:r>
      <w:r>
        <w:rPr>
          <w:spacing w:val="12"/>
          <w:w w:val="105"/>
        </w:rPr>
        <w:t> </w:t>
      </w:r>
      <w:r>
        <w:rPr>
          <w:w w:val="105"/>
        </w:rPr>
        <w:t>we</w:t>
      </w:r>
      <w:r>
        <w:rPr>
          <w:spacing w:val="12"/>
          <w:w w:val="105"/>
        </w:rPr>
        <w:t> </w:t>
      </w:r>
      <w:r>
        <w:rPr>
          <w:w w:val="105"/>
        </w:rPr>
        <w:t>can</w:t>
      </w:r>
      <w:r>
        <w:rPr>
          <w:spacing w:val="10"/>
          <w:w w:val="105"/>
        </w:rPr>
        <w:t> </w:t>
      </w:r>
      <w:r>
        <w:rPr>
          <w:w w:val="105"/>
        </w:rPr>
        <w:t>find</w:t>
      </w:r>
      <w:r>
        <w:rPr>
          <w:spacing w:val="12"/>
          <w:w w:val="105"/>
        </w:rPr>
        <w:t> </w:t>
      </w:r>
      <w:r>
        <w:rPr>
          <w:w w:val="105"/>
        </w:rPr>
        <w:t>that</w:t>
      </w:r>
      <w:r>
        <w:rPr>
          <w:spacing w:val="11"/>
          <w:w w:val="105"/>
        </w:rPr>
        <w:t> </w:t>
      </w:r>
      <w:r>
        <w:rPr>
          <w:w w:val="105"/>
        </w:rPr>
        <w:t>the</w:t>
      </w:r>
      <w:r>
        <w:rPr>
          <w:spacing w:val="11"/>
          <w:w w:val="105"/>
        </w:rPr>
        <w:t> </w:t>
      </w:r>
      <w:r>
        <w:rPr>
          <w:w w:val="105"/>
        </w:rPr>
        <w:t>closeness</w:t>
      </w:r>
      <w:r>
        <w:rPr>
          <w:spacing w:val="12"/>
          <w:w w:val="105"/>
        </w:rPr>
        <w:t> </w:t>
      </w:r>
      <w:r>
        <w:rPr>
          <w:w w:val="105"/>
        </w:rPr>
        <w:t>coefficients</w:t>
      </w:r>
      <w:r>
        <w:rPr>
          <w:spacing w:val="11"/>
          <w:w w:val="105"/>
        </w:rPr>
        <w:t> </w:t>
      </w:r>
      <w:r>
        <w:rPr>
          <w:w w:val="105"/>
        </w:rPr>
        <w:t>of</w:t>
      </w:r>
      <w:r>
        <w:rPr>
          <w:spacing w:val="12"/>
          <w:w w:val="105"/>
        </w:rPr>
        <w:t> </w:t>
      </w:r>
      <w:r>
        <w:rPr>
          <w:spacing w:val="-5"/>
          <w:w w:val="105"/>
        </w:rPr>
        <w:t>the</w:t>
      </w:r>
    </w:p>
    <w:p>
      <w:pPr>
        <w:spacing w:after="0" w:line="96" w:lineRule="exact"/>
        <w:sectPr>
          <w:type w:val="continuous"/>
          <w:pgSz w:w="11910" w:h="15880"/>
          <w:pgMar w:header="887" w:footer="420" w:top="840" w:bottom="280" w:left="640" w:right="600"/>
          <w:cols w:num="2" w:equalWidth="0">
            <w:col w:w="5174" w:space="206"/>
            <w:col w:w="5290"/>
          </w:cols>
        </w:sectPr>
      </w:pPr>
    </w:p>
    <w:p>
      <w:pPr>
        <w:spacing w:before="5"/>
        <w:ind w:left="203" w:right="0" w:firstLine="0"/>
        <w:jc w:val="left"/>
        <w:rPr>
          <w:i/>
          <w:sz w:val="11"/>
        </w:rPr>
      </w:pPr>
      <w:r>
        <w:rPr>
          <w:i/>
          <w:spacing w:val="-10"/>
          <w:sz w:val="11"/>
        </w:rPr>
        <w:t>j</w:t>
      </w:r>
    </w:p>
    <w:p>
      <w:pPr>
        <w:spacing w:before="14"/>
        <w:ind w:left="577" w:right="0" w:firstLine="0"/>
        <w:jc w:val="left"/>
        <w:rPr>
          <w:sz w:val="11"/>
        </w:rPr>
      </w:pPr>
      <w:r>
        <w:rPr>
          <w:i/>
          <w:spacing w:val="-5"/>
          <w:w w:val="110"/>
          <w:sz w:val="11"/>
        </w:rPr>
        <w:t>j</w:t>
      </w:r>
      <w:r>
        <w:rPr>
          <w:rFonts w:ascii="DejaVu Sans Condensed"/>
          <w:spacing w:val="-5"/>
          <w:w w:val="110"/>
          <w:sz w:val="11"/>
        </w:rPr>
        <w:t>=</w:t>
      </w:r>
      <w:r>
        <w:rPr>
          <w:spacing w:val="-5"/>
          <w:w w:val="110"/>
          <w:sz w:val="11"/>
        </w:rPr>
        <w:t>1</w:t>
      </w:r>
    </w:p>
    <w:p>
      <w:pPr>
        <w:spacing w:line="16" w:lineRule="exact" w:before="116"/>
        <w:ind w:left="637" w:right="0" w:firstLine="0"/>
        <w:jc w:val="left"/>
        <w:rPr>
          <w:i/>
          <w:sz w:val="11"/>
        </w:rPr>
      </w:pPr>
      <w:r>
        <w:rPr>
          <w:i/>
          <w:spacing w:val="-10"/>
          <w:sz w:val="11"/>
        </w:rPr>
        <w:t>q</w:t>
      </w:r>
    </w:p>
    <w:p>
      <w:pPr>
        <w:spacing w:before="1"/>
        <w:ind w:left="203" w:right="0" w:firstLine="0"/>
        <w:jc w:val="left"/>
        <w:rPr>
          <w:i/>
          <w:sz w:val="11"/>
        </w:rPr>
      </w:pPr>
      <w:r>
        <w:rPr/>
        <w:br w:type="column"/>
      </w:r>
      <w:r>
        <w:rPr>
          <w:i/>
          <w:w w:val="105"/>
          <w:sz w:val="8"/>
        </w:rPr>
        <w:t>j</w:t>
      </w:r>
      <w:r>
        <w:rPr>
          <w:i/>
          <w:spacing w:val="35"/>
          <w:w w:val="105"/>
          <w:sz w:val="8"/>
        </w:rPr>
        <w:t>  </w:t>
      </w:r>
      <w:r>
        <w:rPr>
          <w:i/>
          <w:spacing w:val="-5"/>
          <w:w w:val="105"/>
          <w:position w:val="1"/>
          <w:sz w:val="11"/>
        </w:rPr>
        <w:t>in</w:t>
      </w:r>
      <w:r>
        <w:rPr>
          <w:i/>
          <w:spacing w:val="-5"/>
          <w:w w:val="105"/>
          <w:position w:val="1"/>
          <w:sz w:val="11"/>
          <w:vertAlign w:val="subscript"/>
        </w:rPr>
        <w:t>j</w:t>
      </w:r>
    </w:p>
    <w:p>
      <w:pPr>
        <w:pStyle w:val="BodyText"/>
        <w:spacing w:line="210" w:lineRule="atLeast" w:before="45"/>
        <w:ind w:left="203" w:right="150"/>
      </w:pPr>
      <w:r>
        <w:rPr/>
        <w:br w:type="column"/>
      </w:r>
      <w:r>
        <w:rPr>
          <w:w w:val="105"/>
        </w:rPr>
        <w:t>alternatives</w:t>
      </w:r>
      <w:r>
        <w:rPr>
          <w:spacing w:val="17"/>
          <w:w w:val="105"/>
        </w:rPr>
        <w:t> </w:t>
      </w:r>
      <w:r>
        <w:rPr>
          <w:w w:val="105"/>
        </w:rPr>
        <w:t>are</w:t>
      </w:r>
      <w:r>
        <w:rPr>
          <w:spacing w:val="16"/>
          <w:w w:val="105"/>
        </w:rPr>
        <w:t> </w:t>
      </w:r>
      <w:r>
        <w:rPr>
          <w:w w:val="105"/>
        </w:rPr>
        <w:t>the</w:t>
      </w:r>
      <w:r>
        <w:rPr>
          <w:spacing w:val="16"/>
          <w:w w:val="105"/>
        </w:rPr>
        <w:t> </w:t>
      </w:r>
      <w:r>
        <w:rPr>
          <w:w w:val="105"/>
        </w:rPr>
        <w:t>same</w:t>
      </w:r>
      <w:r>
        <w:rPr>
          <w:spacing w:val="15"/>
          <w:w w:val="105"/>
        </w:rPr>
        <w:t> </w:t>
      </w:r>
      <w:r>
        <w:rPr>
          <w:w w:val="105"/>
        </w:rPr>
        <w:t>whether</w:t>
      </w:r>
      <w:r>
        <w:rPr>
          <w:spacing w:val="14"/>
          <w:w w:val="105"/>
        </w:rPr>
        <w:t> </w:t>
      </w:r>
      <w:r>
        <w:rPr>
          <w:w w:val="105"/>
        </w:rPr>
        <w:t>we</w:t>
      </w:r>
      <w:r>
        <w:rPr>
          <w:spacing w:val="16"/>
          <w:w w:val="105"/>
        </w:rPr>
        <w:t> </w:t>
      </w:r>
      <w:r>
        <w:rPr>
          <w:w w:val="105"/>
        </w:rPr>
        <w:t>use</w:t>
      </w:r>
      <w:r>
        <w:rPr>
          <w:spacing w:val="16"/>
          <w:w w:val="105"/>
        </w:rPr>
        <w:t> </w:t>
      </w:r>
      <w:r>
        <w:rPr>
          <w:w w:val="105"/>
        </w:rPr>
        <w:t>PIS,</w:t>
      </w:r>
      <w:r>
        <w:rPr>
          <w:spacing w:val="16"/>
          <w:w w:val="105"/>
        </w:rPr>
        <w:t> </w:t>
      </w:r>
      <w:r>
        <w:rPr>
          <w:w w:val="105"/>
        </w:rPr>
        <w:t>NIS</w:t>
      </w:r>
      <w:r>
        <w:rPr>
          <w:spacing w:val="16"/>
          <w:w w:val="105"/>
        </w:rPr>
        <w:t> </w:t>
      </w:r>
      <w:r>
        <w:rPr>
          <w:w w:val="105"/>
        </w:rPr>
        <w:t>or</w:t>
      </w:r>
      <w:r>
        <w:rPr>
          <w:spacing w:val="15"/>
          <w:w w:val="105"/>
        </w:rPr>
        <w:t> </w:t>
      </w:r>
      <w:r>
        <w:rPr>
          <w:w w:val="105"/>
        </w:rPr>
        <w:t>APIS,</w:t>
      </w:r>
      <w:r>
        <w:rPr>
          <w:spacing w:val="16"/>
          <w:w w:val="105"/>
        </w:rPr>
        <w:t> </w:t>
      </w:r>
      <w:r>
        <w:rPr>
          <w:w w:val="105"/>
        </w:rPr>
        <w:t>ANIS (Which</w:t>
      </w:r>
      <w:r>
        <w:rPr>
          <w:spacing w:val="1"/>
          <w:w w:val="105"/>
        </w:rPr>
        <w:t> </w:t>
      </w:r>
      <w:r>
        <w:rPr>
          <w:w w:val="105"/>
        </w:rPr>
        <w:t>is</w:t>
      </w:r>
      <w:r>
        <w:rPr>
          <w:spacing w:val="2"/>
          <w:w w:val="105"/>
        </w:rPr>
        <w:t> </w:t>
      </w:r>
      <w:r>
        <w:rPr>
          <w:w w:val="105"/>
        </w:rPr>
        <w:t>one</w:t>
      </w:r>
      <w:r>
        <w:rPr>
          <w:spacing w:val="2"/>
          <w:w w:val="105"/>
        </w:rPr>
        <w:t> </w:t>
      </w:r>
      <w:r>
        <w:rPr>
          <w:w w:val="105"/>
        </w:rPr>
        <w:t>of</w:t>
      </w:r>
      <w:r>
        <w:rPr>
          <w:spacing w:val="2"/>
          <w:w w:val="105"/>
        </w:rPr>
        <w:t> </w:t>
      </w:r>
      <w:r>
        <w:rPr>
          <w:w w:val="105"/>
        </w:rPr>
        <w:t>the</w:t>
      </w:r>
      <w:r>
        <w:rPr>
          <w:spacing w:val="2"/>
          <w:w w:val="105"/>
        </w:rPr>
        <w:t> </w:t>
      </w:r>
      <w:r>
        <w:rPr>
          <w:w w:val="105"/>
        </w:rPr>
        <w:t>drawbacks</w:t>
      </w:r>
      <w:r>
        <w:rPr>
          <w:spacing w:val="2"/>
          <w:w w:val="105"/>
        </w:rPr>
        <w:t> </w:t>
      </w:r>
      <w:r>
        <w:rPr>
          <w:w w:val="105"/>
        </w:rPr>
        <w:t>of</w:t>
      </w:r>
      <w:r>
        <w:rPr>
          <w:spacing w:val="2"/>
          <w:w w:val="105"/>
        </w:rPr>
        <w:t> </w:t>
      </w:r>
      <w:r>
        <w:rPr>
          <w:w w:val="105"/>
        </w:rPr>
        <w:t>the</w:t>
      </w:r>
      <w:r>
        <w:rPr>
          <w:spacing w:val="2"/>
          <w:w w:val="105"/>
        </w:rPr>
        <w:t> </w:t>
      </w:r>
      <w:r>
        <w:rPr>
          <w:w w:val="105"/>
        </w:rPr>
        <w:t>closeness</w:t>
      </w:r>
      <w:r>
        <w:rPr>
          <w:spacing w:val="2"/>
          <w:w w:val="105"/>
        </w:rPr>
        <w:t> </w:t>
      </w:r>
      <w:r>
        <w:rPr>
          <w:w w:val="105"/>
        </w:rPr>
        <w:t>coefficient</w:t>
      </w:r>
      <w:r>
        <w:rPr>
          <w:spacing w:val="1"/>
          <w:w w:val="105"/>
        </w:rPr>
        <w:t> </w:t>
      </w:r>
      <w:r>
        <w:rPr>
          <w:w w:val="105"/>
        </w:rPr>
        <w:t>and</w:t>
      </w:r>
      <w:r>
        <w:rPr>
          <w:spacing w:val="1"/>
          <w:w w:val="105"/>
        </w:rPr>
        <w:t> </w:t>
      </w:r>
      <w:r>
        <w:rPr>
          <w:spacing w:val="-4"/>
          <w:w w:val="105"/>
        </w:rPr>
        <w:t>will</w:t>
      </w:r>
    </w:p>
    <w:p>
      <w:pPr>
        <w:spacing w:after="0" w:line="210" w:lineRule="atLeast"/>
        <w:sectPr>
          <w:type w:val="continuous"/>
          <w:pgSz w:w="11910" w:h="15880"/>
          <w:pgMar w:header="887" w:footer="420" w:top="840" w:bottom="280" w:left="640" w:right="600"/>
          <w:cols w:num="3" w:equalWidth="0">
            <w:col w:w="757" w:space="50"/>
            <w:col w:w="497" w:space="3984"/>
            <w:col w:w="5382"/>
          </w:cols>
        </w:sectPr>
      </w:pPr>
    </w:p>
    <w:p>
      <w:pPr>
        <w:tabs>
          <w:tab w:pos="4810" w:val="left" w:leader="none"/>
        </w:tabs>
        <w:spacing w:line="240" w:lineRule="auto" w:before="0"/>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2499072">
                <wp:simplePos x="0" y="0"/>
                <wp:positionH relativeFrom="page">
                  <wp:posOffset>535679</wp:posOffset>
                </wp:positionH>
                <wp:positionV relativeFrom="paragraph">
                  <wp:posOffset>105753</wp:posOffset>
                </wp:positionV>
                <wp:extent cx="20320" cy="838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42.179501pt;margin-top:8.327078pt;width:1.6pt;height:6.6pt;mso-position-horizontal-relative:page;mso-position-vertical-relative:paragraph;z-index:-20817408" type="#_x0000_t202" id="docshape105"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766080</wp:posOffset>
                </wp:positionH>
                <wp:positionV relativeFrom="paragraph">
                  <wp:posOffset>194996</wp:posOffset>
                </wp:positionV>
                <wp:extent cx="128905" cy="857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8905" cy="85725"/>
                        </a:xfrm>
                        <a:prstGeom prst="rect">
                          <a:avLst/>
                        </a:prstGeom>
                      </wps:spPr>
                      <wps:txbx>
                        <w:txbxContent>
                          <w:p>
                            <w:pPr>
                              <w:spacing w:before="5"/>
                              <w:ind w:left="0" w:right="0" w:firstLine="0"/>
                              <w:jc w:val="left"/>
                              <w:rPr>
                                <w:sz w:val="11"/>
                              </w:rPr>
                            </w:pPr>
                            <w:r>
                              <w:rPr>
                                <w:i/>
                                <w:spacing w:val="-5"/>
                                <w:sz w:val="11"/>
                              </w:rPr>
                              <w:t>k</w:t>
                            </w:r>
                            <w:r>
                              <w:rPr>
                                <w:rFonts w:ascii="DejaVu Sans Condensed"/>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60.321327pt;margin-top:15.354089pt;width:10.15pt;height:6.75pt;mso-position-horizontal-relative:page;mso-position-vertical-relative:paragraph;z-index:15780864" type="#_x0000_t202" id="docshape106" filled="false" stroked="false">
                <v:textbox inset="0,0,0,0">
                  <w:txbxContent>
                    <w:p>
                      <w:pPr>
                        <w:spacing w:before="5"/>
                        <w:ind w:left="0" w:right="0" w:firstLine="0"/>
                        <w:jc w:val="left"/>
                        <w:rPr>
                          <w:sz w:val="11"/>
                        </w:rPr>
                      </w:pPr>
                      <w:r>
                        <w:rPr>
                          <w:i/>
                          <w:spacing w:val="-5"/>
                          <w:sz w:val="11"/>
                        </w:rPr>
                        <w:t>k</w:t>
                      </w:r>
                      <w:r>
                        <w:rPr>
                          <w:rFonts w:ascii="DejaVu Sans Condensed"/>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2500096">
                <wp:simplePos x="0" y="0"/>
                <wp:positionH relativeFrom="page">
                  <wp:posOffset>1048318</wp:posOffset>
                </wp:positionH>
                <wp:positionV relativeFrom="paragraph">
                  <wp:posOffset>124895</wp:posOffset>
                </wp:positionV>
                <wp:extent cx="27940" cy="641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7940" cy="64135"/>
                        </a:xfrm>
                        <a:prstGeom prst="rect">
                          <a:avLst/>
                        </a:prstGeom>
                      </wps:spPr>
                      <wps:txbx>
                        <w:txbxContent>
                          <w:p>
                            <w:pPr>
                              <w:spacing w:before="8"/>
                              <w:ind w:left="0" w:right="0" w:firstLine="0"/>
                              <w:jc w:val="left"/>
                              <w:rPr>
                                <w:i/>
                                <w:sz w:val="8"/>
                              </w:rPr>
                            </w:pPr>
                            <w:r>
                              <w:rPr>
                                <w:i/>
                                <w:spacing w:val="-10"/>
                                <w:sz w:val="8"/>
                              </w:rPr>
                              <w:t>k</w:t>
                            </w:r>
                          </w:p>
                        </w:txbxContent>
                      </wps:txbx>
                      <wps:bodyPr wrap="square" lIns="0" tIns="0" rIns="0" bIns="0" rtlCol="0">
                        <a:noAutofit/>
                      </wps:bodyPr>
                    </wps:wsp>
                  </a:graphicData>
                </a:graphic>
              </wp:anchor>
            </w:drawing>
          </mc:Choice>
          <mc:Fallback>
            <w:pict>
              <v:shape style="position:absolute;margin-left:82.5448pt;margin-top:9.83433pt;width:2.2pt;height:5.05pt;mso-position-horizontal-relative:page;mso-position-vertical-relative:paragraph;z-index:-20816384" type="#_x0000_t202" id="docshape107" filled="false" stroked="false">
                <v:textbox inset="0,0,0,0">
                  <w:txbxContent>
                    <w:p>
                      <w:pPr>
                        <w:spacing w:before="8"/>
                        <w:ind w:left="0" w:right="0" w:firstLine="0"/>
                        <w:jc w:val="left"/>
                        <w:rPr>
                          <w:i/>
                          <w:sz w:val="8"/>
                        </w:rPr>
                      </w:pPr>
                      <w:r>
                        <w:rPr>
                          <w:i/>
                          <w:spacing w:val="-10"/>
                          <w:sz w:val="8"/>
                        </w:rPr>
                        <w:t>k</w:t>
                      </w:r>
                    </w:p>
                  </w:txbxContent>
                </v:textbox>
                <w10:wrap type="none"/>
              </v:shape>
            </w:pict>
          </mc:Fallback>
        </mc:AlternateContent>
      </w:r>
      <w:r>
        <w:rPr/>
        <mc:AlternateContent>
          <mc:Choice Requires="wps">
            <w:drawing>
              <wp:anchor distT="0" distB="0" distL="0" distR="0" allowOverlap="1" layoutInCell="1" locked="0" behindDoc="1" simplePos="0" relativeHeight="482500608">
                <wp:simplePos x="0" y="0"/>
                <wp:positionH relativeFrom="page">
                  <wp:posOffset>1146959</wp:posOffset>
                </wp:positionH>
                <wp:positionV relativeFrom="paragraph">
                  <wp:posOffset>105753</wp:posOffset>
                </wp:positionV>
                <wp:extent cx="86360" cy="9715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6360" cy="97155"/>
                        </a:xfrm>
                        <a:prstGeom prst="rect">
                          <a:avLst/>
                        </a:prstGeom>
                      </wps:spPr>
                      <wps:txbx>
                        <w:txbxContent>
                          <w:p>
                            <w:pPr>
                              <w:spacing w:line="147" w:lineRule="exact" w:before="5"/>
                              <w:ind w:left="0" w:right="0" w:firstLine="0"/>
                              <w:jc w:val="left"/>
                              <w:rPr>
                                <w:i/>
                                <w:sz w:val="8"/>
                              </w:rPr>
                            </w:pPr>
                            <w:r>
                              <w:rPr>
                                <w:i/>
                                <w:spacing w:val="-6"/>
                                <w:sz w:val="11"/>
                              </w:rPr>
                              <w:t>in</w:t>
                            </w:r>
                            <w:r>
                              <w:rPr>
                                <w:i/>
                                <w:spacing w:val="-6"/>
                                <w:position w:val="-2"/>
                                <w:sz w:val="8"/>
                              </w:rPr>
                              <w:t>k</w:t>
                            </w:r>
                          </w:p>
                        </w:txbxContent>
                      </wps:txbx>
                      <wps:bodyPr wrap="square" lIns="0" tIns="0" rIns="0" bIns="0" rtlCol="0">
                        <a:noAutofit/>
                      </wps:bodyPr>
                    </wps:wsp>
                  </a:graphicData>
                </a:graphic>
              </wp:anchor>
            </w:drawing>
          </mc:Choice>
          <mc:Fallback>
            <w:pict>
              <v:shape style="position:absolute;margin-left:90.311798pt;margin-top:8.327078pt;width:6.8pt;height:7.65pt;mso-position-horizontal-relative:page;mso-position-vertical-relative:paragraph;z-index:-20815872" type="#_x0000_t202" id="docshape108" filled="false" stroked="false">
                <v:textbox inset="0,0,0,0">
                  <w:txbxContent>
                    <w:p>
                      <w:pPr>
                        <w:spacing w:line="147" w:lineRule="exact" w:before="5"/>
                        <w:ind w:left="0" w:right="0" w:firstLine="0"/>
                        <w:jc w:val="left"/>
                        <w:rPr>
                          <w:i/>
                          <w:sz w:val="8"/>
                        </w:rPr>
                      </w:pPr>
                      <w:r>
                        <w:rPr>
                          <w:i/>
                          <w:spacing w:val="-6"/>
                          <w:sz w:val="11"/>
                        </w:rPr>
                        <w:t>in</w:t>
                      </w:r>
                      <w:r>
                        <w:rPr>
                          <w:i/>
                          <w:spacing w:val="-6"/>
                          <w:position w:val="-2"/>
                          <w:sz w:val="8"/>
                        </w:rPr>
                        <w:t>k</w:t>
                      </w:r>
                    </w:p>
                  </w:txbxContent>
                </v:textbox>
                <w10:wrap type="none"/>
              </v:shape>
            </w:pict>
          </mc:Fallback>
        </mc:AlternateContent>
      </w:r>
      <w:bookmarkStart w:name="_bookmark11" w:id="22"/>
      <w:bookmarkEnd w:id="22"/>
      <w:r>
        <w:rPr/>
      </w:r>
      <w:r>
        <w:rPr>
          <w:i/>
          <w:spacing w:val="-2"/>
          <w:w w:val="105"/>
          <w:sz w:val="17"/>
        </w:rPr>
        <w:t>d</w:t>
      </w:r>
      <w:r>
        <w:rPr>
          <w:rFonts w:ascii="DejaVu Sans Condensed" w:hAnsi="DejaVu Sans Condensed"/>
          <w:spacing w:val="-2"/>
          <w:w w:val="105"/>
          <w:sz w:val="17"/>
          <w:vertAlign w:val="superscript"/>
        </w:rPr>
        <w:t>'—</w:t>
      </w:r>
      <w:r>
        <w:rPr>
          <w:rFonts w:ascii="DejaVu Sans Condensed" w:hAnsi="DejaVu Sans Condensed"/>
          <w:spacing w:val="-11"/>
          <w:w w:val="105"/>
          <w:sz w:val="17"/>
          <w:vertAlign w:val="baseline"/>
        </w:rPr>
        <w:t> </w:t>
      </w:r>
      <w:r>
        <w:rPr>
          <w:rFonts w:ascii="DejaVu Sans Condensed" w:hAnsi="DejaVu Sans Condensed"/>
          <w:spacing w:val="-2"/>
          <w:w w:val="105"/>
          <w:sz w:val="17"/>
          <w:vertAlign w:val="baseline"/>
        </w:rPr>
        <w:t>=</w:t>
      </w:r>
      <w:r>
        <w:rPr>
          <w:rFonts w:ascii="DejaVu Sans Condensed" w:hAnsi="DejaVu Sans Condensed"/>
          <w:spacing w:val="-11"/>
          <w:w w:val="105"/>
          <w:sz w:val="17"/>
          <w:vertAlign w:val="baseline"/>
        </w:rPr>
        <w:t> </w:t>
      </w:r>
      <w:r>
        <w:rPr>
          <w:rFonts w:ascii="Arial" w:hAnsi="Arial"/>
          <w:spacing w:val="-2"/>
          <w:w w:val="175"/>
          <w:position w:val="16"/>
          <w:sz w:val="17"/>
          <w:vertAlign w:val="baseline"/>
        </w:rPr>
        <w:t>X</w:t>
      </w:r>
      <w:r>
        <w:rPr>
          <w:rFonts w:ascii="Arial" w:hAnsi="Arial"/>
          <w:spacing w:val="-55"/>
          <w:w w:val="175"/>
          <w:position w:val="16"/>
          <w:sz w:val="17"/>
          <w:vertAlign w:val="baseline"/>
        </w:rPr>
        <w:t> </w:t>
      </w:r>
      <w:r>
        <w:rPr>
          <w:i/>
          <w:spacing w:val="-2"/>
          <w:w w:val="105"/>
          <w:sz w:val="17"/>
          <w:vertAlign w:val="baseline"/>
        </w:rPr>
        <w:t>w</w:t>
      </w:r>
      <w:r>
        <w:rPr>
          <w:i/>
          <w:spacing w:val="-2"/>
          <w:w w:val="105"/>
          <w:sz w:val="17"/>
          <w:vertAlign w:val="subscript"/>
        </w:rPr>
        <w:t>n</w:t>
      </w:r>
      <w:r>
        <w:rPr>
          <w:i/>
          <w:w w:val="105"/>
          <w:sz w:val="17"/>
          <w:vertAlign w:val="baseline"/>
        </w:rPr>
        <w:t> </w:t>
      </w:r>
      <w:r>
        <w:rPr>
          <w:i/>
          <w:spacing w:val="-2"/>
          <w:w w:val="105"/>
          <w:sz w:val="17"/>
          <w:vertAlign w:val="baseline"/>
        </w:rPr>
        <w:t>d</w:t>
      </w:r>
      <w:r>
        <w:rPr>
          <w:rFonts w:ascii="DejaVu Sans Condensed" w:hAnsi="DejaVu Sans Condensed"/>
          <w:spacing w:val="-2"/>
          <w:w w:val="105"/>
          <w:sz w:val="17"/>
          <w:vertAlign w:val="superscript"/>
        </w:rPr>
        <w:t>—</w:t>
      </w:r>
      <w:r>
        <w:rPr>
          <w:rFonts w:ascii="DejaVu Sans Condensed" w:hAnsi="DejaVu Sans Condensed"/>
          <w:spacing w:val="5"/>
          <w:w w:val="105"/>
          <w:sz w:val="17"/>
          <w:vertAlign w:val="baseline"/>
        </w:rPr>
        <w:t> </w:t>
      </w:r>
      <w:r>
        <w:rPr>
          <w:rFonts w:ascii="LM Roman 10" w:hAnsi="LM Roman 10"/>
          <w:spacing w:val="-10"/>
          <w:w w:val="105"/>
          <w:sz w:val="17"/>
          <w:vertAlign w:val="baseline"/>
        </w:rPr>
        <w:t>;</w:t>
      </w:r>
      <w:r>
        <w:rPr>
          <w:rFonts w:ascii="LM Roman 10" w:hAnsi="LM Roman 10"/>
          <w:sz w:val="17"/>
          <w:vertAlign w:val="baseline"/>
        </w:rPr>
        <w:tab/>
      </w:r>
      <w:r>
        <w:rPr>
          <w:rFonts w:ascii="DejaVu Sans Condensed" w:hAnsi="DejaVu Sans Condensed"/>
          <w:spacing w:val="-4"/>
          <w:w w:val="105"/>
          <w:sz w:val="17"/>
          <w:vertAlign w:val="baseline"/>
        </w:rPr>
        <w:t>(</w:t>
      </w:r>
      <w:r>
        <w:rPr>
          <w:spacing w:val="-4"/>
          <w:w w:val="105"/>
          <w:sz w:val="17"/>
          <w:vertAlign w:val="baseline"/>
        </w:rPr>
        <w:t>12</w:t>
      </w:r>
      <w:r>
        <w:rPr>
          <w:rFonts w:ascii="DejaVu Sans Condensed" w:hAnsi="DejaVu Sans Condensed"/>
          <w:spacing w:val="-4"/>
          <w:w w:val="105"/>
          <w:sz w:val="17"/>
          <w:vertAlign w:val="baseline"/>
        </w:rPr>
        <w:t>)</w:t>
      </w:r>
    </w:p>
    <w:p>
      <w:pPr>
        <w:pStyle w:val="BodyText"/>
        <w:spacing w:before="65"/>
        <w:ind w:left="111"/>
      </w:pPr>
      <w:r>
        <w:rPr/>
        <w:br w:type="column"/>
      </w:r>
      <w:r>
        <w:rPr>
          <w:w w:val="105"/>
        </w:rPr>
        <w:t>be addressed</w:t>
      </w:r>
      <w:r>
        <w:rPr>
          <w:spacing w:val="1"/>
          <w:w w:val="105"/>
        </w:rPr>
        <w:t> </w:t>
      </w:r>
      <w:r>
        <w:rPr>
          <w:w w:val="105"/>
        </w:rPr>
        <w:t>in</w:t>
      </w:r>
      <w:r>
        <w:rPr>
          <w:spacing w:val="-1"/>
          <w:w w:val="105"/>
        </w:rPr>
        <w:t> </w:t>
      </w:r>
      <w:hyperlink w:history="true" w:anchor="_bookmark9">
        <w:r>
          <w:rPr>
            <w:color w:val="007FAD"/>
            <w:w w:val="105"/>
          </w:rPr>
          <w:t>Section 3.2</w:t>
        </w:r>
      </w:hyperlink>
      <w:r>
        <w:rPr>
          <w:w w:val="105"/>
        </w:rPr>
        <w:t>).</w:t>
      </w:r>
      <w:r>
        <w:rPr>
          <w:spacing w:val="1"/>
          <w:w w:val="105"/>
        </w:rPr>
        <w:t> </w:t>
      </w:r>
      <w:r>
        <w:rPr>
          <w:w w:val="105"/>
        </w:rPr>
        <w:t>Hence, it</w:t>
      </w:r>
      <w:r>
        <w:rPr>
          <w:spacing w:val="1"/>
          <w:w w:val="105"/>
        </w:rPr>
        <w:t> </w:t>
      </w:r>
      <w:r>
        <w:rPr>
          <w:w w:val="105"/>
        </w:rPr>
        <w:t>is</w:t>
      </w:r>
      <w:r>
        <w:rPr>
          <w:spacing w:val="1"/>
          <w:w w:val="105"/>
        </w:rPr>
        <w:t> </w:t>
      </w:r>
      <w:r>
        <w:rPr>
          <w:w w:val="105"/>
        </w:rPr>
        <w:t>difficult</w:t>
      </w:r>
      <w:r>
        <w:rPr>
          <w:spacing w:val="-1"/>
          <w:w w:val="105"/>
        </w:rPr>
        <w:t> </w:t>
      </w:r>
      <w:r>
        <w:rPr>
          <w:w w:val="105"/>
        </w:rPr>
        <w:t>for</w:t>
      </w:r>
      <w:r>
        <w:rPr>
          <w:spacing w:val="1"/>
          <w:w w:val="105"/>
        </w:rPr>
        <w:t> </w:t>
      </w:r>
      <w:r>
        <w:rPr>
          <w:w w:val="105"/>
        </w:rPr>
        <w:t>a</w:t>
      </w:r>
      <w:r>
        <w:rPr>
          <w:spacing w:val="1"/>
          <w:w w:val="105"/>
        </w:rPr>
        <w:t> </w:t>
      </w:r>
      <w:r>
        <w:rPr>
          <w:w w:val="105"/>
        </w:rPr>
        <w:t>neutral</w:t>
      </w:r>
      <w:r>
        <w:rPr>
          <w:spacing w:val="-1"/>
          <w:w w:val="105"/>
        </w:rPr>
        <w:t> </w:t>
      </w:r>
      <w:r>
        <w:rPr>
          <w:spacing w:val="-2"/>
          <w:w w:val="105"/>
        </w:rPr>
        <w:t>deci-</w:t>
      </w:r>
    </w:p>
    <w:p>
      <w:pPr>
        <w:pStyle w:val="BodyText"/>
        <w:spacing w:line="195" w:lineRule="exact"/>
        <w:ind w:left="111"/>
        <w:rPr>
          <w:sz w:val="19"/>
        </w:rPr>
      </w:pPr>
      <w:r>
        <w:rPr>
          <w:position w:val="-3"/>
          <w:sz w:val="19"/>
        </w:rPr>
        <mc:AlternateContent>
          <mc:Choice Requires="wps">
            <w:drawing>
              <wp:inline distT="0" distB="0" distL="0" distR="0">
                <wp:extent cx="2708275" cy="124460"/>
                <wp:effectExtent l="0" t="0" r="0" b="0"/>
                <wp:docPr id="113" name="Textbox 113"/>
                <wp:cNvGraphicFramePr>
                  <a:graphicFrameLocks/>
                </wp:cNvGraphicFramePr>
                <a:graphic>
                  <a:graphicData uri="http://schemas.microsoft.com/office/word/2010/wordprocessingShape">
                    <wps:wsp>
                      <wps:cNvPr id="113" name="Textbox 113"/>
                      <wps:cNvSpPr txBox="1"/>
                      <wps:spPr>
                        <a:xfrm>
                          <a:off x="0" y="0"/>
                          <a:ext cx="2708275" cy="124460"/>
                        </a:xfrm>
                        <a:prstGeom prst="rect">
                          <a:avLst/>
                        </a:prstGeom>
                      </wps:spPr>
                      <wps:txbx>
                        <w:txbxContent>
                          <w:p>
                            <w:pPr>
                              <w:pStyle w:val="BodyText"/>
                              <w:spacing w:before="9"/>
                            </w:pPr>
                            <w:r>
                              <w:rPr>
                                <w:w w:val="105"/>
                              </w:rPr>
                              <w:t>sion</w:t>
                            </w:r>
                            <w:r>
                              <w:rPr>
                                <w:spacing w:val="15"/>
                                <w:w w:val="105"/>
                              </w:rPr>
                              <w:t> </w:t>
                            </w:r>
                            <w:r>
                              <w:rPr>
                                <w:w w:val="105"/>
                              </w:rPr>
                              <w:t>maker</w:t>
                            </w:r>
                            <w:r>
                              <w:rPr>
                                <w:spacing w:val="16"/>
                                <w:w w:val="105"/>
                              </w:rPr>
                              <w:t> </w:t>
                            </w:r>
                            <w:r>
                              <w:rPr>
                                <w:w w:val="105"/>
                              </w:rPr>
                              <w:t>to</w:t>
                            </w:r>
                            <w:r>
                              <w:rPr>
                                <w:spacing w:val="18"/>
                                <w:w w:val="105"/>
                              </w:rPr>
                              <w:t> </w:t>
                            </w:r>
                            <w:r>
                              <w:rPr>
                                <w:w w:val="105"/>
                              </w:rPr>
                              <w:t>make</w:t>
                            </w:r>
                            <w:r>
                              <w:rPr>
                                <w:spacing w:val="16"/>
                                <w:w w:val="105"/>
                              </w:rPr>
                              <w:t> </w:t>
                            </w:r>
                            <w:r>
                              <w:rPr>
                                <w:w w:val="105"/>
                              </w:rPr>
                              <w:t>a</w:t>
                            </w:r>
                            <w:r>
                              <w:rPr>
                                <w:spacing w:val="18"/>
                                <w:w w:val="105"/>
                              </w:rPr>
                              <w:t> </w:t>
                            </w:r>
                            <w:r>
                              <w:rPr>
                                <w:w w:val="105"/>
                              </w:rPr>
                              <w:t>ranking</w:t>
                            </w:r>
                            <w:r>
                              <w:rPr>
                                <w:spacing w:val="17"/>
                                <w:w w:val="105"/>
                              </w:rPr>
                              <w:t> </w:t>
                            </w:r>
                            <w:r>
                              <w:rPr>
                                <w:w w:val="105"/>
                              </w:rPr>
                              <w:t>of</w:t>
                            </w:r>
                            <w:r>
                              <w:rPr>
                                <w:spacing w:val="17"/>
                                <w:w w:val="105"/>
                              </w:rPr>
                              <w:t> </w:t>
                            </w:r>
                            <w:r>
                              <w:rPr>
                                <w:w w:val="105"/>
                              </w:rPr>
                              <w:t>these</w:t>
                            </w:r>
                            <w:r>
                              <w:rPr>
                                <w:spacing w:val="17"/>
                                <w:w w:val="105"/>
                              </w:rPr>
                              <w:t> </w:t>
                            </w:r>
                            <w:r>
                              <w:rPr>
                                <w:w w:val="105"/>
                              </w:rPr>
                              <w:t>two</w:t>
                            </w:r>
                            <w:r>
                              <w:rPr>
                                <w:spacing w:val="18"/>
                                <w:w w:val="105"/>
                              </w:rPr>
                              <w:t> </w:t>
                            </w:r>
                            <w:r>
                              <w:rPr>
                                <w:spacing w:val="-2"/>
                                <w:w w:val="105"/>
                              </w:rPr>
                              <w:t>alternatives.</w:t>
                            </w:r>
                          </w:p>
                        </w:txbxContent>
                      </wps:txbx>
                      <wps:bodyPr wrap="square" lIns="0" tIns="0" rIns="0" bIns="0" rtlCol="0">
                        <a:noAutofit/>
                      </wps:bodyPr>
                    </wps:wsp>
                  </a:graphicData>
                </a:graphic>
              </wp:inline>
            </w:drawing>
          </mc:Choice>
          <mc:Fallback>
            <w:pict>
              <v:shape style="width:213.25pt;height:9.8pt;mso-position-horizontal-relative:char;mso-position-vertical-relative:line" type="#_x0000_t202" id="docshape109" filled="false" stroked="false">
                <w10:anchorlock/>
                <v:textbox inset="0,0,0,0">
                  <w:txbxContent>
                    <w:p>
                      <w:pPr>
                        <w:pStyle w:val="BodyText"/>
                        <w:spacing w:before="9"/>
                      </w:pPr>
                      <w:r>
                        <w:rPr>
                          <w:w w:val="105"/>
                        </w:rPr>
                        <w:t>sion</w:t>
                      </w:r>
                      <w:r>
                        <w:rPr>
                          <w:spacing w:val="15"/>
                          <w:w w:val="105"/>
                        </w:rPr>
                        <w:t> </w:t>
                      </w:r>
                      <w:r>
                        <w:rPr>
                          <w:w w:val="105"/>
                        </w:rPr>
                        <w:t>maker</w:t>
                      </w:r>
                      <w:r>
                        <w:rPr>
                          <w:spacing w:val="16"/>
                          <w:w w:val="105"/>
                        </w:rPr>
                        <w:t> </w:t>
                      </w:r>
                      <w:r>
                        <w:rPr>
                          <w:w w:val="105"/>
                        </w:rPr>
                        <w:t>to</w:t>
                      </w:r>
                      <w:r>
                        <w:rPr>
                          <w:spacing w:val="18"/>
                          <w:w w:val="105"/>
                        </w:rPr>
                        <w:t> </w:t>
                      </w:r>
                      <w:r>
                        <w:rPr>
                          <w:w w:val="105"/>
                        </w:rPr>
                        <w:t>make</w:t>
                      </w:r>
                      <w:r>
                        <w:rPr>
                          <w:spacing w:val="16"/>
                          <w:w w:val="105"/>
                        </w:rPr>
                        <w:t> </w:t>
                      </w:r>
                      <w:r>
                        <w:rPr>
                          <w:w w:val="105"/>
                        </w:rPr>
                        <w:t>a</w:t>
                      </w:r>
                      <w:r>
                        <w:rPr>
                          <w:spacing w:val="18"/>
                          <w:w w:val="105"/>
                        </w:rPr>
                        <w:t> </w:t>
                      </w:r>
                      <w:r>
                        <w:rPr>
                          <w:w w:val="105"/>
                        </w:rPr>
                        <w:t>ranking</w:t>
                      </w:r>
                      <w:r>
                        <w:rPr>
                          <w:spacing w:val="17"/>
                          <w:w w:val="105"/>
                        </w:rPr>
                        <w:t> </w:t>
                      </w:r>
                      <w:r>
                        <w:rPr>
                          <w:w w:val="105"/>
                        </w:rPr>
                        <w:t>of</w:t>
                      </w:r>
                      <w:r>
                        <w:rPr>
                          <w:spacing w:val="17"/>
                          <w:w w:val="105"/>
                        </w:rPr>
                        <w:t> </w:t>
                      </w:r>
                      <w:r>
                        <w:rPr>
                          <w:w w:val="105"/>
                        </w:rPr>
                        <w:t>these</w:t>
                      </w:r>
                      <w:r>
                        <w:rPr>
                          <w:spacing w:val="17"/>
                          <w:w w:val="105"/>
                        </w:rPr>
                        <w:t> </w:t>
                      </w:r>
                      <w:r>
                        <w:rPr>
                          <w:w w:val="105"/>
                        </w:rPr>
                        <w:t>two</w:t>
                      </w:r>
                      <w:r>
                        <w:rPr>
                          <w:spacing w:val="18"/>
                          <w:w w:val="105"/>
                        </w:rPr>
                        <w:t> </w:t>
                      </w:r>
                      <w:r>
                        <w:rPr>
                          <w:spacing w:val="-2"/>
                          <w:w w:val="105"/>
                        </w:rPr>
                        <w:t>alternatives.</w:t>
                      </w:r>
                    </w:p>
                  </w:txbxContent>
                </v:textbox>
              </v:shape>
            </w:pict>
          </mc:Fallback>
        </mc:AlternateContent>
      </w:r>
      <w:r>
        <w:rPr>
          <w:position w:val="-3"/>
          <w:sz w:val="19"/>
        </w:rPr>
      </w:r>
    </w:p>
    <w:p>
      <w:pPr>
        <w:pStyle w:val="BodyText"/>
        <w:spacing w:before="10"/>
        <w:rPr>
          <w:sz w:val="2"/>
        </w:rPr>
      </w:pPr>
    </w:p>
    <w:p>
      <w:pPr>
        <w:spacing w:after="0"/>
        <w:rPr>
          <w:sz w:val="2"/>
        </w:rPr>
        <w:sectPr>
          <w:type w:val="continuous"/>
          <w:pgSz w:w="11910" w:h="15880"/>
          <w:pgMar w:header="887" w:footer="420" w:top="840" w:bottom="280" w:left="640" w:right="600"/>
          <w:cols w:num="2" w:equalWidth="0">
            <w:col w:w="5174" w:space="206"/>
            <w:col w:w="5290"/>
          </w:cols>
        </w:sectPr>
      </w:pPr>
    </w:p>
    <w:p>
      <w:pPr>
        <w:pStyle w:val="BodyText"/>
        <w:spacing w:line="92" w:lineRule="exact" w:before="46"/>
        <w:ind w:left="112"/>
      </w:pPr>
      <w:r>
        <w:rPr/>
        <w:t>where</w:t>
      </w:r>
      <w:r>
        <w:rPr>
          <w:spacing w:val="34"/>
        </w:rPr>
        <w:t> </w:t>
      </w:r>
      <w:r>
        <w:rPr>
          <w:i/>
        </w:rPr>
        <w:t>w</w:t>
      </w:r>
      <w:r>
        <w:rPr>
          <w:i/>
          <w:vertAlign w:val="subscript"/>
        </w:rPr>
        <w:t>n</w:t>
      </w:r>
      <w:r>
        <w:rPr>
          <w:i/>
          <w:spacing w:val="14"/>
          <w:vertAlign w:val="baseline"/>
        </w:rPr>
        <w:t> </w:t>
      </w:r>
      <w:r>
        <w:rPr>
          <w:vertAlign w:val="baseline"/>
        </w:rPr>
        <w:t>,</w:t>
      </w:r>
      <w:r>
        <w:rPr>
          <w:spacing w:val="35"/>
          <w:vertAlign w:val="baseline"/>
        </w:rPr>
        <w:t> </w:t>
      </w:r>
      <w:r>
        <w:rPr>
          <w:i/>
          <w:vertAlign w:val="baseline"/>
        </w:rPr>
        <w:t>w</w:t>
      </w:r>
      <w:r>
        <w:rPr>
          <w:i/>
          <w:vertAlign w:val="subscript"/>
        </w:rPr>
        <w:t>n</w:t>
      </w:r>
      <w:r>
        <w:rPr>
          <w:i/>
          <w:spacing w:val="35"/>
          <w:vertAlign w:val="baseline"/>
        </w:rPr>
        <w:t>  </w:t>
      </w:r>
      <w:r>
        <w:rPr>
          <w:vertAlign w:val="baseline"/>
        </w:rPr>
        <w:t>denote</w:t>
      </w:r>
      <w:r>
        <w:rPr>
          <w:spacing w:val="35"/>
          <w:vertAlign w:val="baseline"/>
        </w:rPr>
        <w:t> </w:t>
      </w:r>
      <w:r>
        <w:rPr>
          <w:vertAlign w:val="baseline"/>
        </w:rPr>
        <w:t>the</w:t>
      </w:r>
      <w:r>
        <w:rPr>
          <w:spacing w:val="35"/>
          <w:vertAlign w:val="baseline"/>
        </w:rPr>
        <w:t> </w:t>
      </w:r>
      <w:r>
        <w:rPr>
          <w:vertAlign w:val="baseline"/>
        </w:rPr>
        <w:t>weights</w:t>
      </w:r>
      <w:r>
        <w:rPr>
          <w:spacing w:val="33"/>
          <w:vertAlign w:val="baseline"/>
        </w:rPr>
        <w:t> </w:t>
      </w:r>
      <w:r>
        <w:rPr>
          <w:vertAlign w:val="baseline"/>
        </w:rPr>
        <w:t>assigned</w:t>
      </w:r>
      <w:r>
        <w:rPr>
          <w:spacing w:val="34"/>
          <w:vertAlign w:val="baseline"/>
        </w:rPr>
        <w:t> </w:t>
      </w:r>
      <w:r>
        <w:rPr>
          <w:vertAlign w:val="baseline"/>
        </w:rPr>
        <w:t>to</w:t>
      </w:r>
      <w:r>
        <w:rPr>
          <w:spacing w:val="34"/>
          <w:vertAlign w:val="baseline"/>
        </w:rPr>
        <w:t> </w:t>
      </w:r>
      <w:r>
        <w:rPr>
          <w:vertAlign w:val="baseline"/>
        </w:rPr>
        <w:t>criteria</w:t>
      </w:r>
      <w:r>
        <w:rPr>
          <w:spacing w:val="35"/>
          <w:vertAlign w:val="baseline"/>
        </w:rPr>
        <w:t> </w:t>
      </w:r>
      <w:r>
        <w:rPr>
          <w:i/>
          <w:vertAlign w:val="baseline"/>
        </w:rPr>
        <w:t>C</w:t>
      </w:r>
      <w:r>
        <w:rPr>
          <w:rFonts w:ascii="DejaVu Sans Condensed" w:hAnsi="DejaVu Sans Condensed"/>
          <w:vertAlign w:val="superscript"/>
        </w:rPr>
        <w:t>+</w:t>
      </w:r>
      <w:r>
        <w:rPr>
          <w:rFonts w:ascii="DejaVu Sans Condensed" w:hAnsi="DejaVu Sans Condensed"/>
          <w:spacing w:val="55"/>
          <w:vertAlign w:val="baseline"/>
        </w:rPr>
        <w:t> </w:t>
      </w:r>
      <w:r>
        <w:rPr>
          <w:vertAlign w:val="baseline"/>
        </w:rPr>
        <w:t>and</w:t>
      </w:r>
      <w:r>
        <w:rPr>
          <w:i/>
          <w:vertAlign w:val="baseline"/>
        </w:rPr>
        <w:t>C</w:t>
      </w:r>
      <w:r>
        <w:rPr>
          <w:rFonts w:ascii="DejaVu Sans Condensed" w:hAnsi="DejaVu Sans Condensed"/>
          <w:vertAlign w:val="superscript"/>
        </w:rPr>
        <w:t>—</w:t>
      </w:r>
      <w:r>
        <w:rPr>
          <w:rFonts w:ascii="DejaVu Sans Condensed" w:hAnsi="DejaVu Sans Condensed"/>
          <w:spacing w:val="4"/>
          <w:vertAlign w:val="baseline"/>
        </w:rPr>
        <w:t> </w:t>
      </w:r>
      <w:r>
        <w:rPr>
          <w:spacing w:val="-10"/>
          <w:vertAlign w:val="baseline"/>
        </w:rPr>
        <w:t>,</w:t>
      </w:r>
    </w:p>
    <w:p>
      <w:pPr>
        <w:pStyle w:val="BodyText"/>
        <w:spacing w:line="129" w:lineRule="exact" w:before="9"/>
        <w:ind w:left="112"/>
      </w:pPr>
      <w:r>
        <w:rPr/>
        <w:br w:type="column"/>
      </w:r>
      <w:r>
        <w:rPr>
          <w:w w:val="105"/>
        </w:rPr>
        <w:t>But</w:t>
      </w:r>
      <w:r>
        <w:rPr>
          <w:spacing w:val="34"/>
          <w:w w:val="105"/>
        </w:rPr>
        <w:t> </w:t>
      </w:r>
      <w:r>
        <w:rPr>
          <w:w w:val="105"/>
        </w:rPr>
        <w:t>the</w:t>
      </w:r>
      <w:r>
        <w:rPr>
          <w:spacing w:val="34"/>
          <w:w w:val="105"/>
        </w:rPr>
        <w:t> </w:t>
      </w:r>
      <w:r>
        <w:rPr>
          <w:w w:val="105"/>
        </w:rPr>
        <w:t>superiority</w:t>
      </w:r>
      <w:r>
        <w:rPr>
          <w:spacing w:val="34"/>
          <w:w w:val="105"/>
        </w:rPr>
        <w:t> </w:t>
      </w:r>
      <w:r>
        <w:rPr>
          <w:w w:val="105"/>
        </w:rPr>
        <w:t>of</w:t>
      </w:r>
      <w:r>
        <w:rPr>
          <w:spacing w:val="35"/>
          <w:w w:val="105"/>
        </w:rPr>
        <w:t> </w:t>
      </w:r>
      <w:r>
        <w:rPr>
          <w:w w:val="105"/>
        </w:rPr>
        <w:t>the</w:t>
      </w:r>
      <w:r>
        <w:rPr>
          <w:spacing w:val="34"/>
          <w:w w:val="105"/>
        </w:rPr>
        <w:t> </w:t>
      </w:r>
      <w:r>
        <w:rPr>
          <w:w w:val="105"/>
        </w:rPr>
        <w:t>APIS,</w:t>
      </w:r>
      <w:r>
        <w:rPr>
          <w:spacing w:val="35"/>
          <w:w w:val="105"/>
        </w:rPr>
        <w:t> </w:t>
      </w:r>
      <w:r>
        <w:rPr>
          <w:w w:val="105"/>
        </w:rPr>
        <w:t>ANIS</w:t>
      </w:r>
      <w:r>
        <w:rPr>
          <w:spacing w:val="35"/>
          <w:w w:val="105"/>
        </w:rPr>
        <w:t> </w:t>
      </w:r>
      <w:r>
        <w:rPr>
          <w:w w:val="105"/>
        </w:rPr>
        <w:t>lies</w:t>
      </w:r>
      <w:r>
        <w:rPr>
          <w:spacing w:val="34"/>
          <w:w w:val="105"/>
        </w:rPr>
        <w:t> </w:t>
      </w:r>
      <w:r>
        <w:rPr>
          <w:w w:val="105"/>
        </w:rPr>
        <w:t>in:</w:t>
      </w:r>
      <w:r>
        <w:rPr>
          <w:spacing w:val="35"/>
          <w:w w:val="105"/>
        </w:rPr>
        <w:t> </w:t>
      </w:r>
      <w:r>
        <w:rPr>
          <w:w w:val="105"/>
        </w:rPr>
        <w:t>if</w:t>
      </w:r>
      <w:r>
        <w:rPr>
          <w:spacing w:val="34"/>
          <w:w w:val="105"/>
        </w:rPr>
        <w:t> </w:t>
      </w:r>
      <w:r>
        <w:rPr>
          <w:w w:val="105"/>
        </w:rPr>
        <w:t>the</w:t>
      </w:r>
      <w:r>
        <w:rPr>
          <w:spacing w:val="35"/>
          <w:w w:val="105"/>
        </w:rPr>
        <w:t> </w:t>
      </w:r>
      <w:r>
        <w:rPr>
          <w:spacing w:val="-2"/>
          <w:w w:val="105"/>
        </w:rPr>
        <w:t>decision</w:t>
      </w:r>
    </w:p>
    <w:p>
      <w:pPr>
        <w:spacing w:after="0" w:line="129" w:lineRule="exact"/>
        <w:sectPr>
          <w:type w:val="continuous"/>
          <w:pgSz w:w="11910" w:h="15880"/>
          <w:pgMar w:header="887" w:footer="420" w:top="840" w:bottom="280" w:left="640" w:right="600"/>
          <w:cols w:num="2" w:equalWidth="0">
            <w:col w:w="5174" w:space="439"/>
            <w:col w:w="5057"/>
          </w:cols>
        </w:sectPr>
      </w:pPr>
    </w:p>
    <w:p>
      <w:pPr>
        <w:tabs>
          <w:tab w:pos="1165" w:val="left" w:leader="none"/>
          <w:tab w:pos="4430" w:val="left" w:leader="none"/>
        </w:tabs>
        <w:spacing w:before="13"/>
        <w:ind w:left="832" w:right="0" w:firstLine="0"/>
        <w:jc w:val="left"/>
        <w:rPr>
          <w:i/>
          <w:sz w:val="8"/>
        </w:rPr>
      </w:pPr>
      <w:r>
        <w:rPr/>
        <mc:AlternateContent>
          <mc:Choice Requires="wps">
            <w:drawing>
              <wp:anchor distT="0" distB="0" distL="0" distR="0" allowOverlap="1" layoutInCell="1" locked="0" behindDoc="0" simplePos="0" relativeHeight="15784960">
                <wp:simplePos x="0" y="0"/>
                <wp:positionH relativeFrom="page">
                  <wp:posOffset>3602875</wp:posOffset>
                </wp:positionH>
                <wp:positionV relativeFrom="paragraph">
                  <wp:posOffset>31498</wp:posOffset>
                </wp:positionV>
                <wp:extent cx="27305" cy="6096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7305" cy="60960"/>
                        </a:xfrm>
                        <a:prstGeom prst="rect">
                          <a:avLst/>
                        </a:prstGeom>
                      </wps:spPr>
                      <wps:txbx>
                        <w:txbxContent>
                          <w:p>
                            <w:pPr>
                              <w:spacing w:before="3"/>
                              <w:ind w:left="0" w:right="0" w:firstLine="0"/>
                              <w:jc w:val="left"/>
                              <w:rPr>
                                <w:i/>
                                <w:sz w:val="8"/>
                              </w:rPr>
                            </w:pPr>
                            <w:r>
                              <w:rPr>
                                <w:i/>
                                <w:spacing w:val="-10"/>
                                <w:sz w:val="8"/>
                              </w:rPr>
                              <w:t>k</w:t>
                            </w:r>
                          </w:p>
                        </w:txbxContent>
                      </wps:txbx>
                      <wps:bodyPr wrap="square" lIns="0" tIns="0" rIns="0" bIns="0" rtlCol="0">
                        <a:noAutofit/>
                      </wps:bodyPr>
                    </wps:wsp>
                  </a:graphicData>
                </a:graphic>
              </wp:anchor>
            </w:drawing>
          </mc:Choice>
          <mc:Fallback>
            <w:pict>
              <v:shape style="position:absolute;margin-left:283.69101pt;margin-top:2.480181pt;width:2.15pt;height:4.8pt;mso-position-horizontal-relative:page;mso-position-vertical-relative:paragraph;z-index:15784960" type="#_x0000_t202" id="docshape110" filled="false" stroked="false">
                <v:textbox inset="0,0,0,0">
                  <w:txbxContent>
                    <w:p>
                      <w:pPr>
                        <w:spacing w:before="3"/>
                        <w:ind w:left="0" w:right="0" w:firstLine="0"/>
                        <w:jc w:val="left"/>
                        <w:rPr>
                          <w:i/>
                          <w:sz w:val="8"/>
                        </w:rPr>
                      </w:pPr>
                      <w:r>
                        <w:rPr>
                          <w:i/>
                          <w:spacing w:val="-10"/>
                          <w:sz w:val="8"/>
                        </w:rPr>
                        <w:t>k</w:t>
                      </w:r>
                    </w:p>
                  </w:txbxContent>
                </v:textbox>
                <w10:wrap type="none"/>
              </v:shape>
            </w:pict>
          </mc:Fallback>
        </mc:AlternateContent>
      </w:r>
      <w:r>
        <w:rPr>
          <w:i/>
          <w:spacing w:val="-10"/>
          <w:sz w:val="8"/>
        </w:rPr>
        <w:t>j</w:t>
      </w:r>
      <w:r>
        <w:rPr>
          <w:i/>
          <w:sz w:val="8"/>
        </w:rPr>
        <w:tab/>
      </w:r>
      <w:r>
        <w:rPr>
          <w:i/>
          <w:spacing w:val="-10"/>
          <w:sz w:val="8"/>
        </w:rPr>
        <w:t>k</w:t>
      </w:r>
      <w:r>
        <w:rPr>
          <w:i/>
          <w:sz w:val="8"/>
        </w:rPr>
        <w:tab/>
      </w:r>
      <w:r>
        <w:rPr>
          <w:i/>
          <w:spacing w:val="-5"/>
          <w:sz w:val="10"/>
        </w:rPr>
        <w:t>n</w:t>
      </w:r>
      <w:r>
        <w:rPr>
          <w:i/>
          <w:spacing w:val="-5"/>
          <w:position w:val="-1"/>
          <w:sz w:val="8"/>
        </w:rPr>
        <w:t>j</w:t>
      </w:r>
    </w:p>
    <w:p>
      <w:pPr>
        <w:spacing w:line="93" w:lineRule="exact" w:before="9"/>
        <w:ind w:left="419" w:right="0" w:firstLine="0"/>
        <w:jc w:val="left"/>
        <w:rPr>
          <w:i/>
          <w:sz w:val="10"/>
        </w:rPr>
      </w:pPr>
      <w:r>
        <w:rPr/>
        <w:br w:type="column"/>
      </w:r>
      <w:r>
        <w:rPr>
          <w:i/>
          <w:spacing w:val="-10"/>
          <w:sz w:val="10"/>
        </w:rPr>
        <w:t>n</w:t>
      </w:r>
    </w:p>
    <w:p>
      <w:pPr>
        <w:pStyle w:val="BodyText"/>
        <w:spacing w:line="48" w:lineRule="exact"/>
        <w:ind w:left="937"/>
        <w:rPr>
          <w:i/>
        </w:rPr>
      </w:pPr>
      <w:r>
        <w:rPr>
          <w:w w:val="105"/>
        </w:rPr>
        <w:t>maker</w:t>
      </w:r>
      <w:r>
        <w:rPr>
          <w:spacing w:val="4"/>
          <w:w w:val="105"/>
        </w:rPr>
        <w:t> </w:t>
      </w:r>
      <w:r>
        <w:rPr>
          <w:w w:val="105"/>
        </w:rPr>
        <w:t>is</w:t>
      </w:r>
      <w:r>
        <w:rPr>
          <w:spacing w:val="5"/>
          <w:w w:val="105"/>
        </w:rPr>
        <w:t> </w:t>
      </w:r>
      <w:r>
        <w:rPr>
          <w:w w:val="105"/>
        </w:rPr>
        <w:t>profit-seeking,</w:t>
      </w:r>
      <w:r>
        <w:rPr>
          <w:spacing w:val="5"/>
          <w:w w:val="105"/>
        </w:rPr>
        <w:t> </w:t>
      </w:r>
      <w:r>
        <w:rPr>
          <w:w w:val="105"/>
        </w:rPr>
        <w:t>he/she</w:t>
      </w:r>
      <w:r>
        <w:rPr>
          <w:spacing w:val="4"/>
          <w:w w:val="105"/>
        </w:rPr>
        <w:t> </w:t>
      </w:r>
      <w:r>
        <w:rPr>
          <w:w w:val="105"/>
        </w:rPr>
        <w:t>would</w:t>
      </w:r>
      <w:r>
        <w:rPr>
          <w:spacing w:val="5"/>
          <w:w w:val="105"/>
        </w:rPr>
        <w:t> </w:t>
      </w:r>
      <w:r>
        <w:rPr>
          <w:w w:val="105"/>
        </w:rPr>
        <w:t>prefer</w:t>
      </w:r>
      <w:r>
        <w:rPr>
          <w:spacing w:val="5"/>
          <w:w w:val="105"/>
        </w:rPr>
        <w:t> </w:t>
      </w:r>
      <w:r>
        <w:rPr>
          <w:i/>
          <w:spacing w:val="-10"/>
          <w:w w:val="105"/>
        </w:rPr>
        <w:t>A</w:t>
      </w:r>
    </w:p>
    <w:p>
      <w:pPr>
        <w:pStyle w:val="BodyText"/>
        <w:spacing w:line="69" w:lineRule="exact" w:before="81"/>
        <w:ind w:left="76"/>
      </w:pPr>
      <w:r>
        <w:rPr/>
        <w:br w:type="column"/>
      </w:r>
      <w:r>
        <w:rPr>
          <w:w w:val="105"/>
        </w:rPr>
        <w:t>because</w:t>
      </w:r>
      <w:r>
        <w:rPr>
          <w:spacing w:val="7"/>
          <w:w w:val="105"/>
        </w:rPr>
        <w:t> </w:t>
      </w:r>
      <w:r>
        <w:rPr>
          <w:w w:val="105"/>
        </w:rPr>
        <w:t>it</w:t>
      </w:r>
      <w:r>
        <w:rPr>
          <w:spacing w:val="10"/>
          <w:w w:val="105"/>
        </w:rPr>
        <w:t> </w:t>
      </w:r>
      <w:r>
        <w:rPr>
          <w:w w:val="105"/>
        </w:rPr>
        <w:t>is</w:t>
      </w:r>
      <w:r>
        <w:rPr>
          <w:spacing w:val="8"/>
          <w:w w:val="105"/>
        </w:rPr>
        <w:t> </w:t>
      </w:r>
      <w:r>
        <w:rPr>
          <w:spacing w:val="-2"/>
          <w:w w:val="105"/>
        </w:rPr>
        <w:t>closer</w:t>
      </w:r>
    </w:p>
    <w:p>
      <w:pPr>
        <w:spacing w:after="0" w:line="69" w:lineRule="exact"/>
        <w:sectPr>
          <w:type w:val="continuous"/>
          <w:pgSz w:w="11910" w:h="15880"/>
          <w:pgMar w:header="887" w:footer="420" w:top="840" w:bottom="280" w:left="640" w:right="600"/>
          <w:cols w:num="3" w:equalWidth="0">
            <w:col w:w="4515" w:space="40"/>
            <w:col w:w="4430" w:space="39"/>
            <w:col w:w="1646"/>
          </w:cols>
        </w:sectPr>
      </w:pPr>
    </w:p>
    <w:p>
      <w:pPr>
        <w:pStyle w:val="BodyText"/>
        <w:spacing w:line="166" w:lineRule="exact" w:before="38"/>
        <w:ind w:left="111"/>
        <w:rPr>
          <w:rFonts w:ascii="DejaVu Sans Condensed"/>
        </w:rPr>
      </w:pPr>
      <w:r>
        <w:rPr/>
        <mc:AlternateContent>
          <mc:Choice Requires="wps">
            <w:drawing>
              <wp:anchor distT="0" distB="0" distL="0" distR="0" allowOverlap="1" layoutInCell="1" locked="0" behindDoc="1" simplePos="0" relativeHeight="482487296">
                <wp:simplePos x="0" y="0"/>
                <wp:positionH relativeFrom="page">
                  <wp:posOffset>1398955</wp:posOffset>
                </wp:positionH>
                <wp:positionV relativeFrom="paragraph">
                  <wp:posOffset>82765</wp:posOffset>
                </wp:positionV>
                <wp:extent cx="57150" cy="7937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7150" cy="79375"/>
                        </a:xfrm>
                        <a:prstGeom prst="rect">
                          <a:avLst/>
                        </a:prstGeom>
                      </wps:spPr>
                      <wps:txbx>
                        <w:txbxContent>
                          <w:p>
                            <w:pPr>
                              <w:spacing w:before="8"/>
                              <w:ind w:left="0" w:right="0" w:firstLine="0"/>
                              <w:jc w:val="left"/>
                              <w:rPr>
                                <w:i/>
                                <w:sz w:val="10"/>
                              </w:rPr>
                            </w:pPr>
                            <w:r>
                              <w:rPr>
                                <w:i/>
                                <w:spacing w:val="-5"/>
                                <w:sz w:val="10"/>
                              </w:rPr>
                              <w:t>in</w:t>
                            </w:r>
                          </w:p>
                        </w:txbxContent>
                      </wps:txbx>
                      <wps:bodyPr wrap="square" lIns="0" tIns="0" rIns="0" bIns="0" rtlCol="0">
                        <a:noAutofit/>
                      </wps:bodyPr>
                    </wps:wsp>
                  </a:graphicData>
                </a:graphic>
              </wp:anchor>
            </w:drawing>
          </mc:Choice>
          <mc:Fallback>
            <w:pict>
              <v:shape style="position:absolute;margin-left:110.153999pt;margin-top:6.516946pt;width:4.5pt;height:6.25pt;mso-position-horizontal-relative:page;mso-position-vertical-relative:paragraph;z-index:-20829184" type="#_x0000_t202" id="docshape111" filled="false" stroked="false">
                <v:textbox inset="0,0,0,0">
                  <w:txbxContent>
                    <w:p>
                      <w:pPr>
                        <w:spacing w:before="8"/>
                        <w:ind w:left="0" w:right="0" w:firstLine="0"/>
                        <w:jc w:val="left"/>
                        <w:rPr>
                          <w:i/>
                          <w:sz w:val="10"/>
                        </w:rPr>
                      </w:pPr>
                      <w:r>
                        <w:rPr>
                          <w:i/>
                          <w:spacing w:val="-5"/>
                          <w:sz w:val="10"/>
                        </w:rPr>
                        <w:t>in</w:t>
                      </w:r>
                    </w:p>
                  </w:txbxContent>
                </v:textbox>
                <w10:wrap type="none"/>
              </v:shape>
            </w:pict>
          </mc:Fallback>
        </mc:AlternateContent>
      </w:r>
      <w:r>
        <w:rPr>
          <w:w w:val="105"/>
        </w:rPr>
        <w:t>respectively,</w:t>
      </w:r>
      <w:r>
        <w:rPr>
          <w:spacing w:val="33"/>
          <w:w w:val="105"/>
        </w:rPr>
        <w:t> </w:t>
      </w:r>
      <w:r>
        <w:rPr>
          <w:w w:val="105"/>
        </w:rPr>
        <w:t>and</w:t>
      </w:r>
      <w:r>
        <w:rPr>
          <w:spacing w:val="34"/>
          <w:w w:val="105"/>
        </w:rPr>
        <w:t> </w:t>
      </w:r>
      <w:r>
        <w:rPr>
          <w:i/>
          <w:spacing w:val="-5"/>
          <w:w w:val="105"/>
        </w:rPr>
        <w:t>d</w:t>
      </w:r>
      <w:r>
        <w:rPr>
          <w:rFonts w:ascii="DejaVu Sans Condensed"/>
          <w:spacing w:val="-5"/>
          <w:w w:val="105"/>
          <w:vertAlign w:val="superscript"/>
        </w:rPr>
        <w:t>+</w:t>
      </w:r>
    </w:p>
    <w:p>
      <w:pPr>
        <w:spacing w:line="71" w:lineRule="exact" w:before="0"/>
        <w:ind w:left="0" w:right="0" w:firstLine="0"/>
        <w:jc w:val="right"/>
        <w:rPr>
          <w:i/>
          <w:sz w:val="8"/>
        </w:rPr>
      </w:pPr>
      <w:r>
        <w:rPr>
          <w:i/>
          <w:spacing w:val="-10"/>
          <w:sz w:val="8"/>
        </w:rPr>
        <w:t>j</w:t>
      </w:r>
    </w:p>
    <w:p>
      <w:pPr>
        <w:pStyle w:val="BodyText"/>
        <w:spacing w:before="39"/>
        <w:ind w:left="56"/>
      </w:pPr>
      <w:r>
        <w:rPr/>
        <w:br w:type="column"/>
      </w:r>
      <w:r>
        <w:rPr>
          <w:w w:val="105"/>
        </w:rPr>
        <w:t>denotes</w:t>
      </w:r>
      <w:r>
        <w:rPr>
          <w:spacing w:val="34"/>
          <w:w w:val="105"/>
        </w:rPr>
        <w:t> </w:t>
      </w:r>
      <w:r>
        <w:rPr>
          <w:w w:val="105"/>
        </w:rPr>
        <w:t>the</w:t>
      </w:r>
      <w:r>
        <w:rPr>
          <w:spacing w:val="35"/>
          <w:w w:val="105"/>
        </w:rPr>
        <w:t> </w:t>
      </w:r>
      <w:r>
        <w:rPr>
          <w:w w:val="105"/>
        </w:rPr>
        <w:t>distances</w:t>
      </w:r>
      <w:r>
        <w:rPr>
          <w:spacing w:val="35"/>
          <w:w w:val="105"/>
        </w:rPr>
        <w:t> </w:t>
      </w:r>
      <w:r>
        <w:rPr>
          <w:w w:val="105"/>
        </w:rPr>
        <w:t>between</w:t>
      </w:r>
      <w:r>
        <w:rPr>
          <w:spacing w:val="36"/>
          <w:w w:val="105"/>
        </w:rPr>
        <w:t> </w:t>
      </w:r>
      <w:r>
        <w:rPr>
          <w:i/>
          <w:w w:val="105"/>
        </w:rPr>
        <w:t>A</w:t>
      </w:r>
      <w:r>
        <w:rPr>
          <w:i/>
          <w:w w:val="105"/>
          <w:vertAlign w:val="subscript"/>
        </w:rPr>
        <w:t>i</w:t>
      </w:r>
      <w:r>
        <w:rPr>
          <w:i/>
          <w:spacing w:val="45"/>
          <w:w w:val="105"/>
          <w:vertAlign w:val="baseline"/>
        </w:rPr>
        <w:t> </w:t>
      </w:r>
      <w:r>
        <w:rPr>
          <w:w w:val="105"/>
          <w:vertAlign w:val="baseline"/>
        </w:rPr>
        <w:t>and</w:t>
      </w:r>
      <w:r>
        <w:rPr>
          <w:spacing w:val="36"/>
          <w:w w:val="105"/>
          <w:vertAlign w:val="baseline"/>
        </w:rPr>
        <w:t> </w:t>
      </w:r>
      <w:r>
        <w:rPr>
          <w:spacing w:val="-4"/>
          <w:w w:val="105"/>
          <w:vertAlign w:val="baseline"/>
        </w:rPr>
        <w:t>APIS</w:t>
      </w:r>
    </w:p>
    <w:p>
      <w:pPr>
        <w:spacing w:before="9"/>
        <w:ind w:left="0" w:right="1618" w:firstLine="0"/>
        <w:jc w:val="right"/>
        <w:rPr>
          <w:sz w:val="10"/>
        </w:rPr>
      </w:pPr>
      <w:r>
        <w:rPr/>
        <w:br w:type="column"/>
      </w:r>
      <w:r>
        <w:rPr>
          <w:spacing w:val="-10"/>
          <w:w w:val="145"/>
          <w:sz w:val="10"/>
        </w:rPr>
        <w:t>1</w:t>
      </w:r>
    </w:p>
    <w:p>
      <w:pPr>
        <w:pStyle w:val="BodyText"/>
        <w:spacing w:line="160" w:lineRule="exact" w:before="17"/>
        <w:ind w:left="111"/>
      </w:pPr>
      <w:r>
        <w:rPr>
          <w:w w:val="105"/>
        </w:rPr>
        <w:t>to</w:t>
      </w:r>
      <w:r>
        <w:rPr>
          <w:spacing w:val="3"/>
          <w:w w:val="105"/>
        </w:rPr>
        <w:t> </w:t>
      </w:r>
      <w:r>
        <w:rPr>
          <w:w w:val="105"/>
        </w:rPr>
        <w:t>APIS</w:t>
      </w:r>
      <w:r>
        <w:rPr>
          <w:spacing w:val="2"/>
          <w:w w:val="105"/>
        </w:rPr>
        <w:t> </w:t>
      </w:r>
      <w:r>
        <w:rPr>
          <w:w w:val="105"/>
        </w:rPr>
        <w:t>than</w:t>
      </w:r>
      <w:r>
        <w:rPr>
          <w:spacing w:val="3"/>
          <w:w w:val="105"/>
        </w:rPr>
        <w:t> </w:t>
      </w:r>
      <w:r>
        <w:rPr>
          <w:w w:val="105"/>
        </w:rPr>
        <w:t>other.</w:t>
      </w:r>
      <w:r>
        <w:rPr>
          <w:spacing w:val="3"/>
          <w:w w:val="105"/>
        </w:rPr>
        <w:t> </w:t>
      </w:r>
      <w:r>
        <w:rPr>
          <w:w w:val="105"/>
        </w:rPr>
        <w:t>Conversely,</w:t>
      </w:r>
      <w:r>
        <w:rPr>
          <w:spacing w:val="3"/>
          <w:w w:val="105"/>
        </w:rPr>
        <w:t> </w:t>
      </w:r>
      <w:r>
        <w:rPr>
          <w:w w:val="105"/>
        </w:rPr>
        <w:t>if</w:t>
      </w:r>
      <w:r>
        <w:rPr>
          <w:spacing w:val="4"/>
          <w:w w:val="105"/>
        </w:rPr>
        <w:t> </w:t>
      </w:r>
      <w:r>
        <w:rPr>
          <w:w w:val="105"/>
        </w:rPr>
        <w:t>the</w:t>
      </w:r>
      <w:r>
        <w:rPr>
          <w:spacing w:val="3"/>
          <w:w w:val="105"/>
        </w:rPr>
        <w:t> </w:t>
      </w:r>
      <w:r>
        <w:rPr>
          <w:w w:val="105"/>
        </w:rPr>
        <w:t>decision</w:t>
      </w:r>
      <w:r>
        <w:rPr>
          <w:spacing w:val="2"/>
          <w:w w:val="105"/>
        </w:rPr>
        <w:t> </w:t>
      </w:r>
      <w:r>
        <w:rPr>
          <w:w w:val="105"/>
        </w:rPr>
        <w:t>maker</w:t>
      </w:r>
      <w:r>
        <w:rPr>
          <w:spacing w:val="3"/>
          <w:w w:val="105"/>
        </w:rPr>
        <w:t> </w:t>
      </w:r>
      <w:r>
        <w:rPr>
          <w:w w:val="105"/>
        </w:rPr>
        <w:t>is</w:t>
      </w:r>
      <w:r>
        <w:rPr>
          <w:spacing w:val="3"/>
          <w:w w:val="105"/>
        </w:rPr>
        <w:t> </w:t>
      </w:r>
      <w:r>
        <w:rPr>
          <w:w w:val="105"/>
        </w:rPr>
        <w:t>risk</w:t>
      </w:r>
      <w:r>
        <w:rPr>
          <w:spacing w:val="3"/>
          <w:w w:val="105"/>
        </w:rPr>
        <w:t> </w:t>
      </w:r>
      <w:r>
        <w:rPr>
          <w:spacing w:val="-2"/>
          <w:w w:val="105"/>
        </w:rPr>
        <w:t>averse,</w:t>
      </w:r>
    </w:p>
    <w:p>
      <w:pPr>
        <w:spacing w:after="0" w:line="160" w:lineRule="exact"/>
        <w:sectPr>
          <w:type w:val="continuous"/>
          <w:pgSz w:w="11910" w:h="15880"/>
          <w:pgMar w:header="887" w:footer="420" w:top="840" w:bottom="280" w:left="640" w:right="600"/>
          <w:cols w:num="3" w:equalWidth="0">
            <w:col w:w="1677" w:space="40"/>
            <w:col w:w="3458" w:space="205"/>
            <w:col w:w="5290"/>
          </w:cols>
        </w:sectPr>
      </w:pPr>
    </w:p>
    <w:p>
      <w:pPr>
        <w:pStyle w:val="BodyText"/>
        <w:spacing w:line="92" w:lineRule="exact" w:before="13"/>
        <w:ind w:left="111"/>
        <w:rPr>
          <w:rFonts w:ascii="DejaVu Sans Condensed" w:hAnsi="DejaVu Sans Condensed"/>
        </w:rPr>
      </w:pPr>
      <w:r>
        <w:rPr/>
        <w:t>with</w:t>
      </w:r>
      <w:r>
        <w:rPr>
          <w:spacing w:val="30"/>
        </w:rPr>
        <w:t> </w:t>
      </w:r>
      <w:r>
        <w:rPr/>
        <w:t>respect</w:t>
      </w:r>
      <w:r>
        <w:rPr>
          <w:spacing w:val="31"/>
        </w:rPr>
        <w:t> </w:t>
      </w:r>
      <w:r>
        <w:rPr/>
        <w:t>to</w:t>
      </w:r>
      <w:r>
        <w:rPr>
          <w:spacing w:val="30"/>
        </w:rPr>
        <w:t> </w:t>
      </w:r>
      <w:r>
        <w:rPr/>
        <w:t>the</w:t>
      </w:r>
      <w:r>
        <w:rPr>
          <w:spacing w:val="31"/>
        </w:rPr>
        <w:t> </w:t>
      </w:r>
      <w:r>
        <w:rPr/>
        <w:t>criterion</w:t>
      </w:r>
      <w:r>
        <w:rPr>
          <w:i/>
        </w:rPr>
        <w:t>C</w:t>
      </w:r>
      <w:r>
        <w:rPr>
          <w:rFonts w:ascii="DejaVu Sans Condensed" w:hAnsi="DejaVu Sans Condensed"/>
          <w:vertAlign w:val="superscript"/>
        </w:rPr>
        <w:t>+</w:t>
      </w:r>
      <w:r>
        <w:rPr>
          <w:rFonts w:ascii="DejaVu Sans Condensed" w:hAnsi="DejaVu Sans Condensed"/>
          <w:spacing w:val="-16"/>
          <w:vertAlign w:val="baseline"/>
        </w:rPr>
        <w:t> </w:t>
      </w:r>
      <w:r>
        <w:rPr>
          <w:vertAlign w:val="baseline"/>
        </w:rPr>
        <w:t>,</w:t>
      </w:r>
      <w:r>
        <w:rPr>
          <w:spacing w:val="31"/>
          <w:vertAlign w:val="baseline"/>
        </w:rPr>
        <w:t> </w:t>
      </w:r>
      <w:r>
        <w:rPr>
          <w:i/>
          <w:spacing w:val="-11"/>
          <w:vertAlign w:val="baseline"/>
        </w:rPr>
        <w:t>d</w:t>
      </w:r>
      <w:r>
        <w:rPr>
          <w:rFonts w:ascii="DejaVu Sans Condensed" w:hAnsi="DejaVu Sans Condensed"/>
          <w:spacing w:val="-11"/>
          <w:vertAlign w:val="superscript"/>
        </w:rPr>
        <w:t>—</w:t>
      </w:r>
    </w:p>
    <w:p>
      <w:pPr>
        <w:pStyle w:val="BodyText"/>
        <w:spacing w:line="91" w:lineRule="exact" w:before="14"/>
        <w:ind w:left="82"/>
      </w:pPr>
      <w:r>
        <w:rPr/>
        <w:br w:type="column"/>
      </w:r>
      <w:r>
        <w:rPr>
          <w:w w:val="105"/>
        </w:rPr>
        <w:t>denotes</w:t>
      </w:r>
      <w:r>
        <w:rPr>
          <w:spacing w:val="13"/>
          <w:w w:val="105"/>
        </w:rPr>
        <w:t> </w:t>
      </w:r>
      <w:r>
        <w:rPr>
          <w:w w:val="105"/>
        </w:rPr>
        <w:t>the</w:t>
      </w:r>
      <w:r>
        <w:rPr>
          <w:spacing w:val="13"/>
          <w:w w:val="105"/>
        </w:rPr>
        <w:t> </w:t>
      </w:r>
      <w:r>
        <w:rPr>
          <w:w w:val="105"/>
        </w:rPr>
        <w:t>distances</w:t>
      </w:r>
      <w:r>
        <w:rPr>
          <w:spacing w:val="14"/>
          <w:w w:val="105"/>
        </w:rPr>
        <w:t> </w:t>
      </w:r>
      <w:r>
        <w:rPr>
          <w:spacing w:val="-2"/>
          <w:w w:val="105"/>
        </w:rPr>
        <w:t>between</w:t>
      </w:r>
    </w:p>
    <w:p>
      <w:pPr>
        <w:pStyle w:val="BodyText"/>
        <w:spacing w:line="56" w:lineRule="exact" w:before="50"/>
        <w:ind w:left="111"/>
      </w:pPr>
      <w:r>
        <w:rPr/>
        <w:br w:type="column"/>
      </w:r>
      <w:r>
        <w:rPr>
          <w:i/>
          <w:w w:val="105"/>
        </w:rPr>
        <w:t>A</w:t>
      </w:r>
      <w:r>
        <w:rPr>
          <w:i/>
          <w:spacing w:val="41"/>
          <w:w w:val="105"/>
        </w:rPr>
        <w:t>  </w:t>
      </w:r>
      <w:r>
        <w:rPr>
          <w:w w:val="105"/>
        </w:rPr>
        <w:t>will</w:t>
      </w:r>
      <w:r>
        <w:rPr>
          <w:spacing w:val="48"/>
          <w:w w:val="105"/>
        </w:rPr>
        <w:t> </w:t>
      </w:r>
      <w:r>
        <w:rPr>
          <w:w w:val="105"/>
        </w:rPr>
        <w:t>be</w:t>
      </w:r>
      <w:r>
        <w:rPr>
          <w:spacing w:val="48"/>
          <w:w w:val="105"/>
        </w:rPr>
        <w:t> </w:t>
      </w:r>
      <w:r>
        <w:rPr>
          <w:w w:val="105"/>
        </w:rPr>
        <w:t>a</w:t>
      </w:r>
      <w:r>
        <w:rPr>
          <w:spacing w:val="50"/>
          <w:w w:val="105"/>
        </w:rPr>
        <w:t> </w:t>
      </w:r>
      <w:r>
        <w:rPr>
          <w:w w:val="105"/>
        </w:rPr>
        <w:t>better</w:t>
      </w:r>
      <w:r>
        <w:rPr>
          <w:spacing w:val="47"/>
          <w:w w:val="105"/>
        </w:rPr>
        <w:t> </w:t>
      </w:r>
      <w:r>
        <w:rPr>
          <w:w w:val="105"/>
        </w:rPr>
        <w:t>choice.</w:t>
      </w:r>
      <w:r>
        <w:rPr>
          <w:spacing w:val="48"/>
          <w:w w:val="105"/>
        </w:rPr>
        <w:t> </w:t>
      </w:r>
      <w:r>
        <w:rPr>
          <w:w w:val="105"/>
        </w:rPr>
        <w:t>Nevertheless,</w:t>
      </w:r>
      <w:r>
        <w:rPr>
          <w:spacing w:val="49"/>
          <w:w w:val="105"/>
        </w:rPr>
        <w:t> </w:t>
      </w:r>
      <w:r>
        <w:rPr>
          <w:w w:val="105"/>
        </w:rPr>
        <w:t>if</w:t>
      </w:r>
      <w:r>
        <w:rPr>
          <w:spacing w:val="49"/>
          <w:w w:val="105"/>
        </w:rPr>
        <w:t> </w:t>
      </w:r>
      <w:r>
        <w:rPr>
          <w:w w:val="105"/>
        </w:rPr>
        <w:t>the</w:t>
      </w:r>
      <w:r>
        <w:rPr>
          <w:spacing w:val="48"/>
          <w:w w:val="105"/>
        </w:rPr>
        <w:t> </w:t>
      </w:r>
      <w:r>
        <w:rPr>
          <w:w w:val="105"/>
        </w:rPr>
        <w:t>decision</w:t>
      </w:r>
      <w:r>
        <w:rPr>
          <w:spacing w:val="47"/>
          <w:w w:val="105"/>
        </w:rPr>
        <w:t> </w:t>
      </w:r>
      <w:r>
        <w:rPr>
          <w:spacing w:val="-2"/>
          <w:w w:val="105"/>
        </w:rPr>
        <w:t>maker</w:t>
      </w:r>
    </w:p>
    <w:p>
      <w:pPr>
        <w:spacing w:after="0" w:line="56" w:lineRule="exact"/>
        <w:sectPr>
          <w:type w:val="continuous"/>
          <w:pgSz w:w="11910" w:h="15880"/>
          <w:pgMar w:header="887" w:footer="420" w:top="840" w:bottom="280" w:left="640" w:right="600"/>
          <w:cols w:num="3" w:equalWidth="0">
            <w:col w:w="2697" w:space="40"/>
            <w:col w:w="2439" w:space="204"/>
            <w:col w:w="5290"/>
          </w:cols>
        </w:sectPr>
      </w:pPr>
    </w:p>
    <w:p>
      <w:pPr>
        <w:tabs>
          <w:tab w:pos="5652" w:val="right" w:leader="none"/>
        </w:tabs>
        <w:spacing w:line="135" w:lineRule="exact" w:before="8"/>
        <w:ind w:left="2334" w:right="0" w:firstLine="0"/>
        <w:jc w:val="left"/>
        <w:rPr>
          <w:sz w:val="10"/>
        </w:rPr>
      </w:pPr>
      <w:r>
        <w:rPr/>
        <mc:AlternateContent>
          <mc:Choice Requires="wps">
            <w:drawing>
              <wp:anchor distT="0" distB="0" distL="0" distR="0" allowOverlap="1" layoutInCell="1" locked="0" behindDoc="0" simplePos="0" relativeHeight="15784448">
                <wp:simplePos x="0" y="0"/>
                <wp:positionH relativeFrom="page">
                  <wp:posOffset>4042083</wp:posOffset>
                </wp:positionH>
                <wp:positionV relativeFrom="paragraph">
                  <wp:posOffset>356909</wp:posOffset>
                </wp:positionV>
                <wp:extent cx="3040380" cy="12446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040380" cy="124460"/>
                        </a:xfrm>
                        <a:prstGeom prst="rect">
                          <a:avLst/>
                        </a:prstGeom>
                      </wps:spPr>
                      <wps:txbx>
                        <w:txbxContent>
                          <w:p>
                            <w:pPr>
                              <w:pStyle w:val="BodyText"/>
                              <w:spacing w:before="9"/>
                            </w:pPr>
                            <w:r>
                              <w:rPr>
                                <w:w w:val="105"/>
                              </w:rPr>
                              <w:t>In</w:t>
                            </w:r>
                            <w:r>
                              <w:rPr>
                                <w:spacing w:val="11"/>
                                <w:w w:val="105"/>
                              </w:rPr>
                              <w:t> </w:t>
                            </w:r>
                            <w:r>
                              <w:rPr>
                                <w:w w:val="105"/>
                              </w:rPr>
                              <w:t>fact,</w:t>
                            </w:r>
                            <w:r>
                              <w:rPr>
                                <w:spacing w:val="12"/>
                                <w:w w:val="105"/>
                              </w:rPr>
                              <w:t> </w:t>
                            </w:r>
                            <w:r>
                              <w:rPr>
                                <w:w w:val="105"/>
                              </w:rPr>
                              <w:t>by</w:t>
                            </w:r>
                            <w:r>
                              <w:rPr>
                                <w:spacing w:val="12"/>
                                <w:w w:val="105"/>
                              </w:rPr>
                              <w:t> </w:t>
                            </w:r>
                            <w:r>
                              <w:rPr>
                                <w:w w:val="105"/>
                              </w:rPr>
                              <w:t>the</w:t>
                            </w:r>
                            <w:r>
                              <w:rPr>
                                <w:spacing w:val="12"/>
                                <w:w w:val="105"/>
                              </w:rPr>
                              <w:t> </w:t>
                            </w:r>
                            <w:r>
                              <w:rPr>
                                <w:w w:val="105"/>
                              </w:rPr>
                              <w:t>definitions</w:t>
                            </w:r>
                            <w:r>
                              <w:rPr>
                                <w:spacing w:val="10"/>
                                <w:w w:val="105"/>
                              </w:rPr>
                              <w:t> </w:t>
                            </w:r>
                            <w:r>
                              <w:rPr>
                                <w:w w:val="105"/>
                              </w:rPr>
                              <w:t>of</w:t>
                            </w:r>
                            <w:r>
                              <w:rPr>
                                <w:spacing w:val="12"/>
                                <w:w w:val="105"/>
                              </w:rPr>
                              <w:t> </w:t>
                            </w:r>
                            <w:r>
                              <w:rPr>
                                <w:w w:val="105"/>
                              </w:rPr>
                              <w:t>PIS</w:t>
                            </w:r>
                            <w:r>
                              <w:rPr>
                                <w:spacing w:val="12"/>
                                <w:w w:val="105"/>
                              </w:rPr>
                              <w:t> </w:t>
                            </w:r>
                            <w:r>
                              <w:rPr>
                                <w:w w:val="105"/>
                              </w:rPr>
                              <w:t>and</w:t>
                            </w:r>
                            <w:r>
                              <w:rPr>
                                <w:spacing w:val="12"/>
                                <w:w w:val="105"/>
                              </w:rPr>
                              <w:t> </w:t>
                            </w:r>
                            <w:r>
                              <w:rPr>
                                <w:w w:val="105"/>
                              </w:rPr>
                              <w:t>NIS,</w:t>
                            </w:r>
                            <w:r>
                              <w:rPr>
                                <w:spacing w:val="12"/>
                                <w:w w:val="105"/>
                              </w:rPr>
                              <w:t> </w:t>
                            </w:r>
                            <w:r>
                              <w:rPr>
                                <w:w w:val="105"/>
                              </w:rPr>
                              <w:t>it</w:t>
                            </w:r>
                            <w:r>
                              <w:rPr>
                                <w:spacing w:val="13"/>
                                <w:w w:val="105"/>
                              </w:rPr>
                              <w:t> </w:t>
                            </w:r>
                            <w:r>
                              <w:rPr>
                                <w:w w:val="105"/>
                              </w:rPr>
                              <w:t>is</w:t>
                            </w:r>
                            <w:r>
                              <w:rPr>
                                <w:spacing w:val="11"/>
                                <w:w w:val="105"/>
                              </w:rPr>
                              <w:t> </w:t>
                            </w:r>
                            <w:r>
                              <w:rPr>
                                <w:w w:val="105"/>
                              </w:rPr>
                              <w:t>easy</w:t>
                            </w:r>
                            <w:r>
                              <w:rPr>
                                <w:spacing w:val="11"/>
                                <w:w w:val="105"/>
                              </w:rPr>
                              <w:t> </w:t>
                            </w:r>
                            <w:r>
                              <w:rPr>
                                <w:w w:val="105"/>
                              </w:rPr>
                              <w:t>to</w:t>
                            </w:r>
                            <w:r>
                              <w:rPr>
                                <w:spacing w:val="12"/>
                                <w:w w:val="105"/>
                              </w:rPr>
                              <w:t> </w:t>
                            </w:r>
                            <w:r>
                              <w:rPr>
                                <w:w w:val="105"/>
                              </w:rPr>
                              <w:t>draw</w:t>
                            </w:r>
                            <w:r>
                              <w:rPr>
                                <w:spacing w:val="12"/>
                                <w:w w:val="105"/>
                              </w:rPr>
                              <w:t> </w:t>
                            </w:r>
                            <w:r>
                              <w:rPr>
                                <w:spacing w:val="-5"/>
                                <w:w w:val="105"/>
                              </w:rPr>
                              <w:t>the</w:t>
                            </w:r>
                          </w:p>
                        </w:txbxContent>
                      </wps:txbx>
                      <wps:bodyPr wrap="square" lIns="0" tIns="0" rIns="0" bIns="0" rtlCol="0">
                        <a:noAutofit/>
                      </wps:bodyPr>
                    </wps:wsp>
                  </a:graphicData>
                </a:graphic>
              </wp:anchor>
            </w:drawing>
          </mc:Choice>
          <mc:Fallback>
            <w:pict>
              <v:shape style="position:absolute;margin-left:318.274323pt;margin-top:28.103079pt;width:239.4pt;height:9.8pt;mso-position-horizontal-relative:page;mso-position-vertical-relative:paragraph;z-index:15784448" type="#_x0000_t202" id="docshape112" filled="false" stroked="false">
                <v:textbox inset="0,0,0,0">
                  <w:txbxContent>
                    <w:p>
                      <w:pPr>
                        <w:pStyle w:val="BodyText"/>
                        <w:spacing w:before="9"/>
                      </w:pPr>
                      <w:r>
                        <w:rPr>
                          <w:w w:val="105"/>
                        </w:rPr>
                        <w:t>In</w:t>
                      </w:r>
                      <w:r>
                        <w:rPr>
                          <w:spacing w:val="11"/>
                          <w:w w:val="105"/>
                        </w:rPr>
                        <w:t> </w:t>
                      </w:r>
                      <w:r>
                        <w:rPr>
                          <w:w w:val="105"/>
                        </w:rPr>
                        <w:t>fact,</w:t>
                      </w:r>
                      <w:r>
                        <w:rPr>
                          <w:spacing w:val="12"/>
                          <w:w w:val="105"/>
                        </w:rPr>
                        <w:t> </w:t>
                      </w:r>
                      <w:r>
                        <w:rPr>
                          <w:w w:val="105"/>
                        </w:rPr>
                        <w:t>by</w:t>
                      </w:r>
                      <w:r>
                        <w:rPr>
                          <w:spacing w:val="12"/>
                          <w:w w:val="105"/>
                        </w:rPr>
                        <w:t> </w:t>
                      </w:r>
                      <w:r>
                        <w:rPr>
                          <w:w w:val="105"/>
                        </w:rPr>
                        <w:t>the</w:t>
                      </w:r>
                      <w:r>
                        <w:rPr>
                          <w:spacing w:val="12"/>
                          <w:w w:val="105"/>
                        </w:rPr>
                        <w:t> </w:t>
                      </w:r>
                      <w:r>
                        <w:rPr>
                          <w:w w:val="105"/>
                        </w:rPr>
                        <w:t>definitions</w:t>
                      </w:r>
                      <w:r>
                        <w:rPr>
                          <w:spacing w:val="10"/>
                          <w:w w:val="105"/>
                        </w:rPr>
                        <w:t> </w:t>
                      </w:r>
                      <w:r>
                        <w:rPr>
                          <w:w w:val="105"/>
                        </w:rPr>
                        <w:t>of</w:t>
                      </w:r>
                      <w:r>
                        <w:rPr>
                          <w:spacing w:val="12"/>
                          <w:w w:val="105"/>
                        </w:rPr>
                        <w:t> </w:t>
                      </w:r>
                      <w:r>
                        <w:rPr>
                          <w:w w:val="105"/>
                        </w:rPr>
                        <w:t>PIS</w:t>
                      </w:r>
                      <w:r>
                        <w:rPr>
                          <w:spacing w:val="12"/>
                          <w:w w:val="105"/>
                        </w:rPr>
                        <w:t> </w:t>
                      </w:r>
                      <w:r>
                        <w:rPr>
                          <w:w w:val="105"/>
                        </w:rPr>
                        <w:t>and</w:t>
                      </w:r>
                      <w:r>
                        <w:rPr>
                          <w:spacing w:val="12"/>
                          <w:w w:val="105"/>
                        </w:rPr>
                        <w:t> </w:t>
                      </w:r>
                      <w:r>
                        <w:rPr>
                          <w:w w:val="105"/>
                        </w:rPr>
                        <w:t>NIS,</w:t>
                      </w:r>
                      <w:r>
                        <w:rPr>
                          <w:spacing w:val="12"/>
                          <w:w w:val="105"/>
                        </w:rPr>
                        <w:t> </w:t>
                      </w:r>
                      <w:r>
                        <w:rPr>
                          <w:w w:val="105"/>
                        </w:rPr>
                        <w:t>it</w:t>
                      </w:r>
                      <w:r>
                        <w:rPr>
                          <w:spacing w:val="13"/>
                          <w:w w:val="105"/>
                        </w:rPr>
                        <w:t> </w:t>
                      </w:r>
                      <w:r>
                        <w:rPr>
                          <w:w w:val="105"/>
                        </w:rPr>
                        <w:t>is</w:t>
                      </w:r>
                      <w:r>
                        <w:rPr>
                          <w:spacing w:val="11"/>
                          <w:w w:val="105"/>
                        </w:rPr>
                        <w:t> </w:t>
                      </w:r>
                      <w:r>
                        <w:rPr>
                          <w:w w:val="105"/>
                        </w:rPr>
                        <w:t>easy</w:t>
                      </w:r>
                      <w:r>
                        <w:rPr>
                          <w:spacing w:val="11"/>
                          <w:w w:val="105"/>
                        </w:rPr>
                        <w:t> </w:t>
                      </w:r>
                      <w:r>
                        <w:rPr>
                          <w:w w:val="105"/>
                        </w:rPr>
                        <w:t>to</w:t>
                      </w:r>
                      <w:r>
                        <w:rPr>
                          <w:spacing w:val="12"/>
                          <w:w w:val="105"/>
                        </w:rPr>
                        <w:t> </w:t>
                      </w:r>
                      <w:r>
                        <w:rPr>
                          <w:w w:val="105"/>
                        </w:rPr>
                        <w:t>draw</w:t>
                      </w:r>
                      <w:r>
                        <w:rPr>
                          <w:spacing w:val="12"/>
                          <w:w w:val="105"/>
                        </w:rPr>
                        <w:t> </w:t>
                      </w:r>
                      <w:r>
                        <w:rPr>
                          <w:spacing w:val="-5"/>
                          <w:w w:val="105"/>
                        </w:rPr>
                        <w:t>the</w:t>
                      </w:r>
                    </w:p>
                  </w:txbxContent>
                </v:textbox>
                <w10:wrap type="none"/>
              </v:shape>
            </w:pict>
          </mc:Fallback>
        </mc:AlternateContent>
      </w:r>
      <w:r>
        <w:rPr>
          <w:i/>
          <w:position w:val="3"/>
          <w:sz w:val="10"/>
        </w:rPr>
        <w:t>n</w:t>
      </w:r>
      <w:r>
        <w:rPr>
          <w:i/>
          <w:sz w:val="8"/>
        </w:rPr>
        <w:t>j</w:t>
      </w:r>
      <w:r>
        <w:rPr>
          <w:i/>
          <w:spacing w:val="79"/>
          <w:sz w:val="8"/>
        </w:rPr>
        <w:t>  </w:t>
      </w:r>
      <w:r>
        <w:rPr>
          <w:i/>
          <w:spacing w:val="-5"/>
          <w:position w:val="3"/>
          <w:sz w:val="10"/>
        </w:rPr>
        <w:t>in</w:t>
      </w:r>
      <w:r>
        <w:rPr>
          <w:i/>
          <w:spacing w:val="-5"/>
          <w:sz w:val="8"/>
        </w:rPr>
        <w:t>k</w:t>
      </w:r>
      <w:r>
        <w:rPr>
          <w:rFonts w:ascii="Times New Roman"/>
          <w:sz w:val="8"/>
        </w:rPr>
        <w:tab/>
      </w:r>
      <w:r>
        <w:rPr>
          <w:spacing w:val="-10"/>
          <w:position w:val="1"/>
          <w:sz w:val="10"/>
        </w:rPr>
        <w:t>2</w:t>
      </w:r>
    </w:p>
    <w:p>
      <w:pPr>
        <w:pStyle w:val="BodyText"/>
        <w:tabs>
          <w:tab w:pos="5491" w:val="left" w:leader="none"/>
        </w:tabs>
        <w:spacing w:line="175" w:lineRule="exact" w:before="11"/>
        <w:ind w:left="111"/>
      </w:pPr>
      <w:r>
        <w:rPr/>
        <mc:AlternateContent>
          <mc:Choice Requires="wps">
            <w:drawing>
              <wp:anchor distT="0" distB="0" distL="0" distR="0" allowOverlap="1" layoutInCell="1" locked="0" behindDoc="1" simplePos="0" relativeHeight="482487808">
                <wp:simplePos x="0" y="0"/>
                <wp:positionH relativeFrom="page">
                  <wp:posOffset>2891523</wp:posOffset>
                </wp:positionH>
                <wp:positionV relativeFrom="paragraph">
                  <wp:posOffset>70989</wp:posOffset>
                </wp:positionV>
                <wp:extent cx="65405" cy="927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5405" cy="92710"/>
                        </a:xfrm>
                        <a:prstGeom prst="rect">
                          <a:avLst/>
                        </a:prstGeom>
                      </wps:spPr>
                      <wps:txbx>
                        <w:txbxContent>
                          <w:p>
                            <w:pPr>
                              <w:spacing w:line="228" w:lineRule="auto" w:before="11"/>
                              <w:ind w:left="0" w:right="0" w:firstLine="0"/>
                              <w:jc w:val="left"/>
                              <w:rPr>
                                <w:i/>
                                <w:sz w:val="8"/>
                              </w:rPr>
                            </w:pPr>
                            <w:r>
                              <w:rPr>
                                <w:i/>
                                <w:spacing w:val="-5"/>
                                <w:sz w:val="10"/>
                              </w:rPr>
                              <w:t>n</w:t>
                            </w:r>
                            <w:r>
                              <w:rPr>
                                <w:i/>
                                <w:spacing w:val="-5"/>
                                <w:position w:val="-2"/>
                                <w:sz w:val="8"/>
                              </w:rPr>
                              <w:t>k</w:t>
                            </w:r>
                          </w:p>
                        </w:txbxContent>
                      </wps:txbx>
                      <wps:bodyPr wrap="square" lIns="0" tIns="0" rIns="0" bIns="0" rtlCol="0">
                        <a:noAutofit/>
                      </wps:bodyPr>
                    </wps:wsp>
                  </a:graphicData>
                </a:graphic>
              </wp:anchor>
            </w:drawing>
          </mc:Choice>
          <mc:Fallback>
            <w:pict>
              <v:shape style="position:absolute;margin-left:227.679001pt;margin-top:5.589698pt;width:5.15pt;height:7.3pt;mso-position-horizontal-relative:page;mso-position-vertical-relative:paragraph;z-index:-20828672" type="#_x0000_t202" id="docshape113" filled="false" stroked="false">
                <v:textbox inset="0,0,0,0">
                  <w:txbxContent>
                    <w:p>
                      <w:pPr>
                        <w:spacing w:line="228" w:lineRule="auto" w:before="11"/>
                        <w:ind w:left="0" w:right="0" w:firstLine="0"/>
                        <w:jc w:val="left"/>
                        <w:rPr>
                          <w:i/>
                          <w:sz w:val="8"/>
                        </w:rPr>
                      </w:pPr>
                      <w:r>
                        <w:rPr>
                          <w:i/>
                          <w:spacing w:val="-5"/>
                          <w:sz w:val="10"/>
                        </w:rPr>
                        <w:t>n</w:t>
                      </w:r>
                      <w:r>
                        <w:rPr>
                          <w:i/>
                          <w:spacing w:val="-5"/>
                          <w:position w:val="-2"/>
                          <w:sz w:val="8"/>
                        </w:rPr>
                        <w:t>k</w:t>
                      </w:r>
                    </w:p>
                  </w:txbxContent>
                </v:textbox>
                <w10:wrap type="none"/>
              </v:shape>
            </w:pict>
          </mc:Fallback>
        </mc:AlternateContent>
      </w:r>
      <w:r>
        <w:rPr>
          <w:i/>
          <w:w w:val="105"/>
        </w:rPr>
        <w:t>A</w:t>
      </w:r>
      <w:r>
        <w:rPr>
          <w:i/>
          <w:w w:val="105"/>
          <w:vertAlign w:val="subscript"/>
        </w:rPr>
        <w:t>i</w:t>
      </w:r>
      <w:r>
        <w:rPr>
          <w:i/>
          <w:spacing w:val="67"/>
          <w:w w:val="150"/>
          <w:vertAlign w:val="baseline"/>
        </w:rPr>
        <w:t> </w:t>
      </w:r>
      <w:r>
        <w:rPr>
          <w:w w:val="105"/>
          <w:vertAlign w:val="baseline"/>
        </w:rPr>
        <w:t>and</w:t>
      </w:r>
      <w:r>
        <w:rPr>
          <w:spacing w:val="77"/>
          <w:w w:val="105"/>
          <w:vertAlign w:val="baseline"/>
        </w:rPr>
        <w:t> </w:t>
      </w:r>
      <w:r>
        <w:rPr>
          <w:w w:val="105"/>
          <w:vertAlign w:val="baseline"/>
        </w:rPr>
        <w:t>ANIS</w:t>
      </w:r>
      <w:r>
        <w:rPr>
          <w:spacing w:val="76"/>
          <w:w w:val="105"/>
          <w:vertAlign w:val="baseline"/>
        </w:rPr>
        <w:t> </w:t>
      </w:r>
      <w:r>
        <w:rPr>
          <w:w w:val="105"/>
          <w:vertAlign w:val="baseline"/>
        </w:rPr>
        <w:t>with</w:t>
      </w:r>
      <w:r>
        <w:rPr>
          <w:spacing w:val="76"/>
          <w:w w:val="105"/>
          <w:vertAlign w:val="baseline"/>
        </w:rPr>
        <w:t> </w:t>
      </w:r>
      <w:r>
        <w:rPr>
          <w:w w:val="105"/>
          <w:vertAlign w:val="baseline"/>
        </w:rPr>
        <w:t>respect</w:t>
      </w:r>
      <w:r>
        <w:rPr>
          <w:spacing w:val="76"/>
          <w:w w:val="105"/>
          <w:vertAlign w:val="baseline"/>
        </w:rPr>
        <w:t> </w:t>
      </w:r>
      <w:r>
        <w:rPr>
          <w:w w:val="105"/>
          <w:vertAlign w:val="baseline"/>
        </w:rPr>
        <w:t>to</w:t>
      </w:r>
      <w:r>
        <w:rPr>
          <w:spacing w:val="76"/>
          <w:w w:val="105"/>
          <w:vertAlign w:val="baseline"/>
        </w:rPr>
        <w:t> </w:t>
      </w:r>
      <w:r>
        <w:rPr>
          <w:w w:val="105"/>
          <w:vertAlign w:val="baseline"/>
        </w:rPr>
        <w:t>the</w:t>
      </w:r>
      <w:r>
        <w:rPr>
          <w:spacing w:val="76"/>
          <w:w w:val="105"/>
          <w:vertAlign w:val="baseline"/>
        </w:rPr>
        <w:t> </w:t>
      </w:r>
      <w:r>
        <w:rPr>
          <w:w w:val="105"/>
          <w:vertAlign w:val="baseline"/>
        </w:rPr>
        <w:t>criterion</w:t>
      </w:r>
      <w:r>
        <w:rPr>
          <w:spacing w:val="76"/>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spacing w:val="-10"/>
          <w:w w:val="105"/>
          <w:vertAlign w:val="baseline"/>
        </w:rPr>
        <w:t> </w:t>
      </w:r>
      <w:r>
        <w:rPr>
          <w:w w:val="105"/>
          <w:vertAlign w:val="baseline"/>
        </w:rPr>
        <w:t>,</w:t>
      </w:r>
      <w:r>
        <w:rPr>
          <w:spacing w:val="76"/>
          <w:w w:val="105"/>
          <w:vertAlign w:val="baseline"/>
        </w:rPr>
        <w:t> </w:t>
      </w:r>
      <w:r>
        <w:rPr>
          <w:spacing w:val="-2"/>
          <w:w w:val="105"/>
          <w:vertAlign w:val="baseline"/>
        </w:rPr>
        <w:t>respectively,</w:t>
      </w:r>
      <w:r>
        <w:rPr>
          <w:vertAlign w:val="baseline"/>
        </w:rPr>
        <w:tab/>
      </w:r>
      <w:r>
        <w:rPr>
          <w:w w:val="105"/>
          <w:position w:val="1"/>
          <w:vertAlign w:val="baseline"/>
        </w:rPr>
        <w:t>adopts</w:t>
      </w:r>
      <w:r>
        <w:rPr>
          <w:spacing w:val="9"/>
          <w:w w:val="105"/>
          <w:position w:val="1"/>
          <w:vertAlign w:val="baseline"/>
        </w:rPr>
        <w:t> </w:t>
      </w:r>
      <w:r>
        <w:rPr>
          <w:w w:val="105"/>
          <w:position w:val="1"/>
          <w:vertAlign w:val="baseline"/>
        </w:rPr>
        <w:t>PIS</w:t>
      </w:r>
      <w:r>
        <w:rPr>
          <w:spacing w:val="9"/>
          <w:w w:val="105"/>
          <w:position w:val="1"/>
          <w:vertAlign w:val="baseline"/>
        </w:rPr>
        <w:t> </w:t>
      </w:r>
      <w:r>
        <w:rPr>
          <w:w w:val="105"/>
          <w:position w:val="1"/>
          <w:vertAlign w:val="baseline"/>
        </w:rPr>
        <w:t>and</w:t>
      </w:r>
      <w:r>
        <w:rPr>
          <w:spacing w:val="10"/>
          <w:w w:val="105"/>
          <w:position w:val="1"/>
          <w:vertAlign w:val="baseline"/>
        </w:rPr>
        <w:t> </w:t>
      </w:r>
      <w:r>
        <w:rPr>
          <w:w w:val="105"/>
          <w:position w:val="1"/>
          <w:vertAlign w:val="baseline"/>
        </w:rPr>
        <w:t>NIS</w:t>
      </w:r>
      <w:r>
        <w:rPr>
          <w:spacing w:val="10"/>
          <w:w w:val="105"/>
          <w:position w:val="1"/>
          <w:vertAlign w:val="baseline"/>
        </w:rPr>
        <w:t> </w:t>
      </w:r>
      <w:r>
        <w:rPr>
          <w:w w:val="105"/>
          <w:position w:val="1"/>
          <w:vertAlign w:val="baseline"/>
        </w:rPr>
        <w:t>to</w:t>
      </w:r>
      <w:r>
        <w:rPr>
          <w:spacing w:val="9"/>
          <w:w w:val="105"/>
          <w:position w:val="1"/>
          <w:vertAlign w:val="baseline"/>
        </w:rPr>
        <w:t> </w:t>
      </w:r>
      <w:r>
        <w:rPr>
          <w:w w:val="105"/>
          <w:position w:val="1"/>
          <w:vertAlign w:val="baseline"/>
        </w:rPr>
        <w:t>make</w:t>
      </w:r>
      <w:r>
        <w:rPr>
          <w:spacing w:val="10"/>
          <w:w w:val="105"/>
          <w:position w:val="1"/>
          <w:vertAlign w:val="baseline"/>
        </w:rPr>
        <w:t> </w:t>
      </w:r>
      <w:r>
        <w:rPr>
          <w:w w:val="105"/>
          <w:position w:val="1"/>
          <w:vertAlign w:val="baseline"/>
        </w:rPr>
        <w:t>decision,</w:t>
      </w:r>
      <w:r>
        <w:rPr>
          <w:spacing w:val="9"/>
          <w:w w:val="105"/>
          <w:position w:val="1"/>
          <w:vertAlign w:val="baseline"/>
        </w:rPr>
        <w:t> </w:t>
      </w:r>
      <w:r>
        <w:rPr>
          <w:w w:val="105"/>
          <w:position w:val="1"/>
          <w:vertAlign w:val="baseline"/>
        </w:rPr>
        <w:t>he/she</w:t>
      </w:r>
      <w:r>
        <w:rPr>
          <w:spacing w:val="10"/>
          <w:w w:val="105"/>
          <w:position w:val="1"/>
          <w:vertAlign w:val="baseline"/>
        </w:rPr>
        <w:t> </w:t>
      </w:r>
      <w:r>
        <w:rPr>
          <w:w w:val="105"/>
          <w:position w:val="1"/>
          <w:vertAlign w:val="baseline"/>
        </w:rPr>
        <w:t>will</w:t>
      </w:r>
      <w:r>
        <w:rPr>
          <w:spacing w:val="9"/>
          <w:w w:val="105"/>
          <w:position w:val="1"/>
          <w:vertAlign w:val="baseline"/>
        </w:rPr>
        <w:t> </w:t>
      </w:r>
      <w:r>
        <w:rPr>
          <w:w w:val="105"/>
          <w:position w:val="1"/>
          <w:vertAlign w:val="baseline"/>
        </w:rPr>
        <w:t>be</w:t>
      </w:r>
      <w:r>
        <w:rPr>
          <w:spacing w:val="9"/>
          <w:w w:val="105"/>
          <w:position w:val="1"/>
          <w:vertAlign w:val="baseline"/>
        </w:rPr>
        <w:t> </w:t>
      </w:r>
      <w:r>
        <w:rPr>
          <w:w w:val="105"/>
          <w:position w:val="1"/>
          <w:vertAlign w:val="baseline"/>
        </w:rPr>
        <w:t>in</w:t>
      </w:r>
      <w:r>
        <w:rPr>
          <w:spacing w:val="11"/>
          <w:w w:val="105"/>
          <w:position w:val="1"/>
          <w:vertAlign w:val="baseline"/>
        </w:rPr>
        <w:t> </w:t>
      </w:r>
      <w:r>
        <w:rPr>
          <w:w w:val="105"/>
          <w:position w:val="1"/>
          <w:vertAlign w:val="baseline"/>
        </w:rPr>
        <w:t>a</w:t>
      </w:r>
      <w:r>
        <w:rPr>
          <w:spacing w:val="9"/>
          <w:w w:val="105"/>
          <w:position w:val="1"/>
          <w:vertAlign w:val="baseline"/>
        </w:rPr>
        <w:t> </w:t>
      </w:r>
      <w:r>
        <w:rPr>
          <w:spacing w:val="-2"/>
          <w:w w:val="105"/>
          <w:position w:val="1"/>
          <w:vertAlign w:val="baseline"/>
        </w:rPr>
        <w:t>dilemma</w:t>
      </w:r>
    </w:p>
    <w:p>
      <w:pPr>
        <w:spacing w:after="0" w:line="175" w:lineRule="exact"/>
        <w:sectPr>
          <w:type w:val="continuous"/>
          <w:pgSz w:w="11910" w:h="15880"/>
          <w:pgMar w:header="887" w:footer="420" w:top="840" w:bottom="280" w:left="640" w:right="600"/>
        </w:sectPr>
      </w:pPr>
    </w:p>
    <w:p>
      <w:pPr>
        <w:spacing w:line="277" w:lineRule="exact" w:before="0"/>
        <w:ind w:left="111" w:right="0" w:firstLine="0"/>
        <w:jc w:val="left"/>
        <w:rPr>
          <w:sz w:val="16"/>
        </w:rPr>
      </w:pPr>
      <w:r>
        <w:rPr/>
        <mc:AlternateContent>
          <mc:Choice Requires="wps">
            <w:drawing>
              <wp:anchor distT="0" distB="0" distL="0" distR="0" allowOverlap="1" layoutInCell="1" locked="0" behindDoc="1" simplePos="0" relativeHeight="482501120">
                <wp:simplePos x="0" y="0"/>
                <wp:positionH relativeFrom="page">
                  <wp:posOffset>584639</wp:posOffset>
                </wp:positionH>
                <wp:positionV relativeFrom="paragraph">
                  <wp:posOffset>117446</wp:posOffset>
                </wp:positionV>
                <wp:extent cx="110489" cy="8128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0489" cy="81280"/>
                        </a:xfrm>
                        <a:prstGeom prst="rect">
                          <a:avLst/>
                        </a:prstGeom>
                      </wps:spPr>
                      <wps:txbx>
                        <w:txbxContent>
                          <w:p>
                            <w:pPr>
                              <w:spacing w:before="8"/>
                              <w:ind w:left="0" w:right="0" w:firstLine="0"/>
                              <w:jc w:val="left"/>
                              <w:rPr>
                                <w:sz w:val="10"/>
                              </w:rPr>
                            </w:pPr>
                            <w:r>
                              <w:rPr>
                                <w:i/>
                                <w:spacing w:val="-5"/>
                                <w:w w:val="115"/>
                                <w:sz w:val="10"/>
                              </w:rPr>
                              <w:t>j</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46.034599pt;margin-top:9.247784pt;width:8.7pt;height:6.4pt;mso-position-horizontal-relative:page;mso-position-vertical-relative:paragraph;z-index:-20815360" type="#_x0000_t202" id="docshape114" filled="false" stroked="false">
                <v:textbox inset="0,0,0,0">
                  <w:txbxContent>
                    <w:p>
                      <w:pPr>
                        <w:spacing w:before="8"/>
                        <w:ind w:left="0" w:right="0" w:firstLine="0"/>
                        <w:jc w:val="left"/>
                        <w:rPr>
                          <w:sz w:val="10"/>
                        </w:rPr>
                      </w:pPr>
                      <w:r>
                        <w:rPr>
                          <w:i/>
                          <w:spacing w:val="-5"/>
                          <w:w w:val="115"/>
                          <w:sz w:val="10"/>
                        </w:rPr>
                        <w:t>j</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501632">
                <wp:simplePos x="0" y="0"/>
                <wp:positionH relativeFrom="page">
                  <wp:posOffset>820799</wp:posOffset>
                </wp:positionH>
                <wp:positionV relativeFrom="paragraph">
                  <wp:posOffset>133595</wp:posOffset>
                </wp:positionV>
                <wp:extent cx="15240" cy="6096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240" cy="60960"/>
                        </a:xfrm>
                        <a:prstGeom prst="rect">
                          <a:avLst/>
                        </a:prstGeom>
                      </wps:spPr>
                      <wps:txbx>
                        <w:txbxContent>
                          <w:p>
                            <w:pPr>
                              <w:spacing w:before="3"/>
                              <w:ind w:left="0" w:right="0" w:firstLine="0"/>
                              <w:jc w:val="left"/>
                              <w:rPr>
                                <w:i/>
                                <w:sz w:val="8"/>
                              </w:rPr>
                            </w:pPr>
                            <w:r>
                              <w:rPr>
                                <w:i/>
                                <w:spacing w:val="-10"/>
                                <w:sz w:val="8"/>
                              </w:rPr>
                              <w:t>j</w:t>
                            </w:r>
                          </w:p>
                        </w:txbxContent>
                      </wps:txbx>
                      <wps:bodyPr wrap="square" lIns="0" tIns="0" rIns="0" bIns="0" rtlCol="0">
                        <a:noAutofit/>
                      </wps:bodyPr>
                    </wps:wsp>
                  </a:graphicData>
                </a:graphic>
              </wp:anchor>
            </w:drawing>
          </mc:Choice>
          <mc:Fallback>
            <w:pict>
              <v:shape style="position:absolute;margin-left:64.629898pt;margin-top:10.519346pt;width:1.2pt;height:4.8pt;mso-position-horizontal-relative:page;mso-position-vertical-relative:paragraph;z-index:-20814848" type="#_x0000_t202" id="docshape115" filled="false" stroked="false">
                <v:textbox inset="0,0,0,0">
                  <w:txbxContent>
                    <w:p>
                      <w:pPr>
                        <w:spacing w:before="3"/>
                        <w:ind w:left="0" w:right="0" w:firstLine="0"/>
                        <w:jc w:val="left"/>
                        <w:rPr>
                          <w:i/>
                          <w:sz w:val="8"/>
                        </w:rPr>
                      </w:pPr>
                      <w:r>
                        <w:rPr>
                          <w:i/>
                          <w:spacing w:val="-10"/>
                          <w:sz w:val="8"/>
                        </w:rPr>
                        <w:t>j</w:t>
                      </w:r>
                    </w:p>
                  </w:txbxContent>
                </v:textbox>
                <w10:wrap type="none"/>
              </v:shape>
            </w:pict>
          </mc:Fallback>
        </mc:AlternateContent>
      </w:r>
      <w:r>
        <w:rPr/>
        <mc:AlternateContent>
          <mc:Choice Requires="wps">
            <w:drawing>
              <wp:anchor distT="0" distB="0" distL="0" distR="0" allowOverlap="1" layoutInCell="1" locked="0" behindDoc="1" simplePos="0" relativeHeight="482502144">
                <wp:simplePos x="0" y="0"/>
                <wp:positionH relativeFrom="page">
                  <wp:posOffset>1175039</wp:posOffset>
                </wp:positionH>
                <wp:positionV relativeFrom="paragraph">
                  <wp:posOffset>117446</wp:posOffset>
                </wp:positionV>
                <wp:extent cx="125730" cy="8128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25730" cy="81280"/>
                        </a:xfrm>
                        <a:prstGeom prst="rect">
                          <a:avLst/>
                        </a:prstGeom>
                      </wps:spPr>
                      <wps:txbx>
                        <w:txbxContent>
                          <w:p>
                            <w:pPr>
                              <w:spacing w:before="8"/>
                              <w:ind w:left="0" w:right="0" w:firstLine="0"/>
                              <w:jc w:val="left"/>
                              <w:rPr>
                                <w:sz w:val="10"/>
                              </w:rPr>
                            </w:pPr>
                            <w:r>
                              <w:rPr>
                                <w:i/>
                                <w:spacing w:val="-5"/>
                                <w:w w:val="115"/>
                                <w:sz w:val="10"/>
                              </w:rPr>
                              <w:t>k</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92.522797pt;margin-top:9.247784pt;width:9.9pt;height:6.4pt;mso-position-horizontal-relative:page;mso-position-vertical-relative:paragraph;z-index:-20814336" type="#_x0000_t202" id="docshape116" filled="false" stroked="false">
                <v:textbox inset="0,0,0,0">
                  <w:txbxContent>
                    <w:p>
                      <w:pPr>
                        <w:spacing w:before="8"/>
                        <w:ind w:left="0" w:right="0" w:firstLine="0"/>
                        <w:jc w:val="left"/>
                        <w:rPr>
                          <w:sz w:val="10"/>
                        </w:rPr>
                      </w:pPr>
                      <w:r>
                        <w:rPr>
                          <w:i/>
                          <w:spacing w:val="-5"/>
                          <w:w w:val="115"/>
                          <w:sz w:val="10"/>
                        </w:rPr>
                        <w:t>k</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502656">
                <wp:simplePos x="0" y="0"/>
                <wp:positionH relativeFrom="page">
                  <wp:posOffset>1426324</wp:posOffset>
                </wp:positionH>
                <wp:positionV relativeFrom="paragraph">
                  <wp:posOffset>134306</wp:posOffset>
                </wp:positionV>
                <wp:extent cx="27305" cy="6096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7305" cy="60960"/>
                        </a:xfrm>
                        <a:prstGeom prst="rect">
                          <a:avLst/>
                        </a:prstGeom>
                      </wps:spPr>
                      <wps:txbx>
                        <w:txbxContent>
                          <w:p>
                            <w:pPr>
                              <w:spacing w:before="3"/>
                              <w:ind w:left="0" w:right="0" w:firstLine="0"/>
                              <w:jc w:val="left"/>
                              <w:rPr>
                                <w:i/>
                                <w:sz w:val="8"/>
                              </w:rPr>
                            </w:pPr>
                            <w:r>
                              <w:rPr>
                                <w:i/>
                                <w:spacing w:val="-10"/>
                                <w:sz w:val="8"/>
                              </w:rPr>
                              <w:t>k</w:t>
                            </w:r>
                          </w:p>
                        </w:txbxContent>
                      </wps:txbx>
                      <wps:bodyPr wrap="square" lIns="0" tIns="0" rIns="0" bIns="0" rtlCol="0">
                        <a:noAutofit/>
                      </wps:bodyPr>
                    </wps:wsp>
                  </a:graphicData>
                </a:graphic>
              </wp:anchor>
            </w:drawing>
          </mc:Choice>
          <mc:Fallback>
            <w:pict>
              <v:shape style="position:absolute;margin-left:112.308998pt;margin-top:10.575347pt;width:2.15pt;height:4.8pt;mso-position-horizontal-relative:page;mso-position-vertical-relative:paragraph;z-index:-20813824" type="#_x0000_t202" id="docshape117" filled="false" stroked="false">
                <v:textbox inset="0,0,0,0">
                  <w:txbxContent>
                    <w:p>
                      <w:pPr>
                        <w:spacing w:before="3"/>
                        <w:ind w:left="0" w:right="0" w:firstLine="0"/>
                        <w:jc w:val="left"/>
                        <w:rPr>
                          <w:i/>
                          <w:sz w:val="8"/>
                        </w:rPr>
                      </w:pPr>
                      <w:r>
                        <w:rPr>
                          <w:i/>
                          <w:spacing w:val="-10"/>
                          <w:sz w:val="8"/>
                        </w:rPr>
                        <w:t>k</w:t>
                      </w:r>
                    </w:p>
                  </w:txbxContent>
                </v:textbox>
                <w10:wrap type="none"/>
              </v:shape>
            </w:pict>
          </mc:Fallback>
        </mc:AlternateContent>
      </w:r>
      <w:r>
        <w:rPr>
          <w:rFonts w:ascii="Arial"/>
          <w:w w:val="115"/>
          <w:position w:val="12"/>
          <w:sz w:val="16"/>
        </w:rPr>
        <w:t>P</w:t>
      </w:r>
      <w:r>
        <w:rPr>
          <w:i/>
          <w:w w:val="115"/>
          <w:position w:val="8"/>
          <w:sz w:val="10"/>
        </w:rPr>
        <w:t>p</w:t>
      </w:r>
      <w:r>
        <w:rPr>
          <w:i/>
          <w:spacing w:val="78"/>
          <w:w w:val="115"/>
          <w:position w:val="8"/>
          <w:sz w:val="10"/>
        </w:rPr>
        <w:t> </w:t>
      </w:r>
      <w:r>
        <w:rPr>
          <w:i/>
          <w:w w:val="110"/>
          <w:sz w:val="16"/>
        </w:rPr>
        <w:t>w</w:t>
      </w:r>
      <w:r>
        <w:rPr>
          <w:i/>
          <w:w w:val="110"/>
          <w:sz w:val="16"/>
          <w:vertAlign w:val="subscript"/>
        </w:rPr>
        <w:t>n</w:t>
      </w:r>
      <w:r>
        <w:rPr>
          <w:i/>
          <w:spacing w:val="41"/>
          <w:w w:val="110"/>
          <w:sz w:val="16"/>
          <w:vertAlign w:val="baseline"/>
        </w:rPr>
        <w:t> </w:t>
      </w:r>
      <w:r>
        <w:rPr>
          <w:rFonts w:ascii="DejaVu Sans Condensed"/>
          <w:w w:val="110"/>
          <w:sz w:val="16"/>
          <w:vertAlign w:val="baseline"/>
        </w:rPr>
        <w:t>=</w:t>
      </w:r>
      <w:r>
        <w:rPr>
          <w:rFonts w:ascii="DejaVu Sans Condensed"/>
          <w:spacing w:val="-9"/>
          <w:w w:val="110"/>
          <w:sz w:val="16"/>
          <w:vertAlign w:val="baseline"/>
        </w:rPr>
        <w:t> </w:t>
      </w:r>
      <w:r>
        <w:rPr>
          <w:w w:val="110"/>
          <w:sz w:val="16"/>
          <w:vertAlign w:val="baseline"/>
        </w:rPr>
        <w:t>1,</w:t>
      </w:r>
      <w:r>
        <w:rPr>
          <w:rFonts w:ascii="Arial"/>
          <w:w w:val="110"/>
          <w:position w:val="12"/>
          <w:sz w:val="16"/>
          <w:vertAlign w:val="baseline"/>
        </w:rPr>
        <w:t>P</w:t>
      </w:r>
      <w:r>
        <w:rPr>
          <w:i/>
          <w:w w:val="110"/>
          <w:position w:val="8"/>
          <w:sz w:val="10"/>
          <w:vertAlign w:val="baseline"/>
        </w:rPr>
        <w:t>q</w:t>
      </w:r>
      <w:r>
        <w:rPr>
          <w:i/>
          <w:spacing w:val="44"/>
          <w:w w:val="110"/>
          <w:position w:val="8"/>
          <w:sz w:val="10"/>
          <w:vertAlign w:val="baseline"/>
        </w:rPr>
        <w:t>  </w:t>
      </w:r>
      <w:r>
        <w:rPr>
          <w:i/>
          <w:w w:val="110"/>
          <w:sz w:val="16"/>
          <w:vertAlign w:val="baseline"/>
        </w:rPr>
        <w:t>w</w:t>
      </w:r>
      <w:r>
        <w:rPr>
          <w:i/>
          <w:w w:val="110"/>
          <w:sz w:val="16"/>
          <w:vertAlign w:val="subscript"/>
        </w:rPr>
        <w:t>n</w:t>
      </w:r>
      <w:r>
        <w:rPr>
          <w:i/>
          <w:spacing w:val="57"/>
          <w:w w:val="110"/>
          <w:sz w:val="16"/>
          <w:vertAlign w:val="baseline"/>
        </w:rPr>
        <w:t> </w:t>
      </w:r>
      <w:r>
        <w:rPr>
          <w:rFonts w:ascii="DejaVu Sans Condensed"/>
          <w:w w:val="110"/>
          <w:sz w:val="16"/>
          <w:vertAlign w:val="baseline"/>
        </w:rPr>
        <w:t>=</w:t>
      </w:r>
      <w:r>
        <w:rPr>
          <w:rFonts w:ascii="DejaVu Sans Condensed"/>
          <w:spacing w:val="-8"/>
          <w:w w:val="110"/>
          <w:sz w:val="16"/>
          <w:vertAlign w:val="baseline"/>
        </w:rPr>
        <w:t> </w:t>
      </w:r>
      <w:r>
        <w:rPr>
          <w:w w:val="110"/>
          <w:sz w:val="16"/>
          <w:vertAlign w:val="baseline"/>
        </w:rPr>
        <w:t>1,</w:t>
      </w:r>
      <w:r>
        <w:rPr>
          <w:spacing w:val="7"/>
          <w:w w:val="110"/>
          <w:sz w:val="16"/>
          <w:vertAlign w:val="baseline"/>
        </w:rPr>
        <w:t> </w:t>
      </w:r>
      <w:r>
        <w:rPr>
          <w:w w:val="110"/>
          <w:sz w:val="16"/>
          <w:vertAlign w:val="baseline"/>
        </w:rPr>
        <w:t>1</w:t>
      </w:r>
      <w:r>
        <w:rPr>
          <w:spacing w:val="-1"/>
          <w:w w:val="110"/>
          <w:sz w:val="16"/>
          <w:vertAlign w:val="baseline"/>
        </w:rPr>
        <w:t> </w:t>
      </w:r>
      <w:r>
        <w:rPr>
          <w:rFonts w:ascii="Mono Uralic"/>
          <w:w w:val="110"/>
          <w:sz w:val="16"/>
          <w:vertAlign w:val="baseline"/>
        </w:rPr>
        <w:t>6</w:t>
      </w:r>
      <w:r>
        <w:rPr>
          <w:rFonts w:ascii="Mono Uralic"/>
          <w:spacing w:val="-91"/>
          <w:w w:val="110"/>
          <w:sz w:val="16"/>
          <w:vertAlign w:val="baseline"/>
        </w:rPr>
        <w:t> </w:t>
      </w:r>
      <w:r>
        <w:rPr>
          <w:i/>
          <w:w w:val="110"/>
          <w:sz w:val="16"/>
          <w:vertAlign w:val="baseline"/>
        </w:rPr>
        <w:t>n</w:t>
      </w:r>
      <w:r>
        <w:rPr>
          <w:i/>
          <w:w w:val="110"/>
          <w:sz w:val="16"/>
          <w:vertAlign w:val="subscript"/>
        </w:rPr>
        <w:t>j</w:t>
      </w:r>
      <w:r>
        <w:rPr>
          <w:i/>
          <w:spacing w:val="10"/>
          <w:w w:val="110"/>
          <w:sz w:val="16"/>
          <w:vertAlign w:val="baseline"/>
        </w:rPr>
        <w:t> </w:t>
      </w:r>
      <w:r>
        <w:rPr>
          <w:rFonts w:ascii="Mono Uralic"/>
          <w:w w:val="110"/>
          <w:sz w:val="16"/>
          <w:vertAlign w:val="baseline"/>
        </w:rPr>
        <w:t>6</w:t>
      </w:r>
      <w:r>
        <w:rPr>
          <w:rFonts w:ascii="Mono Uralic"/>
          <w:spacing w:val="-92"/>
          <w:w w:val="110"/>
          <w:sz w:val="16"/>
          <w:vertAlign w:val="baseline"/>
        </w:rPr>
        <w:t> </w:t>
      </w:r>
      <w:r>
        <w:rPr>
          <w:i/>
          <w:w w:val="110"/>
          <w:sz w:val="16"/>
          <w:vertAlign w:val="baseline"/>
        </w:rPr>
        <w:t>n</w:t>
      </w:r>
      <w:r>
        <w:rPr>
          <w:i/>
          <w:w w:val="110"/>
          <w:sz w:val="16"/>
          <w:vertAlign w:val="subscript"/>
        </w:rPr>
        <w:t>p</w:t>
      </w:r>
      <w:r>
        <w:rPr>
          <w:w w:val="110"/>
          <w:sz w:val="16"/>
          <w:vertAlign w:val="baseline"/>
        </w:rPr>
        <w:t>,</w:t>
      </w:r>
      <w:r>
        <w:rPr>
          <w:spacing w:val="-6"/>
          <w:w w:val="110"/>
          <w:sz w:val="16"/>
          <w:vertAlign w:val="baseline"/>
        </w:rPr>
        <w:t> </w:t>
      </w:r>
      <w:r>
        <w:rPr>
          <w:w w:val="110"/>
          <w:sz w:val="16"/>
          <w:vertAlign w:val="baseline"/>
        </w:rPr>
        <w:t>1</w:t>
      </w:r>
      <w:r>
        <w:rPr>
          <w:spacing w:val="-1"/>
          <w:w w:val="110"/>
          <w:sz w:val="16"/>
          <w:vertAlign w:val="baseline"/>
        </w:rPr>
        <w:t> </w:t>
      </w:r>
      <w:r>
        <w:rPr>
          <w:rFonts w:ascii="Mono Uralic"/>
          <w:w w:val="110"/>
          <w:sz w:val="16"/>
          <w:vertAlign w:val="baseline"/>
        </w:rPr>
        <w:t>6</w:t>
      </w:r>
      <w:r>
        <w:rPr>
          <w:rFonts w:ascii="Mono Uralic"/>
          <w:spacing w:val="-92"/>
          <w:w w:val="110"/>
          <w:sz w:val="16"/>
          <w:vertAlign w:val="baseline"/>
        </w:rPr>
        <w:t> </w:t>
      </w:r>
      <w:r>
        <w:rPr>
          <w:i/>
          <w:w w:val="110"/>
          <w:sz w:val="16"/>
          <w:vertAlign w:val="baseline"/>
        </w:rPr>
        <w:t>n</w:t>
      </w:r>
      <w:r>
        <w:rPr>
          <w:i/>
          <w:w w:val="110"/>
          <w:sz w:val="16"/>
          <w:vertAlign w:val="subscript"/>
        </w:rPr>
        <w:t>k</w:t>
      </w:r>
      <w:r>
        <w:rPr>
          <w:i/>
          <w:spacing w:val="10"/>
          <w:w w:val="110"/>
          <w:sz w:val="16"/>
          <w:vertAlign w:val="baseline"/>
        </w:rPr>
        <w:t> </w:t>
      </w:r>
      <w:r>
        <w:rPr>
          <w:rFonts w:ascii="Mono Uralic"/>
          <w:w w:val="110"/>
          <w:sz w:val="16"/>
          <w:vertAlign w:val="baseline"/>
        </w:rPr>
        <w:t>6</w:t>
      </w:r>
      <w:r>
        <w:rPr>
          <w:rFonts w:ascii="Mono Uralic"/>
          <w:spacing w:val="-92"/>
          <w:w w:val="110"/>
          <w:sz w:val="16"/>
          <w:vertAlign w:val="baseline"/>
        </w:rPr>
        <w:t> </w:t>
      </w:r>
      <w:r>
        <w:rPr>
          <w:i/>
          <w:w w:val="110"/>
          <w:sz w:val="16"/>
          <w:vertAlign w:val="baseline"/>
        </w:rPr>
        <w:t>n</w:t>
      </w:r>
      <w:r>
        <w:rPr>
          <w:i/>
          <w:w w:val="110"/>
          <w:sz w:val="16"/>
          <w:vertAlign w:val="subscript"/>
        </w:rPr>
        <w:t>q</w:t>
      </w:r>
      <w:r>
        <w:rPr>
          <w:w w:val="110"/>
          <w:sz w:val="16"/>
          <w:vertAlign w:val="baseline"/>
        </w:rPr>
        <w:t>,</w:t>
      </w:r>
      <w:r>
        <w:rPr>
          <w:spacing w:val="7"/>
          <w:w w:val="110"/>
          <w:sz w:val="16"/>
          <w:vertAlign w:val="baseline"/>
        </w:rPr>
        <w:t> </w:t>
      </w:r>
      <w:r>
        <w:rPr>
          <w:i/>
          <w:w w:val="110"/>
          <w:sz w:val="16"/>
          <w:vertAlign w:val="baseline"/>
        </w:rPr>
        <w:t>n</w:t>
      </w:r>
      <w:r>
        <w:rPr>
          <w:i/>
          <w:w w:val="110"/>
          <w:sz w:val="16"/>
          <w:vertAlign w:val="subscript"/>
        </w:rPr>
        <w:t>p</w:t>
      </w:r>
      <w:r>
        <w:rPr>
          <w:i/>
          <w:w w:val="110"/>
          <w:sz w:val="16"/>
          <w:vertAlign w:val="baseline"/>
        </w:rPr>
        <w:t> </w:t>
      </w:r>
      <w:r>
        <w:rPr>
          <w:rFonts w:ascii="DejaVu Sans Condensed"/>
          <w:w w:val="110"/>
          <w:sz w:val="16"/>
          <w:vertAlign w:val="baseline"/>
        </w:rPr>
        <w:t>+</w:t>
      </w:r>
      <w:r>
        <w:rPr>
          <w:rFonts w:ascii="DejaVu Sans Condensed"/>
          <w:spacing w:val="-16"/>
          <w:w w:val="110"/>
          <w:sz w:val="16"/>
          <w:vertAlign w:val="baseline"/>
        </w:rPr>
        <w:t> </w:t>
      </w:r>
      <w:r>
        <w:rPr>
          <w:i/>
          <w:w w:val="110"/>
          <w:sz w:val="16"/>
          <w:vertAlign w:val="baseline"/>
        </w:rPr>
        <w:t>n</w:t>
      </w:r>
      <w:r>
        <w:rPr>
          <w:i/>
          <w:w w:val="110"/>
          <w:sz w:val="16"/>
          <w:vertAlign w:val="subscript"/>
        </w:rPr>
        <w:t>q</w:t>
      </w:r>
      <w:r>
        <w:rPr>
          <w:i/>
          <w:spacing w:val="9"/>
          <w:w w:val="110"/>
          <w:sz w:val="16"/>
          <w:vertAlign w:val="baseline"/>
        </w:rPr>
        <w:t> </w:t>
      </w:r>
      <w:r>
        <w:rPr>
          <w:rFonts w:ascii="DejaVu Sans Condensed"/>
          <w:w w:val="110"/>
          <w:sz w:val="16"/>
          <w:vertAlign w:val="baseline"/>
        </w:rPr>
        <w:t>=</w:t>
      </w:r>
      <w:r>
        <w:rPr>
          <w:rFonts w:ascii="DejaVu Sans Condensed"/>
          <w:spacing w:val="-9"/>
          <w:w w:val="110"/>
          <w:sz w:val="16"/>
          <w:vertAlign w:val="baseline"/>
        </w:rPr>
        <w:t> </w:t>
      </w:r>
      <w:r>
        <w:rPr>
          <w:i/>
          <w:spacing w:val="-5"/>
          <w:w w:val="110"/>
          <w:sz w:val="16"/>
          <w:vertAlign w:val="baseline"/>
        </w:rPr>
        <w:t>n</w:t>
      </w:r>
      <w:r>
        <w:rPr>
          <w:spacing w:val="-5"/>
          <w:w w:val="110"/>
          <w:sz w:val="16"/>
          <w:vertAlign w:val="baseline"/>
        </w:rPr>
        <w:t>.</w:t>
      </w:r>
    </w:p>
    <w:p>
      <w:pPr>
        <w:pStyle w:val="BodyText"/>
        <w:spacing w:before="33"/>
        <w:ind w:left="111"/>
      </w:pPr>
      <w:r>
        <w:rPr/>
        <w:br w:type="column"/>
      </w:r>
      <w:r>
        <w:rPr>
          <w:w w:val="105"/>
        </w:rPr>
        <w:t>of</w:t>
      </w:r>
      <w:r>
        <w:rPr>
          <w:spacing w:val="14"/>
          <w:w w:val="105"/>
        </w:rPr>
        <w:t> </w:t>
      </w:r>
      <w:r>
        <w:rPr>
          <w:w w:val="105"/>
        </w:rPr>
        <w:t>selection,</w:t>
      </w:r>
      <w:r>
        <w:rPr>
          <w:spacing w:val="15"/>
          <w:w w:val="105"/>
        </w:rPr>
        <w:t> </w:t>
      </w:r>
      <w:r>
        <w:rPr>
          <w:w w:val="105"/>
        </w:rPr>
        <w:t>whether</w:t>
      </w:r>
      <w:r>
        <w:rPr>
          <w:spacing w:val="14"/>
          <w:w w:val="105"/>
        </w:rPr>
        <w:t> </w:t>
      </w:r>
      <w:r>
        <w:rPr>
          <w:w w:val="105"/>
        </w:rPr>
        <w:t>he/she</w:t>
      </w:r>
      <w:r>
        <w:rPr>
          <w:spacing w:val="14"/>
          <w:w w:val="105"/>
        </w:rPr>
        <w:t> </w:t>
      </w:r>
      <w:r>
        <w:rPr>
          <w:w w:val="105"/>
        </w:rPr>
        <w:t>is</w:t>
      </w:r>
      <w:r>
        <w:rPr>
          <w:spacing w:val="15"/>
          <w:w w:val="105"/>
        </w:rPr>
        <w:t> </w:t>
      </w:r>
      <w:r>
        <w:rPr>
          <w:w w:val="105"/>
        </w:rPr>
        <w:t>profit-seeking</w:t>
      </w:r>
      <w:r>
        <w:rPr>
          <w:spacing w:val="12"/>
          <w:w w:val="105"/>
        </w:rPr>
        <w:t> </w:t>
      </w:r>
      <w:r>
        <w:rPr>
          <w:w w:val="105"/>
        </w:rPr>
        <w:t>or</w:t>
      </w:r>
      <w:r>
        <w:rPr>
          <w:spacing w:val="15"/>
          <w:w w:val="105"/>
        </w:rPr>
        <w:t> </w:t>
      </w:r>
      <w:r>
        <w:rPr>
          <w:spacing w:val="-4"/>
          <w:w w:val="105"/>
        </w:rPr>
        <w:t>not.</w:t>
      </w:r>
    </w:p>
    <w:p>
      <w:pPr>
        <w:spacing w:after="0"/>
        <w:sectPr>
          <w:type w:val="continuous"/>
          <w:pgSz w:w="11910" w:h="15880"/>
          <w:pgMar w:header="887" w:footer="420" w:top="840" w:bottom="280" w:left="640" w:right="600"/>
          <w:cols w:num="2" w:equalWidth="0">
            <w:col w:w="4807" w:space="573"/>
            <w:col w:w="5290"/>
          </w:cols>
        </w:sectPr>
      </w:pPr>
    </w:p>
    <w:p>
      <w:pPr>
        <w:pStyle w:val="BodyText"/>
        <w:spacing w:line="276" w:lineRule="auto" w:before="53"/>
        <w:ind w:left="111" w:right="38" w:firstLine="234"/>
        <w:jc w:val="both"/>
      </w:pPr>
      <w:r>
        <w:rPr>
          <w:w w:val="105"/>
        </w:rPr>
        <w:t>From</w:t>
      </w:r>
      <w:r>
        <w:rPr>
          <w:spacing w:val="-4"/>
          <w:w w:val="105"/>
        </w:rPr>
        <w:t> </w:t>
      </w:r>
      <w:r>
        <w:rPr>
          <w:w w:val="105"/>
        </w:rPr>
        <w:t>the</w:t>
      </w:r>
      <w:r>
        <w:rPr>
          <w:spacing w:val="-4"/>
          <w:w w:val="105"/>
        </w:rPr>
        <w:t> </w:t>
      </w:r>
      <w:r>
        <w:rPr>
          <w:w w:val="105"/>
        </w:rPr>
        <w:t>definition,</w:t>
      </w:r>
      <w:r>
        <w:rPr>
          <w:spacing w:val="-3"/>
          <w:w w:val="105"/>
        </w:rPr>
        <w:t> </w:t>
      </w:r>
      <w:r>
        <w:rPr>
          <w:w w:val="105"/>
        </w:rPr>
        <w:t>we</w:t>
      </w:r>
      <w:r>
        <w:rPr>
          <w:spacing w:val="-4"/>
          <w:w w:val="105"/>
        </w:rPr>
        <w:t> </w:t>
      </w:r>
      <w:r>
        <w:rPr>
          <w:w w:val="105"/>
        </w:rPr>
        <w:t>know</w:t>
      </w:r>
      <w:r>
        <w:rPr>
          <w:spacing w:val="-3"/>
          <w:w w:val="105"/>
        </w:rPr>
        <w:t> </w:t>
      </w:r>
      <w:r>
        <w:rPr>
          <w:w w:val="105"/>
        </w:rPr>
        <w:t>that</w:t>
      </w:r>
      <w:r>
        <w:rPr>
          <w:spacing w:val="-4"/>
          <w:w w:val="105"/>
        </w:rPr>
        <w:t> </w:t>
      </w:r>
      <w:r>
        <w:rPr>
          <w:w w:val="105"/>
        </w:rPr>
        <w:t>APIS</w:t>
      </w:r>
      <w:r>
        <w:rPr>
          <w:spacing w:val="-2"/>
          <w:w w:val="105"/>
        </w:rPr>
        <w:t> </w:t>
      </w:r>
      <w:r>
        <w:rPr>
          <w:w w:val="105"/>
        </w:rPr>
        <w:t>represents</w:t>
      </w:r>
      <w:r>
        <w:rPr>
          <w:spacing w:val="-4"/>
          <w:w w:val="105"/>
        </w:rPr>
        <w:t> </w:t>
      </w:r>
      <w:r>
        <w:rPr>
          <w:w w:val="105"/>
        </w:rPr>
        <w:t>an</w:t>
      </w:r>
      <w:r>
        <w:rPr>
          <w:spacing w:val="-3"/>
          <w:w w:val="105"/>
        </w:rPr>
        <w:t> </w:t>
      </w:r>
      <w:r>
        <w:rPr>
          <w:w w:val="105"/>
        </w:rPr>
        <w:t>imaginary alternative</w:t>
      </w:r>
      <w:r>
        <w:rPr>
          <w:w w:val="105"/>
        </w:rPr>
        <w:t> which</w:t>
      </w:r>
      <w:r>
        <w:rPr>
          <w:w w:val="105"/>
        </w:rPr>
        <w:t> has</w:t>
      </w:r>
      <w:r>
        <w:rPr>
          <w:w w:val="105"/>
        </w:rPr>
        <w:t> the</w:t>
      </w:r>
      <w:r>
        <w:rPr>
          <w:w w:val="105"/>
        </w:rPr>
        <w:t> best</w:t>
      </w:r>
      <w:r>
        <w:rPr>
          <w:w w:val="105"/>
        </w:rPr>
        <w:t> attributes</w:t>
      </w:r>
      <w:r>
        <w:rPr>
          <w:w w:val="105"/>
        </w:rPr>
        <w:t> corresponding</w:t>
      </w:r>
      <w:r>
        <w:rPr>
          <w:w w:val="105"/>
        </w:rPr>
        <w:t> to</w:t>
      </w:r>
      <w:r>
        <w:rPr>
          <w:w w:val="105"/>
        </w:rPr>
        <w:t> each returns criterion but ignoring all the cost/risk criteria, while ANIS represents an imaginary alternative which has the worst attributes corresponding</w:t>
      </w:r>
      <w:r>
        <w:rPr>
          <w:w w:val="105"/>
        </w:rPr>
        <w:t> to</w:t>
      </w:r>
      <w:r>
        <w:rPr>
          <w:w w:val="105"/>
        </w:rPr>
        <w:t> each</w:t>
      </w:r>
      <w:r>
        <w:rPr>
          <w:w w:val="105"/>
        </w:rPr>
        <w:t> cost/risk</w:t>
      </w:r>
      <w:r>
        <w:rPr>
          <w:w w:val="105"/>
        </w:rPr>
        <w:t> criterion</w:t>
      </w:r>
      <w:r>
        <w:rPr>
          <w:w w:val="105"/>
        </w:rPr>
        <w:t> but</w:t>
      </w:r>
      <w:r>
        <w:rPr>
          <w:w w:val="105"/>
        </w:rPr>
        <w:t> ignoring</w:t>
      </w:r>
      <w:r>
        <w:rPr>
          <w:w w:val="105"/>
        </w:rPr>
        <w:t> all</w:t>
      </w:r>
      <w:r>
        <w:rPr>
          <w:w w:val="105"/>
        </w:rPr>
        <w:t> the</w:t>
      </w:r>
      <w:r>
        <w:rPr>
          <w:spacing w:val="40"/>
          <w:w w:val="105"/>
        </w:rPr>
        <w:t> </w:t>
      </w:r>
      <w:r>
        <w:rPr>
          <w:w w:val="105"/>
        </w:rPr>
        <w:t>returns</w:t>
      </w:r>
      <w:r>
        <w:rPr>
          <w:spacing w:val="-7"/>
          <w:w w:val="105"/>
        </w:rPr>
        <w:t> </w:t>
      </w:r>
      <w:r>
        <w:rPr>
          <w:w w:val="105"/>
        </w:rPr>
        <w:t>criteria.</w:t>
      </w:r>
      <w:r>
        <w:rPr>
          <w:spacing w:val="-7"/>
          <w:w w:val="105"/>
        </w:rPr>
        <w:t> </w:t>
      </w:r>
      <w:r>
        <w:rPr>
          <w:w w:val="105"/>
        </w:rPr>
        <w:t>Thus,</w:t>
      </w:r>
      <w:r>
        <w:rPr>
          <w:spacing w:val="-7"/>
          <w:w w:val="105"/>
        </w:rPr>
        <w:t> </w:t>
      </w:r>
      <w:r>
        <w:rPr>
          <w:w w:val="105"/>
        </w:rPr>
        <w:t>it</w:t>
      </w:r>
      <w:r>
        <w:rPr>
          <w:spacing w:val="-6"/>
          <w:w w:val="105"/>
        </w:rPr>
        <w:t> </w:t>
      </w:r>
      <w:r>
        <w:rPr>
          <w:w w:val="105"/>
        </w:rPr>
        <w:t>is</w:t>
      </w:r>
      <w:r>
        <w:rPr>
          <w:spacing w:val="-6"/>
          <w:w w:val="105"/>
        </w:rPr>
        <w:t> </w:t>
      </w:r>
      <w:r>
        <w:rPr>
          <w:w w:val="105"/>
        </w:rPr>
        <w:t>practicable</w:t>
      </w:r>
      <w:r>
        <w:rPr>
          <w:spacing w:val="-7"/>
          <w:w w:val="105"/>
        </w:rPr>
        <w:t> </w:t>
      </w:r>
      <w:r>
        <w:rPr>
          <w:w w:val="105"/>
        </w:rPr>
        <w:t>to</w:t>
      </w:r>
      <w:r>
        <w:rPr>
          <w:spacing w:val="-7"/>
          <w:w w:val="105"/>
        </w:rPr>
        <w:t> </w:t>
      </w:r>
      <w:r>
        <w:rPr>
          <w:w w:val="105"/>
        </w:rPr>
        <w:t>consider</w:t>
      </w:r>
      <w:r>
        <w:rPr>
          <w:spacing w:val="-7"/>
          <w:w w:val="105"/>
        </w:rPr>
        <w:t> </w:t>
      </w:r>
      <w:r>
        <w:rPr>
          <w:w w:val="105"/>
        </w:rPr>
        <w:t>that</w:t>
      </w:r>
      <w:r>
        <w:rPr>
          <w:spacing w:val="-7"/>
          <w:w w:val="105"/>
        </w:rPr>
        <w:t> </w:t>
      </w:r>
      <w:r>
        <w:rPr>
          <w:w w:val="105"/>
        </w:rPr>
        <w:t>APIS</w:t>
      </w:r>
      <w:r>
        <w:rPr>
          <w:spacing w:val="-7"/>
          <w:w w:val="105"/>
        </w:rPr>
        <w:t> </w:t>
      </w:r>
      <w:r>
        <w:rPr>
          <w:w w:val="105"/>
        </w:rPr>
        <w:t>is</w:t>
      </w:r>
      <w:r>
        <w:rPr>
          <w:spacing w:val="-6"/>
          <w:w w:val="105"/>
        </w:rPr>
        <w:t> </w:t>
      </w:r>
      <w:r>
        <w:rPr>
          <w:w w:val="105"/>
        </w:rPr>
        <w:t>better than PIS and ANIS is worse than NIS.</w:t>
      </w:r>
    </w:p>
    <w:p>
      <w:pPr>
        <w:pStyle w:val="BodyText"/>
        <w:spacing w:line="276" w:lineRule="auto" w:before="2"/>
        <w:ind w:left="111" w:right="39" w:firstLine="234"/>
        <w:jc w:val="both"/>
      </w:pPr>
      <w:r>
        <w:rPr/>
        <w:t>In this paper, we would use APIS and ANIS to replace PIS and NIS</w:t>
      </w:r>
      <w:r>
        <w:rPr>
          <w:w w:val="105"/>
        </w:rPr>
        <w:t> for the following reasons:</w:t>
      </w:r>
    </w:p>
    <w:p>
      <w:pPr>
        <w:pStyle w:val="BodyText"/>
        <w:spacing w:before="27"/>
      </w:pPr>
    </w:p>
    <w:p>
      <w:pPr>
        <w:pStyle w:val="ListParagraph"/>
        <w:numPr>
          <w:ilvl w:val="0"/>
          <w:numId w:val="4"/>
        </w:numPr>
        <w:tabs>
          <w:tab w:pos="588" w:val="left" w:leader="none"/>
          <w:tab w:pos="590" w:val="left" w:leader="none"/>
        </w:tabs>
        <w:spacing w:line="276" w:lineRule="auto" w:before="0" w:after="0"/>
        <w:ind w:left="590" w:right="39" w:hanging="241"/>
        <w:jc w:val="both"/>
        <w:rPr>
          <w:sz w:val="16"/>
        </w:rPr>
      </w:pPr>
      <w:r>
        <w:rPr>
          <w:w w:val="105"/>
          <w:sz w:val="16"/>
        </w:rPr>
        <w:t>APIS</w:t>
      </w:r>
      <w:r>
        <w:rPr>
          <w:spacing w:val="-1"/>
          <w:w w:val="105"/>
          <w:sz w:val="16"/>
        </w:rPr>
        <w:t> </w:t>
      </w:r>
      <w:r>
        <w:rPr>
          <w:w w:val="105"/>
          <w:sz w:val="16"/>
        </w:rPr>
        <w:t>is better than</w:t>
      </w:r>
      <w:r>
        <w:rPr>
          <w:spacing w:val="-1"/>
          <w:w w:val="105"/>
          <w:sz w:val="16"/>
        </w:rPr>
        <w:t> </w:t>
      </w:r>
      <w:r>
        <w:rPr>
          <w:w w:val="105"/>
          <w:sz w:val="16"/>
        </w:rPr>
        <w:t>PIS and</w:t>
      </w:r>
      <w:r>
        <w:rPr>
          <w:spacing w:val="-1"/>
          <w:w w:val="105"/>
          <w:sz w:val="16"/>
        </w:rPr>
        <w:t> </w:t>
      </w:r>
      <w:r>
        <w:rPr>
          <w:w w:val="105"/>
          <w:sz w:val="16"/>
        </w:rPr>
        <w:t>ANIS</w:t>
      </w:r>
      <w:r>
        <w:rPr>
          <w:spacing w:val="-1"/>
          <w:w w:val="105"/>
          <w:sz w:val="16"/>
        </w:rPr>
        <w:t> </w:t>
      </w:r>
      <w:r>
        <w:rPr>
          <w:w w:val="105"/>
          <w:sz w:val="16"/>
        </w:rPr>
        <w:t>is worse</w:t>
      </w:r>
      <w:r>
        <w:rPr>
          <w:spacing w:val="-1"/>
          <w:w w:val="105"/>
          <w:sz w:val="16"/>
        </w:rPr>
        <w:t> </w:t>
      </w:r>
      <w:r>
        <w:rPr>
          <w:w w:val="105"/>
          <w:sz w:val="16"/>
        </w:rPr>
        <w:t>than</w:t>
      </w:r>
      <w:r>
        <w:rPr>
          <w:spacing w:val="-1"/>
          <w:w w:val="105"/>
          <w:sz w:val="16"/>
        </w:rPr>
        <w:t> </w:t>
      </w:r>
      <w:r>
        <w:rPr>
          <w:w w:val="105"/>
          <w:sz w:val="16"/>
        </w:rPr>
        <w:t>NIS, which</w:t>
      </w:r>
      <w:r>
        <w:rPr>
          <w:spacing w:val="-2"/>
          <w:w w:val="105"/>
          <w:sz w:val="16"/>
        </w:rPr>
        <w:t> </w:t>
      </w:r>
      <w:r>
        <w:rPr>
          <w:w w:val="105"/>
          <w:sz w:val="16"/>
        </w:rPr>
        <w:t>is mentioned above, can make the comparison more distinct </w:t>
      </w:r>
      <w:r>
        <w:rPr>
          <w:w w:val="105"/>
          <w:sz w:val="16"/>
        </w:rPr>
        <w:t>as to the results of different preferences, which is proved in the sensitivity analysis of the numerical application in </w:t>
      </w:r>
      <w:hyperlink w:history="true" w:anchor="_bookmark27">
        <w:r>
          <w:rPr>
            <w:color w:val="007FAD"/>
            <w:w w:val="105"/>
            <w:sz w:val="16"/>
          </w:rPr>
          <w:t>Section 5</w:t>
        </w:r>
      </w:hyperlink>
      <w:r>
        <w:rPr>
          <w:w w:val="105"/>
          <w:sz w:val="16"/>
        </w:rPr>
        <w:t>.</w:t>
      </w:r>
    </w:p>
    <w:p>
      <w:pPr>
        <w:pStyle w:val="ListParagraph"/>
        <w:numPr>
          <w:ilvl w:val="0"/>
          <w:numId w:val="4"/>
        </w:numPr>
        <w:tabs>
          <w:tab w:pos="590" w:val="left" w:leader="none"/>
        </w:tabs>
        <w:spacing w:line="276" w:lineRule="auto" w:before="0" w:after="0"/>
        <w:ind w:left="590" w:right="38" w:hanging="291"/>
        <w:jc w:val="both"/>
        <w:rPr>
          <w:sz w:val="16"/>
        </w:rPr>
      </w:pPr>
      <w:r>
        <w:rPr>
          <w:w w:val="105"/>
          <w:sz w:val="16"/>
        </w:rPr>
        <w:t>In</w:t>
      </w:r>
      <w:r>
        <w:rPr>
          <w:w w:val="105"/>
          <w:sz w:val="16"/>
        </w:rPr>
        <w:t> the</w:t>
      </w:r>
      <w:r>
        <w:rPr>
          <w:w w:val="105"/>
          <w:sz w:val="16"/>
        </w:rPr>
        <w:t> conventional</w:t>
      </w:r>
      <w:r>
        <w:rPr>
          <w:w w:val="105"/>
          <w:sz w:val="16"/>
        </w:rPr>
        <w:t> TOPSIS</w:t>
      </w:r>
      <w:r>
        <w:rPr>
          <w:w w:val="105"/>
          <w:sz w:val="16"/>
        </w:rPr>
        <w:t> method,</w:t>
      </w:r>
      <w:r>
        <w:rPr>
          <w:w w:val="105"/>
          <w:sz w:val="16"/>
        </w:rPr>
        <w:t> PIS</w:t>
      </w:r>
      <w:r>
        <w:rPr>
          <w:w w:val="105"/>
          <w:sz w:val="16"/>
        </w:rPr>
        <w:t> and</w:t>
      </w:r>
      <w:r>
        <w:rPr>
          <w:w w:val="105"/>
          <w:sz w:val="16"/>
        </w:rPr>
        <w:t> NIS</w:t>
      </w:r>
      <w:r>
        <w:rPr>
          <w:w w:val="105"/>
          <w:sz w:val="16"/>
        </w:rPr>
        <w:t> </w:t>
      </w:r>
      <w:r>
        <w:rPr>
          <w:w w:val="105"/>
          <w:sz w:val="16"/>
        </w:rPr>
        <w:t>represent the</w:t>
      </w:r>
      <w:r>
        <w:rPr>
          <w:w w:val="105"/>
          <w:sz w:val="16"/>
        </w:rPr>
        <w:t> best</w:t>
      </w:r>
      <w:r>
        <w:rPr>
          <w:w w:val="105"/>
          <w:sz w:val="16"/>
        </w:rPr>
        <w:t> and</w:t>
      </w:r>
      <w:r>
        <w:rPr>
          <w:w w:val="105"/>
          <w:sz w:val="16"/>
        </w:rPr>
        <w:t> the</w:t>
      </w:r>
      <w:r>
        <w:rPr>
          <w:w w:val="105"/>
          <w:sz w:val="16"/>
        </w:rPr>
        <w:t> worst</w:t>
      </w:r>
      <w:r>
        <w:rPr>
          <w:w w:val="105"/>
          <w:sz w:val="16"/>
        </w:rPr>
        <w:t> alternatives,</w:t>
      </w:r>
      <w:r>
        <w:rPr>
          <w:w w:val="105"/>
          <w:sz w:val="16"/>
        </w:rPr>
        <w:t> respectively;</w:t>
      </w:r>
      <w:r>
        <w:rPr>
          <w:w w:val="105"/>
          <w:sz w:val="16"/>
        </w:rPr>
        <w:t> in</w:t>
      </w:r>
      <w:r>
        <w:rPr>
          <w:w w:val="105"/>
          <w:sz w:val="16"/>
        </w:rPr>
        <w:t> our </w:t>
      </w:r>
      <w:r>
        <w:rPr>
          <w:spacing w:val="-2"/>
          <w:w w:val="105"/>
          <w:sz w:val="16"/>
        </w:rPr>
        <w:t>modified</w:t>
      </w:r>
      <w:r>
        <w:rPr>
          <w:spacing w:val="-5"/>
          <w:w w:val="105"/>
          <w:sz w:val="16"/>
        </w:rPr>
        <w:t> </w:t>
      </w:r>
      <w:r>
        <w:rPr>
          <w:spacing w:val="-2"/>
          <w:w w:val="105"/>
          <w:sz w:val="16"/>
        </w:rPr>
        <w:t>TOPSIS</w:t>
      </w:r>
      <w:r>
        <w:rPr>
          <w:spacing w:val="-3"/>
          <w:w w:val="105"/>
          <w:sz w:val="16"/>
        </w:rPr>
        <w:t> </w:t>
      </w:r>
      <w:r>
        <w:rPr>
          <w:spacing w:val="-2"/>
          <w:w w:val="105"/>
          <w:sz w:val="16"/>
        </w:rPr>
        <w:t>method,</w:t>
      </w:r>
      <w:r>
        <w:rPr>
          <w:spacing w:val="-3"/>
          <w:w w:val="105"/>
          <w:sz w:val="16"/>
        </w:rPr>
        <w:t> </w:t>
      </w:r>
      <w:r>
        <w:rPr>
          <w:spacing w:val="-2"/>
          <w:w w:val="105"/>
          <w:sz w:val="16"/>
        </w:rPr>
        <w:t>APIS</w:t>
      </w:r>
      <w:r>
        <w:rPr>
          <w:spacing w:val="-4"/>
          <w:w w:val="105"/>
          <w:sz w:val="16"/>
        </w:rPr>
        <w:t> </w:t>
      </w:r>
      <w:r>
        <w:rPr>
          <w:spacing w:val="-2"/>
          <w:w w:val="105"/>
          <w:sz w:val="16"/>
        </w:rPr>
        <w:t>and</w:t>
      </w:r>
      <w:r>
        <w:rPr>
          <w:spacing w:val="-3"/>
          <w:w w:val="105"/>
          <w:sz w:val="16"/>
        </w:rPr>
        <w:t> </w:t>
      </w:r>
      <w:r>
        <w:rPr>
          <w:spacing w:val="-2"/>
          <w:w w:val="105"/>
          <w:sz w:val="16"/>
        </w:rPr>
        <w:t>ANIS</w:t>
      </w:r>
      <w:r>
        <w:rPr>
          <w:spacing w:val="-4"/>
          <w:w w:val="105"/>
          <w:sz w:val="16"/>
        </w:rPr>
        <w:t> </w:t>
      </w:r>
      <w:r>
        <w:rPr>
          <w:spacing w:val="-2"/>
          <w:w w:val="105"/>
          <w:sz w:val="16"/>
        </w:rPr>
        <w:t>represent</w:t>
      </w:r>
      <w:r>
        <w:rPr>
          <w:spacing w:val="-3"/>
          <w:w w:val="105"/>
          <w:sz w:val="16"/>
        </w:rPr>
        <w:t> </w:t>
      </w:r>
      <w:r>
        <w:rPr>
          <w:spacing w:val="-2"/>
          <w:w w:val="105"/>
          <w:sz w:val="16"/>
        </w:rPr>
        <w:t>the</w:t>
      </w:r>
      <w:r>
        <w:rPr>
          <w:spacing w:val="-4"/>
          <w:w w:val="105"/>
          <w:sz w:val="16"/>
        </w:rPr>
        <w:t> </w:t>
      </w:r>
      <w:r>
        <w:rPr>
          <w:spacing w:val="-2"/>
          <w:w w:val="105"/>
          <w:sz w:val="16"/>
        </w:rPr>
        <w:t>great-</w:t>
      </w:r>
      <w:r>
        <w:rPr>
          <w:w w:val="105"/>
          <w:sz w:val="16"/>
        </w:rPr>
        <w:t> est</w:t>
      </w:r>
      <w:r>
        <w:rPr>
          <w:w w:val="105"/>
          <w:sz w:val="16"/>
        </w:rPr>
        <w:t> returns</w:t>
      </w:r>
      <w:r>
        <w:rPr>
          <w:w w:val="105"/>
          <w:sz w:val="16"/>
        </w:rPr>
        <w:t> and</w:t>
      </w:r>
      <w:r>
        <w:rPr>
          <w:w w:val="105"/>
          <w:sz w:val="16"/>
        </w:rPr>
        <w:t> the</w:t>
      </w:r>
      <w:r>
        <w:rPr>
          <w:w w:val="105"/>
          <w:sz w:val="16"/>
        </w:rPr>
        <w:t> highest</w:t>
      </w:r>
      <w:r>
        <w:rPr>
          <w:w w:val="105"/>
          <w:sz w:val="16"/>
        </w:rPr>
        <w:t> cost/risk,</w:t>
      </w:r>
      <w:r>
        <w:rPr>
          <w:w w:val="105"/>
          <w:sz w:val="16"/>
        </w:rPr>
        <w:t> respectively.</w:t>
      </w:r>
      <w:r>
        <w:rPr>
          <w:w w:val="105"/>
          <w:sz w:val="16"/>
        </w:rPr>
        <w:t> In</w:t>
      </w:r>
      <w:r>
        <w:rPr>
          <w:w w:val="105"/>
          <w:sz w:val="16"/>
        </w:rPr>
        <w:t> terms</w:t>
      </w:r>
      <w:r>
        <w:rPr>
          <w:spacing w:val="80"/>
          <w:w w:val="105"/>
          <w:sz w:val="16"/>
        </w:rPr>
        <w:t> </w:t>
      </w:r>
      <w:r>
        <w:rPr>
          <w:w w:val="105"/>
          <w:sz w:val="16"/>
        </w:rPr>
        <w:t>of the demand of portfolio selection, the significance of APIS and ANIS is more evident and realistic than PIS and NIS.</w:t>
      </w:r>
    </w:p>
    <w:p>
      <w:pPr>
        <w:pStyle w:val="ListParagraph"/>
        <w:numPr>
          <w:ilvl w:val="0"/>
          <w:numId w:val="4"/>
        </w:numPr>
        <w:tabs>
          <w:tab w:pos="588" w:val="left" w:leader="none"/>
          <w:tab w:pos="590" w:val="left" w:leader="none"/>
        </w:tabs>
        <w:spacing w:line="276" w:lineRule="auto" w:before="1" w:after="0"/>
        <w:ind w:left="590" w:right="38" w:hanging="340"/>
        <w:jc w:val="both"/>
        <w:rPr>
          <w:sz w:val="16"/>
        </w:rPr>
      </w:pPr>
      <w:r>
        <w:rPr>
          <w:w w:val="105"/>
          <w:sz w:val="16"/>
        </w:rPr>
        <w:t>Compared</w:t>
      </w:r>
      <w:r>
        <w:rPr>
          <w:spacing w:val="-11"/>
          <w:w w:val="105"/>
          <w:sz w:val="16"/>
        </w:rPr>
        <w:t> </w:t>
      </w:r>
      <w:r>
        <w:rPr>
          <w:w w:val="105"/>
          <w:sz w:val="16"/>
        </w:rPr>
        <w:t>with</w:t>
      </w:r>
      <w:r>
        <w:rPr>
          <w:spacing w:val="-10"/>
          <w:w w:val="105"/>
          <w:sz w:val="16"/>
        </w:rPr>
        <w:t> </w:t>
      </w:r>
      <w:r>
        <w:rPr>
          <w:w w:val="105"/>
          <w:sz w:val="16"/>
        </w:rPr>
        <w:t>PIS</w:t>
      </w:r>
      <w:r>
        <w:rPr>
          <w:spacing w:val="-10"/>
          <w:w w:val="105"/>
          <w:sz w:val="16"/>
        </w:rPr>
        <w:t> </w:t>
      </w:r>
      <w:r>
        <w:rPr>
          <w:w w:val="105"/>
          <w:sz w:val="16"/>
        </w:rPr>
        <w:t>and</w:t>
      </w:r>
      <w:r>
        <w:rPr>
          <w:spacing w:val="-10"/>
          <w:w w:val="105"/>
          <w:sz w:val="16"/>
        </w:rPr>
        <w:t> </w:t>
      </w:r>
      <w:r>
        <w:rPr>
          <w:w w:val="105"/>
          <w:sz w:val="16"/>
        </w:rPr>
        <w:t>NIS,</w:t>
      </w:r>
      <w:r>
        <w:rPr>
          <w:spacing w:val="-10"/>
          <w:w w:val="105"/>
          <w:sz w:val="16"/>
        </w:rPr>
        <w:t> </w:t>
      </w:r>
      <w:r>
        <w:rPr>
          <w:w w:val="105"/>
          <w:sz w:val="16"/>
        </w:rPr>
        <w:t>it</w:t>
      </w:r>
      <w:r>
        <w:rPr>
          <w:spacing w:val="-10"/>
          <w:w w:val="105"/>
          <w:sz w:val="16"/>
        </w:rPr>
        <w:t> </w:t>
      </w:r>
      <w:r>
        <w:rPr>
          <w:w w:val="105"/>
          <w:sz w:val="16"/>
        </w:rPr>
        <w:t>can</w:t>
      </w:r>
      <w:r>
        <w:rPr>
          <w:spacing w:val="-10"/>
          <w:w w:val="105"/>
          <w:sz w:val="16"/>
        </w:rPr>
        <w:t> </w:t>
      </w:r>
      <w:r>
        <w:rPr>
          <w:w w:val="105"/>
          <w:sz w:val="16"/>
        </w:rPr>
        <w:t>be</w:t>
      </w:r>
      <w:r>
        <w:rPr>
          <w:spacing w:val="-11"/>
          <w:w w:val="105"/>
          <w:sz w:val="16"/>
        </w:rPr>
        <w:t> </w:t>
      </w:r>
      <w:r>
        <w:rPr>
          <w:w w:val="105"/>
          <w:sz w:val="16"/>
        </w:rPr>
        <w:t>found</w:t>
      </w:r>
      <w:r>
        <w:rPr>
          <w:spacing w:val="-10"/>
          <w:w w:val="105"/>
          <w:sz w:val="16"/>
        </w:rPr>
        <w:t> </w:t>
      </w:r>
      <w:r>
        <w:rPr>
          <w:w w:val="105"/>
          <w:sz w:val="16"/>
        </w:rPr>
        <w:t>that</w:t>
      </w:r>
      <w:r>
        <w:rPr>
          <w:spacing w:val="-10"/>
          <w:w w:val="105"/>
          <w:sz w:val="16"/>
        </w:rPr>
        <w:t> </w:t>
      </w:r>
      <w:r>
        <w:rPr>
          <w:w w:val="105"/>
          <w:sz w:val="16"/>
        </w:rPr>
        <w:t>the</w:t>
      </w:r>
      <w:r>
        <w:rPr>
          <w:spacing w:val="-10"/>
          <w:w w:val="105"/>
          <w:sz w:val="16"/>
        </w:rPr>
        <w:t> </w:t>
      </w:r>
      <w:r>
        <w:rPr>
          <w:w w:val="105"/>
          <w:sz w:val="16"/>
        </w:rPr>
        <w:t>APIS</w:t>
      </w:r>
      <w:r>
        <w:rPr>
          <w:spacing w:val="-10"/>
          <w:w w:val="105"/>
          <w:sz w:val="16"/>
        </w:rPr>
        <w:t> </w:t>
      </w:r>
      <w:r>
        <w:rPr>
          <w:w w:val="105"/>
          <w:sz w:val="16"/>
        </w:rPr>
        <w:t>and ANIS</w:t>
      </w:r>
      <w:r>
        <w:rPr>
          <w:spacing w:val="-5"/>
          <w:w w:val="105"/>
          <w:sz w:val="16"/>
        </w:rPr>
        <w:t> </w:t>
      </w:r>
      <w:r>
        <w:rPr>
          <w:w w:val="105"/>
          <w:sz w:val="16"/>
        </w:rPr>
        <w:t>are</w:t>
      </w:r>
      <w:r>
        <w:rPr>
          <w:spacing w:val="-3"/>
          <w:w w:val="105"/>
          <w:sz w:val="16"/>
        </w:rPr>
        <w:t> </w:t>
      </w:r>
      <w:r>
        <w:rPr>
          <w:w w:val="105"/>
          <w:sz w:val="16"/>
        </w:rPr>
        <w:t>more</w:t>
      </w:r>
      <w:r>
        <w:rPr>
          <w:spacing w:val="-5"/>
          <w:w w:val="105"/>
          <w:sz w:val="16"/>
        </w:rPr>
        <w:t> </w:t>
      </w:r>
      <w:r>
        <w:rPr>
          <w:w w:val="105"/>
          <w:sz w:val="16"/>
        </w:rPr>
        <w:t>flexible</w:t>
      </w:r>
      <w:r>
        <w:rPr>
          <w:spacing w:val="-5"/>
          <w:w w:val="105"/>
          <w:sz w:val="16"/>
        </w:rPr>
        <w:t> </w:t>
      </w:r>
      <w:r>
        <w:rPr>
          <w:w w:val="105"/>
          <w:sz w:val="16"/>
        </w:rPr>
        <w:t>than</w:t>
      </w:r>
      <w:r>
        <w:rPr>
          <w:spacing w:val="-4"/>
          <w:w w:val="105"/>
          <w:sz w:val="16"/>
        </w:rPr>
        <w:t> </w:t>
      </w:r>
      <w:r>
        <w:rPr>
          <w:w w:val="105"/>
          <w:sz w:val="16"/>
        </w:rPr>
        <w:t>them,</w:t>
      </w:r>
      <w:r>
        <w:rPr>
          <w:spacing w:val="-5"/>
          <w:w w:val="105"/>
          <w:sz w:val="16"/>
        </w:rPr>
        <w:t> </w:t>
      </w:r>
      <w:r>
        <w:rPr>
          <w:w w:val="105"/>
          <w:sz w:val="16"/>
        </w:rPr>
        <w:t>because</w:t>
      </w:r>
      <w:r>
        <w:rPr>
          <w:spacing w:val="-5"/>
          <w:w w:val="105"/>
          <w:sz w:val="16"/>
        </w:rPr>
        <w:t> </w:t>
      </w:r>
      <w:r>
        <w:rPr>
          <w:w w:val="105"/>
          <w:sz w:val="16"/>
        </w:rPr>
        <w:t>the</w:t>
      </w:r>
      <w:r>
        <w:rPr>
          <w:spacing w:val="-4"/>
          <w:w w:val="105"/>
          <w:sz w:val="16"/>
        </w:rPr>
        <w:t> </w:t>
      </w:r>
      <w:r>
        <w:rPr>
          <w:w w:val="105"/>
          <w:sz w:val="16"/>
        </w:rPr>
        <w:t>constraints</w:t>
      </w:r>
      <w:r>
        <w:rPr>
          <w:spacing w:val="-4"/>
          <w:w w:val="105"/>
          <w:sz w:val="16"/>
        </w:rPr>
        <w:t> </w:t>
      </w:r>
      <w:r>
        <w:rPr>
          <w:w w:val="105"/>
          <w:sz w:val="16"/>
        </w:rPr>
        <w:t>on APIS</w:t>
      </w:r>
      <w:r>
        <w:rPr>
          <w:spacing w:val="-5"/>
          <w:w w:val="105"/>
          <w:sz w:val="16"/>
        </w:rPr>
        <w:t> </w:t>
      </w:r>
      <w:r>
        <w:rPr>
          <w:w w:val="105"/>
          <w:sz w:val="16"/>
        </w:rPr>
        <w:t>and</w:t>
      </w:r>
      <w:r>
        <w:rPr>
          <w:spacing w:val="-4"/>
          <w:w w:val="105"/>
          <w:sz w:val="16"/>
        </w:rPr>
        <w:t> </w:t>
      </w:r>
      <w:r>
        <w:rPr>
          <w:w w:val="105"/>
          <w:sz w:val="16"/>
        </w:rPr>
        <w:t>ANIS</w:t>
      </w:r>
      <w:r>
        <w:rPr>
          <w:spacing w:val="-5"/>
          <w:w w:val="105"/>
          <w:sz w:val="16"/>
        </w:rPr>
        <w:t> </w:t>
      </w:r>
      <w:r>
        <w:rPr>
          <w:w w:val="105"/>
          <w:sz w:val="16"/>
        </w:rPr>
        <w:t>are</w:t>
      </w:r>
      <w:r>
        <w:rPr>
          <w:spacing w:val="-4"/>
          <w:w w:val="105"/>
          <w:sz w:val="16"/>
        </w:rPr>
        <w:t> </w:t>
      </w:r>
      <w:r>
        <w:rPr>
          <w:w w:val="105"/>
          <w:sz w:val="16"/>
        </w:rPr>
        <w:t>less</w:t>
      </w:r>
      <w:r>
        <w:rPr>
          <w:spacing w:val="-4"/>
          <w:w w:val="105"/>
          <w:sz w:val="16"/>
        </w:rPr>
        <w:t> </w:t>
      </w:r>
      <w:r>
        <w:rPr>
          <w:w w:val="105"/>
          <w:sz w:val="16"/>
        </w:rPr>
        <w:t>than</w:t>
      </w:r>
      <w:r>
        <w:rPr>
          <w:spacing w:val="-4"/>
          <w:w w:val="105"/>
          <w:sz w:val="16"/>
        </w:rPr>
        <w:t> </w:t>
      </w:r>
      <w:r>
        <w:rPr>
          <w:w w:val="105"/>
          <w:sz w:val="16"/>
        </w:rPr>
        <w:t>those</w:t>
      </w:r>
      <w:r>
        <w:rPr>
          <w:spacing w:val="-5"/>
          <w:w w:val="105"/>
          <w:sz w:val="16"/>
        </w:rPr>
        <w:t> </w:t>
      </w:r>
      <w:r>
        <w:rPr>
          <w:w w:val="105"/>
          <w:sz w:val="16"/>
        </w:rPr>
        <w:t>on</w:t>
      </w:r>
      <w:r>
        <w:rPr>
          <w:spacing w:val="-4"/>
          <w:w w:val="105"/>
          <w:sz w:val="16"/>
        </w:rPr>
        <w:t> </w:t>
      </w:r>
      <w:r>
        <w:rPr>
          <w:w w:val="105"/>
          <w:sz w:val="16"/>
        </w:rPr>
        <w:t>PIS</w:t>
      </w:r>
      <w:r>
        <w:rPr>
          <w:spacing w:val="-4"/>
          <w:w w:val="105"/>
          <w:sz w:val="16"/>
        </w:rPr>
        <w:t> </w:t>
      </w:r>
      <w:r>
        <w:rPr>
          <w:w w:val="105"/>
          <w:sz w:val="16"/>
        </w:rPr>
        <w:t>and</w:t>
      </w:r>
      <w:r>
        <w:rPr>
          <w:spacing w:val="-4"/>
          <w:w w:val="105"/>
          <w:sz w:val="16"/>
        </w:rPr>
        <w:t> </w:t>
      </w:r>
      <w:r>
        <w:rPr>
          <w:w w:val="105"/>
          <w:sz w:val="16"/>
        </w:rPr>
        <w:t>AIS</w:t>
      </w:r>
      <w:r>
        <w:rPr>
          <w:spacing w:val="-4"/>
          <w:w w:val="105"/>
          <w:sz w:val="16"/>
        </w:rPr>
        <w:t> </w:t>
      </w:r>
      <w:r>
        <w:rPr>
          <w:w w:val="105"/>
          <w:sz w:val="16"/>
        </w:rPr>
        <w:t>(they</w:t>
      </w:r>
      <w:r>
        <w:rPr>
          <w:spacing w:val="-5"/>
          <w:w w:val="105"/>
          <w:sz w:val="16"/>
        </w:rPr>
        <w:t> </w:t>
      </w:r>
      <w:r>
        <w:rPr>
          <w:w w:val="105"/>
          <w:sz w:val="16"/>
        </w:rPr>
        <w:t>must take both returns and risk criteria into account), which will</w:t>
      </w:r>
      <w:r>
        <w:rPr>
          <w:spacing w:val="40"/>
          <w:w w:val="105"/>
          <w:sz w:val="16"/>
        </w:rPr>
        <w:t> </w:t>
      </w:r>
      <w:r>
        <w:rPr>
          <w:w w:val="105"/>
          <w:sz w:val="16"/>
        </w:rPr>
        <w:t>be illustrated in Example 1.</w:t>
      </w:r>
    </w:p>
    <w:p>
      <w:pPr>
        <w:pStyle w:val="BodyText"/>
        <w:spacing w:line="276" w:lineRule="auto" w:before="174"/>
        <w:ind w:left="111" w:right="150"/>
        <w:jc w:val="both"/>
      </w:pPr>
      <w:r>
        <w:rPr/>
        <w:br w:type="column"/>
      </w:r>
      <w:r>
        <w:rPr>
          <w:w w:val="105"/>
        </w:rPr>
        <w:t>conclusion</w:t>
      </w:r>
      <w:r>
        <w:rPr>
          <w:w w:val="105"/>
        </w:rPr>
        <w:t> that</w:t>
      </w:r>
      <w:r>
        <w:rPr>
          <w:w w:val="105"/>
        </w:rPr>
        <w:t> in</w:t>
      </w:r>
      <w:r>
        <w:rPr>
          <w:w w:val="105"/>
        </w:rPr>
        <w:t> most</w:t>
      </w:r>
      <w:r>
        <w:rPr>
          <w:w w:val="105"/>
        </w:rPr>
        <w:t> cases,</w:t>
      </w:r>
      <w:r>
        <w:rPr>
          <w:w w:val="105"/>
        </w:rPr>
        <w:t> the</w:t>
      </w:r>
      <w:r>
        <w:rPr>
          <w:w w:val="105"/>
        </w:rPr>
        <w:t> less</w:t>
      </w:r>
      <w:r>
        <w:rPr>
          <w:w w:val="105"/>
        </w:rPr>
        <w:t> the</w:t>
      </w:r>
      <w:r>
        <w:rPr>
          <w:w w:val="105"/>
        </w:rPr>
        <w:t> distance</w:t>
      </w:r>
      <w:r>
        <w:rPr>
          <w:w w:val="105"/>
        </w:rPr>
        <w:t> between</w:t>
      </w:r>
      <w:r>
        <w:rPr>
          <w:w w:val="105"/>
        </w:rPr>
        <w:t> </w:t>
      </w:r>
      <w:r>
        <w:rPr>
          <w:w w:val="105"/>
        </w:rPr>
        <w:t>the alternative</w:t>
      </w:r>
      <w:r>
        <w:rPr>
          <w:spacing w:val="-2"/>
          <w:w w:val="105"/>
        </w:rPr>
        <w:t> </w:t>
      </w:r>
      <w:r>
        <w:rPr>
          <w:w w:val="105"/>
        </w:rPr>
        <w:t>and</w:t>
      </w:r>
      <w:r>
        <w:rPr>
          <w:spacing w:val="-4"/>
          <w:w w:val="105"/>
        </w:rPr>
        <w:t> </w:t>
      </w:r>
      <w:r>
        <w:rPr>
          <w:w w:val="105"/>
        </w:rPr>
        <w:t>PIS,</w:t>
      </w:r>
      <w:r>
        <w:rPr>
          <w:spacing w:val="-3"/>
          <w:w w:val="105"/>
        </w:rPr>
        <w:t> </w:t>
      </w:r>
      <w:r>
        <w:rPr>
          <w:w w:val="105"/>
        </w:rPr>
        <w:t>the</w:t>
      </w:r>
      <w:r>
        <w:rPr>
          <w:spacing w:val="-4"/>
          <w:w w:val="105"/>
        </w:rPr>
        <w:t> </w:t>
      </w:r>
      <w:r>
        <w:rPr>
          <w:w w:val="105"/>
        </w:rPr>
        <w:t>larger</w:t>
      </w:r>
      <w:r>
        <w:rPr>
          <w:spacing w:val="-3"/>
          <w:w w:val="105"/>
        </w:rPr>
        <w:t> </w:t>
      </w:r>
      <w:r>
        <w:rPr>
          <w:w w:val="105"/>
        </w:rPr>
        <w:t>the</w:t>
      </w:r>
      <w:r>
        <w:rPr>
          <w:spacing w:val="-4"/>
          <w:w w:val="105"/>
        </w:rPr>
        <w:t> </w:t>
      </w:r>
      <w:r>
        <w:rPr>
          <w:w w:val="105"/>
        </w:rPr>
        <w:t>distance</w:t>
      </w:r>
      <w:r>
        <w:rPr>
          <w:spacing w:val="-4"/>
          <w:w w:val="105"/>
        </w:rPr>
        <w:t> </w:t>
      </w:r>
      <w:r>
        <w:rPr>
          <w:w w:val="105"/>
        </w:rPr>
        <w:t>between</w:t>
      </w:r>
      <w:r>
        <w:rPr>
          <w:spacing w:val="-4"/>
          <w:w w:val="105"/>
        </w:rPr>
        <w:t> </w:t>
      </w:r>
      <w:r>
        <w:rPr>
          <w:w w:val="105"/>
        </w:rPr>
        <w:t>it</w:t>
      </w:r>
      <w:r>
        <w:rPr>
          <w:spacing w:val="-3"/>
          <w:w w:val="105"/>
        </w:rPr>
        <w:t> </w:t>
      </w:r>
      <w:r>
        <w:rPr>
          <w:w w:val="105"/>
        </w:rPr>
        <w:t>and</w:t>
      </w:r>
      <w:r>
        <w:rPr>
          <w:spacing w:val="-3"/>
          <w:w w:val="105"/>
        </w:rPr>
        <w:t> </w:t>
      </w:r>
      <w:r>
        <w:rPr>
          <w:w w:val="105"/>
        </w:rPr>
        <w:t>NIS.</w:t>
      </w:r>
      <w:r>
        <w:rPr>
          <w:spacing w:val="-4"/>
          <w:w w:val="105"/>
        </w:rPr>
        <w:t> </w:t>
      </w:r>
      <w:r>
        <w:rPr>
          <w:w w:val="105"/>
        </w:rPr>
        <w:t>This conclusion</w:t>
      </w:r>
      <w:r>
        <w:rPr>
          <w:w w:val="105"/>
        </w:rPr>
        <w:t> points</w:t>
      </w:r>
      <w:r>
        <w:rPr>
          <w:w w:val="105"/>
        </w:rPr>
        <w:t> out</w:t>
      </w:r>
      <w:r>
        <w:rPr>
          <w:w w:val="105"/>
        </w:rPr>
        <w:t> that</w:t>
      </w:r>
      <w:r>
        <w:rPr>
          <w:w w:val="105"/>
        </w:rPr>
        <w:t> TOPSIS</w:t>
      </w:r>
      <w:r>
        <w:rPr>
          <w:w w:val="105"/>
        </w:rPr>
        <w:t> method</w:t>
      </w:r>
      <w:r>
        <w:rPr>
          <w:w w:val="105"/>
        </w:rPr>
        <w:t> may</w:t>
      </w:r>
      <w:r>
        <w:rPr>
          <w:w w:val="105"/>
        </w:rPr>
        <w:t> be</w:t>
      </w:r>
      <w:r>
        <w:rPr>
          <w:w w:val="105"/>
        </w:rPr>
        <w:t> unavailable</w:t>
      </w:r>
      <w:r>
        <w:rPr>
          <w:w w:val="105"/>
        </w:rPr>
        <w:t> in some cases (such as Example 1).</w:t>
      </w:r>
    </w:p>
    <w:p>
      <w:pPr>
        <w:pStyle w:val="BodyText"/>
        <w:spacing w:before="28"/>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The</w:t>
      </w:r>
      <w:r>
        <w:rPr>
          <w:i/>
          <w:spacing w:val="2"/>
          <w:sz w:val="16"/>
        </w:rPr>
        <w:t> </w:t>
      </w:r>
      <w:r>
        <w:rPr>
          <w:i/>
          <w:sz w:val="16"/>
        </w:rPr>
        <w:t>drawbacks</w:t>
      </w:r>
      <w:r>
        <w:rPr>
          <w:i/>
          <w:spacing w:val="2"/>
          <w:sz w:val="16"/>
        </w:rPr>
        <w:t> </w:t>
      </w:r>
      <w:r>
        <w:rPr>
          <w:i/>
          <w:sz w:val="16"/>
        </w:rPr>
        <w:t>of</w:t>
      </w:r>
      <w:r>
        <w:rPr>
          <w:i/>
          <w:spacing w:val="3"/>
          <w:sz w:val="16"/>
        </w:rPr>
        <w:t> </w:t>
      </w:r>
      <w:r>
        <w:rPr>
          <w:i/>
          <w:sz w:val="16"/>
        </w:rPr>
        <w:t>conventional</w:t>
      </w:r>
      <w:r>
        <w:rPr>
          <w:i/>
          <w:spacing w:val="2"/>
          <w:sz w:val="16"/>
        </w:rPr>
        <w:t> </w:t>
      </w:r>
      <w:r>
        <w:rPr>
          <w:i/>
          <w:sz w:val="16"/>
        </w:rPr>
        <w:t>closeness</w:t>
      </w:r>
      <w:r>
        <w:rPr>
          <w:i/>
          <w:spacing w:val="2"/>
          <w:sz w:val="16"/>
        </w:rPr>
        <w:t> </w:t>
      </w:r>
      <w:r>
        <w:rPr>
          <w:i/>
          <w:spacing w:val="-2"/>
          <w:sz w:val="16"/>
        </w:rPr>
        <w:t>coefficient</w:t>
      </w:r>
    </w:p>
    <w:p>
      <w:pPr>
        <w:pStyle w:val="BodyText"/>
        <w:spacing w:before="54"/>
        <w:rPr>
          <w:i/>
        </w:rPr>
      </w:pPr>
    </w:p>
    <w:p>
      <w:pPr>
        <w:pStyle w:val="BodyText"/>
        <w:spacing w:line="276" w:lineRule="auto" w:before="1"/>
        <w:ind w:left="111" w:right="150" w:firstLine="233"/>
      </w:pPr>
      <w:r>
        <w:rPr>
          <w:w w:val="105"/>
        </w:rPr>
        <w:t>Dwivedi et al. [</w:t>
      </w:r>
      <w:hyperlink w:history="true" w:anchor="_bookmark54">
        <w:r>
          <w:rPr>
            <w:color w:val="007FAD"/>
            <w:w w:val="105"/>
          </w:rPr>
          <w:t>16</w:t>
        </w:r>
      </w:hyperlink>
      <w:r>
        <w:rPr>
          <w:w w:val="105"/>
        </w:rPr>
        <w:t>] pointed out that the closeness coefficient in</w:t>
      </w:r>
      <w:r>
        <w:rPr>
          <w:spacing w:val="40"/>
          <w:w w:val="105"/>
        </w:rPr>
        <w:t> </w:t>
      </w:r>
      <w:r>
        <w:rPr>
          <w:w w:val="105"/>
        </w:rPr>
        <w:t>the</w:t>
      </w:r>
      <w:r>
        <w:rPr>
          <w:spacing w:val="16"/>
          <w:w w:val="105"/>
        </w:rPr>
        <w:t> </w:t>
      </w:r>
      <w:r>
        <w:rPr>
          <w:w w:val="105"/>
        </w:rPr>
        <w:t>conventional</w:t>
      </w:r>
      <w:r>
        <w:rPr>
          <w:spacing w:val="15"/>
          <w:w w:val="105"/>
        </w:rPr>
        <w:t> </w:t>
      </w:r>
      <w:r>
        <w:rPr>
          <w:w w:val="105"/>
        </w:rPr>
        <w:t>TOPSIS</w:t>
      </w:r>
      <w:r>
        <w:rPr>
          <w:spacing w:val="17"/>
          <w:w w:val="105"/>
        </w:rPr>
        <w:t> </w:t>
      </w:r>
      <w:r>
        <w:rPr>
          <w:w w:val="105"/>
        </w:rPr>
        <w:t>method</w:t>
      </w:r>
      <w:r>
        <w:rPr>
          <w:spacing w:val="17"/>
          <w:w w:val="105"/>
        </w:rPr>
        <w:t> </w:t>
      </w:r>
      <w:r>
        <w:rPr>
          <w:w w:val="105"/>
        </w:rPr>
        <w:t>does</w:t>
      </w:r>
      <w:r>
        <w:rPr>
          <w:spacing w:val="17"/>
          <w:w w:val="105"/>
        </w:rPr>
        <w:t> </w:t>
      </w:r>
      <w:r>
        <w:rPr>
          <w:w w:val="105"/>
        </w:rPr>
        <w:t>not</w:t>
      </w:r>
      <w:r>
        <w:rPr>
          <w:spacing w:val="16"/>
          <w:w w:val="105"/>
        </w:rPr>
        <w:t> </w:t>
      </w:r>
      <w:r>
        <w:rPr>
          <w:w w:val="105"/>
        </w:rPr>
        <w:t>take</w:t>
      </w:r>
      <w:r>
        <w:rPr>
          <w:spacing w:val="18"/>
          <w:w w:val="105"/>
        </w:rPr>
        <w:t> </w:t>
      </w:r>
      <w:r>
        <w:rPr>
          <w:w w:val="105"/>
        </w:rPr>
        <w:t>care</w:t>
      </w:r>
      <w:r>
        <w:rPr>
          <w:spacing w:val="16"/>
          <w:w w:val="105"/>
        </w:rPr>
        <w:t> </w:t>
      </w:r>
      <w:r>
        <w:rPr>
          <w:w w:val="105"/>
        </w:rPr>
        <w:t>of</w:t>
      </w:r>
      <w:r>
        <w:rPr>
          <w:spacing w:val="18"/>
          <w:w w:val="105"/>
        </w:rPr>
        <w:t> </w:t>
      </w:r>
      <w:r>
        <w:rPr>
          <w:w w:val="105"/>
        </w:rPr>
        <w:t>weights</w:t>
      </w:r>
      <w:r>
        <w:rPr>
          <w:spacing w:val="15"/>
          <w:w w:val="105"/>
        </w:rPr>
        <w:t> </w:t>
      </w:r>
      <w:r>
        <w:rPr>
          <w:spacing w:val="-5"/>
          <w:w w:val="105"/>
        </w:rPr>
        <w:t>of</w:t>
      </w:r>
    </w:p>
    <w:p>
      <w:pPr>
        <w:pStyle w:val="BodyText"/>
      </w:pPr>
    </w:p>
    <w:p>
      <w:pPr>
        <w:pStyle w:val="BodyText"/>
        <w:spacing w:before="125"/>
      </w:pPr>
    </w:p>
    <w:p>
      <w:pPr>
        <w:spacing w:before="0"/>
        <w:ind w:left="112" w:right="0" w:firstLine="0"/>
        <w:jc w:val="left"/>
        <w:rPr>
          <w:sz w:val="12"/>
        </w:rPr>
      </w:pP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The</w:t>
      </w:r>
      <w:r>
        <w:rPr>
          <w:spacing w:val="11"/>
          <w:w w:val="110"/>
          <w:sz w:val="12"/>
        </w:rPr>
        <w:t> </w:t>
      </w:r>
      <w:r>
        <w:rPr>
          <w:w w:val="110"/>
          <w:sz w:val="12"/>
        </w:rPr>
        <w:t>assessments</w:t>
      </w:r>
      <w:r>
        <w:rPr>
          <w:spacing w:val="12"/>
          <w:w w:val="110"/>
          <w:sz w:val="12"/>
        </w:rPr>
        <w:t> </w:t>
      </w:r>
      <w:r>
        <w:rPr>
          <w:w w:val="110"/>
          <w:sz w:val="12"/>
        </w:rPr>
        <w:t>of</w:t>
      </w:r>
      <w:r>
        <w:rPr>
          <w:spacing w:val="11"/>
          <w:w w:val="110"/>
          <w:sz w:val="12"/>
        </w:rPr>
        <w:t> </w:t>
      </w:r>
      <w:r>
        <w:rPr>
          <w:w w:val="110"/>
          <w:sz w:val="12"/>
        </w:rPr>
        <w:t>alternatives</w:t>
      </w:r>
      <w:r>
        <w:rPr>
          <w:spacing w:val="13"/>
          <w:w w:val="110"/>
          <w:sz w:val="12"/>
        </w:rPr>
        <w:t> </w:t>
      </w:r>
      <w:r>
        <w:rPr>
          <w:w w:val="110"/>
          <w:sz w:val="12"/>
        </w:rPr>
        <w:t>under</w:t>
      </w:r>
      <w:r>
        <w:rPr>
          <w:spacing w:val="11"/>
          <w:w w:val="110"/>
          <w:sz w:val="12"/>
        </w:rPr>
        <w:t> </w:t>
      </w:r>
      <w:r>
        <w:rPr>
          <w:w w:val="110"/>
          <w:sz w:val="12"/>
        </w:rPr>
        <w:t>each</w:t>
      </w:r>
      <w:r>
        <w:rPr>
          <w:spacing w:val="12"/>
          <w:w w:val="110"/>
          <w:sz w:val="12"/>
        </w:rPr>
        <w:t> </w:t>
      </w:r>
      <w:r>
        <w:rPr>
          <w:spacing w:val="-2"/>
          <w:w w:val="110"/>
          <w:sz w:val="12"/>
        </w:rPr>
        <w:t>criterion.</w:t>
      </w:r>
    </w:p>
    <w:p>
      <w:pPr>
        <w:tabs>
          <w:tab w:pos="1829" w:val="left" w:leader="none"/>
          <w:tab w:pos="2812" w:val="left" w:leader="none"/>
          <w:tab w:pos="3796" w:val="left" w:leader="none"/>
          <w:tab w:pos="4779" w:val="left" w:leader="none"/>
        </w:tabs>
        <w:spacing w:line="250" w:lineRule="atLeast" w:before="36"/>
        <w:ind w:left="281" w:right="320" w:firstLine="0"/>
        <w:jc w:val="left"/>
        <w:rPr>
          <w:sz w:val="12"/>
        </w:rPr>
      </w:pPr>
      <w:r>
        <w:rPr/>
        <mc:AlternateContent>
          <mc:Choice Requires="wps">
            <w:drawing>
              <wp:anchor distT="0" distB="0" distL="0" distR="0" allowOverlap="1" layoutInCell="1" locked="0" behindDoc="0" simplePos="0" relativeHeight="15766016">
                <wp:simplePos x="0" y="0"/>
                <wp:positionH relativeFrom="page">
                  <wp:posOffset>3893756</wp:posOffset>
                </wp:positionH>
                <wp:positionV relativeFrom="paragraph">
                  <wp:posOffset>51331</wp:posOffset>
                </wp:positionV>
                <wp:extent cx="3188335" cy="698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41857pt;width:251.036pt;height:.51024pt;mso-position-horizontal-relative:page;mso-position-vertical-relative:paragraph;z-index:15766016" id="docshape1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7040">
                <wp:simplePos x="0" y="0"/>
                <wp:positionH relativeFrom="page">
                  <wp:posOffset>3893756</wp:posOffset>
                </wp:positionH>
                <wp:positionV relativeFrom="paragraph">
                  <wp:posOffset>208293</wp:posOffset>
                </wp:positionV>
                <wp:extent cx="3188335" cy="698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6.401091pt;width:251.037012pt;height:.51pt;mso-position-horizontal-relative:page;mso-position-vertical-relative:paragraph;z-index:15767040" id="docshape119" filled="true" fillcolor="#000000" stroked="false">
                <v:fill type="solid"/>
                <w10:wrap type="none"/>
              </v:rect>
            </w:pict>
          </mc:Fallback>
        </mc:AlternateContent>
      </w:r>
      <w:r>
        <w:rPr>
          <w:spacing w:val="-2"/>
          <w:w w:val="115"/>
          <w:sz w:val="12"/>
        </w:rPr>
        <w:t>assessments</w:t>
      </w:r>
      <w:r>
        <w:rPr>
          <w:sz w:val="12"/>
        </w:rPr>
        <w:tab/>
      </w:r>
      <w:r>
        <w:rPr>
          <w:i/>
          <w:spacing w:val="-6"/>
          <w:w w:val="115"/>
          <w:sz w:val="12"/>
        </w:rPr>
        <w:t>C</w:t>
      </w:r>
      <w:r>
        <w:rPr>
          <w:spacing w:val="-6"/>
          <w:w w:val="115"/>
          <w:sz w:val="12"/>
          <w:vertAlign w:val="subscript"/>
        </w:rPr>
        <w:t>1</w:t>
      </w:r>
      <w:r>
        <w:rPr>
          <w:sz w:val="12"/>
          <w:vertAlign w:val="baseline"/>
        </w:rPr>
        <w:tab/>
      </w:r>
      <w:r>
        <w:rPr>
          <w:i/>
          <w:spacing w:val="-6"/>
          <w:w w:val="115"/>
          <w:sz w:val="12"/>
          <w:vertAlign w:val="baseline"/>
        </w:rPr>
        <w:t>C</w:t>
      </w:r>
      <w:r>
        <w:rPr>
          <w:spacing w:val="-6"/>
          <w:w w:val="115"/>
          <w:sz w:val="12"/>
          <w:vertAlign w:val="subscript"/>
        </w:rPr>
        <w:t>2</w:t>
      </w:r>
      <w:r>
        <w:rPr>
          <w:sz w:val="12"/>
          <w:vertAlign w:val="baseline"/>
        </w:rPr>
        <w:tab/>
      </w:r>
      <w:r>
        <w:rPr>
          <w:i/>
          <w:spacing w:val="-6"/>
          <w:w w:val="115"/>
          <w:sz w:val="12"/>
          <w:vertAlign w:val="baseline"/>
        </w:rPr>
        <w:t>C</w:t>
      </w:r>
      <w:r>
        <w:rPr>
          <w:spacing w:val="-6"/>
          <w:w w:val="115"/>
          <w:sz w:val="12"/>
          <w:vertAlign w:val="subscript"/>
        </w:rPr>
        <w:t>3</w:t>
      </w:r>
      <w:r>
        <w:rPr>
          <w:sz w:val="12"/>
          <w:vertAlign w:val="baseline"/>
        </w:rPr>
        <w:tab/>
      </w:r>
      <w:r>
        <w:rPr>
          <w:i/>
          <w:spacing w:val="-6"/>
          <w:w w:val="115"/>
          <w:sz w:val="12"/>
          <w:vertAlign w:val="baseline"/>
        </w:rPr>
        <w:t>C</w:t>
      </w:r>
      <w:r>
        <w:rPr>
          <w:spacing w:val="-6"/>
          <w:w w:val="115"/>
          <w:sz w:val="12"/>
          <w:vertAlign w:val="subscript"/>
        </w:rPr>
        <w:t>4</w:t>
      </w:r>
      <w:r>
        <w:rPr>
          <w:spacing w:val="40"/>
          <w:w w:val="115"/>
          <w:sz w:val="12"/>
          <w:vertAlign w:val="baseline"/>
        </w:rPr>
        <w:t> </w:t>
      </w:r>
      <w:r>
        <w:rPr>
          <w:i/>
          <w:spacing w:val="-5"/>
          <w:w w:val="115"/>
          <w:sz w:val="12"/>
          <w:vertAlign w:val="baseline"/>
        </w:rPr>
        <w:t>A</w:t>
      </w:r>
      <w:r>
        <w:rPr>
          <w:spacing w:val="-5"/>
          <w:w w:val="115"/>
          <w:sz w:val="12"/>
          <w:vertAlign w:val="subscript"/>
        </w:rPr>
        <w:t>1</w:t>
      </w:r>
      <w:r>
        <w:rPr>
          <w:sz w:val="12"/>
          <w:vertAlign w:val="baseline"/>
        </w:rPr>
        <w:tab/>
      </w:r>
      <w:r>
        <w:rPr>
          <w:spacing w:val="-5"/>
          <w:w w:val="115"/>
          <w:sz w:val="12"/>
          <w:vertAlign w:val="baseline"/>
        </w:rPr>
        <w:t>0.9</w:t>
      </w:r>
      <w:r>
        <w:rPr>
          <w:sz w:val="12"/>
          <w:vertAlign w:val="baseline"/>
        </w:rPr>
        <w:tab/>
      </w:r>
      <w:r>
        <w:rPr>
          <w:spacing w:val="-5"/>
          <w:w w:val="115"/>
          <w:sz w:val="12"/>
          <w:vertAlign w:val="baseline"/>
        </w:rPr>
        <w:t>0.7</w:t>
      </w:r>
      <w:r>
        <w:rPr>
          <w:sz w:val="12"/>
          <w:vertAlign w:val="baseline"/>
        </w:rPr>
        <w:tab/>
      </w:r>
      <w:r>
        <w:rPr>
          <w:spacing w:val="-5"/>
          <w:w w:val="115"/>
          <w:sz w:val="12"/>
          <w:vertAlign w:val="baseline"/>
        </w:rPr>
        <w:t>0.5</w:t>
      </w:r>
      <w:r>
        <w:rPr>
          <w:rFonts w:ascii="Times New Roman"/>
          <w:sz w:val="12"/>
          <w:vertAlign w:val="baseline"/>
        </w:rPr>
        <w:tab/>
      </w:r>
      <w:r>
        <w:rPr>
          <w:spacing w:val="-8"/>
          <w:w w:val="115"/>
          <w:sz w:val="12"/>
          <w:vertAlign w:val="baseline"/>
        </w:rPr>
        <w:t>0.6</w:t>
      </w:r>
    </w:p>
    <w:p>
      <w:pPr>
        <w:tabs>
          <w:tab w:pos="1829" w:val="left" w:leader="none"/>
          <w:tab w:pos="2812" w:val="left" w:leader="none"/>
          <w:tab w:pos="3796" w:val="left" w:leader="none"/>
          <w:tab w:pos="4779" w:val="left" w:leader="none"/>
        </w:tabs>
        <w:spacing w:before="38"/>
        <w:ind w:left="281" w:right="0" w:firstLine="0"/>
        <w:jc w:val="left"/>
        <w:rPr>
          <w:sz w:val="12"/>
        </w:rPr>
      </w:pPr>
      <w:r>
        <w:rPr/>
        <mc:AlternateContent>
          <mc:Choice Requires="wps">
            <w:drawing>
              <wp:anchor distT="0" distB="0" distL="0" distR="0" allowOverlap="1" layoutInCell="1" locked="0" behindDoc="0" simplePos="0" relativeHeight="15766528">
                <wp:simplePos x="0" y="0"/>
                <wp:positionH relativeFrom="page">
                  <wp:posOffset>3893756</wp:posOffset>
                </wp:positionH>
                <wp:positionV relativeFrom="paragraph">
                  <wp:posOffset>161694</wp:posOffset>
                </wp:positionV>
                <wp:extent cx="3188335" cy="698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2.731877pt;width:251.036pt;height:.51022pt;mso-position-horizontal-relative:page;mso-position-vertical-relative:paragraph;z-index:15766528" id="docshape120" filled="true" fillcolor="#000000" stroked="false">
                <v:fill type="solid"/>
                <w10:wrap type="none"/>
              </v:rect>
            </w:pict>
          </mc:Fallback>
        </mc:AlternateContent>
      </w:r>
      <w:r>
        <w:rPr>
          <w:i/>
          <w:spacing w:val="-5"/>
          <w:w w:val="105"/>
          <w:sz w:val="12"/>
        </w:rPr>
        <w:t>A</w:t>
      </w:r>
      <w:r>
        <w:rPr>
          <w:spacing w:val="-5"/>
          <w:w w:val="105"/>
          <w:sz w:val="12"/>
          <w:vertAlign w:val="subscript"/>
        </w:rPr>
        <w:t>2</w:t>
      </w:r>
      <w:r>
        <w:rPr>
          <w:sz w:val="12"/>
          <w:vertAlign w:val="baseline"/>
        </w:rPr>
        <w:tab/>
      </w:r>
      <w:r>
        <w:rPr>
          <w:spacing w:val="-5"/>
          <w:w w:val="105"/>
          <w:sz w:val="12"/>
          <w:vertAlign w:val="baseline"/>
        </w:rPr>
        <w:t>0.7</w:t>
      </w:r>
      <w:r>
        <w:rPr>
          <w:sz w:val="12"/>
          <w:vertAlign w:val="baseline"/>
        </w:rPr>
        <w:tab/>
      </w:r>
      <w:r>
        <w:rPr>
          <w:spacing w:val="-5"/>
          <w:w w:val="105"/>
          <w:sz w:val="12"/>
          <w:vertAlign w:val="baseline"/>
        </w:rPr>
        <w:t>0.8</w:t>
      </w:r>
      <w:r>
        <w:rPr>
          <w:sz w:val="12"/>
          <w:vertAlign w:val="baseline"/>
        </w:rPr>
        <w:tab/>
      </w:r>
      <w:r>
        <w:rPr>
          <w:spacing w:val="-5"/>
          <w:w w:val="105"/>
          <w:sz w:val="12"/>
          <w:vertAlign w:val="baseline"/>
        </w:rPr>
        <w:t>0.3</w:t>
      </w:r>
      <w:r>
        <w:rPr>
          <w:rFonts w:ascii="Times New Roman"/>
          <w:sz w:val="12"/>
          <w:vertAlign w:val="baseline"/>
        </w:rPr>
        <w:tab/>
      </w:r>
      <w:r>
        <w:rPr>
          <w:spacing w:val="-5"/>
          <w:w w:val="105"/>
          <w:sz w:val="12"/>
          <w:vertAlign w:val="baseline"/>
        </w:rPr>
        <w:t>0.7</w:t>
      </w:r>
    </w:p>
    <w:p>
      <w:pPr>
        <w:spacing w:before="555"/>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05"/>
          <w:sz w:val="12"/>
        </w:rPr>
        <w:t>The</w:t>
      </w:r>
      <w:r>
        <w:rPr>
          <w:spacing w:val="17"/>
          <w:w w:val="105"/>
          <w:sz w:val="12"/>
        </w:rPr>
        <w:t> </w:t>
      </w:r>
      <w:r>
        <w:rPr>
          <w:w w:val="105"/>
          <w:sz w:val="12"/>
        </w:rPr>
        <w:t>differences</w:t>
      </w:r>
      <w:r>
        <w:rPr>
          <w:spacing w:val="19"/>
          <w:w w:val="105"/>
          <w:sz w:val="12"/>
        </w:rPr>
        <w:t> </w:t>
      </w:r>
      <w:r>
        <w:rPr>
          <w:w w:val="105"/>
          <w:sz w:val="12"/>
        </w:rPr>
        <w:t>between</w:t>
      </w:r>
      <w:r>
        <w:rPr>
          <w:spacing w:val="19"/>
          <w:w w:val="105"/>
          <w:sz w:val="12"/>
        </w:rPr>
        <w:t> </w:t>
      </w:r>
      <w:r>
        <w:rPr>
          <w:w w:val="105"/>
          <w:sz w:val="12"/>
        </w:rPr>
        <w:t>the</w:t>
      </w:r>
      <w:r>
        <w:rPr>
          <w:spacing w:val="17"/>
          <w:w w:val="105"/>
          <w:sz w:val="12"/>
        </w:rPr>
        <w:t> </w:t>
      </w:r>
      <w:r>
        <w:rPr>
          <w:w w:val="105"/>
          <w:sz w:val="12"/>
        </w:rPr>
        <w:t>alternatives</w:t>
      </w:r>
      <w:r>
        <w:rPr>
          <w:spacing w:val="19"/>
          <w:w w:val="105"/>
          <w:sz w:val="12"/>
        </w:rPr>
        <w:t> </w:t>
      </w:r>
      <w:r>
        <w:rPr>
          <w:w w:val="105"/>
          <w:sz w:val="12"/>
        </w:rPr>
        <w:t>and</w:t>
      </w:r>
      <w:r>
        <w:rPr>
          <w:spacing w:val="19"/>
          <w:w w:val="105"/>
          <w:sz w:val="12"/>
        </w:rPr>
        <w:t> </w:t>
      </w:r>
      <w:r>
        <w:rPr>
          <w:w w:val="105"/>
          <w:sz w:val="12"/>
        </w:rPr>
        <w:t>PIS,</w:t>
      </w:r>
      <w:r>
        <w:rPr>
          <w:spacing w:val="18"/>
          <w:w w:val="105"/>
          <w:sz w:val="12"/>
        </w:rPr>
        <w:t> </w:t>
      </w:r>
      <w:r>
        <w:rPr>
          <w:w w:val="105"/>
          <w:sz w:val="12"/>
        </w:rPr>
        <w:t>NIS,</w:t>
      </w:r>
      <w:r>
        <w:rPr>
          <w:spacing w:val="17"/>
          <w:w w:val="105"/>
          <w:sz w:val="12"/>
        </w:rPr>
        <w:t> </w:t>
      </w:r>
      <w:r>
        <w:rPr>
          <w:w w:val="105"/>
          <w:sz w:val="12"/>
        </w:rPr>
        <w:t>APIS,</w:t>
      </w:r>
      <w:r>
        <w:rPr>
          <w:spacing w:val="18"/>
          <w:w w:val="105"/>
          <w:sz w:val="12"/>
        </w:rPr>
        <w:t> </w:t>
      </w:r>
      <w:r>
        <w:rPr>
          <w:spacing w:val="-2"/>
          <w:w w:val="105"/>
          <w:sz w:val="12"/>
        </w:rPr>
        <w:t>ANIS.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1"/>
        <w:gridCol w:w="1006"/>
        <w:gridCol w:w="1006"/>
        <w:gridCol w:w="941"/>
        <w:gridCol w:w="798"/>
      </w:tblGrid>
      <w:tr>
        <w:trPr>
          <w:trHeight w:val="237" w:hRule="atLeast"/>
        </w:trPr>
        <w:tc>
          <w:tcPr>
            <w:tcW w:w="1271"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Assessments</w:t>
            </w:r>
          </w:p>
        </w:tc>
        <w:tc>
          <w:tcPr>
            <w:tcW w:w="1006" w:type="dxa"/>
            <w:tcBorders>
              <w:top w:val="single" w:sz="4" w:space="0" w:color="000000"/>
              <w:bottom w:val="single" w:sz="4" w:space="0" w:color="000000"/>
            </w:tcBorders>
          </w:tcPr>
          <w:p>
            <w:pPr>
              <w:pStyle w:val="TableParagraph"/>
              <w:spacing w:line="240" w:lineRule="auto" w:before="59"/>
              <w:ind w:left="335"/>
              <w:rPr>
                <w:sz w:val="12"/>
              </w:rPr>
            </w:pPr>
            <w:r>
              <w:rPr>
                <w:spacing w:val="-5"/>
                <w:sz w:val="12"/>
              </w:rPr>
              <w:t>PIS</w:t>
            </w:r>
          </w:p>
        </w:tc>
        <w:tc>
          <w:tcPr>
            <w:tcW w:w="1006" w:type="dxa"/>
            <w:tcBorders>
              <w:top w:val="single" w:sz="4" w:space="0" w:color="000000"/>
              <w:bottom w:val="single" w:sz="4" w:space="0" w:color="000000"/>
            </w:tcBorders>
          </w:tcPr>
          <w:p>
            <w:pPr>
              <w:pStyle w:val="TableParagraph"/>
              <w:spacing w:line="240" w:lineRule="auto" w:before="59"/>
              <w:ind w:left="0" w:right="127"/>
              <w:jc w:val="center"/>
              <w:rPr>
                <w:sz w:val="12"/>
              </w:rPr>
            </w:pPr>
            <w:r>
              <w:rPr>
                <w:spacing w:val="-5"/>
                <w:sz w:val="12"/>
              </w:rPr>
              <w:t>NIS</w:t>
            </w:r>
          </w:p>
        </w:tc>
        <w:tc>
          <w:tcPr>
            <w:tcW w:w="941" w:type="dxa"/>
            <w:tcBorders>
              <w:top w:val="single" w:sz="4" w:space="0" w:color="000000"/>
              <w:bottom w:val="single" w:sz="4" w:space="0" w:color="000000"/>
            </w:tcBorders>
          </w:tcPr>
          <w:p>
            <w:pPr>
              <w:pStyle w:val="TableParagraph"/>
              <w:spacing w:line="240" w:lineRule="auto" w:before="59"/>
              <w:ind w:left="11" w:right="11"/>
              <w:jc w:val="center"/>
              <w:rPr>
                <w:sz w:val="12"/>
              </w:rPr>
            </w:pPr>
            <w:r>
              <w:rPr>
                <w:spacing w:val="-4"/>
                <w:sz w:val="12"/>
              </w:rPr>
              <w:t>APIS</w:t>
            </w:r>
          </w:p>
        </w:tc>
        <w:tc>
          <w:tcPr>
            <w:tcW w:w="798" w:type="dxa"/>
            <w:tcBorders>
              <w:top w:val="single" w:sz="4" w:space="0" w:color="000000"/>
              <w:bottom w:val="single" w:sz="4" w:space="0" w:color="000000"/>
            </w:tcBorders>
          </w:tcPr>
          <w:p>
            <w:pPr>
              <w:pStyle w:val="TableParagraph"/>
              <w:spacing w:line="240" w:lineRule="auto" w:before="59"/>
              <w:ind w:left="0" w:right="169"/>
              <w:jc w:val="right"/>
              <w:rPr>
                <w:sz w:val="12"/>
              </w:rPr>
            </w:pPr>
            <w:r>
              <w:rPr>
                <w:spacing w:val="-4"/>
                <w:sz w:val="12"/>
              </w:rPr>
              <w:t>ANIS</w:t>
            </w:r>
          </w:p>
        </w:tc>
      </w:tr>
      <w:tr>
        <w:trPr>
          <w:trHeight w:val="220" w:hRule="atLeast"/>
        </w:trPr>
        <w:tc>
          <w:tcPr>
            <w:tcW w:w="1271" w:type="dxa"/>
            <w:tcBorders>
              <w:top w:val="single" w:sz="4" w:space="0" w:color="000000"/>
            </w:tcBorders>
          </w:tcPr>
          <w:p>
            <w:pPr>
              <w:pStyle w:val="TableParagraph"/>
              <w:spacing w:before="65"/>
              <w:rPr>
                <w:sz w:val="12"/>
              </w:rPr>
            </w:pPr>
            <w:r>
              <w:rPr>
                <w:i/>
                <w:spacing w:val="-5"/>
                <w:w w:val="125"/>
                <w:sz w:val="12"/>
              </w:rPr>
              <w:t>A</w:t>
            </w:r>
            <w:r>
              <w:rPr>
                <w:spacing w:val="-5"/>
                <w:w w:val="125"/>
                <w:sz w:val="12"/>
                <w:vertAlign w:val="subscript"/>
              </w:rPr>
              <w:t>1</w:t>
            </w:r>
          </w:p>
        </w:tc>
        <w:tc>
          <w:tcPr>
            <w:tcW w:w="1006" w:type="dxa"/>
            <w:tcBorders>
              <w:top w:val="single" w:sz="4" w:space="0" w:color="000000"/>
            </w:tcBorders>
          </w:tcPr>
          <w:p>
            <w:pPr>
              <w:pStyle w:val="TableParagraph"/>
              <w:spacing w:before="65"/>
              <w:ind w:left="335"/>
              <w:rPr>
                <w:sz w:val="12"/>
              </w:rPr>
            </w:pPr>
            <w:r>
              <w:rPr>
                <w:spacing w:val="-2"/>
                <w:w w:val="110"/>
                <w:sz w:val="12"/>
              </w:rPr>
              <w:t>0.075</w:t>
            </w:r>
          </w:p>
        </w:tc>
        <w:tc>
          <w:tcPr>
            <w:tcW w:w="1006" w:type="dxa"/>
            <w:tcBorders>
              <w:top w:val="single" w:sz="4" w:space="0" w:color="000000"/>
            </w:tcBorders>
          </w:tcPr>
          <w:p>
            <w:pPr>
              <w:pStyle w:val="TableParagraph"/>
              <w:spacing w:before="65"/>
              <w:ind w:left="126" w:right="127"/>
              <w:jc w:val="center"/>
              <w:rPr>
                <w:sz w:val="12"/>
              </w:rPr>
            </w:pPr>
            <w:r>
              <w:rPr>
                <w:spacing w:val="-2"/>
                <w:w w:val="110"/>
                <w:sz w:val="12"/>
              </w:rPr>
              <w:t>0.075</w:t>
            </w:r>
          </w:p>
        </w:tc>
        <w:tc>
          <w:tcPr>
            <w:tcW w:w="941" w:type="dxa"/>
            <w:tcBorders>
              <w:top w:val="single" w:sz="4" w:space="0" w:color="000000"/>
            </w:tcBorders>
          </w:tcPr>
          <w:p>
            <w:pPr>
              <w:pStyle w:val="TableParagraph"/>
              <w:spacing w:before="65"/>
              <w:ind w:left="0" w:right="11"/>
              <w:jc w:val="center"/>
              <w:rPr>
                <w:sz w:val="12"/>
              </w:rPr>
            </w:pPr>
            <w:r>
              <w:rPr>
                <w:spacing w:val="-4"/>
                <w:w w:val="105"/>
                <w:sz w:val="12"/>
              </w:rPr>
              <w:t>0.05</w:t>
            </w:r>
          </w:p>
        </w:tc>
        <w:tc>
          <w:tcPr>
            <w:tcW w:w="798" w:type="dxa"/>
            <w:tcBorders>
              <w:top w:val="single" w:sz="4" w:space="0" w:color="000000"/>
            </w:tcBorders>
          </w:tcPr>
          <w:p>
            <w:pPr>
              <w:pStyle w:val="TableParagraph"/>
              <w:spacing w:before="65"/>
              <w:ind w:left="0" w:right="203"/>
              <w:jc w:val="right"/>
              <w:rPr>
                <w:sz w:val="12"/>
              </w:rPr>
            </w:pPr>
            <w:r>
              <w:rPr>
                <w:spacing w:val="-4"/>
                <w:w w:val="105"/>
                <w:sz w:val="12"/>
              </w:rPr>
              <w:t>0.05</w:t>
            </w:r>
          </w:p>
        </w:tc>
      </w:tr>
      <w:tr>
        <w:trPr>
          <w:trHeight w:val="232" w:hRule="atLeast"/>
        </w:trPr>
        <w:tc>
          <w:tcPr>
            <w:tcW w:w="1271" w:type="dxa"/>
            <w:tcBorders>
              <w:bottom w:val="single" w:sz="4" w:space="0" w:color="000000"/>
            </w:tcBorders>
          </w:tcPr>
          <w:p>
            <w:pPr>
              <w:pStyle w:val="TableParagraph"/>
              <w:spacing w:line="240" w:lineRule="auto"/>
              <w:rPr>
                <w:sz w:val="12"/>
              </w:rPr>
            </w:pPr>
            <w:r>
              <w:rPr>
                <w:i/>
                <w:spacing w:val="-5"/>
                <w:w w:val="110"/>
                <w:sz w:val="12"/>
              </w:rPr>
              <w:t>A</w:t>
            </w:r>
            <w:r>
              <w:rPr>
                <w:spacing w:val="-5"/>
                <w:w w:val="110"/>
                <w:sz w:val="12"/>
                <w:vertAlign w:val="subscript"/>
              </w:rPr>
              <w:t>2</w:t>
            </w:r>
          </w:p>
        </w:tc>
        <w:tc>
          <w:tcPr>
            <w:tcW w:w="1006" w:type="dxa"/>
            <w:tcBorders>
              <w:bottom w:val="single" w:sz="4" w:space="0" w:color="000000"/>
            </w:tcBorders>
          </w:tcPr>
          <w:p>
            <w:pPr>
              <w:pStyle w:val="TableParagraph"/>
              <w:spacing w:line="240" w:lineRule="auto"/>
              <w:ind w:left="335"/>
              <w:rPr>
                <w:sz w:val="12"/>
              </w:rPr>
            </w:pPr>
            <w:r>
              <w:rPr>
                <w:spacing w:val="-2"/>
                <w:w w:val="110"/>
                <w:sz w:val="12"/>
              </w:rPr>
              <w:t>0.075</w:t>
            </w:r>
          </w:p>
        </w:tc>
        <w:tc>
          <w:tcPr>
            <w:tcW w:w="1006" w:type="dxa"/>
            <w:tcBorders>
              <w:bottom w:val="single" w:sz="4" w:space="0" w:color="000000"/>
            </w:tcBorders>
          </w:tcPr>
          <w:p>
            <w:pPr>
              <w:pStyle w:val="TableParagraph"/>
              <w:spacing w:line="240" w:lineRule="auto"/>
              <w:ind w:left="126" w:right="127"/>
              <w:jc w:val="center"/>
              <w:rPr>
                <w:sz w:val="12"/>
              </w:rPr>
            </w:pPr>
            <w:r>
              <w:rPr>
                <w:spacing w:val="-2"/>
                <w:w w:val="110"/>
                <w:sz w:val="12"/>
              </w:rPr>
              <w:t>0.075</w:t>
            </w:r>
          </w:p>
        </w:tc>
        <w:tc>
          <w:tcPr>
            <w:tcW w:w="941" w:type="dxa"/>
            <w:tcBorders>
              <w:bottom w:val="single" w:sz="4" w:space="0" w:color="000000"/>
            </w:tcBorders>
          </w:tcPr>
          <w:p>
            <w:pPr>
              <w:pStyle w:val="TableParagraph"/>
              <w:spacing w:line="240" w:lineRule="auto"/>
              <w:ind w:left="0" w:right="11"/>
              <w:jc w:val="center"/>
              <w:rPr>
                <w:sz w:val="12"/>
              </w:rPr>
            </w:pPr>
            <w:r>
              <w:rPr>
                <w:spacing w:val="-4"/>
                <w:w w:val="110"/>
                <w:sz w:val="12"/>
              </w:rPr>
              <w:t>0.10</w:t>
            </w:r>
          </w:p>
        </w:tc>
        <w:tc>
          <w:tcPr>
            <w:tcW w:w="798" w:type="dxa"/>
            <w:tcBorders>
              <w:bottom w:val="single" w:sz="4" w:space="0" w:color="000000"/>
            </w:tcBorders>
          </w:tcPr>
          <w:p>
            <w:pPr>
              <w:pStyle w:val="TableParagraph"/>
              <w:spacing w:line="240" w:lineRule="auto"/>
              <w:ind w:left="0" w:right="203"/>
              <w:jc w:val="right"/>
              <w:rPr>
                <w:sz w:val="12"/>
              </w:rPr>
            </w:pPr>
            <w:r>
              <w:rPr>
                <w:spacing w:val="-4"/>
                <w:w w:val="110"/>
                <w:sz w:val="12"/>
              </w:rPr>
              <w:t>0.10</w:t>
            </w:r>
          </w:p>
        </w:tc>
      </w:tr>
    </w:tbl>
    <w:p>
      <w:pPr>
        <w:spacing w:after="0" w:line="240" w:lineRule="auto"/>
        <w:jc w:val="right"/>
        <w:rPr>
          <w:sz w:val="12"/>
        </w:rPr>
        <w:sectPr>
          <w:type w:val="continuous"/>
          <w:pgSz w:w="11910" w:h="15880"/>
          <w:pgMar w:header="887" w:footer="420" w:top="840" w:bottom="280" w:left="640" w:right="600"/>
          <w:cols w:num="2" w:equalWidth="0">
            <w:col w:w="5175" w:space="205"/>
            <w:col w:w="5290"/>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6" w:lineRule="auto" w:before="109"/>
        <w:ind w:left="111" w:right="38"/>
        <w:jc w:val="both"/>
      </w:pPr>
      <w:bookmarkStart w:name="3.3 The new definition of weighted close" w:id="23"/>
      <w:bookmarkEnd w:id="23"/>
      <w:r>
        <w:rPr/>
      </w:r>
      <w:bookmarkStart w:name="3.3.1 The weighted closeness coefficient" w:id="24"/>
      <w:bookmarkEnd w:id="24"/>
      <w:r>
        <w:rPr/>
      </w:r>
      <w:bookmarkStart w:name="_bookmark12" w:id="25"/>
      <w:bookmarkEnd w:id="25"/>
      <w:r>
        <w:rPr/>
      </w:r>
      <w:bookmarkStart w:name="_bookmark13" w:id="26"/>
      <w:bookmarkEnd w:id="26"/>
      <w:r>
        <w:rPr/>
      </w:r>
      <w:bookmarkStart w:name="_bookmark14" w:id="27"/>
      <w:bookmarkEnd w:id="27"/>
      <w:r>
        <w:rPr/>
      </w:r>
      <w:r>
        <w:rPr>
          <w:w w:val="105"/>
        </w:rPr>
        <w:t>PIS and NIS distances. This limitation is also revealed in the </w:t>
      </w:r>
      <w:r>
        <w:rPr>
          <w:w w:val="105"/>
        </w:rPr>
        <w:t>analy- sis of </w:t>
      </w:r>
      <w:hyperlink w:history="true" w:anchor="_bookmark11">
        <w:r>
          <w:rPr>
            <w:color w:val="007FAD"/>
            <w:w w:val="105"/>
          </w:rPr>
          <w:t>Table 2</w:t>
        </w:r>
      </w:hyperlink>
      <w:r>
        <w:rPr>
          <w:w w:val="105"/>
        </w:rPr>
        <w:t>. Example 2 points it out from another perspective.</w:t>
      </w:r>
    </w:p>
    <w:p>
      <w:pPr>
        <w:pStyle w:val="BodyText"/>
        <w:spacing w:before="27"/>
      </w:pPr>
    </w:p>
    <w:p>
      <w:pPr>
        <w:spacing w:line="288" w:lineRule="auto" w:before="0"/>
        <w:ind w:left="111" w:right="38" w:hanging="1"/>
        <w:jc w:val="both"/>
        <w:rPr>
          <w:sz w:val="16"/>
        </w:rPr>
      </w:pPr>
      <w:r>
        <w:rPr/>
        <mc:AlternateContent>
          <mc:Choice Requires="wps">
            <w:drawing>
              <wp:anchor distT="0" distB="0" distL="0" distR="0" allowOverlap="1" layoutInCell="1" locked="0" behindDoc="1" simplePos="0" relativeHeight="482526720">
                <wp:simplePos x="0" y="0"/>
                <wp:positionH relativeFrom="page">
                  <wp:posOffset>2458085</wp:posOffset>
                </wp:positionH>
                <wp:positionV relativeFrom="paragraph">
                  <wp:posOffset>335988</wp:posOffset>
                </wp:positionV>
                <wp:extent cx="389890" cy="8509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89890" cy="85090"/>
                        </a:xfrm>
                        <a:prstGeom prst="rect">
                          <a:avLst/>
                        </a:prstGeom>
                      </wps:spPr>
                      <wps:txbx>
                        <w:txbxContent>
                          <w:p>
                            <w:pPr>
                              <w:tabs>
                                <w:tab w:pos="581" w:val="left" w:leader="none"/>
                              </w:tabs>
                              <w:spacing w:before="7"/>
                              <w:ind w:left="0" w:right="0" w:firstLine="0"/>
                              <w:jc w:val="left"/>
                              <w:rPr>
                                <w:i/>
                                <w:sz w:val="11"/>
                              </w:rPr>
                            </w:pPr>
                            <w:r>
                              <w:rPr>
                                <w:i/>
                                <w:spacing w:val="-10"/>
                                <w:sz w:val="11"/>
                              </w:rPr>
                              <w:t>i</w:t>
                            </w:r>
                            <w:r>
                              <w:rPr>
                                <w:rFonts w:ascii="Times New Roman"/>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193.550003pt;margin-top:26.455769pt;width:30.7pt;height:6.7pt;mso-position-horizontal-relative:page;mso-position-vertical-relative:paragraph;z-index:-20789760" type="#_x0000_t202" id="docshape121" filled="false" stroked="false">
                <v:textbox inset="0,0,0,0">
                  <w:txbxContent>
                    <w:p>
                      <w:pPr>
                        <w:tabs>
                          <w:tab w:pos="581" w:val="left" w:leader="none"/>
                        </w:tabs>
                        <w:spacing w:before="7"/>
                        <w:ind w:left="0" w:right="0" w:firstLine="0"/>
                        <w:jc w:val="left"/>
                        <w:rPr>
                          <w:i/>
                          <w:sz w:val="11"/>
                        </w:rPr>
                      </w:pPr>
                      <w:r>
                        <w:rPr>
                          <w:i/>
                          <w:spacing w:val="-10"/>
                          <w:sz w:val="11"/>
                        </w:rPr>
                        <w:t>i</w:t>
                      </w:r>
                      <w:r>
                        <w:rPr>
                          <w:rFonts w:ascii="Times New Roman"/>
                          <w:sz w:val="11"/>
                        </w:rPr>
                        <w:tab/>
                      </w:r>
                      <w:r>
                        <w:rPr>
                          <w:i/>
                          <w:spacing w:val="-10"/>
                          <w:sz w:val="11"/>
                        </w:rPr>
                        <w:t>i</w:t>
                      </w:r>
                    </w:p>
                  </w:txbxContent>
                </v:textbox>
                <w10:wrap type="none"/>
              </v:shape>
            </w:pict>
          </mc:Fallback>
        </mc:AlternateContent>
      </w:r>
      <w:r>
        <w:rPr>
          <w:sz w:val="16"/>
        </w:rPr>
        <w:t>Example</w:t>
      </w:r>
      <w:r>
        <w:rPr>
          <w:spacing w:val="40"/>
          <w:sz w:val="16"/>
        </w:rPr>
        <w:t> </w:t>
      </w:r>
      <w:r>
        <w:rPr>
          <w:sz w:val="16"/>
        </w:rPr>
        <w:t>2. </w:t>
      </w:r>
      <w:r>
        <w:rPr>
          <w:i/>
          <w:sz w:val="16"/>
        </w:rPr>
        <w:t>Let</w:t>
      </w:r>
      <w:r>
        <w:rPr>
          <w:i/>
          <w:spacing w:val="40"/>
          <w:sz w:val="16"/>
        </w:rPr>
        <w:t> </w:t>
      </w:r>
      <w:r>
        <w:rPr>
          <w:i/>
          <w:sz w:val="16"/>
        </w:rPr>
        <w:t>A</w:t>
      </w:r>
      <w:r>
        <w:rPr>
          <w:sz w:val="16"/>
          <w:vertAlign w:val="subscript"/>
        </w:rPr>
        <w:t>1</w:t>
      </w:r>
      <w:r>
        <w:rPr>
          <w:spacing w:val="40"/>
          <w:sz w:val="16"/>
          <w:vertAlign w:val="baseline"/>
        </w:rPr>
        <w:t> </w:t>
      </w:r>
      <w:r>
        <w:rPr>
          <w:i/>
          <w:sz w:val="16"/>
          <w:vertAlign w:val="baseline"/>
        </w:rPr>
        <w:t>and</w:t>
      </w:r>
      <w:r>
        <w:rPr>
          <w:i/>
          <w:spacing w:val="40"/>
          <w:sz w:val="16"/>
          <w:vertAlign w:val="baseline"/>
        </w:rPr>
        <w:t> </w:t>
      </w:r>
      <w:r>
        <w:rPr>
          <w:i/>
          <w:sz w:val="16"/>
          <w:vertAlign w:val="baseline"/>
        </w:rPr>
        <w:t>A</w:t>
      </w:r>
      <w:r>
        <w:rPr>
          <w:sz w:val="16"/>
          <w:vertAlign w:val="subscript"/>
        </w:rPr>
        <w:t>2</w:t>
      </w:r>
      <w:r>
        <w:rPr>
          <w:spacing w:val="40"/>
          <w:sz w:val="16"/>
          <w:vertAlign w:val="baseline"/>
        </w:rPr>
        <w:t> </w:t>
      </w:r>
      <w:r>
        <w:rPr>
          <w:i/>
          <w:sz w:val="16"/>
          <w:vertAlign w:val="baseline"/>
        </w:rPr>
        <w:t>be</w:t>
      </w:r>
      <w:r>
        <w:rPr>
          <w:i/>
          <w:spacing w:val="40"/>
          <w:sz w:val="16"/>
          <w:vertAlign w:val="baseline"/>
        </w:rPr>
        <w:t> </w:t>
      </w:r>
      <w:r>
        <w:rPr>
          <w:i/>
          <w:sz w:val="16"/>
          <w:vertAlign w:val="baseline"/>
        </w:rPr>
        <w:t>two</w:t>
      </w:r>
      <w:r>
        <w:rPr>
          <w:i/>
          <w:spacing w:val="40"/>
          <w:sz w:val="16"/>
          <w:vertAlign w:val="baseline"/>
        </w:rPr>
        <w:t> </w:t>
      </w:r>
      <w:r>
        <w:rPr>
          <w:i/>
          <w:sz w:val="16"/>
          <w:vertAlign w:val="baseline"/>
        </w:rPr>
        <w:t>investments</w:t>
      </w:r>
      <w:r>
        <w:rPr>
          <w:i/>
          <w:spacing w:val="40"/>
          <w:sz w:val="16"/>
          <w:vertAlign w:val="baseline"/>
        </w:rPr>
        <w:t> </w:t>
      </w:r>
      <w:r>
        <w:rPr>
          <w:i/>
          <w:sz w:val="16"/>
          <w:vertAlign w:val="baseline"/>
        </w:rPr>
        <w:t>which</w:t>
      </w:r>
      <w:r>
        <w:rPr>
          <w:i/>
          <w:spacing w:val="40"/>
          <w:sz w:val="16"/>
          <w:vertAlign w:val="baseline"/>
        </w:rPr>
        <w:t> </w:t>
      </w:r>
      <w:r>
        <w:rPr>
          <w:i/>
          <w:sz w:val="16"/>
          <w:vertAlign w:val="baseline"/>
        </w:rPr>
        <w:t>wait</w:t>
      </w:r>
      <w:r>
        <w:rPr>
          <w:i/>
          <w:spacing w:val="40"/>
          <w:sz w:val="16"/>
          <w:vertAlign w:val="baseline"/>
        </w:rPr>
        <w:t> </w:t>
      </w:r>
      <w:r>
        <w:rPr>
          <w:i/>
          <w:sz w:val="16"/>
          <w:vertAlign w:val="baseline"/>
        </w:rPr>
        <w:t>for</w:t>
      </w:r>
      <w:r>
        <w:rPr>
          <w:i/>
          <w:spacing w:val="40"/>
          <w:sz w:val="16"/>
          <w:vertAlign w:val="baseline"/>
        </w:rPr>
        <w:t> </w:t>
      </w:r>
      <w:r>
        <w:rPr>
          <w:i/>
          <w:sz w:val="16"/>
          <w:vertAlign w:val="baseline"/>
        </w:rPr>
        <w:t>selection and assume that the investor is highly profit</w:t>
      </w:r>
      <w:r>
        <w:rPr>
          <w:sz w:val="16"/>
          <w:vertAlign w:val="baseline"/>
        </w:rPr>
        <w:t>-</w:t>
      </w:r>
      <w:r>
        <w:rPr>
          <w:i/>
          <w:sz w:val="16"/>
          <w:vertAlign w:val="baseline"/>
        </w:rPr>
        <w:t>seeking </w:t>
      </w:r>
      <w:r>
        <w:rPr>
          <w:i/>
          <w:sz w:val="16"/>
          <w:vertAlign w:val="baseline"/>
        </w:rPr>
        <w:t>rather</w:t>
      </w:r>
      <w:r>
        <w:rPr>
          <w:i/>
          <w:spacing w:val="40"/>
          <w:sz w:val="16"/>
          <w:vertAlign w:val="baseline"/>
        </w:rPr>
        <w:t> </w:t>
      </w:r>
      <w:r>
        <w:rPr>
          <w:i/>
          <w:sz w:val="16"/>
          <w:vertAlign w:val="baseline"/>
        </w:rPr>
        <w:t>than risk averse</w:t>
      </w:r>
      <w:r>
        <w:rPr>
          <w:sz w:val="16"/>
          <w:vertAlign w:val="baseline"/>
        </w:rPr>
        <w:t>. </w:t>
      </w:r>
      <w:r>
        <w:rPr>
          <w:i/>
          <w:sz w:val="16"/>
          <w:vertAlign w:val="baseline"/>
        </w:rPr>
        <w:t>The weighted distances d</w:t>
      </w:r>
      <w:r>
        <w:rPr>
          <w:rFonts w:ascii="DejaVu Sans Condensed" w:hAnsi="DejaVu Sans Condensed"/>
          <w:sz w:val="16"/>
          <w:vertAlign w:val="superscript"/>
        </w:rPr>
        <w:t>+</w:t>
      </w:r>
      <w:r>
        <w:rPr>
          <w:rFonts w:ascii="DejaVu Sans Condensed" w:hAnsi="DejaVu Sans Condensed"/>
          <w:sz w:val="16"/>
          <w:vertAlign w:val="baseline"/>
        </w:rPr>
        <w:t> </w:t>
      </w:r>
      <w:r>
        <w:rPr>
          <w:i/>
          <w:sz w:val="16"/>
          <w:vertAlign w:val="baseline"/>
        </w:rPr>
        <w:t>and d</w:t>
      </w:r>
      <w:r>
        <w:rPr>
          <w:rFonts w:ascii="DejaVu Sans Condensed" w:hAnsi="DejaVu Sans Condensed"/>
          <w:sz w:val="16"/>
          <w:vertAlign w:val="superscript"/>
        </w:rPr>
        <w:t>—</w:t>
      </w:r>
      <w:r>
        <w:rPr>
          <w:rFonts w:ascii="DejaVu Sans Condensed" w:hAnsi="DejaVu Sans Condensed"/>
          <w:sz w:val="16"/>
          <w:vertAlign w:val="baseline"/>
        </w:rPr>
        <w:t> </w:t>
      </w:r>
      <w:r>
        <w:rPr>
          <w:i/>
          <w:sz w:val="16"/>
          <w:vertAlign w:val="baseline"/>
        </w:rPr>
        <w:t>between invest-</w:t>
      </w:r>
      <w:r>
        <w:rPr>
          <w:i/>
          <w:spacing w:val="40"/>
          <w:sz w:val="16"/>
          <w:vertAlign w:val="baseline"/>
        </w:rPr>
        <w:t> </w:t>
      </w:r>
      <w:r>
        <w:rPr>
          <w:i/>
          <w:sz w:val="16"/>
          <w:vertAlign w:val="baseline"/>
        </w:rPr>
        <w:t>ment A</w:t>
      </w:r>
      <w:r>
        <w:rPr>
          <w:i/>
          <w:sz w:val="16"/>
          <w:vertAlign w:val="subscript"/>
        </w:rPr>
        <w:t>i</w:t>
      </w:r>
      <w:r>
        <w:rPr>
          <w:i/>
          <w:spacing w:val="28"/>
          <w:sz w:val="16"/>
          <w:vertAlign w:val="baseline"/>
        </w:rPr>
        <w:t> </w:t>
      </w:r>
      <w:r>
        <w:rPr>
          <w:i/>
          <w:sz w:val="16"/>
          <w:vertAlign w:val="baseline"/>
        </w:rPr>
        <w:t>and PIS</w:t>
      </w:r>
      <w:r>
        <w:rPr>
          <w:sz w:val="16"/>
          <w:vertAlign w:val="baseline"/>
        </w:rPr>
        <w:t>, </w:t>
      </w:r>
      <w:r>
        <w:rPr>
          <w:i/>
          <w:sz w:val="16"/>
          <w:vertAlign w:val="baseline"/>
        </w:rPr>
        <w:t>A</w:t>
      </w:r>
      <w:r>
        <w:rPr>
          <w:i/>
          <w:sz w:val="16"/>
          <w:vertAlign w:val="subscript"/>
        </w:rPr>
        <w:t>i</w:t>
      </w:r>
      <w:r>
        <w:rPr>
          <w:i/>
          <w:spacing w:val="28"/>
          <w:sz w:val="16"/>
          <w:vertAlign w:val="baseline"/>
        </w:rPr>
        <w:t> </w:t>
      </w:r>
      <w:r>
        <w:rPr>
          <w:i/>
          <w:sz w:val="16"/>
          <w:vertAlign w:val="baseline"/>
        </w:rPr>
        <w:t>and NIS are shown as follows</w:t>
      </w:r>
      <w:r>
        <w:rPr>
          <w:sz w:val="16"/>
          <w:vertAlign w:val="baseline"/>
        </w:rPr>
        <w:t>:</w:t>
      </w:r>
    </w:p>
    <w:p>
      <w:pPr>
        <w:pStyle w:val="Heading2"/>
        <w:spacing w:line="131" w:lineRule="exact" w:before="141"/>
        <w:ind w:left="111"/>
        <w:jc w:val="both"/>
        <w:rPr>
          <w:rFonts w:ascii="LM Roman 10" w:hAnsi="LM Roman 10"/>
        </w:rPr>
      </w:pPr>
      <w:r>
        <w:rPr>
          <w:i/>
        </w:rPr>
        <w:t>d</w:t>
      </w:r>
      <w:r>
        <w:rPr>
          <w:rFonts w:ascii="DejaVu Sans Condensed" w:hAnsi="DejaVu Sans Condensed"/>
          <w:vertAlign w:val="superscript"/>
        </w:rPr>
        <w:t>+</w:t>
      </w:r>
      <w:r>
        <w:rPr>
          <w:rFonts w:ascii="DejaVu Sans Condensed" w:hAnsi="DejaVu Sans Condensed"/>
          <w:spacing w:val="-9"/>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2</w:t>
      </w:r>
      <w:r>
        <w:rPr>
          <w:rFonts w:ascii="LM Roman 10" w:hAnsi="LM Roman 10"/>
          <w:vertAlign w:val="baseline"/>
        </w:rPr>
        <w:t>,</w:t>
      </w:r>
      <w:r>
        <w:rPr>
          <w:rFonts w:ascii="LM Roman 10" w:hAnsi="LM Roman 10"/>
          <w:spacing w:val="-14"/>
          <w:vertAlign w:val="baseline"/>
        </w:rPr>
        <w:t> </w:t>
      </w:r>
      <w:r>
        <w:rPr>
          <w:i/>
          <w:vertAlign w:val="baseline"/>
        </w:rPr>
        <w:t>d</w:t>
      </w:r>
      <w:r>
        <w:rPr>
          <w:rFonts w:ascii="DejaVu Sans Condensed" w:hAnsi="DejaVu Sans Condensed"/>
          <w:vertAlign w:val="superscript"/>
        </w:rPr>
        <w:t>—</w:t>
      </w:r>
      <w:r>
        <w:rPr>
          <w:rFonts w:ascii="DejaVu Sans Condensed" w:hAnsi="DejaVu Sans Condensed"/>
          <w:spacing w:val="-5"/>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4"/>
          <w:vertAlign w:val="baseline"/>
        </w:rPr>
        <w:t>0</w:t>
      </w:r>
      <w:r>
        <w:rPr>
          <w:rFonts w:ascii="LM Roman 10" w:hAnsi="LM Roman 10"/>
          <w:spacing w:val="-4"/>
          <w:vertAlign w:val="baseline"/>
        </w:rPr>
        <w:t>.</w:t>
      </w:r>
      <w:r>
        <w:rPr>
          <w:spacing w:val="-4"/>
          <w:vertAlign w:val="baseline"/>
        </w:rPr>
        <w:t>3</w:t>
      </w:r>
      <w:r>
        <w:rPr>
          <w:rFonts w:ascii="LM Roman 10" w:hAnsi="LM Roman 10"/>
          <w:spacing w:val="-4"/>
          <w:vertAlign w:val="baseline"/>
        </w:rPr>
        <w:t>.</w:t>
      </w:r>
    </w:p>
    <w:p>
      <w:pPr>
        <w:pStyle w:val="ListParagraph"/>
        <w:numPr>
          <w:ilvl w:val="1"/>
          <w:numId w:val="1"/>
        </w:numPr>
        <w:tabs>
          <w:tab w:pos="420" w:val="left" w:leader="none"/>
        </w:tabs>
        <w:spacing w:line="240" w:lineRule="auto" w:before="109" w:after="0"/>
        <w:ind w:left="420" w:right="0" w:hanging="308"/>
        <w:jc w:val="left"/>
        <w:rPr>
          <w:i/>
          <w:sz w:val="16"/>
        </w:rPr>
      </w:pPr>
      <w:r>
        <w:rPr/>
        <w:br w:type="column"/>
      </w:r>
      <w:r>
        <w:rPr>
          <w:i/>
          <w:sz w:val="16"/>
        </w:rPr>
        <w:t>The</w:t>
      </w:r>
      <w:r>
        <w:rPr>
          <w:i/>
          <w:spacing w:val="8"/>
          <w:sz w:val="16"/>
        </w:rPr>
        <w:t> </w:t>
      </w:r>
      <w:r>
        <w:rPr>
          <w:i/>
          <w:sz w:val="16"/>
        </w:rPr>
        <w:t>new</w:t>
      </w:r>
      <w:r>
        <w:rPr>
          <w:i/>
          <w:spacing w:val="8"/>
          <w:sz w:val="16"/>
        </w:rPr>
        <w:t> </w:t>
      </w:r>
      <w:r>
        <w:rPr>
          <w:i/>
          <w:sz w:val="16"/>
        </w:rPr>
        <w:t>definition</w:t>
      </w:r>
      <w:r>
        <w:rPr>
          <w:i/>
          <w:spacing w:val="9"/>
          <w:sz w:val="16"/>
        </w:rPr>
        <w:t> </w:t>
      </w:r>
      <w:r>
        <w:rPr>
          <w:i/>
          <w:sz w:val="16"/>
        </w:rPr>
        <w:t>of</w:t>
      </w:r>
      <w:r>
        <w:rPr>
          <w:i/>
          <w:spacing w:val="8"/>
          <w:sz w:val="16"/>
        </w:rPr>
        <w:t> </w:t>
      </w:r>
      <w:r>
        <w:rPr>
          <w:i/>
          <w:sz w:val="16"/>
        </w:rPr>
        <w:t>weighted</w:t>
      </w:r>
      <w:r>
        <w:rPr>
          <w:i/>
          <w:spacing w:val="8"/>
          <w:sz w:val="16"/>
        </w:rPr>
        <w:t> </w:t>
      </w:r>
      <w:r>
        <w:rPr>
          <w:i/>
          <w:sz w:val="16"/>
        </w:rPr>
        <w:t>closeness</w:t>
      </w:r>
      <w:r>
        <w:rPr>
          <w:i/>
          <w:spacing w:val="7"/>
          <w:sz w:val="16"/>
        </w:rPr>
        <w:t> </w:t>
      </w:r>
      <w:r>
        <w:rPr>
          <w:i/>
          <w:spacing w:val="-2"/>
          <w:sz w:val="16"/>
        </w:rPr>
        <w:t>coefficient</w:t>
      </w:r>
    </w:p>
    <w:p>
      <w:pPr>
        <w:pStyle w:val="BodyText"/>
        <w:spacing w:before="55"/>
        <w:rPr>
          <w:i/>
        </w:rPr>
      </w:pPr>
    </w:p>
    <w:p>
      <w:pPr>
        <w:pStyle w:val="BodyText"/>
        <w:spacing w:line="276" w:lineRule="auto"/>
        <w:ind w:left="111" w:right="149" w:firstLine="233"/>
        <w:jc w:val="both"/>
      </w:pPr>
      <w:r>
        <w:rPr>
          <w:w w:val="105"/>
        </w:rPr>
        <w:t>As mentioned above, there are some drawbacks in the </w:t>
      </w:r>
      <w:r>
        <w:rPr>
          <w:w w:val="105"/>
        </w:rPr>
        <w:t>conven- tional closeness coefficient and its new form proposed by Dwivedi [</w:t>
      </w:r>
      <w:hyperlink w:history="true" w:anchor="_bookmark54">
        <w:r>
          <w:rPr>
            <w:color w:val="007FAD"/>
            <w:w w:val="105"/>
          </w:rPr>
          <w:t>16</w:t>
        </w:r>
      </w:hyperlink>
      <w:r>
        <w:rPr>
          <w:w w:val="105"/>
        </w:rPr>
        <w:t>].</w:t>
      </w:r>
      <w:r>
        <w:rPr>
          <w:w w:val="105"/>
        </w:rPr>
        <w:t> To</w:t>
      </w:r>
      <w:r>
        <w:rPr>
          <w:w w:val="105"/>
        </w:rPr>
        <w:t> make</w:t>
      </w:r>
      <w:r>
        <w:rPr>
          <w:w w:val="105"/>
        </w:rPr>
        <w:t> up</w:t>
      </w:r>
      <w:r>
        <w:rPr>
          <w:w w:val="105"/>
        </w:rPr>
        <w:t> for</w:t>
      </w:r>
      <w:r>
        <w:rPr>
          <w:w w:val="105"/>
        </w:rPr>
        <w:t> these</w:t>
      </w:r>
      <w:r>
        <w:rPr>
          <w:w w:val="105"/>
        </w:rPr>
        <w:t> drawbacks,</w:t>
      </w:r>
      <w:r>
        <w:rPr>
          <w:w w:val="105"/>
        </w:rPr>
        <w:t> the</w:t>
      </w:r>
      <w:r>
        <w:rPr>
          <w:w w:val="105"/>
        </w:rPr>
        <w:t> new</w:t>
      </w:r>
      <w:r>
        <w:rPr>
          <w:w w:val="105"/>
        </w:rPr>
        <w:t> definition</w:t>
      </w:r>
      <w:r>
        <w:rPr>
          <w:w w:val="105"/>
        </w:rPr>
        <w:t> called weighted closeness coefficient is put forward.</w:t>
      </w:r>
    </w:p>
    <w:p>
      <w:pPr>
        <w:pStyle w:val="BodyText"/>
        <w:spacing w:before="27"/>
      </w:pPr>
    </w:p>
    <w:p>
      <w:pPr>
        <w:pStyle w:val="ListParagraph"/>
        <w:numPr>
          <w:ilvl w:val="2"/>
          <w:numId w:val="1"/>
        </w:numPr>
        <w:tabs>
          <w:tab w:pos="548" w:val="left" w:leader="none"/>
        </w:tabs>
        <w:spacing w:line="240" w:lineRule="auto" w:before="0" w:after="0"/>
        <w:ind w:left="548" w:right="0" w:hanging="436"/>
        <w:jc w:val="left"/>
        <w:rPr>
          <w:i/>
          <w:sz w:val="16"/>
        </w:rPr>
      </w:pPr>
      <w:r>
        <w:rPr>
          <w:i/>
          <w:sz w:val="16"/>
        </w:rPr>
        <w:t>The</w:t>
      </w:r>
      <w:r>
        <w:rPr>
          <w:i/>
          <w:spacing w:val="5"/>
          <w:sz w:val="16"/>
        </w:rPr>
        <w:t> </w:t>
      </w:r>
      <w:r>
        <w:rPr>
          <w:i/>
          <w:sz w:val="16"/>
        </w:rPr>
        <w:t>weighted</w:t>
      </w:r>
      <w:r>
        <w:rPr>
          <w:i/>
          <w:spacing w:val="6"/>
          <w:sz w:val="16"/>
        </w:rPr>
        <w:t> </w:t>
      </w:r>
      <w:r>
        <w:rPr>
          <w:i/>
          <w:sz w:val="16"/>
        </w:rPr>
        <w:t>closeness</w:t>
      </w:r>
      <w:r>
        <w:rPr>
          <w:i/>
          <w:spacing w:val="5"/>
          <w:sz w:val="16"/>
        </w:rPr>
        <w:t> </w:t>
      </w:r>
      <w:r>
        <w:rPr>
          <w:i/>
          <w:spacing w:val="-2"/>
          <w:sz w:val="16"/>
        </w:rPr>
        <w:t>coefficient</w:t>
      </w:r>
    </w:p>
    <w:p>
      <w:pPr>
        <w:spacing w:after="0" w:line="240" w:lineRule="auto"/>
        <w:jc w:val="left"/>
        <w:rPr>
          <w:sz w:val="16"/>
        </w:rPr>
        <w:sectPr>
          <w:type w:val="continuous"/>
          <w:pgSz w:w="11910" w:h="15880"/>
          <w:pgMar w:header="887" w:footer="420" w:top="840" w:bottom="280" w:left="640" w:right="600"/>
          <w:cols w:num="2" w:equalWidth="0">
            <w:col w:w="5174" w:space="206"/>
            <w:col w:w="5290"/>
          </w:cols>
        </w:sectPr>
      </w:pPr>
    </w:p>
    <w:p>
      <w:pPr>
        <w:tabs>
          <w:tab w:pos="948" w:val="left" w:leader="none"/>
        </w:tabs>
        <w:spacing w:before="6"/>
        <w:ind w:left="203" w:right="0" w:firstLine="0"/>
        <w:jc w:val="left"/>
        <w:rPr>
          <w:sz w:val="11"/>
        </w:rPr>
      </w:pPr>
      <w:r>
        <w:rPr>
          <w:spacing w:val="-10"/>
          <w:w w:val="135"/>
          <w:sz w:val="11"/>
        </w:rPr>
        <w:t>1</w:t>
      </w:r>
      <w:r>
        <w:rPr>
          <w:sz w:val="11"/>
        </w:rPr>
        <w:tab/>
      </w:r>
      <w:r>
        <w:rPr>
          <w:spacing w:val="-10"/>
          <w:w w:val="135"/>
          <w:sz w:val="11"/>
        </w:rPr>
        <w:t>1</w:t>
      </w:r>
    </w:p>
    <w:p>
      <w:pPr>
        <w:spacing w:after="0"/>
        <w:jc w:val="left"/>
        <w:rPr>
          <w:sz w:val="11"/>
        </w:rPr>
        <w:sectPr>
          <w:type w:val="continuous"/>
          <w:pgSz w:w="11910" w:h="15880"/>
          <w:pgMar w:header="887" w:footer="420" w:top="840" w:bottom="280" w:left="640" w:right="600"/>
        </w:sectPr>
      </w:pPr>
    </w:p>
    <w:p>
      <w:pPr>
        <w:pStyle w:val="Heading2"/>
        <w:spacing w:before="177"/>
        <w:ind w:left="111"/>
        <w:rPr>
          <w:rFonts w:ascii="LM Roman 10" w:hAnsi="LM Roman 10"/>
        </w:rPr>
      </w:pPr>
      <w:r>
        <w:rPr/>
        <mc:AlternateContent>
          <mc:Choice Requires="wps">
            <w:drawing>
              <wp:anchor distT="0" distB="0" distL="0" distR="0" allowOverlap="1" layoutInCell="1" locked="0" behindDoc="1" simplePos="0" relativeHeight="482527232">
                <wp:simplePos x="0" y="0"/>
                <wp:positionH relativeFrom="page">
                  <wp:posOffset>535679</wp:posOffset>
                </wp:positionH>
                <wp:positionV relativeFrom="paragraph">
                  <wp:posOffset>195655</wp:posOffset>
                </wp:positionV>
                <wp:extent cx="513715" cy="857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13715" cy="85725"/>
                        </a:xfrm>
                        <a:prstGeom prst="rect">
                          <a:avLst/>
                        </a:prstGeom>
                      </wps:spPr>
                      <wps:txbx>
                        <w:txbxContent>
                          <w:p>
                            <w:pPr>
                              <w:tabs>
                                <w:tab w:pos="744" w:val="left" w:leader="none"/>
                              </w:tabs>
                              <w:spacing w:before="6"/>
                              <w:ind w:left="0" w:right="0" w:firstLine="0"/>
                              <w:jc w:val="left"/>
                              <w:rPr>
                                <w:sz w:val="11"/>
                              </w:rPr>
                            </w:pPr>
                            <w:r>
                              <w:rPr>
                                <w:spacing w:val="-10"/>
                                <w:sz w:val="11"/>
                              </w:rPr>
                              <w:t>2</w:t>
                            </w:r>
                            <w:r>
                              <w:rPr>
                                <w:sz w:val="11"/>
                              </w:rPr>
                              <w:tab/>
                            </w:r>
                            <w:r>
                              <w:rPr>
                                <w:spacing w:val="-10"/>
                                <w:sz w:val="11"/>
                              </w:rPr>
                              <w:t>2</w:t>
                            </w:r>
                          </w:p>
                        </w:txbxContent>
                      </wps:txbx>
                      <wps:bodyPr wrap="square" lIns="0" tIns="0" rIns="0" bIns="0" rtlCol="0">
                        <a:noAutofit/>
                      </wps:bodyPr>
                    </wps:wsp>
                  </a:graphicData>
                </a:graphic>
              </wp:anchor>
            </w:drawing>
          </mc:Choice>
          <mc:Fallback>
            <w:pict>
              <v:shape style="position:absolute;margin-left:42.179501pt;margin-top:15.405945pt;width:40.450pt;height:6.75pt;mso-position-horizontal-relative:page;mso-position-vertical-relative:paragraph;z-index:-20789248" type="#_x0000_t202" id="docshape122" filled="false" stroked="false">
                <v:textbox inset="0,0,0,0">
                  <w:txbxContent>
                    <w:p>
                      <w:pPr>
                        <w:tabs>
                          <w:tab w:pos="744" w:val="left" w:leader="none"/>
                        </w:tabs>
                        <w:spacing w:before="6"/>
                        <w:ind w:left="0" w:right="0" w:firstLine="0"/>
                        <w:jc w:val="left"/>
                        <w:rPr>
                          <w:sz w:val="11"/>
                        </w:rPr>
                      </w:pPr>
                      <w:r>
                        <w:rPr>
                          <w:spacing w:val="-10"/>
                          <w:sz w:val="11"/>
                        </w:rPr>
                        <w:t>2</w:t>
                      </w:r>
                      <w:r>
                        <w:rPr>
                          <w:sz w:val="11"/>
                        </w:rPr>
                        <w:tab/>
                      </w:r>
                      <w:r>
                        <w:rPr>
                          <w:spacing w:val="-10"/>
                          <w:sz w:val="11"/>
                        </w:rPr>
                        <w:t>2</w:t>
                      </w:r>
                    </w:p>
                  </w:txbxContent>
                </v:textbox>
                <w10:wrap type="none"/>
              </v:shape>
            </w:pict>
          </mc:Fallback>
        </mc:AlternateContent>
      </w:r>
      <w:r>
        <w:rPr>
          <w:i/>
        </w:rPr>
        <w:t>d</w:t>
      </w:r>
      <w:r>
        <w:rPr>
          <w:rFonts w:ascii="DejaVu Sans Condensed" w:hAnsi="DejaVu Sans Condensed"/>
          <w:vertAlign w:val="superscript"/>
        </w:rPr>
        <w:t>+</w:t>
      </w:r>
      <w:r>
        <w:rPr>
          <w:rFonts w:ascii="DejaVu Sans Condensed" w:hAnsi="DejaVu Sans Condensed"/>
          <w:spacing w:val="-8"/>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3</w:t>
      </w:r>
      <w:r>
        <w:rPr>
          <w:rFonts w:ascii="LM Roman 10" w:hAnsi="LM Roman 10"/>
          <w:vertAlign w:val="baseline"/>
        </w:rPr>
        <w:t>,</w:t>
      </w:r>
      <w:r>
        <w:rPr>
          <w:rFonts w:ascii="LM Roman 10" w:hAnsi="LM Roman 10"/>
          <w:spacing w:val="-14"/>
          <w:vertAlign w:val="baseline"/>
        </w:rPr>
        <w:t> </w:t>
      </w:r>
      <w:r>
        <w:rPr>
          <w:i/>
          <w:vertAlign w:val="baseline"/>
        </w:rPr>
        <w:t>d</w:t>
      </w:r>
      <w:r>
        <w:rPr>
          <w:rFonts w:ascii="DejaVu Sans Condensed" w:hAnsi="DejaVu Sans Condensed"/>
          <w:vertAlign w:val="superscript"/>
        </w:rPr>
        <w:t>—</w:t>
      </w:r>
      <w:r>
        <w:rPr>
          <w:rFonts w:ascii="DejaVu Sans Condensed" w:hAnsi="DejaVu Sans Condensed"/>
          <w:spacing w:val="-5"/>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spacing w:val="-4"/>
          <w:vertAlign w:val="baseline"/>
        </w:rPr>
        <w:t>0</w:t>
      </w:r>
      <w:r>
        <w:rPr>
          <w:rFonts w:ascii="LM Roman 10" w:hAnsi="LM Roman 10"/>
          <w:spacing w:val="-4"/>
          <w:vertAlign w:val="baseline"/>
        </w:rPr>
        <w:t>.</w:t>
      </w:r>
      <w:r>
        <w:rPr>
          <w:spacing w:val="-4"/>
          <w:vertAlign w:val="baseline"/>
        </w:rPr>
        <w:t>5</w:t>
      </w:r>
      <w:r>
        <w:rPr>
          <w:rFonts w:ascii="LM Roman 10" w:hAnsi="LM Roman 10"/>
          <w:spacing w:val="-4"/>
          <w:vertAlign w:val="baseline"/>
        </w:rPr>
        <w:t>.</w:t>
      </w:r>
    </w:p>
    <w:p>
      <w:pPr>
        <w:pStyle w:val="BodyText"/>
        <w:spacing w:line="53" w:lineRule="exact" w:before="32"/>
        <w:ind w:left="346"/>
        <w:rPr>
          <w:i/>
        </w:rPr>
      </w:pPr>
      <w:r>
        <w:rPr>
          <w:w w:val="105"/>
        </w:rPr>
        <w:t>According</w:t>
      </w:r>
      <w:r>
        <w:rPr>
          <w:spacing w:val="16"/>
          <w:w w:val="105"/>
        </w:rPr>
        <w:t> </w:t>
      </w:r>
      <w:r>
        <w:rPr>
          <w:w w:val="105"/>
        </w:rPr>
        <w:t>to</w:t>
      </w:r>
      <w:r>
        <w:rPr>
          <w:spacing w:val="17"/>
          <w:w w:val="105"/>
        </w:rPr>
        <w:t> </w:t>
      </w:r>
      <w:r>
        <w:rPr>
          <w:w w:val="105"/>
        </w:rPr>
        <w:t>Formula</w:t>
      </w:r>
      <w:r>
        <w:rPr>
          <w:spacing w:val="18"/>
          <w:w w:val="105"/>
        </w:rPr>
        <w:t> </w:t>
      </w:r>
      <w:hyperlink w:history="true" w:anchor="_bookmark3">
        <w:r>
          <w:rPr>
            <w:color w:val="007FAD"/>
            <w:w w:val="105"/>
          </w:rPr>
          <w:t>(8)</w:t>
        </w:r>
      </w:hyperlink>
      <w:r>
        <w:rPr>
          <w:w w:val="105"/>
        </w:rPr>
        <w:t>,</w:t>
      </w:r>
      <w:r>
        <w:rPr>
          <w:spacing w:val="17"/>
          <w:w w:val="105"/>
        </w:rPr>
        <w:t> </w:t>
      </w:r>
      <w:r>
        <w:rPr>
          <w:w w:val="105"/>
        </w:rPr>
        <w:t>we</w:t>
      </w:r>
      <w:r>
        <w:rPr>
          <w:spacing w:val="18"/>
          <w:w w:val="105"/>
        </w:rPr>
        <w:t> </w:t>
      </w:r>
      <w:r>
        <w:rPr>
          <w:w w:val="105"/>
        </w:rPr>
        <w:t>have</w:t>
      </w:r>
      <w:r>
        <w:rPr>
          <w:spacing w:val="18"/>
          <w:w w:val="105"/>
        </w:rPr>
        <w:t> </w:t>
      </w:r>
      <w:r>
        <w:rPr>
          <w:i/>
          <w:spacing w:val="-14"/>
          <w:w w:val="105"/>
        </w:rPr>
        <w:t>CC</w:t>
      </w:r>
    </w:p>
    <w:p>
      <w:pPr>
        <w:spacing w:line="240" w:lineRule="auto" w:before="0"/>
        <w:rPr>
          <w:i/>
          <w:sz w:val="16"/>
        </w:rPr>
      </w:pPr>
      <w:r>
        <w:rPr/>
        <w:br w:type="column"/>
      </w:r>
      <w:r>
        <w:rPr>
          <w:i/>
          <w:sz w:val="16"/>
        </w:rPr>
      </w:r>
    </w:p>
    <w:p>
      <w:pPr>
        <w:pStyle w:val="BodyText"/>
        <w:spacing w:before="52"/>
        <w:rPr>
          <w:i/>
        </w:rPr>
      </w:pPr>
    </w:p>
    <w:p>
      <w:pPr>
        <w:pStyle w:val="BodyText"/>
        <w:spacing w:line="87" w:lineRule="exact" w:before="1"/>
        <w:ind w:left="85"/>
        <w:rPr>
          <w:i/>
        </w:rPr>
      </w:pPr>
      <w:r>
        <w:rPr>
          <w:rFonts w:ascii="DejaVu Sans Condensed"/>
        </w:rPr>
        <w:t>=</w:t>
      </w:r>
      <w:r>
        <w:rPr>
          <w:rFonts w:ascii="DejaVu Sans Condensed"/>
          <w:spacing w:val="3"/>
        </w:rPr>
        <w:t> </w:t>
      </w:r>
      <w:r>
        <w:rPr/>
        <w:t>0</w:t>
      </w:r>
      <w:r>
        <w:rPr>
          <w:rFonts w:ascii="LM Roman 10"/>
        </w:rPr>
        <w:t>.</w:t>
      </w:r>
      <w:r>
        <w:rPr/>
        <w:t>6</w:t>
      </w:r>
      <w:r>
        <w:rPr>
          <w:spacing w:val="26"/>
        </w:rPr>
        <w:t> </w:t>
      </w:r>
      <w:r>
        <w:rPr/>
        <w:t>and</w:t>
      </w:r>
      <w:r>
        <w:rPr>
          <w:spacing w:val="24"/>
        </w:rPr>
        <w:t> </w:t>
      </w:r>
      <w:r>
        <w:rPr>
          <w:i/>
          <w:spacing w:val="-12"/>
        </w:rPr>
        <w:t>CC</w:t>
      </w:r>
    </w:p>
    <w:p>
      <w:pPr>
        <w:spacing w:line="240" w:lineRule="auto" w:before="0"/>
        <w:rPr>
          <w:i/>
          <w:sz w:val="16"/>
        </w:rPr>
      </w:pPr>
      <w:r>
        <w:rPr/>
        <w:br w:type="column"/>
      </w:r>
      <w:r>
        <w:rPr>
          <w:i/>
          <w:sz w:val="16"/>
        </w:rPr>
      </w:r>
    </w:p>
    <w:p>
      <w:pPr>
        <w:pStyle w:val="BodyText"/>
        <w:spacing w:before="52"/>
        <w:rPr>
          <w:i/>
        </w:rPr>
      </w:pPr>
    </w:p>
    <w:p>
      <w:pPr>
        <w:pStyle w:val="BodyText"/>
        <w:spacing w:line="87" w:lineRule="exact" w:before="1"/>
        <w:ind w:left="85"/>
      </w:pPr>
      <w:r>
        <w:rPr>
          <w:rFonts w:ascii="DejaVu Sans Condensed"/>
          <w:w w:val="105"/>
        </w:rPr>
        <w:t>=</w:t>
      </w:r>
      <w:r>
        <w:rPr>
          <w:rFonts w:ascii="DejaVu Sans Condensed"/>
          <w:spacing w:val="-4"/>
          <w:w w:val="105"/>
        </w:rPr>
        <w:t> </w:t>
      </w:r>
      <w:r>
        <w:rPr>
          <w:spacing w:val="-2"/>
          <w:w w:val="105"/>
        </w:rPr>
        <w:t>0</w:t>
      </w:r>
      <w:r>
        <w:rPr>
          <w:rFonts w:ascii="LM Roman 10"/>
          <w:spacing w:val="-2"/>
          <w:w w:val="105"/>
        </w:rPr>
        <w:t>.</w:t>
      </w:r>
      <w:r>
        <w:rPr>
          <w:spacing w:val="-2"/>
          <w:w w:val="105"/>
        </w:rPr>
        <w:t>625,</w:t>
      </w:r>
    </w:p>
    <w:p>
      <w:pPr>
        <w:spacing w:line="220" w:lineRule="atLeast" w:before="112"/>
        <w:ind w:left="111" w:right="0" w:firstLine="0"/>
        <w:jc w:val="left"/>
        <w:rPr>
          <w:i/>
          <w:sz w:val="16"/>
        </w:rPr>
      </w:pPr>
      <w:r>
        <w:rPr/>
        <w:br w:type="column"/>
      </w:r>
      <w:r>
        <w:rPr>
          <w:sz w:val="16"/>
        </w:rPr>
        <w:t>Definition</w:t>
      </w:r>
      <w:r>
        <w:rPr>
          <w:spacing w:val="-1"/>
          <w:sz w:val="16"/>
        </w:rPr>
        <w:t> </w:t>
      </w:r>
      <w:r>
        <w:rPr>
          <w:sz w:val="16"/>
        </w:rPr>
        <w:t>6.</w:t>
      </w:r>
      <w:r>
        <w:rPr>
          <w:spacing w:val="40"/>
          <w:sz w:val="16"/>
        </w:rPr>
        <w:t> </w:t>
      </w:r>
      <w:r>
        <w:rPr>
          <w:i/>
          <w:sz w:val="16"/>
        </w:rPr>
        <w:t>Suppose A </w:t>
      </w:r>
      <w:r>
        <w:rPr>
          <w:rFonts w:ascii="DejaVu Sans Condensed" w:hAnsi="DejaVu Sans Condensed"/>
          <w:sz w:val="16"/>
        </w:rPr>
        <w:t>= {</w:t>
      </w:r>
      <w:r>
        <w:rPr>
          <w:i/>
          <w:sz w:val="16"/>
        </w:rPr>
        <w:t>A</w:t>
      </w:r>
      <w:r>
        <w:rPr>
          <w:sz w:val="16"/>
          <w:vertAlign w:val="subscript"/>
        </w:rPr>
        <w:t>1</w:t>
      </w:r>
      <w:r>
        <w:rPr>
          <w:rFonts w:ascii="LM Roman 10" w:hAnsi="LM Roman 10"/>
          <w:sz w:val="16"/>
          <w:vertAlign w:val="baseline"/>
        </w:rPr>
        <w:t>,</w:t>
      </w:r>
      <w:r>
        <w:rPr>
          <w:rFonts w:ascii="LM Roman 10" w:hAnsi="LM Roman 10"/>
          <w:spacing w:val="34"/>
          <w:sz w:val="16"/>
          <w:vertAlign w:val="baseline"/>
        </w:rPr>
        <w:t> </w:t>
      </w:r>
      <w:r>
        <w:rPr>
          <w:i/>
          <w:sz w:val="16"/>
          <w:vertAlign w:val="baseline"/>
        </w:rPr>
        <w:t>A</w:t>
      </w:r>
      <w:r>
        <w:rPr>
          <w:sz w:val="16"/>
          <w:vertAlign w:val="subscript"/>
        </w:rPr>
        <w:t>2</w:t>
      </w:r>
      <w:r>
        <w:rPr>
          <w:rFonts w:ascii="LM Roman 10" w:hAnsi="LM Roman 10"/>
          <w:sz w:val="16"/>
          <w:vertAlign w:val="baseline"/>
        </w:rPr>
        <w:t>,</w:t>
      </w:r>
      <w:r>
        <w:rPr>
          <w:rFonts w:ascii="LM Roman 10" w:hAnsi="LM Roman 10"/>
          <w:spacing w:val="18"/>
          <w:sz w:val="16"/>
          <w:vertAlign w:val="baseline"/>
        </w:rPr>
        <w:t> </w:t>
      </w:r>
      <w:r>
        <w:rPr>
          <w:rFonts w:ascii="DejaVu Sans Condensed" w:hAnsi="DejaVu Sans Condensed"/>
          <w:spacing w:val="18"/>
          <w:sz w:val="16"/>
          <w:vertAlign w:val="baseline"/>
        </w:rPr>
        <w:t>···</w:t>
      </w:r>
      <w:r>
        <w:rPr>
          <w:rFonts w:ascii="DejaVu Sans Condensed" w:hAnsi="DejaVu Sans Condensed"/>
          <w:spacing w:val="-17"/>
          <w:sz w:val="16"/>
          <w:vertAlign w:val="baseline"/>
        </w:rPr>
        <w:t> </w:t>
      </w:r>
      <w:r>
        <w:rPr>
          <w:rFonts w:ascii="LM Roman 10" w:hAnsi="LM Roman 10"/>
          <w:sz w:val="16"/>
          <w:vertAlign w:val="baseline"/>
        </w:rPr>
        <w:t>,</w:t>
      </w:r>
      <w:r>
        <w:rPr>
          <w:rFonts w:ascii="LM Roman 10" w:hAnsi="LM Roman 10"/>
          <w:spacing w:val="34"/>
          <w:sz w:val="16"/>
          <w:vertAlign w:val="baseline"/>
        </w:rPr>
        <w:t> </w:t>
      </w:r>
      <w:r>
        <w:rPr>
          <w:i/>
          <w:sz w:val="16"/>
          <w:vertAlign w:val="baseline"/>
        </w:rPr>
        <w:t>A</w:t>
      </w:r>
      <w:r>
        <w:rPr>
          <w:i/>
          <w:sz w:val="16"/>
          <w:vertAlign w:val="subscript"/>
        </w:rPr>
        <w:t>m</w:t>
      </w:r>
      <w:r>
        <w:rPr>
          <w:rFonts w:ascii="DejaVu Sans Condensed" w:hAnsi="DejaVu Sans Condensed"/>
          <w:sz w:val="16"/>
          <w:vertAlign w:val="baseline"/>
        </w:rPr>
        <w:t>}</w:t>
      </w:r>
      <w:r>
        <w:rPr>
          <w:rFonts w:ascii="DejaVu Sans Condensed" w:hAnsi="DejaVu Sans Condensed"/>
          <w:spacing w:val="-5"/>
          <w:sz w:val="16"/>
          <w:vertAlign w:val="baseline"/>
        </w:rPr>
        <w:t> </w:t>
      </w:r>
      <w:r>
        <w:rPr>
          <w:i/>
          <w:sz w:val="16"/>
          <w:vertAlign w:val="baseline"/>
        </w:rPr>
        <w:t>is the set of alternatives</w:t>
      </w:r>
      <w:r>
        <w:rPr>
          <w:i/>
          <w:spacing w:val="40"/>
          <w:sz w:val="16"/>
          <w:vertAlign w:val="baseline"/>
        </w:rPr>
        <w:t> </w:t>
      </w:r>
      <w:r>
        <w:rPr>
          <w:i/>
          <w:sz w:val="16"/>
          <w:vertAlign w:val="baseline"/>
        </w:rPr>
        <w:t>which</w:t>
      </w:r>
      <w:r>
        <w:rPr>
          <w:i/>
          <w:spacing w:val="13"/>
          <w:sz w:val="16"/>
          <w:vertAlign w:val="baseline"/>
        </w:rPr>
        <w:t> </w:t>
      </w:r>
      <w:r>
        <w:rPr>
          <w:i/>
          <w:sz w:val="16"/>
          <w:vertAlign w:val="baseline"/>
        </w:rPr>
        <w:t>wait</w:t>
      </w:r>
      <w:r>
        <w:rPr>
          <w:i/>
          <w:spacing w:val="14"/>
          <w:sz w:val="16"/>
          <w:vertAlign w:val="baseline"/>
        </w:rPr>
        <w:t> </w:t>
      </w:r>
      <w:r>
        <w:rPr>
          <w:i/>
          <w:sz w:val="16"/>
          <w:vertAlign w:val="baseline"/>
        </w:rPr>
        <w:t>for</w:t>
      </w:r>
      <w:r>
        <w:rPr>
          <w:i/>
          <w:spacing w:val="14"/>
          <w:sz w:val="16"/>
          <w:vertAlign w:val="baseline"/>
        </w:rPr>
        <w:t> </w:t>
      </w:r>
      <w:r>
        <w:rPr>
          <w:i/>
          <w:sz w:val="16"/>
          <w:vertAlign w:val="baseline"/>
        </w:rPr>
        <w:t>ranking</w:t>
      </w:r>
      <w:r>
        <w:rPr>
          <w:sz w:val="16"/>
          <w:vertAlign w:val="baseline"/>
        </w:rPr>
        <w:t>,</w:t>
      </w:r>
      <w:r>
        <w:rPr>
          <w:spacing w:val="13"/>
          <w:sz w:val="16"/>
          <w:vertAlign w:val="baseline"/>
        </w:rPr>
        <w:t> </w:t>
      </w:r>
      <w:r>
        <w:rPr>
          <w:i/>
          <w:sz w:val="16"/>
          <w:vertAlign w:val="baseline"/>
        </w:rPr>
        <w:t>d</w:t>
      </w:r>
      <w:r>
        <w:rPr>
          <w:rFonts w:ascii="DejaVu Sans Condensed" w:hAnsi="DejaVu Sans Condensed"/>
          <w:sz w:val="16"/>
          <w:vertAlign w:val="superscript"/>
        </w:rPr>
        <w:t>'+</w:t>
      </w:r>
      <w:r>
        <w:rPr>
          <w:sz w:val="16"/>
          <w:vertAlign w:val="baseline"/>
        </w:rPr>
        <w:t>,</w:t>
      </w:r>
      <w:r>
        <w:rPr>
          <w:spacing w:val="14"/>
          <w:sz w:val="16"/>
          <w:vertAlign w:val="baseline"/>
        </w:rPr>
        <w:t> </w:t>
      </w:r>
      <w:r>
        <w:rPr>
          <w:i/>
          <w:sz w:val="16"/>
          <w:vertAlign w:val="baseline"/>
        </w:rPr>
        <w:t>d</w:t>
      </w:r>
      <w:r>
        <w:rPr>
          <w:rFonts w:ascii="DejaVu Sans Condensed" w:hAnsi="DejaVu Sans Condensed"/>
          <w:sz w:val="16"/>
          <w:vertAlign w:val="superscript"/>
        </w:rPr>
        <w:t>'—</w:t>
      </w:r>
      <w:r>
        <w:rPr>
          <w:rFonts w:ascii="DejaVu Sans Condensed" w:hAnsi="DejaVu Sans Condensed"/>
          <w:spacing w:val="17"/>
          <w:sz w:val="16"/>
          <w:vertAlign w:val="baseline"/>
        </w:rPr>
        <w:t> </w:t>
      </w:r>
      <w:r>
        <w:rPr>
          <w:i/>
          <w:sz w:val="16"/>
          <w:vertAlign w:val="baseline"/>
        </w:rPr>
        <w:t>are</w:t>
      </w:r>
      <w:r>
        <w:rPr>
          <w:i/>
          <w:spacing w:val="14"/>
          <w:sz w:val="16"/>
          <w:vertAlign w:val="baseline"/>
        </w:rPr>
        <w:t> </w:t>
      </w:r>
      <w:r>
        <w:rPr>
          <w:i/>
          <w:sz w:val="16"/>
          <w:vertAlign w:val="baseline"/>
        </w:rPr>
        <w:t>the</w:t>
      </w:r>
      <w:r>
        <w:rPr>
          <w:i/>
          <w:spacing w:val="15"/>
          <w:sz w:val="16"/>
          <w:vertAlign w:val="baseline"/>
        </w:rPr>
        <w:t> </w:t>
      </w:r>
      <w:r>
        <w:rPr>
          <w:i/>
          <w:sz w:val="16"/>
          <w:vertAlign w:val="baseline"/>
        </w:rPr>
        <w:t>weighted</w:t>
      </w:r>
      <w:r>
        <w:rPr>
          <w:i/>
          <w:spacing w:val="12"/>
          <w:sz w:val="16"/>
          <w:vertAlign w:val="baseline"/>
        </w:rPr>
        <w:t> </w:t>
      </w:r>
      <w:r>
        <w:rPr>
          <w:i/>
          <w:sz w:val="16"/>
          <w:vertAlign w:val="baseline"/>
        </w:rPr>
        <w:t>distances</w:t>
      </w:r>
      <w:r>
        <w:rPr>
          <w:i/>
          <w:spacing w:val="15"/>
          <w:sz w:val="16"/>
          <w:vertAlign w:val="baseline"/>
        </w:rPr>
        <w:t> </w:t>
      </w:r>
      <w:r>
        <w:rPr>
          <w:i/>
          <w:spacing w:val="-2"/>
          <w:sz w:val="16"/>
          <w:vertAlign w:val="baseline"/>
        </w:rPr>
        <w:t>between</w:t>
      </w:r>
    </w:p>
    <w:p>
      <w:pPr>
        <w:spacing w:after="0" w:line="220" w:lineRule="atLeast"/>
        <w:jc w:val="left"/>
        <w:rPr>
          <w:sz w:val="16"/>
        </w:rPr>
        <w:sectPr>
          <w:type w:val="continuous"/>
          <w:pgSz w:w="11910" w:h="15880"/>
          <w:pgMar w:header="887" w:footer="420" w:top="840" w:bottom="280" w:left="640" w:right="600"/>
          <w:cols w:num="4" w:equalWidth="0">
            <w:col w:w="3259" w:space="40"/>
            <w:col w:w="1076" w:space="39"/>
            <w:col w:w="760" w:space="207"/>
            <w:col w:w="5289"/>
          </w:cols>
        </w:sectPr>
      </w:pPr>
    </w:p>
    <w:p>
      <w:pPr>
        <w:tabs>
          <w:tab w:pos="4382" w:val="left" w:leader="none"/>
          <w:tab w:pos="7376" w:val="left" w:leader="none"/>
          <w:tab w:pos="7694" w:val="left" w:leader="none"/>
        </w:tabs>
        <w:spacing w:line="69" w:lineRule="exact" w:before="0"/>
        <w:ind w:left="3266" w:right="0" w:firstLine="0"/>
        <w:jc w:val="left"/>
        <w:rPr>
          <w:i/>
          <w:sz w:val="11"/>
        </w:rPr>
      </w:pPr>
      <w:r>
        <w:rPr>
          <w:spacing w:val="-10"/>
          <w:w w:val="125"/>
          <w:sz w:val="10"/>
        </w:rPr>
        <w:t>1</w:t>
      </w:r>
      <w:r>
        <w:rPr>
          <w:sz w:val="10"/>
        </w:rPr>
        <w:tab/>
      </w:r>
      <w:r>
        <w:rPr>
          <w:spacing w:val="-10"/>
          <w:w w:val="115"/>
          <w:sz w:val="10"/>
        </w:rPr>
        <w:t>2</w:t>
      </w:r>
      <w:r>
        <w:rPr>
          <w:sz w:val="10"/>
        </w:rPr>
        <w:tab/>
      </w:r>
      <w:r>
        <w:rPr>
          <w:i/>
          <w:spacing w:val="-10"/>
          <w:w w:val="115"/>
          <w:position w:val="1"/>
          <w:sz w:val="11"/>
        </w:rPr>
        <w:t>i</w:t>
      </w:r>
      <w:r>
        <w:rPr>
          <w:rFonts w:ascii="Times New Roman"/>
          <w:position w:val="1"/>
          <w:sz w:val="11"/>
        </w:rPr>
        <w:tab/>
      </w:r>
      <w:r>
        <w:rPr>
          <w:i/>
          <w:spacing w:val="-10"/>
          <w:w w:val="115"/>
          <w:position w:val="1"/>
          <w:sz w:val="11"/>
        </w:rPr>
        <w:t>i</w:t>
      </w:r>
    </w:p>
    <w:p>
      <w:pPr>
        <w:spacing w:after="0" w:line="69" w:lineRule="exact"/>
        <w:jc w:val="left"/>
        <w:rPr>
          <w:sz w:val="11"/>
        </w:rPr>
        <w:sectPr>
          <w:type w:val="continuous"/>
          <w:pgSz w:w="11910" w:h="15880"/>
          <w:pgMar w:header="887" w:footer="420" w:top="840" w:bottom="280" w:left="640" w:right="600"/>
        </w:sectPr>
      </w:pPr>
    </w:p>
    <w:p>
      <w:pPr>
        <w:pStyle w:val="BodyText"/>
        <w:spacing w:line="210" w:lineRule="exact"/>
        <w:ind w:left="111" w:hanging="1"/>
      </w:pPr>
      <w:r>
        <w:rPr>
          <w:w w:val="105"/>
        </w:rPr>
        <w:t>i.e.</w:t>
      </w:r>
      <w:r>
        <w:rPr>
          <w:spacing w:val="36"/>
          <w:w w:val="105"/>
        </w:rPr>
        <w:t> </w:t>
      </w:r>
      <w:r>
        <w:rPr>
          <w:i/>
          <w:w w:val="105"/>
        </w:rPr>
        <w:t>CC</w:t>
      </w:r>
      <w:r>
        <w:rPr>
          <w:w w:val="105"/>
          <w:vertAlign w:val="subscript"/>
        </w:rPr>
        <w:t>1</w:t>
      </w:r>
      <w:r>
        <w:rPr>
          <w:w w:val="105"/>
          <w:vertAlign w:val="baseline"/>
        </w:rPr>
        <w:t> </w:t>
      </w:r>
      <w:r>
        <w:rPr>
          <w:rFonts w:ascii="LM Roman 10"/>
          <w:w w:val="105"/>
          <w:vertAlign w:val="baseline"/>
        </w:rPr>
        <w:t>&lt;</w:t>
      </w:r>
      <w:r>
        <w:rPr>
          <w:rFonts w:ascii="LM Roman 10"/>
          <w:spacing w:val="-13"/>
          <w:w w:val="105"/>
          <w:vertAlign w:val="baseline"/>
        </w:rPr>
        <w:t> </w:t>
      </w:r>
      <w:r>
        <w:rPr>
          <w:i/>
          <w:w w:val="105"/>
          <w:vertAlign w:val="baseline"/>
        </w:rPr>
        <w:t>CC</w:t>
      </w:r>
      <w:r>
        <w:rPr>
          <w:w w:val="105"/>
          <w:vertAlign w:val="subscript"/>
        </w:rPr>
        <w:t>2</w:t>
      </w:r>
      <w:r>
        <w:rPr>
          <w:w w:val="105"/>
          <w:vertAlign w:val="baseline"/>
        </w:rPr>
        <w:t>.</w:t>
      </w:r>
      <w:r>
        <w:rPr>
          <w:spacing w:val="36"/>
          <w:w w:val="105"/>
          <w:vertAlign w:val="baseline"/>
        </w:rPr>
        <w:t> </w:t>
      </w:r>
      <w:r>
        <w:rPr>
          <w:w w:val="105"/>
          <w:vertAlign w:val="baseline"/>
        </w:rPr>
        <w:t>Thus,</w:t>
      </w:r>
      <w:r>
        <w:rPr>
          <w:spacing w:val="36"/>
          <w:w w:val="105"/>
          <w:vertAlign w:val="baseline"/>
        </w:rPr>
        <w:t> </w:t>
      </w:r>
      <w:r>
        <w:rPr>
          <w:w w:val="105"/>
          <w:vertAlign w:val="baseline"/>
        </w:rPr>
        <w:t>we</w:t>
      </w:r>
      <w:r>
        <w:rPr>
          <w:spacing w:val="36"/>
          <w:w w:val="105"/>
          <w:vertAlign w:val="baseline"/>
        </w:rPr>
        <w:t> </w:t>
      </w:r>
      <w:r>
        <w:rPr>
          <w:w w:val="105"/>
          <w:vertAlign w:val="baseline"/>
        </w:rPr>
        <w:t>may</w:t>
      </w:r>
      <w:r>
        <w:rPr>
          <w:spacing w:val="36"/>
          <w:w w:val="105"/>
          <w:vertAlign w:val="baseline"/>
        </w:rPr>
        <w:t> </w:t>
      </w:r>
      <w:r>
        <w:rPr>
          <w:w w:val="105"/>
          <w:vertAlign w:val="baseline"/>
        </w:rPr>
        <w:t>choose</w:t>
      </w:r>
      <w:r>
        <w:rPr>
          <w:spacing w:val="35"/>
          <w:w w:val="105"/>
          <w:vertAlign w:val="baseline"/>
        </w:rPr>
        <w:t> </w:t>
      </w:r>
      <w:r>
        <w:rPr>
          <w:i/>
          <w:w w:val="105"/>
          <w:vertAlign w:val="baseline"/>
        </w:rPr>
        <w:t>A</w:t>
      </w:r>
      <w:r>
        <w:rPr>
          <w:w w:val="105"/>
          <w:vertAlign w:val="subscript"/>
        </w:rPr>
        <w:t>2</w:t>
      </w:r>
      <w:r>
        <w:rPr>
          <w:spacing w:val="40"/>
          <w:w w:val="105"/>
          <w:vertAlign w:val="baseline"/>
        </w:rPr>
        <w:t> </w:t>
      </w:r>
      <w:r>
        <w:rPr>
          <w:w w:val="105"/>
          <w:vertAlign w:val="baseline"/>
        </w:rPr>
        <w:t>to</w:t>
      </w:r>
      <w:r>
        <w:rPr>
          <w:spacing w:val="35"/>
          <w:w w:val="105"/>
          <w:vertAlign w:val="baseline"/>
        </w:rPr>
        <w:t> </w:t>
      </w:r>
      <w:r>
        <w:rPr>
          <w:w w:val="105"/>
          <w:vertAlign w:val="baseline"/>
        </w:rPr>
        <w:t>invest.</w:t>
      </w:r>
      <w:r>
        <w:rPr>
          <w:spacing w:val="35"/>
          <w:w w:val="105"/>
          <w:vertAlign w:val="baseline"/>
        </w:rPr>
        <w:t> </w:t>
      </w:r>
      <w:r>
        <w:rPr>
          <w:w w:val="105"/>
          <w:vertAlign w:val="baseline"/>
        </w:rPr>
        <w:t>Nevertheless,</w:t>
      </w:r>
      <w:r>
        <w:rPr>
          <w:w w:val="105"/>
          <w:vertAlign w:val="baseline"/>
        </w:rPr>
        <w:t> the</w:t>
      </w:r>
      <w:r>
        <w:rPr>
          <w:spacing w:val="41"/>
          <w:w w:val="105"/>
          <w:vertAlign w:val="baseline"/>
        </w:rPr>
        <w:t> </w:t>
      </w:r>
      <w:r>
        <w:rPr>
          <w:w w:val="105"/>
          <w:vertAlign w:val="baseline"/>
        </w:rPr>
        <w:t>investor</w:t>
      </w:r>
      <w:r>
        <w:rPr>
          <w:spacing w:val="41"/>
          <w:w w:val="105"/>
          <w:vertAlign w:val="baseline"/>
        </w:rPr>
        <w:t> </w:t>
      </w:r>
      <w:r>
        <w:rPr>
          <w:w w:val="105"/>
          <w:vertAlign w:val="baseline"/>
        </w:rPr>
        <w:t>is</w:t>
      </w:r>
      <w:r>
        <w:rPr>
          <w:spacing w:val="42"/>
          <w:w w:val="105"/>
          <w:vertAlign w:val="baseline"/>
        </w:rPr>
        <w:t> </w:t>
      </w:r>
      <w:r>
        <w:rPr>
          <w:w w:val="105"/>
          <w:vertAlign w:val="baseline"/>
        </w:rPr>
        <w:t>likely</w:t>
      </w:r>
      <w:r>
        <w:rPr>
          <w:spacing w:val="40"/>
          <w:w w:val="105"/>
          <w:vertAlign w:val="baseline"/>
        </w:rPr>
        <w:t> </w:t>
      </w:r>
      <w:r>
        <w:rPr>
          <w:w w:val="105"/>
          <w:vertAlign w:val="baseline"/>
        </w:rPr>
        <w:t>to</w:t>
      </w:r>
      <w:r>
        <w:rPr>
          <w:spacing w:val="41"/>
          <w:w w:val="105"/>
          <w:vertAlign w:val="baseline"/>
        </w:rPr>
        <w:t> </w:t>
      </w:r>
      <w:r>
        <w:rPr>
          <w:w w:val="105"/>
          <w:vertAlign w:val="baseline"/>
        </w:rPr>
        <w:t>select</w:t>
      </w:r>
      <w:r>
        <w:rPr>
          <w:spacing w:val="41"/>
          <w:w w:val="105"/>
          <w:vertAlign w:val="baseline"/>
        </w:rPr>
        <w:t> </w:t>
      </w:r>
      <w:r>
        <w:rPr>
          <w:i/>
          <w:w w:val="105"/>
          <w:vertAlign w:val="baseline"/>
        </w:rPr>
        <w:t>A</w:t>
      </w:r>
      <w:r>
        <w:rPr>
          <w:w w:val="105"/>
          <w:vertAlign w:val="subscript"/>
        </w:rPr>
        <w:t>1</w:t>
      </w:r>
      <w:r>
        <w:rPr>
          <w:spacing w:val="52"/>
          <w:w w:val="105"/>
          <w:vertAlign w:val="baseline"/>
        </w:rPr>
        <w:t> </w:t>
      </w:r>
      <w:r>
        <w:rPr>
          <w:w w:val="105"/>
          <w:vertAlign w:val="baseline"/>
        </w:rPr>
        <w:t>because</w:t>
      </w:r>
      <w:r>
        <w:rPr>
          <w:spacing w:val="41"/>
          <w:w w:val="105"/>
          <w:vertAlign w:val="baseline"/>
        </w:rPr>
        <w:t> </w:t>
      </w:r>
      <w:r>
        <w:rPr>
          <w:w w:val="105"/>
          <w:vertAlign w:val="baseline"/>
        </w:rPr>
        <w:t>of</w:t>
      </w:r>
      <w:r>
        <w:rPr>
          <w:spacing w:val="41"/>
          <w:w w:val="105"/>
          <w:vertAlign w:val="baseline"/>
        </w:rPr>
        <w:t> </w:t>
      </w:r>
      <w:r>
        <w:rPr>
          <w:w w:val="105"/>
          <w:vertAlign w:val="baseline"/>
        </w:rPr>
        <w:t>his/her</w:t>
      </w:r>
      <w:r>
        <w:rPr>
          <w:spacing w:val="41"/>
          <w:w w:val="105"/>
          <w:vertAlign w:val="baseline"/>
        </w:rPr>
        <w:t> </w:t>
      </w:r>
      <w:r>
        <w:rPr>
          <w:spacing w:val="-2"/>
          <w:w w:val="105"/>
          <w:vertAlign w:val="baseline"/>
        </w:rPr>
        <w:t>preferenc</w:t>
      </w:r>
      <w:r>
        <w:rPr>
          <w:spacing w:val="-2"/>
          <w:w w:val="105"/>
          <w:vertAlign w:val="baseline"/>
        </w:rPr>
        <w:t>e</w:t>
      </w:r>
    </w:p>
    <w:p>
      <w:pPr>
        <w:spacing w:line="202" w:lineRule="exact" w:before="0"/>
        <w:ind w:left="111" w:right="0" w:firstLine="0"/>
        <w:jc w:val="left"/>
        <w:rPr>
          <w:i/>
          <w:sz w:val="16"/>
        </w:rPr>
      </w:pPr>
      <w:r>
        <w:rPr/>
        <w:br w:type="column"/>
      </w:r>
      <w:r>
        <w:rPr>
          <w:i/>
          <w:sz w:val="16"/>
        </w:rPr>
        <w:t>alternative</w:t>
      </w:r>
      <w:r>
        <w:rPr>
          <w:i/>
          <w:spacing w:val="-10"/>
          <w:sz w:val="16"/>
        </w:rPr>
        <w:t> </w:t>
      </w:r>
      <w:r>
        <w:rPr>
          <w:i/>
          <w:sz w:val="16"/>
        </w:rPr>
        <w:t>A</w:t>
      </w:r>
      <w:r>
        <w:rPr>
          <w:i/>
          <w:sz w:val="16"/>
          <w:vertAlign w:val="subscript"/>
        </w:rPr>
        <w:t>i</w:t>
      </w:r>
      <w:r>
        <w:rPr>
          <w:i/>
          <w:spacing w:val="1"/>
          <w:sz w:val="16"/>
          <w:vertAlign w:val="baseline"/>
        </w:rPr>
        <w:t> </w:t>
      </w:r>
      <w:r>
        <w:rPr>
          <w:i/>
          <w:sz w:val="16"/>
          <w:vertAlign w:val="baseline"/>
        </w:rPr>
        <w:t>and</w:t>
      </w:r>
      <w:r>
        <w:rPr>
          <w:i/>
          <w:spacing w:val="-5"/>
          <w:sz w:val="16"/>
          <w:vertAlign w:val="baseline"/>
        </w:rPr>
        <w:t> </w:t>
      </w:r>
      <w:r>
        <w:rPr>
          <w:i/>
          <w:sz w:val="16"/>
          <w:vertAlign w:val="baseline"/>
        </w:rPr>
        <w:t>APIS</w:t>
      </w:r>
      <w:r>
        <w:rPr>
          <w:sz w:val="16"/>
          <w:vertAlign w:val="baseline"/>
        </w:rPr>
        <w:t>,</w:t>
      </w:r>
      <w:r>
        <w:rPr>
          <w:spacing w:val="-5"/>
          <w:sz w:val="16"/>
          <w:vertAlign w:val="baseline"/>
        </w:rPr>
        <w:t> </w:t>
      </w:r>
      <w:r>
        <w:rPr>
          <w:i/>
          <w:sz w:val="16"/>
          <w:vertAlign w:val="baseline"/>
        </w:rPr>
        <w:t>A</w:t>
      </w:r>
      <w:r>
        <w:rPr>
          <w:i/>
          <w:sz w:val="16"/>
          <w:vertAlign w:val="subscript"/>
        </w:rPr>
        <w:t>i</w:t>
      </w:r>
      <w:r>
        <w:rPr>
          <w:i/>
          <w:spacing w:val="3"/>
          <w:sz w:val="16"/>
          <w:vertAlign w:val="baseline"/>
        </w:rPr>
        <w:t> </w:t>
      </w:r>
      <w:r>
        <w:rPr>
          <w:i/>
          <w:sz w:val="16"/>
          <w:vertAlign w:val="baseline"/>
        </w:rPr>
        <w:t>and</w:t>
      </w:r>
      <w:r>
        <w:rPr>
          <w:i/>
          <w:spacing w:val="-5"/>
          <w:sz w:val="16"/>
          <w:vertAlign w:val="baseline"/>
        </w:rPr>
        <w:t> </w:t>
      </w:r>
      <w:r>
        <w:rPr>
          <w:i/>
          <w:sz w:val="16"/>
          <w:vertAlign w:val="baseline"/>
        </w:rPr>
        <w:t>ANIS</w:t>
      </w:r>
      <w:r>
        <w:rPr>
          <w:sz w:val="16"/>
          <w:vertAlign w:val="baseline"/>
        </w:rPr>
        <w:t>,</w:t>
      </w:r>
      <w:r>
        <w:rPr>
          <w:spacing w:val="-5"/>
          <w:sz w:val="16"/>
          <w:vertAlign w:val="baseline"/>
        </w:rPr>
        <w:t> </w:t>
      </w:r>
      <w:r>
        <w:rPr>
          <w:i/>
          <w:sz w:val="16"/>
          <w:vertAlign w:val="baseline"/>
        </w:rPr>
        <w:t>respectively</w:t>
      </w:r>
      <w:r>
        <w:rPr>
          <w:sz w:val="16"/>
          <w:vertAlign w:val="baseline"/>
        </w:rPr>
        <w:t>,</w:t>
      </w:r>
      <w:r>
        <w:rPr>
          <w:i/>
          <w:sz w:val="16"/>
          <w:vertAlign w:val="baseline"/>
        </w:rPr>
        <w:t>i</w:t>
      </w:r>
      <w:r>
        <w:rPr>
          <w:i/>
          <w:spacing w:val="-3"/>
          <w:sz w:val="16"/>
          <w:vertAlign w:val="baseline"/>
        </w:rPr>
        <w:t> </w:t>
      </w:r>
      <w:r>
        <w:rPr>
          <w:rFonts w:ascii="DejaVu Sans Condensed" w:hAnsi="DejaVu Sans Condensed"/>
          <w:sz w:val="16"/>
          <w:vertAlign w:val="baseline"/>
        </w:rPr>
        <w:t>=</w:t>
      </w:r>
      <w:r>
        <w:rPr>
          <w:rFonts w:ascii="DejaVu Sans Condensed" w:hAnsi="DejaVu Sans Condensed"/>
          <w:spacing w:val="-10"/>
          <w:sz w:val="16"/>
          <w:vertAlign w:val="baseline"/>
        </w:rPr>
        <w:t> </w:t>
      </w:r>
      <w:r>
        <w:rPr>
          <w:sz w:val="16"/>
          <w:vertAlign w:val="baseline"/>
        </w:rPr>
        <w:t>1</w:t>
      </w:r>
      <w:r>
        <w:rPr>
          <w:rFonts w:ascii="LM Roman 10" w:hAnsi="LM Roman 10"/>
          <w:sz w:val="16"/>
          <w:vertAlign w:val="baseline"/>
        </w:rPr>
        <w:t>,</w:t>
      </w:r>
      <w:r>
        <w:rPr>
          <w:rFonts w:ascii="LM Roman 10" w:hAnsi="LM Roman 10"/>
          <w:spacing w:val="11"/>
          <w:sz w:val="16"/>
          <w:vertAlign w:val="baseline"/>
        </w:rPr>
        <w:t> </w:t>
      </w:r>
      <w:r>
        <w:rPr>
          <w:sz w:val="16"/>
          <w:vertAlign w:val="baseline"/>
        </w:rPr>
        <w:t>2</w:t>
      </w:r>
      <w:r>
        <w:rPr>
          <w:rFonts w:ascii="LM Roman 10" w:hAnsi="LM Roman 10"/>
          <w:sz w:val="16"/>
          <w:vertAlign w:val="baseline"/>
        </w:rPr>
        <w:t>,</w:t>
      </w:r>
      <w:r>
        <w:rPr>
          <w:rFonts w:ascii="LM Roman 10" w:hAnsi="LM Roman 10"/>
          <w:spacing w:val="11"/>
          <w:sz w:val="16"/>
          <w:vertAlign w:val="baseline"/>
        </w:rPr>
        <w:t> </w:t>
      </w:r>
      <w:r>
        <w:rPr>
          <w:rFonts w:ascii="DejaVu Sans Condensed" w:hAnsi="DejaVu Sans Condensed"/>
          <w:spacing w:val="18"/>
          <w:sz w:val="16"/>
          <w:vertAlign w:val="baseline"/>
        </w:rPr>
        <w:t>···</w:t>
      </w:r>
      <w:r>
        <w:rPr>
          <w:rFonts w:ascii="DejaVu Sans Condensed" w:hAnsi="DejaVu Sans Condensed"/>
          <w:spacing w:val="-19"/>
          <w:sz w:val="16"/>
          <w:vertAlign w:val="baseline"/>
        </w:rPr>
        <w:t> </w:t>
      </w:r>
      <w:r>
        <w:rPr>
          <w:rFonts w:ascii="LM Roman 10" w:hAnsi="LM Roman 10"/>
          <w:sz w:val="16"/>
          <w:vertAlign w:val="baseline"/>
        </w:rPr>
        <w:t>,</w:t>
      </w:r>
      <w:r>
        <w:rPr>
          <w:rFonts w:ascii="LM Roman 10" w:hAnsi="LM Roman 10"/>
          <w:spacing w:val="11"/>
          <w:sz w:val="16"/>
          <w:vertAlign w:val="baseline"/>
        </w:rPr>
        <w:t> </w:t>
      </w:r>
      <w:r>
        <w:rPr>
          <w:i/>
          <w:sz w:val="16"/>
          <w:vertAlign w:val="baseline"/>
        </w:rPr>
        <w:t>m</w:t>
      </w:r>
      <w:r>
        <w:rPr>
          <w:sz w:val="16"/>
          <w:vertAlign w:val="baseline"/>
        </w:rPr>
        <w:t>.</w:t>
      </w:r>
      <w:r>
        <w:rPr>
          <w:spacing w:val="-6"/>
          <w:sz w:val="16"/>
          <w:vertAlign w:val="baseline"/>
        </w:rPr>
        <w:t> </w:t>
      </w:r>
      <w:r>
        <w:rPr>
          <w:i/>
          <w:spacing w:val="-5"/>
          <w:sz w:val="16"/>
          <w:vertAlign w:val="baseline"/>
        </w:rPr>
        <w:t>For</w:t>
      </w:r>
    </w:p>
    <w:p>
      <w:pPr>
        <w:spacing w:line="98" w:lineRule="exact" w:before="28"/>
        <w:ind w:left="111" w:right="0" w:firstLine="0"/>
        <w:jc w:val="left"/>
        <w:rPr>
          <w:i/>
          <w:sz w:val="16"/>
        </w:rPr>
      </w:pPr>
      <w:r>
        <w:rPr>
          <w:i/>
          <w:sz w:val="16"/>
        </w:rPr>
        <w:t>any</w:t>
      </w:r>
      <w:r>
        <w:rPr>
          <w:i/>
          <w:spacing w:val="1"/>
          <w:sz w:val="16"/>
        </w:rPr>
        <w:t> </w:t>
      </w:r>
      <w:r>
        <w:rPr>
          <w:i/>
          <w:sz w:val="16"/>
        </w:rPr>
        <w:t>indexi</w:t>
      </w:r>
      <w:r>
        <w:rPr>
          <w:sz w:val="16"/>
        </w:rPr>
        <w:t>,</w:t>
      </w:r>
      <w:r>
        <w:rPr>
          <w:spacing w:val="3"/>
          <w:sz w:val="16"/>
        </w:rPr>
        <w:t> </w:t>
      </w:r>
      <w:r>
        <w:rPr>
          <w:i/>
          <w:sz w:val="16"/>
        </w:rPr>
        <w:t>if</w:t>
      </w:r>
      <w:r>
        <w:rPr>
          <w:i/>
          <w:spacing w:val="3"/>
          <w:sz w:val="16"/>
        </w:rPr>
        <w:t> </w:t>
      </w:r>
      <w:r>
        <w:rPr>
          <w:i/>
          <w:sz w:val="16"/>
        </w:rPr>
        <w:t>there</w:t>
      </w:r>
      <w:r>
        <w:rPr>
          <w:i/>
          <w:spacing w:val="1"/>
          <w:sz w:val="16"/>
        </w:rPr>
        <w:t> </w:t>
      </w:r>
      <w:r>
        <w:rPr>
          <w:i/>
          <w:sz w:val="16"/>
        </w:rPr>
        <w:t>are</w:t>
      </w:r>
      <w:r>
        <w:rPr>
          <w:i/>
          <w:spacing w:val="4"/>
          <w:sz w:val="16"/>
        </w:rPr>
        <w:t> </w:t>
      </w:r>
      <w:r>
        <w:rPr>
          <w:i/>
          <w:sz w:val="16"/>
        </w:rPr>
        <w:t>always</w:t>
      </w:r>
      <w:r>
        <w:rPr>
          <w:i/>
          <w:spacing w:val="2"/>
          <w:sz w:val="16"/>
        </w:rPr>
        <w:t> </w:t>
      </w:r>
      <w:r>
        <w:rPr>
          <w:i/>
          <w:sz w:val="16"/>
        </w:rPr>
        <w:t>d</w:t>
      </w:r>
      <w:r>
        <w:rPr>
          <w:rFonts w:ascii="DejaVu Sans Condensed" w:hAnsi="DejaVu Sans Condensed"/>
          <w:sz w:val="16"/>
          <w:vertAlign w:val="superscript"/>
        </w:rPr>
        <w:t>'+</w:t>
      </w:r>
      <w:r>
        <w:rPr>
          <w:rFonts w:ascii="DejaVu Sans Condensed" w:hAnsi="DejaVu Sans Condensed"/>
          <w:spacing w:val="8"/>
          <w:sz w:val="16"/>
          <w:vertAlign w:val="baseline"/>
        </w:rPr>
        <w:t> </w:t>
      </w:r>
      <w:r>
        <w:rPr>
          <w:rFonts w:ascii="Mono Uralic" w:hAnsi="Mono Uralic"/>
          <w:sz w:val="16"/>
          <w:vertAlign w:val="baseline"/>
        </w:rPr>
        <w:t>6</w:t>
      </w:r>
      <w:r>
        <w:rPr>
          <w:rFonts w:ascii="Mono Uralic" w:hAnsi="Mono Uralic"/>
          <w:spacing w:val="-79"/>
          <w:sz w:val="16"/>
          <w:vertAlign w:val="baseline"/>
        </w:rPr>
        <w:t> </w:t>
      </w:r>
      <w:r>
        <w:rPr>
          <w:sz w:val="16"/>
          <w:vertAlign w:val="baseline"/>
        </w:rPr>
        <w:t>1</w:t>
      </w:r>
      <w:r>
        <w:rPr>
          <w:spacing w:val="3"/>
          <w:sz w:val="16"/>
          <w:vertAlign w:val="baseline"/>
        </w:rPr>
        <w:t> </w:t>
      </w:r>
      <w:r>
        <w:rPr>
          <w:i/>
          <w:sz w:val="16"/>
          <w:vertAlign w:val="baseline"/>
        </w:rPr>
        <w:t>and</w:t>
      </w:r>
      <w:r>
        <w:rPr>
          <w:i/>
          <w:spacing w:val="2"/>
          <w:sz w:val="16"/>
          <w:vertAlign w:val="baseline"/>
        </w:rPr>
        <w:t> </w:t>
      </w:r>
      <w:r>
        <w:rPr>
          <w:i/>
          <w:sz w:val="16"/>
          <w:vertAlign w:val="baseline"/>
        </w:rPr>
        <w:t>d</w:t>
      </w:r>
      <w:r>
        <w:rPr>
          <w:rFonts w:ascii="DejaVu Sans Condensed" w:hAnsi="DejaVu Sans Condensed"/>
          <w:sz w:val="16"/>
          <w:vertAlign w:val="superscript"/>
        </w:rPr>
        <w:t>'—</w:t>
      </w:r>
      <w:r>
        <w:rPr>
          <w:rFonts w:ascii="DejaVu Sans Condensed" w:hAnsi="DejaVu Sans Condensed"/>
          <w:spacing w:val="8"/>
          <w:sz w:val="16"/>
          <w:vertAlign w:val="baseline"/>
        </w:rPr>
        <w:t> </w:t>
      </w:r>
      <w:r>
        <w:rPr>
          <w:rFonts w:ascii="Mono Uralic" w:hAnsi="Mono Uralic"/>
          <w:sz w:val="16"/>
          <w:vertAlign w:val="baseline"/>
        </w:rPr>
        <w:t>6</w:t>
      </w:r>
      <w:r>
        <w:rPr>
          <w:rFonts w:ascii="Mono Uralic" w:hAnsi="Mono Uralic"/>
          <w:spacing w:val="-79"/>
          <w:sz w:val="16"/>
          <w:vertAlign w:val="baseline"/>
        </w:rPr>
        <w:t> </w:t>
      </w:r>
      <w:r>
        <w:rPr>
          <w:sz w:val="16"/>
          <w:vertAlign w:val="baseline"/>
        </w:rPr>
        <w:t>1,</w:t>
      </w:r>
      <w:r>
        <w:rPr>
          <w:spacing w:val="3"/>
          <w:sz w:val="16"/>
          <w:vertAlign w:val="baseline"/>
        </w:rPr>
        <w:t> </w:t>
      </w:r>
      <w:r>
        <w:rPr>
          <w:i/>
          <w:sz w:val="16"/>
          <w:vertAlign w:val="baseline"/>
        </w:rPr>
        <w:t>then</w:t>
      </w:r>
      <w:r>
        <w:rPr>
          <w:sz w:val="16"/>
          <w:vertAlign w:val="baseline"/>
        </w:rPr>
        <w:t>,</w:t>
      </w:r>
      <w:r>
        <w:rPr>
          <w:spacing w:val="3"/>
          <w:sz w:val="16"/>
          <w:vertAlign w:val="baseline"/>
        </w:rPr>
        <w:t> </w:t>
      </w:r>
      <w:r>
        <w:rPr>
          <w:i/>
          <w:sz w:val="16"/>
          <w:vertAlign w:val="baseline"/>
        </w:rPr>
        <w:t>the</w:t>
      </w:r>
      <w:r>
        <w:rPr>
          <w:i/>
          <w:spacing w:val="3"/>
          <w:sz w:val="16"/>
          <w:vertAlign w:val="baseline"/>
        </w:rPr>
        <w:t> </w:t>
      </w:r>
      <w:r>
        <w:rPr>
          <w:i/>
          <w:spacing w:val="-2"/>
          <w:sz w:val="16"/>
          <w:vertAlign w:val="baseline"/>
        </w:rPr>
        <w:t>weighted</w:t>
      </w:r>
    </w:p>
    <w:p>
      <w:pPr>
        <w:spacing w:after="0" w:line="98" w:lineRule="exact"/>
        <w:jc w:val="left"/>
        <w:rPr>
          <w:sz w:val="16"/>
        </w:rPr>
        <w:sectPr>
          <w:type w:val="continuous"/>
          <w:pgSz w:w="11910" w:h="15880"/>
          <w:pgMar w:header="887" w:footer="420" w:top="840" w:bottom="280" w:left="640" w:right="600"/>
          <w:cols w:num="2" w:equalWidth="0">
            <w:col w:w="5174" w:space="206"/>
            <w:col w:w="5290"/>
          </w:cols>
        </w:sectPr>
      </w:pPr>
    </w:p>
    <w:p>
      <w:pPr>
        <w:tabs>
          <w:tab w:pos="888" w:val="left" w:leader="none"/>
        </w:tabs>
        <w:spacing w:line="18" w:lineRule="exact" w:before="0"/>
        <w:ind w:left="0" w:right="1971" w:firstLine="0"/>
        <w:jc w:val="right"/>
        <w:rPr>
          <w:i/>
          <w:sz w:val="11"/>
        </w:rPr>
      </w:pPr>
      <w:r>
        <w:rPr/>
        <mc:AlternateContent>
          <mc:Choice Requires="wps">
            <w:drawing>
              <wp:anchor distT="0" distB="0" distL="0" distR="0" allowOverlap="1" layoutInCell="1" locked="0" behindDoc="1" simplePos="0" relativeHeight="482514944">
                <wp:simplePos x="0" y="0"/>
                <wp:positionH relativeFrom="page">
                  <wp:posOffset>4903914</wp:posOffset>
                </wp:positionH>
                <wp:positionV relativeFrom="paragraph">
                  <wp:posOffset>87098</wp:posOffset>
                </wp:positionV>
                <wp:extent cx="20955" cy="8509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0955" cy="85090"/>
                        </a:xfrm>
                        <a:prstGeom prst="rect">
                          <a:avLst/>
                        </a:prstGeom>
                      </wps:spPr>
                      <wps:txbx>
                        <w:txbxContent>
                          <w:p>
                            <w:pPr>
                              <w:spacing w:before="7"/>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86.13501pt;margin-top:6.858137pt;width:1.65pt;height:6.7pt;mso-position-horizontal-relative:page;mso-position-vertical-relative:paragraph;z-index:-20801536" type="#_x0000_t202" id="docshape123" filled="false" stroked="false">
                <v:textbox inset="0,0,0,0">
                  <w:txbxContent>
                    <w:p>
                      <w:pPr>
                        <w:spacing w:before="7"/>
                        <w:ind w:left="0" w:right="0" w:firstLine="0"/>
                        <w:jc w:val="left"/>
                        <w:rPr>
                          <w:i/>
                          <w:sz w:val="11"/>
                        </w:rPr>
                      </w:pPr>
                      <w:r>
                        <w:rPr>
                          <w:i/>
                          <w:spacing w:val="-10"/>
                          <w:sz w:val="11"/>
                        </w:rPr>
                        <w:t>i</w:t>
                      </w:r>
                    </w:p>
                  </w:txbxContent>
                </v:textbox>
                <w10:wrap type="none"/>
              </v:shape>
            </w:pict>
          </mc:Fallback>
        </mc:AlternateContent>
      </w:r>
      <w:r>
        <w:rPr>
          <w:i/>
          <w:spacing w:val="-10"/>
          <w:sz w:val="11"/>
        </w:rPr>
        <w:t>i</w:t>
      </w:r>
      <w:r>
        <w:rPr>
          <w:rFonts w:ascii="Times New Roman"/>
          <w:sz w:val="11"/>
        </w:rPr>
        <w:tab/>
      </w:r>
      <w:r>
        <w:rPr>
          <w:i/>
          <w:spacing w:val="-10"/>
          <w:sz w:val="11"/>
        </w:rPr>
        <w:t>i</w:t>
      </w:r>
    </w:p>
    <w:p>
      <w:pPr>
        <w:spacing w:after="0" w:line="18" w:lineRule="exact"/>
        <w:jc w:val="right"/>
        <w:rPr>
          <w:sz w:val="11"/>
        </w:rPr>
        <w:sectPr>
          <w:type w:val="continuous"/>
          <w:pgSz w:w="11910" w:h="15880"/>
          <w:pgMar w:header="887" w:footer="420" w:top="840" w:bottom="280" w:left="640" w:right="600"/>
        </w:sectPr>
      </w:pPr>
    </w:p>
    <w:p>
      <w:pPr>
        <w:pStyle w:val="BodyText"/>
        <w:spacing w:before="11"/>
        <w:ind w:left="111"/>
      </w:pPr>
      <w:r>
        <w:rPr>
          <w:w w:val="105"/>
        </w:rPr>
        <w:t>for</w:t>
      </w:r>
      <w:r>
        <w:rPr>
          <w:spacing w:val="15"/>
          <w:w w:val="105"/>
        </w:rPr>
        <w:t> </w:t>
      </w:r>
      <w:r>
        <w:rPr>
          <w:w w:val="105"/>
        </w:rPr>
        <w:t>greater</w:t>
      </w:r>
      <w:r>
        <w:rPr>
          <w:spacing w:val="15"/>
          <w:w w:val="105"/>
        </w:rPr>
        <w:t> </w:t>
      </w:r>
      <w:r>
        <w:rPr>
          <w:w w:val="105"/>
        </w:rPr>
        <w:t>returns,</w:t>
      </w:r>
      <w:r>
        <w:rPr>
          <w:spacing w:val="16"/>
          <w:w w:val="105"/>
        </w:rPr>
        <w:t> </w:t>
      </w:r>
      <w:r>
        <w:rPr>
          <w:w w:val="105"/>
        </w:rPr>
        <w:t>which</w:t>
      </w:r>
      <w:r>
        <w:rPr>
          <w:spacing w:val="17"/>
          <w:w w:val="105"/>
        </w:rPr>
        <w:t> </w:t>
      </w:r>
      <w:r>
        <w:rPr>
          <w:w w:val="105"/>
        </w:rPr>
        <w:t>may</w:t>
      </w:r>
      <w:r>
        <w:rPr>
          <w:spacing w:val="15"/>
          <w:w w:val="105"/>
        </w:rPr>
        <w:t> </w:t>
      </w:r>
      <w:r>
        <w:rPr>
          <w:w w:val="105"/>
        </w:rPr>
        <w:t>be</w:t>
      </w:r>
      <w:r>
        <w:rPr>
          <w:spacing w:val="15"/>
          <w:w w:val="105"/>
        </w:rPr>
        <w:t> </w:t>
      </w:r>
      <w:r>
        <w:rPr>
          <w:w w:val="105"/>
        </w:rPr>
        <w:t>a</w:t>
      </w:r>
      <w:r>
        <w:rPr>
          <w:spacing w:val="16"/>
          <w:w w:val="105"/>
        </w:rPr>
        <w:t> </w:t>
      </w:r>
      <w:r>
        <w:rPr>
          <w:w w:val="105"/>
        </w:rPr>
        <w:t>contradiction</w:t>
      </w:r>
      <w:r>
        <w:rPr>
          <w:spacing w:val="16"/>
          <w:w w:val="105"/>
        </w:rPr>
        <w:t> </w:t>
      </w:r>
      <w:r>
        <w:rPr>
          <w:w w:val="105"/>
        </w:rPr>
        <w:t>to</w:t>
      </w:r>
      <w:r>
        <w:rPr>
          <w:spacing w:val="16"/>
          <w:w w:val="105"/>
        </w:rPr>
        <w:t> </w:t>
      </w:r>
      <w:r>
        <w:rPr>
          <w:w w:val="105"/>
        </w:rPr>
        <w:t>our</w:t>
      </w:r>
      <w:r>
        <w:rPr>
          <w:spacing w:val="15"/>
          <w:w w:val="105"/>
        </w:rPr>
        <w:t> </w:t>
      </w:r>
      <w:r>
        <w:rPr>
          <w:spacing w:val="-2"/>
          <w:w w:val="105"/>
        </w:rPr>
        <w:t>result.</w:t>
      </w:r>
    </w:p>
    <w:p>
      <w:pPr>
        <w:spacing w:before="35"/>
        <w:ind w:left="111" w:right="0" w:firstLine="0"/>
        <w:jc w:val="left"/>
        <w:rPr>
          <w:sz w:val="16"/>
        </w:rPr>
      </w:pPr>
      <w:r>
        <w:rPr/>
        <w:br w:type="column"/>
      </w:r>
      <w:r>
        <w:rPr>
          <w:i/>
          <w:sz w:val="16"/>
        </w:rPr>
        <w:t>closeness</w:t>
      </w:r>
      <w:r>
        <w:rPr>
          <w:i/>
          <w:spacing w:val="9"/>
          <w:sz w:val="16"/>
        </w:rPr>
        <w:t> </w:t>
      </w:r>
      <w:r>
        <w:rPr>
          <w:i/>
          <w:sz w:val="16"/>
        </w:rPr>
        <w:t>coefficient</w:t>
      </w:r>
      <w:r>
        <w:rPr>
          <w:i/>
          <w:spacing w:val="8"/>
          <w:sz w:val="16"/>
        </w:rPr>
        <w:t> </w:t>
      </w:r>
      <w:r>
        <w:rPr>
          <w:i/>
          <w:sz w:val="16"/>
        </w:rPr>
        <w:t>C</w:t>
      </w:r>
      <w:r>
        <w:rPr>
          <w:i/>
          <w:sz w:val="16"/>
          <w:vertAlign w:val="superscript"/>
        </w:rPr>
        <w:t>w</w:t>
      </w:r>
      <w:r>
        <w:rPr>
          <w:i/>
          <w:spacing w:val="20"/>
          <w:sz w:val="16"/>
          <w:vertAlign w:val="baseline"/>
        </w:rPr>
        <w:t> </w:t>
      </w:r>
      <w:r>
        <w:rPr>
          <w:i/>
          <w:sz w:val="16"/>
          <w:vertAlign w:val="baseline"/>
        </w:rPr>
        <w:t>is</w:t>
      </w:r>
      <w:r>
        <w:rPr>
          <w:i/>
          <w:spacing w:val="10"/>
          <w:sz w:val="16"/>
          <w:vertAlign w:val="baseline"/>
        </w:rPr>
        <w:t> </w:t>
      </w:r>
      <w:r>
        <w:rPr>
          <w:i/>
          <w:sz w:val="16"/>
          <w:vertAlign w:val="baseline"/>
        </w:rPr>
        <w:t>defined</w:t>
      </w:r>
      <w:r>
        <w:rPr>
          <w:i/>
          <w:spacing w:val="10"/>
          <w:sz w:val="16"/>
          <w:vertAlign w:val="baseline"/>
        </w:rPr>
        <w:t> </w:t>
      </w:r>
      <w:r>
        <w:rPr>
          <w:i/>
          <w:sz w:val="16"/>
          <w:vertAlign w:val="baseline"/>
        </w:rPr>
        <w:t>as</w:t>
      </w:r>
      <w:r>
        <w:rPr>
          <w:i/>
          <w:spacing w:val="10"/>
          <w:sz w:val="16"/>
          <w:vertAlign w:val="baseline"/>
        </w:rPr>
        <w:t> </w:t>
      </w:r>
      <w:r>
        <w:rPr>
          <w:i/>
          <w:spacing w:val="-2"/>
          <w:sz w:val="16"/>
          <w:vertAlign w:val="baseline"/>
        </w:rPr>
        <w:t>follows</w:t>
      </w:r>
      <w:r>
        <w:rPr>
          <w:spacing w:val="-2"/>
          <w:sz w:val="16"/>
          <w:vertAlign w:val="baseline"/>
        </w:rPr>
        <w:t>:</w:t>
      </w:r>
    </w:p>
    <w:p>
      <w:pPr>
        <w:spacing w:after="0"/>
        <w:jc w:val="left"/>
        <w:rPr>
          <w:sz w:val="16"/>
        </w:rPr>
        <w:sectPr>
          <w:type w:val="continuous"/>
          <w:pgSz w:w="11910" w:h="15880"/>
          <w:pgMar w:header="887" w:footer="420" w:top="840" w:bottom="280" w:left="640" w:right="600"/>
          <w:cols w:num="2" w:equalWidth="0">
            <w:col w:w="4968" w:space="412"/>
            <w:col w:w="5290"/>
          </w:cols>
        </w:sectPr>
      </w:pPr>
    </w:p>
    <w:p>
      <w:pPr>
        <w:pStyle w:val="BodyText"/>
        <w:spacing w:line="210" w:lineRule="atLeast" w:before="41"/>
        <w:ind w:left="111" w:firstLine="234"/>
      </w:pPr>
      <w:r>
        <w:rPr>
          <w:w w:val="105"/>
        </w:rPr>
        <w:t>The</w:t>
      </w:r>
      <w:r>
        <w:rPr>
          <w:spacing w:val="-2"/>
          <w:w w:val="105"/>
        </w:rPr>
        <w:t> </w:t>
      </w:r>
      <w:r>
        <w:rPr>
          <w:w w:val="105"/>
        </w:rPr>
        <w:t>examples</w:t>
      </w:r>
      <w:r>
        <w:rPr>
          <w:spacing w:val="-2"/>
          <w:w w:val="105"/>
        </w:rPr>
        <w:t> </w:t>
      </w:r>
      <w:r>
        <w:rPr>
          <w:w w:val="105"/>
        </w:rPr>
        <w:t>stress</w:t>
      </w:r>
      <w:r>
        <w:rPr>
          <w:spacing w:val="-1"/>
          <w:w w:val="105"/>
        </w:rPr>
        <w:t> </w:t>
      </w:r>
      <w:r>
        <w:rPr>
          <w:w w:val="105"/>
        </w:rPr>
        <w:t>that</w:t>
      </w:r>
      <w:r>
        <w:rPr>
          <w:spacing w:val="-2"/>
          <w:w w:val="105"/>
        </w:rPr>
        <w:t> </w:t>
      </w:r>
      <w:r>
        <w:rPr>
          <w:w w:val="105"/>
        </w:rPr>
        <w:t>taking</w:t>
      </w:r>
      <w:r>
        <w:rPr>
          <w:spacing w:val="-1"/>
          <w:w w:val="105"/>
        </w:rPr>
        <w:t> </w:t>
      </w:r>
      <w:r>
        <w:rPr>
          <w:w w:val="105"/>
        </w:rPr>
        <w:t>different</w:t>
      </w:r>
      <w:r>
        <w:rPr>
          <w:spacing w:val="-2"/>
          <w:w w:val="105"/>
        </w:rPr>
        <w:t> </w:t>
      </w:r>
      <w:r>
        <w:rPr>
          <w:w w:val="105"/>
        </w:rPr>
        <w:t>weights</w:t>
      </w:r>
      <w:r>
        <w:rPr>
          <w:spacing w:val="-1"/>
          <w:w w:val="105"/>
        </w:rPr>
        <w:t> </w:t>
      </w:r>
      <w:r>
        <w:rPr>
          <w:w w:val="105"/>
        </w:rPr>
        <w:t>of</w:t>
      </w:r>
      <w:r>
        <w:rPr>
          <w:spacing w:val="-1"/>
          <w:w w:val="105"/>
        </w:rPr>
        <w:t> </w:t>
      </w:r>
      <w:r>
        <w:rPr>
          <w:w w:val="105"/>
        </w:rPr>
        <w:t>PIS</w:t>
      </w:r>
      <w:r>
        <w:rPr>
          <w:spacing w:val="-1"/>
          <w:w w:val="105"/>
        </w:rPr>
        <w:t> </w:t>
      </w:r>
      <w:r>
        <w:rPr>
          <w:w w:val="105"/>
        </w:rPr>
        <w:t>and</w:t>
      </w:r>
      <w:r>
        <w:rPr>
          <w:spacing w:val="-1"/>
          <w:w w:val="105"/>
        </w:rPr>
        <w:t> </w:t>
      </w:r>
      <w:r>
        <w:rPr>
          <w:w w:val="105"/>
        </w:rPr>
        <w:t>NIS distances</w:t>
      </w:r>
      <w:r>
        <w:rPr>
          <w:spacing w:val="36"/>
          <w:w w:val="105"/>
        </w:rPr>
        <w:t> </w:t>
      </w:r>
      <w:r>
        <w:rPr>
          <w:w w:val="105"/>
        </w:rPr>
        <w:t>into</w:t>
      </w:r>
      <w:r>
        <w:rPr>
          <w:spacing w:val="37"/>
          <w:w w:val="105"/>
        </w:rPr>
        <w:t> </w:t>
      </w:r>
      <w:r>
        <w:rPr>
          <w:w w:val="105"/>
        </w:rPr>
        <w:t>account</w:t>
      </w:r>
      <w:r>
        <w:rPr>
          <w:spacing w:val="35"/>
          <w:w w:val="105"/>
        </w:rPr>
        <w:t> </w:t>
      </w:r>
      <w:r>
        <w:rPr>
          <w:w w:val="105"/>
        </w:rPr>
        <w:t>is</w:t>
      </w:r>
      <w:r>
        <w:rPr>
          <w:spacing w:val="35"/>
          <w:w w:val="105"/>
        </w:rPr>
        <w:t> </w:t>
      </w:r>
      <w:r>
        <w:rPr>
          <w:w w:val="105"/>
        </w:rPr>
        <w:t>necessary,</w:t>
      </w:r>
      <w:r>
        <w:rPr>
          <w:spacing w:val="37"/>
          <w:w w:val="105"/>
        </w:rPr>
        <w:t> </w:t>
      </w:r>
      <w:r>
        <w:rPr>
          <w:w w:val="105"/>
        </w:rPr>
        <w:t>which</w:t>
      </w:r>
      <w:r>
        <w:rPr>
          <w:spacing w:val="35"/>
          <w:w w:val="105"/>
        </w:rPr>
        <w:t> </w:t>
      </w:r>
      <w:r>
        <w:rPr>
          <w:w w:val="105"/>
        </w:rPr>
        <w:t>is</w:t>
      </w:r>
      <w:r>
        <w:rPr>
          <w:spacing w:val="37"/>
          <w:w w:val="105"/>
        </w:rPr>
        <w:t> </w:t>
      </w:r>
      <w:r>
        <w:rPr>
          <w:w w:val="105"/>
        </w:rPr>
        <w:t>also</w:t>
      </w:r>
      <w:r>
        <w:rPr>
          <w:spacing w:val="36"/>
          <w:w w:val="105"/>
        </w:rPr>
        <w:t> </w:t>
      </w:r>
      <w:r>
        <w:rPr>
          <w:w w:val="105"/>
        </w:rPr>
        <w:t>mentioned</w:t>
      </w:r>
      <w:r>
        <w:rPr>
          <w:spacing w:val="36"/>
          <w:w w:val="105"/>
        </w:rPr>
        <w:t> </w:t>
      </w:r>
      <w:r>
        <w:rPr>
          <w:spacing w:val="-5"/>
          <w:w w:val="105"/>
        </w:rPr>
        <w:t>by</w:t>
      </w:r>
    </w:p>
    <w:p>
      <w:pPr>
        <w:spacing w:line="240" w:lineRule="auto" w:before="0"/>
        <w:rPr>
          <w:sz w:val="17"/>
        </w:rPr>
      </w:pPr>
      <w:r>
        <w:rPr/>
        <w:br w:type="column"/>
      </w:r>
      <w:r>
        <w:rPr>
          <w:sz w:val="17"/>
        </w:rPr>
      </w:r>
    </w:p>
    <w:p>
      <w:pPr>
        <w:pStyle w:val="BodyText"/>
        <w:spacing w:before="1"/>
        <w:rPr>
          <w:sz w:val="17"/>
        </w:rPr>
      </w:pPr>
    </w:p>
    <w:p>
      <w:pPr>
        <w:spacing w:line="64" w:lineRule="exact" w:before="0"/>
        <w:ind w:left="111" w:right="0" w:firstLine="0"/>
        <w:jc w:val="left"/>
        <w:rPr>
          <w:rFonts w:ascii="DejaVu Sans Condensed"/>
          <w:sz w:val="17"/>
        </w:rPr>
      </w:pPr>
      <w:r>
        <w:rPr/>
        <mc:AlternateContent>
          <mc:Choice Requires="wps">
            <w:drawing>
              <wp:anchor distT="0" distB="0" distL="0" distR="0" allowOverlap="1" layoutInCell="1" locked="0" behindDoc="1" simplePos="0" relativeHeight="482508800">
                <wp:simplePos x="0" y="0"/>
                <wp:positionH relativeFrom="page">
                  <wp:posOffset>4224235</wp:posOffset>
                </wp:positionH>
                <wp:positionV relativeFrom="paragraph">
                  <wp:posOffset>210571</wp:posOffset>
                </wp:positionV>
                <wp:extent cx="193040" cy="444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93040" cy="4445"/>
                        </a:xfrm>
                        <a:custGeom>
                          <a:avLst/>
                          <a:gdLst/>
                          <a:ahLst/>
                          <a:cxnLst/>
                          <a:rect l="l" t="t" r="r" b="b"/>
                          <a:pathLst>
                            <a:path w="193040" h="4445">
                              <a:moveTo>
                                <a:pt x="192963" y="0"/>
                              </a:moveTo>
                              <a:lnTo>
                                <a:pt x="0" y="0"/>
                              </a:lnTo>
                              <a:lnTo>
                                <a:pt x="0" y="4319"/>
                              </a:lnTo>
                              <a:lnTo>
                                <a:pt x="192963" y="4319"/>
                              </a:lnTo>
                              <a:lnTo>
                                <a:pt x="192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617004pt;margin-top:16.580463pt;width:15.194pt;height:.34015pt;mso-position-horizontal-relative:page;mso-position-vertical-relative:paragraph;z-index:-20807680" id="docshape1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09312">
                <wp:simplePos x="0" y="0"/>
                <wp:positionH relativeFrom="page">
                  <wp:posOffset>4805273</wp:posOffset>
                </wp:positionH>
                <wp:positionV relativeFrom="paragraph">
                  <wp:posOffset>210571</wp:posOffset>
                </wp:positionV>
                <wp:extent cx="192405" cy="444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92405" cy="4445"/>
                        </a:xfrm>
                        <a:custGeom>
                          <a:avLst/>
                          <a:gdLst/>
                          <a:ahLst/>
                          <a:cxnLst/>
                          <a:rect l="l" t="t" r="r" b="b"/>
                          <a:pathLst>
                            <a:path w="192405" h="4445">
                              <a:moveTo>
                                <a:pt x="192239" y="0"/>
                              </a:moveTo>
                              <a:lnTo>
                                <a:pt x="0" y="0"/>
                              </a:lnTo>
                              <a:lnTo>
                                <a:pt x="0" y="4319"/>
                              </a:lnTo>
                              <a:lnTo>
                                <a:pt x="192239" y="4319"/>
                              </a:lnTo>
                              <a:lnTo>
                                <a:pt x="192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8.368011pt;margin-top:16.580463pt;width:15.137pt;height:.34015pt;mso-position-horizontal-relative:page;mso-position-vertical-relative:paragraph;z-index:-20807168" id="docshape1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27744">
                <wp:simplePos x="0" y="0"/>
                <wp:positionH relativeFrom="page">
                  <wp:posOffset>4355274</wp:posOffset>
                </wp:positionH>
                <wp:positionV relativeFrom="paragraph">
                  <wp:posOffset>154461</wp:posOffset>
                </wp:positionV>
                <wp:extent cx="596265" cy="11176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96265" cy="111760"/>
                        </a:xfrm>
                        <a:prstGeom prst="rect">
                          <a:avLst/>
                        </a:prstGeom>
                      </wps:spPr>
                      <wps:txbx>
                        <w:txbxContent>
                          <w:p>
                            <w:pPr>
                              <w:tabs>
                                <w:tab w:pos="444" w:val="left" w:leader="none"/>
                                <w:tab w:pos="914" w:val="left" w:leader="none"/>
                              </w:tabs>
                              <w:spacing w:line="172" w:lineRule="exact" w:before="0"/>
                              <w:ind w:left="0" w:right="0" w:firstLine="0"/>
                              <w:jc w:val="left"/>
                              <w:rPr>
                                <w:i/>
                                <w:sz w:val="8"/>
                              </w:rPr>
                            </w:pPr>
                            <w:r>
                              <w:rPr>
                                <w:i/>
                                <w:spacing w:val="-10"/>
                                <w:position w:val="5"/>
                                <w:sz w:val="8"/>
                              </w:rPr>
                              <w:t>i</w:t>
                            </w:r>
                            <w:r>
                              <w:rPr>
                                <w:i/>
                                <w:position w:val="5"/>
                                <w:sz w:val="8"/>
                              </w:rPr>
                              <w:tab/>
                            </w:r>
                            <w:r>
                              <w:rPr>
                                <w:rFonts w:ascii="DejaVu Sans Condensed"/>
                                <w:spacing w:val="-10"/>
                                <w:sz w:val="17"/>
                              </w:rPr>
                              <w:t>+</w:t>
                            </w:r>
                            <w:r>
                              <w:rPr>
                                <w:rFonts w:ascii="Times New Roman"/>
                                <w:sz w:val="17"/>
                              </w:rPr>
                              <w:tab/>
                            </w:r>
                            <w:r>
                              <w:rPr>
                                <w:i/>
                                <w:spacing w:val="-10"/>
                                <w:position w:val="5"/>
                                <w:sz w:val="8"/>
                              </w:rPr>
                              <w:t>i</w:t>
                            </w:r>
                          </w:p>
                        </w:txbxContent>
                      </wps:txbx>
                      <wps:bodyPr wrap="square" lIns="0" tIns="0" rIns="0" bIns="0" rtlCol="0">
                        <a:noAutofit/>
                      </wps:bodyPr>
                    </wps:wsp>
                  </a:graphicData>
                </a:graphic>
              </wp:anchor>
            </w:drawing>
          </mc:Choice>
          <mc:Fallback>
            <w:pict>
              <v:shape style="position:absolute;margin-left:342.934998pt;margin-top:12.16232pt;width:46.95pt;height:8.8pt;mso-position-horizontal-relative:page;mso-position-vertical-relative:paragraph;z-index:-20788736" type="#_x0000_t202" id="docshape126" filled="false" stroked="false">
                <v:textbox inset="0,0,0,0">
                  <w:txbxContent>
                    <w:p>
                      <w:pPr>
                        <w:tabs>
                          <w:tab w:pos="444" w:val="left" w:leader="none"/>
                          <w:tab w:pos="914" w:val="left" w:leader="none"/>
                        </w:tabs>
                        <w:spacing w:line="172" w:lineRule="exact" w:before="0"/>
                        <w:ind w:left="0" w:right="0" w:firstLine="0"/>
                        <w:jc w:val="left"/>
                        <w:rPr>
                          <w:i/>
                          <w:sz w:val="8"/>
                        </w:rPr>
                      </w:pPr>
                      <w:r>
                        <w:rPr>
                          <w:i/>
                          <w:spacing w:val="-10"/>
                          <w:position w:val="5"/>
                          <w:sz w:val="8"/>
                        </w:rPr>
                        <w:t>i</w:t>
                      </w:r>
                      <w:r>
                        <w:rPr>
                          <w:i/>
                          <w:position w:val="5"/>
                          <w:sz w:val="8"/>
                        </w:rPr>
                        <w:tab/>
                      </w:r>
                      <w:r>
                        <w:rPr>
                          <w:rFonts w:ascii="DejaVu Sans Condensed"/>
                          <w:spacing w:val="-10"/>
                          <w:sz w:val="17"/>
                        </w:rPr>
                        <w:t>+</w:t>
                      </w:r>
                      <w:r>
                        <w:rPr>
                          <w:rFonts w:ascii="Times New Roman"/>
                          <w:sz w:val="17"/>
                        </w:rPr>
                        <w:tab/>
                      </w:r>
                      <w:r>
                        <w:rPr>
                          <w:i/>
                          <w:spacing w:val="-10"/>
                          <w:position w:val="5"/>
                          <w:sz w:val="8"/>
                        </w:rPr>
                        <w:t>i</w:t>
                      </w:r>
                    </w:p>
                  </w:txbxContent>
                </v:textbox>
                <w10:wrap type="none"/>
              </v:shape>
            </w:pict>
          </mc:Fallback>
        </mc:AlternateContent>
      </w:r>
      <w:r>
        <w:rPr>
          <w:i/>
          <w:sz w:val="17"/>
        </w:rPr>
        <w:t>C</w:t>
      </w:r>
      <w:r>
        <w:rPr>
          <w:i/>
          <w:sz w:val="17"/>
          <w:vertAlign w:val="superscript"/>
        </w:rPr>
        <w:t>w</w:t>
      </w:r>
      <w:r>
        <w:rPr>
          <w:i/>
          <w:spacing w:val="3"/>
          <w:sz w:val="17"/>
          <w:vertAlign w:val="baseline"/>
        </w:rPr>
        <w:t> </w:t>
      </w:r>
      <w:r>
        <w:rPr>
          <w:rFonts w:ascii="DejaVu Sans Condensed"/>
          <w:spacing w:val="-10"/>
          <w:sz w:val="17"/>
          <w:vertAlign w:val="baseline"/>
        </w:rPr>
        <w:t>=</w:t>
      </w:r>
    </w:p>
    <w:p>
      <w:pPr>
        <w:spacing w:line="132" w:lineRule="exact" w:before="114"/>
        <w:ind w:left="199" w:right="0" w:firstLine="0"/>
        <w:jc w:val="left"/>
        <w:rPr>
          <w:rFonts w:ascii="Trebuchet MS" w:hAnsi="Trebuchet MS"/>
          <w:i/>
          <w:sz w:val="11"/>
        </w:rPr>
      </w:pPr>
      <w:r>
        <w:rPr/>
        <w:br w:type="column"/>
      </w:r>
      <w:r>
        <w:rPr>
          <w:rFonts w:ascii="DejaVu Sans Condensed" w:hAnsi="DejaVu Sans Condensed"/>
          <w:sz w:val="8"/>
        </w:rPr>
        <w:t>'—</w:t>
      </w:r>
      <w:r>
        <w:rPr>
          <w:rFonts w:ascii="DejaVu Sans Condensed" w:hAnsi="DejaVu Sans Condensed"/>
          <w:spacing w:val="78"/>
          <w:sz w:val="8"/>
        </w:rPr>
        <w:t> </w:t>
      </w:r>
      <w:r>
        <w:rPr>
          <w:position w:val="1"/>
          <w:sz w:val="11"/>
        </w:rPr>
        <w:t>1</w:t>
      </w:r>
      <w:r>
        <w:rPr>
          <w:rFonts w:ascii="DejaVu Sans Condensed" w:hAnsi="DejaVu Sans Condensed"/>
          <w:position w:val="1"/>
          <w:sz w:val="11"/>
        </w:rPr>
        <w:t>—</w:t>
      </w:r>
      <w:r>
        <w:rPr>
          <w:rFonts w:ascii="Trebuchet MS" w:hAnsi="Trebuchet MS"/>
          <w:i/>
          <w:spacing w:val="-10"/>
          <w:position w:val="1"/>
          <w:sz w:val="11"/>
        </w:rPr>
        <w:t>k</w:t>
      </w:r>
    </w:p>
    <w:p>
      <w:pPr>
        <w:spacing w:line="86" w:lineRule="exact" w:before="0"/>
        <w:ind w:left="199" w:right="0" w:firstLine="0"/>
        <w:jc w:val="left"/>
        <w:rPr>
          <w:i/>
          <w:sz w:val="8"/>
        </w:rPr>
      </w:pPr>
      <w:r>
        <w:rPr/>
        <mc:AlternateContent>
          <mc:Choice Requires="wps">
            <w:drawing>
              <wp:anchor distT="0" distB="0" distL="0" distR="0" allowOverlap="1" layoutInCell="1" locked="0" behindDoc="1" simplePos="0" relativeHeight="482515456">
                <wp:simplePos x="0" y="0"/>
                <wp:positionH relativeFrom="page">
                  <wp:posOffset>4451756</wp:posOffset>
                </wp:positionH>
                <wp:positionV relativeFrom="paragraph">
                  <wp:posOffset>-118308</wp:posOffset>
                </wp:positionV>
                <wp:extent cx="318770" cy="39687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18770" cy="396875"/>
                        </a:xfrm>
                        <a:prstGeom prst="rect">
                          <a:avLst/>
                        </a:prstGeom>
                      </wps:spPr>
                      <wps:txbx>
                        <w:txbxContent>
                          <w:p>
                            <w:pPr>
                              <w:spacing w:before="119"/>
                              <w:ind w:left="0" w:right="0" w:firstLine="0"/>
                              <w:jc w:val="left"/>
                              <w:rPr>
                                <w:rFonts w:ascii="Arial"/>
                                <w:sz w:val="17"/>
                              </w:rPr>
                            </w:pPr>
                            <w:r>
                              <w:rPr>
                                <w:rFonts w:ascii="Arial"/>
                                <w:spacing w:val="46"/>
                                <w:w w:val="110"/>
                                <w:position w:val="10"/>
                                <w:sz w:val="17"/>
                              </w:rPr>
                              <w:t> </w:t>
                            </w:r>
                            <w:r>
                              <w:rPr>
                                <w:spacing w:val="-5"/>
                                <w:w w:val="110"/>
                                <w:sz w:val="11"/>
                              </w:rPr>
                              <w:t>1</w:t>
                            </w:r>
                            <w:r>
                              <w:rPr>
                                <w:rFonts w:ascii="DejaVu Sans Condensed"/>
                                <w:spacing w:val="-5"/>
                                <w:w w:val="110"/>
                                <w:sz w:val="11"/>
                              </w:rPr>
                              <w:t>+</w:t>
                            </w:r>
                            <w:r>
                              <w:rPr>
                                <w:i/>
                                <w:spacing w:val="-5"/>
                                <w:w w:val="110"/>
                                <w:sz w:val="11"/>
                              </w:rPr>
                              <w:t>d</w:t>
                            </w:r>
                            <w:r>
                              <w:rPr>
                                <w:rFonts w:ascii="Arial"/>
                                <w:spacing w:val="-5"/>
                                <w:w w:val="110"/>
                                <w:position w:val="10"/>
                                <w:sz w:val="17"/>
                              </w:rPr>
                              <w:t> </w:t>
                            </w:r>
                          </w:p>
                        </w:txbxContent>
                      </wps:txbx>
                      <wps:bodyPr wrap="square" lIns="0" tIns="0" rIns="0" bIns="0" rtlCol="0">
                        <a:noAutofit/>
                      </wps:bodyPr>
                    </wps:wsp>
                  </a:graphicData>
                </a:graphic>
              </wp:anchor>
            </w:drawing>
          </mc:Choice>
          <mc:Fallback>
            <w:pict>
              <v:shape style="position:absolute;margin-left:350.532013pt;margin-top:-9.315656pt;width:25.1pt;height:31.25pt;mso-position-horizontal-relative:page;mso-position-vertical-relative:paragraph;z-index:-20801024" type="#_x0000_t202" id="docshape127" filled="false" stroked="false">
                <v:textbox inset="0,0,0,0">
                  <w:txbxContent>
                    <w:p>
                      <w:pPr>
                        <w:spacing w:before="119"/>
                        <w:ind w:left="0" w:right="0" w:firstLine="0"/>
                        <w:jc w:val="left"/>
                        <w:rPr>
                          <w:rFonts w:ascii="Arial"/>
                          <w:sz w:val="17"/>
                        </w:rPr>
                      </w:pPr>
                      <w:r>
                        <w:rPr>
                          <w:rFonts w:ascii="Arial"/>
                          <w:spacing w:val="46"/>
                          <w:w w:val="110"/>
                          <w:position w:val="10"/>
                          <w:sz w:val="17"/>
                        </w:rPr>
                        <w:t> </w:t>
                      </w:r>
                      <w:r>
                        <w:rPr>
                          <w:spacing w:val="-5"/>
                          <w:w w:val="110"/>
                          <w:sz w:val="11"/>
                        </w:rPr>
                        <w:t>1</w:t>
                      </w:r>
                      <w:r>
                        <w:rPr>
                          <w:rFonts w:ascii="DejaVu Sans Condensed"/>
                          <w:spacing w:val="-5"/>
                          <w:w w:val="110"/>
                          <w:sz w:val="11"/>
                        </w:rPr>
                        <w:t>+</w:t>
                      </w:r>
                      <w:r>
                        <w:rPr>
                          <w:i/>
                          <w:spacing w:val="-5"/>
                          <w:w w:val="110"/>
                          <w:sz w:val="11"/>
                        </w:rPr>
                        <w:t>d</w:t>
                      </w:r>
                      <w:r>
                        <w:rPr>
                          <w:rFonts w:ascii="Arial"/>
                          <w:spacing w:val="-5"/>
                          <w:w w:val="110"/>
                          <w:position w:val="10"/>
                          <w:sz w:val="17"/>
                        </w:rPr>
                        <w:t> </w:t>
                      </w:r>
                    </w:p>
                  </w:txbxContent>
                </v:textbox>
                <w10:wrap type="none"/>
              </v:shape>
            </w:pict>
          </mc:Fallback>
        </mc:AlternateContent>
      </w:r>
      <w:r>
        <w:rPr>
          <w:i/>
          <w:spacing w:val="-10"/>
          <w:sz w:val="8"/>
        </w:rPr>
        <w:t>i</w:t>
      </w:r>
    </w:p>
    <w:p>
      <w:pPr>
        <w:pStyle w:val="BodyText"/>
        <w:spacing w:line="20" w:lineRule="exact"/>
        <w:ind w:left="-8"/>
        <w:rPr>
          <w:sz w:val="2"/>
        </w:rPr>
      </w:pPr>
      <w:r>
        <w:rPr>
          <w:sz w:val="2"/>
        </w:rPr>
        <mc:AlternateContent>
          <mc:Choice Requires="wps">
            <w:drawing>
              <wp:inline distT="0" distB="0" distL="0" distR="0">
                <wp:extent cx="192405" cy="4445"/>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192405" cy="4445"/>
                          <a:chExt cx="192405" cy="4445"/>
                        </a:xfrm>
                      </wpg:grpSpPr>
                      <wps:wsp>
                        <wps:cNvPr id="133" name="Graphic 133"/>
                        <wps:cNvSpPr/>
                        <wps:spPr>
                          <a:xfrm>
                            <a:off x="0" y="0"/>
                            <a:ext cx="192405" cy="4445"/>
                          </a:xfrm>
                          <a:custGeom>
                            <a:avLst/>
                            <a:gdLst/>
                            <a:ahLst/>
                            <a:cxnLst/>
                            <a:rect l="l" t="t" r="r" b="b"/>
                            <a:pathLst>
                              <a:path w="192405" h="4445">
                                <a:moveTo>
                                  <a:pt x="192239" y="0"/>
                                </a:moveTo>
                                <a:lnTo>
                                  <a:pt x="0" y="0"/>
                                </a:lnTo>
                                <a:lnTo>
                                  <a:pt x="0" y="4318"/>
                                </a:lnTo>
                                <a:lnTo>
                                  <a:pt x="192239" y="4318"/>
                                </a:lnTo>
                                <a:lnTo>
                                  <a:pt x="192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5pt;height:.35pt;mso-position-horizontal-relative:char;mso-position-vertical-relative:line" id="docshapegroup128" coordorigin="0,0" coordsize="303,7">
                <v:rect style="position:absolute;left:0;top:0;width:303;height:7" id="docshape129" filled="true" fillcolor="#000000" stroked="false">
                  <v:fill type="solid"/>
                </v:rect>
              </v:group>
            </w:pict>
          </mc:Fallback>
        </mc:AlternateContent>
      </w:r>
      <w:r>
        <w:rPr>
          <w:sz w:val="2"/>
        </w:rPr>
      </w:r>
    </w:p>
    <w:p>
      <w:pPr>
        <w:spacing w:line="99" w:lineRule="exact" w:before="0"/>
        <w:ind w:left="111" w:right="0" w:firstLine="0"/>
        <w:jc w:val="left"/>
        <w:rPr>
          <w:sz w:val="11"/>
        </w:rPr>
      </w:pPr>
      <w:r>
        <w:rPr>
          <w:spacing w:val="-10"/>
          <w:sz w:val="11"/>
        </w:rPr>
        <w:t>2</w:t>
      </w:r>
    </w:p>
    <w:p>
      <w:pPr>
        <w:spacing w:line="240" w:lineRule="auto" w:before="15"/>
        <w:rPr>
          <w:sz w:val="17"/>
        </w:rPr>
      </w:pPr>
      <w:r>
        <w:rPr/>
        <w:br w:type="column"/>
      </w:r>
      <w:r>
        <w:rPr>
          <w:sz w:val="17"/>
        </w:rPr>
      </w:r>
    </w:p>
    <w:p>
      <w:pPr>
        <w:spacing w:line="243" w:lineRule="exact" w:before="0"/>
        <w:ind w:left="111" w:right="0" w:firstLine="0"/>
        <w:jc w:val="left"/>
        <w:rPr>
          <w:rFonts w:ascii="Trebuchet MS" w:hAnsi="Trebuchet MS"/>
          <w:i/>
          <w:sz w:val="11"/>
        </w:rPr>
      </w:pPr>
      <w:r>
        <w:rPr>
          <w:sz w:val="17"/>
        </w:rPr>
        <w:t>4</w:t>
      </w:r>
      <w:r>
        <w:rPr>
          <w:rFonts w:ascii="Trebuchet MS" w:hAnsi="Trebuchet MS"/>
          <w:i/>
          <w:sz w:val="17"/>
          <w:vertAlign w:val="superscript"/>
        </w:rPr>
        <w:t>k</w:t>
      </w:r>
      <w:r>
        <w:rPr>
          <w:rFonts w:ascii="Trebuchet MS" w:hAnsi="Trebuchet MS"/>
          <w:i/>
          <w:spacing w:val="-8"/>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bookmarkStart w:name="3.3.2 Some properties of the weighted cl" w:id="28"/>
      <w:bookmarkEnd w:id="28"/>
      <w:r>
        <w:rPr>
          <w:rFonts w:ascii="DejaVu Sans Condensed" w:hAnsi="DejaVu Sans Condensed"/>
          <w:spacing w:val="-12"/>
          <w:sz w:val="17"/>
          <w:vertAlign w:val="baseline"/>
        </w:rPr>
      </w:r>
      <w:bookmarkStart w:name="_bookmark15" w:id="29"/>
      <w:bookmarkEnd w:id="29"/>
      <w:r>
        <w:rPr>
          <w:rFonts w:ascii="DejaVu Sans Condensed" w:hAnsi="DejaVu Sans Condensed"/>
          <w:spacing w:val="-12"/>
          <w:sz w:val="17"/>
          <w:vertAlign w:val="baseline"/>
        </w:rPr>
      </w:r>
      <w:r>
        <w:rPr>
          <w:rFonts w:ascii="Arial" w:hAnsi="Arial"/>
          <w:spacing w:val="20"/>
          <w:w w:val="110"/>
          <w:position w:val="14"/>
          <w:sz w:val="17"/>
          <w:vertAlign w:val="baseline"/>
        </w:rPr>
        <w:t> </w:t>
      </w:r>
      <w:r>
        <w:rPr>
          <w:w w:val="110"/>
          <w:sz w:val="17"/>
          <w:vertAlign w:val="baseline"/>
        </w:rPr>
        <w:t>1</w:t>
      </w:r>
      <w:r>
        <w:rPr>
          <w:spacing w:val="-10"/>
          <w:w w:val="110"/>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d</w:t>
      </w:r>
      <w:r>
        <w:rPr>
          <w:rFonts w:ascii="DejaVu Sans Condensed" w:hAnsi="DejaVu Sans Condensed"/>
          <w:sz w:val="17"/>
          <w:vertAlign w:val="superscript"/>
        </w:rPr>
        <w:t>'—</w:t>
      </w:r>
      <w:r>
        <w:rPr>
          <w:rFonts w:ascii="Arial" w:hAnsi="Arial"/>
          <w:spacing w:val="24"/>
          <w:position w:val="14"/>
          <w:sz w:val="17"/>
          <w:vertAlign w:val="baseline"/>
        </w:rPr>
        <w:t> </w:t>
      </w:r>
      <w:r>
        <w:rPr>
          <w:position w:val="11"/>
          <w:sz w:val="11"/>
          <w:vertAlign w:val="baseline"/>
        </w:rPr>
        <w:t>1</w:t>
      </w:r>
      <w:r>
        <w:rPr>
          <w:rFonts w:ascii="DejaVu Sans Condensed" w:hAnsi="DejaVu Sans Condensed"/>
          <w:position w:val="11"/>
          <w:sz w:val="11"/>
          <w:vertAlign w:val="baseline"/>
        </w:rPr>
        <w:t>—</w:t>
      </w:r>
      <w:r>
        <w:rPr>
          <w:rFonts w:ascii="Trebuchet MS" w:hAnsi="Trebuchet MS"/>
          <w:i/>
          <w:spacing w:val="-10"/>
          <w:position w:val="11"/>
          <w:sz w:val="11"/>
          <w:vertAlign w:val="baseline"/>
        </w:rPr>
        <w:t>k</w:t>
      </w:r>
    </w:p>
    <w:p>
      <w:pPr>
        <w:spacing w:after="0" w:line="243" w:lineRule="exact"/>
        <w:jc w:val="left"/>
        <w:rPr>
          <w:rFonts w:ascii="Trebuchet MS" w:hAnsi="Trebuchet MS"/>
          <w:sz w:val="11"/>
        </w:rPr>
        <w:sectPr>
          <w:type w:val="continuous"/>
          <w:pgSz w:w="11910" w:h="15880"/>
          <w:pgMar w:header="887" w:footer="420" w:top="840" w:bottom="280" w:left="640" w:right="600"/>
          <w:cols w:num="4" w:equalWidth="0">
            <w:col w:w="5174" w:space="206"/>
            <w:col w:w="528" w:space="570"/>
            <w:col w:w="636" w:space="1148"/>
            <w:col w:w="2408"/>
          </w:cols>
        </w:sectPr>
      </w:pPr>
    </w:p>
    <w:p>
      <w:pPr>
        <w:pStyle w:val="BodyText"/>
        <w:spacing w:line="276" w:lineRule="auto" w:before="66"/>
        <w:ind w:left="111"/>
      </w:pPr>
      <w:r>
        <w:rPr>
          <w:w w:val="110"/>
        </w:rPr>
        <w:t>Dwivedi</w:t>
      </w:r>
      <w:r>
        <w:rPr>
          <w:w w:val="110"/>
        </w:rPr>
        <w:t> et</w:t>
      </w:r>
      <w:r>
        <w:rPr>
          <w:w w:val="110"/>
        </w:rPr>
        <w:t> al.</w:t>
      </w:r>
      <w:r>
        <w:rPr>
          <w:w w:val="110"/>
        </w:rPr>
        <w:t> [</w:t>
      </w:r>
      <w:hyperlink w:history="true" w:anchor="_bookmark54">
        <w:r>
          <w:rPr>
            <w:color w:val="007FAD"/>
            <w:w w:val="110"/>
          </w:rPr>
          <w:t>16</w:t>
        </w:r>
      </w:hyperlink>
      <w:r>
        <w:rPr>
          <w:w w:val="110"/>
        </w:rPr>
        <w:t>].</w:t>
      </w:r>
      <w:r>
        <w:rPr>
          <w:w w:val="110"/>
        </w:rPr>
        <w:t> In</w:t>
      </w:r>
      <w:r>
        <w:rPr>
          <w:w w:val="110"/>
        </w:rPr>
        <w:t> addition,</w:t>
      </w:r>
      <w:r>
        <w:rPr>
          <w:w w:val="110"/>
        </w:rPr>
        <w:t> Dwivedi</w:t>
      </w:r>
      <w:r>
        <w:rPr>
          <w:w w:val="110"/>
        </w:rPr>
        <w:t> proved</w:t>
      </w:r>
      <w:r>
        <w:rPr>
          <w:w w:val="110"/>
        </w:rPr>
        <w:t> that</w:t>
      </w:r>
      <w:r>
        <w:rPr>
          <w:w w:val="110"/>
        </w:rPr>
        <w:t> the</w:t>
      </w:r>
      <w:r>
        <w:rPr>
          <w:w w:val="110"/>
        </w:rPr>
        <w:t> </w:t>
      </w:r>
      <w:r>
        <w:rPr>
          <w:w w:val="110"/>
        </w:rPr>
        <w:t>general linear</w:t>
      </w:r>
      <w:r>
        <w:rPr>
          <w:spacing w:val="-8"/>
          <w:w w:val="110"/>
        </w:rPr>
        <w:t> </w:t>
      </w:r>
      <w:r>
        <w:rPr>
          <w:w w:val="110"/>
        </w:rPr>
        <w:t>weighting</w:t>
      </w:r>
      <w:r>
        <w:rPr>
          <w:spacing w:val="-7"/>
          <w:w w:val="110"/>
        </w:rPr>
        <w:t> </w:t>
      </w:r>
      <w:r>
        <w:rPr>
          <w:w w:val="110"/>
        </w:rPr>
        <w:t>method</w:t>
      </w:r>
      <w:r>
        <w:rPr>
          <w:spacing w:val="-8"/>
          <w:w w:val="110"/>
        </w:rPr>
        <w:t> </w:t>
      </w:r>
      <w:r>
        <w:rPr>
          <w:w w:val="110"/>
        </w:rPr>
        <w:t>is</w:t>
      </w:r>
      <w:r>
        <w:rPr>
          <w:spacing w:val="-7"/>
          <w:w w:val="110"/>
        </w:rPr>
        <w:t> </w:t>
      </w:r>
      <w:r>
        <w:rPr>
          <w:w w:val="110"/>
        </w:rPr>
        <w:t>invalid</w:t>
      </w:r>
      <w:r>
        <w:rPr>
          <w:spacing w:val="-8"/>
          <w:w w:val="110"/>
        </w:rPr>
        <w:t> </w:t>
      </w:r>
      <w:r>
        <w:rPr>
          <w:w w:val="110"/>
        </w:rPr>
        <w:t>due</w:t>
      </w:r>
      <w:r>
        <w:rPr>
          <w:spacing w:val="-6"/>
          <w:w w:val="110"/>
        </w:rPr>
        <w:t> </w:t>
      </w:r>
      <w:r>
        <w:rPr>
          <w:w w:val="110"/>
        </w:rPr>
        <w:t>to</w:t>
      </w:r>
      <w:r>
        <w:rPr>
          <w:spacing w:val="-7"/>
          <w:w w:val="110"/>
        </w:rPr>
        <w:t> </w:t>
      </w:r>
      <w:r>
        <w:rPr>
          <w:w w:val="110"/>
        </w:rPr>
        <w:t>the</w:t>
      </w:r>
      <w:r>
        <w:rPr>
          <w:spacing w:val="-8"/>
          <w:w w:val="110"/>
        </w:rPr>
        <w:t> </w:t>
      </w:r>
      <w:r>
        <w:rPr>
          <w:w w:val="110"/>
        </w:rPr>
        <w:t>essence</w:t>
      </w:r>
      <w:r>
        <w:rPr>
          <w:spacing w:val="-7"/>
          <w:w w:val="110"/>
        </w:rPr>
        <w:t> </w:t>
      </w:r>
      <w:r>
        <w:rPr>
          <w:w w:val="110"/>
        </w:rPr>
        <w:t>of</w:t>
      </w:r>
      <w:r>
        <w:rPr>
          <w:spacing w:val="-7"/>
          <w:w w:val="110"/>
        </w:rPr>
        <w:t> </w:t>
      </w:r>
      <w:r>
        <w:rPr>
          <w:w w:val="110"/>
        </w:rPr>
        <w:t>the</w:t>
      </w:r>
      <w:r>
        <w:rPr>
          <w:spacing w:val="-7"/>
          <w:w w:val="110"/>
        </w:rPr>
        <w:t> </w:t>
      </w:r>
      <w:r>
        <w:rPr>
          <w:spacing w:val="-2"/>
          <w:w w:val="110"/>
        </w:rPr>
        <w:t>close-</w:t>
      </w:r>
    </w:p>
    <w:p>
      <w:pPr>
        <w:spacing w:line="81" w:lineRule="exact" w:before="0"/>
        <w:ind w:left="5022" w:right="0" w:firstLine="0"/>
        <w:jc w:val="left"/>
        <w:rPr>
          <w:rFonts w:ascii="DejaVu Sans Condensed"/>
          <w:sz w:val="8"/>
        </w:rPr>
      </w:pPr>
      <w:r>
        <w:rPr/>
        <mc:AlternateContent>
          <mc:Choice Requires="wps">
            <w:drawing>
              <wp:anchor distT="0" distB="0" distL="0" distR="0" allowOverlap="1" layoutInCell="1" locked="0" behindDoc="1" simplePos="0" relativeHeight="482516480">
                <wp:simplePos x="0" y="0"/>
                <wp:positionH relativeFrom="page">
                  <wp:posOffset>3558235</wp:posOffset>
                </wp:positionH>
                <wp:positionV relativeFrom="paragraph">
                  <wp:posOffset>15151</wp:posOffset>
                </wp:positionV>
                <wp:extent cx="37465" cy="7937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d</w:t>
                            </w:r>
                          </w:p>
                        </w:txbxContent>
                      </wps:txbx>
                      <wps:bodyPr wrap="square" lIns="0" tIns="0" rIns="0" bIns="0" rtlCol="0">
                        <a:noAutofit/>
                      </wps:bodyPr>
                    </wps:wsp>
                  </a:graphicData>
                </a:graphic>
              </wp:anchor>
            </w:drawing>
          </mc:Choice>
          <mc:Fallback>
            <w:pict>
              <v:shape style="position:absolute;margin-left:280.175995pt;margin-top:1.193070pt;width:2.95pt;height:6.25pt;mso-position-horizontal-relative:page;mso-position-vertical-relative:paragraph;z-index:-20800000" type="#_x0000_t202" id="docshape130" filled="false" stroked="false">
                <v:textbox inset="0,0,0,0">
                  <w:txbxContent>
                    <w:p>
                      <w:pPr>
                        <w:spacing w:before="8"/>
                        <w:ind w:left="0" w:right="0" w:firstLine="0"/>
                        <w:jc w:val="left"/>
                        <w:rPr>
                          <w:i/>
                          <w:sz w:val="10"/>
                        </w:rPr>
                      </w:pPr>
                      <w:r>
                        <w:rPr>
                          <w:i/>
                          <w:spacing w:val="-10"/>
                          <w:sz w:val="10"/>
                        </w:rPr>
                        <w:t>d</w:t>
                      </w:r>
                    </w:p>
                  </w:txbxContent>
                </v:textbox>
                <w10:wrap type="none"/>
              </v:shape>
            </w:pict>
          </mc:Fallback>
        </mc:AlternateContent>
      </w:r>
      <w:r>
        <w:rPr>
          <w:rFonts w:ascii="DejaVu Sans Condensed"/>
          <w:spacing w:val="-10"/>
          <w:w w:val="105"/>
          <w:sz w:val="8"/>
        </w:rPr>
        <w:t>+</w:t>
      </w:r>
    </w:p>
    <w:p>
      <w:pPr>
        <w:pStyle w:val="BodyText"/>
        <w:spacing w:line="161" w:lineRule="exact"/>
        <w:ind w:left="111"/>
      </w:pPr>
      <w:r>
        <w:rPr/>
        <mc:AlternateContent>
          <mc:Choice Requires="wps">
            <w:drawing>
              <wp:anchor distT="0" distB="0" distL="0" distR="0" allowOverlap="1" layoutInCell="1" locked="0" behindDoc="1" simplePos="0" relativeHeight="482508288">
                <wp:simplePos x="0" y="0"/>
                <wp:positionH relativeFrom="page">
                  <wp:posOffset>3558235</wp:posOffset>
                </wp:positionH>
                <wp:positionV relativeFrom="paragraph">
                  <wp:posOffset>58243</wp:posOffset>
                </wp:positionV>
                <wp:extent cx="83820" cy="444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3820" cy="4445"/>
                        </a:xfrm>
                        <a:custGeom>
                          <a:avLst/>
                          <a:gdLst/>
                          <a:ahLst/>
                          <a:cxnLst/>
                          <a:rect l="l" t="t" r="r" b="b"/>
                          <a:pathLst>
                            <a:path w="83820" h="4445">
                              <a:moveTo>
                                <a:pt x="83520" y="0"/>
                              </a:moveTo>
                              <a:lnTo>
                                <a:pt x="0" y="0"/>
                              </a:lnTo>
                              <a:lnTo>
                                <a:pt x="0" y="4319"/>
                              </a:lnTo>
                              <a:lnTo>
                                <a:pt x="83520" y="4319"/>
                              </a:lnTo>
                              <a:lnTo>
                                <a:pt x="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0.175995pt;margin-top:4.586094pt;width:6.5764pt;height:.34015pt;mso-position-horizontal-relative:page;mso-position-vertical-relative:paragraph;z-index:-20808192" id="docshape1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16992">
                <wp:simplePos x="0" y="0"/>
                <wp:positionH relativeFrom="page">
                  <wp:posOffset>3595674</wp:posOffset>
                </wp:positionH>
                <wp:positionV relativeFrom="paragraph">
                  <wp:posOffset>50527</wp:posOffset>
                </wp:positionV>
                <wp:extent cx="40640" cy="5080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0640" cy="50800"/>
                        </a:xfrm>
                        <a:prstGeom prst="rect">
                          <a:avLst/>
                        </a:prstGeom>
                      </wps:spPr>
                      <wps:txbx>
                        <w:txbxContent>
                          <w:p>
                            <w:pPr>
                              <w:spacing w:line="79" w:lineRule="exact" w:before="0"/>
                              <w:ind w:left="0" w:right="0" w:firstLine="0"/>
                              <w:jc w:val="left"/>
                              <w:rPr>
                                <w:rFonts w:ascii="DejaVu Sans Condensed" w:hAnsi="DejaVu Sans Condensed"/>
                                <w:sz w:val="8"/>
                              </w:rPr>
                            </w:pPr>
                            <w:r>
                              <w:rPr>
                                <w:rFonts w:ascii="DejaVu Sans Condensed" w:hAnsi="DejaVu Sans Condensed"/>
                                <w:spacing w:val="-10"/>
                                <w:w w:val="85"/>
                                <w:sz w:val="8"/>
                              </w:rPr>
                              <w:t>—</w:t>
                            </w:r>
                          </w:p>
                        </w:txbxContent>
                      </wps:txbx>
                      <wps:bodyPr wrap="square" lIns="0" tIns="0" rIns="0" bIns="0" rtlCol="0">
                        <a:noAutofit/>
                      </wps:bodyPr>
                    </wps:wsp>
                  </a:graphicData>
                </a:graphic>
              </wp:anchor>
            </w:drawing>
          </mc:Choice>
          <mc:Fallback>
            <w:pict>
              <v:shape style="position:absolute;margin-left:283.123993pt;margin-top:3.978569pt;width:3.2pt;height:4pt;mso-position-horizontal-relative:page;mso-position-vertical-relative:paragraph;z-index:-20799488" type="#_x0000_t202" id="docshape132" filled="false" stroked="false">
                <v:textbox inset="0,0,0,0">
                  <w:txbxContent>
                    <w:p>
                      <w:pPr>
                        <w:spacing w:line="79" w:lineRule="exact" w:before="0"/>
                        <w:ind w:left="0" w:right="0" w:firstLine="0"/>
                        <w:jc w:val="left"/>
                        <w:rPr>
                          <w:rFonts w:ascii="DejaVu Sans Condensed" w:hAnsi="DejaVu Sans Condensed"/>
                          <w:sz w:val="8"/>
                        </w:rPr>
                      </w:pPr>
                      <w:r>
                        <w:rPr>
                          <w:rFonts w:ascii="DejaVu Sans Condensed" w:hAnsi="DejaVu Sans Condensed"/>
                          <w:spacing w:val="-10"/>
                          <w:w w:val="85"/>
                          <w:sz w:val="8"/>
                        </w:rPr>
                        <w:t>—</w:t>
                      </w:r>
                    </w:p>
                  </w:txbxContent>
                </v:textbox>
                <w10:wrap type="none"/>
              </v:shape>
            </w:pict>
          </mc:Fallback>
        </mc:AlternateContent>
      </w:r>
      <w:r>
        <w:rPr/>
        <mc:AlternateContent>
          <mc:Choice Requires="wps">
            <w:drawing>
              <wp:anchor distT="0" distB="0" distL="0" distR="0" allowOverlap="1" layoutInCell="1" locked="0" behindDoc="1" simplePos="0" relativeHeight="482517504">
                <wp:simplePos x="0" y="0"/>
                <wp:positionH relativeFrom="page">
                  <wp:posOffset>3558235</wp:posOffset>
                </wp:positionH>
                <wp:positionV relativeFrom="paragraph">
                  <wp:posOffset>56469</wp:posOffset>
                </wp:positionV>
                <wp:extent cx="37465" cy="7937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d</w:t>
                            </w:r>
                          </w:p>
                        </w:txbxContent>
                      </wps:txbx>
                      <wps:bodyPr wrap="square" lIns="0" tIns="0" rIns="0" bIns="0" rtlCol="0">
                        <a:noAutofit/>
                      </wps:bodyPr>
                    </wps:wsp>
                  </a:graphicData>
                </a:graphic>
              </wp:anchor>
            </w:drawing>
          </mc:Choice>
          <mc:Fallback>
            <w:pict>
              <v:shape style="position:absolute;margin-left:280.175995pt;margin-top:4.446423pt;width:2.95pt;height:6.25pt;mso-position-horizontal-relative:page;mso-position-vertical-relative:paragraph;z-index:-20798976" type="#_x0000_t202" id="docshape133" filled="false" stroked="false">
                <v:textbox inset="0,0,0,0">
                  <w:txbxContent>
                    <w:p>
                      <w:pPr>
                        <w:spacing w:before="8"/>
                        <w:ind w:left="0" w:right="0" w:firstLine="0"/>
                        <w:jc w:val="left"/>
                        <w:rPr>
                          <w:i/>
                          <w:sz w:val="10"/>
                        </w:rPr>
                      </w:pPr>
                      <w:r>
                        <w:rPr>
                          <w:i/>
                          <w:spacing w:val="-10"/>
                          <w:sz w:val="10"/>
                        </w:rPr>
                        <w:t>d</w:t>
                      </w:r>
                    </w:p>
                  </w:txbxContent>
                </v:textbox>
                <w10:wrap type="none"/>
              </v:shape>
            </w:pict>
          </mc:Fallback>
        </mc:AlternateContent>
      </w:r>
      <w:r>
        <w:rPr>
          <w:w w:val="105"/>
        </w:rPr>
        <w:t>ness</w:t>
      </w:r>
      <w:r>
        <w:rPr>
          <w:spacing w:val="71"/>
          <w:w w:val="105"/>
        </w:rPr>
        <w:t> </w:t>
      </w:r>
      <w:r>
        <w:rPr>
          <w:w w:val="105"/>
        </w:rPr>
        <w:t>coefficient</w:t>
      </w:r>
      <w:r>
        <w:rPr>
          <w:spacing w:val="1"/>
          <w:w w:val="105"/>
        </w:rPr>
        <w:t> </w:t>
      </w:r>
      <w:r>
        <w:rPr>
          <w:w w:val="105"/>
        </w:rPr>
        <w:t>—</w:t>
      </w:r>
      <w:r>
        <w:rPr>
          <w:spacing w:val="70"/>
          <w:w w:val="105"/>
        </w:rPr>
        <w:t> </w:t>
      </w:r>
      <w:r>
        <w:rPr>
          <w:w w:val="105"/>
        </w:rPr>
        <w:t>it</w:t>
      </w:r>
      <w:r>
        <w:rPr>
          <w:spacing w:val="71"/>
          <w:w w:val="105"/>
        </w:rPr>
        <w:t> </w:t>
      </w:r>
      <w:r>
        <w:rPr>
          <w:w w:val="105"/>
        </w:rPr>
        <w:t>is</w:t>
      </w:r>
      <w:r>
        <w:rPr>
          <w:spacing w:val="72"/>
          <w:w w:val="105"/>
        </w:rPr>
        <w:t> </w:t>
      </w:r>
      <w:r>
        <w:rPr>
          <w:w w:val="105"/>
        </w:rPr>
        <w:t>always</w:t>
      </w:r>
      <w:r>
        <w:rPr>
          <w:spacing w:val="70"/>
          <w:w w:val="105"/>
        </w:rPr>
        <w:t> </w:t>
      </w:r>
      <w:r>
        <w:rPr>
          <w:w w:val="105"/>
        </w:rPr>
        <w:t>determined</w:t>
      </w:r>
      <w:r>
        <w:rPr>
          <w:spacing w:val="70"/>
          <w:w w:val="105"/>
        </w:rPr>
        <w:t> </w:t>
      </w:r>
      <w:r>
        <w:rPr>
          <w:w w:val="105"/>
        </w:rPr>
        <w:t>by</w:t>
      </w:r>
      <w:r>
        <w:rPr>
          <w:spacing w:val="72"/>
          <w:w w:val="105"/>
        </w:rPr>
        <w:t> </w:t>
      </w:r>
      <w:r>
        <w:rPr>
          <w:w w:val="105"/>
        </w:rPr>
        <w:t>the</w:t>
      </w:r>
      <w:r>
        <w:rPr>
          <w:spacing w:val="71"/>
          <w:w w:val="105"/>
        </w:rPr>
        <w:t> </w:t>
      </w:r>
      <w:r>
        <w:rPr>
          <w:w w:val="105"/>
        </w:rPr>
        <w:t>value</w:t>
      </w:r>
      <w:r>
        <w:rPr>
          <w:spacing w:val="71"/>
          <w:w w:val="105"/>
        </w:rPr>
        <w:t> </w:t>
      </w:r>
      <w:r>
        <w:rPr>
          <w:w w:val="105"/>
        </w:rPr>
        <w:t>of</w:t>
      </w:r>
      <w:r>
        <w:rPr>
          <w:spacing w:val="21"/>
          <w:w w:val="105"/>
        </w:rPr>
        <w:t> </w:t>
      </w:r>
      <w:r>
        <w:rPr>
          <w:i/>
          <w:w w:val="105"/>
          <w:position w:val="5"/>
          <w:sz w:val="8"/>
        </w:rPr>
        <w:t>i</w:t>
      </w:r>
      <w:r>
        <w:rPr>
          <w:i/>
          <w:spacing w:val="31"/>
          <w:w w:val="105"/>
          <w:position w:val="5"/>
          <w:sz w:val="8"/>
        </w:rPr>
        <w:t> </w:t>
      </w:r>
      <w:r>
        <w:rPr>
          <w:spacing w:val="-10"/>
          <w:w w:val="105"/>
        </w:rPr>
        <w:t>,</w:t>
      </w:r>
    </w:p>
    <w:p>
      <w:pPr>
        <w:spacing w:line="58" w:lineRule="exact" w:before="0"/>
        <w:ind w:left="5022" w:right="0" w:firstLine="0"/>
        <w:jc w:val="left"/>
        <w:rPr>
          <w:i/>
          <w:sz w:val="8"/>
        </w:rPr>
      </w:pPr>
      <w:r>
        <w:rPr>
          <w:i/>
          <w:spacing w:val="-10"/>
          <w:sz w:val="8"/>
        </w:rPr>
        <w:t>i</w:t>
      </w:r>
    </w:p>
    <w:p>
      <w:pPr>
        <w:spacing w:line="240" w:lineRule="auto" w:before="5"/>
        <w:rPr>
          <w:i/>
          <w:sz w:val="3"/>
        </w:rPr>
      </w:pPr>
      <w:r>
        <w:rPr/>
        <w:br w:type="column"/>
      </w:r>
      <w:r>
        <w:rPr>
          <w:i/>
          <w:sz w:val="3"/>
        </w:rPr>
      </w:r>
    </w:p>
    <w:p>
      <w:pPr>
        <w:pStyle w:val="BodyText"/>
        <w:spacing w:line="20" w:lineRule="exact"/>
        <w:ind w:left="429" w:right="-29"/>
        <w:rPr>
          <w:sz w:val="2"/>
        </w:rPr>
      </w:pPr>
      <w:r>
        <w:rPr>
          <w:sz w:val="2"/>
        </w:rPr>
        <mc:AlternateContent>
          <mc:Choice Requires="wps">
            <w:drawing>
              <wp:inline distT="0" distB="0" distL="0" distR="0">
                <wp:extent cx="1032510" cy="4445"/>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1032510" cy="4445"/>
                          <a:chExt cx="1032510" cy="4445"/>
                        </a:xfrm>
                      </wpg:grpSpPr>
                      <wps:wsp>
                        <wps:cNvPr id="139" name="Graphic 139"/>
                        <wps:cNvSpPr/>
                        <wps:spPr>
                          <a:xfrm>
                            <a:off x="0" y="0"/>
                            <a:ext cx="1032510" cy="4445"/>
                          </a:xfrm>
                          <a:custGeom>
                            <a:avLst/>
                            <a:gdLst/>
                            <a:ahLst/>
                            <a:cxnLst/>
                            <a:rect l="l" t="t" r="r" b="b"/>
                            <a:pathLst>
                              <a:path w="1032510" h="4445">
                                <a:moveTo>
                                  <a:pt x="1032484" y="0"/>
                                </a:moveTo>
                                <a:lnTo>
                                  <a:pt x="0" y="0"/>
                                </a:lnTo>
                                <a:lnTo>
                                  <a:pt x="0" y="4320"/>
                                </a:lnTo>
                                <a:lnTo>
                                  <a:pt x="1032484" y="4320"/>
                                </a:lnTo>
                                <a:lnTo>
                                  <a:pt x="1032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1.3pt;height:.35pt;mso-position-horizontal-relative:char;mso-position-vertical-relative:line" id="docshapegroup134" coordorigin="0,0" coordsize="1626,7">
                <v:rect style="position:absolute;left:0;top:0;width:1626;height:7" id="docshape135" filled="true" fillcolor="#000000" stroked="false">
                  <v:fill type="solid"/>
                </v:rect>
              </v:group>
            </w:pict>
          </mc:Fallback>
        </mc:AlternateContent>
      </w:r>
      <w:r>
        <w:rPr>
          <w:sz w:val="2"/>
        </w:rPr>
      </w:r>
    </w:p>
    <w:p>
      <w:pPr>
        <w:tabs>
          <w:tab w:pos="429" w:val="left" w:leader="none"/>
          <w:tab w:pos="1344" w:val="left" w:leader="none"/>
        </w:tabs>
        <w:spacing w:before="0"/>
        <w:ind w:left="111" w:right="0" w:firstLine="0"/>
        <w:jc w:val="left"/>
        <w:rPr>
          <w:rFonts w:ascii="Trebuchet MS" w:hAnsi="Trebuchet MS"/>
          <w:i/>
          <w:sz w:val="11"/>
        </w:rPr>
      </w:pPr>
      <w:r>
        <w:rPr/>
        <mc:AlternateContent>
          <mc:Choice Requires="wps">
            <w:drawing>
              <wp:anchor distT="0" distB="0" distL="0" distR="0" allowOverlap="1" layoutInCell="1" locked="0" behindDoc="1" simplePos="0" relativeHeight="482528256">
                <wp:simplePos x="0" y="0"/>
                <wp:positionH relativeFrom="page">
                  <wp:posOffset>5677915</wp:posOffset>
                </wp:positionH>
                <wp:positionV relativeFrom="paragraph">
                  <wp:posOffset>88464</wp:posOffset>
                </wp:positionV>
                <wp:extent cx="934719" cy="8382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934719" cy="83820"/>
                        </a:xfrm>
                        <a:prstGeom prst="rect">
                          <a:avLst/>
                        </a:prstGeom>
                      </wps:spPr>
                      <wps:txbx>
                        <w:txbxContent>
                          <w:p>
                            <w:pPr>
                              <w:tabs>
                                <w:tab w:pos="1441" w:val="left" w:leader="none"/>
                              </w:tabs>
                              <w:spacing w:before="5"/>
                              <w:ind w:left="0" w:right="0" w:firstLine="0"/>
                              <w:jc w:val="left"/>
                              <w:rPr>
                                <w:i/>
                                <w:sz w:val="11"/>
                              </w:rPr>
                            </w:pPr>
                            <w:r>
                              <w:rPr>
                                <w:i/>
                                <w:spacing w:val="-10"/>
                                <w:sz w:val="11"/>
                              </w:rPr>
                              <w:t>i</w:t>
                            </w:r>
                            <w:r>
                              <w:rPr>
                                <w:rFonts w:ascii="Times New Roman"/>
                                <w:sz w:val="11"/>
                              </w:rPr>
                              <w:tab/>
                            </w:r>
                            <w:r>
                              <w:rPr>
                                <w:i/>
                                <w:spacing w:val="-13"/>
                                <w:sz w:val="11"/>
                              </w:rPr>
                              <w:t>i</w:t>
                            </w:r>
                          </w:p>
                        </w:txbxContent>
                      </wps:txbx>
                      <wps:bodyPr wrap="square" lIns="0" tIns="0" rIns="0" bIns="0" rtlCol="0">
                        <a:noAutofit/>
                      </wps:bodyPr>
                    </wps:wsp>
                  </a:graphicData>
                </a:graphic>
              </wp:anchor>
            </w:drawing>
          </mc:Choice>
          <mc:Fallback>
            <w:pict>
              <v:shape style="position:absolute;margin-left:447.079987pt;margin-top:6.965718pt;width:73.6pt;height:6.6pt;mso-position-horizontal-relative:page;mso-position-vertical-relative:paragraph;z-index:-20788224" type="#_x0000_t202" id="docshape136" filled="false" stroked="false">
                <v:textbox inset="0,0,0,0">
                  <w:txbxContent>
                    <w:p>
                      <w:pPr>
                        <w:tabs>
                          <w:tab w:pos="1441" w:val="left" w:leader="none"/>
                        </w:tabs>
                        <w:spacing w:before="5"/>
                        <w:ind w:left="0" w:right="0" w:firstLine="0"/>
                        <w:jc w:val="left"/>
                        <w:rPr>
                          <w:i/>
                          <w:sz w:val="11"/>
                        </w:rPr>
                      </w:pPr>
                      <w:r>
                        <w:rPr>
                          <w:i/>
                          <w:spacing w:val="-10"/>
                          <w:sz w:val="11"/>
                        </w:rPr>
                        <w:t>i</w:t>
                      </w:r>
                      <w:r>
                        <w:rPr>
                          <w:rFonts w:ascii="Times New Roman"/>
                          <w:sz w:val="11"/>
                        </w:rPr>
                        <w:tab/>
                      </w:r>
                      <w:r>
                        <w:rPr>
                          <w:i/>
                          <w:spacing w:val="-13"/>
                          <w:sz w:val="11"/>
                        </w:rPr>
                        <w:t>i</w:t>
                      </w:r>
                    </w:p>
                  </w:txbxContent>
                </v:textbox>
                <w10:wrap type="none"/>
              </v:shape>
            </w:pict>
          </mc:Fallback>
        </mc:AlternateContent>
      </w:r>
      <w:r>
        <w:rPr>
          <w:i/>
          <w:spacing w:val="-10"/>
          <w:w w:val="105"/>
          <w:position w:val="3"/>
          <w:sz w:val="11"/>
        </w:rPr>
        <w:t>i</w:t>
      </w:r>
      <w:r>
        <w:rPr>
          <w:i/>
          <w:position w:val="3"/>
          <w:sz w:val="11"/>
        </w:rPr>
        <w:tab/>
      </w:r>
      <w:r>
        <w:rPr>
          <w:rFonts w:ascii="Arial" w:hAnsi="Arial"/>
          <w:spacing w:val="40"/>
          <w:w w:val="105"/>
          <w:position w:val="4"/>
          <w:sz w:val="17"/>
        </w:rPr>
        <w:t> </w:t>
      </w:r>
      <w:r>
        <w:rPr>
          <w:w w:val="105"/>
          <w:position w:val="-4"/>
          <w:sz w:val="11"/>
        </w:rPr>
        <w:t>1</w:t>
      </w:r>
      <w:r>
        <w:rPr>
          <w:rFonts w:ascii="DejaVu Sans Condensed" w:hAnsi="DejaVu Sans Condensed"/>
          <w:w w:val="105"/>
          <w:position w:val="-4"/>
          <w:sz w:val="11"/>
        </w:rPr>
        <w:t>+</w:t>
      </w:r>
      <w:r>
        <w:rPr>
          <w:i/>
          <w:w w:val="105"/>
          <w:position w:val="-4"/>
          <w:sz w:val="11"/>
        </w:rPr>
        <w:t>d</w:t>
      </w:r>
      <w:r>
        <w:rPr>
          <w:rFonts w:ascii="DejaVu Sans Condensed" w:hAnsi="DejaVu Sans Condensed"/>
          <w:w w:val="105"/>
          <w:position w:val="1"/>
          <w:sz w:val="8"/>
        </w:rPr>
        <w:t>'+</w:t>
      </w:r>
      <w:r>
        <w:rPr>
          <w:rFonts w:ascii="Arial" w:hAnsi="Arial"/>
          <w:spacing w:val="40"/>
          <w:w w:val="105"/>
          <w:position w:val="4"/>
          <w:sz w:val="17"/>
        </w:rPr>
        <w:t> </w:t>
      </w:r>
      <w:r>
        <w:rPr>
          <w:w w:val="105"/>
          <w:position w:val="1"/>
          <w:sz w:val="11"/>
        </w:rPr>
        <w:t>1</w:t>
      </w:r>
      <w:r>
        <w:rPr>
          <w:rFonts w:ascii="DejaVu Sans Condensed" w:hAnsi="DejaVu Sans Condensed"/>
          <w:w w:val="105"/>
          <w:position w:val="1"/>
          <w:sz w:val="11"/>
        </w:rPr>
        <w:t>+</w:t>
      </w:r>
      <w:r>
        <w:rPr>
          <w:rFonts w:ascii="Trebuchet MS" w:hAnsi="Trebuchet MS"/>
          <w:i/>
          <w:w w:val="105"/>
          <w:position w:val="1"/>
          <w:sz w:val="11"/>
        </w:rPr>
        <w:t>k</w:t>
      </w:r>
      <w:r>
        <w:rPr>
          <w:rFonts w:ascii="Trebuchet MS" w:hAnsi="Trebuchet MS"/>
          <w:i/>
          <w:position w:val="1"/>
          <w:sz w:val="11"/>
        </w:rPr>
        <w:tab/>
      </w:r>
      <w:r>
        <w:rPr>
          <w:rFonts w:ascii="Arial" w:hAnsi="Arial"/>
          <w:spacing w:val="40"/>
          <w:w w:val="105"/>
          <w:position w:val="4"/>
          <w:sz w:val="17"/>
        </w:rPr>
        <w:t> </w:t>
      </w:r>
      <w:r>
        <w:rPr>
          <w:w w:val="105"/>
          <w:position w:val="-4"/>
          <w:sz w:val="11"/>
        </w:rPr>
        <w:t>1</w:t>
      </w:r>
      <w:r>
        <w:rPr>
          <w:rFonts w:ascii="DejaVu Sans Condensed" w:hAnsi="DejaVu Sans Condensed"/>
          <w:w w:val="105"/>
          <w:position w:val="-4"/>
          <w:sz w:val="11"/>
        </w:rPr>
        <w:t>+</w:t>
      </w:r>
      <w:r>
        <w:rPr>
          <w:i/>
          <w:w w:val="105"/>
          <w:position w:val="-4"/>
          <w:sz w:val="11"/>
        </w:rPr>
        <w:t>d</w:t>
      </w:r>
      <w:r>
        <w:rPr>
          <w:rFonts w:ascii="DejaVu Sans Condensed" w:hAnsi="DejaVu Sans Condensed"/>
          <w:w w:val="105"/>
          <w:sz w:val="8"/>
        </w:rPr>
        <w:t>'—</w:t>
      </w:r>
      <w:r>
        <w:rPr>
          <w:rFonts w:ascii="Arial" w:hAnsi="Arial"/>
          <w:spacing w:val="40"/>
          <w:w w:val="105"/>
          <w:position w:val="4"/>
          <w:sz w:val="17"/>
        </w:rPr>
        <w:t> </w:t>
      </w:r>
      <w:r>
        <w:rPr>
          <w:w w:val="105"/>
          <w:position w:val="1"/>
          <w:sz w:val="11"/>
        </w:rPr>
        <w:t>1</w:t>
      </w:r>
      <w:r>
        <w:rPr>
          <w:rFonts w:ascii="DejaVu Sans Condensed" w:hAnsi="DejaVu Sans Condensed"/>
          <w:w w:val="105"/>
          <w:position w:val="1"/>
          <w:sz w:val="11"/>
        </w:rPr>
        <w:t>—</w:t>
      </w:r>
      <w:r>
        <w:rPr>
          <w:rFonts w:ascii="Trebuchet MS" w:hAnsi="Trebuchet MS"/>
          <w:i/>
          <w:w w:val="105"/>
          <w:position w:val="1"/>
          <w:sz w:val="11"/>
        </w:rPr>
        <w:t>k</w:t>
      </w:r>
    </w:p>
    <w:p>
      <w:pPr>
        <w:pStyle w:val="BodyText"/>
        <w:spacing w:line="134" w:lineRule="exact"/>
        <w:ind w:left="648"/>
        <w:rPr>
          <w:rFonts w:ascii="Trebuchet MS"/>
          <w:sz w:val="13"/>
        </w:rPr>
      </w:pPr>
      <w:r>
        <w:rPr>
          <w:rFonts w:ascii="Trebuchet MS"/>
          <w:position w:val="-2"/>
          <w:sz w:val="13"/>
        </w:rPr>
        <mc:AlternateContent>
          <mc:Choice Requires="wps">
            <w:drawing>
              <wp:inline distT="0" distB="0" distL="0" distR="0">
                <wp:extent cx="621665" cy="85725"/>
                <wp:effectExtent l="0" t="0" r="0" b="0"/>
                <wp:docPr id="141" name="Textbox 141"/>
                <wp:cNvGraphicFramePr>
                  <a:graphicFrameLocks/>
                </wp:cNvGraphicFramePr>
                <a:graphic>
                  <a:graphicData uri="http://schemas.microsoft.com/office/word/2010/wordprocessingShape">
                    <wps:wsp>
                      <wps:cNvPr id="141" name="Textbox 141"/>
                      <wps:cNvSpPr txBox="1"/>
                      <wps:spPr>
                        <a:xfrm>
                          <a:off x="0" y="0"/>
                          <a:ext cx="621665" cy="85725"/>
                        </a:xfrm>
                        <a:prstGeom prst="rect">
                          <a:avLst/>
                        </a:prstGeom>
                      </wps:spPr>
                      <wps:txbx>
                        <w:txbxContent>
                          <w:p>
                            <w:pPr>
                              <w:tabs>
                                <w:tab w:pos="914" w:val="left" w:leader="none"/>
                              </w:tabs>
                              <w:spacing w:before="6"/>
                              <w:ind w:left="0" w:right="0" w:firstLine="0"/>
                              <w:jc w:val="left"/>
                              <w:rPr>
                                <w:sz w:val="11"/>
                              </w:rPr>
                            </w:pPr>
                            <w:r>
                              <w:rPr>
                                <w:spacing w:val="-10"/>
                                <w:sz w:val="11"/>
                              </w:rPr>
                              <w:t>2</w:t>
                            </w:r>
                            <w:r>
                              <w:rPr>
                                <w:sz w:val="11"/>
                              </w:rPr>
                              <w:tab/>
                            </w:r>
                            <w:r>
                              <w:rPr>
                                <w:spacing w:val="-10"/>
                                <w:sz w:val="11"/>
                              </w:rPr>
                              <w:t>2</w:t>
                            </w:r>
                          </w:p>
                        </w:txbxContent>
                      </wps:txbx>
                      <wps:bodyPr wrap="square" lIns="0" tIns="0" rIns="0" bIns="0" rtlCol="0">
                        <a:noAutofit/>
                      </wps:bodyPr>
                    </wps:wsp>
                  </a:graphicData>
                </a:graphic>
              </wp:inline>
            </w:drawing>
          </mc:Choice>
          <mc:Fallback>
            <w:pict>
              <v:shape style="width:48.95pt;height:6.75pt;mso-position-horizontal-relative:char;mso-position-vertical-relative:line" type="#_x0000_t202" id="docshape137" filled="false" stroked="false">
                <w10:anchorlock/>
                <v:textbox inset="0,0,0,0">
                  <w:txbxContent>
                    <w:p>
                      <w:pPr>
                        <w:tabs>
                          <w:tab w:pos="914" w:val="left" w:leader="none"/>
                        </w:tabs>
                        <w:spacing w:before="6"/>
                        <w:ind w:left="0" w:right="0" w:firstLine="0"/>
                        <w:jc w:val="left"/>
                        <w:rPr>
                          <w:sz w:val="11"/>
                        </w:rPr>
                      </w:pPr>
                      <w:r>
                        <w:rPr>
                          <w:spacing w:val="-10"/>
                          <w:sz w:val="11"/>
                        </w:rPr>
                        <w:t>2</w:t>
                      </w:r>
                      <w:r>
                        <w:rPr>
                          <w:sz w:val="11"/>
                        </w:rPr>
                        <w:tab/>
                      </w:r>
                      <w:r>
                        <w:rPr>
                          <w:spacing w:val="-10"/>
                          <w:sz w:val="11"/>
                        </w:rPr>
                        <w:t>2</w:t>
                      </w:r>
                    </w:p>
                  </w:txbxContent>
                </v:textbox>
              </v:shape>
            </w:pict>
          </mc:Fallback>
        </mc:AlternateContent>
      </w:r>
      <w:r>
        <w:rPr>
          <w:rFonts w:ascii="Trebuchet MS"/>
          <w:position w:val="-2"/>
          <w:sz w:val="13"/>
        </w:rPr>
      </w:r>
    </w:p>
    <w:p>
      <w:pPr>
        <w:pStyle w:val="BodyText"/>
        <w:spacing w:before="18"/>
        <w:rPr>
          <w:rFonts w:ascii="Trebuchet MS"/>
          <w:i/>
          <w:sz w:val="7"/>
        </w:rPr>
      </w:pPr>
    </w:p>
    <w:p>
      <w:pPr>
        <w:spacing w:before="44"/>
        <w:ind w:left="111" w:right="0" w:firstLine="0"/>
        <w:jc w:val="left"/>
        <w:rPr>
          <w:rFonts w:ascii="Trebuchet MS" w:hAnsi="Trebuchet MS"/>
          <w:i/>
          <w:sz w:val="11"/>
        </w:rPr>
      </w:pPr>
      <w:r>
        <w:rPr/>
        <w:br w:type="column"/>
      </w:r>
      <w:r>
        <w:rPr>
          <w:w w:val="110"/>
          <w:sz w:val="17"/>
        </w:rPr>
        <w:t>1</w:t>
      </w:r>
      <w:r>
        <w:rPr>
          <w:spacing w:val="-12"/>
          <w:w w:val="110"/>
          <w:sz w:val="17"/>
        </w:rPr>
        <w:t> </w:t>
      </w:r>
      <w:r>
        <w:rPr>
          <w:rFonts w:ascii="DejaVu Sans Condensed" w:hAnsi="DejaVu Sans Condensed"/>
          <w:w w:val="105"/>
          <w:sz w:val="17"/>
        </w:rPr>
        <w:t>+</w:t>
      </w:r>
      <w:r>
        <w:rPr>
          <w:rFonts w:ascii="DejaVu Sans Condensed" w:hAnsi="DejaVu Sans Condensed"/>
          <w:spacing w:val="-14"/>
          <w:w w:val="105"/>
          <w:sz w:val="17"/>
        </w:rPr>
        <w:t> </w:t>
      </w:r>
      <w:r>
        <w:rPr>
          <w:i/>
          <w:w w:val="105"/>
          <w:sz w:val="17"/>
        </w:rPr>
        <w:t>d</w:t>
      </w:r>
      <w:r>
        <w:rPr>
          <w:rFonts w:ascii="DejaVu Sans Condensed" w:hAnsi="DejaVu Sans Condensed"/>
          <w:w w:val="105"/>
          <w:position w:val="9"/>
          <w:sz w:val="11"/>
        </w:rPr>
        <w:t>'+</w:t>
      </w:r>
      <w:r>
        <w:rPr>
          <w:rFonts w:ascii="Arial" w:hAnsi="Arial"/>
          <w:spacing w:val="5"/>
          <w:w w:val="105"/>
          <w:position w:val="14"/>
          <w:sz w:val="17"/>
        </w:rPr>
        <w:t> </w:t>
      </w:r>
      <w:r>
        <w:rPr>
          <w:w w:val="105"/>
          <w:position w:val="11"/>
          <w:sz w:val="11"/>
        </w:rPr>
        <w:t>1</w:t>
      </w:r>
      <w:r>
        <w:rPr>
          <w:rFonts w:ascii="DejaVu Sans Condensed" w:hAnsi="DejaVu Sans Condensed"/>
          <w:w w:val="105"/>
          <w:position w:val="11"/>
          <w:sz w:val="11"/>
        </w:rPr>
        <w:t>+</w:t>
      </w:r>
      <w:r>
        <w:rPr>
          <w:rFonts w:ascii="Trebuchet MS" w:hAnsi="Trebuchet MS"/>
          <w:i/>
          <w:w w:val="105"/>
          <w:position w:val="11"/>
          <w:sz w:val="11"/>
        </w:rPr>
        <w:t>k</w:t>
      </w:r>
      <w:r>
        <w:rPr>
          <w:rFonts w:ascii="Trebuchet MS" w:hAnsi="Trebuchet MS"/>
          <w:i/>
          <w:spacing w:val="7"/>
          <w:w w:val="105"/>
          <w:position w:val="11"/>
          <w:sz w:val="11"/>
        </w:rPr>
        <w:t> </w:t>
      </w:r>
      <w:r>
        <w:rPr>
          <w:rFonts w:ascii="DejaVu Sans Condensed" w:hAnsi="DejaVu Sans Condensed"/>
          <w:w w:val="105"/>
          <w:sz w:val="17"/>
        </w:rPr>
        <w:t>+</w:t>
      </w:r>
      <w:r>
        <w:rPr>
          <w:rFonts w:ascii="DejaVu Sans Condensed" w:hAnsi="DejaVu Sans Condensed"/>
          <w:spacing w:val="-15"/>
          <w:w w:val="105"/>
          <w:sz w:val="17"/>
        </w:rPr>
        <w:t> </w:t>
      </w:r>
      <w:r>
        <w:rPr>
          <w:w w:val="105"/>
          <w:sz w:val="17"/>
        </w:rPr>
        <w:t>4</w:t>
      </w:r>
      <w:r>
        <w:rPr>
          <w:rFonts w:ascii="Trebuchet MS" w:hAnsi="Trebuchet MS"/>
          <w:i/>
          <w:w w:val="105"/>
          <w:position w:val="8"/>
          <w:sz w:val="11"/>
        </w:rPr>
        <w:t>k</w:t>
      </w:r>
      <w:r>
        <w:rPr>
          <w:rFonts w:ascii="Trebuchet MS" w:hAnsi="Trebuchet MS"/>
          <w:i/>
          <w:spacing w:val="7"/>
          <w:w w:val="105"/>
          <w:position w:val="8"/>
          <w:sz w:val="11"/>
        </w:rPr>
        <w:t> </w:t>
      </w:r>
      <w:r>
        <w:rPr>
          <w:rFonts w:ascii="DejaVu Sans Condensed" w:hAnsi="DejaVu Sans Condensed"/>
          <w:w w:val="105"/>
          <w:sz w:val="17"/>
        </w:rPr>
        <w:t>×</w:t>
      </w:r>
      <w:r>
        <w:rPr>
          <w:rFonts w:ascii="DejaVu Sans Condensed" w:hAnsi="DejaVu Sans Condensed"/>
          <w:spacing w:val="48"/>
          <w:w w:val="110"/>
          <w:sz w:val="17"/>
        </w:rPr>
        <w:t> </w:t>
      </w:r>
      <w:r>
        <w:rPr>
          <w:w w:val="110"/>
          <w:sz w:val="17"/>
        </w:rPr>
        <w:t>1</w:t>
      </w:r>
      <w:r>
        <w:rPr>
          <w:spacing w:val="-12"/>
          <w:w w:val="110"/>
          <w:sz w:val="17"/>
        </w:rPr>
        <w:t> </w:t>
      </w:r>
      <w:r>
        <w:rPr>
          <w:rFonts w:ascii="DejaVu Sans Condensed" w:hAnsi="DejaVu Sans Condensed"/>
          <w:w w:val="105"/>
          <w:sz w:val="17"/>
        </w:rPr>
        <w:t>+</w:t>
      </w:r>
      <w:r>
        <w:rPr>
          <w:rFonts w:ascii="DejaVu Sans Condensed" w:hAnsi="DejaVu Sans Condensed"/>
          <w:spacing w:val="-14"/>
          <w:w w:val="105"/>
          <w:sz w:val="17"/>
        </w:rPr>
        <w:t> </w:t>
      </w:r>
      <w:r>
        <w:rPr>
          <w:i/>
          <w:w w:val="105"/>
          <w:sz w:val="17"/>
        </w:rPr>
        <w:t>d</w:t>
      </w:r>
      <w:r>
        <w:rPr>
          <w:rFonts w:ascii="DejaVu Sans Condensed" w:hAnsi="DejaVu Sans Condensed"/>
          <w:w w:val="105"/>
          <w:position w:val="9"/>
          <w:sz w:val="11"/>
        </w:rPr>
        <w:t>'—</w:t>
      </w:r>
      <w:r>
        <w:rPr>
          <w:rFonts w:ascii="Arial" w:hAnsi="Arial"/>
          <w:spacing w:val="27"/>
          <w:w w:val="105"/>
          <w:position w:val="14"/>
          <w:sz w:val="17"/>
        </w:rPr>
        <w:t> </w:t>
      </w:r>
      <w:r>
        <w:rPr>
          <w:w w:val="105"/>
          <w:position w:val="11"/>
          <w:sz w:val="11"/>
        </w:rPr>
        <w:t>1</w:t>
      </w:r>
      <w:r>
        <w:rPr>
          <w:rFonts w:ascii="DejaVu Sans Condensed" w:hAnsi="DejaVu Sans Condensed"/>
          <w:w w:val="105"/>
          <w:position w:val="11"/>
          <w:sz w:val="11"/>
        </w:rPr>
        <w:t>—</w:t>
      </w:r>
      <w:r>
        <w:rPr>
          <w:rFonts w:ascii="Trebuchet MS" w:hAnsi="Trebuchet MS"/>
          <w:i/>
          <w:spacing w:val="-10"/>
          <w:w w:val="105"/>
          <w:position w:val="11"/>
          <w:sz w:val="11"/>
        </w:rPr>
        <w:t>k</w:t>
      </w:r>
    </w:p>
    <w:p>
      <w:pPr>
        <w:spacing w:line="240" w:lineRule="auto" w:before="0"/>
        <w:rPr>
          <w:rFonts w:ascii="Trebuchet MS"/>
          <w:i/>
          <w:sz w:val="17"/>
        </w:rPr>
      </w:pPr>
      <w:r>
        <w:rPr/>
        <w:br w:type="column"/>
      </w:r>
      <w:r>
        <w:rPr>
          <w:rFonts w:ascii="Trebuchet MS"/>
          <w:i/>
          <w:sz w:val="17"/>
        </w:rPr>
      </w:r>
    </w:p>
    <w:p>
      <w:pPr>
        <w:pStyle w:val="BodyText"/>
        <w:spacing w:before="69"/>
        <w:rPr>
          <w:rFonts w:ascii="Trebuchet MS"/>
          <w:i/>
          <w:sz w:val="17"/>
        </w:rPr>
      </w:pPr>
    </w:p>
    <w:p>
      <w:pPr>
        <w:pStyle w:val="Heading2"/>
        <w:ind w:left="7"/>
        <w:rPr>
          <w:rFonts w:ascii="DejaVu Sans Condensed"/>
        </w:rPr>
      </w:pPr>
      <w:r>
        <w:rPr/>
        <mc:AlternateContent>
          <mc:Choice Requires="wps">
            <w:drawing>
              <wp:anchor distT="0" distB="0" distL="0" distR="0" allowOverlap="1" layoutInCell="1" locked="0" behindDoc="1" simplePos="0" relativeHeight="482515968">
                <wp:simplePos x="0" y="0"/>
                <wp:positionH relativeFrom="page">
                  <wp:posOffset>5247360</wp:posOffset>
                </wp:positionH>
                <wp:positionV relativeFrom="paragraph">
                  <wp:posOffset>-356440</wp:posOffset>
                </wp:positionV>
                <wp:extent cx="1605280" cy="14287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605280" cy="142875"/>
                        </a:xfrm>
                        <a:prstGeom prst="rect">
                          <a:avLst/>
                        </a:prstGeom>
                      </wps:spPr>
                      <wps:txbx>
                        <w:txbxContent>
                          <w:p>
                            <w:pPr>
                              <w:tabs>
                                <w:tab w:pos="1580" w:val="left" w:leader="none"/>
                                <w:tab w:pos="2527" w:val="left" w:leader="none"/>
                              </w:tabs>
                              <w:spacing w:line="151" w:lineRule="auto" w:before="33"/>
                              <w:ind w:left="0" w:right="0" w:firstLine="0"/>
                              <w:jc w:val="left"/>
                              <w:rPr>
                                <w:i/>
                                <w:sz w:val="11"/>
                              </w:rPr>
                            </w:pPr>
                            <w:r>
                              <w:rPr>
                                <w:rFonts w:ascii="DejaVu Sans Condensed"/>
                                <w:position w:val="-7"/>
                                <w:sz w:val="17"/>
                              </w:rPr>
                              <w:t>=</w:t>
                            </w:r>
                            <w:r>
                              <w:rPr>
                                <w:rFonts w:ascii="DejaVu Sans Condensed"/>
                                <w:spacing w:val="34"/>
                                <w:position w:val="-7"/>
                                <w:sz w:val="17"/>
                              </w:rPr>
                              <w:t> </w:t>
                            </w:r>
                            <w:r>
                              <w:rPr>
                                <w:rFonts w:ascii="Times New Roman"/>
                                <w:sz w:val="11"/>
                                <w:u w:val="single"/>
                              </w:rPr>
                              <w:tab/>
                            </w:r>
                            <w:r>
                              <w:rPr>
                                <w:i/>
                                <w:spacing w:val="-10"/>
                                <w:sz w:val="11"/>
                                <w:u w:val="single"/>
                              </w:rPr>
                              <w:t>i</w:t>
                            </w:r>
                            <w:r>
                              <w:rPr>
                                <w:i/>
                                <w:sz w:val="11"/>
                                <w:u w:val="single"/>
                              </w:rPr>
                              <w:tab/>
                            </w:r>
                          </w:p>
                        </w:txbxContent>
                      </wps:txbx>
                      <wps:bodyPr wrap="square" lIns="0" tIns="0" rIns="0" bIns="0" rtlCol="0">
                        <a:noAutofit/>
                      </wps:bodyPr>
                    </wps:wsp>
                  </a:graphicData>
                </a:graphic>
              </wp:anchor>
            </w:drawing>
          </mc:Choice>
          <mc:Fallback>
            <w:pict>
              <v:shape style="position:absolute;margin-left:413.178009pt;margin-top:-28.066195pt;width:126.4pt;height:11.25pt;mso-position-horizontal-relative:page;mso-position-vertical-relative:paragraph;z-index:-20800512" type="#_x0000_t202" id="docshape138" filled="false" stroked="false">
                <v:textbox inset="0,0,0,0">
                  <w:txbxContent>
                    <w:p>
                      <w:pPr>
                        <w:tabs>
                          <w:tab w:pos="1580" w:val="left" w:leader="none"/>
                          <w:tab w:pos="2527" w:val="left" w:leader="none"/>
                        </w:tabs>
                        <w:spacing w:line="151" w:lineRule="auto" w:before="33"/>
                        <w:ind w:left="0" w:right="0" w:firstLine="0"/>
                        <w:jc w:val="left"/>
                        <w:rPr>
                          <w:i/>
                          <w:sz w:val="11"/>
                        </w:rPr>
                      </w:pPr>
                      <w:r>
                        <w:rPr>
                          <w:rFonts w:ascii="DejaVu Sans Condensed"/>
                          <w:position w:val="-7"/>
                          <w:sz w:val="17"/>
                        </w:rPr>
                        <w:t>=</w:t>
                      </w:r>
                      <w:r>
                        <w:rPr>
                          <w:rFonts w:ascii="DejaVu Sans Condensed"/>
                          <w:spacing w:val="34"/>
                          <w:position w:val="-7"/>
                          <w:sz w:val="17"/>
                        </w:rPr>
                        <w:t> </w:t>
                      </w:r>
                      <w:r>
                        <w:rPr>
                          <w:rFonts w:ascii="Times New Roman"/>
                          <w:sz w:val="11"/>
                          <w:u w:val="single"/>
                        </w:rPr>
                        <w:tab/>
                      </w:r>
                      <w:r>
                        <w:rPr>
                          <w:i/>
                          <w:spacing w:val="-10"/>
                          <w:sz w:val="11"/>
                          <w:u w:val="single"/>
                        </w:rPr>
                        <w:t>i</w:t>
                      </w:r>
                      <w:r>
                        <w:rPr>
                          <w:i/>
                          <w:sz w:val="11"/>
                          <w:u w:val="single"/>
                        </w:rPr>
                        <w:tab/>
                      </w:r>
                    </w:p>
                  </w:txbxContent>
                </v:textbox>
                <w10:wrap type="none"/>
              </v:shape>
            </w:pict>
          </mc:Fallback>
        </mc:AlternateContent>
      </w:r>
      <w:r>
        <w:rPr>
          <w:rFonts w:ascii="DejaVu Sans Condensed"/>
          <w:spacing w:val="-4"/>
          <w:w w:val="110"/>
        </w:rPr>
        <w:t>(</w:t>
      </w:r>
      <w:r>
        <w:rPr>
          <w:spacing w:val="-4"/>
          <w:w w:val="110"/>
        </w:rPr>
        <w:t>14</w:t>
      </w:r>
      <w:r>
        <w:rPr>
          <w:rFonts w:ascii="DejaVu Sans Condensed"/>
          <w:spacing w:val="-4"/>
          <w:w w:val="110"/>
        </w:rPr>
        <w:t>)</w:t>
      </w:r>
    </w:p>
    <w:p>
      <w:pPr>
        <w:spacing w:after="0"/>
        <w:rPr>
          <w:rFonts w:ascii="DejaVu Sans Condensed"/>
        </w:rPr>
        <w:sectPr>
          <w:type w:val="continuous"/>
          <w:pgSz w:w="11910" w:h="15880"/>
          <w:pgMar w:header="887" w:footer="420" w:top="840" w:bottom="280" w:left="640" w:right="600"/>
          <w:cols w:num="4" w:equalWidth="0">
            <w:col w:w="5174" w:space="310"/>
            <w:col w:w="2086" w:space="228"/>
            <w:col w:w="2344" w:space="40"/>
            <w:col w:w="488"/>
          </w:cols>
        </w:sectPr>
      </w:pPr>
    </w:p>
    <w:p>
      <w:pPr>
        <w:pStyle w:val="BodyText"/>
        <w:spacing w:line="285" w:lineRule="auto"/>
        <w:ind w:left="111" w:right="38"/>
        <w:jc w:val="both"/>
      </w:pPr>
      <w:r>
        <w:rPr/>
        <mc:AlternateContent>
          <mc:Choice Requires="wps">
            <w:drawing>
              <wp:anchor distT="0" distB="0" distL="0" distR="0" allowOverlap="1" layoutInCell="1" locked="0" behindDoc="1" simplePos="0" relativeHeight="482518016">
                <wp:simplePos x="0" y="0"/>
                <wp:positionH relativeFrom="page">
                  <wp:posOffset>3031921</wp:posOffset>
                </wp:positionH>
                <wp:positionV relativeFrom="paragraph">
                  <wp:posOffset>219011</wp:posOffset>
                </wp:positionV>
                <wp:extent cx="19050" cy="7937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238.733994pt;margin-top:17.244974pt;width:1.5pt;height:6.25pt;mso-position-horizontal-relative:page;mso-position-vertical-relative:paragraph;z-index:-20798464" type="#_x0000_t202" id="docshape139"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whether it is linear weighted or not. To solve the problem, </w:t>
      </w:r>
      <w:r>
        <w:rPr>
          <w:w w:val="105"/>
        </w:rPr>
        <w:t>Dwivedi put</w:t>
      </w:r>
      <w:r>
        <w:rPr>
          <w:w w:val="105"/>
        </w:rPr>
        <w:t> forward</w:t>
      </w:r>
      <w:r>
        <w:rPr>
          <w:w w:val="105"/>
        </w:rPr>
        <w:t> a</w:t>
      </w:r>
      <w:r>
        <w:rPr>
          <w:w w:val="105"/>
        </w:rPr>
        <w:t> new</w:t>
      </w:r>
      <w:r>
        <w:rPr>
          <w:w w:val="105"/>
        </w:rPr>
        <w:t> form</w:t>
      </w:r>
      <w:r>
        <w:rPr>
          <w:w w:val="105"/>
        </w:rPr>
        <w:t> of</w:t>
      </w:r>
      <w:r>
        <w:rPr>
          <w:w w:val="105"/>
        </w:rPr>
        <w:t> closeness</w:t>
      </w:r>
      <w:r>
        <w:rPr>
          <w:w w:val="105"/>
        </w:rPr>
        <w:t> coefficient</w:t>
      </w:r>
      <w:r>
        <w:rPr>
          <w:w w:val="105"/>
        </w:rPr>
        <w:t> </w:t>
      </w:r>
      <w:r>
        <w:rPr>
          <w:i/>
          <w:w w:val="105"/>
        </w:rPr>
        <w:t>CC</w:t>
      </w:r>
      <w:r>
        <w:rPr>
          <w:rFonts w:ascii="DejaVu Sans Condensed"/>
          <w:w w:val="105"/>
          <w:vertAlign w:val="superscript"/>
        </w:rPr>
        <w:t>'</w:t>
      </w:r>
      <w:r>
        <w:rPr>
          <w:rFonts w:ascii="DejaVu Sans Condensed"/>
          <w:w w:val="105"/>
          <w:vertAlign w:val="baseline"/>
        </w:rPr>
        <w:t> </w:t>
      </w:r>
      <w:r>
        <w:rPr>
          <w:w w:val="105"/>
          <w:vertAlign w:val="baseline"/>
        </w:rPr>
        <w:t>that</w:t>
      </w:r>
      <w:r>
        <w:rPr>
          <w:w w:val="105"/>
          <w:vertAlign w:val="baseline"/>
        </w:rPr>
        <w:t> can</w:t>
      </w:r>
      <w:r>
        <w:rPr>
          <w:w w:val="105"/>
          <w:vertAlign w:val="baseline"/>
        </w:rPr>
        <w:t> be written as follows [</w:t>
      </w:r>
      <w:hyperlink w:history="true" w:anchor="_bookmark54">
        <w:r>
          <w:rPr>
            <w:color w:val="007FAD"/>
            <w:w w:val="105"/>
            <w:vertAlign w:val="baseline"/>
          </w:rPr>
          <w:t>16</w:t>
        </w:r>
      </w:hyperlink>
      <w:r>
        <w:rPr>
          <w:w w:val="105"/>
          <w:vertAlign w:val="baseline"/>
        </w:rPr>
        <w:t>]:</w:t>
      </w:r>
    </w:p>
    <w:p>
      <w:pPr>
        <w:pStyle w:val="BodyText"/>
        <w:spacing w:line="235" w:lineRule="auto" w:before="9"/>
        <w:ind w:left="111" w:firstLine="1"/>
      </w:pPr>
      <w:r>
        <w:rPr/>
        <w:br w:type="column"/>
      </w:r>
      <w:r>
        <w:rPr/>
        <w:t>where</w:t>
      </w:r>
      <w:r>
        <w:rPr>
          <w:spacing w:val="37"/>
        </w:rPr>
        <w:t> </w:t>
      </w:r>
      <w:r>
        <w:rPr>
          <w:rFonts w:ascii="Trebuchet MS" w:hAnsi="Trebuchet MS"/>
          <w:i/>
        </w:rPr>
        <w:t>k</w:t>
      </w:r>
      <w:r>
        <w:rPr>
          <w:rFonts w:ascii="Trebuchet MS" w:hAnsi="Trebuchet MS"/>
          <w:i/>
          <w:spacing w:val="29"/>
        </w:rPr>
        <w:t> </w:t>
      </w:r>
      <w:r>
        <w:rPr/>
        <w:t>is</w:t>
      </w:r>
      <w:r>
        <w:rPr>
          <w:spacing w:val="37"/>
        </w:rPr>
        <w:t> </w:t>
      </w:r>
      <w:r>
        <w:rPr/>
        <w:t>the</w:t>
      </w:r>
      <w:r>
        <w:rPr>
          <w:spacing w:val="37"/>
        </w:rPr>
        <w:t> </w:t>
      </w:r>
      <w:r>
        <w:rPr/>
        <w:t>parameter</w:t>
      </w:r>
      <w:r>
        <w:rPr>
          <w:spacing w:val="38"/>
        </w:rPr>
        <w:t> </w:t>
      </w:r>
      <w:r>
        <w:rPr/>
        <w:t>to</w:t>
      </w:r>
      <w:r>
        <w:rPr>
          <w:spacing w:val="37"/>
        </w:rPr>
        <w:t> </w:t>
      </w:r>
      <w:r>
        <w:rPr/>
        <w:t>adjust</w:t>
      </w:r>
      <w:r>
        <w:rPr>
          <w:spacing w:val="37"/>
        </w:rPr>
        <w:t> </w:t>
      </w:r>
      <w:r>
        <w:rPr/>
        <w:t>the</w:t>
      </w:r>
      <w:r>
        <w:rPr>
          <w:spacing w:val="37"/>
        </w:rPr>
        <w:t> </w:t>
      </w:r>
      <w:r>
        <w:rPr/>
        <w:t>weights</w:t>
      </w:r>
      <w:r>
        <w:rPr>
          <w:spacing w:val="37"/>
        </w:rPr>
        <w:t> </w:t>
      </w:r>
      <w:r>
        <w:rPr/>
        <w:t>of</w:t>
      </w:r>
      <w:r>
        <w:rPr>
          <w:spacing w:val="37"/>
        </w:rPr>
        <w:t> </w:t>
      </w:r>
      <w:r>
        <w:rPr/>
        <w:t>APIS</w:t>
      </w:r>
      <w:r>
        <w:rPr>
          <w:spacing w:val="37"/>
        </w:rPr>
        <w:t> </w:t>
      </w:r>
      <w:r>
        <w:rPr/>
        <w:t>and</w:t>
      </w:r>
      <w:r>
        <w:rPr>
          <w:spacing w:val="37"/>
        </w:rPr>
        <w:t> </w:t>
      </w:r>
      <w:r>
        <w:rPr/>
        <w:t>ANIS</w:t>
      </w:r>
      <w:r>
        <w:rPr>
          <w:spacing w:val="40"/>
        </w:rPr>
        <w:t> </w:t>
      </w:r>
      <w:r>
        <w:rPr/>
        <w:t>distances,</w:t>
      </w:r>
      <w:r>
        <w:rPr>
          <w:rFonts w:ascii="DejaVu Sans Condensed" w:hAnsi="DejaVu Sans Condensed"/>
        </w:rPr>
        <w:t>—</w:t>
      </w:r>
      <w:r>
        <w:rPr/>
        <w:t>0</w:t>
      </w:r>
      <w:r>
        <w:rPr>
          <w:rFonts w:ascii="LM Roman 10" w:hAnsi="LM Roman 10"/>
        </w:rPr>
        <w:t>.</w:t>
      </w:r>
      <w:r>
        <w:rPr/>
        <w:t>5 </w:t>
      </w:r>
      <w:r>
        <w:rPr>
          <w:rFonts w:ascii="Mono Uralic" w:hAnsi="Mono Uralic"/>
        </w:rPr>
        <w:t>6</w:t>
      </w:r>
      <w:r>
        <w:rPr>
          <w:rFonts w:ascii="Mono Uralic" w:hAnsi="Mono Uralic"/>
          <w:spacing w:val="-55"/>
        </w:rPr>
        <w:t> </w:t>
      </w:r>
      <w:r>
        <w:rPr>
          <w:rFonts w:ascii="Trebuchet MS" w:hAnsi="Trebuchet MS"/>
          <w:i/>
        </w:rPr>
        <w:t>k </w:t>
      </w:r>
      <w:r>
        <w:rPr>
          <w:rFonts w:ascii="Mono Uralic" w:hAnsi="Mono Uralic"/>
        </w:rPr>
        <w:t>6</w:t>
      </w:r>
      <w:r>
        <w:rPr>
          <w:rFonts w:ascii="Mono Uralic" w:hAnsi="Mono Uralic"/>
          <w:spacing w:val="-55"/>
        </w:rPr>
        <w:t> </w:t>
      </w:r>
      <w:r>
        <w:rPr/>
        <w:t>0</w:t>
      </w:r>
      <w:r>
        <w:rPr>
          <w:rFonts w:ascii="LM Roman 10" w:hAnsi="LM Roman 10"/>
        </w:rPr>
        <w:t>.</w:t>
      </w:r>
      <w:r>
        <w:rPr/>
        <w:t>5,1 </w:t>
      </w:r>
      <w:r>
        <w:rPr>
          <w:rFonts w:ascii="Mono Uralic" w:hAnsi="Mono Uralic"/>
        </w:rPr>
        <w:t>6</w:t>
      </w:r>
      <w:r>
        <w:rPr>
          <w:rFonts w:ascii="Mono Uralic" w:hAnsi="Mono Uralic"/>
          <w:spacing w:val="-55"/>
        </w:rPr>
        <w:t> </w:t>
      </w:r>
      <w:r>
        <w:rPr>
          <w:i/>
        </w:rPr>
        <w:t>i </w:t>
      </w:r>
      <w:r>
        <w:rPr>
          <w:rFonts w:ascii="Mono Uralic" w:hAnsi="Mono Uralic"/>
        </w:rPr>
        <w:t>6</w:t>
      </w:r>
      <w:r>
        <w:rPr>
          <w:rFonts w:ascii="Mono Uralic" w:hAnsi="Mono Uralic"/>
          <w:spacing w:val="-55"/>
        </w:rPr>
        <w:t> </w:t>
      </w:r>
      <w:r>
        <w:rPr>
          <w:i/>
        </w:rPr>
        <w:t>m</w:t>
      </w:r>
      <w:r>
        <w:rPr/>
        <w:t>.</w:t>
      </w:r>
    </w:p>
    <w:p>
      <w:pPr>
        <w:pStyle w:val="BodyText"/>
        <w:spacing w:before="16"/>
        <w:ind w:left="351"/>
      </w:pPr>
      <w:r>
        <w:rPr>
          <w:w w:val="105"/>
        </w:rPr>
        <w:t>To</w:t>
      </w:r>
      <w:r>
        <w:rPr>
          <w:spacing w:val="69"/>
          <w:w w:val="150"/>
        </w:rPr>
        <w:t> </w:t>
      </w:r>
      <w:r>
        <w:rPr>
          <w:w w:val="105"/>
        </w:rPr>
        <w:t>transform</w:t>
      </w:r>
      <w:r>
        <w:rPr>
          <w:spacing w:val="69"/>
          <w:w w:val="150"/>
        </w:rPr>
        <w:t> </w:t>
      </w:r>
      <w:r>
        <w:rPr>
          <w:w w:val="105"/>
        </w:rPr>
        <w:t>Formula</w:t>
      </w:r>
      <w:r>
        <w:rPr>
          <w:spacing w:val="69"/>
          <w:w w:val="150"/>
        </w:rPr>
        <w:t> </w:t>
      </w:r>
      <w:hyperlink w:history="true" w:anchor="_bookmark13">
        <w:r>
          <w:rPr>
            <w:color w:val="007FAD"/>
            <w:w w:val="105"/>
          </w:rPr>
          <w:t>(14)</w:t>
        </w:r>
      </w:hyperlink>
      <w:r>
        <w:rPr>
          <w:color w:val="007FAD"/>
          <w:spacing w:val="69"/>
          <w:w w:val="150"/>
        </w:rPr>
        <w:t> </w:t>
      </w:r>
      <w:r>
        <w:rPr>
          <w:w w:val="105"/>
        </w:rPr>
        <w:t>into</w:t>
      </w:r>
      <w:r>
        <w:rPr>
          <w:spacing w:val="70"/>
          <w:w w:val="150"/>
        </w:rPr>
        <w:t> </w:t>
      </w:r>
      <w:r>
        <w:rPr>
          <w:w w:val="105"/>
        </w:rPr>
        <w:t>a</w:t>
      </w:r>
      <w:r>
        <w:rPr>
          <w:spacing w:val="70"/>
          <w:w w:val="150"/>
        </w:rPr>
        <w:t> </w:t>
      </w:r>
      <w:r>
        <w:rPr>
          <w:w w:val="105"/>
        </w:rPr>
        <w:t>simpler</w:t>
      </w:r>
      <w:r>
        <w:rPr>
          <w:spacing w:val="69"/>
          <w:w w:val="150"/>
        </w:rPr>
        <w:t> </w:t>
      </w:r>
      <w:r>
        <w:rPr>
          <w:w w:val="105"/>
        </w:rPr>
        <w:t>form,</w:t>
      </w:r>
      <w:r>
        <w:rPr>
          <w:spacing w:val="69"/>
          <w:w w:val="150"/>
        </w:rPr>
        <w:t> </w:t>
      </w:r>
      <w:r>
        <w:rPr>
          <w:spacing w:val="-2"/>
          <w:w w:val="105"/>
        </w:rPr>
        <w:t>denote</w:t>
      </w:r>
    </w:p>
    <w:p>
      <w:pPr>
        <w:spacing w:after="0"/>
        <w:sectPr>
          <w:type w:val="continuous"/>
          <w:pgSz w:w="11910" w:h="15880"/>
          <w:pgMar w:header="887" w:footer="420" w:top="840" w:bottom="280" w:left="640" w:right="600"/>
          <w:cols w:num="2" w:equalWidth="0">
            <w:col w:w="5174" w:space="206"/>
            <w:col w:w="5290"/>
          </w:cols>
        </w:sectPr>
      </w:pPr>
    </w:p>
    <w:p>
      <w:pPr>
        <w:tabs>
          <w:tab w:pos="401" w:val="left" w:leader="none"/>
        </w:tabs>
        <w:spacing w:line="45" w:lineRule="exact" w:before="0"/>
        <w:ind w:left="0" w:right="0" w:firstLine="0"/>
        <w:jc w:val="right"/>
        <w:rPr>
          <w:rFonts w:ascii="DejaVu Sans Condensed" w:hAnsi="DejaVu Sans Condensed"/>
          <w:sz w:val="11"/>
        </w:rPr>
      </w:pPr>
      <w:r>
        <w:rPr/>
        <mc:AlternateContent>
          <mc:Choice Requires="wps">
            <w:drawing>
              <wp:anchor distT="0" distB="0" distL="0" distR="0" allowOverlap="1" layoutInCell="1" locked="0" behindDoc="1" simplePos="0" relativeHeight="482510336">
                <wp:simplePos x="0" y="0"/>
                <wp:positionH relativeFrom="page">
                  <wp:posOffset>4630318</wp:posOffset>
                </wp:positionH>
                <wp:positionV relativeFrom="paragraph">
                  <wp:posOffset>100478</wp:posOffset>
                </wp:positionV>
                <wp:extent cx="198755" cy="381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98755" cy="3810"/>
                        </a:xfrm>
                        <a:custGeom>
                          <a:avLst/>
                          <a:gdLst/>
                          <a:ahLst/>
                          <a:cxnLst/>
                          <a:rect l="l" t="t" r="r" b="b"/>
                          <a:pathLst>
                            <a:path w="198755" h="3810">
                              <a:moveTo>
                                <a:pt x="198716" y="0"/>
                              </a:moveTo>
                              <a:lnTo>
                                <a:pt x="0" y="0"/>
                              </a:lnTo>
                              <a:lnTo>
                                <a:pt x="0" y="3600"/>
                              </a:lnTo>
                              <a:lnTo>
                                <a:pt x="198716" y="3600"/>
                              </a:lnTo>
                              <a:lnTo>
                                <a:pt x="198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59201pt;margin-top:7.911661pt;width:15.647pt;height:.28348pt;mso-position-horizontal-relative:page;mso-position-vertical-relative:paragraph;z-index:-20806144" id="docshape1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18528">
                <wp:simplePos x="0" y="0"/>
                <wp:positionH relativeFrom="page">
                  <wp:posOffset>995039</wp:posOffset>
                </wp:positionH>
                <wp:positionV relativeFrom="paragraph">
                  <wp:posOffset>19518</wp:posOffset>
                </wp:positionV>
                <wp:extent cx="212725" cy="39687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12725" cy="396875"/>
                        </a:xfrm>
                        <a:prstGeom prst="rect">
                          <a:avLst/>
                        </a:prstGeom>
                      </wps:spPr>
                      <wps:txbx>
                        <w:txbxContent>
                          <w:p>
                            <w:pPr>
                              <w:spacing w:line="162" w:lineRule="exact" w:before="0"/>
                              <w:ind w:left="0" w:right="0" w:firstLine="0"/>
                              <w:jc w:val="left"/>
                              <w:rPr>
                                <w:rFonts w:ascii="Arial"/>
                                <w:sz w:val="17"/>
                              </w:rPr>
                            </w:pPr>
                            <w:r>
                              <w:rPr>
                                <w:rFonts w:ascii="Arial"/>
                                <w:w w:val="157"/>
                                <w:sz w:val="17"/>
                              </w:rPr>
                              <w:t> </w:t>
                            </w:r>
                            <w:r>
                              <w:rPr>
                                <w:rFonts w:ascii="Arial"/>
                                <w:sz w:val="17"/>
                              </w:rPr>
                              <w:t>   </w:t>
                            </w:r>
                            <w:r>
                              <w:rPr>
                                <w:rFonts w:ascii="Arial"/>
                                <w:spacing w:val="-4"/>
                                <w:sz w:val="17"/>
                              </w:rPr>
                              <w:t> </w:t>
                            </w:r>
                            <w:r>
                              <w:rPr>
                                <w:rFonts w:ascii="Arial"/>
                                <w:w w:val="157"/>
                                <w:sz w:val="17"/>
                              </w:rPr>
                              <w:t> </w:t>
                            </w:r>
                          </w:p>
                        </w:txbxContent>
                      </wps:txbx>
                      <wps:bodyPr wrap="square" lIns="0" tIns="0" rIns="0" bIns="0" rtlCol="0">
                        <a:noAutofit/>
                      </wps:bodyPr>
                    </wps:wsp>
                  </a:graphicData>
                </a:graphic>
              </wp:anchor>
            </w:drawing>
          </mc:Choice>
          <mc:Fallback>
            <w:pict>
              <v:shape style="position:absolute;margin-left:78.349602pt;margin-top:1.536916pt;width:16.75pt;height:31.25pt;mso-position-horizontal-relative:page;mso-position-vertical-relative:paragraph;z-index:-20797952" type="#_x0000_t202" id="docshape141" filled="false" stroked="false">
                <v:textbox inset="0,0,0,0">
                  <w:txbxContent>
                    <w:p>
                      <w:pPr>
                        <w:spacing w:line="162" w:lineRule="exact" w:before="0"/>
                        <w:ind w:left="0" w:right="0" w:firstLine="0"/>
                        <w:jc w:val="left"/>
                        <w:rPr>
                          <w:rFonts w:ascii="Arial"/>
                          <w:sz w:val="17"/>
                        </w:rPr>
                      </w:pPr>
                      <w:r>
                        <w:rPr>
                          <w:rFonts w:ascii="Arial"/>
                          <w:w w:val="157"/>
                          <w:sz w:val="17"/>
                        </w:rPr>
                        <w:t> </w:t>
                      </w:r>
                      <w:r>
                        <w:rPr>
                          <w:rFonts w:ascii="Arial"/>
                          <w:sz w:val="17"/>
                        </w:rPr>
                        <w:t>   </w:t>
                      </w:r>
                      <w:r>
                        <w:rPr>
                          <w:rFonts w:ascii="Arial"/>
                          <w:spacing w:val="-4"/>
                          <w:sz w:val="17"/>
                        </w:rPr>
                        <w:t> </w:t>
                      </w:r>
                      <w:r>
                        <w:rPr>
                          <w:rFonts w:ascii="Arial"/>
                          <w:w w:val="157"/>
                          <w:sz w:val="17"/>
                        </w:rPr>
                        <w:t> </w:t>
                      </w:r>
                    </w:p>
                  </w:txbxContent>
                </v:textbox>
                <w10:wrap type="none"/>
              </v:shape>
            </w:pict>
          </mc:Fallback>
        </mc:AlternateContent>
      </w:r>
      <w:r>
        <w:rPr>
          <w:rFonts w:ascii="BM YEONSUNG" w:hAnsi="BM YEONSUNG"/>
          <w:spacing w:val="-5"/>
          <w:w w:val="105"/>
          <w:sz w:val="16"/>
        </w:rPr>
        <w:t>^</w:t>
      </w:r>
      <w:r>
        <w:rPr>
          <w:rFonts w:ascii="DejaVu Sans Condensed" w:hAnsi="DejaVu Sans Condensed"/>
          <w:spacing w:val="-5"/>
          <w:w w:val="105"/>
          <w:position w:val="1"/>
          <w:sz w:val="11"/>
        </w:rPr>
        <w:t>+</w:t>
      </w:r>
      <w:r>
        <w:rPr>
          <w:rFonts w:ascii="DejaVu Sans Condensed" w:hAnsi="DejaVu Sans Condensed"/>
          <w:position w:val="1"/>
          <w:sz w:val="11"/>
        </w:rPr>
        <w:tab/>
      </w:r>
      <w:r>
        <w:rPr>
          <w:w w:val="105"/>
          <w:position w:val="3"/>
          <w:sz w:val="11"/>
        </w:rPr>
        <w:t>1</w:t>
      </w:r>
      <w:r>
        <w:rPr>
          <w:rFonts w:ascii="DejaVu Sans Condensed" w:hAnsi="DejaVu Sans Condensed"/>
          <w:w w:val="105"/>
          <w:position w:val="3"/>
          <w:sz w:val="11"/>
        </w:rPr>
        <w:t>+</w:t>
      </w:r>
      <w:r>
        <w:rPr>
          <w:i/>
          <w:w w:val="105"/>
          <w:position w:val="3"/>
          <w:sz w:val="11"/>
        </w:rPr>
        <w:t>d</w:t>
      </w:r>
      <w:r>
        <w:rPr>
          <w:rFonts w:ascii="DejaVu Sans Condensed" w:hAnsi="DejaVu Sans Condensed"/>
          <w:w w:val="105"/>
          <w:position w:val="9"/>
          <w:sz w:val="8"/>
        </w:rPr>
        <w:t>'+</w:t>
      </w:r>
      <w:r>
        <w:rPr>
          <w:rFonts w:ascii="DejaVu Sans Condensed" w:hAnsi="DejaVu Sans Condensed"/>
          <w:spacing w:val="40"/>
          <w:w w:val="105"/>
          <w:position w:val="9"/>
          <w:sz w:val="8"/>
        </w:rPr>
        <w:t> </w:t>
      </w:r>
      <w:r>
        <w:rPr>
          <w:rFonts w:ascii="BM YEONSUNG" w:hAnsi="BM YEONSUNG"/>
          <w:spacing w:val="-5"/>
          <w:w w:val="105"/>
          <w:sz w:val="16"/>
        </w:rPr>
        <w:t>^</w:t>
      </w:r>
      <w:r>
        <w:rPr>
          <w:rFonts w:ascii="DejaVu Sans Condensed" w:hAnsi="DejaVu Sans Condensed"/>
          <w:spacing w:val="-5"/>
          <w:w w:val="105"/>
          <w:sz w:val="11"/>
        </w:rPr>
        <w:t>—</w:t>
      </w:r>
    </w:p>
    <w:p>
      <w:pPr>
        <w:tabs>
          <w:tab w:pos="1125" w:val="left" w:leader="none"/>
        </w:tabs>
        <w:spacing w:line="31" w:lineRule="exact" w:before="14"/>
        <w:ind w:left="185" w:right="0" w:firstLine="0"/>
        <w:jc w:val="left"/>
        <w:rPr>
          <w:i/>
          <w:sz w:val="11"/>
        </w:rPr>
      </w:pPr>
      <w:r>
        <w:rPr/>
        <w:br w:type="column"/>
      </w:r>
      <w:r>
        <w:rPr>
          <w:spacing w:val="-4"/>
          <w:w w:val="105"/>
          <w:position w:val="1"/>
          <w:sz w:val="11"/>
        </w:rPr>
        <w:t>1</w:t>
      </w:r>
      <w:r>
        <w:rPr>
          <w:rFonts w:ascii="DejaVu Sans Condensed" w:hAnsi="DejaVu Sans Condensed"/>
          <w:spacing w:val="-4"/>
          <w:w w:val="105"/>
          <w:position w:val="1"/>
          <w:sz w:val="11"/>
        </w:rPr>
        <w:t>+</w:t>
      </w:r>
      <w:r>
        <w:rPr>
          <w:i/>
          <w:spacing w:val="-4"/>
          <w:w w:val="105"/>
          <w:position w:val="1"/>
          <w:sz w:val="11"/>
        </w:rPr>
        <w:t>d</w:t>
      </w:r>
      <w:r>
        <w:rPr>
          <w:rFonts w:ascii="DejaVu Sans Condensed" w:hAnsi="DejaVu Sans Condensed"/>
          <w:spacing w:val="-4"/>
          <w:w w:val="105"/>
          <w:position w:val="1"/>
          <w:sz w:val="11"/>
          <w:vertAlign w:val="superscript"/>
        </w:rPr>
        <w:t>'—</w:t>
      </w:r>
      <w:r>
        <w:rPr>
          <w:rFonts w:ascii="DejaVu Sans Condensed" w:hAnsi="DejaVu Sans Condensed"/>
          <w:position w:val="1"/>
          <w:sz w:val="11"/>
          <w:vertAlign w:val="baseline"/>
        </w:rPr>
        <w:tab/>
      </w:r>
      <w:r>
        <w:rPr>
          <w:i/>
          <w:spacing w:val="-12"/>
          <w:w w:val="105"/>
          <w:sz w:val="11"/>
          <w:vertAlign w:val="baseline"/>
        </w:rPr>
        <w:t>w</w:t>
      </w:r>
    </w:p>
    <w:p>
      <w:pPr>
        <w:spacing w:after="0" w:line="31" w:lineRule="exact"/>
        <w:jc w:val="left"/>
        <w:rPr>
          <w:sz w:val="11"/>
        </w:rPr>
        <w:sectPr>
          <w:type w:val="continuous"/>
          <w:pgSz w:w="11910" w:h="15880"/>
          <w:pgMar w:header="887" w:footer="420" w:top="840" w:bottom="280" w:left="640" w:right="600"/>
          <w:cols w:num="2" w:equalWidth="0">
            <w:col w:w="6426" w:space="40"/>
            <w:col w:w="4204"/>
          </w:cols>
        </w:sectPr>
      </w:pPr>
    </w:p>
    <w:p>
      <w:pPr>
        <w:spacing w:line="139" w:lineRule="auto" w:before="76"/>
        <w:ind w:left="1001"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2509824">
                <wp:simplePos x="0" y="0"/>
                <wp:positionH relativeFrom="page">
                  <wp:posOffset>4150804</wp:posOffset>
                </wp:positionH>
                <wp:positionV relativeFrom="paragraph">
                  <wp:posOffset>71740</wp:posOffset>
                </wp:positionV>
                <wp:extent cx="198755" cy="381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98755" cy="3810"/>
                        </a:xfrm>
                        <a:custGeom>
                          <a:avLst/>
                          <a:gdLst/>
                          <a:ahLst/>
                          <a:cxnLst/>
                          <a:rect l="l" t="t" r="r" b="b"/>
                          <a:pathLst>
                            <a:path w="198755" h="3810">
                              <a:moveTo>
                                <a:pt x="198716" y="0"/>
                              </a:moveTo>
                              <a:lnTo>
                                <a:pt x="0" y="0"/>
                              </a:lnTo>
                              <a:lnTo>
                                <a:pt x="0" y="3594"/>
                              </a:lnTo>
                              <a:lnTo>
                                <a:pt x="198716" y="3594"/>
                              </a:lnTo>
                              <a:lnTo>
                                <a:pt x="198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834991pt;margin-top:5.648826pt;width:15.647pt;height:.283pt;mso-position-horizontal-relative:page;mso-position-vertical-relative:paragraph;z-index:-20806656" id="docshape142" filled="true" fillcolor="#000000" stroked="false">
                <v:fill type="solid"/>
                <w10:wrap type="none"/>
              </v:rect>
            </w:pict>
          </mc:Fallback>
        </mc:AlternateContent>
      </w:r>
      <w:r>
        <w:rPr>
          <w:i/>
          <w:position w:val="-8"/>
          <w:sz w:val="17"/>
        </w:rPr>
        <w:t>d</w:t>
      </w:r>
      <w:r>
        <w:rPr>
          <w:rFonts w:ascii="DejaVu Sans Condensed" w:hAnsi="DejaVu Sans Condensed"/>
          <w:sz w:val="11"/>
        </w:rPr>
        <w:t>—</w:t>
      </w:r>
      <w:r>
        <w:rPr>
          <w:rFonts w:ascii="DejaVu Sans Condensed" w:hAnsi="DejaVu Sans Condensed"/>
          <w:spacing w:val="29"/>
          <w:sz w:val="11"/>
        </w:rPr>
        <w:t> </w:t>
      </w:r>
      <w:r>
        <w:rPr>
          <w:i/>
          <w:spacing w:val="-5"/>
          <w:position w:val="1"/>
          <w:sz w:val="11"/>
        </w:rPr>
        <w:t>w</w:t>
      </w:r>
      <w:r>
        <w:rPr>
          <w:rFonts w:ascii="DejaVu Sans Condensed" w:hAnsi="DejaVu Sans Condensed"/>
          <w:spacing w:val="-5"/>
          <w:position w:val="1"/>
          <w:sz w:val="11"/>
          <w:vertAlign w:val="superscript"/>
        </w:rPr>
        <w:t>—</w:t>
      </w:r>
    </w:p>
    <w:p>
      <w:pPr>
        <w:tabs>
          <w:tab w:pos="1093" w:val="left" w:leader="none"/>
          <w:tab w:pos="1787" w:val="left" w:leader="none"/>
          <w:tab w:pos="4810" w:val="left" w:leader="none"/>
        </w:tabs>
        <w:spacing w:line="28" w:lineRule="exact" w:before="0"/>
        <w:ind w:left="111" w:right="0" w:firstLine="0"/>
        <w:jc w:val="left"/>
        <w:rPr>
          <w:rFonts w:ascii="DejaVu Sans Condensed"/>
          <w:sz w:val="17"/>
        </w:rPr>
      </w:pPr>
      <w:r>
        <w:rPr>
          <w:i/>
          <w:spacing w:val="-2"/>
          <w:sz w:val="17"/>
        </w:rPr>
        <w:t>CC</w:t>
      </w:r>
      <w:r>
        <w:rPr>
          <w:rFonts w:ascii="DejaVu Sans Condensed"/>
          <w:spacing w:val="-2"/>
          <w:sz w:val="17"/>
          <w:vertAlign w:val="superscript"/>
        </w:rPr>
        <w:t>'</w:t>
      </w:r>
      <w:r>
        <w:rPr>
          <w:rFonts w:ascii="DejaVu Sans Condensed"/>
          <w:spacing w:val="-2"/>
          <w:sz w:val="17"/>
          <w:vertAlign w:val="baseline"/>
        </w:rPr>
        <w:t> </w:t>
      </w:r>
      <w:r>
        <w:rPr>
          <w:rFonts w:ascii="DejaVu Sans Condensed"/>
          <w:sz w:val="17"/>
          <w:vertAlign w:val="baseline"/>
        </w:rPr>
        <w:t>=</w:t>
      </w:r>
      <w:r>
        <w:rPr>
          <w:rFonts w:ascii="DejaVu Sans Condensed"/>
          <w:spacing w:val="-8"/>
          <w:sz w:val="17"/>
          <w:vertAlign w:val="baseline"/>
        </w:rPr>
        <w:t> </w:t>
      </w:r>
      <w:r>
        <w:rPr>
          <w:rFonts w:ascii="Times New Roman"/>
          <w:sz w:val="17"/>
          <w:u w:val="single"/>
          <w:vertAlign w:val="baseline"/>
        </w:rPr>
        <w:tab/>
      </w:r>
      <w:r>
        <w:rPr>
          <w:i/>
          <w:spacing w:val="-10"/>
          <w:sz w:val="17"/>
          <w:u w:val="single"/>
          <w:vertAlign w:val="superscript"/>
        </w:rPr>
        <w:t>i</w:t>
      </w:r>
      <w:r>
        <w:rPr>
          <w:i/>
          <w:sz w:val="17"/>
          <w:u w:val="single"/>
          <w:vertAlign w:val="baseline"/>
        </w:rPr>
        <w:tab/>
      </w:r>
      <w:r>
        <w:rPr>
          <w:i/>
          <w:spacing w:val="-16"/>
          <w:sz w:val="17"/>
          <w:u w:val="none"/>
          <w:vertAlign w:val="baseline"/>
        </w:rPr>
        <w:t> </w:t>
      </w:r>
      <w:r>
        <w:rPr>
          <w:rFonts w:ascii="LM Roman 10"/>
          <w:sz w:val="17"/>
          <w:u w:val="none"/>
          <w:vertAlign w:val="baseline"/>
        </w:rPr>
        <w:t>,</w:t>
        <w:tab/>
      </w:r>
      <w:r>
        <w:rPr>
          <w:rFonts w:ascii="DejaVu Sans Condensed"/>
          <w:spacing w:val="-4"/>
          <w:sz w:val="17"/>
          <w:u w:val="none"/>
          <w:vertAlign w:val="baseline"/>
        </w:rPr>
        <w:t>(</w:t>
      </w:r>
      <w:r>
        <w:rPr>
          <w:spacing w:val="-4"/>
          <w:sz w:val="17"/>
          <w:u w:val="none"/>
          <w:vertAlign w:val="baseline"/>
        </w:rPr>
        <w:t>13</w:t>
      </w:r>
      <w:r>
        <w:rPr>
          <w:rFonts w:ascii="DejaVu Sans Condensed"/>
          <w:spacing w:val="-4"/>
          <w:sz w:val="17"/>
          <w:u w:val="none"/>
          <w:vertAlign w:val="baseline"/>
        </w:rPr>
        <w:t>)</w:t>
      </w:r>
    </w:p>
    <w:p>
      <w:pPr>
        <w:spacing w:before="7"/>
        <w:ind w:left="111" w:right="0" w:firstLine="0"/>
        <w:jc w:val="left"/>
        <w:rPr>
          <w:sz w:val="16"/>
        </w:rPr>
      </w:pPr>
      <w:r>
        <w:rPr/>
        <w:br w:type="column"/>
      </w:r>
      <w:r>
        <w:rPr>
          <w:i/>
          <w:sz w:val="16"/>
        </w:rPr>
        <w:t>d</w:t>
      </w:r>
      <w:r>
        <w:rPr>
          <w:i/>
          <w:position w:val="-5"/>
          <w:sz w:val="11"/>
        </w:rPr>
        <w:t>i</w:t>
      </w:r>
      <w:r>
        <w:rPr>
          <w:i/>
          <w:spacing w:val="79"/>
          <w:w w:val="150"/>
          <w:position w:val="-5"/>
          <w:sz w:val="11"/>
        </w:rPr>
        <w:t> </w:t>
      </w:r>
      <w:r>
        <w:rPr>
          <w:rFonts w:ascii="DejaVu Sans Condensed"/>
          <w:sz w:val="16"/>
        </w:rPr>
        <w:t>=</w:t>
      </w:r>
      <w:r>
        <w:rPr>
          <w:rFonts w:ascii="DejaVu Sans Condensed"/>
          <w:spacing w:val="44"/>
          <w:sz w:val="16"/>
        </w:rPr>
        <w:t>  </w:t>
      </w:r>
      <w:r>
        <w:rPr>
          <w:position w:val="-4"/>
          <w:sz w:val="11"/>
        </w:rPr>
        <w:t>2</w:t>
      </w:r>
      <w:r>
        <w:rPr>
          <w:spacing w:val="3"/>
          <w:position w:val="-4"/>
          <w:sz w:val="11"/>
        </w:rPr>
        <w:t> </w:t>
      </w:r>
      <w:r>
        <w:rPr>
          <w:i/>
          <w:position w:val="5"/>
          <w:sz w:val="8"/>
        </w:rPr>
        <w:t>i</w:t>
      </w:r>
      <w:r>
        <w:rPr>
          <w:i/>
          <w:spacing w:val="57"/>
          <w:position w:val="5"/>
          <w:sz w:val="8"/>
        </w:rPr>
        <w:t> </w:t>
      </w:r>
      <w:r>
        <w:rPr>
          <w:sz w:val="16"/>
        </w:rPr>
        <w:t>,</w:t>
      </w:r>
      <w:r>
        <w:rPr>
          <w:i/>
          <w:sz w:val="16"/>
        </w:rPr>
        <w:t>d</w:t>
      </w:r>
      <w:r>
        <w:rPr>
          <w:i/>
          <w:position w:val="-4"/>
          <w:sz w:val="11"/>
        </w:rPr>
        <w:t>i</w:t>
      </w:r>
      <w:r>
        <w:rPr>
          <w:i/>
          <w:spacing w:val="78"/>
          <w:w w:val="150"/>
          <w:position w:val="-4"/>
          <w:sz w:val="11"/>
        </w:rPr>
        <w:t> </w:t>
      </w:r>
      <w:r>
        <w:rPr>
          <w:rFonts w:ascii="DejaVu Sans Condensed"/>
          <w:sz w:val="16"/>
        </w:rPr>
        <w:t>=</w:t>
      </w:r>
      <w:r>
        <w:rPr>
          <w:rFonts w:ascii="DejaVu Sans Condensed"/>
          <w:spacing w:val="45"/>
          <w:sz w:val="16"/>
        </w:rPr>
        <w:t>  </w:t>
      </w:r>
      <w:r>
        <w:rPr>
          <w:position w:val="-4"/>
          <w:sz w:val="11"/>
        </w:rPr>
        <w:t>2</w:t>
      </w:r>
      <w:r>
        <w:rPr>
          <w:spacing w:val="3"/>
          <w:position w:val="-4"/>
          <w:sz w:val="11"/>
        </w:rPr>
        <w:t> </w:t>
      </w:r>
      <w:r>
        <w:rPr>
          <w:i/>
          <w:position w:val="5"/>
          <w:sz w:val="8"/>
        </w:rPr>
        <w:t>i</w:t>
      </w:r>
      <w:r>
        <w:rPr>
          <w:i/>
          <w:spacing w:val="55"/>
          <w:position w:val="5"/>
          <w:sz w:val="8"/>
        </w:rPr>
        <w:t> </w:t>
      </w:r>
      <w:r>
        <w:rPr>
          <w:sz w:val="16"/>
        </w:rPr>
        <w:t>,</w:t>
      </w:r>
      <w:r>
        <w:rPr>
          <w:spacing w:val="18"/>
          <w:sz w:val="16"/>
        </w:rPr>
        <w:t> </w:t>
      </w:r>
      <w:r>
        <w:rPr>
          <w:sz w:val="16"/>
        </w:rPr>
        <w:t>then,</w:t>
      </w:r>
      <w:r>
        <w:rPr>
          <w:spacing w:val="17"/>
          <w:sz w:val="16"/>
        </w:rPr>
        <w:t> </w:t>
      </w:r>
      <w:r>
        <w:rPr>
          <w:i/>
          <w:sz w:val="16"/>
        </w:rPr>
        <w:t>C</w:t>
      </w:r>
      <w:r>
        <w:rPr>
          <w:i/>
          <w:position w:val="-3"/>
          <w:sz w:val="11"/>
        </w:rPr>
        <w:t>i</w:t>
      </w:r>
      <w:r>
        <w:rPr>
          <w:i/>
          <w:spacing w:val="39"/>
          <w:position w:val="-3"/>
          <w:sz w:val="11"/>
        </w:rPr>
        <w:t>  </w:t>
      </w:r>
      <w:r>
        <w:rPr>
          <w:sz w:val="16"/>
        </w:rPr>
        <w:t>can</w:t>
      </w:r>
      <w:r>
        <w:rPr>
          <w:spacing w:val="19"/>
          <w:sz w:val="16"/>
        </w:rPr>
        <w:t> </w:t>
      </w:r>
      <w:r>
        <w:rPr>
          <w:sz w:val="16"/>
        </w:rPr>
        <w:t>be</w:t>
      </w:r>
      <w:r>
        <w:rPr>
          <w:spacing w:val="18"/>
          <w:sz w:val="16"/>
        </w:rPr>
        <w:t> </w:t>
      </w:r>
      <w:r>
        <w:rPr>
          <w:sz w:val="16"/>
        </w:rPr>
        <w:t>written</w:t>
      </w:r>
      <w:r>
        <w:rPr>
          <w:spacing w:val="17"/>
          <w:sz w:val="16"/>
        </w:rPr>
        <w:t> </w:t>
      </w:r>
      <w:r>
        <w:rPr>
          <w:spacing w:val="-5"/>
          <w:sz w:val="16"/>
        </w:rPr>
        <w:t>as:</w:t>
      </w:r>
    </w:p>
    <w:p>
      <w:pPr>
        <w:spacing w:after="0"/>
        <w:jc w:val="left"/>
        <w:rPr>
          <w:sz w:val="16"/>
        </w:rPr>
        <w:sectPr>
          <w:type w:val="continuous"/>
          <w:pgSz w:w="11910" w:h="15880"/>
          <w:pgMar w:header="887" w:footer="420" w:top="840" w:bottom="280" w:left="640" w:right="600"/>
          <w:cols w:num="2" w:equalWidth="0">
            <w:col w:w="5174" w:space="206"/>
            <w:col w:w="5290"/>
          </w:cols>
        </w:sectPr>
      </w:pPr>
    </w:p>
    <w:p>
      <w:pPr>
        <w:tabs>
          <w:tab w:pos="573" w:val="left" w:leader="none"/>
        </w:tabs>
        <w:spacing w:line="230" w:lineRule="auto" w:before="0"/>
        <w:ind w:left="311" w:right="0" w:firstLine="0"/>
        <w:jc w:val="left"/>
        <w:rPr>
          <w:rFonts w:ascii="DejaVu Sans Condensed" w:hAnsi="DejaVu Sans Condensed"/>
          <w:sz w:val="8"/>
        </w:rPr>
      </w:pPr>
      <w:r>
        <w:rPr/>
        <mc:AlternateContent>
          <mc:Choice Requires="wps">
            <w:drawing>
              <wp:anchor distT="0" distB="0" distL="0" distR="0" allowOverlap="1" layoutInCell="1" locked="0" behindDoc="1" simplePos="0" relativeHeight="482522112">
                <wp:simplePos x="0" y="0"/>
                <wp:positionH relativeFrom="page">
                  <wp:posOffset>876240</wp:posOffset>
                </wp:positionH>
                <wp:positionV relativeFrom="paragraph">
                  <wp:posOffset>142681</wp:posOffset>
                </wp:positionV>
                <wp:extent cx="19685" cy="838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68.9953pt;margin-top:11.234781pt;width:1.55pt;height:6.6pt;mso-position-horizontal-relative:page;mso-position-vertical-relative:paragraph;z-index:-20794368" type="#_x0000_t202" id="docshape143"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22624">
                <wp:simplePos x="0" y="0"/>
                <wp:positionH relativeFrom="page">
                  <wp:posOffset>1325524</wp:posOffset>
                </wp:positionH>
                <wp:positionV relativeFrom="paragraph">
                  <wp:posOffset>142681</wp:posOffset>
                </wp:positionV>
                <wp:extent cx="19685" cy="8382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104.372002pt;margin-top:11.234781pt;width:1.55pt;height:6.6pt;mso-position-horizontal-relative:page;mso-position-vertical-relative:paragraph;z-index:-20793856" type="#_x0000_t202" id="docshape144"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i/>
          <w:spacing w:val="-10"/>
          <w:position w:val="0"/>
          <w:sz w:val="11"/>
        </w:rPr>
        <w:t>i</w:t>
      </w:r>
      <w:r>
        <w:rPr>
          <w:i/>
          <w:position w:val="0"/>
          <w:sz w:val="11"/>
        </w:rPr>
        <w:tab/>
      </w:r>
      <w:r>
        <w:rPr>
          <w:rFonts w:ascii="Arial" w:hAnsi="Arial"/>
          <w:spacing w:val="22"/>
          <w:position w:val="1"/>
          <w:sz w:val="17"/>
        </w:rPr>
        <w:t> </w:t>
      </w:r>
      <w:r>
        <w:rPr>
          <w:i/>
          <w:position w:val="-12"/>
          <w:sz w:val="17"/>
        </w:rPr>
        <w:t>d</w:t>
      </w:r>
      <w:r>
        <w:rPr>
          <w:rFonts w:ascii="DejaVu Sans Condensed" w:hAnsi="DejaVu Sans Condensed"/>
          <w:position w:val="-3"/>
          <w:sz w:val="11"/>
        </w:rPr>
        <w:t>+</w:t>
      </w:r>
      <w:r>
        <w:rPr>
          <w:rFonts w:ascii="Arial" w:hAnsi="Arial"/>
          <w:spacing w:val="22"/>
          <w:position w:val="1"/>
          <w:sz w:val="17"/>
        </w:rPr>
        <w:t> </w:t>
      </w:r>
      <w:r>
        <w:rPr>
          <w:i/>
          <w:position w:val="1"/>
          <w:sz w:val="17"/>
          <w:vertAlign w:val="subscript"/>
        </w:rPr>
        <w:t>w</w:t>
      </w:r>
      <w:r>
        <w:rPr>
          <w:rFonts w:ascii="DejaVu Sans Condensed" w:hAnsi="DejaVu Sans Condensed"/>
          <w:position w:val="1"/>
          <w:sz w:val="8"/>
          <w:vertAlign w:val="baseline"/>
        </w:rPr>
        <w:t>+</w:t>
      </w:r>
      <w:r>
        <w:rPr>
          <w:rFonts w:ascii="DejaVu Sans Condensed" w:hAnsi="DejaVu Sans Condensed"/>
          <w:spacing w:val="28"/>
          <w:position w:val="1"/>
          <w:sz w:val="8"/>
          <w:vertAlign w:val="baseline"/>
        </w:rPr>
        <w:t> </w:t>
      </w:r>
      <w:r>
        <w:rPr>
          <w:rFonts w:ascii="DejaVu Sans Condensed" w:hAnsi="DejaVu Sans Condensed"/>
          <w:position w:val="-12"/>
          <w:sz w:val="17"/>
          <w:vertAlign w:val="baseline"/>
        </w:rPr>
        <w:t>+</w:t>
      </w:r>
      <w:r>
        <w:rPr>
          <w:rFonts w:ascii="Arial" w:hAnsi="Arial"/>
          <w:spacing w:val="56"/>
          <w:position w:val="1"/>
          <w:sz w:val="17"/>
          <w:vertAlign w:val="baseline"/>
        </w:rPr>
        <w:t> </w:t>
      </w:r>
      <w:r>
        <w:rPr>
          <w:i/>
          <w:position w:val="-12"/>
          <w:sz w:val="17"/>
          <w:vertAlign w:val="baseline"/>
        </w:rPr>
        <w:t>d</w:t>
      </w:r>
      <w:r>
        <w:rPr>
          <w:rFonts w:ascii="DejaVu Sans Condensed" w:hAnsi="DejaVu Sans Condensed"/>
          <w:position w:val="-3"/>
          <w:sz w:val="11"/>
          <w:vertAlign w:val="baseline"/>
        </w:rPr>
        <w:t>—</w:t>
      </w:r>
      <w:r>
        <w:rPr>
          <w:rFonts w:ascii="Arial" w:hAnsi="Arial"/>
          <w:spacing w:val="32"/>
          <w:position w:val="1"/>
          <w:sz w:val="17"/>
          <w:vertAlign w:val="baseline"/>
        </w:rPr>
        <w:t> </w:t>
      </w:r>
      <w:r>
        <w:rPr>
          <w:i/>
          <w:position w:val="1"/>
          <w:sz w:val="17"/>
          <w:vertAlign w:val="subscript"/>
        </w:rPr>
        <w:t>w</w:t>
      </w:r>
      <w:r>
        <w:rPr>
          <w:rFonts w:ascii="DejaVu Sans Condensed" w:hAnsi="DejaVu Sans Condensed"/>
          <w:sz w:val="8"/>
          <w:vertAlign w:val="baseline"/>
        </w:rPr>
        <w:t>—</w:t>
      </w:r>
    </w:p>
    <w:p>
      <w:pPr>
        <w:spacing w:before="57"/>
        <w:ind w:left="311" w:right="0" w:firstLine="0"/>
        <w:jc w:val="left"/>
        <w:rPr>
          <w:rFonts w:ascii="Trebuchet MS" w:hAnsi="Trebuchet MS"/>
          <w:i/>
          <w:sz w:val="11"/>
        </w:rPr>
      </w:pPr>
      <w:r>
        <w:rPr/>
        <w:br w:type="column"/>
      </w:r>
      <w:r>
        <w:rPr>
          <w:rFonts w:ascii="Arial" w:hAnsi="Arial"/>
          <w:spacing w:val="33"/>
          <w:position w:val="5"/>
          <w:sz w:val="17"/>
        </w:rPr>
        <w:t> </w:t>
      </w:r>
      <w:r>
        <w:rPr>
          <w:i/>
          <w:spacing w:val="-14"/>
          <w:position w:val="-12"/>
          <w:sz w:val="17"/>
        </w:rPr>
        <w:t>d</w:t>
      </w:r>
      <w:r>
        <w:rPr>
          <w:rFonts w:ascii="BM YEONSUNG" w:hAnsi="BM YEONSUNG"/>
          <w:spacing w:val="-14"/>
          <w:position w:val="-6"/>
          <w:sz w:val="17"/>
        </w:rPr>
        <w:t>^</w:t>
      </w:r>
      <w:r>
        <w:rPr>
          <w:rFonts w:ascii="DejaVu Sans Condensed" w:hAnsi="DejaVu Sans Condensed"/>
          <w:spacing w:val="-14"/>
          <w:sz w:val="11"/>
        </w:rPr>
        <w:t>—</w:t>
      </w:r>
      <w:r>
        <w:rPr>
          <w:rFonts w:ascii="Arial" w:hAnsi="Arial"/>
          <w:spacing w:val="41"/>
          <w:position w:val="5"/>
          <w:sz w:val="17"/>
        </w:rPr>
        <w:t> </w:t>
      </w:r>
      <w:r>
        <w:rPr>
          <w:spacing w:val="-14"/>
          <w:position w:val="2"/>
          <w:sz w:val="11"/>
        </w:rPr>
        <w:t>1</w:t>
      </w:r>
      <w:r>
        <w:rPr>
          <w:rFonts w:ascii="DejaVu Sans Condensed" w:hAnsi="DejaVu Sans Condensed"/>
          <w:spacing w:val="-14"/>
          <w:position w:val="2"/>
          <w:sz w:val="11"/>
        </w:rPr>
        <w:t>—</w:t>
      </w:r>
      <w:r>
        <w:rPr>
          <w:rFonts w:ascii="Trebuchet MS" w:hAnsi="Trebuchet MS"/>
          <w:i/>
          <w:spacing w:val="-14"/>
          <w:position w:val="2"/>
          <w:sz w:val="11"/>
        </w:rPr>
        <w:t>k</w:t>
      </w:r>
    </w:p>
    <w:p>
      <w:pPr>
        <w:spacing w:after="0"/>
        <w:jc w:val="left"/>
        <w:rPr>
          <w:rFonts w:ascii="Trebuchet MS" w:hAnsi="Trebuchet MS"/>
          <w:sz w:val="11"/>
        </w:rPr>
        <w:sectPr>
          <w:type w:val="continuous"/>
          <w:pgSz w:w="11910" w:h="15880"/>
          <w:pgMar w:header="887" w:footer="420" w:top="840" w:bottom="280" w:left="640" w:right="600"/>
          <w:cols w:num="2" w:equalWidth="0">
            <w:col w:w="1807" w:space="4193"/>
            <w:col w:w="4670"/>
          </w:cols>
        </w:sectPr>
      </w:pPr>
    </w:p>
    <w:p>
      <w:pPr>
        <w:pStyle w:val="BodyText"/>
        <w:spacing w:line="252" w:lineRule="auto" w:before="84"/>
        <w:ind w:left="111" w:firstLine="1"/>
      </w:pPr>
      <w:r>
        <w:rPr>
          <w:w w:val="105"/>
        </w:rPr>
        <w:t>where</w:t>
      </w:r>
      <w:r>
        <w:rPr>
          <w:w w:val="105"/>
        </w:rPr>
        <w:t> </w:t>
      </w:r>
      <w:r>
        <w:rPr>
          <w:i/>
          <w:w w:val="105"/>
        </w:rPr>
        <w:t>w</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and</w:t>
      </w:r>
      <w:r>
        <w:rPr>
          <w:w w:val="105"/>
          <w:vertAlign w:val="baseline"/>
        </w:rPr>
        <w:t> </w:t>
      </w:r>
      <w:r>
        <w:rPr>
          <w:i/>
          <w:w w:val="105"/>
          <w:vertAlign w:val="baseline"/>
        </w:rPr>
        <w:t>w</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are the</w:t>
      </w:r>
      <w:r>
        <w:rPr>
          <w:w w:val="105"/>
          <w:vertAlign w:val="baseline"/>
        </w:rPr>
        <w:t> exponential</w:t>
      </w:r>
      <w:r>
        <w:rPr>
          <w:w w:val="105"/>
          <w:vertAlign w:val="baseline"/>
        </w:rPr>
        <w:t> weights of</w:t>
      </w:r>
      <w:r>
        <w:rPr>
          <w:w w:val="105"/>
          <w:vertAlign w:val="baseline"/>
        </w:rPr>
        <w:t> PIS</w:t>
      </w:r>
      <w:r>
        <w:rPr>
          <w:w w:val="105"/>
          <w:vertAlign w:val="baseline"/>
        </w:rPr>
        <w:t> and</w:t>
      </w:r>
      <w:r>
        <w:rPr>
          <w:w w:val="105"/>
          <w:vertAlign w:val="baseline"/>
        </w:rPr>
        <w:t> NIS</w:t>
      </w:r>
      <w:r>
        <w:rPr>
          <w:w w:val="105"/>
          <w:vertAlign w:val="baseline"/>
        </w:rPr>
        <w:t> </w:t>
      </w:r>
      <w:r>
        <w:rPr>
          <w:w w:val="105"/>
          <w:vertAlign w:val="baseline"/>
        </w:rPr>
        <w:t>dis- tances,</w:t>
      </w:r>
      <w:r>
        <w:rPr>
          <w:spacing w:val="24"/>
          <w:w w:val="105"/>
          <w:vertAlign w:val="baseline"/>
        </w:rPr>
        <w:t> </w:t>
      </w:r>
      <w:r>
        <w:rPr>
          <w:w w:val="105"/>
          <w:vertAlign w:val="baseline"/>
        </w:rPr>
        <w:t>respectively,0 </w:t>
      </w:r>
      <w:r>
        <w:rPr>
          <w:rFonts w:ascii="Mono Uralic" w:hAnsi="Mono Uralic"/>
          <w:w w:val="105"/>
          <w:vertAlign w:val="baseline"/>
        </w:rPr>
        <w:t>6</w:t>
      </w:r>
      <w:r>
        <w:rPr>
          <w:rFonts w:ascii="Mono Uralic" w:hAnsi="Mono Uralic"/>
          <w:spacing w:val="-75"/>
          <w:w w:val="105"/>
          <w:vertAlign w:val="baseline"/>
        </w:rPr>
        <w:t> </w:t>
      </w:r>
      <w:r>
        <w:rPr>
          <w:i/>
          <w:w w:val="105"/>
          <w:vertAlign w:val="baseline"/>
        </w:rPr>
        <w:t>w</w:t>
      </w:r>
      <w:r>
        <w:rPr>
          <w:rFonts w:ascii="DejaVu Sans Condensed" w:hAnsi="DejaVu Sans Condensed"/>
          <w:w w:val="105"/>
          <w:vertAlign w:val="superscript"/>
        </w:rPr>
        <w:t>+</w:t>
      </w:r>
      <w:r>
        <w:rPr>
          <w:rFonts w:ascii="DejaVu Sans Condensed" w:hAnsi="DejaVu Sans Condensed"/>
          <w:w w:val="105"/>
          <w:vertAlign w:val="baseline"/>
        </w:rPr>
        <w:t> </w:t>
      </w:r>
      <w:r>
        <w:rPr>
          <w:rFonts w:ascii="Mono Uralic" w:hAnsi="Mono Uralic"/>
          <w:w w:val="105"/>
          <w:vertAlign w:val="baseline"/>
        </w:rPr>
        <w:t>6</w:t>
      </w:r>
      <w:r>
        <w:rPr>
          <w:rFonts w:ascii="Mono Uralic" w:hAnsi="Mono Uralic"/>
          <w:spacing w:val="-75"/>
          <w:w w:val="105"/>
          <w:vertAlign w:val="baseline"/>
        </w:rPr>
        <w:t> </w:t>
      </w:r>
      <w:r>
        <w:rPr>
          <w:w w:val="105"/>
          <w:vertAlign w:val="baseline"/>
        </w:rPr>
        <w:t>1,0 </w:t>
      </w:r>
      <w:r>
        <w:rPr>
          <w:rFonts w:ascii="Mono Uralic" w:hAnsi="Mono Uralic"/>
          <w:w w:val="105"/>
          <w:vertAlign w:val="baseline"/>
        </w:rPr>
        <w:t>6</w:t>
      </w:r>
      <w:r>
        <w:rPr>
          <w:rFonts w:ascii="Mono Uralic" w:hAnsi="Mono Uralic"/>
          <w:spacing w:val="-75"/>
          <w:w w:val="105"/>
          <w:vertAlign w:val="baseline"/>
        </w:rPr>
        <w:t> </w:t>
      </w:r>
      <w:r>
        <w:rPr>
          <w:i/>
          <w:w w:val="105"/>
          <w:vertAlign w:val="baseline"/>
        </w:rPr>
        <w:t>w</w:t>
      </w:r>
      <w:r>
        <w:rPr>
          <w:rFonts w:ascii="DejaVu Sans Condensed" w:hAnsi="DejaVu Sans Condensed"/>
          <w:w w:val="105"/>
          <w:vertAlign w:val="superscript"/>
        </w:rPr>
        <w:t>—</w:t>
      </w:r>
      <w:r>
        <w:rPr>
          <w:rFonts w:ascii="DejaVu Sans Condensed" w:hAnsi="DejaVu Sans Condensed"/>
          <w:w w:val="105"/>
          <w:vertAlign w:val="baseline"/>
        </w:rPr>
        <w:t> </w:t>
      </w:r>
      <w:r>
        <w:rPr>
          <w:rFonts w:ascii="Mono Uralic" w:hAnsi="Mono Uralic"/>
          <w:w w:val="105"/>
          <w:vertAlign w:val="baseline"/>
        </w:rPr>
        <w:t>6</w:t>
      </w:r>
      <w:r>
        <w:rPr>
          <w:rFonts w:ascii="Mono Uralic" w:hAnsi="Mono Uralic"/>
          <w:spacing w:val="-74"/>
          <w:w w:val="105"/>
          <w:vertAlign w:val="baseline"/>
        </w:rPr>
        <w:t> </w:t>
      </w:r>
      <w:r>
        <w:rPr>
          <w:w w:val="105"/>
          <w:vertAlign w:val="baseline"/>
        </w:rPr>
        <w:t>1.</w:t>
      </w:r>
    </w:p>
    <w:p>
      <w:pPr>
        <w:pStyle w:val="BodyText"/>
        <w:spacing w:before="15"/>
        <w:ind w:left="346"/>
      </w:pPr>
      <w:r>
        <w:rPr>
          <w:w w:val="105"/>
        </w:rPr>
        <w:t>It</w:t>
      </w:r>
      <w:r>
        <w:rPr>
          <w:spacing w:val="3"/>
          <w:w w:val="105"/>
        </w:rPr>
        <w:t> </w:t>
      </w:r>
      <w:r>
        <w:rPr>
          <w:w w:val="105"/>
        </w:rPr>
        <w:t>is</w:t>
      </w:r>
      <w:r>
        <w:rPr>
          <w:spacing w:val="3"/>
          <w:w w:val="105"/>
        </w:rPr>
        <w:t> </w:t>
      </w:r>
      <w:r>
        <w:rPr>
          <w:w w:val="105"/>
        </w:rPr>
        <w:t>doubtless</w:t>
      </w:r>
      <w:r>
        <w:rPr>
          <w:spacing w:val="4"/>
          <w:w w:val="105"/>
        </w:rPr>
        <w:t> </w:t>
      </w:r>
      <w:r>
        <w:rPr>
          <w:w w:val="105"/>
        </w:rPr>
        <w:t>that</w:t>
      </w:r>
      <w:r>
        <w:rPr>
          <w:spacing w:val="3"/>
          <w:w w:val="105"/>
        </w:rPr>
        <w:t> </w:t>
      </w:r>
      <w:r>
        <w:rPr>
          <w:w w:val="105"/>
        </w:rPr>
        <w:t>the</w:t>
      </w:r>
      <w:r>
        <w:rPr>
          <w:spacing w:val="3"/>
          <w:w w:val="105"/>
        </w:rPr>
        <w:t> </w:t>
      </w:r>
      <w:r>
        <w:rPr>
          <w:w w:val="105"/>
        </w:rPr>
        <w:t>new</w:t>
      </w:r>
      <w:r>
        <w:rPr>
          <w:spacing w:val="5"/>
          <w:w w:val="105"/>
        </w:rPr>
        <w:t> </w:t>
      </w:r>
      <w:r>
        <w:rPr>
          <w:w w:val="105"/>
        </w:rPr>
        <w:t>closeness</w:t>
      </w:r>
      <w:r>
        <w:rPr>
          <w:spacing w:val="2"/>
          <w:w w:val="105"/>
        </w:rPr>
        <w:t> </w:t>
      </w:r>
      <w:r>
        <w:rPr>
          <w:w w:val="105"/>
        </w:rPr>
        <w:t>coefficient</w:t>
      </w:r>
      <w:r>
        <w:rPr>
          <w:spacing w:val="2"/>
          <w:w w:val="105"/>
        </w:rPr>
        <w:t> </w:t>
      </w:r>
      <w:r>
        <w:rPr>
          <w:w w:val="105"/>
        </w:rPr>
        <w:t>is</w:t>
      </w:r>
      <w:r>
        <w:rPr>
          <w:spacing w:val="5"/>
          <w:w w:val="105"/>
        </w:rPr>
        <w:t> </w:t>
      </w:r>
      <w:r>
        <w:rPr>
          <w:w w:val="105"/>
        </w:rPr>
        <w:t>more</w:t>
      </w:r>
      <w:r>
        <w:rPr>
          <w:spacing w:val="3"/>
          <w:w w:val="105"/>
        </w:rPr>
        <w:t> </w:t>
      </w:r>
      <w:r>
        <w:rPr>
          <w:spacing w:val="-2"/>
          <w:w w:val="105"/>
        </w:rPr>
        <w:t>flexible</w:t>
      </w:r>
    </w:p>
    <w:p>
      <w:pPr>
        <w:spacing w:line="240" w:lineRule="auto" w:before="10"/>
        <w:rPr>
          <w:sz w:val="4"/>
        </w:rPr>
      </w:pPr>
      <w:r>
        <w:rPr/>
        <w:br w:type="column"/>
      </w:r>
      <w:r>
        <w:rPr>
          <w:sz w:val="4"/>
        </w:rPr>
      </w:r>
    </w:p>
    <w:p>
      <w:pPr>
        <w:pStyle w:val="BodyText"/>
        <w:spacing w:line="20" w:lineRule="exact"/>
        <w:ind w:left="429"/>
        <w:rPr>
          <w:sz w:val="2"/>
        </w:rPr>
      </w:pPr>
      <w:r>
        <w:rPr>
          <w:sz w:val="2"/>
        </w:rPr>
        <mc:AlternateContent>
          <mc:Choice Requires="wps">
            <w:drawing>
              <wp:inline distT="0" distB="0" distL="0" distR="0">
                <wp:extent cx="883919" cy="4445"/>
                <wp:effectExtent l="0" t="0" r="0" b="0"/>
                <wp:docPr id="149" name="Group 149"/>
                <wp:cNvGraphicFramePr>
                  <a:graphicFrameLocks/>
                </wp:cNvGraphicFramePr>
                <a:graphic>
                  <a:graphicData uri="http://schemas.microsoft.com/office/word/2010/wordprocessingGroup">
                    <wpg:wgp>
                      <wpg:cNvPr id="149" name="Group 149"/>
                      <wpg:cNvGrpSpPr/>
                      <wpg:grpSpPr>
                        <a:xfrm>
                          <a:off x="0" y="0"/>
                          <a:ext cx="883919" cy="4445"/>
                          <a:chExt cx="883919" cy="4445"/>
                        </a:xfrm>
                      </wpg:grpSpPr>
                      <wps:wsp>
                        <wps:cNvPr id="150" name="Graphic 150"/>
                        <wps:cNvSpPr/>
                        <wps:spPr>
                          <a:xfrm>
                            <a:off x="0" y="0"/>
                            <a:ext cx="883919" cy="4445"/>
                          </a:xfrm>
                          <a:custGeom>
                            <a:avLst/>
                            <a:gdLst/>
                            <a:ahLst/>
                            <a:cxnLst/>
                            <a:rect l="l" t="t" r="r" b="b"/>
                            <a:pathLst>
                              <a:path w="883919" h="4445">
                                <a:moveTo>
                                  <a:pt x="883437" y="0"/>
                                </a:moveTo>
                                <a:lnTo>
                                  <a:pt x="0" y="0"/>
                                </a:lnTo>
                                <a:lnTo>
                                  <a:pt x="0" y="4319"/>
                                </a:lnTo>
                                <a:lnTo>
                                  <a:pt x="883437" y="4319"/>
                                </a:lnTo>
                                <a:lnTo>
                                  <a:pt x="883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6pt;height:.35pt;mso-position-horizontal-relative:char;mso-position-vertical-relative:line" id="docshapegroup145" coordorigin="0,0" coordsize="1392,7">
                <v:rect style="position:absolute;left:0;top:0;width:1392;height:7" id="docshape146" filled="true" fillcolor="#000000" stroked="false">
                  <v:fill type="solid"/>
                </v:rect>
              </v:group>
            </w:pict>
          </mc:Fallback>
        </mc:AlternateContent>
      </w:r>
      <w:r>
        <w:rPr>
          <w:sz w:val="2"/>
        </w:rPr>
      </w:r>
    </w:p>
    <w:p>
      <w:pPr>
        <w:tabs>
          <w:tab w:pos="429" w:val="left" w:leader="none"/>
          <w:tab w:pos="1226" w:val="left" w:leader="none"/>
        </w:tabs>
        <w:spacing w:line="84" w:lineRule="auto" w:before="6"/>
        <w:ind w:left="111" w:right="0" w:firstLine="0"/>
        <w:jc w:val="left"/>
        <w:rPr>
          <w:rFonts w:ascii="Trebuchet MS" w:hAnsi="Trebuchet MS"/>
          <w:i/>
          <w:sz w:val="11"/>
        </w:rPr>
      </w:pPr>
      <w:r>
        <w:rPr/>
        <mc:AlternateContent>
          <mc:Choice Requires="wps">
            <w:drawing>
              <wp:anchor distT="0" distB="0" distL="0" distR="0" allowOverlap="1" layoutInCell="1" locked="0" behindDoc="0" simplePos="0" relativeHeight="15800320">
                <wp:simplePos x="0" y="0"/>
                <wp:positionH relativeFrom="page">
                  <wp:posOffset>4282554</wp:posOffset>
                </wp:positionH>
                <wp:positionV relativeFrom="paragraph">
                  <wp:posOffset>115883</wp:posOffset>
                </wp:positionV>
                <wp:extent cx="19685" cy="8382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37.209015pt;margin-top:9.124701pt;width:1.55pt;height:6.6pt;mso-position-horizontal-relative:page;mso-position-vertical-relative:paragraph;z-index:15800320" type="#_x0000_t202" id="docshape147"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4788712</wp:posOffset>
                </wp:positionH>
                <wp:positionV relativeFrom="paragraph">
                  <wp:posOffset>115883</wp:posOffset>
                </wp:positionV>
                <wp:extent cx="19685" cy="8382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77.063995pt;margin-top:9.124701pt;width:1.55pt;height:6.6pt;mso-position-horizontal-relative:page;mso-position-vertical-relative:paragraph;z-index:15800832" type="#_x0000_t202" id="docshape148"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23136">
                <wp:simplePos x="0" y="0"/>
                <wp:positionH relativeFrom="page">
                  <wp:posOffset>3893756</wp:posOffset>
                </wp:positionH>
                <wp:positionV relativeFrom="paragraph">
                  <wp:posOffset>-103720</wp:posOffset>
                </wp:positionV>
                <wp:extent cx="121920" cy="14478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21920" cy="144780"/>
                        </a:xfrm>
                        <a:prstGeom prst="rect">
                          <a:avLst/>
                        </a:prstGeom>
                      </wps:spPr>
                      <wps:txbx>
                        <w:txbxContent>
                          <w:p>
                            <w:pPr>
                              <w:spacing w:before="5"/>
                              <w:ind w:left="0" w:right="0" w:firstLine="0"/>
                              <w:jc w:val="left"/>
                              <w:rPr>
                                <w:i/>
                                <w:sz w:val="11"/>
                              </w:rPr>
                            </w:pPr>
                            <w:r>
                              <w:rPr>
                                <w:i/>
                                <w:spacing w:val="-5"/>
                                <w:w w:val="90"/>
                                <w:position w:val="-7"/>
                                <w:sz w:val="17"/>
                              </w:rPr>
                              <w:t>C</w:t>
                            </w:r>
                            <w:r>
                              <w:rPr>
                                <w:i/>
                                <w:spacing w:val="-5"/>
                                <w:w w:val="90"/>
                                <w:sz w:val="11"/>
                              </w:rPr>
                              <w:t>w</w:t>
                            </w:r>
                          </w:p>
                        </w:txbxContent>
                      </wps:txbx>
                      <wps:bodyPr wrap="square" lIns="0" tIns="0" rIns="0" bIns="0" rtlCol="0">
                        <a:noAutofit/>
                      </wps:bodyPr>
                    </wps:wsp>
                  </a:graphicData>
                </a:graphic>
              </wp:anchor>
            </w:drawing>
          </mc:Choice>
          <mc:Fallback>
            <w:pict>
              <v:shape style="position:absolute;margin-left:306.595001pt;margin-top:-8.166996pt;width:9.6pt;height:11.4pt;mso-position-horizontal-relative:page;mso-position-vertical-relative:paragraph;z-index:-20793344" type="#_x0000_t202" id="docshape149" filled="false" stroked="false">
                <v:textbox inset="0,0,0,0">
                  <w:txbxContent>
                    <w:p>
                      <w:pPr>
                        <w:spacing w:before="5"/>
                        <w:ind w:left="0" w:right="0" w:firstLine="0"/>
                        <w:jc w:val="left"/>
                        <w:rPr>
                          <w:i/>
                          <w:sz w:val="11"/>
                        </w:rPr>
                      </w:pPr>
                      <w:r>
                        <w:rPr>
                          <w:i/>
                          <w:spacing w:val="-5"/>
                          <w:w w:val="90"/>
                          <w:position w:val="-7"/>
                          <w:sz w:val="17"/>
                        </w:rPr>
                        <w:t>C</w:t>
                      </w:r>
                      <w:r>
                        <w:rPr>
                          <w:i/>
                          <w:spacing w:val="-5"/>
                          <w:w w:val="90"/>
                          <w:sz w:val="11"/>
                        </w:rPr>
                        <w:t>w</w:t>
                      </w:r>
                    </w:p>
                  </w:txbxContent>
                </v:textbox>
                <w10:wrap type="none"/>
              </v:shape>
            </w:pict>
          </mc:Fallback>
        </mc:AlternateContent>
      </w:r>
      <w:r>
        <w:rPr/>
        <mc:AlternateContent>
          <mc:Choice Requires="wps">
            <w:drawing>
              <wp:anchor distT="0" distB="0" distL="0" distR="0" allowOverlap="1" layoutInCell="1" locked="0" behindDoc="1" simplePos="0" relativeHeight="482523648">
                <wp:simplePos x="0" y="0"/>
                <wp:positionH relativeFrom="page">
                  <wp:posOffset>4050715</wp:posOffset>
                </wp:positionH>
                <wp:positionV relativeFrom="paragraph">
                  <wp:posOffset>-64080</wp:posOffset>
                </wp:positionV>
                <wp:extent cx="81915" cy="107314"/>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8191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sz w:val="17"/>
                              </w:rPr>
                              <w:t>=</w:t>
                            </w:r>
                          </w:p>
                        </w:txbxContent>
                      </wps:txbx>
                      <wps:bodyPr wrap="square" lIns="0" tIns="0" rIns="0" bIns="0" rtlCol="0">
                        <a:noAutofit/>
                      </wps:bodyPr>
                    </wps:wsp>
                  </a:graphicData>
                </a:graphic>
              </wp:anchor>
            </w:drawing>
          </mc:Choice>
          <mc:Fallback>
            <w:pict>
              <v:shape style="position:absolute;margin-left:318.95401pt;margin-top:-5.045744pt;width:6.45pt;height:8.450pt;mso-position-horizontal-relative:page;mso-position-vertical-relative:paragraph;z-index:-20792832" type="#_x0000_t202" id="docshape150" filled="false" stroked="false">
                <v:textbox inset="0,0,0,0">
                  <w:txbxContent>
                    <w:p>
                      <w:pPr>
                        <w:spacing w:line="166" w:lineRule="exact" w:before="0"/>
                        <w:ind w:left="0" w:right="0" w:firstLine="0"/>
                        <w:jc w:val="left"/>
                        <w:rPr>
                          <w:rFonts w:ascii="DejaVu Sans Condensed"/>
                          <w:sz w:val="17"/>
                        </w:rPr>
                      </w:pPr>
                      <w:r>
                        <w:rPr>
                          <w:rFonts w:ascii="DejaVu Sans Condensed"/>
                          <w:spacing w:val="-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524160">
                <wp:simplePos x="0" y="0"/>
                <wp:positionH relativeFrom="page">
                  <wp:posOffset>4535995</wp:posOffset>
                </wp:positionH>
                <wp:positionV relativeFrom="paragraph">
                  <wp:posOffset>-131791</wp:posOffset>
                </wp:positionV>
                <wp:extent cx="19685" cy="8382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57.165009pt;margin-top:-10.377298pt;width:1.55pt;height:6.6pt;mso-position-horizontal-relative:page;mso-position-vertical-relative:paragraph;z-index:-20792320" type="#_x0000_t202" id="docshape151"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6876719</wp:posOffset>
                </wp:positionH>
                <wp:positionV relativeFrom="paragraph">
                  <wp:posOffset>-88581</wp:posOffset>
                </wp:positionV>
                <wp:extent cx="205104" cy="13208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05104" cy="132080"/>
                        </a:xfrm>
                        <a:prstGeom prst="rect">
                          <a:avLst/>
                        </a:prstGeom>
                      </wps:spPr>
                      <wps:txbx>
                        <w:txbxContent>
                          <w:p>
                            <w:pPr>
                              <w:spacing w:before="7"/>
                              <w:ind w:left="0" w:right="0" w:firstLine="0"/>
                              <w:jc w:val="left"/>
                              <w:rPr>
                                <w:rFonts w:ascii="DejaVu Sans Condensed"/>
                                <w:sz w:val="17"/>
                              </w:rPr>
                            </w:pPr>
                            <w:r>
                              <w:rPr>
                                <w:rFonts w:ascii="DejaVu Sans Condensed"/>
                                <w:spacing w:val="-4"/>
                                <w:w w:val="110"/>
                                <w:sz w:val="17"/>
                              </w:rPr>
                              <w:t>(</w:t>
                            </w:r>
                            <w:r>
                              <w:rPr>
                                <w:spacing w:val="-4"/>
                                <w:w w:val="110"/>
                                <w:sz w:val="17"/>
                              </w:rPr>
                              <w:t>15</w:t>
                            </w:r>
                            <w:r>
                              <w:rPr>
                                <w:rFonts w:ascii="DejaVu Sans Condensed"/>
                                <w:spacing w:val="-4"/>
                                <w:w w:val="110"/>
                                <w:sz w:val="17"/>
                              </w:rPr>
                              <w:t>)</w:t>
                            </w:r>
                          </w:p>
                        </w:txbxContent>
                      </wps:txbx>
                      <wps:bodyPr wrap="square" lIns="0" tIns="0" rIns="0" bIns="0" rtlCol="0">
                        <a:noAutofit/>
                      </wps:bodyPr>
                    </wps:wsp>
                  </a:graphicData>
                </a:graphic>
              </wp:anchor>
            </w:drawing>
          </mc:Choice>
          <mc:Fallback>
            <w:pict>
              <v:shape style="position:absolute;margin-left:541.473999pt;margin-top:-6.974908pt;width:16.1500pt;height:10.4pt;mso-position-horizontal-relative:page;mso-position-vertical-relative:paragraph;z-index:15805952" type="#_x0000_t202" id="docshape152" filled="false" stroked="false">
                <v:textbox inset="0,0,0,0">
                  <w:txbxContent>
                    <w:p>
                      <w:pPr>
                        <w:spacing w:before="7"/>
                        <w:ind w:left="0" w:right="0" w:firstLine="0"/>
                        <w:jc w:val="left"/>
                        <w:rPr>
                          <w:rFonts w:ascii="DejaVu Sans Condensed"/>
                          <w:sz w:val="17"/>
                        </w:rPr>
                      </w:pPr>
                      <w:r>
                        <w:rPr>
                          <w:rFonts w:ascii="DejaVu Sans Condensed"/>
                          <w:spacing w:val="-4"/>
                          <w:w w:val="110"/>
                          <w:sz w:val="17"/>
                        </w:rPr>
                        <w:t>(</w:t>
                      </w:r>
                      <w:r>
                        <w:rPr>
                          <w:spacing w:val="-4"/>
                          <w:w w:val="110"/>
                          <w:sz w:val="17"/>
                        </w:rPr>
                        <w:t>15</w:t>
                      </w:r>
                      <w:r>
                        <w:rPr>
                          <w:rFonts w:ascii="DejaVu Sans Condensed"/>
                          <w:spacing w:val="-4"/>
                          <w:w w:val="110"/>
                          <w:sz w:val="17"/>
                        </w:rPr>
                        <w:t>)</w:t>
                      </w:r>
                    </w:p>
                  </w:txbxContent>
                </v:textbox>
                <w10:wrap type="none"/>
              </v:shape>
            </w:pict>
          </mc:Fallback>
        </mc:AlternateContent>
      </w:r>
      <w:r>
        <w:rPr>
          <w:i/>
          <w:spacing w:val="-10"/>
          <w:position w:val="4"/>
          <w:sz w:val="11"/>
        </w:rPr>
        <w:t>i</w:t>
      </w:r>
      <w:r>
        <w:rPr>
          <w:i/>
          <w:position w:val="4"/>
          <w:sz w:val="11"/>
        </w:rPr>
        <w:tab/>
      </w:r>
      <w:r>
        <w:rPr>
          <w:rFonts w:ascii="Arial" w:hAnsi="Arial"/>
          <w:spacing w:val="40"/>
          <w:position w:val="5"/>
          <w:sz w:val="17"/>
        </w:rPr>
        <w:t> </w:t>
      </w:r>
      <w:r>
        <w:rPr>
          <w:i/>
          <w:spacing w:val="-20"/>
          <w:position w:val="-12"/>
          <w:sz w:val="17"/>
        </w:rPr>
        <w:t>d</w:t>
      </w:r>
      <w:r>
        <w:rPr>
          <w:rFonts w:ascii="BM YEONSUNG" w:hAnsi="BM YEONSUNG"/>
          <w:spacing w:val="-20"/>
          <w:position w:val="-6"/>
          <w:sz w:val="17"/>
        </w:rPr>
        <w:t>^</w:t>
      </w:r>
      <w:r>
        <w:rPr>
          <w:rFonts w:ascii="DejaVu Sans Condensed" w:hAnsi="DejaVu Sans Condensed"/>
          <w:spacing w:val="-20"/>
          <w:sz w:val="11"/>
        </w:rPr>
        <w:t>+</w:t>
      </w:r>
      <w:r>
        <w:rPr>
          <w:rFonts w:ascii="Arial" w:hAnsi="Arial"/>
          <w:spacing w:val="40"/>
          <w:position w:val="5"/>
          <w:sz w:val="17"/>
        </w:rPr>
        <w:t> </w:t>
      </w:r>
      <w:r>
        <w:rPr>
          <w:position w:val="2"/>
          <w:sz w:val="11"/>
        </w:rPr>
        <w:t>1</w:t>
      </w:r>
      <w:r>
        <w:rPr>
          <w:rFonts w:ascii="DejaVu Sans Condensed" w:hAnsi="DejaVu Sans Condensed"/>
          <w:position w:val="2"/>
          <w:sz w:val="11"/>
        </w:rPr>
        <w:t>+</w:t>
      </w:r>
      <w:r>
        <w:rPr>
          <w:rFonts w:ascii="Trebuchet MS" w:hAnsi="Trebuchet MS"/>
          <w:i/>
          <w:position w:val="2"/>
          <w:sz w:val="11"/>
        </w:rPr>
        <w:t>k</w:t>
        <w:tab/>
      </w:r>
      <w:r>
        <w:rPr>
          <w:rFonts w:ascii="Arial" w:hAnsi="Arial"/>
          <w:spacing w:val="40"/>
          <w:position w:val="5"/>
          <w:sz w:val="17"/>
        </w:rPr>
        <w:t> </w:t>
      </w:r>
      <w:r>
        <w:rPr>
          <w:rFonts w:ascii="BM YEONSUNG" w:hAnsi="BM YEONSUNG"/>
          <w:position w:val="-6"/>
          <w:sz w:val="17"/>
        </w:rPr>
        <w:t>^</w:t>
      </w:r>
      <w:r>
        <w:rPr>
          <w:rFonts w:ascii="DejaVu Sans Condensed" w:hAnsi="DejaVu Sans Condensed"/>
          <w:sz w:val="11"/>
        </w:rPr>
        <w:t>—</w:t>
      </w:r>
      <w:r>
        <w:rPr>
          <w:rFonts w:ascii="Arial" w:hAnsi="Arial"/>
          <w:spacing w:val="40"/>
          <w:position w:val="5"/>
          <w:sz w:val="17"/>
        </w:rPr>
        <w:t> </w:t>
      </w:r>
      <w:r>
        <w:rPr>
          <w:position w:val="2"/>
          <w:sz w:val="11"/>
        </w:rPr>
        <w:t>1</w:t>
      </w:r>
      <w:r>
        <w:rPr>
          <w:rFonts w:ascii="DejaVu Sans Condensed" w:hAnsi="DejaVu Sans Condensed"/>
          <w:position w:val="2"/>
          <w:sz w:val="11"/>
        </w:rPr>
        <w:t>—</w:t>
      </w:r>
      <w:r>
        <w:rPr>
          <w:rFonts w:ascii="Trebuchet MS" w:hAnsi="Trebuchet MS"/>
          <w:i/>
          <w:position w:val="2"/>
          <w:sz w:val="11"/>
        </w:rPr>
        <w:t>k</w:t>
      </w:r>
    </w:p>
    <w:p>
      <w:pPr>
        <w:pStyle w:val="Heading2"/>
        <w:spacing w:line="97" w:lineRule="exact"/>
        <w:ind w:left="1060"/>
        <w:rPr>
          <w:i/>
        </w:rPr>
      </w:pPr>
      <w:r>
        <w:rPr>
          <w:rFonts w:ascii="DejaVu Sans Condensed"/>
          <w:w w:val="100"/>
        </w:rPr>
        <w:t>+</w:t>
      </w:r>
      <w:r>
        <w:rPr>
          <w:rFonts w:ascii="DejaVu Sans Condensed"/>
        </w:rPr>
        <w:t>  </w:t>
      </w:r>
      <w:r>
        <w:rPr>
          <w:rFonts w:ascii="DejaVu Sans Condensed"/>
          <w:spacing w:val="-10"/>
        </w:rPr>
        <w:t> </w:t>
      </w:r>
      <w:r>
        <w:rPr>
          <w:i/>
          <w:spacing w:val="-88"/>
          <w:w w:val="94"/>
        </w:rPr>
        <w:t>d</w:t>
      </w:r>
    </w:p>
    <w:p>
      <w:pPr>
        <w:spacing w:after="0" w:line="97" w:lineRule="exact"/>
        <w:sectPr>
          <w:type w:val="continuous"/>
          <w:pgSz w:w="11910" w:h="15880"/>
          <w:pgMar w:header="887" w:footer="420" w:top="840" w:bottom="280" w:left="640" w:right="600"/>
          <w:cols w:num="2" w:equalWidth="0">
            <w:col w:w="5174" w:space="311"/>
            <w:col w:w="5185"/>
          </w:cols>
        </w:sectPr>
      </w:pPr>
    </w:p>
    <w:p>
      <w:pPr>
        <w:pStyle w:val="BodyText"/>
        <w:spacing w:line="276" w:lineRule="auto" w:before="18"/>
        <w:ind w:left="111"/>
      </w:pPr>
      <w:r>
        <w:rPr>
          <w:w w:val="105"/>
        </w:rPr>
        <w:t>and useful, yet it still has some shortcomings if we apply it into the modified</w:t>
      </w:r>
      <w:r>
        <w:rPr>
          <w:spacing w:val="-4"/>
          <w:w w:val="105"/>
        </w:rPr>
        <w:t> </w:t>
      </w:r>
      <w:r>
        <w:rPr>
          <w:w w:val="105"/>
        </w:rPr>
        <w:t>TOPSIS</w:t>
      </w:r>
      <w:r>
        <w:rPr>
          <w:spacing w:val="-2"/>
          <w:w w:val="105"/>
        </w:rPr>
        <w:t> </w:t>
      </w:r>
      <w:r>
        <w:rPr>
          <w:w w:val="105"/>
        </w:rPr>
        <w:t>method.</w:t>
      </w:r>
      <w:r>
        <w:rPr>
          <w:spacing w:val="-5"/>
          <w:w w:val="105"/>
        </w:rPr>
        <w:t> </w:t>
      </w:r>
      <w:r>
        <w:rPr>
          <w:w w:val="105"/>
        </w:rPr>
        <w:t>On</w:t>
      </w:r>
      <w:r>
        <w:rPr>
          <w:spacing w:val="-2"/>
          <w:w w:val="105"/>
        </w:rPr>
        <w:t> </w:t>
      </w:r>
      <w:r>
        <w:rPr>
          <w:w w:val="105"/>
        </w:rPr>
        <w:t>the</w:t>
      </w:r>
      <w:r>
        <w:rPr>
          <w:spacing w:val="-4"/>
          <w:w w:val="105"/>
        </w:rPr>
        <w:t> </w:t>
      </w:r>
      <w:r>
        <w:rPr>
          <w:w w:val="105"/>
        </w:rPr>
        <w:t>one</w:t>
      </w:r>
      <w:r>
        <w:rPr>
          <w:spacing w:val="-3"/>
          <w:w w:val="105"/>
        </w:rPr>
        <w:t> </w:t>
      </w:r>
      <w:r>
        <w:rPr>
          <w:w w:val="105"/>
        </w:rPr>
        <w:t>hand,</w:t>
      </w:r>
      <w:r>
        <w:rPr>
          <w:spacing w:val="-2"/>
          <w:w w:val="105"/>
        </w:rPr>
        <w:t> </w:t>
      </w:r>
      <w:r>
        <w:rPr>
          <w:w w:val="105"/>
        </w:rPr>
        <w:t>it</w:t>
      </w:r>
      <w:r>
        <w:rPr>
          <w:spacing w:val="-4"/>
          <w:w w:val="105"/>
        </w:rPr>
        <w:t> </w:t>
      </w:r>
      <w:r>
        <w:rPr>
          <w:w w:val="105"/>
        </w:rPr>
        <w:t>neglects</w:t>
      </w:r>
      <w:r>
        <w:rPr>
          <w:spacing w:val="-3"/>
          <w:w w:val="105"/>
        </w:rPr>
        <w:t> </w:t>
      </w:r>
      <w:r>
        <w:rPr>
          <w:w w:val="105"/>
        </w:rPr>
        <w:t>the</w:t>
      </w:r>
      <w:r>
        <w:rPr>
          <w:spacing w:val="-4"/>
          <w:w w:val="105"/>
        </w:rPr>
        <w:t> </w:t>
      </w:r>
      <w:r>
        <w:rPr>
          <w:spacing w:val="-2"/>
          <w:w w:val="105"/>
        </w:rPr>
        <w:t>relation-</w:t>
      </w:r>
    </w:p>
    <w:p>
      <w:pPr>
        <w:tabs>
          <w:tab w:pos="596" w:val="left" w:leader="none"/>
          <w:tab w:pos="1542" w:val="left" w:leader="none"/>
          <w:tab w:pos="1949" w:val="left" w:leader="none"/>
          <w:tab w:pos="2409" w:val="left" w:leader="none"/>
          <w:tab w:pos="3299" w:val="left" w:leader="none"/>
          <w:tab w:pos="3676" w:val="left" w:leader="none"/>
          <w:tab w:pos="4191" w:val="left" w:leader="none"/>
          <w:tab w:pos="4595" w:val="left" w:leader="none"/>
        </w:tabs>
        <w:spacing w:line="210" w:lineRule="atLeast" w:before="36"/>
        <w:ind w:left="111" w:right="149" w:firstLine="1"/>
        <w:jc w:val="left"/>
        <w:rPr>
          <w:i/>
          <w:sz w:val="16"/>
        </w:rPr>
      </w:pPr>
      <w:r>
        <w:rPr/>
        <w:br w:type="column"/>
      </w:r>
      <w:r>
        <w:rPr>
          <w:w w:val="105"/>
          <w:sz w:val="16"/>
        </w:rPr>
        <w:t>Remark</w:t>
      </w:r>
      <w:r>
        <w:rPr>
          <w:spacing w:val="-3"/>
          <w:w w:val="105"/>
          <w:sz w:val="16"/>
        </w:rPr>
        <w:t> </w:t>
      </w:r>
      <w:r>
        <w:rPr>
          <w:w w:val="105"/>
          <w:sz w:val="16"/>
        </w:rPr>
        <w:t>3.</w:t>
      </w:r>
      <w:r>
        <w:rPr>
          <w:spacing w:val="27"/>
          <w:w w:val="105"/>
          <w:sz w:val="16"/>
        </w:rPr>
        <w:t> </w:t>
      </w:r>
      <w:r>
        <w:rPr>
          <w:i/>
          <w:w w:val="105"/>
          <w:sz w:val="16"/>
        </w:rPr>
        <w:t>If there is an index i that satisfies d</w:t>
      </w:r>
      <w:r>
        <w:rPr>
          <w:rFonts w:ascii="DejaVu Sans Condensed" w:hAnsi="DejaVu Sans Condensed"/>
          <w:w w:val="105"/>
          <w:sz w:val="16"/>
          <w:vertAlign w:val="superscript"/>
        </w:rPr>
        <w:t>'+</w:t>
      </w:r>
      <w:r>
        <w:rPr>
          <w:rFonts w:ascii="DejaVu Sans Condensed" w:hAnsi="DejaVu Sans Condensed"/>
          <w:spacing w:val="-1"/>
          <w:w w:val="105"/>
          <w:sz w:val="16"/>
          <w:vertAlign w:val="baseline"/>
        </w:rPr>
        <w:t> </w:t>
      </w:r>
      <w:r>
        <w:rPr>
          <w:rFonts w:ascii="Arial" w:hAnsi="Arial"/>
          <w:w w:val="125"/>
          <w:sz w:val="16"/>
          <w:vertAlign w:val="baseline"/>
        </w:rPr>
        <w:t>P</w:t>
      </w:r>
      <w:r>
        <w:rPr>
          <w:rFonts w:ascii="Arial" w:hAnsi="Arial"/>
          <w:spacing w:val="-14"/>
          <w:w w:val="125"/>
          <w:sz w:val="16"/>
          <w:vertAlign w:val="baseline"/>
        </w:rPr>
        <w:t> </w:t>
      </w:r>
      <w:r>
        <w:rPr>
          <w:w w:val="125"/>
          <w:sz w:val="16"/>
          <w:vertAlign w:val="baseline"/>
        </w:rPr>
        <w:t>1</w:t>
      </w:r>
      <w:r>
        <w:rPr>
          <w:spacing w:val="-6"/>
          <w:w w:val="125"/>
          <w:sz w:val="16"/>
          <w:vertAlign w:val="baseline"/>
        </w:rPr>
        <w:t> </w:t>
      </w:r>
      <w:r>
        <w:rPr>
          <w:i/>
          <w:w w:val="105"/>
          <w:sz w:val="16"/>
          <w:vertAlign w:val="baseline"/>
        </w:rPr>
        <w:t>or d</w:t>
      </w:r>
      <w:r>
        <w:rPr>
          <w:rFonts w:ascii="DejaVu Sans Condensed" w:hAnsi="DejaVu Sans Condensed"/>
          <w:w w:val="105"/>
          <w:sz w:val="16"/>
          <w:vertAlign w:val="superscript"/>
        </w:rPr>
        <w:t>'—</w:t>
      </w:r>
      <w:r>
        <w:rPr>
          <w:rFonts w:ascii="DejaVu Sans Condensed" w:hAnsi="DejaVu Sans Condensed"/>
          <w:w w:val="105"/>
          <w:sz w:val="16"/>
          <w:vertAlign w:val="baseline"/>
        </w:rPr>
        <w:t> </w:t>
      </w:r>
      <w:r>
        <w:rPr>
          <w:rFonts w:ascii="Arial" w:hAnsi="Arial"/>
          <w:w w:val="125"/>
          <w:sz w:val="16"/>
          <w:vertAlign w:val="baseline"/>
        </w:rPr>
        <w:t>P</w:t>
      </w:r>
      <w:r>
        <w:rPr>
          <w:rFonts w:ascii="Arial" w:hAnsi="Arial"/>
          <w:spacing w:val="-14"/>
          <w:w w:val="125"/>
          <w:sz w:val="16"/>
          <w:vertAlign w:val="baseline"/>
        </w:rPr>
        <w:t> </w:t>
      </w:r>
      <w:r>
        <w:rPr>
          <w:w w:val="105"/>
          <w:sz w:val="16"/>
          <w:vertAlign w:val="baseline"/>
        </w:rPr>
        <w:t>1, </w:t>
      </w:r>
      <w:r>
        <w:rPr>
          <w:i/>
          <w:w w:val="105"/>
          <w:sz w:val="16"/>
          <w:vertAlign w:val="baseline"/>
        </w:rPr>
        <w:t>we</w:t>
      </w:r>
      <w:r>
        <w:rPr>
          <w:i/>
          <w:w w:val="105"/>
          <w:sz w:val="16"/>
          <w:vertAlign w:val="baseline"/>
        </w:rPr>
        <w:t> </w:t>
      </w:r>
      <w:r>
        <w:rPr>
          <w:i/>
          <w:spacing w:val="-5"/>
          <w:sz w:val="16"/>
          <w:vertAlign w:val="baseline"/>
        </w:rPr>
        <w:t>can</w:t>
      </w:r>
      <w:r>
        <w:rPr>
          <w:i/>
          <w:sz w:val="16"/>
          <w:vertAlign w:val="baseline"/>
        </w:rPr>
        <w:tab/>
      </w:r>
      <w:r>
        <w:rPr>
          <w:i/>
          <w:spacing w:val="-2"/>
          <w:sz w:val="16"/>
          <w:vertAlign w:val="baseline"/>
        </w:rPr>
        <w:t>normalize</w:t>
      </w:r>
      <w:r>
        <w:rPr>
          <w:i/>
          <w:sz w:val="16"/>
          <w:vertAlign w:val="baseline"/>
        </w:rPr>
        <w:tab/>
      </w:r>
      <w:r>
        <w:rPr>
          <w:i/>
          <w:spacing w:val="-5"/>
          <w:sz w:val="16"/>
          <w:vertAlign w:val="baseline"/>
        </w:rPr>
        <w:t>all</w:t>
      </w:r>
      <w:r>
        <w:rPr>
          <w:i/>
          <w:sz w:val="16"/>
          <w:vertAlign w:val="baseline"/>
        </w:rPr>
        <w:tab/>
      </w:r>
      <w:r>
        <w:rPr>
          <w:i/>
          <w:spacing w:val="-5"/>
          <w:sz w:val="16"/>
          <w:vertAlign w:val="baseline"/>
        </w:rPr>
        <w:t>the</w:t>
      </w:r>
      <w:r>
        <w:rPr>
          <w:i/>
          <w:sz w:val="16"/>
          <w:vertAlign w:val="baseline"/>
        </w:rPr>
        <w:tab/>
      </w:r>
      <w:r>
        <w:rPr>
          <w:i/>
          <w:spacing w:val="-2"/>
          <w:sz w:val="16"/>
          <w:vertAlign w:val="baseline"/>
        </w:rPr>
        <w:t>distances</w:t>
      </w:r>
      <w:r>
        <w:rPr>
          <w:i/>
          <w:sz w:val="16"/>
          <w:vertAlign w:val="baseline"/>
        </w:rPr>
        <w:tab/>
      </w:r>
      <w:r>
        <w:rPr>
          <w:i/>
          <w:spacing w:val="-5"/>
          <w:sz w:val="16"/>
          <w:vertAlign w:val="baseline"/>
        </w:rPr>
        <w:t>at</w:t>
      </w:r>
      <w:r>
        <w:rPr>
          <w:i/>
          <w:sz w:val="16"/>
          <w:vertAlign w:val="baseline"/>
        </w:rPr>
        <w:tab/>
      </w:r>
      <w:r>
        <w:rPr>
          <w:i/>
          <w:spacing w:val="-2"/>
          <w:sz w:val="16"/>
          <w:vertAlign w:val="baseline"/>
        </w:rPr>
        <w:t>first</w:t>
      </w:r>
      <w:r>
        <w:rPr>
          <w:i/>
          <w:sz w:val="16"/>
          <w:vertAlign w:val="baseline"/>
        </w:rPr>
        <w:tab/>
      </w:r>
      <w:r>
        <w:rPr>
          <w:i/>
          <w:spacing w:val="-5"/>
          <w:sz w:val="16"/>
          <w:vertAlign w:val="baseline"/>
        </w:rPr>
        <w:t>by</w:t>
      </w:r>
      <w:r>
        <w:rPr>
          <w:i/>
          <w:sz w:val="16"/>
          <w:vertAlign w:val="baseline"/>
        </w:rPr>
        <w:tab/>
      </w:r>
      <w:r>
        <w:rPr>
          <w:i/>
          <w:spacing w:val="-4"/>
          <w:sz w:val="16"/>
          <w:vertAlign w:val="baseline"/>
        </w:rPr>
        <w:t>making</w:t>
      </w:r>
    </w:p>
    <w:p>
      <w:pPr>
        <w:spacing w:after="0" w:line="210" w:lineRule="atLeast"/>
        <w:jc w:val="left"/>
        <w:rPr>
          <w:sz w:val="16"/>
        </w:rPr>
        <w:sectPr>
          <w:type w:val="continuous"/>
          <w:pgSz w:w="11910" w:h="15880"/>
          <w:pgMar w:header="887" w:footer="420" w:top="840" w:bottom="280" w:left="640" w:right="600"/>
          <w:cols w:num="2" w:equalWidth="0">
            <w:col w:w="5174" w:space="206"/>
            <w:col w:w="5290"/>
          </w:cols>
        </w:sectPr>
      </w:pPr>
    </w:p>
    <w:p>
      <w:pPr>
        <w:pStyle w:val="BodyText"/>
        <w:tabs>
          <w:tab w:pos="5495" w:val="left" w:leader="none"/>
        </w:tabs>
        <w:spacing w:line="110" w:lineRule="exact"/>
        <w:ind w:left="111"/>
        <w:rPr>
          <w:rFonts w:ascii="DejaVu Sans Condensed" w:hAnsi="DejaVu Sans Condensed"/>
          <w:sz w:val="10"/>
        </w:rPr>
      </w:pPr>
      <w:r>
        <w:rPr/>
        <mc:AlternateContent>
          <mc:Choice Requires="wps">
            <w:drawing>
              <wp:anchor distT="0" distB="0" distL="0" distR="0" allowOverlap="1" layoutInCell="1" locked="0" behindDoc="1" simplePos="0" relativeHeight="482528768">
                <wp:simplePos x="0" y="0"/>
                <wp:positionH relativeFrom="page">
                  <wp:posOffset>6078232</wp:posOffset>
                </wp:positionH>
                <wp:positionV relativeFrom="paragraph">
                  <wp:posOffset>-166591</wp:posOffset>
                </wp:positionV>
                <wp:extent cx="535305" cy="7937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35305" cy="79375"/>
                        </a:xfrm>
                        <a:prstGeom prst="rect">
                          <a:avLst/>
                        </a:prstGeom>
                      </wps:spPr>
                      <wps:txbx>
                        <w:txbxContent>
                          <w:p>
                            <w:pPr>
                              <w:tabs>
                                <w:tab w:pos="812" w:val="left" w:leader="none"/>
                              </w:tabs>
                              <w:spacing w:before="8"/>
                              <w:ind w:left="0" w:right="0" w:firstLine="0"/>
                              <w:jc w:val="left"/>
                              <w:rPr>
                                <w:i/>
                                <w:sz w:val="10"/>
                              </w:rPr>
                            </w:pPr>
                            <w:r>
                              <w:rPr>
                                <w:i/>
                                <w:spacing w:val="-10"/>
                                <w:sz w:val="10"/>
                              </w:rPr>
                              <w:t>i</w:t>
                            </w:r>
                            <w:r>
                              <w:rPr>
                                <w:rFonts w:ascii="Times New Roman"/>
                                <w:sz w:val="10"/>
                              </w:rPr>
                              <w:tab/>
                            </w:r>
                            <w:r>
                              <w:rPr>
                                <w:i/>
                                <w:spacing w:val="-10"/>
                                <w:sz w:val="10"/>
                              </w:rPr>
                              <w:t>i</w:t>
                            </w:r>
                          </w:p>
                        </w:txbxContent>
                      </wps:txbx>
                      <wps:bodyPr wrap="square" lIns="0" tIns="0" rIns="0" bIns="0" rtlCol="0">
                        <a:noAutofit/>
                      </wps:bodyPr>
                    </wps:wsp>
                  </a:graphicData>
                </a:graphic>
              </wp:anchor>
            </w:drawing>
          </mc:Choice>
          <mc:Fallback>
            <w:pict>
              <v:shape style="position:absolute;margin-left:478.601013pt;margin-top:-13.117449pt;width:42.15pt;height:6.25pt;mso-position-horizontal-relative:page;mso-position-vertical-relative:paragraph;z-index:-20787712" type="#_x0000_t202" id="docshape153" filled="false" stroked="false">
                <v:textbox inset="0,0,0,0">
                  <w:txbxContent>
                    <w:p>
                      <w:pPr>
                        <w:tabs>
                          <w:tab w:pos="812" w:val="left" w:leader="none"/>
                        </w:tabs>
                        <w:spacing w:before="8"/>
                        <w:ind w:left="0" w:right="0" w:firstLine="0"/>
                        <w:jc w:val="left"/>
                        <w:rPr>
                          <w:i/>
                          <w:sz w:val="10"/>
                        </w:rPr>
                      </w:pPr>
                      <w:r>
                        <w:rPr>
                          <w:i/>
                          <w:spacing w:val="-10"/>
                          <w:sz w:val="10"/>
                        </w:rPr>
                        <w:t>i</w:t>
                      </w:r>
                      <w:r>
                        <w:rPr>
                          <w:rFonts w:ascii="Times New Roman"/>
                          <w:sz w:val="10"/>
                        </w:rPr>
                        <w:tab/>
                      </w:r>
                      <w:r>
                        <w:rPr>
                          <w:i/>
                          <w:spacing w:val="-10"/>
                          <w:sz w:val="10"/>
                        </w:rPr>
                        <w:t>i</w:t>
                      </w:r>
                    </w:p>
                  </w:txbxContent>
                </v:textbox>
                <w10:wrap type="none"/>
              </v:shape>
            </w:pict>
          </mc:Fallback>
        </mc:AlternateContent>
      </w:r>
      <w:r>
        <w:rPr>
          <w:w w:val="105"/>
        </w:rPr>
        <w:t>ship</w:t>
      </w:r>
      <w:r>
        <w:rPr>
          <w:spacing w:val="14"/>
          <w:w w:val="105"/>
        </w:rPr>
        <w:t> </w:t>
      </w:r>
      <w:r>
        <w:rPr>
          <w:w w:val="105"/>
        </w:rPr>
        <w:t>between</w:t>
      </w:r>
      <w:r>
        <w:rPr>
          <w:spacing w:val="15"/>
          <w:w w:val="105"/>
        </w:rPr>
        <w:t> </w:t>
      </w:r>
      <w:r>
        <w:rPr>
          <w:i/>
          <w:w w:val="105"/>
        </w:rPr>
        <w:t>w</w:t>
      </w:r>
      <w:r>
        <w:rPr>
          <w:rFonts w:ascii="DejaVu Sans Condensed" w:hAnsi="DejaVu Sans Condensed"/>
          <w:w w:val="105"/>
          <w:vertAlign w:val="superscript"/>
        </w:rPr>
        <w:t>+</w:t>
      </w:r>
      <w:r>
        <w:rPr>
          <w:rFonts w:ascii="DejaVu Sans Condensed" w:hAnsi="DejaVu Sans Condensed"/>
          <w:spacing w:val="18"/>
          <w:w w:val="105"/>
          <w:vertAlign w:val="baseline"/>
        </w:rPr>
        <w:t> </w:t>
      </w:r>
      <w:r>
        <w:rPr>
          <w:w w:val="105"/>
          <w:vertAlign w:val="baseline"/>
        </w:rPr>
        <w:t>and</w:t>
      </w:r>
      <w:r>
        <w:rPr>
          <w:spacing w:val="14"/>
          <w:w w:val="105"/>
          <w:vertAlign w:val="baseline"/>
        </w:rPr>
        <w:t> </w:t>
      </w:r>
      <w:r>
        <w:rPr>
          <w:i/>
          <w:w w:val="105"/>
          <w:vertAlign w:val="baseline"/>
        </w:rPr>
        <w:t>w</w:t>
      </w:r>
      <w:r>
        <w:rPr>
          <w:rFonts w:ascii="DejaVu Sans Condensed" w:hAnsi="DejaVu Sans Condensed"/>
          <w:w w:val="105"/>
          <w:vertAlign w:val="superscript"/>
        </w:rPr>
        <w:t>—</w:t>
      </w:r>
      <w:r>
        <w:rPr>
          <w:w w:val="105"/>
          <w:vertAlign w:val="baseline"/>
        </w:rPr>
        <w:t>,</w:t>
      </w:r>
      <w:r>
        <w:rPr>
          <w:spacing w:val="15"/>
          <w:w w:val="105"/>
          <w:vertAlign w:val="baseline"/>
        </w:rPr>
        <w:t> </w:t>
      </w:r>
      <w:r>
        <w:rPr>
          <w:w w:val="105"/>
          <w:vertAlign w:val="baseline"/>
        </w:rPr>
        <w:t>thus</w:t>
      </w:r>
      <w:r>
        <w:rPr>
          <w:spacing w:val="15"/>
          <w:w w:val="105"/>
          <w:vertAlign w:val="baseline"/>
        </w:rPr>
        <w:t> </w:t>
      </w:r>
      <w:r>
        <w:rPr>
          <w:w w:val="105"/>
          <w:vertAlign w:val="baseline"/>
        </w:rPr>
        <w:t>it</w:t>
      </w:r>
      <w:r>
        <w:rPr>
          <w:spacing w:val="14"/>
          <w:w w:val="105"/>
          <w:vertAlign w:val="baseline"/>
        </w:rPr>
        <w:t> </w:t>
      </w:r>
      <w:r>
        <w:rPr>
          <w:w w:val="105"/>
          <w:vertAlign w:val="baseline"/>
        </w:rPr>
        <w:t>will</w:t>
      </w:r>
      <w:r>
        <w:rPr>
          <w:spacing w:val="15"/>
          <w:w w:val="105"/>
          <w:vertAlign w:val="baseline"/>
        </w:rPr>
        <w:t> </w:t>
      </w:r>
      <w:r>
        <w:rPr>
          <w:w w:val="105"/>
          <w:vertAlign w:val="baseline"/>
        </w:rPr>
        <w:t>result</w:t>
      </w:r>
      <w:r>
        <w:rPr>
          <w:spacing w:val="15"/>
          <w:w w:val="105"/>
          <w:vertAlign w:val="baseline"/>
        </w:rPr>
        <w:t> </w:t>
      </w:r>
      <w:r>
        <w:rPr>
          <w:w w:val="105"/>
          <w:vertAlign w:val="baseline"/>
        </w:rPr>
        <w:t>in</w:t>
      </w:r>
      <w:r>
        <w:rPr>
          <w:spacing w:val="15"/>
          <w:w w:val="105"/>
          <w:vertAlign w:val="baseline"/>
        </w:rPr>
        <w:t> </w:t>
      </w:r>
      <w:r>
        <w:rPr>
          <w:w w:val="105"/>
          <w:vertAlign w:val="baseline"/>
        </w:rPr>
        <w:t>the</w:t>
      </w:r>
      <w:r>
        <w:rPr>
          <w:spacing w:val="14"/>
          <w:w w:val="105"/>
          <w:vertAlign w:val="baseline"/>
        </w:rPr>
        <w:t> </w:t>
      </w:r>
      <w:r>
        <w:rPr>
          <w:w w:val="105"/>
          <w:vertAlign w:val="baseline"/>
        </w:rPr>
        <w:t>loss</w:t>
      </w:r>
      <w:r>
        <w:rPr>
          <w:spacing w:val="15"/>
          <w:w w:val="105"/>
          <w:vertAlign w:val="baseline"/>
        </w:rPr>
        <w:t> </w:t>
      </w:r>
      <w:r>
        <w:rPr>
          <w:w w:val="105"/>
          <w:vertAlign w:val="baseline"/>
        </w:rPr>
        <w:t>of</w:t>
      </w:r>
      <w:r>
        <w:rPr>
          <w:spacing w:val="16"/>
          <w:w w:val="105"/>
          <w:vertAlign w:val="baseline"/>
        </w:rPr>
        <w:t> </w:t>
      </w:r>
      <w:r>
        <w:rPr>
          <w:spacing w:val="-2"/>
          <w:w w:val="105"/>
          <w:vertAlign w:val="baseline"/>
        </w:rPr>
        <w:t>precise-</w:t>
      </w:r>
      <w:r>
        <w:rPr>
          <w:vertAlign w:val="baseline"/>
        </w:rPr>
        <w:tab/>
      </w:r>
      <w:r>
        <w:rPr>
          <w:rFonts w:ascii="DejaVu Sans Condensed" w:hAnsi="DejaVu Sans Condensed"/>
          <w:spacing w:val="-10"/>
          <w:w w:val="105"/>
          <w:sz w:val="10"/>
          <w:vertAlign w:val="baseline"/>
        </w:rPr>
        <w:t>—</w:t>
      </w:r>
    </w:p>
    <w:p>
      <w:pPr>
        <w:spacing w:line="30" w:lineRule="exact" w:before="80"/>
        <w:ind w:left="111" w:right="0" w:firstLine="0"/>
        <w:jc w:val="left"/>
        <w:rPr>
          <w:rFonts w:ascii="DejaVu Sans Condensed"/>
          <w:sz w:val="8"/>
        </w:rPr>
      </w:pPr>
      <w:r>
        <w:rPr/>
        <w:br w:type="column"/>
      </w:r>
      <w:r>
        <w:rPr>
          <w:i/>
          <w:spacing w:val="-5"/>
          <w:w w:val="105"/>
          <w:position w:val="-4"/>
          <w:sz w:val="10"/>
        </w:rPr>
        <w:t>d</w:t>
      </w:r>
      <w:r>
        <w:rPr>
          <w:rFonts w:ascii="DejaVu Sans Condensed"/>
          <w:spacing w:val="-5"/>
          <w:w w:val="105"/>
          <w:sz w:val="8"/>
        </w:rPr>
        <w:t>'+</w:t>
      </w:r>
    </w:p>
    <w:p>
      <w:pPr>
        <w:tabs>
          <w:tab w:pos="1077" w:val="left" w:leader="none"/>
        </w:tabs>
        <w:spacing w:line="62" w:lineRule="exact" w:before="47"/>
        <w:ind w:left="111" w:right="0" w:firstLine="0"/>
        <w:jc w:val="left"/>
        <w:rPr>
          <w:rFonts w:ascii="DejaVu Sans Condensed" w:hAnsi="DejaVu Sans Condensed"/>
          <w:sz w:val="8"/>
        </w:rPr>
      </w:pPr>
      <w:r>
        <w:rPr/>
        <w:br w:type="column"/>
      </w:r>
      <w:r>
        <w:rPr>
          <w:rFonts w:ascii="DejaVu Sans Condensed" w:hAnsi="DejaVu Sans Condensed"/>
          <w:spacing w:val="-10"/>
          <w:position w:val="2"/>
          <w:sz w:val="10"/>
        </w:rPr>
        <w:t>—</w:t>
      </w:r>
      <w:r>
        <w:rPr>
          <w:rFonts w:ascii="DejaVu Sans Condensed" w:hAnsi="DejaVu Sans Condensed"/>
          <w:position w:val="2"/>
          <w:sz w:val="10"/>
        </w:rPr>
        <w:tab/>
      </w:r>
      <w:r>
        <w:rPr>
          <w:rFonts w:ascii="DejaVu Sans Condensed" w:hAnsi="DejaVu Sans Condensed"/>
          <w:spacing w:val="-5"/>
          <w:sz w:val="8"/>
        </w:rPr>
        <w:t>'—</w:t>
      </w:r>
    </w:p>
    <w:p>
      <w:pPr>
        <w:spacing w:after="0" w:line="62" w:lineRule="exact"/>
        <w:jc w:val="left"/>
        <w:rPr>
          <w:rFonts w:ascii="DejaVu Sans Condensed" w:hAnsi="DejaVu Sans Condensed"/>
          <w:sz w:val="8"/>
        </w:rPr>
        <w:sectPr>
          <w:type w:val="continuous"/>
          <w:pgSz w:w="11910" w:h="15880"/>
          <w:pgMar w:header="887" w:footer="420" w:top="840" w:bottom="280" w:left="640" w:right="600"/>
          <w:cols w:num="3" w:equalWidth="0">
            <w:col w:w="5618" w:space="674"/>
            <w:col w:w="295" w:space="987"/>
            <w:col w:w="3096"/>
          </w:cols>
        </w:sectPr>
      </w:pPr>
    </w:p>
    <w:p>
      <w:pPr>
        <w:pStyle w:val="BodyText"/>
        <w:spacing w:line="44" w:lineRule="exact" w:before="89"/>
        <w:ind w:left="111"/>
      </w:pPr>
      <w:r>
        <w:rPr>
          <w:w w:val="105"/>
        </w:rPr>
        <w:t>ness</w:t>
      </w:r>
      <w:r>
        <w:rPr>
          <w:spacing w:val="26"/>
          <w:w w:val="105"/>
        </w:rPr>
        <w:t> </w:t>
      </w:r>
      <w:r>
        <w:rPr>
          <w:w w:val="105"/>
        </w:rPr>
        <w:t>to</w:t>
      </w:r>
      <w:r>
        <w:rPr>
          <w:spacing w:val="25"/>
          <w:w w:val="105"/>
        </w:rPr>
        <w:t> </w:t>
      </w:r>
      <w:r>
        <w:rPr>
          <w:w w:val="105"/>
        </w:rPr>
        <w:t>some</w:t>
      </w:r>
      <w:r>
        <w:rPr>
          <w:spacing w:val="26"/>
          <w:w w:val="105"/>
        </w:rPr>
        <w:t> </w:t>
      </w:r>
      <w:r>
        <w:rPr>
          <w:w w:val="105"/>
        </w:rPr>
        <w:t>extent.</w:t>
      </w:r>
      <w:r>
        <w:rPr>
          <w:spacing w:val="26"/>
          <w:w w:val="105"/>
        </w:rPr>
        <w:t> </w:t>
      </w:r>
      <w:r>
        <w:rPr>
          <w:w w:val="105"/>
        </w:rPr>
        <w:t>On</w:t>
      </w:r>
      <w:r>
        <w:rPr>
          <w:spacing w:val="26"/>
          <w:w w:val="105"/>
        </w:rPr>
        <w:t> </w:t>
      </w:r>
      <w:r>
        <w:rPr>
          <w:w w:val="105"/>
        </w:rPr>
        <w:t>the</w:t>
      </w:r>
      <w:r>
        <w:rPr>
          <w:spacing w:val="26"/>
          <w:w w:val="105"/>
        </w:rPr>
        <w:t> </w:t>
      </w:r>
      <w:r>
        <w:rPr>
          <w:w w:val="105"/>
        </w:rPr>
        <w:t>other</w:t>
      </w:r>
      <w:r>
        <w:rPr>
          <w:spacing w:val="25"/>
          <w:w w:val="105"/>
        </w:rPr>
        <w:t> </w:t>
      </w:r>
      <w:r>
        <w:rPr>
          <w:w w:val="105"/>
        </w:rPr>
        <w:t>hand,</w:t>
      </w:r>
      <w:r>
        <w:rPr>
          <w:spacing w:val="26"/>
          <w:w w:val="105"/>
        </w:rPr>
        <w:t> </w:t>
      </w:r>
      <w:r>
        <w:rPr>
          <w:w w:val="105"/>
        </w:rPr>
        <w:t>it</w:t>
      </w:r>
      <w:r>
        <w:rPr>
          <w:spacing w:val="26"/>
          <w:w w:val="105"/>
        </w:rPr>
        <w:t> </w:t>
      </w:r>
      <w:r>
        <w:rPr>
          <w:w w:val="105"/>
        </w:rPr>
        <w:t>allows</w:t>
      </w:r>
      <w:r>
        <w:rPr>
          <w:spacing w:val="25"/>
          <w:w w:val="105"/>
        </w:rPr>
        <w:t> </w:t>
      </w:r>
      <w:r>
        <w:rPr>
          <w:w w:val="105"/>
        </w:rPr>
        <w:t>the</w:t>
      </w:r>
      <w:r>
        <w:rPr>
          <w:spacing w:val="26"/>
          <w:w w:val="105"/>
        </w:rPr>
        <w:t> </w:t>
      </w:r>
      <w:r>
        <w:rPr>
          <w:w w:val="105"/>
        </w:rPr>
        <w:t>weights</w:t>
      </w:r>
      <w:r>
        <w:rPr>
          <w:spacing w:val="24"/>
          <w:w w:val="105"/>
        </w:rPr>
        <w:t> </w:t>
      </w:r>
      <w:r>
        <w:rPr>
          <w:spacing w:val="-5"/>
          <w:w w:val="105"/>
        </w:rPr>
        <w:t>to</w:t>
      </w:r>
    </w:p>
    <w:p>
      <w:pPr>
        <w:tabs>
          <w:tab w:pos="1081" w:val="left" w:leader="none"/>
          <w:tab w:pos="1689" w:val="left" w:leader="none"/>
        </w:tabs>
        <w:spacing w:line="99" w:lineRule="exact" w:before="35"/>
        <w:ind w:left="111" w:right="0" w:firstLine="0"/>
        <w:jc w:val="left"/>
        <w:rPr>
          <w:i/>
          <w:sz w:val="8"/>
        </w:rPr>
      </w:pPr>
      <w:r>
        <w:rPr/>
        <w:br w:type="column"/>
      </w:r>
      <w:r>
        <w:rPr>
          <w:i/>
          <w:position w:val="-4"/>
          <w:sz w:val="16"/>
        </w:rPr>
        <w:t>d</w:t>
      </w:r>
      <w:r>
        <w:rPr>
          <w:rFonts w:ascii="DejaVu Sans Condensed"/>
          <w:position w:val="1"/>
          <w:sz w:val="10"/>
        </w:rPr>
        <w:t>+</w:t>
      </w:r>
      <w:r>
        <w:rPr>
          <w:rFonts w:ascii="DejaVu Sans Condensed"/>
          <w:spacing w:val="30"/>
          <w:position w:val="1"/>
          <w:sz w:val="10"/>
        </w:rPr>
        <w:t> </w:t>
      </w:r>
      <w:r>
        <w:rPr>
          <w:rFonts w:ascii="DejaVu Sans Condensed"/>
          <w:position w:val="-4"/>
          <w:sz w:val="16"/>
        </w:rPr>
        <w:t>= </w:t>
      </w:r>
      <w:r>
        <w:rPr>
          <w:rFonts w:ascii="Times New Roman"/>
          <w:sz w:val="8"/>
          <w:u w:val="single"/>
        </w:rPr>
        <w:tab/>
      </w:r>
      <w:r>
        <w:rPr>
          <w:i/>
          <w:spacing w:val="-10"/>
          <w:sz w:val="8"/>
          <w:u w:val="single"/>
        </w:rPr>
        <w:t>i</w:t>
      </w:r>
      <w:r>
        <w:rPr>
          <w:i/>
          <w:sz w:val="8"/>
          <w:u w:val="single"/>
        </w:rPr>
        <w:tab/>
      </w:r>
    </w:p>
    <w:p>
      <w:pPr>
        <w:tabs>
          <w:tab w:pos="1465" w:val="left" w:leader="none"/>
          <w:tab w:pos="2132" w:val="left" w:leader="none"/>
        </w:tabs>
        <w:spacing w:line="96" w:lineRule="exact" w:before="38"/>
        <w:ind w:left="111" w:right="0" w:firstLine="0"/>
        <w:jc w:val="left"/>
        <w:rPr>
          <w:i/>
          <w:sz w:val="16"/>
        </w:rPr>
      </w:pPr>
      <w:r>
        <w:rPr/>
        <w:br w:type="column"/>
      </w:r>
      <w:r>
        <w:rPr>
          <w:i/>
          <w:sz w:val="16"/>
        </w:rPr>
        <w:t>and</w:t>
      </w:r>
      <w:r>
        <w:rPr>
          <w:i/>
          <w:spacing w:val="39"/>
          <w:sz w:val="16"/>
        </w:rPr>
        <w:t>  </w:t>
      </w:r>
      <w:r>
        <w:rPr>
          <w:i/>
          <w:sz w:val="16"/>
        </w:rPr>
        <w:t>d</w:t>
      </w:r>
      <w:r>
        <w:rPr>
          <w:rFonts w:ascii="DejaVu Sans Condensed" w:hAnsi="DejaVu Sans Condensed"/>
          <w:sz w:val="16"/>
          <w:vertAlign w:val="superscript"/>
        </w:rPr>
        <w:t>—</w:t>
      </w:r>
      <w:r>
        <w:rPr>
          <w:rFonts w:ascii="DejaVu Sans Condensed" w:hAnsi="DejaVu Sans Condensed"/>
          <w:spacing w:val="4"/>
          <w:sz w:val="16"/>
          <w:vertAlign w:val="baseline"/>
        </w:rPr>
        <w:t> </w:t>
      </w:r>
      <w:r>
        <w:rPr>
          <w:rFonts w:ascii="DejaVu Sans Condensed" w:hAnsi="DejaVu Sans Condensed"/>
          <w:sz w:val="16"/>
          <w:vertAlign w:val="baseline"/>
        </w:rPr>
        <w:t>=</w:t>
      </w:r>
      <w:r>
        <w:rPr>
          <w:rFonts w:ascii="DejaVu Sans Condensed" w:hAnsi="DejaVu Sans Condensed"/>
          <w:spacing w:val="-5"/>
          <w:sz w:val="16"/>
          <w:vertAlign w:val="baseline"/>
        </w:rPr>
        <w:t> </w:t>
      </w:r>
      <w:r>
        <w:rPr>
          <w:rFonts w:ascii="Times New Roman" w:hAnsi="Times New Roman"/>
          <w:sz w:val="16"/>
          <w:u w:val="single"/>
          <w:vertAlign w:val="baseline"/>
        </w:rPr>
        <w:tab/>
      </w:r>
      <w:r>
        <w:rPr>
          <w:i/>
          <w:spacing w:val="-5"/>
          <w:sz w:val="16"/>
          <w:u w:val="single"/>
          <w:vertAlign w:val="superscript"/>
        </w:rPr>
        <w:t>d</w:t>
      </w:r>
      <w:r>
        <w:rPr>
          <w:i/>
          <w:spacing w:val="-5"/>
          <w:position w:val="5"/>
          <w:sz w:val="8"/>
          <w:u w:val="single"/>
          <w:vertAlign w:val="baseline"/>
        </w:rPr>
        <w:t>i</w:t>
      </w:r>
      <w:r>
        <w:rPr>
          <w:i/>
          <w:position w:val="5"/>
          <w:sz w:val="8"/>
          <w:u w:val="single"/>
          <w:vertAlign w:val="baseline"/>
        </w:rPr>
        <w:tab/>
      </w:r>
      <w:r>
        <w:rPr>
          <w:sz w:val="16"/>
          <w:u w:val="none"/>
          <w:vertAlign w:val="baseline"/>
        </w:rPr>
        <w:t>.</w:t>
      </w:r>
      <w:r>
        <w:rPr>
          <w:spacing w:val="40"/>
          <w:sz w:val="16"/>
          <w:u w:val="none"/>
          <w:vertAlign w:val="baseline"/>
        </w:rPr>
        <w:t>  </w:t>
      </w:r>
      <w:r>
        <w:rPr>
          <w:i/>
          <w:sz w:val="16"/>
          <w:u w:val="none"/>
          <w:vertAlign w:val="baseline"/>
        </w:rPr>
        <w:t>Then</w:t>
      </w:r>
      <w:r>
        <w:rPr>
          <w:sz w:val="16"/>
          <w:u w:val="none"/>
          <w:vertAlign w:val="baseline"/>
        </w:rPr>
        <w:t>,</w:t>
      </w:r>
      <w:r>
        <w:rPr>
          <w:spacing w:val="41"/>
          <w:sz w:val="16"/>
          <w:u w:val="none"/>
          <w:vertAlign w:val="baseline"/>
        </w:rPr>
        <w:t>  </w:t>
      </w:r>
      <w:r>
        <w:rPr>
          <w:i/>
          <w:spacing w:val="-2"/>
          <w:sz w:val="16"/>
          <w:u w:val="none"/>
          <w:vertAlign w:val="baseline"/>
        </w:rPr>
        <w:t>denote</w:t>
      </w:r>
    </w:p>
    <w:p>
      <w:pPr>
        <w:spacing w:after="0" w:line="96" w:lineRule="exact"/>
        <w:jc w:val="left"/>
        <w:rPr>
          <w:sz w:val="16"/>
        </w:rPr>
        <w:sectPr>
          <w:type w:val="continuous"/>
          <w:pgSz w:w="11910" w:h="15880"/>
          <w:pgMar w:header="887" w:footer="420" w:top="840" w:bottom="280" w:left="640" w:right="600"/>
          <w:cols w:num="3" w:equalWidth="0">
            <w:col w:w="5173" w:space="207"/>
            <w:col w:w="1691" w:space="58"/>
            <w:col w:w="3541"/>
          </w:cols>
        </w:sectPr>
      </w:pPr>
    </w:p>
    <w:p>
      <w:pPr>
        <w:tabs>
          <w:tab w:pos="5918" w:val="left" w:leader="none"/>
          <w:tab w:pos="7771" w:val="left" w:leader="none"/>
          <w:tab w:pos="8108" w:val="left" w:leader="none"/>
        </w:tabs>
        <w:spacing w:line="87" w:lineRule="exact" w:before="0"/>
        <w:ind w:left="5581" w:right="0" w:firstLine="0"/>
        <w:jc w:val="left"/>
        <w:rPr>
          <w:rFonts w:ascii="DejaVu Sans Condensed" w:hAnsi="DejaVu Sans Condensed"/>
          <w:sz w:val="16"/>
        </w:rPr>
      </w:pPr>
      <w:r>
        <w:rPr>
          <w:i/>
          <w:spacing w:val="-10"/>
          <w:position w:val="4"/>
          <w:sz w:val="10"/>
        </w:rPr>
        <w:t>i</w:t>
      </w:r>
      <w:r>
        <w:rPr>
          <w:i/>
          <w:position w:val="4"/>
          <w:sz w:val="10"/>
        </w:rPr>
        <w:tab/>
      </w:r>
      <w:r>
        <w:rPr>
          <w:position w:val="1"/>
          <w:sz w:val="10"/>
        </w:rPr>
        <w:t>max</w:t>
      </w:r>
      <w:r>
        <w:rPr>
          <w:spacing w:val="41"/>
          <w:position w:val="1"/>
          <w:sz w:val="10"/>
        </w:rPr>
        <w:t> </w:t>
      </w:r>
      <w:r>
        <w:rPr>
          <w:rFonts w:ascii="DejaVu Sans Condensed" w:hAnsi="DejaVu Sans Condensed"/>
          <w:sz w:val="16"/>
        </w:rPr>
        <w:t>{</w:t>
      </w:r>
      <w:r>
        <w:rPr>
          <w:position w:val="1"/>
          <w:sz w:val="10"/>
        </w:rPr>
        <w:t>max</w:t>
      </w:r>
      <w:r>
        <w:rPr>
          <w:spacing w:val="1"/>
          <w:position w:val="1"/>
          <w:sz w:val="10"/>
        </w:rPr>
        <w:t> </w:t>
      </w:r>
      <w:r>
        <w:rPr>
          <w:rFonts w:ascii="DejaVu Sans Condensed" w:hAnsi="DejaVu Sans Condensed"/>
          <w:sz w:val="16"/>
        </w:rPr>
        <w:t>{</w:t>
      </w:r>
      <w:r>
        <w:rPr>
          <w:i/>
          <w:position w:val="1"/>
          <w:sz w:val="10"/>
        </w:rPr>
        <w:t>d</w:t>
      </w:r>
      <w:r>
        <w:rPr>
          <w:rFonts w:ascii="DejaVu Sans Condensed" w:hAnsi="DejaVu Sans Condensed"/>
          <w:position w:val="6"/>
          <w:sz w:val="8"/>
        </w:rPr>
        <w:t>'+</w:t>
      </w:r>
      <w:r>
        <w:rPr>
          <w:rFonts w:ascii="LM Roman 10" w:hAnsi="LM Roman 10"/>
          <w:position w:val="1"/>
          <w:sz w:val="10"/>
        </w:rPr>
        <w:t>,</w:t>
      </w:r>
      <w:r>
        <w:rPr>
          <w:i/>
          <w:position w:val="1"/>
          <w:sz w:val="10"/>
        </w:rPr>
        <w:t>d</w:t>
      </w:r>
      <w:r>
        <w:rPr>
          <w:rFonts w:ascii="DejaVu Sans Condensed" w:hAnsi="DejaVu Sans Condensed"/>
          <w:position w:val="6"/>
          <w:sz w:val="8"/>
        </w:rPr>
        <w:t>'—</w:t>
      </w:r>
      <w:r>
        <w:rPr>
          <w:rFonts w:ascii="DejaVu Sans Condensed" w:hAnsi="DejaVu Sans Condensed"/>
          <w:spacing w:val="-9"/>
          <w:position w:val="6"/>
          <w:sz w:val="8"/>
        </w:rPr>
        <w:t> </w:t>
      </w:r>
      <w:r>
        <w:rPr>
          <w:rFonts w:ascii="DejaVu Sans Condensed" w:hAnsi="DejaVu Sans Condensed"/>
          <w:spacing w:val="-5"/>
          <w:sz w:val="16"/>
        </w:rPr>
        <w:t>}}</w:t>
      </w:r>
      <w:r>
        <w:rPr>
          <w:rFonts w:ascii="DejaVu Sans Condensed" w:hAnsi="DejaVu Sans Condensed"/>
          <w:sz w:val="16"/>
        </w:rPr>
        <w:tab/>
      </w:r>
      <w:r>
        <w:rPr>
          <w:i/>
          <w:spacing w:val="-10"/>
          <w:position w:val="4"/>
          <w:sz w:val="10"/>
        </w:rPr>
        <w:t>i</w:t>
      </w:r>
      <w:r>
        <w:rPr>
          <w:i/>
          <w:position w:val="4"/>
          <w:sz w:val="10"/>
        </w:rPr>
        <w:tab/>
      </w:r>
      <w:r>
        <w:rPr>
          <w:position w:val="1"/>
          <w:sz w:val="10"/>
        </w:rPr>
        <w:t>max</w:t>
      </w:r>
      <w:r>
        <w:rPr>
          <w:spacing w:val="41"/>
          <w:position w:val="1"/>
          <w:sz w:val="10"/>
        </w:rPr>
        <w:t> </w:t>
      </w:r>
      <w:r>
        <w:rPr>
          <w:rFonts w:ascii="DejaVu Sans Condensed" w:hAnsi="DejaVu Sans Condensed"/>
          <w:sz w:val="16"/>
        </w:rPr>
        <w:t>{</w:t>
      </w:r>
      <w:r>
        <w:rPr>
          <w:position w:val="1"/>
          <w:sz w:val="10"/>
        </w:rPr>
        <w:t>max</w:t>
      </w:r>
      <w:r>
        <w:rPr>
          <w:spacing w:val="1"/>
          <w:position w:val="1"/>
          <w:sz w:val="10"/>
        </w:rPr>
        <w:t> </w:t>
      </w:r>
      <w:r>
        <w:rPr>
          <w:rFonts w:ascii="DejaVu Sans Condensed" w:hAnsi="DejaVu Sans Condensed"/>
          <w:sz w:val="16"/>
        </w:rPr>
        <w:t>{</w:t>
      </w:r>
      <w:r>
        <w:rPr>
          <w:i/>
          <w:position w:val="1"/>
          <w:sz w:val="10"/>
        </w:rPr>
        <w:t>d</w:t>
      </w:r>
      <w:r>
        <w:rPr>
          <w:rFonts w:ascii="DejaVu Sans Condensed" w:hAnsi="DejaVu Sans Condensed"/>
          <w:position w:val="6"/>
          <w:sz w:val="8"/>
        </w:rPr>
        <w:t>'+</w:t>
      </w:r>
      <w:r>
        <w:rPr>
          <w:rFonts w:ascii="LM Roman 10" w:hAnsi="LM Roman 10"/>
          <w:position w:val="1"/>
          <w:sz w:val="10"/>
        </w:rPr>
        <w:t>,</w:t>
      </w:r>
      <w:r>
        <w:rPr>
          <w:i/>
          <w:position w:val="1"/>
          <w:sz w:val="10"/>
        </w:rPr>
        <w:t>d</w:t>
      </w:r>
      <w:r>
        <w:rPr>
          <w:rFonts w:ascii="DejaVu Sans Condensed" w:hAnsi="DejaVu Sans Condensed"/>
          <w:position w:val="6"/>
          <w:sz w:val="8"/>
        </w:rPr>
        <w:t>'—</w:t>
      </w:r>
      <w:r>
        <w:rPr>
          <w:rFonts w:ascii="DejaVu Sans Condensed" w:hAnsi="DejaVu Sans Condensed"/>
          <w:spacing w:val="-9"/>
          <w:position w:val="6"/>
          <w:sz w:val="8"/>
        </w:rPr>
        <w:t> </w:t>
      </w:r>
      <w:r>
        <w:rPr>
          <w:rFonts w:ascii="DejaVu Sans Condensed" w:hAnsi="DejaVu Sans Condensed"/>
          <w:spacing w:val="-5"/>
          <w:sz w:val="16"/>
        </w:rPr>
        <w:t>}}</w:t>
      </w:r>
    </w:p>
    <w:p>
      <w:pPr>
        <w:spacing w:after="0" w:line="87" w:lineRule="exact"/>
        <w:jc w:val="left"/>
        <w:rPr>
          <w:rFonts w:ascii="DejaVu Sans Condensed" w:hAnsi="DejaVu Sans Condensed"/>
          <w:sz w:val="16"/>
        </w:rPr>
        <w:sectPr>
          <w:type w:val="continuous"/>
          <w:pgSz w:w="11910" w:h="15880"/>
          <w:pgMar w:header="887" w:footer="420" w:top="840" w:bottom="280" w:left="640" w:right="600"/>
        </w:sectPr>
      </w:pPr>
    </w:p>
    <w:p>
      <w:pPr>
        <w:pStyle w:val="BodyText"/>
        <w:spacing w:line="160" w:lineRule="exact" w:before="78"/>
        <w:ind w:left="111"/>
      </w:pPr>
      <w:r>
        <w:rPr>
          <w:w w:val="105"/>
        </w:rPr>
        <w:t>be</w:t>
      </w:r>
      <w:r>
        <w:rPr>
          <w:spacing w:val="53"/>
          <w:w w:val="105"/>
        </w:rPr>
        <w:t> </w:t>
      </w:r>
      <w:r>
        <w:rPr>
          <w:w w:val="105"/>
        </w:rPr>
        <w:t>zero,</w:t>
      </w:r>
      <w:r>
        <w:rPr>
          <w:spacing w:val="52"/>
          <w:w w:val="105"/>
        </w:rPr>
        <w:t> </w:t>
      </w:r>
      <w:r>
        <w:rPr>
          <w:w w:val="105"/>
        </w:rPr>
        <w:t>and</w:t>
      </w:r>
      <w:r>
        <w:rPr>
          <w:spacing w:val="53"/>
          <w:w w:val="105"/>
        </w:rPr>
        <w:t> </w:t>
      </w:r>
      <w:r>
        <w:rPr>
          <w:w w:val="105"/>
        </w:rPr>
        <w:t>Dwivedi</w:t>
      </w:r>
      <w:r>
        <w:rPr>
          <w:spacing w:val="52"/>
          <w:w w:val="105"/>
        </w:rPr>
        <w:t> </w:t>
      </w:r>
      <w:r>
        <w:rPr>
          <w:w w:val="105"/>
        </w:rPr>
        <w:t>explained</w:t>
      </w:r>
      <w:r>
        <w:rPr>
          <w:spacing w:val="51"/>
          <w:w w:val="105"/>
        </w:rPr>
        <w:t> </w:t>
      </w:r>
      <w:r>
        <w:rPr>
          <w:w w:val="105"/>
        </w:rPr>
        <w:t>that</w:t>
      </w:r>
      <w:r>
        <w:rPr>
          <w:spacing w:val="52"/>
          <w:w w:val="105"/>
        </w:rPr>
        <w:t> </w:t>
      </w:r>
      <w:r>
        <w:rPr>
          <w:w w:val="105"/>
        </w:rPr>
        <w:t>under</w:t>
      </w:r>
      <w:r>
        <w:rPr>
          <w:spacing w:val="52"/>
          <w:w w:val="105"/>
        </w:rPr>
        <w:t> </w:t>
      </w:r>
      <w:r>
        <w:rPr>
          <w:w w:val="105"/>
        </w:rPr>
        <w:t>this</w:t>
      </w:r>
      <w:r>
        <w:rPr>
          <w:spacing w:val="52"/>
          <w:w w:val="105"/>
        </w:rPr>
        <w:t> </w:t>
      </w:r>
      <w:r>
        <w:rPr>
          <w:w w:val="105"/>
        </w:rPr>
        <w:t>condition,</w:t>
      </w:r>
      <w:r>
        <w:rPr>
          <w:spacing w:val="51"/>
          <w:w w:val="105"/>
        </w:rPr>
        <w:t> </w:t>
      </w:r>
      <w:r>
        <w:rPr>
          <w:spacing w:val="-5"/>
          <w:w w:val="105"/>
        </w:rPr>
        <w:t>the</w:t>
      </w:r>
    </w:p>
    <w:p>
      <w:pPr>
        <w:tabs>
          <w:tab w:pos="1245" w:val="left" w:leader="none"/>
          <w:tab w:pos="1428" w:val="left" w:leader="none"/>
        </w:tabs>
        <w:spacing w:before="5"/>
        <w:ind w:left="506" w:right="0" w:firstLine="0"/>
        <w:jc w:val="left"/>
        <w:rPr>
          <w:i/>
          <w:sz w:val="8"/>
        </w:rPr>
      </w:pPr>
      <w:r>
        <w:rPr/>
        <w:br w:type="column"/>
      </w:r>
      <w:r>
        <w:rPr>
          <w:spacing w:val="-2"/>
          <w:sz w:val="8"/>
        </w:rPr>
        <w:t>1</w:t>
      </w:r>
      <w:r>
        <w:rPr>
          <w:rFonts w:ascii="Mono Uralic"/>
          <w:spacing w:val="-2"/>
          <w:sz w:val="8"/>
        </w:rPr>
        <w:t>6</w:t>
      </w:r>
      <w:r>
        <w:rPr>
          <w:i/>
          <w:spacing w:val="-2"/>
          <w:sz w:val="8"/>
        </w:rPr>
        <w:t>i</w:t>
      </w:r>
      <w:r>
        <w:rPr>
          <w:rFonts w:ascii="Mono Uralic"/>
          <w:spacing w:val="-2"/>
          <w:sz w:val="8"/>
        </w:rPr>
        <w:t>6</w:t>
      </w:r>
      <w:r>
        <w:rPr>
          <w:i/>
          <w:spacing w:val="-2"/>
          <w:sz w:val="8"/>
        </w:rPr>
        <w:t>m</w:t>
      </w:r>
      <w:r>
        <w:rPr>
          <w:i/>
          <w:sz w:val="8"/>
        </w:rPr>
        <w:tab/>
      </w:r>
      <w:r>
        <w:rPr>
          <w:i/>
          <w:spacing w:val="-10"/>
          <w:position w:val="4"/>
          <w:sz w:val="8"/>
        </w:rPr>
        <w:t>i</w:t>
      </w:r>
      <w:r>
        <w:rPr>
          <w:rFonts w:ascii="Times New Roman"/>
          <w:position w:val="4"/>
          <w:sz w:val="8"/>
        </w:rPr>
        <w:tab/>
      </w:r>
      <w:r>
        <w:rPr>
          <w:i/>
          <w:spacing w:val="-10"/>
          <w:position w:val="4"/>
          <w:sz w:val="8"/>
        </w:rPr>
        <w:t>i</w:t>
      </w:r>
    </w:p>
    <w:p>
      <w:pPr>
        <w:tabs>
          <w:tab w:pos="1418" w:val="left" w:leader="none"/>
        </w:tabs>
        <w:spacing w:line="85" w:lineRule="exact" w:before="15"/>
        <w:ind w:left="650" w:right="0" w:firstLine="0"/>
        <w:jc w:val="left"/>
        <w:rPr>
          <w:rFonts w:ascii="DejaVu Sans Condensed" w:hAnsi="DejaVu Sans Condensed"/>
          <w:sz w:val="8"/>
        </w:rPr>
      </w:pPr>
      <w:r>
        <w:rPr/>
        <mc:AlternateContent>
          <mc:Choice Requires="wps">
            <w:drawing>
              <wp:anchor distT="0" distB="0" distL="0" distR="0" allowOverlap="1" layoutInCell="1" locked="0" behindDoc="1" simplePos="0" relativeHeight="482525184">
                <wp:simplePos x="0" y="0"/>
                <wp:positionH relativeFrom="page">
                  <wp:posOffset>3950639</wp:posOffset>
                </wp:positionH>
                <wp:positionV relativeFrom="paragraph">
                  <wp:posOffset>49244</wp:posOffset>
                </wp:positionV>
                <wp:extent cx="52069" cy="6604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069" cy="66040"/>
                        </a:xfrm>
                        <a:prstGeom prst="rect">
                          <a:avLst/>
                        </a:prstGeom>
                      </wps:spPr>
                      <wps:txbx>
                        <w:txbxContent>
                          <w:p>
                            <w:pPr>
                              <w:spacing w:line="101" w:lineRule="exact" w:before="0"/>
                              <w:ind w:left="0" w:right="0" w:firstLine="0"/>
                              <w:jc w:val="left"/>
                              <w:rPr>
                                <w:rFonts w:ascii="DejaVu Sans Condensed"/>
                                <w:sz w:val="10"/>
                              </w:rPr>
                            </w:pPr>
                            <w:r>
                              <w:rPr>
                                <w:rFonts w:ascii="DejaVu Sans Condensed"/>
                                <w:spacing w:val="-10"/>
                                <w:sz w:val="10"/>
                              </w:rPr>
                              <w:t>+</w:t>
                            </w:r>
                          </w:p>
                        </w:txbxContent>
                      </wps:txbx>
                      <wps:bodyPr wrap="square" lIns="0" tIns="0" rIns="0" bIns="0" rtlCol="0">
                        <a:noAutofit/>
                      </wps:bodyPr>
                    </wps:wsp>
                  </a:graphicData>
                </a:graphic>
              </wp:anchor>
            </w:drawing>
          </mc:Choice>
          <mc:Fallback>
            <w:pict>
              <v:shape style="position:absolute;margin-left:311.074005pt;margin-top:3.877491pt;width:4.1pt;height:5.2pt;mso-position-horizontal-relative:page;mso-position-vertical-relative:paragraph;z-index:-20791296" type="#_x0000_t202" id="docshape154" filled="false" stroked="false">
                <v:textbox inset="0,0,0,0">
                  <w:txbxContent>
                    <w:p>
                      <w:pPr>
                        <w:spacing w:line="101" w:lineRule="exact" w:before="0"/>
                        <w:ind w:left="0" w:right="0" w:firstLine="0"/>
                        <w:jc w:val="left"/>
                        <w:rPr>
                          <w:rFonts w:ascii="DejaVu Sans Condensed"/>
                          <w:sz w:val="10"/>
                        </w:rPr>
                      </w:pPr>
                      <w:r>
                        <w:rPr>
                          <w:rFonts w:ascii="DejaVu Sans Condensed"/>
                          <w:spacing w:val="-1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2525696">
                <wp:simplePos x="0" y="0"/>
                <wp:positionH relativeFrom="page">
                  <wp:posOffset>4438802</wp:posOffset>
                </wp:positionH>
                <wp:positionV relativeFrom="paragraph">
                  <wp:posOffset>49244</wp:posOffset>
                </wp:positionV>
                <wp:extent cx="52069" cy="6604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2069"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wps:txbx>
                      <wps:bodyPr wrap="square" lIns="0" tIns="0" rIns="0" bIns="0" rtlCol="0">
                        <a:noAutofit/>
                      </wps:bodyPr>
                    </wps:wsp>
                  </a:graphicData>
                </a:graphic>
              </wp:anchor>
            </w:drawing>
          </mc:Choice>
          <mc:Fallback>
            <w:pict>
              <v:shape style="position:absolute;margin-left:349.511993pt;margin-top:3.877491pt;width:4.1pt;height:5.2pt;mso-position-horizontal-relative:page;mso-position-vertical-relative:paragraph;z-index:-20790784" type="#_x0000_t202" id="docshape155"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v:textbox>
                <w10:wrap type="none"/>
              </v:shape>
            </w:pict>
          </mc:Fallback>
        </mc:AlternateContent>
      </w:r>
      <w:r>
        <w:rPr>
          <w:rFonts w:ascii="DejaVu Sans Condensed" w:hAnsi="DejaVu Sans Condensed"/>
          <w:w w:val="95"/>
          <w:sz w:val="8"/>
        </w:rPr>
        <w:t>—</w:t>
      </w:r>
      <w:r>
        <w:rPr>
          <w:rFonts w:ascii="DejaVu Sans Condensed" w:hAnsi="DejaVu Sans Condensed"/>
          <w:spacing w:val="-10"/>
          <w:sz w:val="8"/>
        </w:rPr>
        <w:t>+</w:t>
      </w:r>
      <w:r>
        <w:rPr>
          <w:rFonts w:ascii="DejaVu Sans Condensed" w:hAnsi="DejaVu Sans Condensed"/>
          <w:sz w:val="8"/>
        </w:rPr>
        <w:tab/>
      </w:r>
      <w:r>
        <w:rPr>
          <w:rFonts w:ascii="DejaVu Sans Condensed" w:hAnsi="DejaVu Sans Condensed"/>
          <w:w w:val="85"/>
          <w:sz w:val="8"/>
        </w:rPr>
        <w:t>—</w:t>
      </w:r>
      <w:r>
        <w:rPr>
          <w:rFonts w:ascii="DejaVu Sans Condensed" w:hAnsi="DejaVu Sans Condensed"/>
          <w:spacing w:val="-10"/>
          <w:sz w:val="8"/>
        </w:rPr>
        <w:t>—</w:t>
      </w:r>
    </w:p>
    <w:p>
      <w:pPr>
        <w:tabs>
          <w:tab w:pos="506" w:val="left" w:leader="none"/>
          <w:tab w:pos="881" w:val="left" w:leader="none"/>
        </w:tabs>
        <w:spacing w:line="11" w:lineRule="exact" w:before="0"/>
        <w:ind w:left="111" w:right="0" w:firstLine="0"/>
        <w:jc w:val="left"/>
        <w:rPr>
          <w:rFonts w:ascii="BM YEONSUNG"/>
          <w:sz w:val="16"/>
        </w:rPr>
      </w:pPr>
      <w:r>
        <w:rPr>
          <w:rFonts w:ascii="BM YEONSUNG"/>
          <w:spacing w:val="-10"/>
          <w:w w:val="115"/>
          <w:sz w:val="16"/>
        </w:rPr>
        <w:t>^</w:t>
      </w:r>
      <w:r>
        <w:rPr>
          <w:rFonts w:ascii="BM YEONSUNG"/>
          <w:sz w:val="16"/>
        </w:rPr>
        <w:tab/>
      </w:r>
      <w:r>
        <w:rPr>
          <w:spacing w:val="-10"/>
          <w:w w:val="125"/>
          <w:position w:val="2"/>
          <w:sz w:val="10"/>
        </w:rPr>
        <w:t>1</w:t>
      </w:r>
      <w:r>
        <w:rPr>
          <w:position w:val="2"/>
          <w:sz w:val="10"/>
        </w:rPr>
        <w:tab/>
      </w:r>
      <w:r>
        <w:rPr>
          <w:rFonts w:ascii="BM YEONSUNG"/>
          <w:spacing w:val="-10"/>
          <w:w w:val="115"/>
          <w:sz w:val="16"/>
        </w:rPr>
        <w:t>^</w:t>
      </w:r>
    </w:p>
    <w:p>
      <w:pPr>
        <w:tabs>
          <w:tab w:pos="850" w:val="left" w:leader="none"/>
          <w:tab w:pos="1033" w:val="left" w:leader="none"/>
        </w:tabs>
        <w:spacing w:before="5"/>
        <w:ind w:left="111" w:right="0" w:firstLine="0"/>
        <w:jc w:val="left"/>
        <w:rPr>
          <w:i/>
          <w:sz w:val="8"/>
        </w:rPr>
      </w:pPr>
      <w:r>
        <w:rPr/>
        <w:br w:type="column"/>
      </w:r>
      <w:r>
        <w:rPr>
          <w:spacing w:val="-2"/>
          <w:sz w:val="8"/>
        </w:rPr>
        <w:t>1</w:t>
      </w:r>
      <w:r>
        <w:rPr>
          <w:rFonts w:ascii="Mono Uralic"/>
          <w:spacing w:val="-2"/>
          <w:sz w:val="8"/>
        </w:rPr>
        <w:t>6</w:t>
      </w:r>
      <w:r>
        <w:rPr>
          <w:i/>
          <w:spacing w:val="-2"/>
          <w:sz w:val="8"/>
        </w:rPr>
        <w:t>i</w:t>
      </w:r>
      <w:r>
        <w:rPr>
          <w:rFonts w:ascii="Mono Uralic"/>
          <w:spacing w:val="-2"/>
          <w:sz w:val="8"/>
        </w:rPr>
        <w:t>6</w:t>
      </w:r>
      <w:r>
        <w:rPr>
          <w:i/>
          <w:spacing w:val="-2"/>
          <w:sz w:val="8"/>
        </w:rPr>
        <w:t>m</w:t>
      </w:r>
      <w:r>
        <w:rPr>
          <w:i/>
          <w:sz w:val="8"/>
        </w:rPr>
        <w:tab/>
      </w:r>
      <w:r>
        <w:rPr>
          <w:i/>
          <w:spacing w:val="-10"/>
          <w:position w:val="4"/>
          <w:sz w:val="8"/>
        </w:rPr>
        <w:t>i</w:t>
      </w:r>
      <w:r>
        <w:rPr>
          <w:rFonts w:ascii="Times New Roman"/>
          <w:position w:val="4"/>
          <w:sz w:val="8"/>
        </w:rPr>
        <w:tab/>
      </w:r>
      <w:r>
        <w:rPr>
          <w:i/>
          <w:spacing w:val="-10"/>
          <w:position w:val="4"/>
          <w:sz w:val="8"/>
        </w:rPr>
        <w:t>i</w:t>
      </w:r>
    </w:p>
    <w:p>
      <w:pPr>
        <w:spacing w:after="0"/>
        <w:jc w:val="left"/>
        <w:rPr>
          <w:sz w:val="8"/>
        </w:rPr>
        <w:sectPr>
          <w:type w:val="continuous"/>
          <w:pgSz w:w="11910" w:h="15880"/>
          <w:pgMar w:header="887" w:footer="420" w:top="840" w:bottom="280" w:left="640" w:right="600"/>
          <w:cols w:num="3" w:equalWidth="0">
            <w:col w:w="5173" w:space="210"/>
            <w:col w:w="1586" w:space="1000"/>
            <w:col w:w="2701"/>
          </w:cols>
        </w:sectPr>
      </w:pPr>
    </w:p>
    <w:p>
      <w:pPr>
        <w:pStyle w:val="BodyText"/>
        <w:spacing w:line="83" w:lineRule="exact" w:before="39"/>
        <w:ind w:left="111"/>
      </w:pPr>
      <w:r>
        <w:rPr>
          <w:w w:val="105"/>
        </w:rPr>
        <w:t>results</w:t>
      </w:r>
      <w:r>
        <w:rPr>
          <w:spacing w:val="12"/>
          <w:w w:val="105"/>
        </w:rPr>
        <w:t> </w:t>
      </w:r>
      <w:r>
        <w:rPr>
          <w:w w:val="105"/>
        </w:rPr>
        <w:t>will</w:t>
      </w:r>
      <w:r>
        <w:rPr>
          <w:spacing w:val="11"/>
          <w:w w:val="105"/>
        </w:rPr>
        <w:t> </w:t>
      </w:r>
      <w:r>
        <w:rPr>
          <w:w w:val="105"/>
        </w:rPr>
        <w:t>only</w:t>
      </w:r>
      <w:r>
        <w:rPr>
          <w:spacing w:val="12"/>
          <w:w w:val="105"/>
        </w:rPr>
        <w:t> </w:t>
      </w:r>
      <w:r>
        <w:rPr>
          <w:w w:val="105"/>
        </w:rPr>
        <w:t>depend</w:t>
      </w:r>
      <w:r>
        <w:rPr>
          <w:spacing w:val="12"/>
          <w:w w:val="105"/>
        </w:rPr>
        <w:t> </w:t>
      </w:r>
      <w:r>
        <w:rPr>
          <w:w w:val="105"/>
        </w:rPr>
        <w:t>on</w:t>
      </w:r>
      <w:r>
        <w:rPr>
          <w:spacing w:val="12"/>
          <w:w w:val="105"/>
        </w:rPr>
        <w:t> </w:t>
      </w:r>
      <w:r>
        <w:rPr>
          <w:w w:val="105"/>
        </w:rPr>
        <w:t>one</w:t>
      </w:r>
      <w:r>
        <w:rPr>
          <w:spacing w:val="13"/>
          <w:w w:val="105"/>
        </w:rPr>
        <w:t> </w:t>
      </w:r>
      <w:r>
        <w:rPr>
          <w:w w:val="105"/>
        </w:rPr>
        <w:t>distance.</w:t>
      </w:r>
      <w:r>
        <w:rPr>
          <w:spacing w:val="12"/>
          <w:w w:val="105"/>
        </w:rPr>
        <w:t> </w:t>
      </w:r>
      <w:r>
        <w:rPr>
          <w:w w:val="105"/>
        </w:rPr>
        <w:t>However,</w:t>
      </w:r>
      <w:r>
        <w:rPr>
          <w:spacing w:val="12"/>
          <w:w w:val="105"/>
        </w:rPr>
        <w:t> </w:t>
      </w:r>
      <w:r>
        <w:rPr>
          <w:w w:val="105"/>
        </w:rPr>
        <w:t>this</w:t>
      </w:r>
      <w:r>
        <w:rPr>
          <w:spacing w:val="11"/>
          <w:w w:val="105"/>
        </w:rPr>
        <w:t> </w:t>
      </w:r>
      <w:r>
        <w:rPr>
          <w:w w:val="105"/>
        </w:rPr>
        <w:t>is</w:t>
      </w:r>
      <w:r>
        <w:rPr>
          <w:spacing w:val="14"/>
          <w:w w:val="105"/>
        </w:rPr>
        <w:t> </w:t>
      </w:r>
      <w:r>
        <w:rPr>
          <w:w w:val="105"/>
        </w:rPr>
        <w:t>the</w:t>
      </w:r>
      <w:r>
        <w:rPr>
          <w:spacing w:val="12"/>
          <w:w w:val="105"/>
        </w:rPr>
        <w:t> </w:t>
      </w:r>
      <w:r>
        <w:rPr>
          <w:spacing w:val="-4"/>
          <w:w w:val="105"/>
        </w:rPr>
        <w:t>rea-</w:t>
      </w:r>
    </w:p>
    <w:p>
      <w:pPr>
        <w:spacing w:line="101" w:lineRule="exact" w:before="21"/>
        <w:ind w:left="111" w:right="0" w:firstLine="0"/>
        <w:jc w:val="left"/>
        <w:rPr>
          <w:rFonts w:ascii="DejaVu Sans Condensed"/>
          <w:sz w:val="16"/>
        </w:rPr>
      </w:pPr>
      <w:r>
        <w:rPr/>
        <w:br w:type="column"/>
      </w:r>
      <w:r>
        <w:rPr>
          <w:i/>
          <w:sz w:val="16"/>
        </w:rPr>
        <w:t>d</w:t>
      </w:r>
      <w:r>
        <w:rPr>
          <w:i/>
          <w:position w:val="-3"/>
          <w:sz w:val="10"/>
        </w:rPr>
        <w:t>i</w:t>
      </w:r>
      <w:r>
        <w:rPr>
          <w:i/>
          <w:spacing w:val="79"/>
          <w:position w:val="-3"/>
          <w:sz w:val="10"/>
        </w:rPr>
        <w:t> </w:t>
      </w:r>
      <w:r>
        <w:rPr>
          <w:rFonts w:ascii="DejaVu Sans Condensed"/>
          <w:spacing w:val="-10"/>
          <w:sz w:val="16"/>
        </w:rPr>
        <w:t>=</w:t>
      </w:r>
    </w:p>
    <w:p>
      <w:pPr>
        <w:spacing w:line="122" w:lineRule="exact" w:before="0"/>
        <w:ind w:left="67" w:right="0" w:firstLine="0"/>
        <w:jc w:val="left"/>
        <w:rPr>
          <w:sz w:val="16"/>
        </w:rPr>
      </w:pPr>
      <w:r>
        <w:rPr/>
        <w:br w:type="column"/>
      </w:r>
      <w:r>
        <w:rPr>
          <w:rFonts w:ascii="DejaVu Sans Condensed"/>
          <w:position w:val="8"/>
          <w:sz w:val="10"/>
        </w:rPr>
        <w:t>+</w:t>
      </w:r>
      <w:r>
        <w:rPr>
          <w:i/>
          <w:position w:val="8"/>
          <w:sz w:val="10"/>
        </w:rPr>
        <w:t>d</w:t>
      </w:r>
      <w:r>
        <w:rPr>
          <w:i/>
          <w:position w:val="5"/>
          <w:sz w:val="8"/>
        </w:rPr>
        <w:t>i</w:t>
      </w:r>
      <w:r>
        <w:rPr>
          <w:i/>
          <w:spacing w:val="32"/>
          <w:position w:val="5"/>
          <w:sz w:val="8"/>
        </w:rPr>
        <w:t> </w:t>
      </w:r>
      <w:r>
        <w:rPr>
          <w:sz w:val="16"/>
        </w:rPr>
        <w:t>,</w:t>
      </w:r>
      <w:r>
        <w:rPr>
          <w:spacing w:val="17"/>
          <w:sz w:val="16"/>
        </w:rPr>
        <w:t> </w:t>
      </w:r>
      <w:r>
        <w:rPr>
          <w:i/>
          <w:sz w:val="16"/>
        </w:rPr>
        <w:t>d</w:t>
      </w:r>
      <w:r>
        <w:rPr>
          <w:i/>
          <w:position w:val="-3"/>
          <w:sz w:val="10"/>
        </w:rPr>
        <w:t>i</w:t>
      </w:r>
      <w:r>
        <w:rPr>
          <w:i/>
          <w:spacing w:val="78"/>
          <w:w w:val="150"/>
          <w:position w:val="-3"/>
          <w:sz w:val="10"/>
        </w:rPr>
        <w:t> </w:t>
      </w:r>
      <w:r>
        <w:rPr>
          <w:rFonts w:ascii="DejaVu Sans Condensed"/>
          <w:sz w:val="16"/>
        </w:rPr>
        <w:t>=</w:t>
      </w:r>
      <w:r>
        <w:rPr>
          <w:rFonts w:ascii="DejaVu Sans Condensed"/>
          <w:spacing w:val="2"/>
          <w:sz w:val="16"/>
        </w:rPr>
        <w:t> </w:t>
      </w:r>
      <w:r>
        <w:rPr>
          <w:sz w:val="16"/>
          <w:u w:val="single"/>
          <w:vertAlign w:val="superscript"/>
        </w:rPr>
        <w:t>1</w:t>
      </w:r>
      <w:r>
        <w:rPr>
          <w:rFonts w:ascii="DejaVu Sans Condensed"/>
          <w:sz w:val="16"/>
          <w:u w:val="single"/>
          <w:vertAlign w:val="superscript"/>
        </w:rPr>
        <w:t>+</w:t>
      </w:r>
      <w:r>
        <w:rPr>
          <w:i/>
          <w:sz w:val="16"/>
          <w:u w:val="single"/>
          <w:vertAlign w:val="superscript"/>
        </w:rPr>
        <w:t>d</w:t>
      </w:r>
      <w:r>
        <w:rPr>
          <w:i/>
          <w:position w:val="5"/>
          <w:sz w:val="8"/>
          <w:u w:val="single"/>
          <w:vertAlign w:val="baseline"/>
        </w:rPr>
        <w:t>i</w:t>
      </w:r>
      <w:r>
        <w:rPr>
          <w:i/>
          <w:spacing w:val="32"/>
          <w:position w:val="5"/>
          <w:sz w:val="8"/>
          <w:u w:val="single"/>
          <w:vertAlign w:val="baseline"/>
        </w:rPr>
        <w:t> </w:t>
      </w:r>
      <w:r>
        <w:rPr>
          <w:sz w:val="16"/>
          <w:u w:val="none"/>
          <w:vertAlign w:val="baseline"/>
        </w:rPr>
        <w:t>,1</w:t>
      </w:r>
      <w:r>
        <w:rPr>
          <w:spacing w:val="9"/>
          <w:sz w:val="16"/>
          <w:u w:val="none"/>
          <w:vertAlign w:val="baseline"/>
        </w:rPr>
        <w:t> </w:t>
      </w:r>
      <w:r>
        <w:rPr>
          <w:rFonts w:ascii="Mono Uralic"/>
          <w:sz w:val="16"/>
          <w:u w:val="none"/>
          <w:vertAlign w:val="baseline"/>
        </w:rPr>
        <w:t>6</w:t>
      </w:r>
      <w:r>
        <w:rPr>
          <w:rFonts w:ascii="Mono Uralic"/>
          <w:spacing w:val="-76"/>
          <w:sz w:val="16"/>
          <w:u w:val="none"/>
          <w:vertAlign w:val="baseline"/>
        </w:rPr>
        <w:t> </w:t>
      </w:r>
      <w:r>
        <w:rPr>
          <w:i/>
          <w:sz w:val="16"/>
          <w:u w:val="none"/>
          <w:vertAlign w:val="baseline"/>
        </w:rPr>
        <w:t>i</w:t>
      </w:r>
      <w:r>
        <w:rPr>
          <w:i/>
          <w:spacing w:val="10"/>
          <w:sz w:val="16"/>
          <w:u w:val="none"/>
          <w:vertAlign w:val="baseline"/>
        </w:rPr>
        <w:t> </w:t>
      </w:r>
      <w:r>
        <w:rPr>
          <w:rFonts w:ascii="Mono Uralic"/>
          <w:sz w:val="16"/>
          <w:u w:val="none"/>
          <w:vertAlign w:val="baseline"/>
        </w:rPr>
        <w:t>6</w:t>
      </w:r>
      <w:r>
        <w:rPr>
          <w:rFonts w:ascii="Mono Uralic"/>
          <w:spacing w:val="-77"/>
          <w:sz w:val="16"/>
          <w:u w:val="none"/>
          <w:vertAlign w:val="baseline"/>
        </w:rPr>
        <w:t> </w:t>
      </w:r>
      <w:r>
        <w:rPr>
          <w:i/>
          <w:sz w:val="16"/>
          <w:u w:val="none"/>
          <w:vertAlign w:val="baseline"/>
        </w:rPr>
        <w:t>m</w:t>
      </w:r>
      <w:r>
        <w:rPr>
          <w:sz w:val="16"/>
          <w:u w:val="none"/>
          <w:vertAlign w:val="baseline"/>
        </w:rPr>
        <w:t>,</w:t>
      </w:r>
      <w:r>
        <w:rPr>
          <w:spacing w:val="17"/>
          <w:sz w:val="16"/>
          <w:u w:val="none"/>
          <w:vertAlign w:val="baseline"/>
        </w:rPr>
        <w:t> </w:t>
      </w:r>
      <w:r>
        <w:rPr>
          <w:i/>
          <w:sz w:val="16"/>
          <w:u w:val="none"/>
          <w:vertAlign w:val="baseline"/>
        </w:rPr>
        <w:t>Formula</w:t>
      </w:r>
      <w:r>
        <w:rPr>
          <w:i/>
          <w:spacing w:val="17"/>
          <w:sz w:val="16"/>
          <w:u w:val="none"/>
          <w:vertAlign w:val="baseline"/>
        </w:rPr>
        <w:t> </w:t>
      </w:r>
      <w:hyperlink w:history="true" w:anchor="_bookmark14">
        <w:r>
          <w:rPr>
            <w:color w:val="007FAD"/>
            <w:sz w:val="16"/>
            <w:u w:val="none"/>
            <w:vertAlign w:val="baseline"/>
          </w:rPr>
          <w:t>(15)</w:t>
        </w:r>
      </w:hyperlink>
      <w:r>
        <w:rPr>
          <w:color w:val="007FAD"/>
          <w:spacing w:val="17"/>
          <w:sz w:val="16"/>
          <w:u w:val="none"/>
          <w:vertAlign w:val="baseline"/>
        </w:rPr>
        <w:t> </w:t>
      </w:r>
      <w:r>
        <w:rPr>
          <w:i/>
          <w:sz w:val="16"/>
          <w:u w:val="none"/>
          <w:vertAlign w:val="baseline"/>
        </w:rPr>
        <w:t>is</w:t>
      </w:r>
      <w:r>
        <w:rPr>
          <w:i/>
          <w:spacing w:val="18"/>
          <w:sz w:val="16"/>
          <w:u w:val="none"/>
          <w:vertAlign w:val="baseline"/>
        </w:rPr>
        <w:t> </w:t>
      </w:r>
      <w:r>
        <w:rPr>
          <w:i/>
          <w:sz w:val="16"/>
          <w:u w:val="none"/>
          <w:vertAlign w:val="baseline"/>
        </w:rPr>
        <w:t>still</w:t>
      </w:r>
      <w:r>
        <w:rPr>
          <w:i/>
          <w:spacing w:val="17"/>
          <w:sz w:val="16"/>
          <w:u w:val="none"/>
          <w:vertAlign w:val="baseline"/>
        </w:rPr>
        <w:t> </w:t>
      </w:r>
      <w:r>
        <w:rPr>
          <w:i/>
          <w:spacing w:val="-2"/>
          <w:sz w:val="16"/>
          <w:u w:val="none"/>
          <w:vertAlign w:val="baseline"/>
        </w:rPr>
        <w:t>effective</w:t>
      </w:r>
      <w:r>
        <w:rPr>
          <w:spacing w:val="-2"/>
          <w:sz w:val="16"/>
          <w:u w:val="none"/>
          <w:vertAlign w:val="baseline"/>
        </w:rPr>
        <w:t>.</w:t>
      </w:r>
    </w:p>
    <w:p>
      <w:pPr>
        <w:spacing w:after="0" w:line="122" w:lineRule="exact"/>
        <w:jc w:val="left"/>
        <w:rPr>
          <w:sz w:val="16"/>
        </w:rPr>
        <w:sectPr>
          <w:type w:val="continuous"/>
          <w:pgSz w:w="11910" w:h="15880"/>
          <w:pgMar w:header="887" w:footer="420" w:top="840" w:bottom="280" w:left="640" w:right="600"/>
          <w:cols w:num="3" w:equalWidth="0">
            <w:col w:w="5173" w:space="207"/>
            <w:col w:w="465" w:space="40"/>
            <w:col w:w="4785"/>
          </w:cols>
        </w:sectPr>
      </w:pPr>
    </w:p>
    <w:p>
      <w:pPr>
        <w:pStyle w:val="BodyText"/>
        <w:spacing w:line="210" w:lineRule="atLeast" w:before="58"/>
        <w:ind w:left="111"/>
      </w:pPr>
      <w:r>
        <w:rPr>
          <w:w w:val="105"/>
        </w:rPr>
        <w:t>son for it lacks the resistance to extreme data, so that it cannot </w:t>
      </w:r>
      <w:r>
        <w:rPr>
          <w:w w:val="105"/>
        </w:rPr>
        <w:t>be applied</w:t>
      </w:r>
      <w:r>
        <w:rPr>
          <w:spacing w:val="35"/>
          <w:w w:val="105"/>
        </w:rPr>
        <w:t> </w:t>
      </w:r>
      <w:r>
        <w:rPr>
          <w:w w:val="105"/>
        </w:rPr>
        <w:t>to</w:t>
      </w:r>
      <w:r>
        <w:rPr>
          <w:spacing w:val="36"/>
          <w:w w:val="105"/>
        </w:rPr>
        <w:t> </w:t>
      </w:r>
      <w:r>
        <w:rPr>
          <w:w w:val="105"/>
        </w:rPr>
        <w:t>all</w:t>
      </w:r>
      <w:r>
        <w:rPr>
          <w:spacing w:val="36"/>
          <w:w w:val="105"/>
        </w:rPr>
        <w:t> </w:t>
      </w:r>
      <w:r>
        <w:rPr>
          <w:w w:val="105"/>
        </w:rPr>
        <w:t>conditions.</w:t>
      </w:r>
      <w:r>
        <w:rPr>
          <w:spacing w:val="35"/>
          <w:w w:val="105"/>
        </w:rPr>
        <w:t> </w:t>
      </w:r>
      <w:r>
        <w:rPr>
          <w:w w:val="105"/>
        </w:rPr>
        <w:t>The</w:t>
      </w:r>
      <w:r>
        <w:rPr>
          <w:spacing w:val="35"/>
          <w:w w:val="105"/>
        </w:rPr>
        <w:t> </w:t>
      </w:r>
      <w:r>
        <w:rPr>
          <w:w w:val="105"/>
        </w:rPr>
        <w:t>following</w:t>
      </w:r>
      <w:r>
        <w:rPr>
          <w:spacing w:val="34"/>
          <w:w w:val="105"/>
        </w:rPr>
        <w:t> </w:t>
      </w:r>
      <w:r>
        <w:rPr>
          <w:w w:val="105"/>
        </w:rPr>
        <w:t>instance</w:t>
      </w:r>
      <w:r>
        <w:rPr>
          <w:spacing w:val="35"/>
          <w:w w:val="105"/>
        </w:rPr>
        <w:t> </w:t>
      </w:r>
      <w:r>
        <w:rPr>
          <w:w w:val="105"/>
        </w:rPr>
        <w:t>is</w:t>
      </w:r>
      <w:r>
        <w:rPr>
          <w:spacing w:val="36"/>
          <w:w w:val="105"/>
        </w:rPr>
        <w:t> </w:t>
      </w:r>
      <w:r>
        <w:rPr>
          <w:w w:val="105"/>
        </w:rPr>
        <w:t>presented</w:t>
      </w:r>
      <w:r>
        <w:rPr>
          <w:spacing w:val="35"/>
          <w:w w:val="105"/>
        </w:rPr>
        <w:t> </w:t>
      </w:r>
      <w:r>
        <w:rPr>
          <w:spacing w:val="-5"/>
          <w:w w:val="105"/>
        </w:rPr>
        <w:t>to</w:t>
      </w:r>
    </w:p>
    <w:p>
      <w:pPr>
        <w:spacing w:line="20" w:lineRule="exact"/>
        <w:ind w:left="2" w:right="0" w:firstLine="0"/>
        <w:rPr>
          <w:sz w:val="2"/>
        </w:rPr>
      </w:pPr>
      <w:r>
        <w:rPr/>
        <w:br w:type="column"/>
      </w:r>
      <w:r>
        <w:rPr>
          <w:sz w:val="2"/>
        </w:rPr>
        <mc:AlternateContent>
          <mc:Choice Requires="wps">
            <w:drawing>
              <wp:inline distT="0" distB="0" distL="0" distR="0">
                <wp:extent cx="178435" cy="4445"/>
                <wp:effectExtent l="0" t="0" r="0" b="0"/>
                <wp:docPr id="160" name="Group 160"/>
                <wp:cNvGraphicFramePr>
                  <a:graphicFrameLocks/>
                </wp:cNvGraphicFramePr>
                <a:graphic>
                  <a:graphicData uri="http://schemas.microsoft.com/office/word/2010/wordprocessingGroup">
                    <wpg:wgp>
                      <wpg:cNvPr id="160" name="Group 160"/>
                      <wpg:cNvGrpSpPr/>
                      <wpg:grpSpPr>
                        <a:xfrm>
                          <a:off x="0" y="0"/>
                          <a:ext cx="178435" cy="4445"/>
                          <a:chExt cx="178435" cy="4445"/>
                        </a:xfrm>
                      </wpg:grpSpPr>
                      <wps:wsp>
                        <wps:cNvPr id="161" name="Graphic 161"/>
                        <wps:cNvSpPr/>
                        <wps:spPr>
                          <a:xfrm>
                            <a:off x="0" y="0"/>
                            <a:ext cx="178435" cy="4445"/>
                          </a:xfrm>
                          <a:custGeom>
                            <a:avLst/>
                            <a:gdLst/>
                            <a:ahLst/>
                            <a:cxnLst/>
                            <a:rect l="l" t="t" r="r" b="b"/>
                            <a:pathLst>
                              <a:path w="178435" h="4445">
                                <a:moveTo>
                                  <a:pt x="177838" y="0"/>
                                </a:moveTo>
                                <a:lnTo>
                                  <a:pt x="0" y="0"/>
                                </a:lnTo>
                                <a:lnTo>
                                  <a:pt x="0" y="4319"/>
                                </a:lnTo>
                                <a:lnTo>
                                  <a:pt x="177838" y="4319"/>
                                </a:lnTo>
                                <a:lnTo>
                                  <a:pt x="17783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05pt;height:.35pt;mso-position-horizontal-relative:char;mso-position-vertical-relative:line" id="docshapegroup156" coordorigin="0,0" coordsize="281,7">
                <v:rect style="position:absolute;left:0;top:0;width:281;height:7" id="docshape157" filled="true" fillcolor="#000000" stroked="false">
                  <v:fill type="solid"/>
                </v:rect>
              </v:group>
            </w:pict>
          </mc:Fallback>
        </mc:AlternateContent>
      </w:r>
      <w:r>
        <w:rPr>
          <w:sz w:val="2"/>
        </w:rPr>
      </w:r>
    </w:p>
    <w:p>
      <w:pPr>
        <w:tabs>
          <w:tab w:pos="881" w:val="left" w:leader="none"/>
        </w:tabs>
        <w:spacing w:before="0"/>
        <w:ind w:left="111" w:right="0" w:firstLine="0"/>
        <w:jc w:val="left"/>
        <w:rPr>
          <w:sz w:val="10"/>
        </w:rPr>
      </w:pPr>
      <w:r>
        <w:rPr>
          <w:spacing w:val="-10"/>
          <w:w w:val="110"/>
          <w:sz w:val="10"/>
        </w:rPr>
        <w:t>2</w:t>
      </w:r>
      <w:r>
        <w:rPr>
          <w:sz w:val="10"/>
        </w:rPr>
        <w:tab/>
      </w:r>
      <w:r>
        <w:rPr>
          <w:spacing w:val="-10"/>
          <w:w w:val="110"/>
          <w:sz w:val="10"/>
        </w:rPr>
        <w:t>2</w:t>
      </w:r>
    </w:p>
    <w:p>
      <w:pPr>
        <w:pStyle w:val="BodyText"/>
        <w:rPr>
          <w:sz w:val="10"/>
        </w:rPr>
      </w:pPr>
    </w:p>
    <w:p>
      <w:pPr>
        <w:pStyle w:val="BodyText"/>
        <w:spacing w:before="76"/>
        <w:rPr>
          <w:sz w:val="10"/>
        </w:rPr>
      </w:pPr>
    </w:p>
    <w:p>
      <w:pPr>
        <w:spacing w:line="41" w:lineRule="exact" w:before="0"/>
        <w:ind w:left="0" w:right="38" w:firstLine="0"/>
        <w:jc w:val="right"/>
        <w:rPr>
          <w:rFonts w:ascii="DejaVu Sans Condensed"/>
          <w:sz w:val="8"/>
        </w:rPr>
      </w:pPr>
      <w:r>
        <w:rPr/>
        <mc:AlternateContent>
          <mc:Choice Requires="wps">
            <w:drawing>
              <wp:anchor distT="0" distB="0" distL="0" distR="0" allowOverlap="1" layoutInCell="1" locked="0" behindDoc="1" simplePos="0" relativeHeight="482510848">
                <wp:simplePos x="0" y="0"/>
                <wp:positionH relativeFrom="page">
                  <wp:posOffset>5007597</wp:posOffset>
                </wp:positionH>
                <wp:positionV relativeFrom="paragraph">
                  <wp:posOffset>110167</wp:posOffset>
                </wp:positionV>
                <wp:extent cx="189230" cy="381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89230" cy="3810"/>
                        </a:xfrm>
                        <a:custGeom>
                          <a:avLst/>
                          <a:gdLst/>
                          <a:ahLst/>
                          <a:cxnLst/>
                          <a:rect l="l" t="t" r="r" b="b"/>
                          <a:pathLst>
                            <a:path w="189230" h="3810">
                              <a:moveTo>
                                <a:pt x="188645" y="0"/>
                              </a:moveTo>
                              <a:lnTo>
                                <a:pt x="0" y="0"/>
                              </a:lnTo>
                              <a:lnTo>
                                <a:pt x="0" y="3599"/>
                              </a:lnTo>
                              <a:lnTo>
                                <a:pt x="188645" y="3599"/>
                              </a:lnTo>
                              <a:lnTo>
                                <a:pt x="18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299011pt;margin-top:8.674621pt;width:14.854pt;height:.283450pt;mso-position-horizontal-relative:page;mso-position-vertical-relative:paragraph;z-index:-20805632" id="docshape15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20064">
                <wp:simplePos x="0" y="0"/>
                <wp:positionH relativeFrom="page">
                  <wp:posOffset>4811039</wp:posOffset>
                </wp:positionH>
                <wp:positionV relativeFrom="paragraph">
                  <wp:posOffset>105523</wp:posOffset>
                </wp:positionV>
                <wp:extent cx="19050" cy="7937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78.821991pt;margin-top:8.308911pt;width:1.5pt;height:6.25pt;mso-position-horizontal-relative:page;mso-position-vertical-relative:paragraph;z-index:-20796416" type="#_x0000_t202" id="docshape159"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520576">
                <wp:simplePos x="0" y="0"/>
                <wp:positionH relativeFrom="page">
                  <wp:posOffset>5496483</wp:posOffset>
                </wp:positionH>
                <wp:positionV relativeFrom="paragraph">
                  <wp:posOffset>103366</wp:posOffset>
                </wp:positionV>
                <wp:extent cx="19050" cy="7937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432.794006pt;margin-top:8.139078pt;width:1.5pt;height:6.25pt;mso-position-horizontal-relative:page;mso-position-vertical-relative:paragraph;z-index:-20795904" type="#_x0000_t202" id="docshape160"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spacing w:val="-2"/>
          <w:w w:val="115"/>
          <w:sz w:val="10"/>
        </w:rPr>
        <w:t>1</w:t>
      </w:r>
      <w:r>
        <w:rPr>
          <w:rFonts w:ascii="DejaVu Sans Condensed"/>
          <w:spacing w:val="-2"/>
          <w:w w:val="115"/>
          <w:sz w:val="10"/>
        </w:rPr>
        <w:t>+</w:t>
      </w:r>
      <w:r>
        <w:rPr>
          <w:i/>
          <w:spacing w:val="-2"/>
          <w:w w:val="115"/>
          <w:sz w:val="10"/>
        </w:rPr>
        <w:t>d</w:t>
      </w:r>
      <w:r>
        <w:rPr>
          <w:rFonts w:ascii="DejaVu Sans Condensed"/>
          <w:spacing w:val="-2"/>
          <w:w w:val="115"/>
          <w:position w:val="5"/>
          <w:sz w:val="8"/>
        </w:rPr>
        <w:t>'+</w:t>
      </w:r>
    </w:p>
    <w:p>
      <w:pPr>
        <w:spacing w:line="240" w:lineRule="auto" w:before="0"/>
        <w:rPr>
          <w:rFonts w:ascii="DejaVu Sans Condensed"/>
          <w:sz w:val="10"/>
        </w:rPr>
      </w:pPr>
      <w:r>
        <w:rPr/>
        <w:br w:type="column"/>
      </w:r>
      <w:r>
        <w:rPr>
          <w:rFonts w:ascii="DejaVu Sans Condensed"/>
          <w:sz w:val="10"/>
        </w:rPr>
      </w:r>
    </w:p>
    <w:p>
      <w:pPr>
        <w:pStyle w:val="BodyText"/>
        <w:rPr>
          <w:rFonts w:ascii="DejaVu Sans Condensed"/>
          <w:sz w:val="10"/>
        </w:rPr>
      </w:pPr>
    </w:p>
    <w:p>
      <w:pPr>
        <w:pStyle w:val="BodyText"/>
        <w:spacing w:before="93"/>
        <w:rPr>
          <w:rFonts w:ascii="DejaVu Sans Condensed"/>
          <w:sz w:val="10"/>
        </w:rPr>
      </w:pPr>
    </w:p>
    <w:p>
      <w:pPr>
        <w:spacing w:line="35" w:lineRule="exact" w:before="1"/>
        <w:ind w:left="111" w:right="0" w:firstLine="0"/>
        <w:jc w:val="left"/>
        <w:rPr>
          <w:rFonts w:ascii="DejaVu Sans Condensed" w:hAnsi="DejaVu Sans Condensed"/>
          <w:sz w:val="8"/>
        </w:rPr>
      </w:pPr>
      <w:r>
        <w:rPr/>
        <mc:AlternateContent>
          <mc:Choice Requires="wps">
            <w:drawing>
              <wp:anchor distT="0" distB="0" distL="0" distR="0" allowOverlap="1" layoutInCell="1" locked="0" behindDoc="1" simplePos="0" relativeHeight="482511360">
                <wp:simplePos x="0" y="0"/>
                <wp:positionH relativeFrom="page">
                  <wp:posOffset>5692317</wp:posOffset>
                </wp:positionH>
                <wp:positionV relativeFrom="paragraph">
                  <wp:posOffset>106770</wp:posOffset>
                </wp:positionV>
                <wp:extent cx="189230" cy="381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89230" cy="3810"/>
                        </a:xfrm>
                        <a:custGeom>
                          <a:avLst/>
                          <a:gdLst/>
                          <a:ahLst/>
                          <a:cxnLst/>
                          <a:rect l="l" t="t" r="r" b="b"/>
                          <a:pathLst>
                            <a:path w="189230" h="3810">
                              <a:moveTo>
                                <a:pt x="188645" y="0"/>
                              </a:moveTo>
                              <a:lnTo>
                                <a:pt x="0" y="0"/>
                              </a:lnTo>
                              <a:lnTo>
                                <a:pt x="0" y="3599"/>
                              </a:lnTo>
                              <a:lnTo>
                                <a:pt x="188645" y="3599"/>
                              </a:lnTo>
                              <a:lnTo>
                                <a:pt x="18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8.213989pt;margin-top:8.40714pt;width:14.854pt;height:.283450pt;mso-position-horizontal-relative:page;mso-position-vertical-relative:paragraph;z-index:-20805120" id="docshape161" filled="true" fillcolor="#000000" stroked="false">
                <v:fill type="solid"/>
                <w10:wrap type="none"/>
              </v:rect>
            </w:pict>
          </mc:Fallback>
        </mc:AlternateContent>
      </w:r>
      <w:r>
        <w:rPr>
          <w:spacing w:val="-2"/>
          <w:w w:val="110"/>
          <w:sz w:val="10"/>
        </w:rPr>
        <w:t>1</w:t>
      </w:r>
      <w:r>
        <w:rPr>
          <w:rFonts w:ascii="DejaVu Sans Condensed" w:hAnsi="DejaVu Sans Condensed"/>
          <w:spacing w:val="-2"/>
          <w:w w:val="110"/>
          <w:sz w:val="10"/>
        </w:rPr>
        <w:t>+</w:t>
      </w:r>
      <w:r>
        <w:rPr>
          <w:i/>
          <w:spacing w:val="-2"/>
          <w:w w:val="110"/>
          <w:sz w:val="10"/>
        </w:rPr>
        <w:t>d</w:t>
      </w:r>
      <w:r>
        <w:rPr>
          <w:rFonts w:ascii="DejaVu Sans Condensed" w:hAnsi="DejaVu Sans Condensed"/>
          <w:spacing w:val="-2"/>
          <w:w w:val="110"/>
          <w:position w:val="5"/>
          <w:sz w:val="8"/>
        </w:rPr>
        <w:t>'—</w:t>
      </w:r>
    </w:p>
    <w:p>
      <w:pPr>
        <w:spacing w:line="240" w:lineRule="auto" w:before="0"/>
        <w:rPr>
          <w:rFonts w:ascii="DejaVu Sans Condensed"/>
          <w:sz w:val="10"/>
        </w:rPr>
      </w:pPr>
      <w:r>
        <w:rPr/>
        <w:br w:type="column"/>
      </w:r>
      <w:r>
        <w:rPr>
          <w:rFonts w:ascii="DejaVu Sans Condensed"/>
          <w:sz w:val="10"/>
        </w:rPr>
      </w:r>
    </w:p>
    <w:p>
      <w:pPr>
        <w:pStyle w:val="BodyText"/>
        <w:rPr>
          <w:rFonts w:ascii="DejaVu Sans Condensed"/>
          <w:sz w:val="10"/>
        </w:rPr>
      </w:pPr>
    </w:p>
    <w:p>
      <w:pPr>
        <w:pStyle w:val="BodyText"/>
        <w:rPr>
          <w:rFonts w:ascii="DejaVu Sans Condensed"/>
          <w:sz w:val="10"/>
        </w:rPr>
      </w:pPr>
    </w:p>
    <w:p>
      <w:pPr>
        <w:pStyle w:val="BodyText"/>
        <w:spacing w:before="9"/>
        <w:rPr>
          <w:rFonts w:ascii="DejaVu Sans Condensed"/>
          <w:sz w:val="10"/>
        </w:rPr>
      </w:pPr>
    </w:p>
    <w:p>
      <w:pPr>
        <w:tabs>
          <w:tab w:pos="704" w:val="left" w:leader="none"/>
        </w:tabs>
        <w:spacing w:line="3" w:lineRule="exact" w:before="1"/>
        <w:ind w:left="111" w:right="0" w:firstLine="0"/>
        <w:jc w:val="left"/>
        <w:rPr>
          <w:rFonts w:ascii="DejaVu Sans Condensed" w:hAnsi="DejaVu Sans Condensed"/>
          <w:sz w:val="10"/>
        </w:rPr>
      </w:pPr>
      <w:r>
        <w:rPr>
          <w:rFonts w:ascii="DejaVu Sans Condensed" w:hAnsi="DejaVu Sans Condensed"/>
          <w:spacing w:val="-5"/>
          <w:w w:val="105"/>
          <w:sz w:val="10"/>
        </w:rPr>
        <w:t>'+</w:t>
      </w:r>
      <w:r>
        <w:rPr>
          <w:rFonts w:ascii="DejaVu Sans Condensed" w:hAnsi="DejaVu Sans Condensed"/>
          <w:sz w:val="10"/>
        </w:rPr>
        <w:tab/>
      </w:r>
      <w:r>
        <w:rPr>
          <w:rFonts w:ascii="DejaVu Sans Condensed" w:hAnsi="DejaVu Sans Condensed"/>
          <w:spacing w:val="-5"/>
          <w:w w:val="105"/>
          <w:sz w:val="10"/>
        </w:rPr>
        <w:t>'—</w:t>
      </w:r>
    </w:p>
    <w:p>
      <w:pPr>
        <w:spacing w:after="0" w:line="3" w:lineRule="exact"/>
        <w:jc w:val="left"/>
        <w:rPr>
          <w:rFonts w:ascii="DejaVu Sans Condensed" w:hAnsi="DejaVu Sans Condensed"/>
          <w:sz w:val="10"/>
        </w:rPr>
        <w:sectPr>
          <w:type w:val="continuous"/>
          <w:pgSz w:w="11910" w:h="15880"/>
          <w:pgMar w:header="887" w:footer="420" w:top="840" w:bottom="280" w:left="640" w:right="600"/>
          <w:cols w:num="4" w:equalWidth="0">
            <w:col w:w="5173" w:space="714"/>
            <w:col w:w="1686" w:space="639"/>
            <w:col w:w="439" w:space="771"/>
            <w:col w:w="1248"/>
          </w:cols>
        </w:sectPr>
      </w:pPr>
    </w:p>
    <w:p>
      <w:pPr>
        <w:pStyle w:val="BodyText"/>
        <w:spacing w:line="177" w:lineRule="exact" w:before="65"/>
        <w:ind w:left="111"/>
      </w:pPr>
      <w:r>
        <w:rPr>
          <w:w w:val="105"/>
        </w:rPr>
        <w:t>illustrate</w:t>
      </w:r>
      <w:r>
        <w:rPr>
          <w:spacing w:val="21"/>
          <w:w w:val="105"/>
        </w:rPr>
        <w:t> </w:t>
      </w:r>
      <w:r>
        <w:rPr>
          <w:w w:val="105"/>
        </w:rPr>
        <w:t>these</w:t>
      </w:r>
      <w:r>
        <w:rPr>
          <w:spacing w:val="22"/>
          <w:w w:val="105"/>
        </w:rPr>
        <w:t> </w:t>
      </w:r>
      <w:r>
        <w:rPr>
          <w:w w:val="105"/>
        </w:rPr>
        <w:t>shortcomings</w:t>
      </w:r>
      <w:r>
        <w:rPr>
          <w:spacing w:val="25"/>
          <w:w w:val="105"/>
        </w:rPr>
        <w:t> </w:t>
      </w:r>
      <w:r>
        <w:rPr>
          <w:spacing w:val="-2"/>
          <w:w w:val="105"/>
        </w:rPr>
        <w:t>distinctly.</w:t>
      </w:r>
    </w:p>
    <w:p>
      <w:pPr>
        <w:spacing w:line="242" w:lineRule="exact" w:before="0"/>
        <w:ind w:left="111" w:right="0" w:firstLine="0"/>
        <w:jc w:val="left"/>
        <w:rPr>
          <w:rFonts w:ascii="DejaVu Sans Condensed"/>
          <w:sz w:val="16"/>
        </w:rPr>
      </w:pPr>
      <w:r>
        <w:rPr/>
        <w:br w:type="column"/>
      </w:r>
      <w:r>
        <w:rPr>
          <w:spacing w:val="-2"/>
          <w:w w:val="105"/>
          <w:sz w:val="16"/>
        </w:rPr>
        <w:t>Remark</w:t>
      </w:r>
      <w:r>
        <w:rPr>
          <w:spacing w:val="-4"/>
          <w:w w:val="105"/>
          <w:sz w:val="16"/>
        </w:rPr>
        <w:t> </w:t>
      </w:r>
      <w:r>
        <w:rPr>
          <w:spacing w:val="-2"/>
          <w:w w:val="105"/>
          <w:sz w:val="16"/>
        </w:rPr>
        <w:t>4.</w:t>
      </w:r>
      <w:r>
        <w:rPr>
          <w:spacing w:val="13"/>
          <w:w w:val="105"/>
          <w:sz w:val="16"/>
        </w:rPr>
        <w:t> </w:t>
      </w:r>
      <w:r>
        <w:rPr>
          <w:i/>
          <w:spacing w:val="-2"/>
          <w:w w:val="105"/>
          <w:sz w:val="16"/>
        </w:rPr>
        <w:t>Using</w:t>
      </w:r>
      <w:r>
        <w:rPr>
          <w:i/>
          <w:spacing w:val="-4"/>
          <w:w w:val="105"/>
          <w:sz w:val="16"/>
        </w:rPr>
        <w:t> </w:t>
      </w:r>
      <w:r>
        <w:rPr>
          <w:i/>
          <w:spacing w:val="-2"/>
          <w:w w:val="105"/>
          <w:sz w:val="16"/>
        </w:rPr>
        <w:t>d</w:t>
      </w:r>
      <w:r>
        <w:rPr>
          <w:rFonts w:ascii="BM YEONSUNG"/>
          <w:spacing w:val="-2"/>
          <w:w w:val="105"/>
          <w:position w:val="6"/>
          <w:sz w:val="16"/>
        </w:rPr>
        <w:t>^</w:t>
      </w:r>
      <w:r>
        <w:rPr>
          <w:rFonts w:ascii="DejaVu Sans Condensed"/>
          <w:spacing w:val="-2"/>
          <w:w w:val="105"/>
          <w:position w:val="6"/>
          <w:sz w:val="10"/>
        </w:rPr>
        <w:t>+</w:t>
      </w:r>
      <w:r>
        <w:rPr>
          <w:rFonts w:ascii="DejaVu Sans Condensed"/>
          <w:spacing w:val="7"/>
          <w:w w:val="105"/>
          <w:position w:val="6"/>
          <w:sz w:val="10"/>
        </w:rPr>
        <w:t> </w:t>
      </w:r>
      <w:r>
        <w:rPr>
          <w:rFonts w:ascii="DejaVu Sans Condensed"/>
          <w:spacing w:val="-10"/>
          <w:w w:val="105"/>
          <w:sz w:val="16"/>
        </w:rPr>
        <w:t>=</w:t>
      </w:r>
    </w:p>
    <w:p>
      <w:pPr>
        <w:spacing w:line="242" w:lineRule="exact" w:before="0"/>
        <w:ind w:left="111" w:right="0" w:firstLine="0"/>
        <w:jc w:val="left"/>
        <w:rPr>
          <w:rFonts w:ascii="DejaVu Sans Condensed" w:hAnsi="DejaVu Sans Condensed"/>
          <w:sz w:val="16"/>
        </w:rPr>
      </w:pPr>
      <w:r>
        <w:rPr/>
        <w:br w:type="column"/>
      </w:r>
      <w:r>
        <w:rPr>
          <w:spacing w:val="-2"/>
          <w:position w:val="-4"/>
          <w:sz w:val="10"/>
        </w:rPr>
        <w:t>2</w:t>
      </w:r>
      <w:r>
        <w:rPr>
          <w:spacing w:val="-5"/>
          <w:position w:val="-4"/>
          <w:sz w:val="10"/>
        </w:rPr>
        <w:t> </w:t>
      </w:r>
      <w:r>
        <w:rPr>
          <w:i/>
          <w:spacing w:val="-2"/>
          <w:position w:val="5"/>
          <w:sz w:val="8"/>
        </w:rPr>
        <w:t>i</w:t>
      </w:r>
      <w:r>
        <w:rPr>
          <w:i/>
          <w:spacing w:val="65"/>
          <w:position w:val="5"/>
          <w:sz w:val="8"/>
        </w:rPr>
        <w:t> </w:t>
      </w:r>
      <w:r>
        <w:rPr>
          <w:i/>
          <w:spacing w:val="-2"/>
          <w:sz w:val="16"/>
        </w:rPr>
        <w:t>and</w:t>
      </w:r>
      <w:r>
        <w:rPr>
          <w:i/>
          <w:spacing w:val="1"/>
          <w:sz w:val="16"/>
        </w:rPr>
        <w:t> </w:t>
      </w:r>
      <w:r>
        <w:rPr>
          <w:i/>
          <w:spacing w:val="-2"/>
          <w:sz w:val="16"/>
        </w:rPr>
        <w:t>d</w:t>
      </w:r>
      <w:r>
        <w:rPr>
          <w:rFonts w:ascii="BM YEONSUNG" w:hAnsi="BM YEONSUNG"/>
          <w:spacing w:val="-2"/>
          <w:position w:val="6"/>
          <w:sz w:val="16"/>
        </w:rPr>
        <w:t>^</w:t>
      </w:r>
      <w:r>
        <w:rPr>
          <w:rFonts w:ascii="DejaVu Sans Condensed" w:hAnsi="DejaVu Sans Condensed"/>
          <w:spacing w:val="-2"/>
          <w:position w:val="6"/>
          <w:sz w:val="10"/>
        </w:rPr>
        <w:t>—</w:t>
      </w:r>
      <w:r>
        <w:rPr>
          <w:rFonts w:ascii="DejaVu Sans Condensed" w:hAnsi="DejaVu Sans Condensed"/>
          <w:spacing w:val="10"/>
          <w:position w:val="6"/>
          <w:sz w:val="10"/>
        </w:rPr>
        <w:t> </w:t>
      </w:r>
      <w:r>
        <w:rPr>
          <w:rFonts w:ascii="DejaVu Sans Condensed" w:hAnsi="DejaVu Sans Condensed"/>
          <w:spacing w:val="-10"/>
          <w:sz w:val="16"/>
        </w:rPr>
        <w:t>=</w:t>
      </w:r>
    </w:p>
    <w:p>
      <w:pPr>
        <w:spacing w:line="214" w:lineRule="exact" w:before="28"/>
        <w:ind w:left="111" w:right="0" w:firstLine="0"/>
        <w:jc w:val="left"/>
        <w:rPr>
          <w:i/>
          <w:sz w:val="16"/>
        </w:rPr>
      </w:pPr>
      <w:r>
        <w:rPr/>
        <w:br w:type="column"/>
      </w:r>
      <w:r>
        <w:rPr>
          <w:position w:val="-4"/>
          <w:sz w:val="10"/>
        </w:rPr>
        <w:t>2</w:t>
      </w:r>
      <w:r>
        <w:rPr>
          <w:spacing w:val="-4"/>
          <w:position w:val="-4"/>
          <w:sz w:val="10"/>
        </w:rPr>
        <w:t> </w:t>
      </w:r>
      <w:r>
        <w:rPr>
          <w:i/>
          <w:position w:val="5"/>
          <w:sz w:val="8"/>
        </w:rPr>
        <w:t>i</w:t>
      </w:r>
      <w:r>
        <w:rPr>
          <w:i/>
          <w:spacing w:val="41"/>
          <w:position w:val="5"/>
          <w:sz w:val="8"/>
        </w:rPr>
        <w:t>  </w:t>
      </w:r>
      <w:r>
        <w:rPr>
          <w:i/>
          <w:sz w:val="16"/>
        </w:rPr>
        <w:t>instead</w:t>
      </w:r>
      <w:r>
        <w:rPr>
          <w:i/>
          <w:spacing w:val="15"/>
          <w:sz w:val="16"/>
        </w:rPr>
        <w:t> </w:t>
      </w:r>
      <w:r>
        <w:rPr>
          <w:i/>
          <w:sz w:val="16"/>
        </w:rPr>
        <w:t>of</w:t>
      </w:r>
      <w:r>
        <w:rPr>
          <w:i/>
          <w:spacing w:val="15"/>
          <w:sz w:val="16"/>
        </w:rPr>
        <w:t> </w:t>
      </w:r>
      <w:r>
        <w:rPr>
          <w:i/>
          <w:sz w:val="16"/>
        </w:rPr>
        <w:t>d</w:t>
      </w:r>
      <w:r>
        <w:rPr>
          <w:i/>
          <w:position w:val="-3"/>
          <w:sz w:val="10"/>
        </w:rPr>
        <w:t>i</w:t>
      </w:r>
      <w:r>
        <w:rPr>
          <w:i/>
          <w:spacing w:val="46"/>
          <w:position w:val="-3"/>
          <w:sz w:val="10"/>
        </w:rPr>
        <w:t>  </w:t>
      </w:r>
      <w:r>
        <w:rPr>
          <w:i/>
          <w:sz w:val="16"/>
        </w:rPr>
        <w:t>and</w:t>
      </w:r>
      <w:r>
        <w:rPr>
          <w:i/>
          <w:spacing w:val="14"/>
          <w:sz w:val="16"/>
        </w:rPr>
        <w:t> </w:t>
      </w:r>
      <w:r>
        <w:rPr>
          <w:i/>
          <w:sz w:val="16"/>
        </w:rPr>
        <w:t>d</w:t>
      </w:r>
      <w:r>
        <w:rPr>
          <w:i/>
          <w:position w:val="-3"/>
          <w:sz w:val="10"/>
        </w:rPr>
        <w:t>i</w:t>
      </w:r>
      <w:r>
        <w:rPr>
          <w:i/>
          <w:spacing w:val="46"/>
          <w:position w:val="-3"/>
          <w:sz w:val="10"/>
        </w:rPr>
        <w:t>  </w:t>
      </w:r>
      <w:r>
        <w:rPr>
          <w:i/>
          <w:spacing w:val="-5"/>
          <w:sz w:val="16"/>
        </w:rPr>
        <w:t>re-</w:t>
      </w:r>
    </w:p>
    <w:p>
      <w:pPr>
        <w:spacing w:after="0" w:line="214" w:lineRule="exact"/>
        <w:jc w:val="left"/>
        <w:rPr>
          <w:sz w:val="16"/>
        </w:rPr>
        <w:sectPr>
          <w:type w:val="continuous"/>
          <w:pgSz w:w="11910" w:h="15880"/>
          <w:pgMar w:header="887" w:footer="420" w:top="840" w:bottom="280" w:left="640" w:right="600"/>
          <w:cols w:num="4" w:equalWidth="0">
            <w:col w:w="3165" w:space="2217"/>
            <w:col w:w="1819" w:space="50"/>
            <w:col w:w="1029" w:space="51"/>
            <w:col w:w="2339"/>
          </w:cols>
        </w:sectPr>
      </w:pPr>
    </w:p>
    <w:p>
      <w:pPr>
        <w:pStyle w:val="BodyText"/>
        <w:spacing w:before="59"/>
        <w:rPr>
          <w:i/>
        </w:rPr>
      </w:pPr>
    </w:p>
    <w:p>
      <w:pPr>
        <w:spacing w:line="288" w:lineRule="auto" w:before="1"/>
        <w:ind w:left="111" w:right="38" w:firstLine="0"/>
        <w:jc w:val="both"/>
        <w:rPr>
          <w:sz w:val="16"/>
        </w:rPr>
      </w:pPr>
      <w:r>
        <w:rPr/>
        <mc:AlternateContent>
          <mc:Choice Requires="wps">
            <w:drawing>
              <wp:anchor distT="0" distB="0" distL="0" distR="0" allowOverlap="1" layoutInCell="1" locked="0" behindDoc="1" simplePos="0" relativeHeight="482529280">
                <wp:simplePos x="0" y="0"/>
                <wp:positionH relativeFrom="page">
                  <wp:posOffset>1417675</wp:posOffset>
                </wp:positionH>
                <wp:positionV relativeFrom="paragraph">
                  <wp:posOffset>336244</wp:posOffset>
                </wp:positionV>
                <wp:extent cx="379730" cy="8509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79730" cy="85090"/>
                        </a:xfrm>
                        <a:prstGeom prst="rect">
                          <a:avLst/>
                        </a:prstGeom>
                      </wps:spPr>
                      <wps:txbx>
                        <w:txbxContent>
                          <w:p>
                            <w:pPr>
                              <w:tabs>
                                <w:tab w:pos="565" w:val="left" w:leader="none"/>
                              </w:tabs>
                              <w:spacing w:before="7"/>
                              <w:ind w:left="0" w:right="0" w:firstLine="0"/>
                              <w:jc w:val="left"/>
                              <w:rPr>
                                <w:i/>
                                <w:sz w:val="11"/>
                              </w:rPr>
                            </w:pPr>
                            <w:r>
                              <w:rPr>
                                <w:i/>
                                <w:spacing w:val="-10"/>
                                <w:sz w:val="11"/>
                              </w:rPr>
                              <w:t>i</w:t>
                            </w:r>
                            <w:r>
                              <w:rPr>
                                <w:rFonts w:ascii="Times New Roman"/>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111.627998pt;margin-top:26.475965pt;width:29.9pt;height:6.7pt;mso-position-horizontal-relative:page;mso-position-vertical-relative:paragraph;z-index:-20787200" type="#_x0000_t202" id="docshape162" filled="false" stroked="false">
                <v:textbox inset="0,0,0,0">
                  <w:txbxContent>
                    <w:p>
                      <w:pPr>
                        <w:tabs>
                          <w:tab w:pos="565" w:val="left" w:leader="none"/>
                        </w:tabs>
                        <w:spacing w:before="7"/>
                        <w:ind w:left="0" w:right="0" w:firstLine="0"/>
                        <w:jc w:val="left"/>
                        <w:rPr>
                          <w:i/>
                          <w:sz w:val="11"/>
                        </w:rPr>
                      </w:pPr>
                      <w:r>
                        <w:rPr>
                          <w:i/>
                          <w:spacing w:val="-10"/>
                          <w:sz w:val="11"/>
                        </w:rPr>
                        <w:t>i</w:t>
                      </w:r>
                      <w:r>
                        <w:rPr>
                          <w:rFonts w:ascii="Times New Roman"/>
                          <w:sz w:val="11"/>
                        </w:rPr>
                        <w:tab/>
                      </w:r>
                      <w:r>
                        <w:rPr>
                          <w:i/>
                          <w:spacing w:val="-10"/>
                          <w:sz w:val="11"/>
                        </w:rPr>
                        <w:t>i</w:t>
                      </w:r>
                    </w:p>
                  </w:txbxContent>
                </v:textbox>
                <w10:wrap type="none"/>
              </v:shape>
            </w:pict>
          </mc:Fallback>
        </mc:AlternateContent>
      </w:r>
      <w:r>
        <w:rPr>
          <w:sz w:val="16"/>
        </w:rPr>
        <w:t>Example</w:t>
      </w:r>
      <w:r>
        <w:rPr>
          <w:spacing w:val="40"/>
          <w:sz w:val="16"/>
        </w:rPr>
        <w:t> </w:t>
      </w:r>
      <w:r>
        <w:rPr>
          <w:sz w:val="16"/>
        </w:rPr>
        <w:t>3. </w:t>
      </w:r>
      <w:r>
        <w:rPr>
          <w:i/>
          <w:sz w:val="16"/>
        </w:rPr>
        <w:t>Let</w:t>
      </w:r>
      <w:r>
        <w:rPr>
          <w:i/>
          <w:spacing w:val="40"/>
          <w:sz w:val="16"/>
        </w:rPr>
        <w:t> </w:t>
      </w:r>
      <w:r>
        <w:rPr>
          <w:i/>
          <w:sz w:val="16"/>
        </w:rPr>
        <w:t>A</w:t>
      </w:r>
      <w:r>
        <w:rPr>
          <w:sz w:val="16"/>
          <w:vertAlign w:val="subscript"/>
        </w:rPr>
        <w:t>1</w:t>
      </w:r>
      <w:r>
        <w:rPr>
          <w:spacing w:val="40"/>
          <w:sz w:val="16"/>
          <w:vertAlign w:val="baseline"/>
        </w:rPr>
        <w:t> </w:t>
      </w:r>
      <w:r>
        <w:rPr>
          <w:i/>
          <w:sz w:val="16"/>
          <w:vertAlign w:val="baseline"/>
        </w:rPr>
        <w:t>and</w:t>
      </w:r>
      <w:r>
        <w:rPr>
          <w:i/>
          <w:spacing w:val="40"/>
          <w:sz w:val="16"/>
          <w:vertAlign w:val="baseline"/>
        </w:rPr>
        <w:t> </w:t>
      </w:r>
      <w:r>
        <w:rPr>
          <w:i/>
          <w:sz w:val="16"/>
          <w:vertAlign w:val="baseline"/>
        </w:rPr>
        <w:t>A</w:t>
      </w:r>
      <w:r>
        <w:rPr>
          <w:sz w:val="16"/>
          <w:vertAlign w:val="subscript"/>
        </w:rPr>
        <w:t>2</w:t>
      </w:r>
      <w:r>
        <w:rPr>
          <w:spacing w:val="40"/>
          <w:sz w:val="16"/>
          <w:vertAlign w:val="baseline"/>
        </w:rPr>
        <w:t> </w:t>
      </w:r>
      <w:r>
        <w:rPr>
          <w:i/>
          <w:sz w:val="16"/>
          <w:vertAlign w:val="baseline"/>
        </w:rPr>
        <w:t>be</w:t>
      </w:r>
      <w:r>
        <w:rPr>
          <w:i/>
          <w:spacing w:val="40"/>
          <w:sz w:val="16"/>
          <w:vertAlign w:val="baseline"/>
        </w:rPr>
        <w:t> </w:t>
      </w:r>
      <w:r>
        <w:rPr>
          <w:i/>
          <w:sz w:val="16"/>
          <w:vertAlign w:val="baseline"/>
        </w:rPr>
        <w:t>two</w:t>
      </w:r>
      <w:r>
        <w:rPr>
          <w:i/>
          <w:spacing w:val="40"/>
          <w:sz w:val="16"/>
          <w:vertAlign w:val="baseline"/>
        </w:rPr>
        <w:t> </w:t>
      </w:r>
      <w:r>
        <w:rPr>
          <w:i/>
          <w:sz w:val="16"/>
          <w:vertAlign w:val="baseline"/>
        </w:rPr>
        <w:t>investments</w:t>
      </w:r>
      <w:r>
        <w:rPr>
          <w:i/>
          <w:spacing w:val="40"/>
          <w:sz w:val="16"/>
          <w:vertAlign w:val="baseline"/>
        </w:rPr>
        <w:t> </w:t>
      </w:r>
      <w:r>
        <w:rPr>
          <w:i/>
          <w:sz w:val="16"/>
          <w:vertAlign w:val="baseline"/>
        </w:rPr>
        <w:t>which</w:t>
      </w:r>
      <w:r>
        <w:rPr>
          <w:i/>
          <w:spacing w:val="40"/>
          <w:sz w:val="16"/>
          <w:vertAlign w:val="baseline"/>
        </w:rPr>
        <w:t> </w:t>
      </w:r>
      <w:r>
        <w:rPr>
          <w:i/>
          <w:sz w:val="16"/>
          <w:vertAlign w:val="baseline"/>
        </w:rPr>
        <w:t>wait</w:t>
      </w:r>
      <w:r>
        <w:rPr>
          <w:i/>
          <w:spacing w:val="40"/>
          <w:sz w:val="16"/>
          <w:vertAlign w:val="baseline"/>
        </w:rPr>
        <w:t> </w:t>
      </w:r>
      <w:r>
        <w:rPr>
          <w:i/>
          <w:sz w:val="16"/>
          <w:vertAlign w:val="baseline"/>
        </w:rPr>
        <w:t>for</w:t>
      </w:r>
      <w:r>
        <w:rPr>
          <w:i/>
          <w:spacing w:val="40"/>
          <w:sz w:val="16"/>
          <w:vertAlign w:val="baseline"/>
        </w:rPr>
        <w:t> </w:t>
      </w:r>
      <w:r>
        <w:rPr>
          <w:i/>
          <w:sz w:val="16"/>
          <w:vertAlign w:val="baseline"/>
        </w:rPr>
        <w:t>selection and assume that the investor is highly profit</w:t>
      </w:r>
      <w:r>
        <w:rPr>
          <w:sz w:val="16"/>
          <w:vertAlign w:val="baseline"/>
        </w:rPr>
        <w:t>-</w:t>
      </w:r>
      <w:r>
        <w:rPr>
          <w:i/>
          <w:sz w:val="16"/>
          <w:vertAlign w:val="baseline"/>
        </w:rPr>
        <w:t>seeking</w:t>
      </w:r>
      <w:r>
        <w:rPr>
          <w:sz w:val="16"/>
          <w:vertAlign w:val="baseline"/>
        </w:rPr>
        <w:t>. </w:t>
      </w:r>
      <w:r>
        <w:rPr>
          <w:i/>
          <w:sz w:val="16"/>
          <w:vertAlign w:val="baseline"/>
        </w:rPr>
        <w:t>The</w:t>
      </w:r>
      <w:r>
        <w:rPr>
          <w:i/>
          <w:spacing w:val="40"/>
          <w:sz w:val="16"/>
          <w:vertAlign w:val="baseline"/>
        </w:rPr>
        <w:t> </w:t>
      </w:r>
      <w:r>
        <w:rPr>
          <w:i/>
          <w:sz w:val="16"/>
          <w:vertAlign w:val="baseline"/>
        </w:rPr>
        <w:t>weighted</w:t>
      </w:r>
      <w:r>
        <w:rPr>
          <w:i/>
          <w:spacing w:val="-10"/>
          <w:sz w:val="16"/>
          <w:vertAlign w:val="baseline"/>
        </w:rPr>
        <w:t> </w:t>
      </w:r>
      <w:r>
        <w:rPr>
          <w:i/>
          <w:sz w:val="16"/>
          <w:vertAlign w:val="baseline"/>
        </w:rPr>
        <w:t>distances</w:t>
      </w:r>
      <w:r>
        <w:rPr>
          <w:i/>
          <w:spacing w:val="-10"/>
          <w:sz w:val="16"/>
          <w:vertAlign w:val="baseline"/>
        </w:rPr>
        <w:t> </w:t>
      </w:r>
      <w:r>
        <w:rPr>
          <w:i/>
          <w:sz w:val="16"/>
          <w:vertAlign w:val="baseline"/>
        </w:rPr>
        <w:t>d</w:t>
      </w:r>
      <w:r>
        <w:rPr>
          <w:rFonts w:ascii="DejaVu Sans Condensed" w:hAnsi="DejaVu Sans Condensed"/>
          <w:sz w:val="16"/>
          <w:vertAlign w:val="superscript"/>
        </w:rPr>
        <w:t>'+</w:t>
      </w:r>
      <w:r>
        <w:rPr>
          <w:rFonts w:ascii="DejaVu Sans Condensed" w:hAnsi="DejaVu Sans Condensed"/>
          <w:spacing w:val="-11"/>
          <w:sz w:val="16"/>
          <w:vertAlign w:val="baseline"/>
        </w:rPr>
        <w:t> </w:t>
      </w:r>
      <w:r>
        <w:rPr>
          <w:i/>
          <w:sz w:val="16"/>
          <w:vertAlign w:val="baseline"/>
        </w:rPr>
        <w:t>and</w:t>
      </w:r>
      <w:r>
        <w:rPr>
          <w:i/>
          <w:spacing w:val="-10"/>
          <w:sz w:val="16"/>
          <w:vertAlign w:val="baseline"/>
        </w:rPr>
        <w:t> </w:t>
      </w:r>
      <w:r>
        <w:rPr>
          <w:i/>
          <w:sz w:val="16"/>
          <w:vertAlign w:val="baseline"/>
        </w:rPr>
        <w:t>d</w:t>
      </w:r>
      <w:r>
        <w:rPr>
          <w:rFonts w:ascii="DejaVu Sans Condensed" w:hAnsi="DejaVu Sans Condensed"/>
          <w:sz w:val="16"/>
          <w:vertAlign w:val="superscript"/>
        </w:rPr>
        <w:t>'—</w:t>
      </w:r>
      <w:r>
        <w:rPr>
          <w:rFonts w:ascii="DejaVu Sans Condensed" w:hAnsi="DejaVu Sans Condensed"/>
          <w:spacing w:val="-11"/>
          <w:sz w:val="16"/>
          <w:vertAlign w:val="baseline"/>
        </w:rPr>
        <w:t> </w:t>
      </w:r>
      <w:r>
        <w:rPr>
          <w:i/>
          <w:sz w:val="16"/>
          <w:vertAlign w:val="baseline"/>
        </w:rPr>
        <w:t>between</w:t>
      </w:r>
      <w:r>
        <w:rPr>
          <w:i/>
          <w:spacing w:val="-10"/>
          <w:sz w:val="16"/>
          <w:vertAlign w:val="baseline"/>
        </w:rPr>
        <w:t> </w:t>
      </w:r>
      <w:r>
        <w:rPr>
          <w:i/>
          <w:sz w:val="16"/>
          <w:vertAlign w:val="baseline"/>
        </w:rPr>
        <w:t>investment</w:t>
      </w:r>
      <w:r>
        <w:rPr>
          <w:i/>
          <w:spacing w:val="-10"/>
          <w:sz w:val="16"/>
          <w:vertAlign w:val="baseline"/>
        </w:rPr>
        <w:t> </w:t>
      </w:r>
      <w:r>
        <w:rPr>
          <w:i/>
          <w:sz w:val="16"/>
          <w:vertAlign w:val="baseline"/>
        </w:rPr>
        <w:t>A</w:t>
      </w:r>
      <w:r>
        <w:rPr>
          <w:i/>
          <w:sz w:val="16"/>
          <w:vertAlign w:val="subscript"/>
        </w:rPr>
        <w:t>i</w:t>
      </w:r>
      <w:r>
        <w:rPr>
          <w:i/>
          <w:spacing w:val="-7"/>
          <w:sz w:val="16"/>
          <w:vertAlign w:val="baseline"/>
        </w:rPr>
        <w:t> </w:t>
      </w:r>
      <w:r>
        <w:rPr>
          <w:i/>
          <w:sz w:val="16"/>
          <w:vertAlign w:val="baseline"/>
        </w:rPr>
        <w:t>and</w:t>
      </w:r>
      <w:r>
        <w:rPr>
          <w:i/>
          <w:spacing w:val="-9"/>
          <w:sz w:val="16"/>
          <w:vertAlign w:val="baseline"/>
        </w:rPr>
        <w:t> </w:t>
      </w:r>
      <w:r>
        <w:rPr>
          <w:i/>
          <w:sz w:val="16"/>
          <w:vertAlign w:val="baseline"/>
        </w:rPr>
        <w:t>APIS</w:t>
      </w:r>
      <w:r>
        <w:rPr>
          <w:sz w:val="16"/>
          <w:vertAlign w:val="baseline"/>
        </w:rPr>
        <w:t>,</w:t>
      </w:r>
      <w:r>
        <w:rPr>
          <w:spacing w:val="-10"/>
          <w:sz w:val="16"/>
          <w:vertAlign w:val="baseline"/>
        </w:rPr>
        <w:t> </w:t>
      </w:r>
      <w:r>
        <w:rPr>
          <w:i/>
          <w:sz w:val="16"/>
          <w:vertAlign w:val="baseline"/>
        </w:rPr>
        <w:t>A</w:t>
      </w:r>
      <w:r>
        <w:rPr>
          <w:i/>
          <w:sz w:val="16"/>
          <w:vertAlign w:val="subscript"/>
        </w:rPr>
        <w:t>i</w:t>
      </w:r>
      <w:r>
        <w:rPr>
          <w:i/>
          <w:spacing w:val="-2"/>
          <w:sz w:val="16"/>
          <w:vertAlign w:val="baseline"/>
        </w:rPr>
        <w:t> </w:t>
      </w:r>
      <w:r>
        <w:rPr>
          <w:i/>
          <w:sz w:val="16"/>
          <w:vertAlign w:val="baseline"/>
        </w:rPr>
        <w:t>and</w:t>
      </w:r>
      <w:r>
        <w:rPr>
          <w:i/>
          <w:spacing w:val="40"/>
          <w:sz w:val="16"/>
          <w:vertAlign w:val="baseline"/>
        </w:rPr>
        <w:t> </w:t>
      </w:r>
      <w:r>
        <w:rPr>
          <w:i/>
          <w:sz w:val="16"/>
          <w:vertAlign w:val="baseline"/>
        </w:rPr>
        <w:t>ANIS are shown as follows</w:t>
      </w:r>
      <w:r>
        <w:rPr>
          <w:sz w:val="16"/>
          <w:vertAlign w:val="baseline"/>
        </w:rPr>
        <w:t>:</w:t>
      </w:r>
    </w:p>
    <w:p>
      <w:pPr>
        <w:pStyle w:val="Heading2"/>
        <w:spacing w:line="131" w:lineRule="exact" w:before="140"/>
        <w:ind w:left="111"/>
        <w:jc w:val="both"/>
        <w:rPr>
          <w:rFonts w:ascii="LM Roman 10" w:hAnsi="LM Roman 10"/>
        </w:rPr>
      </w:pPr>
      <w:r>
        <w:rPr>
          <w:i/>
        </w:rPr>
        <w:t>d</w:t>
      </w:r>
      <w:r>
        <w:rPr>
          <w:rFonts w:ascii="DejaVu Sans Condensed" w:hAnsi="DejaVu Sans Condensed"/>
          <w:vertAlign w:val="superscript"/>
        </w:rPr>
        <w:t>'+</w:t>
      </w:r>
      <w:r>
        <w:rPr>
          <w:rFonts w:ascii="DejaVu Sans Condensed" w:hAnsi="DejaVu Sans Condensed"/>
          <w:spacing w:val="-9"/>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0</w:t>
      </w:r>
      <w:r>
        <w:rPr>
          <w:rFonts w:ascii="LM Roman 10" w:hAnsi="LM Roman 10"/>
          <w:vertAlign w:val="baseline"/>
        </w:rPr>
        <w:t>,</w:t>
      </w:r>
      <w:r>
        <w:rPr>
          <w:rFonts w:ascii="LM Roman 10" w:hAnsi="LM Roman 10"/>
          <w:spacing w:val="-13"/>
          <w:vertAlign w:val="baseline"/>
        </w:rPr>
        <w:t> </w:t>
      </w:r>
      <w:r>
        <w:rPr>
          <w:i/>
          <w:vertAlign w:val="baseline"/>
        </w:rPr>
        <w:t>d</w:t>
      </w:r>
      <w:r>
        <w:rPr>
          <w:rFonts w:ascii="DejaVu Sans Condensed" w:hAnsi="DejaVu Sans Condensed"/>
          <w:vertAlign w:val="superscript"/>
        </w:rPr>
        <w:t>'—</w:t>
      </w:r>
      <w:r>
        <w:rPr>
          <w:rFonts w:ascii="DejaVu Sans Condensed" w:hAnsi="DejaVu Sans Condensed"/>
          <w:spacing w:val="-6"/>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spacing w:val="-4"/>
          <w:vertAlign w:val="baseline"/>
        </w:rPr>
        <w:t>0</w:t>
      </w:r>
      <w:r>
        <w:rPr>
          <w:rFonts w:ascii="LM Roman 10" w:hAnsi="LM Roman 10"/>
          <w:spacing w:val="-4"/>
          <w:vertAlign w:val="baseline"/>
        </w:rPr>
        <w:t>.</w:t>
      </w:r>
      <w:r>
        <w:rPr>
          <w:spacing w:val="-4"/>
          <w:vertAlign w:val="baseline"/>
        </w:rPr>
        <w:t>3</w:t>
      </w:r>
      <w:r>
        <w:rPr>
          <w:rFonts w:ascii="LM Roman 10" w:hAnsi="LM Roman 10"/>
          <w:spacing w:val="-4"/>
          <w:vertAlign w:val="baseline"/>
        </w:rPr>
        <w:t>,</w:t>
      </w:r>
    </w:p>
    <w:p>
      <w:pPr>
        <w:spacing w:before="9"/>
        <w:ind w:left="111" w:right="0" w:firstLine="0"/>
        <w:jc w:val="left"/>
        <w:rPr>
          <w:i/>
          <w:sz w:val="16"/>
        </w:rPr>
      </w:pPr>
      <w:r>
        <w:rPr/>
        <w:br w:type="column"/>
      </w:r>
      <w:r>
        <w:rPr>
          <w:i/>
          <w:sz w:val="16"/>
        </w:rPr>
        <w:t>spectively</w:t>
      </w:r>
      <w:r>
        <w:rPr>
          <w:i/>
          <w:spacing w:val="16"/>
          <w:sz w:val="16"/>
        </w:rPr>
        <w:t> </w:t>
      </w:r>
      <w:r>
        <w:rPr>
          <w:i/>
          <w:sz w:val="16"/>
        </w:rPr>
        <w:t>can</w:t>
      </w:r>
      <w:r>
        <w:rPr>
          <w:i/>
          <w:spacing w:val="17"/>
          <w:sz w:val="16"/>
        </w:rPr>
        <w:t> </w:t>
      </w:r>
      <w:r>
        <w:rPr>
          <w:i/>
          <w:sz w:val="16"/>
        </w:rPr>
        <w:t>increase</w:t>
      </w:r>
      <w:r>
        <w:rPr>
          <w:i/>
          <w:spacing w:val="15"/>
          <w:sz w:val="16"/>
        </w:rPr>
        <w:t> </w:t>
      </w:r>
      <w:r>
        <w:rPr>
          <w:i/>
          <w:sz w:val="16"/>
        </w:rPr>
        <w:t>the</w:t>
      </w:r>
      <w:r>
        <w:rPr>
          <w:i/>
          <w:spacing w:val="17"/>
          <w:sz w:val="16"/>
        </w:rPr>
        <w:t> </w:t>
      </w:r>
      <w:r>
        <w:rPr>
          <w:i/>
          <w:sz w:val="16"/>
        </w:rPr>
        <w:t>resistance</w:t>
      </w:r>
      <w:r>
        <w:rPr>
          <w:i/>
          <w:spacing w:val="17"/>
          <w:sz w:val="16"/>
        </w:rPr>
        <w:t> </w:t>
      </w:r>
      <w:r>
        <w:rPr>
          <w:i/>
          <w:sz w:val="16"/>
        </w:rPr>
        <w:t>to</w:t>
      </w:r>
      <w:r>
        <w:rPr>
          <w:i/>
          <w:spacing w:val="16"/>
          <w:sz w:val="16"/>
        </w:rPr>
        <w:t> </w:t>
      </w:r>
      <w:r>
        <w:rPr>
          <w:i/>
          <w:sz w:val="16"/>
        </w:rPr>
        <w:t>extreme</w:t>
      </w:r>
      <w:r>
        <w:rPr>
          <w:i/>
          <w:spacing w:val="17"/>
          <w:sz w:val="16"/>
        </w:rPr>
        <w:t> </w:t>
      </w:r>
      <w:r>
        <w:rPr>
          <w:i/>
          <w:sz w:val="16"/>
        </w:rPr>
        <w:t>data</w:t>
      </w:r>
      <w:r>
        <w:rPr>
          <w:sz w:val="16"/>
        </w:rPr>
        <w:t>.</w:t>
      </w:r>
      <w:r>
        <w:rPr>
          <w:spacing w:val="16"/>
          <w:sz w:val="16"/>
        </w:rPr>
        <w:t> </w:t>
      </w:r>
      <w:r>
        <w:rPr>
          <w:i/>
          <w:sz w:val="16"/>
        </w:rPr>
        <w:t>And</w:t>
      </w:r>
      <w:r>
        <w:rPr>
          <w:i/>
          <w:spacing w:val="17"/>
          <w:sz w:val="16"/>
        </w:rPr>
        <w:t> </w:t>
      </w:r>
      <w:r>
        <w:rPr>
          <w:i/>
          <w:sz w:val="16"/>
        </w:rPr>
        <w:t>then</w:t>
      </w:r>
      <w:r>
        <w:rPr>
          <w:sz w:val="16"/>
        </w:rPr>
        <w:t>,</w:t>
      </w:r>
      <w:r>
        <w:rPr>
          <w:spacing w:val="17"/>
          <w:sz w:val="16"/>
        </w:rPr>
        <w:t> </w:t>
      </w:r>
      <w:r>
        <w:rPr>
          <w:i/>
          <w:spacing w:val="-5"/>
          <w:sz w:val="16"/>
        </w:rPr>
        <w:t>let</w:t>
      </w:r>
    </w:p>
    <w:p>
      <w:pPr>
        <w:spacing w:line="271" w:lineRule="auto" w:before="59"/>
        <w:ind w:left="111" w:right="0" w:firstLine="0"/>
        <w:jc w:val="left"/>
        <w:rPr>
          <w:sz w:val="16"/>
        </w:rPr>
      </w:pPr>
      <w:r>
        <w:rPr>
          <w:i/>
          <w:sz w:val="16"/>
        </w:rPr>
        <w:t>the</w:t>
      </w:r>
      <w:r>
        <w:rPr>
          <w:i/>
          <w:spacing w:val="21"/>
          <w:sz w:val="16"/>
        </w:rPr>
        <w:t> </w:t>
      </w:r>
      <w:r>
        <w:rPr>
          <w:i/>
          <w:sz w:val="16"/>
        </w:rPr>
        <w:t>molecular</w:t>
      </w:r>
      <w:r>
        <w:rPr>
          <w:i/>
          <w:spacing w:val="21"/>
          <w:sz w:val="16"/>
        </w:rPr>
        <w:t> </w:t>
      </w:r>
      <w:r>
        <w:rPr>
          <w:i/>
          <w:sz w:val="16"/>
        </w:rPr>
        <w:t>and</w:t>
      </w:r>
      <w:r>
        <w:rPr>
          <w:i/>
          <w:spacing w:val="21"/>
          <w:sz w:val="16"/>
        </w:rPr>
        <w:t> </w:t>
      </w:r>
      <w:r>
        <w:rPr>
          <w:i/>
          <w:sz w:val="16"/>
        </w:rPr>
        <w:t>denominator</w:t>
      </w:r>
      <w:r>
        <w:rPr>
          <w:i/>
          <w:spacing w:val="22"/>
          <w:sz w:val="16"/>
        </w:rPr>
        <w:t> </w:t>
      </w:r>
      <w:r>
        <w:rPr>
          <w:sz w:val="16"/>
        </w:rPr>
        <w:t>(</w:t>
      </w:r>
      <w:r>
        <w:rPr>
          <w:i/>
          <w:sz w:val="16"/>
        </w:rPr>
        <w:t>in</w:t>
      </w:r>
      <w:r>
        <w:rPr>
          <w:i/>
          <w:spacing w:val="21"/>
          <w:sz w:val="16"/>
        </w:rPr>
        <w:t> </w:t>
      </w:r>
      <w:r>
        <w:rPr>
          <w:i/>
          <w:sz w:val="16"/>
        </w:rPr>
        <w:t>left</w:t>
      </w:r>
      <w:r>
        <w:rPr>
          <w:i/>
          <w:spacing w:val="21"/>
          <w:sz w:val="16"/>
        </w:rPr>
        <w:t> </w:t>
      </w:r>
      <w:r>
        <w:rPr>
          <w:i/>
          <w:sz w:val="16"/>
        </w:rPr>
        <w:t>expression</w:t>
      </w:r>
      <w:r>
        <w:rPr>
          <w:sz w:val="16"/>
        </w:rPr>
        <w:t>)</w:t>
      </w:r>
      <w:r>
        <w:rPr>
          <w:spacing w:val="22"/>
          <w:sz w:val="16"/>
        </w:rPr>
        <w:t> </w:t>
      </w:r>
      <w:r>
        <w:rPr>
          <w:i/>
          <w:sz w:val="16"/>
        </w:rPr>
        <w:t>multiply</w:t>
      </w:r>
      <w:r>
        <w:rPr>
          <w:i/>
          <w:spacing w:val="21"/>
          <w:sz w:val="16"/>
        </w:rPr>
        <w:t> </w:t>
      </w:r>
      <w:r>
        <w:rPr>
          <w:sz w:val="16"/>
        </w:rPr>
        <w:t>2</w:t>
      </w:r>
      <w:r>
        <w:rPr>
          <w:sz w:val="16"/>
          <w:vertAlign w:val="superscript"/>
        </w:rPr>
        <w:t>1</w:t>
      </w:r>
      <w:r>
        <w:rPr>
          <w:rFonts w:ascii="DejaVu Sans Condensed"/>
          <w:sz w:val="16"/>
          <w:vertAlign w:val="superscript"/>
        </w:rPr>
        <w:t>+</w:t>
      </w:r>
      <w:r>
        <w:rPr>
          <w:rFonts w:ascii="Trebuchet MS"/>
          <w:i/>
          <w:sz w:val="16"/>
          <w:vertAlign w:val="superscript"/>
        </w:rPr>
        <w:t>k</w:t>
      </w:r>
      <w:r>
        <w:rPr>
          <w:rFonts w:ascii="Trebuchet MS"/>
          <w:i/>
          <w:spacing w:val="20"/>
          <w:sz w:val="16"/>
          <w:vertAlign w:val="baseline"/>
        </w:rPr>
        <w:t> </w:t>
      </w:r>
      <w:r>
        <w:rPr>
          <w:i/>
          <w:sz w:val="16"/>
          <w:vertAlign w:val="baseline"/>
        </w:rPr>
        <w:t>at</w:t>
      </w:r>
      <w:r>
        <w:rPr>
          <w:i/>
          <w:spacing w:val="40"/>
          <w:sz w:val="16"/>
          <w:vertAlign w:val="baseline"/>
        </w:rPr>
        <w:t> </w:t>
      </w:r>
      <w:r>
        <w:rPr>
          <w:i/>
          <w:sz w:val="16"/>
          <w:vertAlign w:val="baseline"/>
        </w:rPr>
        <w:t>the same time</w:t>
      </w:r>
      <w:r>
        <w:rPr>
          <w:sz w:val="16"/>
          <w:vertAlign w:val="baseline"/>
        </w:rPr>
        <w:t>, </w:t>
      </w:r>
      <w:r>
        <w:rPr>
          <w:i/>
          <w:sz w:val="16"/>
          <w:vertAlign w:val="baseline"/>
        </w:rPr>
        <w:t>we can obtain the right expression</w:t>
      </w:r>
      <w:r>
        <w:rPr>
          <w:sz w:val="16"/>
          <w:vertAlign w:val="baseline"/>
        </w:rPr>
        <w:t>.</w:t>
      </w:r>
    </w:p>
    <w:p>
      <w:pPr>
        <w:pStyle w:val="BodyText"/>
        <w:spacing w:line="206" w:lineRule="exact"/>
        <w:ind w:left="345"/>
      </w:pPr>
      <w:r>
        <w:rPr>
          <w:w w:val="105"/>
        </w:rPr>
        <w:t>The</w:t>
      </w:r>
      <w:r>
        <w:rPr>
          <w:spacing w:val="6"/>
          <w:w w:val="105"/>
        </w:rPr>
        <w:t> </w:t>
      </w:r>
      <w:r>
        <w:rPr>
          <w:w w:val="105"/>
        </w:rPr>
        <w:t>constraint</w:t>
      </w:r>
      <w:r>
        <w:rPr>
          <w:spacing w:val="8"/>
          <w:w w:val="105"/>
        </w:rPr>
        <w:t> </w:t>
      </w:r>
      <w:r>
        <w:rPr>
          <w:rFonts w:ascii="DejaVu Sans Condensed" w:hAnsi="DejaVu Sans Condensed"/>
          <w:w w:val="105"/>
        </w:rPr>
        <w:t>—</w:t>
      </w:r>
      <w:r>
        <w:rPr>
          <w:w w:val="105"/>
        </w:rPr>
        <w:t>0</w:t>
      </w:r>
      <w:r>
        <w:rPr>
          <w:rFonts w:ascii="LM Roman 10" w:hAnsi="LM Roman 10"/>
          <w:w w:val="105"/>
        </w:rPr>
        <w:t>.</w:t>
      </w:r>
      <w:r>
        <w:rPr>
          <w:w w:val="105"/>
        </w:rPr>
        <w:t>5</w:t>
      </w:r>
      <w:r>
        <w:rPr>
          <w:spacing w:val="3"/>
          <w:w w:val="105"/>
        </w:rPr>
        <w:t> </w:t>
      </w:r>
      <w:r>
        <w:rPr>
          <w:rFonts w:ascii="Mono Uralic" w:hAnsi="Mono Uralic"/>
          <w:w w:val="105"/>
        </w:rPr>
        <w:t>6</w:t>
      </w:r>
      <w:r>
        <w:rPr>
          <w:rFonts w:ascii="Mono Uralic" w:hAnsi="Mono Uralic"/>
          <w:spacing w:val="-87"/>
          <w:w w:val="105"/>
        </w:rPr>
        <w:t> </w:t>
      </w:r>
      <w:r>
        <w:rPr>
          <w:rFonts w:ascii="Trebuchet MS" w:hAnsi="Trebuchet MS"/>
          <w:i/>
          <w:w w:val="105"/>
        </w:rPr>
        <w:t>k</w:t>
      </w:r>
      <w:r>
        <w:rPr>
          <w:rFonts w:ascii="Trebuchet MS" w:hAnsi="Trebuchet MS"/>
          <w:i/>
          <w:spacing w:val="-7"/>
          <w:w w:val="105"/>
        </w:rPr>
        <w:t> </w:t>
      </w:r>
      <w:r>
        <w:rPr>
          <w:rFonts w:ascii="Mono Uralic" w:hAnsi="Mono Uralic"/>
          <w:w w:val="105"/>
        </w:rPr>
        <w:t>6</w:t>
      </w:r>
      <w:r>
        <w:rPr>
          <w:rFonts w:ascii="Mono Uralic" w:hAnsi="Mono Uralic"/>
          <w:spacing w:val="-86"/>
          <w:w w:val="105"/>
        </w:rPr>
        <w:t> </w:t>
      </w:r>
      <w:r>
        <w:rPr>
          <w:w w:val="105"/>
        </w:rPr>
        <w:t>0</w:t>
      </w:r>
      <w:r>
        <w:rPr>
          <w:rFonts w:ascii="LM Roman 10" w:hAnsi="LM Roman 10"/>
          <w:w w:val="105"/>
        </w:rPr>
        <w:t>.</w:t>
      </w:r>
      <w:r>
        <w:rPr>
          <w:w w:val="105"/>
        </w:rPr>
        <w:t>5</w:t>
      </w:r>
      <w:r>
        <w:rPr>
          <w:spacing w:val="9"/>
          <w:w w:val="105"/>
        </w:rPr>
        <w:t> </w:t>
      </w:r>
      <w:r>
        <w:rPr>
          <w:w w:val="105"/>
        </w:rPr>
        <w:t>will</w:t>
      </w:r>
      <w:r>
        <w:rPr>
          <w:spacing w:val="9"/>
          <w:w w:val="105"/>
        </w:rPr>
        <w:t> </w:t>
      </w:r>
      <w:r>
        <w:rPr>
          <w:w w:val="105"/>
        </w:rPr>
        <w:t>be</w:t>
      </w:r>
      <w:r>
        <w:rPr>
          <w:spacing w:val="9"/>
          <w:w w:val="105"/>
        </w:rPr>
        <w:t> </w:t>
      </w:r>
      <w:r>
        <w:rPr>
          <w:w w:val="105"/>
        </w:rPr>
        <w:t>explained</w:t>
      </w:r>
      <w:r>
        <w:rPr>
          <w:spacing w:val="8"/>
          <w:w w:val="105"/>
        </w:rPr>
        <w:t> </w:t>
      </w:r>
      <w:r>
        <w:rPr>
          <w:w w:val="105"/>
        </w:rPr>
        <w:t>in</w:t>
      </w:r>
      <w:r>
        <w:rPr>
          <w:spacing w:val="8"/>
          <w:w w:val="105"/>
        </w:rPr>
        <w:t> </w:t>
      </w:r>
      <w:r>
        <w:rPr>
          <w:w w:val="105"/>
        </w:rPr>
        <w:t>Remark</w:t>
      </w:r>
      <w:r>
        <w:rPr>
          <w:spacing w:val="9"/>
          <w:w w:val="105"/>
        </w:rPr>
        <w:t> </w:t>
      </w:r>
      <w:r>
        <w:rPr>
          <w:w w:val="105"/>
        </w:rPr>
        <w:t>5</w:t>
      </w:r>
      <w:r>
        <w:rPr>
          <w:spacing w:val="8"/>
          <w:w w:val="105"/>
        </w:rPr>
        <w:t> </w:t>
      </w:r>
      <w:r>
        <w:rPr>
          <w:spacing w:val="-5"/>
          <w:w w:val="105"/>
        </w:rPr>
        <w:t>of</w:t>
      </w:r>
    </w:p>
    <w:p>
      <w:pPr>
        <w:pStyle w:val="BodyText"/>
        <w:spacing w:before="15"/>
        <w:ind w:left="111"/>
      </w:pPr>
      <w:hyperlink w:history="true" w:anchor="_bookmark15">
        <w:r>
          <w:rPr>
            <w:color w:val="007FAD"/>
            <w:w w:val="105"/>
          </w:rPr>
          <w:t>Section</w:t>
        </w:r>
        <w:r>
          <w:rPr>
            <w:color w:val="007FAD"/>
            <w:spacing w:val="11"/>
            <w:w w:val="105"/>
          </w:rPr>
          <w:t> </w:t>
        </w:r>
        <w:r>
          <w:rPr>
            <w:color w:val="007FAD"/>
            <w:spacing w:val="-2"/>
            <w:w w:val="105"/>
          </w:rPr>
          <w:t>3.3.2</w:t>
        </w:r>
      </w:hyperlink>
      <w:r>
        <w:rPr>
          <w:spacing w:val="-2"/>
          <w:w w:val="105"/>
        </w:rPr>
        <w:t>.</w:t>
      </w:r>
    </w:p>
    <w:p>
      <w:pPr>
        <w:pStyle w:val="BodyText"/>
        <w:spacing w:before="55"/>
      </w:pPr>
    </w:p>
    <w:p>
      <w:pPr>
        <w:pStyle w:val="ListParagraph"/>
        <w:numPr>
          <w:ilvl w:val="2"/>
          <w:numId w:val="1"/>
        </w:numPr>
        <w:tabs>
          <w:tab w:pos="548" w:val="left" w:leader="none"/>
        </w:tabs>
        <w:spacing w:line="84" w:lineRule="exact" w:before="0" w:after="0"/>
        <w:ind w:left="548" w:right="0" w:hanging="436"/>
        <w:jc w:val="left"/>
        <w:rPr>
          <w:i/>
          <w:sz w:val="16"/>
        </w:rPr>
      </w:pPr>
      <w:r>
        <w:rPr>
          <w:i/>
          <w:sz w:val="16"/>
        </w:rPr>
        <w:t>Some</w:t>
      </w:r>
      <w:r>
        <w:rPr>
          <w:i/>
          <w:spacing w:val="6"/>
          <w:sz w:val="16"/>
        </w:rPr>
        <w:t> </w:t>
      </w:r>
      <w:r>
        <w:rPr>
          <w:i/>
          <w:sz w:val="16"/>
        </w:rPr>
        <w:t>properties</w:t>
      </w:r>
      <w:r>
        <w:rPr>
          <w:i/>
          <w:spacing w:val="6"/>
          <w:sz w:val="16"/>
        </w:rPr>
        <w:t> </w:t>
      </w:r>
      <w:r>
        <w:rPr>
          <w:i/>
          <w:sz w:val="16"/>
        </w:rPr>
        <w:t>of</w:t>
      </w:r>
      <w:r>
        <w:rPr>
          <w:i/>
          <w:spacing w:val="8"/>
          <w:sz w:val="16"/>
        </w:rPr>
        <w:t> </w:t>
      </w:r>
      <w:r>
        <w:rPr>
          <w:i/>
          <w:sz w:val="16"/>
        </w:rPr>
        <w:t>the</w:t>
      </w:r>
      <w:r>
        <w:rPr>
          <w:i/>
          <w:spacing w:val="7"/>
          <w:sz w:val="16"/>
        </w:rPr>
        <w:t> </w:t>
      </w:r>
      <w:r>
        <w:rPr>
          <w:i/>
          <w:sz w:val="16"/>
        </w:rPr>
        <w:t>weighted</w:t>
      </w:r>
      <w:r>
        <w:rPr>
          <w:i/>
          <w:spacing w:val="7"/>
          <w:sz w:val="16"/>
        </w:rPr>
        <w:t> </w:t>
      </w:r>
      <w:r>
        <w:rPr>
          <w:i/>
          <w:sz w:val="16"/>
        </w:rPr>
        <w:t>closeness</w:t>
      </w:r>
      <w:r>
        <w:rPr>
          <w:i/>
          <w:spacing w:val="6"/>
          <w:sz w:val="16"/>
        </w:rPr>
        <w:t> </w:t>
      </w:r>
      <w:r>
        <w:rPr>
          <w:i/>
          <w:spacing w:val="-2"/>
          <w:sz w:val="16"/>
        </w:rPr>
        <w:t>coefficient</w:t>
      </w:r>
    </w:p>
    <w:p>
      <w:pPr>
        <w:spacing w:after="0" w:line="84" w:lineRule="exact"/>
        <w:jc w:val="left"/>
        <w:rPr>
          <w:sz w:val="16"/>
        </w:rPr>
        <w:sectPr>
          <w:type w:val="continuous"/>
          <w:pgSz w:w="11910" w:h="15880"/>
          <w:pgMar w:header="887" w:footer="420" w:top="840" w:bottom="280" w:left="640" w:right="600"/>
          <w:cols w:num="2" w:equalWidth="0">
            <w:col w:w="5174" w:space="206"/>
            <w:col w:w="5290"/>
          </w:cols>
        </w:sectPr>
      </w:pPr>
    </w:p>
    <w:p>
      <w:pPr>
        <w:tabs>
          <w:tab w:pos="836" w:val="left" w:leader="none"/>
        </w:tabs>
        <w:spacing w:line="121" w:lineRule="exact" w:before="6"/>
        <w:ind w:left="203" w:right="0" w:firstLine="0"/>
        <w:jc w:val="left"/>
        <w:rPr>
          <w:sz w:val="11"/>
        </w:rPr>
      </w:pPr>
      <w:r>
        <w:rPr>
          <w:spacing w:val="-10"/>
          <w:w w:val="135"/>
          <w:sz w:val="11"/>
        </w:rPr>
        <w:t>1</w:t>
      </w:r>
      <w:r>
        <w:rPr>
          <w:sz w:val="11"/>
        </w:rPr>
        <w:tab/>
      </w:r>
      <w:r>
        <w:rPr>
          <w:spacing w:val="-10"/>
          <w:w w:val="135"/>
          <w:sz w:val="11"/>
        </w:rPr>
        <w:t>1</w:t>
      </w:r>
    </w:p>
    <w:p>
      <w:pPr>
        <w:pStyle w:val="BodyText"/>
        <w:spacing w:line="181" w:lineRule="exact"/>
        <w:ind w:left="5725"/>
      </w:pPr>
      <w:r>
        <w:rPr>
          <w:w w:val="105"/>
        </w:rPr>
        <w:t>Now,</w:t>
      </w:r>
      <w:r>
        <w:rPr>
          <w:spacing w:val="44"/>
          <w:w w:val="105"/>
        </w:rPr>
        <w:t> </w:t>
      </w:r>
      <w:r>
        <w:rPr>
          <w:w w:val="105"/>
        </w:rPr>
        <w:t>let</w:t>
      </w:r>
      <w:r>
        <w:rPr>
          <w:spacing w:val="45"/>
          <w:w w:val="105"/>
        </w:rPr>
        <w:t> </w:t>
      </w:r>
      <w:r>
        <w:rPr>
          <w:w w:val="105"/>
        </w:rPr>
        <w:t>us</w:t>
      </w:r>
      <w:r>
        <w:rPr>
          <w:spacing w:val="45"/>
          <w:w w:val="105"/>
        </w:rPr>
        <w:t> </w:t>
      </w:r>
      <w:r>
        <w:rPr>
          <w:w w:val="105"/>
        </w:rPr>
        <w:t>analyze</w:t>
      </w:r>
      <w:r>
        <w:rPr>
          <w:spacing w:val="43"/>
          <w:w w:val="105"/>
        </w:rPr>
        <w:t> </w:t>
      </w:r>
      <w:r>
        <w:rPr>
          <w:w w:val="105"/>
        </w:rPr>
        <w:t>the</w:t>
      </w:r>
      <w:r>
        <w:rPr>
          <w:spacing w:val="46"/>
          <w:w w:val="105"/>
        </w:rPr>
        <w:t> </w:t>
      </w:r>
      <w:r>
        <w:rPr>
          <w:w w:val="105"/>
        </w:rPr>
        <w:t>properties</w:t>
      </w:r>
      <w:r>
        <w:rPr>
          <w:spacing w:val="44"/>
          <w:w w:val="105"/>
        </w:rPr>
        <w:t> </w:t>
      </w:r>
      <w:r>
        <w:rPr>
          <w:w w:val="105"/>
        </w:rPr>
        <w:t>and</w:t>
      </w:r>
      <w:r>
        <w:rPr>
          <w:spacing w:val="44"/>
          <w:w w:val="105"/>
        </w:rPr>
        <w:t> </w:t>
      </w:r>
      <w:r>
        <w:rPr>
          <w:w w:val="105"/>
        </w:rPr>
        <w:t>the</w:t>
      </w:r>
      <w:r>
        <w:rPr>
          <w:spacing w:val="46"/>
          <w:w w:val="105"/>
        </w:rPr>
        <w:t> </w:t>
      </w:r>
      <w:r>
        <w:rPr>
          <w:w w:val="105"/>
        </w:rPr>
        <w:t>role</w:t>
      </w:r>
      <w:r>
        <w:rPr>
          <w:spacing w:val="45"/>
          <w:w w:val="105"/>
        </w:rPr>
        <w:t> </w:t>
      </w:r>
      <w:r>
        <w:rPr>
          <w:w w:val="105"/>
        </w:rPr>
        <w:t>of</w:t>
      </w:r>
      <w:r>
        <w:rPr>
          <w:spacing w:val="45"/>
          <w:w w:val="105"/>
        </w:rPr>
        <w:t> </w:t>
      </w:r>
      <w:r>
        <w:rPr>
          <w:rFonts w:ascii="Trebuchet MS"/>
          <w:i/>
          <w:w w:val="105"/>
        </w:rPr>
        <w:t>k</w:t>
      </w:r>
      <w:r>
        <w:rPr>
          <w:rFonts w:ascii="Trebuchet MS"/>
          <w:i/>
          <w:spacing w:val="36"/>
          <w:w w:val="105"/>
        </w:rPr>
        <w:t> </w:t>
      </w:r>
      <w:r>
        <w:rPr>
          <w:w w:val="105"/>
        </w:rPr>
        <w:t>in</w:t>
      </w:r>
      <w:r>
        <w:rPr>
          <w:spacing w:val="44"/>
          <w:w w:val="105"/>
        </w:rPr>
        <w:t> </w:t>
      </w:r>
      <w:r>
        <w:rPr>
          <w:spacing w:val="-5"/>
          <w:w w:val="105"/>
        </w:rPr>
        <w:t>the</w:t>
      </w:r>
    </w:p>
    <w:p>
      <w:pPr>
        <w:tabs>
          <w:tab w:pos="5491" w:val="left" w:leader="none"/>
        </w:tabs>
        <w:spacing w:line="131" w:lineRule="exact" w:before="0"/>
        <w:ind w:left="111" w:right="0" w:firstLine="0"/>
        <w:jc w:val="left"/>
        <w:rPr>
          <w:sz w:val="16"/>
        </w:rPr>
      </w:pPr>
      <w:r>
        <w:rPr>
          <w:i/>
          <w:sz w:val="17"/>
        </w:rPr>
        <w:t>d</w:t>
      </w:r>
      <w:r>
        <w:rPr>
          <w:rFonts w:ascii="DejaVu Sans Condensed" w:hAnsi="DejaVu Sans Condensed"/>
          <w:sz w:val="17"/>
          <w:vertAlign w:val="superscript"/>
        </w:rPr>
        <w:t>'+</w:t>
      </w:r>
      <w:r>
        <w:rPr>
          <w:rFonts w:ascii="DejaVu Sans Condensed" w:hAnsi="DejaVu Sans Condensed"/>
          <w:spacing w:val="-9"/>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sz w:val="17"/>
          <w:vertAlign w:val="baseline"/>
        </w:rPr>
        <w:t>0</w:t>
      </w:r>
      <w:r>
        <w:rPr>
          <w:rFonts w:ascii="LM Roman 10" w:hAnsi="LM Roman 10"/>
          <w:sz w:val="17"/>
          <w:vertAlign w:val="baseline"/>
        </w:rPr>
        <w:t>,</w:t>
      </w:r>
      <w:r>
        <w:rPr>
          <w:rFonts w:ascii="LM Roman 10" w:hAnsi="LM Roman 10"/>
          <w:spacing w:val="-13"/>
          <w:sz w:val="17"/>
          <w:vertAlign w:val="baseline"/>
        </w:rPr>
        <w:t> </w:t>
      </w:r>
      <w:r>
        <w:rPr>
          <w:i/>
          <w:sz w:val="17"/>
          <w:vertAlign w:val="baseline"/>
        </w:rPr>
        <w:t>d</w:t>
      </w:r>
      <w:r>
        <w:rPr>
          <w:rFonts w:ascii="DejaVu Sans Condensed" w:hAnsi="DejaVu Sans Condensed"/>
          <w:sz w:val="17"/>
          <w:vertAlign w:val="superscript"/>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spacing w:val="-4"/>
          <w:sz w:val="17"/>
          <w:vertAlign w:val="baseline"/>
        </w:rPr>
        <w:t>0</w:t>
      </w:r>
      <w:r>
        <w:rPr>
          <w:rFonts w:ascii="LM Roman 10" w:hAnsi="LM Roman 10"/>
          <w:spacing w:val="-4"/>
          <w:sz w:val="17"/>
          <w:vertAlign w:val="baseline"/>
        </w:rPr>
        <w:t>.</w:t>
      </w:r>
      <w:r>
        <w:rPr>
          <w:spacing w:val="-4"/>
          <w:sz w:val="17"/>
          <w:vertAlign w:val="baseline"/>
        </w:rPr>
        <w:t>5</w:t>
      </w:r>
      <w:r>
        <w:rPr>
          <w:rFonts w:ascii="LM Roman 10" w:hAnsi="LM Roman 10"/>
          <w:spacing w:val="-4"/>
          <w:sz w:val="17"/>
          <w:vertAlign w:val="baseline"/>
        </w:rPr>
        <w:t>.</w:t>
      </w:r>
      <w:r>
        <w:rPr>
          <w:rFonts w:ascii="LM Roman 10" w:hAnsi="LM Roman 10"/>
          <w:sz w:val="17"/>
          <w:vertAlign w:val="baseline"/>
        </w:rPr>
        <w:tab/>
      </w:r>
      <w:r>
        <w:rPr>
          <w:spacing w:val="2"/>
          <w:position w:val="2"/>
          <w:sz w:val="16"/>
          <w:vertAlign w:val="baseline"/>
        </w:rPr>
        <w:t>weighted</w:t>
      </w:r>
      <w:r>
        <w:rPr>
          <w:spacing w:val="51"/>
          <w:position w:val="2"/>
          <w:sz w:val="16"/>
          <w:vertAlign w:val="baseline"/>
        </w:rPr>
        <w:t> </w:t>
      </w:r>
      <w:r>
        <w:rPr>
          <w:spacing w:val="2"/>
          <w:position w:val="2"/>
          <w:sz w:val="16"/>
          <w:vertAlign w:val="baseline"/>
        </w:rPr>
        <w:t>closeness</w:t>
      </w:r>
      <w:r>
        <w:rPr>
          <w:spacing w:val="51"/>
          <w:position w:val="2"/>
          <w:sz w:val="16"/>
          <w:vertAlign w:val="baseline"/>
        </w:rPr>
        <w:t> </w:t>
      </w:r>
      <w:r>
        <w:rPr>
          <w:spacing w:val="-2"/>
          <w:position w:val="2"/>
          <w:sz w:val="16"/>
          <w:vertAlign w:val="baseline"/>
        </w:rPr>
        <w:t>coefficient.</w:t>
      </w:r>
    </w:p>
    <w:p>
      <w:pPr>
        <w:spacing w:after="0" w:line="131" w:lineRule="exact"/>
        <w:jc w:val="left"/>
        <w:rPr>
          <w:sz w:val="16"/>
        </w:rPr>
        <w:sectPr>
          <w:type w:val="continuous"/>
          <w:pgSz w:w="11910" w:h="15880"/>
          <w:pgMar w:header="887" w:footer="420" w:top="840" w:bottom="280" w:left="640" w:right="600"/>
        </w:sectPr>
      </w:pPr>
    </w:p>
    <w:p>
      <w:pPr>
        <w:tabs>
          <w:tab w:pos="836" w:val="left" w:leader="none"/>
        </w:tabs>
        <w:spacing w:before="6"/>
        <w:ind w:left="203" w:right="0" w:firstLine="0"/>
        <w:jc w:val="left"/>
        <w:rPr>
          <w:sz w:val="11"/>
        </w:rPr>
      </w:pPr>
      <w:r>
        <w:rPr>
          <w:spacing w:val="-10"/>
          <w:sz w:val="11"/>
        </w:rPr>
        <w:t>2</w:t>
      </w:r>
      <w:r>
        <w:rPr>
          <w:sz w:val="11"/>
        </w:rPr>
        <w:tab/>
      </w:r>
      <w:r>
        <w:rPr>
          <w:spacing w:val="-10"/>
          <w:sz w:val="11"/>
        </w:rPr>
        <w:t>2</w:t>
      </w:r>
    </w:p>
    <w:p>
      <w:pPr>
        <w:pStyle w:val="BodyText"/>
        <w:spacing w:line="273" w:lineRule="auto" w:before="11"/>
        <w:ind w:left="111" w:firstLine="234"/>
      </w:pPr>
      <w:r>
        <w:rPr>
          <w:w w:val="110"/>
        </w:rPr>
        <w:t>It</w:t>
      </w:r>
      <w:r>
        <w:rPr>
          <w:spacing w:val="-4"/>
          <w:w w:val="110"/>
        </w:rPr>
        <w:t> </w:t>
      </w:r>
      <w:r>
        <w:rPr>
          <w:w w:val="110"/>
        </w:rPr>
        <w:t>is</w:t>
      </w:r>
      <w:r>
        <w:rPr>
          <w:spacing w:val="-4"/>
          <w:w w:val="110"/>
        </w:rPr>
        <w:t> </w:t>
      </w:r>
      <w:r>
        <w:rPr>
          <w:w w:val="110"/>
        </w:rPr>
        <w:t>apparent</w:t>
      </w:r>
      <w:r>
        <w:rPr>
          <w:spacing w:val="-4"/>
          <w:w w:val="110"/>
        </w:rPr>
        <w:t> </w:t>
      </w:r>
      <w:r>
        <w:rPr>
          <w:w w:val="110"/>
        </w:rPr>
        <w:t>that</w:t>
      </w:r>
      <w:r>
        <w:rPr>
          <w:spacing w:val="-3"/>
          <w:w w:val="110"/>
        </w:rPr>
        <w:t> </w:t>
      </w:r>
      <w:r>
        <w:rPr>
          <w:i/>
          <w:w w:val="110"/>
        </w:rPr>
        <w:t>A</w:t>
      </w:r>
      <w:r>
        <w:rPr>
          <w:w w:val="110"/>
          <w:vertAlign w:val="subscript"/>
        </w:rPr>
        <w:t>2</w:t>
      </w:r>
      <w:r>
        <w:rPr>
          <w:spacing w:val="4"/>
          <w:w w:val="110"/>
          <w:vertAlign w:val="baseline"/>
        </w:rPr>
        <w:t> </w:t>
      </w:r>
      <w:r>
        <w:rPr>
          <w:w w:val="110"/>
          <w:vertAlign w:val="baseline"/>
        </w:rPr>
        <w:t>is</w:t>
      </w:r>
      <w:r>
        <w:rPr>
          <w:spacing w:val="-4"/>
          <w:w w:val="110"/>
          <w:vertAlign w:val="baseline"/>
        </w:rPr>
        <w:t> </w:t>
      </w:r>
      <w:r>
        <w:rPr>
          <w:w w:val="110"/>
          <w:vertAlign w:val="baseline"/>
        </w:rPr>
        <w:t>better</w:t>
      </w:r>
      <w:r>
        <w:rPr>
          <w:spacing w:val="-4"/>
          <w:w w:val="110"/>
          <w:vertAlign w:val="baseline"/>
        </w:rPr>
        <w:t> </w:t>
      </w:r>
      <w:r>
        <w:rPr>
          <w:w w:val="110"/>
          <w:vertAlign w:val="baseline"/>
        </w:rPr>
        <w:t>than</w:t>
      </w:r>
      <w:r>
        <w:rPr>
          <w:spacing w:val="-3"/>
          <w:w w:val="110"/>
          <w:vertAlign w:val="baseline"/>
        </w:rPr>
        <w:t> </w:t>
      </w:r>
      <w:r>
        <w:rPr>
          <w:i/>
          <w:w w:val="110"/>
          <w:vertAlign w:val="baseline"/>
        </w:rPr>
        <w:t>A</w:t>
      </w:r>
      <w:r>
        <w:rPr>
          <w:w w:val="110"/>
          <w:vertAlign w:val="subscript"/>
        </w:rPr>
        <w:t>1</w:t>
      </w:r>
      <w:r>
        <w:rPr>
          <w:w w:val="110"/>
          <w:vertAlign w:val="baseline"/>
        </w:rPr>
        <w:t>.</w:t>
      </w:r>
      <w:r>
        <w:rPr>
          <w:spacing w:val="-3"/>
          <w:w w:val="110"/>
          <w:vertAlign w:val="baseline"/>
        </w:rPr>
        <w:t> </w:t>
      </w:r>
      <w:r>
        <w:rPr>
          <w:w w:val="110"/>
          <w:vertAlign w:val="baseline"/>
        </w:rPr>
        <w:t>Now,</w:t>
      </w:r>
      <w:r>
        <w:rPr>
          <w:spacing w:val="-4"/>
          <w:w w:val="110"/>
          <w:vertAlign w:val="baseline"/>
        </w:rPr>
        <w:t> </w:t>
      </w:r>
      <w:r>
        <w:rPr>
          <w:w w:val="110"/>
          <w:vertAlign w:val="baseline"/>
        </w:rPr>
        <w:t>according</w:t>
      </w:r>
      <w:r>
        <w:rPr>
          <w:spacing w:val="-4"/>
          <w:w w:val="110"/>
          <w:vertAlign w:val="baseline"/>
        </w:rPr>
        <w:t> </w:t>
      </w:r>
      <w:r>
        <w:rPr>
          <w:w w:val="110"/>
          <w:vertAlign w:val="baseline"/>
        </w:rPr>
        <w:t>to</w:t>
      </w:r>
      <w:r>
        <w:rPr>
          <w:spacing w:val="-3"/>
          <w:w w:val="110"/>
          <w:vertAlign w:val="baseline"/>
        </w:rPr>
        <w:t> </w:t>
      </w:r>
      <w:r>
        <w:rPr>
          <w:w w:val="110"/>
          <w:vertAlign w:val="baseline"/>
        </w:rPr>
        <w:t>For- mula</w:t>
      </w:r>
      <w:r>
        <w:rPr>
          <w:spacing w:val="-3"/>
          <w:w w:val="110"/>
          <w:vertAlign w:val="baseline"/>
        </w:rPr>
        <w:t> </w:t>
      </w:r>
      <w:hyperlink w:history="true" w:anchor="_bookmark12">
        <w:r>
          <w:rPr>
            <w:color w:val="007FAD"/>
            <w:w w:val="110"/>
            <w:vertAlign w:val="baseline"/>
          </w:rPr>
          <w:t>(13)</w:t>
        </w:r>
      </w:hyperlink>
      <w:r>
        <w:rPr>
          <w:w w:val="110"/>
          <w:vertAlign w:val="baseline"/>
        </w:rPr>
        <w:t>,</w:t>
      </w:r>
      <w:r>
        <w:rPr>
          <w:spacing w:val="-1"/>
          <w:w w:val="110"/>
          <w:vertAlign w:val="baseline"/>
        </w:rPr>
        <w:t> </w:t>
      </w:r>
      <w:r>
        <w:rPr>
          <w:w w:val="110"/>
          <w:vertAlign w:val="baseline"/>
        </w:rPr>
        <w:t>let</w:t>
      </w:r>
      <w:r>
        <w:rPr>
          <w:spacing w:val="-2"/>
          <w:w w:val="110"/>
          <w:vertAlign w:val="baseline"/>
        </w:rPr>
        <w:t> </w:t>
      </w:r>
      <w:r>
        <w:rPr>
          <w:i/>
          <w:w w:val="110"/>
          <w:vertAlign w:val="baseline"/>
        </w:rPr>
        <w:t>w</w:t>
      </w:r>
      <w:r>
        <w:rPr>
          <w:rFonts w:ascii="DejaVu Sans Condensed" w:hAnsi="DejaVu Sans Condensed"/>
          <w:w w:val="110"/>
          <w:vertAlign w:val="superscript"/>
        </w:rPr>
        <w:t>+</w:t>
      </w:r>
      <w:r>
        <w:rPr>
          <w:rFonts w:ascii="DejaVu Sans Condensed" w:hAnsi="DejaVu Sans Condensed"/>
          <w:spacing w:val="-5"/>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1</w:t>
      </w:r>
      <w:r>
        <w:rPr>
          <w:spacing w:val="-1"/>
          <w:w w:val="110"/>
          <w:vertAlign w:val="baseline"/>
        </w:rPr>
        <w:t> </w:t>
      </w:r>
      <w:r>
        <w:rPr>
          <w:w w:val="110"/>
          <w:vertAlign w:val="baseline"/>
        </w:rPr>
        <w:t>and</w:t>
      </w:r>
      <w:r>
        <w:rPr>
          <w:spacing w:val="-2"/>
          <w:w w:val="110"/>
          <w:vertAlign w:val="baseline"/>
        </w:rPr>
        <w:t> </w:t>
      </w:r>
      <w:r>
        <w:rPr>
          <w:i/>
          <w:w w:val="110"/>
          <w:vertAlign w:val="baseline"/>
        </w:rPr>
        <w:t>w</w:t>
      </w:r>
      <w:r>
        <w:rPr>
          <w:rFonts w:ascii="DejaVu Sans Condensed" w:hAnsi="DejaVu Sans Condensed"/>
          <w:w w:val="110"/>
          <w:vertAlign w:val="superscript"/>
        </w:rPr>
        <w:t>—</w:t>
      </w:r>
      <w:r>
        <w:rPr>
          <w:rFonts w:ascii="DejaVu Sans Condensed" w:hAnsi="DejaVu Sans Condensed"/>
          <w:spacing w:val="-5"/>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w w:val="110"/>
          <w:vertAlign w:val="baseline"/>
        </w:rPr>
        <w:t>1,</w:t>
      </w:r>
      <w:r>
        <w:rPr>
          <w:spacing w:val="-3"/>
          <w:w w:val="110"/>
          <w:vertAlign w:val="baseline"/>
        </w:rPr>
        <w:t> </w:t>
      </w:r>
      <w:r>
        <w:rPr>
          <w:w w:val="110"/>
          <w:vertAlign w:val="baseline"/>
        </w:rPr>
        <w:t>i.e.</w:t>
      </w:r>
      <w:r>
        <w:rPr>
          <w:spacing w:val="-2"/>
          <w:w w:val="110"/>
          <w:vertAlign w:val="baseline"/>
        </w:rPr>
        <w:t> </w:t>
      </w:r>
      <w:r>
        <w:rPr>
          <w:w w:val="110"/>
          <w:vertAlign w:val="baseline"/>
        </w:rPr>
        <w:t>let</w:t>
      </w:r>
      <w:r>
        <w:rPr>
          <w:spacing w:val="-2"/>
          <w:w w:val="110"/>
          <w:vertAlign w:val="baseline"/>
        </w:rPr>
        <w:t> </w:t>
      </w:r>
      <w:r>
        <w:rPr>
          <w:w w:val="110"/>
          <w:vertAlign w:val="baseline"/>
        </w:rPr>
        <w:t>the</w:t>
      </w:r>
      <w:r>
        <w:rPr>
          <w:spacing w:val="-2"/>
          <w:w w:val="110"/>
          <w:vertAlign w:val="baseline"/>
        </w:rPr>
        <w:t> </w:t>
      </w:r>
      <w:r>
        <w:rPr>
          <w:w w:val="110"/>
          <w:vertAlign w:val="baseline"/>
        </w:rPr>
        <w:t>new</w:t>
      </w:r>
      <w:r>
        <w:rPr>
          <w:spacing w:val="-3"/>
          <w:w w:val="110"/>
          <w:vertAlign w:val="baseline"/>
        </w:rPr>
        <w:t> </w:t>
      </w:r>
      <w:r>
        <w:rPr>
          <w:w w:val="110"/>
          <w:vertAlign w:val="baseline"/>
        </w:rPr>
        <w:t>closeness</w:t>
      </w:r>
      <w:r>
        <w:rPr>
          <w:spacing w:val="-2"/>
          <w:w w:val="110"/>
          <w:vertAlign w:val="baseline"/>
        </w:rPr>
        <w:t> coeffi-</w:t>
      </w:r>
    </w:p>
    <w:p>
      <w:pPr>
        <w:pStyle w:val="BodyText"/>
        <w:spacing w:line="91" w:lineRule="exact" w:before="11"/>
        <w:ind w:left="111"/>
      </w:pPr>
      <w:r>
        <w:rPr>
          <w:w w:val="105"/>
        </w:rPr>
        <w:t>cient</w:t>
      </w:r>
      <w:r>
        <w:rPr>
          <w:spacing w:val="52"/>
          <w:w w:val="105"/>
        </w:rPr>
        <w:t> </w:t>
      </w:r>
      <w:r>
        <w:rPr>
          <w:w w:val="105"/>
        </w:rPr>
        <w:t>regress</w:t>
      </w:r>
      <w:r>
        <w:rPr>
          <w:spacing w:val="53"/>
          <w:w w:val="105"/>
        </w:rPr>
        <w:t> </w:t>
      </w:r>
      <w:r>
        <w:rPr>
          <w:w w:val="105"/>
        </w:rPr>
        <w:t>to</w:t>
      </w:r>
      <w:r>
        <w:rPr>
          <w:spacing w:val="53"/>
          <w:w w:val="105"/>
        </w:rPr>
        <w:t> </w:t>
      </w:r>
      <w:r>
        <w:rPr>
          <w:w w:val="105"/>
        </w:rPr>
        <w:t>the</w:t>
      </w:r>
      <w:r>
        <w:rPr>
          <w:spacing w:val="53"/>
          <w:w w:val="105"/>
        </w:rPr>
        <w:t> </w:t>
      </w:r>
      <w:r>
        <w:rPr>
          <w:w w:val="105"/>
        </w:rPr>
        <w:t>conventional</w:t>
      </w:r>
      <w:r>
        <w:rPr>
          <w:spacing w:val="51"/>
          <w:w w:val="105"/>
        </w:rPr>
        <w:t> </w:t>
      </w:r>
      <w:r>
        <w:rPr>
          <w:w w:val="105"/>
        </w:rPr>
        <w:t>one,</w:t>
      </w:r>
      <w:r>
        <w:rPr>
          <w:spacing w:val="54"/>
          <w:w w:val="105"/>
        </w:rPr>
        <w:t> </w:t>
      </w:r>
      <w:r>
        <w:rPr>
          <w:w w:val="105"/>
        </w:rPr>
        <w:t>we</w:t>
      </w:r>
      <w:r>
        <w:rPr>
          <w:spacing w:val="52"/>
          <w:w w:val="105"/>
        </w:rPr>
        <w:t> </w:t>
      </w:r>
      <w:r>
        <w:rPr>
          <w:w w:val="105"/>
        </w:rPr>
        <w:t>have</w:t>
      </w:r>
      <w:r>
        <w:rPr>
          <w:spacing w:val="53"/>
          <w:w w:val="105"/>
        </w:rPr>
        <w:t> </w:t>
      </w:r>
      <w:r>
        <w:rPr>
          <w:i/>
          <w:w w:val="105"/>
        </w:rPr>
        <w:t>CC</w:t>
      </w:r>
      <w:r>
        <w:rPr>
          <w:rFonts w:ascii="DejaVu Sans Condensed"/>
          <w:w w:val="105"/>
          <w:vertAlign w:val="superscript"/>
        </w:rPr>
        <w:t>'</w:t>
      </w:r>
      <w:r>
        <w:rPr>
          <w:rFonts w:ascii="DejaVu Sans Condensed"/>
          <w:spacing w:val="42"/>
          <w:w w:val="105"/>
          <w:vertAlign w:val="baseline"/>
        </w:rPr>
        <w:t> </w:t>
      </w:r>
      <w:r>
        <w:rPr>
          <w:rFonts w:ascii="DejaVu Sans Condensed"/>
          <w:w w:val="105"/>
          <w:vertAlign w:val="baseline"/>
        </w:rPr>
        <w:t>=</w:t>
      </w:r>
      <w:r>
        <w:rPr>
          <w:rFonts w:ascii="DejaVu Sans Condensed"/>
          <w:spacing w:val="-2"/>
          <w:w w:val="105"/>
          <w:vertAlign w:val="baseline"/>
        </w:rPr>
        <w:t> </w:t>
      </w:r>
      <w:r>
        <w:rPr>
          <w:i/>
          <w:w w:val="105"/>
          <w:vertAlign w:val="baseline"/>
        </w:rPr>
        <w:t>CC</w:t>
      </w:r>
      <w:r>
        <w:rPr>
          <w:rFonts w:ascii="DejaVu Sans Condensed"/>
          <w:w w:val="105"/>
          <w:vertAlign w:val="superscript"/>
        </w:rPr>
        <w:t>'</w:t>
      </w:r>
      <w:r>
        <w:rPr>
          <w:rFonts w:ascii="DejaVu Sans Condensed"/>
          <w:spacing w:val="41"/>
          <w:w w:val="105"/>
          <w:vertAlign w:val="baseline"/>
        </w:rPr>
        <w:t> </w:t>
      </w:r>
      <w:r>
        <w:rPr>
          <w:rFonts w:ascii="DejaVu Sans Condensed"/>
          <w:w w:val="105"/>
          <w:vertAlign w:val="baseline"/>
        </w:rPr>
        <w:t>=</w:t>
      </w:r>
      <w:r>
        <w:rPr>
          <w:rFonts w:ascii="DejaVu Sans Condensed"/>
          <w:spacing w:val="-2"/>
          <w:w w:val="105"/>
          <w:vertAlign w:val="baseline"/>
        </w:rPr>
        <w:t> </w:t>
      </w:r>
      <w:r>
        <w:rPr>
          <w:spacing w:val="-5"/>
          <w:w w:val="105"/>
          <w:vertAlign w:val="baseline"/>
        </w:rPr>
        <w:t>1,</w:t>
      </w:r>
    </w:p>
    <w:p>
      <w:pPr>
        <w:spacing w:line="240" w:lineRule="auto" w:before="80"/>
        <w:rPr>
          <w:sz w:val="16"/>
        </w:rPr>
      </w:pPr>
      <w:r>
        <w:rPr/>
        <w:br w:type="column"/>
      </w:r>
      <w:r>
        <w:rPr>
          <w:sz w:val="16"/>
        </w:rPr>
      </w:r>
    </w:p>
    <w:p>
      <w:pPr>
        <w:spacing w:line="210" w:lineRule="atLeast" w:before="0"/>
        <w:ind w:left="111" w:right="149" w:firstLine="0"/>
        <w:jc w:val="left"/>
        <w:rPr>
          <w:i/>
          <w:sz w:val="16"/>
        </w:rPr>
      </w:pPr>
      <w:r>
        <w:rPr>
          <w:sz w:val="16"/>
        </w:rPr>
        <w:t>Theorem</w:t>
      </w:r>
      <w:r>
        <w:rPr>
          <w:spacing w:val="34"/>
          <w:sz w:val="16"/>
        </w:rPr>
        <w:t> </w:t>
      </w:r>
      <w:r>
        <w:rPr>
          <w:sz w:val="16"/>
        </w:rPr>
        <w:t>1.</w:t>
      </w:r>
      <w:r>
        <w:rPr>
          <w:spacing w:val="40"/>
          <w:sz w:val="16"/>
        </w:rPr>
        <w:t> </w:t>
      </w:r>
      <w:r>
        <w:rPr>
          <w:i/>
          <w:sz w:val="16"/>
        </w:rPr>
        <w:t>The</w:t>
      </w:r>
      <w:r>
        <w:rPr>
          <w:i/>
          <w:spacing w:val="34"/>
          <w:sz w:val="16"/>
        </w:rPr>
        <w:t> </w:t>
      </w:r>
      <w:r>
        <w:rPr>
          <w:i/>
          <w:sz w:val="16"/>
        </w:rPr>
        <w:t>weighted</w:t>
      </w:r>
      <w:r>
        <w:rPr>
          <w:i/>
          <w:spacing w:val="33"/>
          <w:sz w:val="16"/>
        </w:rPr>
        <w:t> </w:t>
      </w:r>
      <w:r>
        <w:rPr>
          <w:i/>
          <w:sz w:val="16"/>
        </w:rPr>
        <w:t>closeness</w:t>
      </w:r>
      <w:r>
        <w:rPr>
          <w:i/>
          <w:spacing w:val="35"/>
          <w:sz w:val="16"/>
        </w:rPr>
        <w:t> </w:t>
      </w:r>
      <w:r>
        <w:rPr>
          <w:i/>
          <w:sz w:val="16"/>
        </w:rPr>
        <w:t>coefficient</w:t>
      </w:r>
      <w:r>
        <w:rPr>
          <w:i/>
          <w:spacing w:val="34"/>
          <w:sz w:val="16"/>
        </w:rPr>
        <w:t> </w:t>
      </w:r>
      <w:r>
        <w:rPr>
          <w:i/>
          <w:sz w:val="16"/>
        </w:rPr>
        <w:t>C</w:t>
      </w:r>
      <w:r>
        <w:rPr>
          <w:i/>
          <w:sz w:val="16"/>
          <w:vertAlign w:val="superscript"/>
        </w:rPr>
        <w:t>w</w:t>
      </w:r>
      <w:r>
        <w:rPr>
          <w:i/>
          <w:spacing w:val="40"/>
          <w:sz w:val="16"/>
          <w:vertAlign w:val="baseline"/>
        </w:rPr>
        <w:t> </w:t>
      </w:r>
      <w:r>
        <w:rPr>
          <w:i/>
          <w:sz w:val="16"/>
          <w:vertAlign w:val="baseline"/>
        </w:rPr>
        <w:t>is</w:t>
      </w:r>
      <w:r>
        <w:rPr>
          <w:i/>
          <w:spacing w:val="36"/>
          <w:sz w:val="16"/>
          <w:vertAlign w:val="baseline"/>
        </w:rPr>
        <w:t> </w:t>
      </w:r>
      <w:r>
        <w:rPr>
          <w:i/>
          <w:sz w:val="16"/>
          <w:vertAlign w:val="baseline"/>
        </w:rPr>
        <w:t>an</w:t>
      </w:r>
      <w:r>
        <w:rPr>
          <w:i/>
          <w:spacing w:val="34"/>
          <w:sz w:val="16"/>
          <w:vertAlign w:val="baseline"/>
        </w:rPr>
        <w:t> </w:t>
      </w:r>
      <w:r>
        <w:rPr>
          <w:i/>
          <w:sz w:val="16"/>
          <w:vertAlign w:val="baseline"/>
        </w:rPr>
        <w:t>increasing</w:t>
      </w:r>
      <w:r>
        <w:rPr>
          <w:i/>
          <w:spacing w:val="40"/>
          <w:sz w:val="16"/>
          <w:vertAlign w:val="baseline"/>
        </w:rPr>
        <w:t> </w:t>
      </w:r>
      <w:r>
        <w:rPr>
          <w:i/>
          <w:sz w:val="16"/>
          <w:vertAlign w:val="baseline"/>
        </w:rPr>
        <w:t>function of </w:t>
      </w:r>
      <w:r>
        <w:rPr>
          <w:rFonts w:ascii="Trebuchet MS"/>
          <w:i/>
          <w:sz w:val="16"/>
          <w:vertAlign w:val="baseline"/>
        </w:rPr>
        <w:t>k</w:t>
      </w:r>
      <w:r>
        <w:rPr>
          <w:i/>
          <w:sz w:val="16"/>
          <w:vertAlign w:val="baseline"/>
        </w:rPr>
        <w:t>.</w:t>
      </w:r>
    </w:p>
    <w:p>
      <w:pPr>
        <w:spacing w:after="0" w:line="210" w:lineRule="atLeast"/>
        <w:jc w:val="left"/>
        <w:rPr>
          <w:sz w:val="16"/>
        </w:rPr>
        <w:sectPr>
          <w:type w:val="continuous"/>
          <w:pgSz w:w="11910" w:h="15880"/>
          <w:pgMar w:header="887" w:footer="420" w:top="840" w:bottom="280" w:left="640" w:right="600"/>
          <w:cols w:num="2" w:equalWidth="0">
            <w:col w:w="5174" w:space="206"/>
            <w:col w:w="5290"/>
          </w:cols>
        </w:sectPr>
      </w:pPr>
    </w:p>
    <w:p>
      <w:pPr>
        <w:tabs>
          <w:tab w:pos="4711" w:val="left" w:leader="none"/>
        </w:tabs>
        <w:spacing w:line="98" w:lineRule="exact" w:before="0"/>
        <w:ind w:left="4226" w:right="0" w:firstLine="0"/>
        <w:jc w:val="left"/>
        <w:rPr>
          <w:sz w:val="10"/>
        </w:rPr>
      </w:pPr>
      <w:r>
        <w:rPr>
          <w:spacing w:val="-10"/>
          <w:w w:val="130"/>
          <w:sz w:val="10"/>
        </w:rPr>
        <w:t>1</w:t>
      </w:r>
      <w:r>
        <w:rPr>
          <w:sz w:val="10"/>
        </w:rPr>
        <w:tab/>
      </w:r>
      <w:r>
        <w:rPr>
          <w:spacing w:val="-10"/>
          <w:w w:val="130"/>
          <w:sz w:val="10"/>
        </w:rPr>
        <w:t>2</w:t>
      </w:r>
    </w:p>
    <w:p>
      <w:pPr>
        <w:spacing w:after="0" w:line="98" w:lineRule="exact"/>
        <w:jc w:val="left"/>
        <w:rPr>
          <w:sz w:val="10"/>
        </w:rPr>
        <w:sectPr>
          <w:type w:val="continuous"/>
          <w:pgSz w:w="11910" w:h="15880"/>
          <w:pgMar w:header="887" w:footer="420" w:top="840" w:bottom="280" w:left="640" w:right="600"/>
        </w:sectPr>
      </w:pPr>
    </w:p>
    <w:p>
      <w:pPr>
        <w:pStyle w:val="BodyText"/>
        <w:spacing w:before="9"/>
        <w:ind w:left="111"/>
      </w:pPr>
      <w:r>
        <w:rPr>
          <w:w w:val="105"/>
        </w:rPr>
        <w:t>which</w:t>
      </w:r>
      <w:r>
        <w:rPr>
          <w:spacing w:val="15"/>
          <w:w w:val="105"/>
        </w:rPr>
        <w:t> </w:t>
      </w:r>
      <w:r>
        <w:rPr>
          <w:w w:val="105"/>
        </w:rPr>
        <w:t>is</w:t>
      </w:r>
      <w:r>
        <w:rPr>
          <w:spacing w:val="16"/>
          <w:w w:val="105"/>
        </w:rPr>
        <w:t> </w:t>
      </w:r>
      <w:r>
        <w:rPr>
          <w:w w:val="105"/>
        </w:rPr>
        <w:t>not</w:t>
      </w:r>
      <w:r>
        <w:rPr>
          <w:spacing w:val="17"/>
          <w:w w:val="105"/>
        </w:rPr>
        <w:t> </w:t>
      </w:r>
      <w:r>
        <w:rPr>
          <w:w w:val="105"/>
        </w:rPr>
        <w:t>in</w:t>
      </w:r>
      <w:r>
        <w:rPr>
          <w:spacing w:val="15"/>
          <w:w w:val="105"/>
        </w:rPr>
        <w:t> </w:t>
      </w:r>
      <w:r>
        <w:rPr>
          <w:w w:val="105"/>
        </w:rPr>
        <w:t>line</w:t>
      </w:r>
      <w:r>
        <w:rPr>
          <w:spacing w:val="17"/>
          <w:w w:val="105"/>
        </w:rPr>
        <w:t> </w:t>
      </w:r>
      <w:r>
        <w:rPr>
          <w:w w:val="105"/>
        </w:rPr>
        <w:t>with</w:t>
      </w:r>
      <w:r>
        <w:rPr>
          <w:spacing w:val="16"/>
          <w:w w:val="105"/>
        </w:rPr>
        <w:t> </w:t>
      </w:r>
      <w:r>
        <w:rPr>
          <w:w w:val="105"/>
        </w:rPr>
        <w:t>our</w:t>
      </w:r>
      <w:r>
        <w:rPr>
          <w:spacing w:val="16"/>
          <w:w w:val="105"/>
        </w:rPr>
        <w:t> </w:t>
      </w:r>
      <w:r>
        <w:rPr>
          <w:w w:val="105"/>
        </w:rPr>
        <w:t>intuition.</w:t>
      </w:r>
      <w:r>
        <w:rPr>
          <w:spacing w:val="17"/>
          <w:w w:val="105"/>
        </w:rPr>
        <w:t> </w:t>
      </w:r>
      <w:r>
        <w:rPr>
          <w:w w:val="105"/>
        </w:rPr>
        <w:t>To</w:t>
      </w:r>
      <w:r>
        <w:rPr>
          <w:spacing w:val="16"/>
          <w:w w:val="105"/>
        </w:rPr>
        <w:t> </w:t>
      </w:r>
      <w:r>
        <w:rPr>
          <w:w w:val="105"/>
        </w:rPr>
        <w:t>make</w:t>
      </w:r>
      <w:r>
        <w:rPr>
          <w:spacing w:val="17"/>
          <w:w w:val="105"/>
        </w:rPr>
        <w:t> </w:t>
      </w:r>
      <w:r>
        <w:rPr>
          <w:w w:val="105"/>
        </w:rPr>
        <w:t>the</w:t>
      </w:r>
      <w:r>
        <w:rPr>
          <w:spacing w:val="16"/>
          <w:w w:val="105"/>
        </w:rPr>
        <w:t> </w:t>
      </w:r>
      <w:r>
        <w:rPr>
          <w:w w:val="105"/>
        </w:rPr>
        <w:t>result</w:t>
      </w:r>
      <w:r>
        <w:rPr>
          <w:spacing w:val="16"/>
          <w:w w:val="105"/>
        </w:rPr>
        <w:t> </w:t>
      </w:r>
      <w:r>
        <w:rPr>
          <w:spacing w:val="-2"/>
          <w:w w:val="105"/>
        </w:rPr>
        <w:t>consis-</w:t>
      </w:r>
    </w:p>
    <w:p>
      <w:pPr>
        <w:pStyle w:val="BodyText"/>
        <w:spacing w:line="112" w:lineRule="exact" w:before="27"/>
        <w:ind w:left="111"/>
      </w:pPr>
      <w:r>
        <w:rPr>
          <w:w w:val="105"/>
        </w:rPr>
        <w:t>tent</w:t>
      </w:r>
      <w:r>
        <w:rPr>
          <w:spacing w:val="1"/>
          <w:w w:val="105"/>
        </w:rPr>
        <w:t> </w:t>
      </w:r>
      <w:r>
        <w:rPr>
          <w:w w:val="105"/>
        </w:rPr>
        <w:t>with</w:t>
      </w:r>
      <w:r>
        <w:rPr>
          <w:spacing w:val="2"/>
          <w:w w:val="105"/>
        </w:rPr>
        <w:t> </w:t>
      </w:r>
      <w:r>
        <w:rPr>
          <w:w w:val="105"/>
        </w:rPr>
        <w:t>the</w:t>
      </w:r>
      <w:r>
        <w:rPr>
          <w:spacing w:val="2"/>
          <w:w w:val="105"/>
        </w:rPr>
        <w:t> </w:t>
      </w:r>
      <w:r>
        <w:rPr>
          <w:w w:val="105"/>
        </w:rPr>
        <w:t>investor’s preference,</w:t>
      </w:r>
      <w:r>
        <w:rPr>
          <w:spacing w:val="2"/>
          <w:w w:val="105"/>
        </w:rPr>
        <w:t> </w:t>
      </w:r>
      <w:r>
        <w:rPr>
          <w:w w:val="105"/>
        </w:rPr>
        <w:t>we</w:t>
      </w:r>
      <w:r>
        <w:rPr>
          <w:spacing w:val="2"/>
          <w:w w:val="105"/>
        </w:rPr>
        <w:t> </w:t>
      </w:r>
      <w:r>
        <w:rPr>
          <w:w w:val="105"/>
        </w:rPr>
        <w:t>adjust</w:t>
      </w:r>
      <w:r>
        <w:rPr>
          <w:spacing w:val="2"/>
          <w:w w:val="105"/>
        </w:rPr>
        <w:t> </w:t>
      </w:r>
      <w:r>
        <w:rPr>
          <w:w w:val="105"/>
        </w:rPr>
        <w:t>the</w:t>
      </w:r>
      <w:r>
        <w:rPr>
          <w:spacing w:val="1"/>
          <w:w w:val="105"/>
        </w:rPr>
        <w:t> </w:t>
      </w:r>
      <w:r>
        <w:rPr>
          <w:w w:val="105"/>
        </w:rPr>
        <w:t>weight</w:t>
      </w:r>
      <w:r>
        <w:rPr>
          <w:spacing w:val="2"/>
          <w:w w:val="105"/>
        </w:rPr>
        <w:t> </w:t>
      </w:r>
      <w:r>
        <w:rPr>
          <w:w w:val="105"/>
        </w:rPr>
        <w:t>of</w:t>
      </w:r>
      <w:r>
        <w:rPr>
          <w:spacing w:val="2"/>
          <w:w w:val="105"/>
        </w:rPr>
        <w:t> </w:t>
      </w:r>
      <w:r>
        <w:rPr>
          <w:w w:val="105"/>
        </w:rPr>
        <w:t>NIS </w:t>
      </w:r>
      <w:r>
        <w:rPr>
          <w:spacing w:val="-4"/>
          <w:w w:val="105"/>
        </w:rPr>
        <w:t>dis-</w:t>
      </w:r>
    </w:p>
    <w:p>
      <w:pPr>
        <w:spacing w:line="240" w:lineRule="auto" w:before="0"/>
        <w:rPr>
          <w:sz w:val="8"/>
        </w:rPr>
      </w:pPr>
      <w:r>
        <w:rPr/>
        <w:br w:type="column"/>
      </w:r>
      <w:r>
        <w:rPr>
          <w:sz w:val="8"/>
        </w:rPr>
      </w:r>
    </w:p>
    <w:p>
      <w:pPr>
        <w:pStyle w:val="BodyText"/>
        <w:rPr>
          <w:sz w:val="8"/>
        </w:rPr>
      </w:pPr>
    </w:p>
    <w:p>
      <w:pPr>
        <w:pStyle w:val="BodyText"/>
        <w:spacing w:before="1"/>
        <w:rPr>
          <w:sz w:val="8"/>
        </w:rPr>
      </w:pPr>
    </w:p>
    <w:p>
      <w:pPr>
        <w:tabs>
          <w:tab w:pos="1056" w:val="left" w:leader="none"/>
          <w:tab w:pos="2201" w:val="left" w:leader="none"/>
          <w:tab w:pos="3313" w:val="left" w:leader="none"/>
        </w:tabs>
        <w:spacing w:line="56" w:lineRule="exact" w:before="0"/>
        <w:ind w:left="111" w:right="0" w:firstLine="0"/>
        <w:jc w:val="left"/>
        <w:rPr>
          <w:rFonts w:ascii="DejaVu Sans Condensed" w:hAnsi="DejaVu Sans Condensed"/>
          <w:sz w:val="8"/>
        </w:rPr>
      </w:pPr>
      <w:r>
        <w:rPr>
          <w:rFonts w:ascii="DejaVu Sans Condensed" w:hAnsi="DejaVu Sans Condensed"/>
          <w:spacing w:val="-10"/>
          <w:w w:val="105"/>
          <w:sz w:val="8"/>
        </w:rPr>
        <w:t>'</w:t>
      </w:r>
      <w:r>
        <w:rPr>
          <w:rFonts w:ascii="DejaVu Sans Condensed" w:hAnsi="DejaVu Sans Condensed"/>
          <w:sz w:val="8"/>
        </w:rPr>
        <w:tab/>
      </w:r>
      <w:r>
        <w:rPr>
          <w:rFonts w:ascii="DejaVu Sans Condensed" w:hAnsi="DejaVu Sans Condensed"/>
          <w:spacing w:val="-10"/>
          <w:w w:val="105"/>
          <w:sz w:val="8"/>
        </w:rPr>
        <w:t>'</w:t>
      </w:r>
      <w:r>
        <w:rPr>
          <w:rFonts w:ascii="DejaVu Sans Condensed" w:hAnsi="DejaVu Sans Condensed"/>
          <w:sz w:val="8"/>
        </w:rPr>
        <w:tab/>
      </w:r>
      <w:r>
        <w:rPr>
          <w:rFonts w:ascii="DejaVu Sans Condensed" w:hAnsi="DejaVu Sans Condensed"/>
          <w:w w:val="105"/>
          <w:position w:val="4"/>
          <w:sz w:val="8"/>
        </w:rPr>
        <w:t>'</w:t>
      </w:r>
      <w:r>
        <w:rPr>
          <w:rFonts w:ascii="DejaVu Sans Condensed" w:hAnsi="DejaVu Sans Condensed"/>
          <w:spacing w:val="-14"/>
          <w:w w:val="105"/>
          <w:position w:val="4"/>
          <w:sz w:val="8"/>
        </w:rPr>
        <w:t> </w:t>
      </w:r>
      <w:r>
        <w:rPr>
          <w:rFonts w:ascii="DejaVu Sans Condensed" w:hAnsi="DejaVu Sans Condensed"/>
          <w:spacing w:val="-10"/>
          <w:w w:val="105"/>
          <w:position w:val="1"/>
          <w:sz w:val="8"/>
        </w:rPr>
        <w:t>+</w:t>
      </w:r>
      <w:r>
        <w:rPr>
          <w:rFonts w:ascii="DejaVu Sans Condensed" w:hAnsi="DejaVu Sans Condensed"/>
          <w:position w:val="1"/>
          <w:sz w:val="8"/>
        </w:rPr>
        <w:tab/>
      </w:r>
      <w:r>
        <w:rPr>
          <w:rFonts w:ascii="DejaVu Sans Condensed" w:hAnsi="DejaVu Sans Condensed"/>
          <w:spacing w:val="-5"/>
          <w:w w:val="105"/>
          <w:position w:val="4"/>
          <w:sz w:val="8"/>
        </w:rPr>
        <w:t>'</w:t>
      </w:r>
      <w:r>
        <w:rPr>
          <w:rFonts w:ascii="DejaVu Sans Condensed" w:hAnsi="DejaVu Sans Condensed"/>
          <w:spacing w:val="-5"/>
          <w:w w:val="105"/>
          <w:position w:val="1"/>
          <w:sz w:val="8"/>
        </w:rPr>
        <w:t>—</w:t>
      </w:r>
    </w:p>
    <w:p>
      <w:pPr>
        <w:spacing w:after="0" w:line="56" w:lineRule="exact"/>
        <w:jc w:val="left"/>
        <w:rPr>
          <w:rFonts w:ascii="DejaVu Sans Condensed" w:hAnsi="DejaVu Sans Condensed"/>
          <w:sz w:val="8"/>
        </w:rPr>
        <w:sectPr>
          <w:type w:val="continuous"/>
          <w:pgSz w:w="11910" w:h="15880"/>
          <w:pgMar w:header="887" w:footer="420" w:top="840" w:bottom="280" w:left="640" w:right="600"/>
          <w:cols w:num="2" w:equalWidth="0">
            <w:col w:w="5174" w:space="1606"/>
            <w:col w:w="3890"/>
          </w:cols>
        </w:sectPr>
      </w:pPr>
    </w:p>
    <w:p>
      <w:pPr>
        <w:tabs>
          <w:tab w:pos="5492" w:val="left" w:leader="none"/>
        </w:tabs>
        <w:spacing w:line="83" w:lineRule="exact" w:before="5"/>
        <w:ind w:left="2327" w:right="0" w:firstLine="0"/>
        <w:jc w:val="left"/>
        <w:rPr>
          <w:i/>
          <w:sz w:val="16"/>
        </w:rPr>
      </w:pPr>
      <w:r>
        <w:rPr>
          <w:rFonts w:ascii="DejaVu Sans Condensed" w:hAnsi="DejaVu Sans Condensed"/>
          <w:spacing w:val="-10"/>
          <w:sz w:val="10"/>
        </w:rPr>
        <w:t>—</w:t>
      </w:r>
      <w:r>
        <w:rPr>
          <w:rFonts w:ascii="DejaVu Sans Condensed" w:hAnsi="DejaVu Sans Condensed"/>
          <w:sz w:val="10"/>
        </w:rPr>
        <w:tab/>
      </w:r>
      <w:r>
        <w:rPr>
          <w:position w:val="1"/>
          <w:sz w:val="16"/>
        </w:rPr>
        <w:t>Proof.</w:t>
      </w:r>
      <w:r>
        <w:rPr>
          <w:spacing w:val="28"/>
          <w:position w:val="1"/>
          <w:sz w:val="16"/>
        </w:rPr>
        <w:t> </w:t>
      </w:r>
      <w:r>
        <w:rPr>
          <w:i/>
          <w:position w:val="1"/>
          <w:sz w:val="16"/>
        </w:rPr>
        <w:t>Since</w:t>
      </w:r>
      <w:r>
        <w:rPr>
          <w:i/>
          <w:spacing w:val="24"/>
          <w:position w:val="1"/>
          <w:sz w:val="16"/>
        </w:rPr>
        <w:t> </w:t>
      </w:r>
      <w:r>
        <w:rPr>
          <w:position w:val="1"/>
          <w:sz w:val="16"/>
        </w:rPr>
        <w:t>0</w:t>
      </w:r>
      <w:r>
        <w:rPr>
          <w:spacing w:val="4"/>
          <w:position w:val="1"/>
          <w:sz w:val="16"/>
        </w:rPr>
        <w:t> </w:t>
      </w:r>
      <w:r>
        <w:rPr>
          <w:rFonts w:ascii="Mono Uralic" w:hAnsi="Mono Uralic"/>
          <w:position w:val="1"/>
          <w:sz w:val="16"/>
        </w:rPr>
        <w:t>6</w:t>
      </w:r>
      <w:r>
        <w:rPr>
          <w:rFonts w:ascii="Mono Uralic" w:hAnsi="Mono Uralic"/>
          <w:spacing w:val="-79"/>
          <w:position w:val="1"/>
          <w:sz w:val="16"/>
        </w:rPr>
        <w:t> </w:t>
      </w:r>
      <w:r>
        <w:rPr>
          <w:i/>
          <w:position w:val="1"/>
          <w:sz w:val="16"/>
        </w:rPr>
        <w:t>d</w:t>
      </w:r>
      <w:r>
        <w:rPr>
          <w:i/>
          <w:spacing w:val="-8"/>
          <w:position w:val="1"/>
          <w:sz w:val="16"/>
        </w:rPr>
        <w:t> </w:t>
      </w:r>
      <w:r>
        <w:rPr>
          <w:rFonts w:ascii="DejaVu Sans Condensed" w:hAnsi="DejaVu Sans Condensed"/>
          <w:position w:val="1"/>
          <w:sz w:val="16"/>
          <w:vertAlign w:val="superscript"/>
        </w:rPr>
        <w:t>+</w:t>
      </w:r>
      <w:r>
        <w:rPr>
          <w:rFonts w:ascii="DejaVu Sans Condensed" w:hAnsi="DejaVu Sans Condensed"/>
          <w:spacing w:val="6"/>
          <w:position w:val="1"/>
          <w:sz w:val="16"/>
          <w:vertAlign w:val="baseline"/>
        </w:rPr>
        <w:t> </w:t>
      </w:r>
      <w:r>
        <w:rPr>
          <w:rFonts w:ascii="Mono Uralic" w:hAnsi="Mono Uralic"/>
          <w:position w:val="1"/>
          <w:sz w:val="16"/>
          <w:vertAlign w:val="baseline"/>
        </w:rPr>
        <w:t>6</w:t>
      </w:r>
      <w:r>
        <w:rPr>
          <w:rFonts w:ascii="Mono Uralic" w:hAnsi="Mono Uralic"/>
          <w:spacing w:val="-79"/>
          <w:position w:val="1"/>
          <w:sz w:val="16"/>
          <w:vertAlign w:val="baseline"/>
        </w:rPr>
        <w:t> </w:t>
      </w:r>
      <w:r>
        <w:rPr>
          <w:position w:val="1"/>
          <w:sz w:val="16"/>
          <w:vertAlign w:val="baseline"/>
        </w:rPr>
        <w:t>1,</w:t>
      </w:r>
      <w:r>
        <w:rPr>
          <w:spacing w:val="25"/>
          <w:position w:val="1"/>
          <w:sz w:val="16"/>
          <w:vertAlign w:val="baseline"/>
        </w:rPr>
        <w:t> </w:t>
      </w:r>
      <w:r>
        <w:rPr>
          <w:position w:val="1"/>
          <w:sz w:val="16"/>
          <w:vertAlign w:val="baseline"/>
        </w:rPr>
        <w:t>0</w:t>
      </w:r>
      <w:r>
        <w:rPr>
          <w:spacing w:val="4"/>
          <w:position w:val="1"/>
          <w:sz w:val="16"/>
          <w:vertAlign w:val="baseline"/>
        </w:rPr>
        <w:t> </w:t>
      </w:r>
      <w:r>
        <w:rPr>
          <w:rFonts w:ascii="Mono Uralic" w:hAnsi="Mono Uralic"/>
          <w:position w:val="1"/>
          <w:sz w:val="16"/>
          <w:vertAlign w:val="baseline"/>
        </w:rPr>
        <w:t>6</w:t>
      </w:r>
      <w:r>
        <w:rPr>
          <w:rFonts w:ascii="Mono Uralic" w:hAnsi="Mono Uralic"/>
          <w:spacing w:val="-79"/>
          <w:position w:val="1"/>
          <w:sz w:val="16"/>
          <w:vertAlign w:val="baseline"/>
        </w:rPr>
        <w:t> </w:t>
      </w:r>
      <w:r>
        <w:rPr>
          <w:i/>
          <w:position w:val="1"/>
          <w:sz w:val="16"/>
          <w:vertAlign w:val="baseline"/>
        </w:rPr>
        <w:t>d</w:t>
      </w:r>
      <w:r>
        <w:rPr>
          <w:i/>
          <w:spacing w:val="-8"/>
          <w:position w:val="1"/>
          <w:sz w:val="16"/>
          <w:vertAlign w:val="baseline"/>
        </w:rPr>
        <w:t> </w:t>
      </w:r>
      <w:r>
        <w:rPr>
          <w:rFonts w:ascii="DejaVu Sans Condensed" w:hAnsi="DejaVu Sans Condensed"/>
          <w:position w:val="1"/>
          <w:sz w:val="16"/>
          <w:vertAlign w:val="superscript"/>
        </w:rPr>
        <w:t>—</w:t>
      </w:r>
      <w:r>
        <w:rPr>
          <w:rFonts w:ascii="DejaVu Sans Condensed" w:hAnsi="DejaVu Sans Condensed"/>
          <w:spacing w:val="6"/>
          <w:position w:val="1"/>
          <w:sz w:val="16"/>
          <w:vertAlign w:val="baseline"/>
        </w:rPr>
        <w:t> </w:t>
      </w:r>
      <w:r>
        <w:rPr>
          <w:rFonts w:ascii="Mono Uralic" w:hAnsi="Mono Uralic"/>
          <w:position w:val="1"/>
          <w:sz w:val="16"/>
          <w:vertAlign w:val="baseline"/>
        </w:rPr>
        <w:t>6</w:t>
      </w:r>
      <w:r>
        <w:rPr>
          <w:rFonts w:ascii="Mono Uralic" w:hAnsi="Mono Uralic"/>
          <w:spacing w:val="-80"/>
          <w:position w:val="1"/>
          <w:sz w:val="16"/>
          <w:vertAlign w:val="baseline"/>
        </w:rPr>
        <w:t> </w:t>
      </w:r>
      <w:r>
        <w:rPr>
          <w:position w:val="1"/>
          <w:sz w:val="16"/>
          <w:vertAlign w:val="baseline"/>
        </w:rPr>
        <w:t>1,</w:t>
      </w:r>
      <w:r>
        <w:rPr>
          <w:spacing w:val="25"/>
          <w:position w:val="1"/>
          <w:sz w:val="16"/>
          <w:vertAlign w:val="baseline"/>
        </w:rPr>
        <w:t> </w:t>
      </w:r>
      <w:r>
        <w:rPr>
          <w:i/>
          <w:position w:val="1"/>
          <w:sz w:val="16"/>
          <w:vertAlign w:val="baseline"/>
        </w:rPr>
        <w:t>d</w:t>
      </w:r>
      <w:r>
        <w:rPr>
          <w:rFonts w:ascii="BM YEONSUNG" w:hAnsi="BM YEONSUNG"/>
          <w:position w:val="6"/>
          <w:sz w:val="16"/>
          <w:vertAlign w:val="baseline"/>
        </w:rPr>
        <w:t>^</w:t>
      </w:r>
      <w:r>
        <w:rPr>
          <w:rFonts w:ascii="DejaVu Sans Condensed" w:hAnsi="DejaVu Sans Condensed"/>
          <w:position w:val="6"/>
          <w:sz w:val="10"/>
          <w:vertAlign w:val="baseline"/>
        </w:rPr>
        <w:t>+</w:t>
      </w:r>
      <w:r>
        <w:rPr>
          <w:rFonts w:ascii="DejaVu Sans Condensed" w:hAnsi="DejaVu Sans Condensed"/>
          <w:spacing w:val="24"/>
          <w:position w:val="6"/>
          <w:sz w:val="10"/>
          <w:vertAlign w:val="baseline"/>
        </w:rPr>
        <w:t> </w:t>
      </w:r>
      <w:r>
        <w:rPr>
          <w:rFonts w:ascii="DejaVu Sans Condensed" w:hAnsi="DejaVu Sans Condensed"/>
          <w:position w:val="1"/>
          <w:sz w:val="16"/>
          <w:vertAlign w:val="baseline"/>
        </w:rPr>
        <w:t>=</w:t>
      </w:r>
      <w:r>
        <w:rPr>
          <w:rFonts w:ascii="DejaVu Sans Condensed" w:hAnsi="DejaVu Sans Condensed"/>
          <w:spacing w:val="-3"/>
          <w:position w:val="1"/>
          <w:sz w:val="16"/>
          <w:vertAlign w:val="baseline"/>
        </w:rPr>
        <w:t> </w:t>
      </w:r>
      <w:r>
        <w:rPr>
          <w:position w:val="1"/>
          <w:sz w:val="16"/>
          <w:u w:val="single"/>
          <w:vertAlign w:val="superscript"/>
        </w:rPr>
        <w:t>1</w:t>
      </w:r>
      <w:r>
        <w:rPr>
          <w:rFonts w:ascii="DejaVu Sans Condensed" w:hAnsi="DejaVu Sans Condensed"/>
          <w:position w:val="1"/>
          <w:sz w:val="16"/>
          <w:u w:val="single"/>
          <w:vertAlign w:val="superscript"/>
        </w:rPr>
        <w:t>+</w:t>
      </w:r>
      <w:r>
        <w:rPr>
          <w:i/>
          <w:position w:val="1"/>
          <w:sz w:val="16"/>
          <w:u w:val="single"/>
          <w:vertAlign w:val="superscript"/>
        </w:rPr>
        <w:t>d</w:t>
      </w:r>
      <w:r>
        <w:rPr>
          <w:i/>
          <w:spacing w:val="60"/>
          <w:position w:val="1"/>
          <w:sz w:val="16"/>
          <w:u w:val="single"/>
          <w:vertAlign w:val="baseline"/>
        </w:rPr>
        <w:t> </w:t>
      </w:r>
      <w:r>
        <w:rPr>
          <w:i/>
          <w:spacing w:val="25"/>
          <w:position w:val="1"/>
          <w:sz w:val="16"/>
          <w:u w:val="none"/>
          <w:vertAlign w:val="baseline"/>
        </w:rPr>
        <w:t> </w:t>
      </w:r>
      <w:r>
        <w:rPr>
          <w:i/>
          <w:position w:val="1"/>
          <w:sz w:val="16"/>
          <w:u w:val="none"/>
          <w:vertAlign w:val="baseline"/>
        </w:rPr>
        <w:t>and</w:t>
      </w:r>
      <w:r>
        <w:rPr>
          <w:i/>
          <w:spacing w:val="25"/>
          <w:position w:val="1"/>
          <w:sz w:val="16"/>
          <w:u w:val="none"/>
          <w:vertAlign w:val="baseline"/>
        </w:rPr>
        <w:t> </w:t>
      </w:r>
      <w:r>
        <w:rPr>
          <w:i/>
          <w:position w:val="1"/>
          <w:sz w:val="16"/>
          <w:u w:val="none"/>
          <w:vertAlign w:val="baseline"/>
        </w:rPr>
        <w:t>d</w:t>
      </w:r>
      <w:r>
        <w:rPr>
          <w:rFonts w:ascii="BM YEONSUNG" w:hAnsi="BM YEONSUNG"/>
          <w:position w:val="6"/>
          <w:sz w:val="16"/>
          <w:u w:val="none"/>
          <w:vertAlign w:val="baseline"/>
        </w:rPr>
        <w:t>^</w:t>
      </w:r>
      <w:r>
        <w:rPr>
          <w:rFonts w:ascii="DejaVu Sans Condensed" w:hAnsi="DejaVu Sans Condensed"/>
          <w:position w:val="6"/>
          <w:sz w:val="10"/>
          <w:u w:val="none"/>
          <w:vertAlign w:val="baseline"/>
        </w:rPr>
        <w:t>—</w:t>
      </w:r>
      <w:r>
        <w:rPr>
          <w:rFonts w:ascii="DejaVu Sans Condensed" w:hAnsi="DejaVu Sans Condensed"/>
          <w:spacing w:val="23"/>
          <w:position w:val="6"/>
          <w:sz w:val="10"/>
          <w:u w:val="none"/>
          <w:vertAlign w:val="baseline"/>
        </w:rPr>
        <w:t> </w:t>
      </w:r>
      <w:r>
        <w:rPr>
          <w:rFonts w:ascii="DejaVu Sans Condensed" w:hAnsi="DejaVu Sans Condensed"/>
          <w:position w:val="1"/>
          <w:sz w:val="16"/>
          <w:u w:val="none"/>
          <w:vertAlign w:val="baseline"/>
        </w:rPr>
        <w:t>=</w:t>
      </w:r>
      <w:r>
        <w:rPr>
          <w:rFonts w:ascii="DejaVu Sans Condensed" w:hAnsi="DejaVu Sans Condensed"/>
          <w:spacing w:val="-3"/>
          <w:position w:val="1"/>
          <w:sz w:val="16"/>
          <w:u w:val="none"/>
          <w:vertAlign w:val="baseline"/>
        </w:rPr>
        <w:t> </w:t>
      </w:r>
      <w:r>
        <w:rPr>
          <w:position w:val="1"/>
          <w:sz w:val="16"/>
          <w:u w:val="single"/>
          <w:vertAlign w:val="superscript"/>
        </w:rPr>
        <w:t>1</w:t>
      </w:r>
      <w:r>
        <w:rPr>
          <w:rFonts w:ascii="DejaVu Sans Condensed" w:hAnsi="DejaVu Sans Condensed"/>
          <w:position w:val="1"/>
          <w:sz w:val="16"/>
          <w:u w:val="single"/>
          <w:vertAlign w:val="superscript"/>
        </w:rPr>
        <w:t>+</w:t>
      </w:r>
      <w:r>
        <w:rPr>
          <w:i/>
          <w:position w:val="1"/>
          <w:sz w:val="16"/>
          <w:u w:val="single"/>
          <w:vertAlign w:val="superscript"/>
        </w:rPr>
        <w:t>d</w:t>
      </w:r>
      <w:r>
        <w:rPr>
          <w:i/>
          <w:spacing w:val="61"/>
          <w:position w:val="1"/>
          <w:sz w:val="16"/>
          <w:u w:val="single"/>
          <w:vertAlign w:val="baseline"/>
        </w:rPr>
        <w:t> </w:t>
      </w:r>
      <w:r>
        <w:rPr>
          <w:position w:val="1"/>
          <w:sz w:val="16"/>
          <w:u w:val="none"/>
          <w:vertAlign w:val="baseline"/>
        </w:rPr>
        <w:t>,</w:t>
      </w:r>
      <w:r>
        <w:rPr>
          <w:spacing w:val="24"/>
          <w:position w:val="1"/>
          <w:sz w:val="16"/>
          <w:u w:val="none"/>
          <w:vertAlign w:val="baseline"/>
        </w:rPr>
        <w:t> </w:t>
      </w:r>
      <w:r>
        <w:rPr>
          <w:i/>
          <w:spacing w:val="-5"/>
          <w:position w:val="1"/>
          <w:sz w:val="16"/>
          <w:u w:val="none"/>
          <w:vertAlign w:val="baseline"/>
        </w:rPr>
        <w:t>we</w:t>
      </w:r>
    </w:p>
    <w:p>
      <w:pPr>
        <w:pStyle w:val="BodyText"/>
        <w:tabs>
          <w:tab w:pos="8900" w:val="left" w:leader="none"/>
          <w:tab w:pos="10075" w:val="right" w:leader="none"/>
        </w:tabs>
        <w:spacing w:line="178" w:lineRule="exact"/>
        <w:ind w:left="111"/>
        <w:rPr>
          <w:sz w:val="10"/>
        </w:rPr>
      </w:pPr>
      <w:r>
        <w:rPr/>
        <w:t>tance</w:t>
      </w:r>
      <w:r>
        <w:rPr>
          <w:spacing w:val="49"/>
        </w:rPr>
        <w:t>  </w:t>
      </w:r>
      <w:r>
        <w:rPr/>
        <w:t>and</w:t>
      </w:r>
      <w:r>
        <w:rPr>
          <w:spacing w:val="49"/>
        </w:rPr>
        <w:t>  </w:t>
      </w:r>
      <w:r>
        <w:rPr/>
        <w:t>try</w:t>
      </w:r>
      <w:r>
        <w:rPr>
          <w:spacing w:val="50"/>
        </w:rPr>
        <w:t>  </w:t>
      </w:r>
      <w:r>
        <w:rPr/>
        <w:t>to</w:t>
      </w:r>
      <w:r>
        <w:rPr>
          <w:spacing w:val="50"/>
        </w:rPr>
        <w:t>  </w:t>
      </w:r>
      <w:r>
        <w:rPr/>
        <w:t>set</w:t>
      </w:r>
      <w:r>
        <w:rPr>
          <w:spacing w:val="49"/>
        </w:rPr>
        <w:t>  </w:t>
      </w:r>
      <w:r>
        <w:rPr>
          <w:i/>
        </w:rPr>
        <w:t>w</w:t>
      </w:r>
      <w:r>
        <w:rPr>
          <w:i/>
          <w:spacing w:val="37"/>
        </w:rPr>
        <w:t>  </w:t>
      </w:r>
      <w:r>
        <w:rPr>
          <w:rFonts w:ascii="DejaVu Sans Condensed"/>
        </w:rPr>
        <w:t>=</w:t>
      </w:r>
      <w:r>
        <w:rPr>
          <w:rFonts w:ascii="DejaVu Sans Condensed"/>
          <w:spacing w:val="4"/>
        </w:rPr>
        <w:t> </w:t>
      </w:r>
      <w:r>
        <w:rPr/>
        <w:t>0</w:t>
      </w:r>
      <w:r>
        <w:rPr>
          <w:rFonts w:ascii="LM Roman 10"/>
        </w:rPr>
        <w:t>.</w:t>
      </w:r>
      <w:r>
        <w:rPr/>
        <w:t>5.</w:t>
      </w:r>
      <w:r>
        <w:rPr>
          <w:spacing w:val="49"/>
        </w:rPr>
        <w:t>  </w:t>
      </w:r>
      <w:r>
        <w:rPr/>
        <w:t>However,</w:t>
      </w:r>
      <w:r>
        <w:rPr>
          <w:spacing w:val="49"/>
        </w:rPr>
        <w:t>  </w:t>
      </w:r>
      <w:r>
        <w:rPr/>
        <w:t>we</w:t>
      </w:r>
      <w:r>
        <w:rPr>
          <w:spacing w:val="50"/>
        </w:rPr>
        <w:t>  </w:t>
      </w:r>
      <w:r>
        <w:rPr/>
        <w:t>still</w:t>
      </w:r>
      <w:r>
        <w:rPr>
          <w:spacing w:val="49"/>
        </w:rPr>
        <w:t>  </w:t>
      </w:r>
      <w:r>
        <w:rPr>
          <w:spacing w:val="-4"/>
        </w:rPr>
        <w:t>have</w:t>
      </w:r>
      <w:r>
        <w:rPr/>
        <w:tab/>
      </w:r>
      <w:r>
        <w:rPr>
          <w:spacing w:val="-10"/>
          <w:position w:val="1"/>
          <w:sz w:val="10"/>
        </w:rPr>
        <w:t>2</w:t>
      </w:r>
      <w:r>
        <w:rPr>
          <w:rFonts w:ascii="Times New Roman"/>
          <w:position w:val="1"/>
          <w:sz w:val="10"/>
        </w:rPr>
        <w:tab/>
      </w:r>
      <w:r>
        <w:rPr>
          <w:spacing w:val="-10"/>
          <w:position w:val="1"/>
          <w:sz w:val="10"/>
        </w:rPr>
        <w:t>2</w:t>
      </w:r>
    </w:p>
    <w:p>
      <w:pPr>
        <w:tabs>
          <w:tab w:pos="5491" w:val="left" w:leader="none"/>
        </w:tabs>
        <w:spacing w:line="144" w:lineRule="exact" w:before="0"/>
        <w:ind w:left="111" w:right="0" w:firstLine="0"/>
        <w:jc w:val="left"/>
        <w:rPr>
          <w:sz w:val="16"/>
        </w:rPr>
      </w:pPr>
      <w:r>
        <w:rPr>
          <w:i/>
          <w:w w:val="110"/>
          <w:sz w:val="16"/>
        </w:rPr>
        <w:t>CC</w:t>
      </w:r>
      <w:r>
        <w:rPr>
          <w:rFonts w:ascii="DejaVu Sans Condensed" w:hAnsi="DejaVu Sans Condensed"/>
          <w:w w:val="110"/>
          <w:sz w:val="16"/>
          <w:vertAlign w:val="superscript"/>
        </w:rPr>
        <w:t>'</w:t>
      </w:r>
      <w:r>
        <w:rPr>
          <w:rFonts w:ascii="DejaVu Sans Condensed" w:hAnsi="DejaVu Sans Condensed"/>
          <w:spacing w:val="23"/>
          <w:w w:val="110"/>
          <w:sz w:val="16"/>
          <w:vertAlign w:val="baseline"/>
        </w:rPr>
        <w:t> </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i/>
          <w:w w:val="110"/>
          <w:sz w:val="16"/>
          <w:vertAlign w:val="baseline"/>
        </w:rPr>
        <w:t>CC</w:t>
      </w:r>
      <w:r>
        <w:rPr>
          <w:rFonts w:ascii="DejaVu Sans Condensed" w:hAnsi="DejaVu Sans Condensed"/>
          <w:w w:val="110"/>
          <w:sz w:val="16"/>
          <w:vertAlign w:val="superscript"/>
        </w:rPr>
        <w:t>'</w:t>
      </w:r>
      <w:r>
        <w:rPr>
          <w:rFonts w:ascii="DejaVu Sans Condensed" w:hAnsi="DejaVu Sans Condensed"/>
          <w:spacing w:val="23"/>
          <w:w w:val="110"/>
          <w:sz w:val="16"/>
          <w:vertAlign w:val="baseline"/>
        </w:rPr>
        <w:t> </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w w:val="110"/>
          <w:sz w:val="16"/>
          <w:vertAlign w:val="baseline"/>
        </w:rPr>
        <w:t>1,</w:t>
      </w:r>
      <w:r>
        <w:rPr>
          <w:spacing w:val="22"/>
          <w:w w:val="110"/>
          <w:sz w:val="16"/>
          <w:vertAlign w:val="baseline"/>
        </w:rPr>
        <w:t> </w:t>
      </w:r>
      <w:r>
        <w:rPr>
          <w:w w:val="110"/>
          <w:sz w:val="16"/>
          <w:vertAlign w:val="baseline"/>
        </w:rPr>
        <w:t>which</w:t>
      </w:r>
      <w:r>
        <w:rPr>
          <w:spacing w:val="20"/>
          <w:w w:val="110"/>
          <w:sz w:val="16"/>
          <w:vertAlign w:val="baseline"/>
        </w:rPr>
        <w:t> </w:t>
      </w:r>
      <w:r>
        <w:rPr>
          <w:w w:val="110"/>
          <w:sz w:val="16"/>
          <w:vertAlign w:val="baseline"/>
        </w:rPr>
        <w:t>implies</w:t>
      </w:r>
      <w:r>
        <w:rPr>
          <w:spacing w:val="21"/>
          <w:w w:val="110"/>
          <w:sz w:val="16"/>
          <w:vertAlign w:val="baseline"/>
        </w:rPr>
        <w:t> </w:t>
      </w:r>
      <w:r>
        <w:rPr>
          <w:w w:val="110"/>
          <w:sz w:val="16"/>
          <w:vertAlign w:val="baseline"/>
        </w:rPr>
        <w:t>that</w:t>
      </w:r>
      <w:r>
        <w:rPr>
          <w:spacing w:val="20"/>
          <w:w w:val="110"/>
          <w:sz w:val="16"/>
          <w:vertAlign w:val="baseline"/>
        </w:rPr>
        <w:t> </w:t>
      </w:r>
      <w:r>
        <w:rPr>
          <w:w w:val="110"/>
          <w:sz w:val="16"/>
          <w:vertAlign w:val="baseline"/>
        </w:rPr>
        <w:t>the</w:t>
      </w:r>
      <w:r>
        <w:rPr>
          <w:spacing w:val="22"/>
          <w:w w:val="110"/>
          <w:sz w:val="16"/>
          <w:vertAlign w:val="baseline"/>
        </w:rPr>
        <w:t> </w:t>
      </w:r>
      <w:r>
        <w:rPr>
          <w:w w:val="110"/>
          <w:sz w:val="16"/>
          <w:vertAlign w:val="baseline"/>
        </w:rPr>
        <w:t>new</w:t>
      </w:r>
      <w:r>
        <w:rPr>
          <w:spacing w:val="21"/>
          <w:w w:val="110"/>
          <w:sz w:val="16"/>
          <w:vertAlign w:val="baseline"/>
        </w:rPr>
        <w:t> </w:t>
      </w:r>
      <w:r>
        <w:rPr>
          <w:w w:val="110"/>
          <w:sz w:val="16"/>
          <w:vertAlign w:val="baseline"/>
        </w:rPr>
        <w:t>closeness</w:t>
      </w:r>
      <w:r>
        <w:rPr>
          <w:spacing w:val="20"/>
          <w:w w:val="110"/>
          <w:sz w:val="16"/>
          <w:vertAlign w:val="baseline"/>
        </w:rPr>
        <w:t> </w:t>
      </w:r>
      <w:r>
        <w:rPr>
          <w:spacing w:val="-2"/>
          <w:w w:val="110"/>
          <w:sz w:val="16"/>
          <w:vertAlign w:val="baseline"/>
        </w:rPr>
        <w:t>coefficient</w:t>
      </w:r>
      <w:r>
        <w:rPr>
          <w:sz w:val="16"/>
          <w:vertAlign w:val="baseline"/>
        </w:rPr>
        <w:tab/>
      </w:r>
      <w:r>
        <w:rPr>
          <w:i/>
          <w:spacing w:val="-4"/>
          <w:w w:val="110"/>
          <w:sz w:val="16"/>
          <w:vertAlign w:val="baseline"/>
        </w:rPr>
        <w:t>have</w:t>
      </w:r>
      <w:r>
        <w:rPr>
          <w:i/>
          <w:spacing w:val="61"/>
          <w:w w:val="120"/>
          <w:sz w:val="16"/>
          <w:vertAlign w:val="baseline"/>
        </w:rPr>
        <w:t> </w:t>
      </w:r>
      <w:r>
        <w:rPr>
          <w:spacing w:val="-4"/>
          <w:w w:val="120"/>
          <w:sz w:val="16"/>
          <w:vertAlign w:val="superscript"/>
        </w:rPr>
        <w:t>1</w:t>
      </w:r>
      <w:r>
        <w:rPr>
          <w:spacing w:val="-8"/>
          <w:w w:val="120"/>
          <w:sz w:val="16"/>
          <w:vertAlign w:val="baseline"/>
        </w:rPr>
        <w:t> </w:t>
      </w:r>
      <w:r>
        <w:rPr>
          <w:rFonts w:ascii="Mono Uralic" w:hAnsi="Mono Uralic"/>
          <w:spacing w:val="-4"/>
          <w:w w:val="110"/>
          <w:sz w:val="16"/>
          <w:vertAlign w:val="baseline"/>
        </w:rPr>
        <w:t>6</w:t>
      </w:r>
      <w:r>
        <w:rPr>
          <w:rFonts w:ascii="Mono Uralic" w:hAnsi="Mono Uralic"/>
          <w:spacing w:val="-92"/>
          <w:w w:val="110"/>
          <w:sz w:val="16"/>
          <w:vertAlign w:val="baseline"/>
        </w:rPr>
        <w:t> </w:t>
      </w:r>
      <w:r>
        <w:rPr>
          <w:i/>
          <w:spacing w:val="-4"/>
          <w:w w:val="110"/>
          <w:sz w:val="16"/>
          <w:vertAlign w:val="baseline"/>
        </w:rPr>
        <w:t>d</w:t>
      </w:r>
      <w:r>
        <w:rPr>
          <w:rFonts w:ascii="BM YEONSUNG" w:hAnsi="BM YEONSUNG"/>
          <w:spacing w:val="-4"/>
          <w:w w:val="110"/>
          <w:position w:val="6"/>
          <w:sz w:val="16"/>
          <w:vertAlign w:val="baseline"/>
        </w:rPr>
        <w:t>^</w:t>
      </w:r>
      <w:r>
        <w:rPr>
          <w:rFonts w:ascii="DejaVu Sans Condensed" w:hAnsi="DejaVu Sans Condensed"/>
          <w:spacing w:val="-4"/>
          <w:w w:val="110"/>
          <w:position w:val="12"/>
          <w:sz w:val="10"/>
          <w:vertAlign w:val="baseline"/>
        </w:rPr>
        <w:t>+</w:t>
      </w:r>
      <w:r>
        <w:rPr>
          <w:rFonts w:ascii="DejaVu Sans Condensed" w:hAnsi="DejaVu Sans Condensed"/>
          <w:spacing w:val="4"/>
          <w:w w:val="110"/>
          <w:position w:val="12"/>
          <w:sz w:val="10"/>
          <w:vertAlign w:val="baseline"/>
        </w:rPr>
        <w:t> </w:t>
      </w:r>
      <w:r>
        <w:rPr>
          <w:rFonts w:ascii="Mono Uralic" w:hAnsi="Mono Uralic"/>
          <w:spacing w:val="-4"/>
          <w:w w:val="110"/>
          <w:sz w:val="16"/>
          <w:vertAlign w:val="baseline"/>
        </w:rPr>
        <w:t>6</w:t>
      </w:r>
      <w:r>
        <w:rPr>
          <w:rFonts w:ascii="Mono Uralic" w:hAnsi="Mono Uralic"/>
          <w:spacing w:val="-92"/>
          <w:w w:val="110"/>
          <w:sz w:val="16"/>
          <w:vertAlign w:val="baseline"/>
        </w:rPr>
        <w:t> </w:t>
      </w:r>
      <w:r>
        <w:rPr>
          <w:spacing w:val="-4"/>
          <w:w w:val="120"/>
          <w:sz w:val="16"/>
          <w:vertAlign w:val="baseline"/>
        </w:rPr>
        <w:t>1</w:t>
      </w:r>
      <w:r>
        <w:rPr>
          <w:spacing w:val="62"/>
          <w:w w:val="120"/>
          <w:sz w:val="16"/>
          <w:vertAlign w:val="baseline"/>
        </w:rPr>
        <w:t> </w:t>
      </w:r>
      <w:r>
        <w:rPr>
          <w:i/>
          <w:spacing w:val="-4"/>
          <w:w w:val="110"/>
          <w:sz w:val="16"/>
          <w:vertAlign w:val="baseline"/>
        </w:rPr>
        <w:t>and</w:t>
      </w:r>
      <w:r>
        <w:rPr>
          <w:i/>
          <w:spacing w:val="61"/>
          <w:w w:val="120"/>
          <w:sz w:val="16"/>
          <w:vertAlign w:val="baseline"/>
        </w:rPr>
        <w:t> </w:t>
      </w:r>
      <w:r>
        <w:rPr>
          <w:spacing w:val="-4"/>
          <w:w w:val="120"/>
          <w:sz w:val="16"/>
          <w:vertAlign w:val="superscript"/>
        </w:rPr>
        <w:t>1</w:t>
      </w:r>
      <w:r>
        <w:rPr>
          <w:spacing w:val="-8"/>
          <w:w w:val="120"/>
          <w:sz w:val="16"/>
          <w:vertAlign w:val="baseline"/>
        </w:rPr>
        <w:t> </w:t>
      </w:r>
      <w:r>
        <w:rPr>
          <w:rFonts w:ascii="Mono Uralic" w:hAnsi="Mono Uralic"/>
          <w:spacing w:val="-4"/>
          <w:w w:val="110"/>
          <w:sz w:val="16"/>
          <w:vertAlign w:val="baseline"/>
        </w:rPr>
        <w:t>6</w:t>
      </w:r>
      <w:r>
        <w:rPr>
          <w:rFonts w:ascii="Mono Uralic" w:hAnsi="Mono Uralic"/>
          <w:spacing w:val="-91"/>
          <w:w w:val="110"/>
          <w:sz w:val="16"/>
          <w:vertAlign w:val="baseline"/>
        </w:rPr>
        <w:t> </w:t>
      </w:r>
      <w:r>
        <w:rPr>
          <w:i/>
          <w:spacing w:val="-4"/>
          <w:w w:val="110"/>
          <w:sz w:val="16"/>
          <w:vertAlign w:val="baseline"/>
        </w:rPr>
        <w:t>d</w:t>
      </w:r>
      <w:r>
        <w:rPr>
          <w:rFonts w:ascii="BM YEONSUNG" w:hAnsi="BM YEONSUNG"/>
          <w:spacing w:val="-4"/>
          <w:w w:val="110"/>
          <w:position w:val="6"/>
          <w:sz w:val="16"/>
          <w:vertAlign w:val="baseline"/>
        </w:rPr>
        <w:t>^</w:t>
      </w:r>
      <w:r>
        <w:rPr>
          <w:rFonts w:ascii="DejaVu Sans Condensed" w:hAnsi="DejaVu Sans Condensed"/>
          <w:spacing w:val="-4"/>
          <w:w w:val="110"/>
          <w:position w:val="12"/>
          <w:sz w:val="10"/>
          <w:vertAlign w:val="baseline"/>
        </w:rPr>
        <w:t>—</w:t>
      </w:r>
      <w:r>
        <w:rPr>
          <w:rFonts w:ascii="DejaVu Sans Condensed" w:hAnsi="DejaVu Sans Condensed"/>
          <w:spacing w:val="4"/>
          <w:w w:val="110"/>
          <w:position w:val="12"/>
          <w:sz w:val="10"/>
          <w:vertAlign w:val="baseline"/>
        </w:rPr>
        <w:t> </w:t>
      </w:r>
      <w:r>
        <w:rPr>
          <w:rFonts w:ascii="Mono Uralic" w:hAnsi="Mono Uralic"/>
          <w:spacing w:val="-4"/>
          <w:w w:val="110"/>
          <w:sz w:val="16"/>
          <w:vertAlign w:val="baseline"/>
        </w:rPr>
        <w:t>6</w:t>
      </w:r>
      <w:r>
        <w:rPr>
          <w:rFonts w:ascii="Mono Uralic" w:hAnsi="Mono Uralic"/>
          <w:spacing w:val="-91"/>
          <w:w w:val="110"/>
          <w:sz w:val="16"/>
          <w:vertAlign w:val="baseline"/>
        </w:rPr>
        <w:t> </w:t>
      </w:r>
      <w:r>
        <w:rPr>
          <w:spacing w:val="-4"/>
          <w:w w:val="110"/>
          <w:sz w:val="16"/>
          <w:vertAlign w:val="baseline"/>
        </w:rPr>
        <w:t>1,</w:t>
      </w:r>
      <w:r>
        <w:rPr>
          <w:spacing w:val="65"/>
          <w:w w:val="110"/>
          <w:sz w:val="16"/>
          <w:vertAlign w:val="baseline"/>
        </w:rPr>
        <w:t> </w:t>
      </w:r>
      <w:r>
        <w:rPr>
          <w:i/>
          <w:spacing w:val="-4"/>
          <w:w w:val="110"/>
          <w:sz w:val="16"/>
          <w:vertAlign w:val="baseline"/>
        </w:rPr>
        <w:t>i</w:t>
      </w:r>
      <w:r>
        <w:rPr>
          <w:spacing w:val="-4"/>
          <w:w w:val="110"/>
          <w:sz w:val="16"/>
          <w:vertAlign w:val="baseline"/>
        </w:rPr>
        <w:t>.</w:t>
      </w:r>
      <w:r>
        <w:rPr>
          <w:i/>
          <w:spacing w:val="-4"/>
          <w:w w:val="110"/>
          <w:sz w:val="16"/>
          <w:vertAlign w:val="baseline"/>
        </w:rPr>
        <w:t>e</w:t>
      </w:r>
      <w:r>
        <w:rPr>
          <w:spacing w:val="-4"/>
          <w:w w:val="110"/>
          <w:sz w:val="16"/>
          <w:vertAlign w:val="baseline"/>
        </w:rPr>
        <w:t>.</w:t>
      </w:r>
      <w:r>
        <w:rPr>
          <w:spacing w:val="78"/>
          <w:w w:val="110"/>
          <w:sz w:val="16"/>
          <w:vertAlign w:val="baseline"/>
        </w:rPr>
        <w:t> </w:t>
      </w:r>
      <w:r>
        <w:rPr>
          <w:spacing w:val="-4"/>
          <w:w w:val="110"/>
          <w:sz w:val="16"/>
          <w:vertAlign w:val="baseline"/>
        </w:rPr>
        <w:t>0</w:t>
      </w:r>
      <w:r>
        <w:rPr>
          <w:spacing w:val="-6"/>
          <w:w w:val="110"/>
          <w:sz w:val="16"/>
          <w:vertAlign w:val="baseline"/>
        </w:rPr>
        <w:t> </w:t>
      </w:r>
      <w:r>
        <w:rPr>
          <w:rFonts w:ascii="LM Roman 10" w:hAnsi="LM Roman 10"/>
          <w:spacing w:val="-4"/>
          <w:w w:val="110"/>
          <w:sz w:val="16"/>
          <w:vertAlign w:val="baseline"/>
        </w:rPr>
        <w:t>&lt;</w:t>
      </w:r>
      <w:r>
        <w:rPr>
          <w:rFonts w:ascii="LM Roman 10" w:hAnsi="LM Roman 10"/>
          <w:spacing w:val="-14"/>
          <w:w w:val="110"/>
          <w:sz w:val="16"/>
          <w:vertAlign w:val="baseline"/>
        </w:rPr>
        <w:t> </w:t>
      </w:r>
      <w:r>
        <w:rPr>
          <w:i/>
          <w:spacing w:val="-4"/>
          <w:w w:val="110"/>
          <w:sz w:val="16"/>
          <w:vertAlign w:val="baseline"/>
        </w:rPr>
        <w:t>d</w:t>
      </w:r>
      <w:r>
        <w:rPr>
          <w:rFonts w:ascii="BM YEONSUNG" w:hAnsi="BM YEONSUNG"/>
          <w:spacing w:val="-4"/>
          <w:w w:val="110"/>
          <w:position w:val="6"/>
          <w:sz w:val="16"/>
          <w:vertAlign w:val="baseline"/>
        </w:rPr>
        <w:t>^</w:t>
      </w:r>
      <w:r>
        <w:rPr>
          <w:rFonts w:ascii="DejaVu Sans Condensed" w:hAnsi="DejaVu Sans Condensed"/>
          <w:spacing w:val="-4"/>
          <w:w w:val="110"/>
          <w:position w:val="12"/>
          <w:sz w:val="10"/>
          <w:vertAlign w:val="baseline"/>
        </w:rPr>
        <w:t>+</w:t>
      </w:r>
      <w:r>
        <w:rPr>
          <w:rFonts w:ascii="DejaVu Sans Condensed" w:hAnsi="DejaVu Sans Condensed"/>
          <w:spacing w:val="2"/>
          <w:w w:val="110"/>
          <w:position w:val="12"/>
          <w:sz w:val="10"/>
          <w:vertAlign w:val="baseline"/>
        </w:rPr>
        <w:t> </w:t>
      </w:r>
      <w:r>
        <w:rPr>
          <w:rFonts w:ascii="DejaVu Sans Condensed" w:hAnsi="DejaVu Sans Condensed"/>
          <w:spacing w:val="-4"/>
          <w:w w:val="110"/>
          <w:sz w:val="16"/>
          <w:vertAlign w:val="baseline"/>
        </w:rPr>
        <w:t>×</w:t>
      </w:r>
      <w:r>
        <w:rPr>
          <w:rFonts w:ascii="DejaVu Sans Condensed" w:hAnsi="DejaVu Sans Condensed"/>
          <w:spacing w:val="-14"/>
          <w:w w:val="110"/>
          <w:sz w:val="16"/>
          <w:vertAlign w:val="baseline"/>
        </w:rPr>
        <w:t> </w:t>
      </w:r>
      <w:r>
        <w:rPr>
          <w:i/>
          <w:spacing w:val="-4"/>
          <w:w w:val="110"/>
          <w:sz w:val="16"/>
          <w:vertAlign w:val="baseline"/>
        </w:rPr>
        <w:t>d</w:t>
      </w:r>
      <w:r>
        <w:rPr>
          <w:rFonts w:ascii="BM YEONSUNG" w:hAnsi="BM YEONSUNG"/>
          <w:spacing w:val="-4"/>
          <w:w w:val="110"/>
          <w:position w:val="6"/>
          <w:sz w:val="16"/>
          <w:vertAlign w:val="baseline"/>
        </w:rPr>
        <w:t>^</w:t>
      </w:r>
      <w:r>
        <w:rPr>
          <w:rFonts w:ascii="DejaVu Sans Condensed" w:hAnsi="DejaVu Sans Condensed"/>
          <w:spacing w:val="-4"/>
          <w:w w:val="110"/>
          <w:position w:val="12"/>
          <w:sz w:val="10"/>
          <w:vertAlign w:val="baseline"/>
        </w:rPr>
        <w:t>—</w:t>
      </w:r>
      <w:r>
        <w:rPr>
          <w:rFonts w:ascii="DejaVu Sans Condensed" w:hAnsi="DejaVu Sans Condensed"/>
          <w:spacing w:val="10"/>
          <w:w w:val="110"/>
          <w:position w:val="12"/>
          <w:sz w:val="10"/>
          <w:vertAlign w:val="baseline"/>
        </w:rPr>
        <w:t> </w:t>
      </w:r>
      <w:r>
        <w:rPr>
          <w:rFonts w:ascii="Mono Uralic" w:hAnsi="Mono Uralic"/>
          <w:spacing w:val="-4"/>
          <w:w w:val="110"/>
          <w:sz w:val="16"/>
          <w:vertAlign w:val="baseline"/>
        </w:rPr>
        <w:t>6</w:t>
      </w:r>
      <w:r>
        <w:rPr>
          <w:rFonts w:ascii="Mono Uralic" w:hAnsi="Mono Uralic"/>
          <w:spacing w:val="-93"/>
          <w:w w:val="110"/>
          <w:sz w:val="16"/>
          <w:vertAlign w:val="baseline"/>
        </w:rPr>
        <w:t> </w:t>
      </w:r>
      <w:r>
        <w:rPr>
          <w:spacing w:val="-4"/>
          <w:w w:val="110"/>
          <w:sz w:val="16"/>
          <w:vertAlign w:val="baseline"/>
        </w:rPr>
        <w:t>1.</w:t>
      </w:r>
      <w:r>
        <w:rPr>
          <w:spacing w:val="67"/>
          <w:w w:val="150"/>
          <w:sz w:val="16"/>
          <w:vertAlign w:val="baseline"/>
        </w:rPr>
        <w:t> </w:t>
      </w:r>
      <w:r>
        <w:rPr>
          <w:i/>
          <w:spacing w:val="-4"/>
          <w:w w:val="110"/>
          <w:sz w:val="16"/>
          <w:vertAlign w:val="baseline"/>
        </w:rPr>
        <w:t>Then</w:t>
      </w:r>
      <w:r>
        <w:rPr>
          <w:spacing w:val="-4"/>
          <w:w w:val="110"/>
          <w:sz w:val="16"/>
          <w:vertAlign w:val="baseline"/>
        </w:rPr>
        <w:t>,</w:t>
      </w:r>
    </w:p>
    <w:p>
      <w:pPr>
        <w:tabs>
          <w:tab w:pos="791" w:val="left" w:leader="none"/>
          <w:tab w:pos="6000" w:val="left" w:leader="none"/>
          <w:tab w:pos="7381" w:val="left" w:leader="none"/>
        </w:tabs>
        <w:spacing w:line="74" w:lineRule="exact" w:before="11"/>
        <w:ind w:left="307" w:right="0" w:firstLine="0"/>
        <w:jc w:val="left"/>
        <w:rPr>
          <w:sz w:val="10"/>
        </w:rPr>
      </w:pPr>
      <w:r>
        <w:rPr/>
        <mc:AlternateContent>
          <mc:Choice Requires="wps">
            <w:drawing>
              <wp:anchor distT="0" distB="0" distL="0" distR="0" allowOverlap="1" layoutInCell="1" locked="0" behindDoc="0" simplePos="0" relativeHeight="15793152">
                <wp:simplePos x="0" y="0"/>
                <wp:positionH relativeFrom="page">
                  <wp:posOffset>4217034</wp:posOffset>
                </wp:positionH>
                <wp:positionV relativeFrom="paragraph">
                  <wp:posOffset>9698</wp:posOffset>
                </wp:positionV>
                <wp:extent cx="39370" cy="444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9370" cy="4445"/>
                        </a:xfrm>
                        <a:custGeom>
                          <a:avLst/>
                          <a:gdLst/>
                          <a:ahLst/>
                          <a:cxnLst/>
                          <a:rect l="l" t="t" r="r" b="b"/>
                          <a:pathLst>
                            <a:path w="39370" h="4445">
                              <a:moveTo>
                                <a:pt x="38879" y="0"/>
                              </a:moveTo>
                              <a:lnTo>
                                <a:pt x="0" y="0"/>
                              </a:lnTo>
                              <a:lnTo>
                                <a:pt x="0" y="4320"/>
                              </a:lnTo>
                              <a:lnTo>
                                <a:pt x="38879" y="4320"/>
                              </a:lnTo>
                              <a:lnTo>
                                <a:pt x="38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049988pt;margin-top:.763683pt;width:3.0614pt;height:.34016pt;mso-position-horizontal-relative:page;mso-position-vertical-relative:paragraph;z-index:15793152" id="docshape1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664">
                <wp:simplePos x="0" y="0"/>
                <wp:positionH relativeFrom="page">
                  <wp:posOffset>5093995</wp:posOffset>
                </wp:positionH>
                <wp:positionV relativeFrom="paragraph">
                  <wp:posOffset>9698</wp:posOffset>
                </wp:positionV>
                <wp:extent cx="40005" cy="444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0005" cy="4445"/>
                        </a:xfrm>
                        <a:custGeom>
                          <a:avLst/>
                          <a:gdLst/>
                          <a:ahLst/>
                          <a:cxnLst/>
                          <a:rect l="l" t="t" r="r" b="b"/>
                          <a:pathLst>
                            <a:path w="40005" h="4445">
                              <a:moveTo>
                                <a:pt x="39599" y="0"/>
                              </a:moveTo>
                              <a:lnTo>
                                <a:pt x="0" y="0"/>
                              </a:lnTo>
                              <a:lnTo>
                                <a:pt x="0" y="4320"/>
                              </a:lnTo>
                              <a:lnTo>
                                <a:pt x="39599" y="4320"/>
                              </a:lnTo>
                              <a:lnTo>
                                <a:pt x="39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10199pt;margin-top:.763683pt;width:3.1181pt;height:.34016pt;mso-position-horizontal-relative:page;mso-position-vertical-relative:paragraph;z-index:15793664" id="docshape164" filled="true" fillcolor="#000000" stroked="false">
                <v:fill type="solid"/>
                <w10:wrap type="none"/>
              </v:rect>
            </w:pict>
          </mc:Fallback>
        </mc:AlternateContent>
      </w:r>
      <w:r>
        <w:rPr>
          <w:spacing w:val="-10"/>
          <w:w w:val="125"/>
          <w:position w:val="1"/>
          <w:sz w:val="10"/>
        </w:rPr>
        <w:t>1</w:t>
      </w:r>
      <w:r>
        <w:rPr>
          <w:position w:val="1"/>
          <w:sz w:val="10"/>
        </w:rPr>
        <w:tab/>
      </w:r>
      <w:r>
        <w:rPr>
          <w:spacing w:val="-10"/>
          <w:w w:val="120"/>
          <w:position w:val="1"/>
          <w:sz w:val="10"/>
        </w:rPr>
        <w:t>2</w:t>
      </w:r>
      <w:r>
        <w:rPr>
          <w:position w:val="1"/>
          <w:sz w:val="10"/>
        </w:rPr>
        <w:tab/>
      </w:r>
      <w:r>
        <w:rPr>
          <w:spacing w:val="-10"/>
          <w:w w:val="120"/>
          <w:sz w:val="10"/>
        </w:rPr>
        <w:t>2</w:t>
      </w:r>
      <w:r>
        <w:rPr>
          <w:sz w:val="10"/>
        </w:rPr>
        <w:tab/>
      </w:r>
      <w:r>
        <w:rPr>
          <w:spacing w:val="-10"/>
          <w:w w:val="120"/>
          <w:sz w:val="10"/>
        </w:rPr>
        <w:t>2</w:t>
      </w:r>
    </w:p>
    <w:p>
      <w:pPr>
        <w:spacing w:after="0" w:line="74" w:lineRule="exact"/>
        <w:jc w:val="left"/>
        <w:rPr>
          <w:sz w:val="10"/>
        </w:rPr>
        <w:sectPr>
          <w:type w:val="continuous"/>
          <w:pgSz w:w="11910" w:h="15880"/>
          <w:pgMar w:header="887" w:footer="420" w:top="840" w:bottom="280" w:left="640" w:right="600"/>
        </w:sectPr>
      </w:pPr>
    </w:p>
    <w:p>
      <w:pPr>
        <w:pStyle w:val="BodyText"/>
        <w:spacing w:line="273" w:lineRule="auto" w:before="40"/>
        <w:ind w:left="111"/>
      </w:pPr>
      <w:r>
        <w:rPr>
          <w:w w:val="105"/>
        </w:rPr>
        <w:t>is</w:t>
      </w:r>
      <w:r>
        <w:rPr>
          <w:spacing w:val="38"/>
          <w:w w:val="105"/>
        </w:rPr>
        <w:t> </w:t>
      </w:r>
      <w:r>
        <w:rPr>
          <w:w w:val="105"/>
        </w:rPr>
        <w:t>not</w:t>
      </w:r>
      <w:r>
        <w:rPr>
          <w:spacing w:val="38"/>
          <w:w w:val="105"/>
        </w:rPr>
        <w:t> </w:t>
      </w:r>
      <w:r>
        <w:rPr>
          <w:w w:val="105"/>
        </w:rPr>
        <w:t>precise</w:t>
      </w:r>
      <w:r>
        <w:rPr>
          <w:spacing w:val="37"/>
          <w:w w:val="105"/>
        </w:rPr>
        <w:t> </w:t>
      </w:r>
      <w:r>
        <w:rPr>
          <w:w w:val="105"/>
        </w:rPr>
        <w:t>enough</w:t>
      </w:r>
      <w:r>
        <w:rPr>
          <w:spacing w:val="38"/>
          <w:w w:val="105"/>
        </w:rPr>
        <w:t> </w:t>
      </w:r>
      <w:r>
        <w:rPr>
          <w:w w:val="105"/>
        </w:rPr>
        <w:t>and</w:t>
      </w:r>
      <w:r>
        <w:rPr>
          <w:spacing w:val="37"/>
          <w:w w:val="105"/>
        </w:rPr>
        <w:t> </w:t>
      </w:r>
      <w:r>
        <w:rPr>
          <w:w w:val="105"/>
        </w:rPr>
        <w:t>lacks</w:t>
      </w:r>
      <w:r>
        <w:rPr>
          <w:spacing w:val="38"/>
          <w:w w:val="105"/>
        </w:rPr>
        <w:t> </w:t>
      </w:r>
      <w:r>
        <w:rPr>
          <w:w w:val="105"/>
        </w:rPr>
        <w:t>the</w:t>
      </w:r>
      <w:r>
        <w:rPr>
          <w:spacing w:val="38"/>
          <w:w w:val="105"/>
        </w:rPr>
        <w:t> </w:t>
      </w:r>
      <w:r>
        <w:rPr>
          <w:w w:val="105"/>
        </w:rPr>
        <w:t>resistance</w:t>
      </w:r>
      <w:r>
        <w:rPr>
          <w:spacing w:val="37"/>
          <w:w w:val="105"/>
        </w:rPr>
        <w:t> </w:t>
      </w:r>
      <w:r>
        <w:rPr>
          <w:w w:val="105"/>
        </w:rPr>
        <w:t>to</w:t>
      </w:r>
      <w:r>
        <w:rPr>
          <w:spacing w:val="38"/>
          <w:w w:val="105"/>
        </w:rPr>
        <w:t> </w:t>
      </w:r>
      <w:r>
        <w:rPr>
          <w:w w:val="105"/>
        </w:rPr>
        <w:t>extreme</w:t>
      </w:r>
      <w:r>
        <w:rPr>
          <w:spacing w:val="38"/>
          <w:w w:val="105"/>
        </w:rPr>
        <w:t> </w:t>
      </w:r>
      <w:r>
        <w:rPr>
          <w:w w:val="105"/>
        </w:rPr>
        <w:t>data. Even</w:t>
      </w:r>
      <w:r>
        <w:rPr>
          <w:spacing w:val="22"/>
          <w:w w:val="105"/>
        </w:rPr>
        <w:t> </w:t>
      </w:r>
      <w:r>
        <w:rPr>
          <w:w w:val="105"/>
        </w:rPr>
        <w:t>if</w:t>
      </w:r>
      <w:r>
        <w:rPr>
          <w:spacing w:val="22"/>
          <w:w w:val="105"/>
        </w:rPr>
        <w:t> </w:t>
      </w:r>
      <w:r>
        <w:rPr>
          <w:w w:val="105"/>
        </w:rPr>
        <w:t>we</w:t>
      </w:r>
      <w:r>
        <w:rPr>
          <w:spacing w:val="23"/>
          <w:w w:val="105"/>
        </w:rPr>
        <w:t> </w:t>
      </w:r>
      <w:r>
        <w:rPr>
          <w:w w:val="105"/>
        </w:rPr>
        <w:t>let</w:t>
      </w:r>
      <w:r>
        <w:rPr>
          <w:spacing w:val="23"/>
          <w:w w:val="105"/>
        </w:rPr>
        <w:t> </w:t>
      </w:r>
      <w:r>
        <w:rPr>
          <w:i/>
          <w:w w:val="105"/>
        </w:rPr>
        <w:t>w</w:t>
      </w:r>
      <w:r>
        <w:rPr>
          <w:rFonts w:ascii="DejaVu Sans Condensed" w:hAnsi="DejaVu Sans Condensed"/>
          <w:w w:val="105"/>
          <w:vertAlign w:val="superscript"/>
        </w:rPr>
        <w:t>—</w:t>
      </w:r>
      <w:r>
        <w:rPr>
          <w:rFonts w:ascii="DejaVu Sans Condensed" w:hAnsi="DejaVu Sans Condensed"/>
          <w:spacing w:val="7"/>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spacing w:val="23"/>
          <w:w w:val="105"/>
          <w:vertAlign w:val="baseline"/>
        </w:rPr>
        <w:t> </w:t>
      </w:r>
      <w:r>
        <w:rPr>
          <w:w w:val="105"/>
          <w:vertAlign w:val="baseline"/>
        </w:rPr>
        <w:t>the</w:t>
      </w:r>
      <w:r>
        <w:rPr>
          <w:spacing w:val="21"/>
          <w:w w:val="105"/>
          <w:vertAlign w:val="baseline"/>
        </w:rPr>
        <w:t> </w:t>
      </w:r>
      <w:r>
        <w:rPr>
          <w:w w:val="105"/>
          <w:vertAlign w:val="baseline"/>
        </w:rPr>
        <w:t>result</w:t>
      </w:r>
      <w:r>
        <w:rPr>
          <w:spacing w:val="23"/>
          <w:w w:val="105"/>
          <w:vertAlign w:val="baseline"/>
        </w:rPr>
        <w:t> </w:t>
      </w:r>
      <w:r>
        <w:rPr>
          <w:w w:val="105"/>
          <w:vertAlign w:val="baseline"/>
        </w:rPr>
        <w:t>will</w:t>
      </w:r>
      <w:r>
        <w:rPr>
          <w:spacing w:val="23"/>
          <w:w w:val="105"/>
          <w:vertAlign w:val="baseline"/>
        </w:rPr>
        <w:t> </w:t>
      </w:r>
      <w:r>
        <w:rPr>
          <w:w w:val="105"/>
          <w:vertAlign w:val="baseline"/>
        </w:rPr>
        <w:t>not</w:t>
      </w:r>
      <w:r>
        <w:rPr>
          <w:spacing w:val="22"/>
          <w:w w:val="105"/>
          <w:vertAlign w:val="baseline"/>
        </w:rPr>
        <w:t> </w:t>
      </w:r>
      <w:r>
        <w:rPr>
          <w:w w:val="105"/>
          <w:vertAlign w:val="baseline"/>
        </w:rPr>
        <w:t>change</w:t>
      </w:r>
      <w:r>
        <w:rPr>
          <w:spacing w:val="21"/>
          <w:w w:val="105"/>
          <w:vertAlign w:val="baseline"/>
        </w:rPr>
        <w:t> </w:t>
      </w:r>
      <w:r>
        <w:rPr>
          <w:w w:val="105"/>
          <w:vertAlign w:val="baseline"/>
        </w:rPr>
        <w:t>at</w:t>
      </w:r>
      <w:r>
        <w:rPr>
          <w:spacing w:val="23"/>
          <w:w w:val="105"/>
          <w:vertAlign w:val="baseline"/>
        </w:rPr>
        <w:t> </w:t>
      </w:r>
      <w:r>
        <w:rPr>
          <w:w w:val="105"/>
          <w:vertAlign w:val="baseline"/>
        </w:rPr>
        <w:t>all.</w:t>
      </w:r>
      <w:r>
        <w:rPr>
          <w:spacing w:val="23"/>
          <w:w w:val="105"/>
          <w:vertAlign w:val="baseline"/>
        </w:rPr>
        <w:t> </w:t>
      </w:r>
      <w:r>
        <w:rPr>
          <w:w w:val="105"/>
          <w:vertAlign w:val="baseline"/>
        </w:rPr>
        <w:t>The</w:t>
      </w:r>
      <w:r>
        <w:rPr>
          <w:spacing w:val="22"/>
          <w:w w:val="105"/>
          <w:vertAlign w:val="baseline"/>
        </w:rPr>
        <w:t> </w:t>
      </w:r>
      <w:r>
        <w:rPr>
          <w:spacing w:val="-4"/>
          <w:w w:val="105"/>
          <w:vertAlign w:val="baseline"/>
        </w:rPr>
        <w:t>only</w:t>
      </w:r>
    </w:p>
    <w:p>
      <w:pPr>
        <w:pStyle w:val="BodyText"/>
        <w:spacing w:line="116" w:lineRule="exact"/>
        <w:ind w:left="111"/>
      </w:pPr>
      <w:r>
        <w:rPr>
          <w:w w:val="105"/>
        </w:rPr>
        <w:t>way</w:t>
      </w:r>
      <w:r>
        <w:rPr>
          <w:spacing w:val="24"/>
          <w:w w:val="105"/>
        </w:rPr>
        <w:t> </w:t>
      </w:r>
      <w:r>
        <w:rPr>
          <w:w w:val="105"/>
        </w:rPr>
        <w:t>to</w:t>
      </w:r>
      <w:r>
        <w:rPr>
          <w:spacing w:val="25"/>
          <w:w w:val="105"/>
        </w:rPr>
        <w:t> </w:t>
      </w:r>
      <w:r>
        <w:rPr>
          <w:w w:val="105"/>
        </w:rPr>
        <w:t>avoid</w:t>
      </w:r>
      <w:r>
        <w:rPr>
          <w:spacing w:val="25"/>
          <w:w w:val="105"/>
        </w:rPr>
        <w:t> </w:t>
      </w:r>
      <w:r>
        <w:rPr>
          <w:w w:val="105"/>
        </w:rPr>
        <w:t>the</w:t>
      </w:r>
      <w:r>
        <w:rPr>
          <w:spacing w:val="24"/>
          <w:w w:val="105"/>
        </w:rPr>
        <w:t> </w:t>
      </w:r>
      <w:r>
        <w:rPr>
          <w:w w:val="105"/>
        </w:rPr>
        <w:t>inconsistent</w:t>
      </w:r>
      <w:r>
        <w:rPr>
          <w:spacing w:val="25"/>
          <w:w w:val="105"/>
        </w:rPr>
        <w:t> </w:t>
      </w:r>
      <w:r>
        <w:rPr>
          <w:w w:val="105"/>
        </w:rPr>
        <w:t>result</w:t>
      </w:r>
      <w:r>
        <w:rPr>
          <w:spacing w:val="24"/>
          <w:w w:val="105"/>
        </w:rPr>
        <w:t> </w:t>
      </w:r>
      <w:r>
        <w:rPr>
          <w:w w:val="105"/>
        </w:rPr>
        <w:t>is</w:t>
      </w:r>
      <w:r>
        <w:rPr>
          <w:spacing w:val="26"/>
          <w:w w:val="105"/>
        </w:rPr>
        <w:t> </w:t>
      </w:r>
      <w:r>
        <w:rPr>
          <w:w w:val="105"/>
        </w:rPr>
        <w:t>to</w:t>
      </w:r>
      <w:r>
        <w:rPr>
          <w:spacing w:val="24"/>
          <w:w w:val="105"/>
        </w:rPr>
        <w:t> </w:t>
      </w:r>
      <w:r>
        <w:rPr>
          <w:w w:val="105"/>
        </w:rPr>
        <w:t>make</w:t>
      </w:r>
      <w:r>
        <w:rPr>
          <w:spacing w:val="25"/>
          <w:w w:val="105"/>
        </w:rPr>
        <w:t> </w:t>
      </w:r>
      <w:r>
        <w:rPr>
          <w:i/>
          <w:w w:val="105"/>
        </w:rPr>
        <w:t>w</w:t>
      </w:r>
      <w:r>
        <w:rPr>
          <w:rFonts w:ascii="DejaVu Sans Condensed"/>
          <w:w w:val="105"/>
          <w:vertAlign w:val="superscript"/>
        </w:rPr>
        <w:t>+</w:t>
      </w:r>
      <w:r>
        <w:rPr>
          <w:rFonts w:ascii="DejaVu Sans Condensed"/>
          <w:spacing w:val="10"/>
          <w:w w:val="105"/>
          <w:vertAlign w:val="baseline"/>
        </w:rPr>
        <w:t> </w:t>
      </w:r>
      <w:r>
        <w:rPr>
          <w:rFonts w:ascii="DejaVu Sans Condensed"/>
          <w:w w:val="105"/>
          <w:vertAlign w:val="baseline"/>
        </w:rPr>
        <w:t>=</w:t>
      </w:r>
      <w:r>
        <w:rPr>
          <w:rFonts w:ascii="DejaVu Sans Condensed"/>
          <w:spacing w:val="-1"/>
          <w:w w:val="105"/>
          <w:vertAlign w:val="baseline"/>
        </w:rPr>
        <w:t> </w:t>
      </w:r>
      <w:r>
        <w:rPr>
          <w:w w:val="105"/>
          <w:vertAlign w:val="baseline"/>
        </w:rPr>
        <w:t>0,</w:t>
      </w:r>
      <w:r>
        <w:rPr>
          <w:spacing w:val="25"/>
          <w:w w:val="105"/>
          <w:vertAlign w:val="baseline"/>
        </w:rPr>
        <w:t> </w:t>
      </w:r>
      <w:r>
        <w:rPr>
          <w:w w:val="105"/>
          <w:vertAlign w:val="baseline"/>
        </w:rPr>
        <w:t>then</w:t>
      </w:r>
      <w:r>
        <w:rPr>
          <w:spacing w:val="25"/>
          <w:w w:val="105"/>
          <w:vertAlign w:val="baseline"/>
        </w:rPr>
        <w:t> </w:t>
      </w:r>
      <w:r>
        <w:rPr>
          <w:spacing w:val="-5"/>
          <w:w w:val="105"/>
          <w:vertAlign w:val="baseline"/>
        </w:rPr>
        <w:t>the</w:t>
      </w:r>
    </w:p>
    <w:p>
      <w:pPr>
        <w:spacing w:before="52"/>
        <w:ind w:left="111" w:right="0" w:firstLine="0"/>
        <w:jc w:val="left"/>
        <w:rPr>
          <w:sz w:val="16"/>
        </w:rPr>
      </w:pPr>
      <w:r>
        <w:rPr/>
        <w:br w:type="column"/>
      </w:r>
      <w:r>
        <w:rPr>
          <w:rFonts w:ascii="Arial" w:hAnsi="Arial"/>
          <w:spacing w:val="20"/>
          <w:position w:val="18"/>
          <w:sz w:val="16"/>
        </w:rPr>
        <w:t> </w:t>
      </w:r>
      <w:r>
        <w:rPr>
          <w:i/>
          <w:spacing w:val="-2"/>
          <w:sz w:val="16"/>
        </w:rPr>
        <w:t>d</w:t>
      </w:r>
      <w:r>
        <w:rPr>
          <w:rFonts w:ascii="BM YEONSUNG" w:hAnsi="BM YEONSUNG"/>
          <w:spacing w:val="-2"/>
          <w:position w:val="6"/>
          <w:sz w:val="16"/>
        </w:rPr>
        <w:t>^</w:t>
      </w:r>
      <w:r>
        <w:rPr>
          <w:rFonts w:ascii="DejaVu Sans Condensed" w:hAnsi="DejaVu Sans Condensed"/>
          <w:spacing w:val="-2"/>
          <w:position w:val="12"/>
          <w:sz w:val="10"/>
        </w:rPr>
        <w:t>+</w:t>
      </w:r>
      <w:r>
        <w:rPr>
          <w:rFonts w:ascii="DejaVu Sans Condensed" w:hAnsi="DejaVu Sans Condensed"/>
          <w:spacing w:val="7"/>
          <w:position w:val="12"/>
          <w:sz w:val="10"/>
        </w:rPr>
        <w:t> </w:t>
      </w:r>
      <w:r>
        <w:rPr>
          <w:rFonts w:ascii="DejaVu Sans Condensed" w:hAnsi="DejaVu Sans Condensed"/>
          <w:spacing w:val="-2"/>
          <w:sz w:val="16"/>
        </w:rPr>
        <w:t>×</w:t>
      </w:r>
      <w:r>
        <w:rPr>
          <w:rFonts w:ascii="DejaVu Sans Condensed" w:hAnsi="DejaVu Sans Condensed"/>
          <w:spacing w:val="-10"/>
          <w:sz w:val="16"/>
        </w:rPr>
        <w:t> </w:t>
      </w:r>
      <w:r>
        <w:rPr>
          <w:i/>
          <w:spacing w:val="-2"/>
          <w:sz w:val="16"/>
        </w:rPr>
        <w:t>d</w:t>
      </w:r>
      <w:r>
        <w:rPr>
          <w:rFonts w:ascii="BM YEONSUNG" w:hAnsi="BM YEONSUNG"/>
          <w:spacing w:val="-2"/>
          <w:position w:val="6"/>
          <w:sz w:val="16"/>
        </w:rPr>
        <w:t>^</w:t>
      </w:r>
      <w:r>
        <w:rPr>
          <w:rFonts w:ascii="DejaVu Sans Condensed" w:hAnsi="DejaVu Sans Condensed"/>
          <w:spacing w:val="-2"/>
          <w:position w:val="12"/>
          <w:sz w:val="10"/>
        </w:rPr>
        <w:t>—</w:t>
      </w:r>
      <w:r>
        <w:rPr>
          <w:rFonts w:ascii="Arial" w:hAnsi="Arial"/>
          <w:spacing w:val="37"/>
          <w:position w:val="18"/>
          <w:sz w:val="16"/>
        </w:rPr>
        <w:t> </w:t>
      </w:r>
      <w:r>
        <w:rPr>
          <w:rFonts w:ascii="Trebuchet MS" w:hAnsi="Trebuchet MS"/>
          <w:i/>
          <w:spacing w:val="-2"/>
          <w:position w:val="15"/>
          <w:sz w:val="10"/>
        </w:rPr>
        <w:t>k</w:t>
      </w:r>
      <w:r>
        <w:rPr>
          <w:rFonts w:ascii="Trebuchet MS" w:hAnsi="Trebuchet MS"/>
          <w:i/>
          <w:spacing w:val="17"/>
          <w:position w:val="15"/>
          <w:sz w:val="10"/>
        </w:rPr>
        <w:t> </w:t>
      </w:r>
      <w:r>
        <w:rPr>
          <w:i/>
          <w:spacing w:val="-2"/>
          <w:sz w:val="16"/>
        </w:rPr>
        <w:t>will</w:t>
      </w:r>
      <w:r>
        <w:rPr>
          <w:i/>
          <w:spacing w:val="2"/>
          <w:sz w:val="16"/>
        </w:rPr>
        <w:t> </w:t>
      </w:r>
      <w:r>
        <w:rPr>
          <w:i/>
          <w:spacing w:val="-2"/>
          <w:sz w:val="16"/>
        </w:rPr>
        <w:t>decrease</w:t>
      </w:r>
      <w:r>
        <w:rPr>
          <w:i/>
          <w:spacing w:val="1"/>
          <w:sz w:val="16"/>
        </w:rPr>
        <w:t> </w:t>
      </w:r>
      <w:r>
        <w:rPr>
          <w:i/>
          <w:spacing w:val="-2"/>
          <w:sz w:val="16"/>
        </w:rPr>
        <w:t>if</w:t>
      </w:r>
      <w:r>
        <w:rPr>
          <w:i/>
          <w:spacing w:val="2"/>
          <w:sz w:val="16"/>
        </w:rPr>
        <w:t> </w:t>
      </w:r>
      <w:r>
        <w:rPr>
          <w:rFonts w:ascii="Trebuchet MS" w:hAnsi="Trebuchet MS"/>
          <w:i/>
          <w:spacing w:val="-2"/>
          <w:sz w:val="16"/>
        </w:rPr>
        <w:t>k</w:t>
      </w:r>
      <w:r>
        <w:rPr>
          <w:rFonts w:ascii="Trebuchet MS" w:hAnsi="Trebuchet MS"/>
          <w:i/>
          <w:spacing w:val="-8"/>
          <w:sz w:val="16"/>
        </w:rPr>
        <w:t> </w:t>
      </w:r>
      <w:r>
        <w:rPr>
          <w:i/>
          <w:spacing w:val="-2"/>
          <w:sz w:val="16"/>
        </w:rPr>
        <w:t>increases</w:t>
      </w:r>
      <w:r>
        <w:rPr>
          <w:spacing w:val="-2"/>
          <w:sz w:val="16"/>
        </w:rPr>
        <w:t>.</w:t>
      </w:r>
      <w:r>
        <w:rPr>
          <w:spacing w:val="2"/>
          <w:sz w:val="16"/>
        </w:rPr>
        <w:t> </w:t>
      </w:r>
      <w:r>
        <w:rPr>
          <w:spacing w:val="-2"/>
          <w:sz w:val="16"/>
        </w:rPr>
        <w:t>Since</w:t>
      </w:r>
    </w:p>
    <w:p>
      <w:pPr>
        <w:spacing w:line="71" w:lineRule="exact" w:before="140"/>
        <w:ind w:left="931" w:right="0" w:firstLine="0"/>
        <w:jc w:val="left"/>
        <w:rPr>
          <w:rFonts w:ascii="Trebuchet MS" w:hAnsi="Trebuchet MS"/>
          <w:i/>
          <w:sz w:val="11"/>
        </w:rPr>
      </w:pPr>
      <w:r>
        <w:rPr>
          <w:rFonts w:ascii="Arial" w:hAnsi="Arial"/>
          <w:spacing w:val="42"/>
          <w:position w:val="5"/>
          <w:sz w:val="17"/>
        </w:rPr>
        <w:t>  </w:t>
      </w:r>
      <w:r>
        <w:rPr>
          <w:rFonts w:ascii="DejaVu Sans Condensed" w:hAnsi="DejaVu Sans Condensed"/>
          <w:sz w:val="11"/>
        </w:rPr>
        <w:t>—</w:t>
      </w:r>
      <w:r>
        <w:rPr>
          <w:rFonts w:ascii="Arial" w:hAnsi="Arial"/>
          <w:spacing w:val="55"/>
          <w:position w:val="5"/>
          <w:sz w:val="17"/>
        </w:rPr>
        <w:t> </w:t>
      </w:r>
      <w:r>
        <w:rPr>
          <w:position w:val="2"/>
          <w:sz w:val="11"/>
        </w:rPr>
        <w:t>1</w:t>
      </w:r>
      <w:r>
        <w:rPr>
          <w:rFonts w:ascii="DejaVu Sans Condensed" w:hAnsi="DejaVu Sans Condensed"/>
          <w:position w:val="2"/>
          <w:sz w:val="11"/>
        </w:rPr>
        <w:t>—</w:t>
      </w:r>
      <w:r>
        <w:rPr>
          <w:rFonts w:ascii="Trebuchet MS" w:hAnsi="Trebuchet MS"/>
          <w:i/>
          <w:spacing w:val="-10"/>
          <w:position w:val="2"/>
          <w:sz w:val="11"/>
        </w:rPr>
        <w:t>k</w:t>
      </w:r>
    </w:p>
    <w:p>
      <w:pPr>
        <w:spacing w:after="0" w:line="71" w:lineRule="exact"/>
        <w:jc w:val="left"/>
        <w:rPr>
          <w:rFonts w:ascii="Trebuchet MS" w:hAnsi="Trebuchet MS"/>
          <w:sz w:val="11"/>
        </w:rPr>
        <w:sectPr>
          <w:type w:val="continuous"/>
          <w:pgSz w:w="11910" w:h="15880"/>
          <w:pgMar w:header="887" w:footer="420" w:top="840" w:bottom="280" w:left="640" w:right="600"/>
          <w:cols w:num="2" w:equalWidth="0">
            <w:col w:w="5174" w:space="207"/>
            <w:col w:w="5289"/>
          </w:cols>
        </w:sectPr>
      </w:pPr>
    </w:p>
    <w:p>
      <w:pPr>
        <w:pStyle w:val="BodyText"/>
        <w:spacing w:line="276" w:lineRule="auto" w:before="91"/>
        <w:ind w:left="111" w:right="38"/>
        <w:jc w:val="both"/>
      </w:pPr>
      <w:r>
        <w:rPr>
          <w:w w:val="105"/>
        </w:rPr>
        <w:t>closeness coefficient will only rely on the ANIS distance. </w:t>
      </w:r>
      <w:r>
        <w:rPr>
          <w:w w:val="105"/>
        </w:rPr>
        <w:t>Nonethe- less, under this condition, the weight of ANIS distance will lose its significance no matter how we change its value.</w:t>
      </w:r>
    </w:p>
    <w:p>
      <w:pPr>
        <w:pStyle w:val="BodyText"/>
        <w:spacing w:line="276" w:lineRule="auto" w:before="106"/>
        <w:ind w:left="111" w:right="38" w:firstLine="234"/>
        <w:jc w:val="both"/>
      </w:pPr>
      <w:r>
        <w:rPr>
          <w:w w:val="105"/>
        </w:rPr>
        <w:t>In summary, both the conventional closeness coefficient and </w:t>
      </w:r>
      <w:r>
        <w:rPr>
          <w:w w:val="105"/>
        </w:rPr>
        <w:t>its weighting</w:t>
      </w:r>
      <w:r>
        <w:rPr>
          <w:w w:val="105"/>
        </w:rPr>
        <w:t> form</w:t>
      </w:r>
      <w:r>
        <w:rPr>
          <w:w w:val="105"/>
        </w:rPr>
        <w:t> have</w:t>
      </w:r>
      <w:r>
        <w:rPr>
          <w:w w:val="105"/>
        </w:rPr>
        <w:t> some</w:t>
      </w:r>
      <w:r>
        <w:rPr>
          <w:w w:val="105"/>
        </w:rPr>
        <w:t> problems.</w:t>
      </w:r>
      <w:r>
        <w:rPr>
          <w:w w:val="105"/>
        </w:rPr>
        <w:t> Hence,</w:t>
      </w:r>
      <w:r>
        <w:rPr>
          <w:w w:val="105"/>
        </w:rPr>
        <w:t> it</w:t>
      </w:r>
      <w:r>
        <w:rPr>
          <w:w w:val="105"/>
        </w:rPr>
        <w:t> is</w:t>
      </w:r>
      <w:r>
        <w:rPr>
          <w:w w:val="105"/>
        </w:rPr>
        <w:t> imperative</w:t>
      </w:r>
      <w:r>
        <w:rPr>
          <w:w w:val="105"/>
        </w:rPr>
        <w:t> to refine them to fix these problems.</w:t>
      </w:r>
    </w:p>
    <w:p>
      <w:pPr>
        <w:spacing w:before="201"/>
        <w:ind w:left="111" w:right="0" w:firstLine="0"/>
        <w:jc w:val="left"/>
        <w:rPr>
          <w:rFonts w:ascii="DejaVu Sans Condensed"/>
          <w:sz w:val="17"/>
        </w:rPr>
      </w:pPr>
      <w:r>
        <w:rPr/>
        <w:br w:type="column"/>
      </w:r>
      <w:r>
        <w:rPr>
          <w:i/>
          <w:sz w:val="17"/>
        </w:rPr>
        <w:t>C</w:t>
      </w:r>
      <w:r>
        <w:rPr>
          <w:i/>
          <w:sz w:val="17"/>
          <w:vertAlign w:val="superscript"/>
        </w:rPr>
        <w:t>w</w:t>
      </w:r>
      <w:r>
        <w:rPr>
          <w:i/>
          <w:spacing w:val="3"/>
          <w:sz w:val="17"/>
          <w:vertAlign w:val="baseline"/>
        </w:rPr>
        <w:t> </w:t>
      </w:r>
      <w:r>
        <w:rPr>
          <w:rFonts w:ascii="DejaVu Sans Condensed"/>
          <w:spacing w:val="-10"/>
          <w:sz w:val="17"/>
          <w:vertAlign w:val="baseline"/>
        </w:rPr>
        <w:t>=</w:t>
      </w:r>
    </w:p>
    <w:p>
      <w:pPr>
        <w:spacing w:line="262" w:lineRule="exact" w:before="0"/>
        <w:ind w:left="0" w:right="0" w:firstLine="0"/>
        <w:jc w:val="right"/>
        <w:rPr>
          <w:rFonts w:ascii="BM YEONSUNG"/>
          <w:sz w:val="17"/>
        </w:rPr>
      </w:pPr>
      <w:r>
        <w:rPr/>
        <w:br w:type="column"/>
      </w:r>
      <w:r>
        <w:rPr>
          <w:i/>
          <w:spacing w:val="-5"/>
          <w:position w:val="-5"/>
          <w:sz w:val="17"/>
        </w:rPr>
        <w:t>d</w:t>
      </w:r>
      <w:r>
        <w:rPr>
          <w:rFonts w:ascii="BM YEONSUNG"/>
          <w:spacing w:val="-5"/>
          <w:sz w:val="17"/>
        </w:rPr>
        <w:t>^</w:t>
      </w:r>
    </w:p>
    <w:p>
      <w:pPr>
        <w:spacing w:before="55"/>
        <w:ind w:left="6" w:right="0" w:firstLine="0"/>
        <w:jc w:val="left"/>
        <w:rPr>
          <w:rFonts w:ascii="Trebuchet MS"/>
          <w:i/>
          <w:sz w:val="11"/>
        </w:rPr>
      </w:pPr>
      <w:r>
        <w:rPr/>
        <mc:AlternateContent>
          <mc:Choice Requires="wps">
            <w:drawing>
              <wp:anchor distT="0" distB="0" distL="0" distR="0" allowOverlap="1" layoutInCell="1" locked="0" behindDoc="1" simplePos="0" relativeHeight="482521600">
                <wp:simplePos x="0" y="0"/>
                <wp:positionH relativeFrom="page">
                  <wp:posOffset>5886006</wp:posOffset>
                </wp:positionH>
                <wp:positionV relativeFrom="paragraph">
                  <wp:posOffset>115633</wp:posOffset>
                </wp:positionV>
                <wp:extent cx="295275" cy="107314"/>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95275" cy="107314"/>
                        </a:xfrm>
                        <a:prstGeom prst="rect">
                          <a:avLst/>
                        </a:prstGeom>
                      </wps:spPr>
                      <wps:txbx>
                        <w:txbxContent>
                          <w:p>
                            <w:pPr>
                              <w:tabs>
                                <w:tab w:pos="335" w:val="left" w:leader="none"/>
                              </w:tabs>
                              <w:spacing w:line="166" w:lineRule="exact" w:before="0"/>
                              <w:ind w:left="0" w:right="0" w:firstLine="0"/>
                              <w:jc w:val="left"/>
                              <w:rPr>
                                <w:rFonts w:ascii="DejaVu Sans Condensed" w:hAnsi="DejaVu Sans Condensed"/>
                                <w:sz w:val="17"/>
                              </w:rPr>
                            </w:pPr>
                            <w:r>
                              <w:rPr>
                                <w:rFonts w:ascii="DejaVu Sans Condensed" w:hAnsi="DejaVu Sans Condensed"/>
                                <w:spacing w:val="-10"/>
                                <w:sz w:val="17"/>
                              </w:rPr>
                              <w:t>+</w:t>
                            </w:r>
                            <w:r>
                              <w:rPr>
                                <w:rFonts w:ascii="DejaVu Sans Condensed" w:hAnsi="DejaVu Sans Condensed"/>
                                <w:sz w:val="17"/>
                              </w:rPr>
                              <w:tab/>
                            </w:r>
                            <w:r>
                              <w:rPr>
                                <w:rFonts w:ascii="DejaVu Sans Condensed" w:hAnsi="DejaVu Sans Condensed"/>
                                <w:spacing w:val="-10"/>
                                <w:sz w:val="17"/>
                              </w:rPr>
                              <w:t>×</w:t>
                            </w:r>
                          </w:p>
                        </w:txbxContent>
                      </wps:txbx>
                      <wps:bodyPr wrap="square" lIns="0" tIns="0" rIns="0" bIns="0" rtlCol="0">
                        <a:noAutofit/>
                      </wps:bodyPr>
                    </wps:wsp>
                  </a:graphicData>
                </a:graphic>
              </wp:anchor>
            </w:drawing>
          </mc:Choice>
          <mc:Fallback>
            <w:pict>
              <v:shape style="position:absolute;margin-left:463.465057pt;margin-top:9.104976pt;width:23.25pt;height:8.450pt;mso-position-horizontal-relative:page;mso-position-vertical-relative:paragraph;z-index:-20794880" type="#_x0000_t202" id="docshape165" filled="false" stroked="false">
                <v:textbox inset="0,0,0,0">
                  <w:txbxContent>
                    <w:p>
                      <w:pPr>
                        <w:tabs>
                          <w:tab w:pos="335" w:val="left" w:leader="none"/>
                        </w:tabs>
                        <w:spacing w:line="166" w:lineRule="exact" w:before="0"/>
                        <w:ind w:left="0" w:right="0" w:firstLine="0"/>
                        <w:jc w:val="left"/>
                        <w:rPr>
                          <w:rFonts w:ascii="DejaVu Sans Condensed" w:hAnsi="DejaVu Sans Condensed"/>
                          <w:sz w:val="17"/>
                        </w:rPr>
                      </w:pPr>
                      <w:r>
                        <w:rPr>
                          <w:rFonts w:ascii="DejaVu Sans Condensed" w:hAnsi="DejaVu Sans Condensed"/>
                          <w:spacing w:val="-10"/>
                          <w:sz w:val="17"/>
                        </w:rPr>
                        <w:t>+</w:t>
                      </w:r>
                      <w:r>
                        <w:rPr>
                          <w:rFonts w:ascii="DejaVu Sans Condensed" w:hAnsi="DejaVu Sans Condensed"/>
                          <w:sz w:val="17"/>
                        </w:rPr>
                        <w:tab/>
                      </w:r>
                      <w:r>
                        <w:rPr>
                          <w:rFonts w:ascii="DejaVu Sans Condensed" w:hAnsi="DejaVu Sans Condensed"/>
                          <w:spacing w:val="-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526208">
                <wp:simplePos x="0" y="0"/>
                <wp:positionH relativeFrom="page">
                  <wp:posOffset>5423035</wp:posOffset>
                </wp:positionH>
                <wp:positionV relativeFrom="paragraph">
                  <wp:posOffset>91117</wp:posOffset>
                </wp:positionV>
                <wp:extent cx="439420" cy="13208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39420" cy="132080"/>
                        </a:xfrm>
                        <a:prstGeom prst="rect">
                          <a:avLst/>
                        </a:prstGeom>
                      </wps:spPr>
                      <wps:txbx>
                        <w:txbxContent>
                          <w:p>
                            <w:pPr>
                              <w:tabs>
                                <w:tab w:pos="691" w:val="right" w:leader="none"/>
                              </w:tabs>
                              <w:spacing w:before="5"/>
                              <w:ind w:left="0" w:right="0" w:firstLine="0"/>
                              <w:jc w:val="left"/>
                              <w:rPr>
                                <w:sz w:val="17"/>
                              </w:rPr>
                            </w:pPr>
                            <w:r>
                              <w:rPr>
                                <w:i/>
                                <w:spacing w:val="-68"/>
                                <w:w w:val="115"/>
                                <w:sz w:val="11"/>
                              </w:rPr>
                              <w:t>d</w:t>
                            </w:r>
                            <w:r>
                              <w:rPr>
                                <w:rFonts w:ascii="Times New Roman"/>
                                <w:sz w:val="11"/>
                              </w:rPr>
                              <w:tab/>
                            </w:r>
                            <w:r>
                              <w:rPr>
                                <w:spacing w:val="-10"/>
                                <w:w w:val="115"/>
                                <w:position w:val="-5"/>
                                <w:sz w:val="17"/>
                              </w:rPr>
                              <w:t>1</w:t>
                            </w:r>
                          </w:p>
                        </w:txbxContent>
                      </wps:txbx>
                      <wps:bodyPr wrap="square" lIns="0" tIns="0" rIns="0" bIns="0" rtlCol="0">
                        <a:noAutofit/>
                      </wps:bodyPr>
                    </wps:wsp>
                  </a:graphicData>
                </a:graphic>
              </wp:anchor>
            </w:drawing>
          </mc:Choice>
          <mc:Fallback>
            <w:pict>
              <v:shape style="position:absolute;margin-left:427.010651pt;margin-top:7.17457pt;width:34.6pt;height:10.4pt;mso-position-horizontal-relative:page;mso-position-vertical-relative:paragraph;z-index:-20790272" type="#_x0000_t202" id="docshape166" filled="false" stroked="false">
                <v:textbox inset="0,0,0,0">
                  <w:txbxContent>
                    <w:p>
                      <w:pPr>
                        <w:tabs>
                          <w:tab w:pos="691" w:val="right" w:leader="none"/>
                        </w:tabs>
                        <w:spacing w:before="5"/>
                        <w:ind w:left="0" w:right="0" w:firstLine="0"/>
                        <w:jc w:val="left"/>
                        <w:rPr>
                          <w:sz w:val="17"/>
                        </w:rPr>
                      </w:pPr>
                      <w:r>
                        <w:rPr>
                          <w:i/>
                          <w:spacing w:val="-68"/>
                          <w:w w:val="115"/>
                          <w:sz w:val="11"/>
                        </w:rPr>
                        <w:t>d</w:t>
                      </w:r>
                      <w:r>
                        <w:rPr>
                          <w:rFonts w:ascii="Times New Roman"/>
                          <w:sz w:val="11"/>
                        </w:rPr>
                        <w:tab/>
                      </w:r>
                      <w:r>
                        <w:rPr>
                          <w:spacing w:val="-10"/>
                          <w:w w:val="115"/>
                          <w:position w:val="-5"/>
                          <w:sz w:val="17"/>
                        </w:rPr>
                        <w:t>1</w:t>
                      </w:r>
                    </w:p>
                  </w:txbxContent>
                </v:textbox>
                <w10:wrap type="none"/>
              </v:shape>
            </w:pict>
          </mc:Fallback>
        </mc:AlternateContent>
      </w:r>
      <w:r>
        <w:rPr>
          <w:rFonts w:ascii="Arial"/>
          <w:spacing w:val="32"/>
          <w:w w:val="105"/>
          <w:position w:val="3"/>
          <w:sz w:val="17"/>
        </w:rPr>
        <w:t> </w:t>
      </w:r>
      <w:r>
        <w:rPr>
          <w:i/>
          <w:spacing w:val="-24"/>
          <w:w w:val="105"/>
          <w:position w:val="-14"/>
          <w:sz w:val="17"/>
        </w:rPr>
        <w:t>d</w:t>
      </w:r>
      <w:r>
        <w:rPr>
          <w:rFonts w:ascii="BM YEONSUNG"/>
          <w:spacing w:val="-24"/>
          <w:w w:val="105"/>
          <w:position w:val="-8"/>
          <w:sz w:val="17"/>
        </w:rPr>
        <w:t>^</w:t>
      </w:r>
      <w:r>
        <w:rPr>
          <w:rFonts w:ascii="DejaVu Sans Condensed"/>
          <w:spacing w:val="-24"/>
          <w:w w:val="105"/>
          <w:position w:val="-1"/>
          <w:sz w:val="11"/>
        </w:rPr>
        <w:t>+</w:t>
      </w:r>
      <w:r>
        <w:rPr>
          <w:rFonts w:ascii="Arial"/>
          <w:spacing w:val="41"/>
          <w:w w:val="105"/>
          <w:position w:val="3"/>
          <w:sz w:val="17"/>
        </w:rPr>
        <w:t> </w:t>
      </w:r>
      <w:r>
        <w:rPr>
          <w:spacing w:val="-5"/>
          <w:w w:val="105"/>
          <w:sz w:val="11"/>
        </w:rPr>
        <w:t>1</w:t>
      </w:r>
      <w:r>
        <w:rPr>
          <w:rFonts w:ascii="DejaVu Sans Condensed"/>
          <w:spacing w:val="-5"/>
          <w:w w:val="105"/>
          <w:sz w:val="11"/>
        </w:rPr>
        <w:t>+</w:t>
      </w:r>
      <w:r>
        <w:rPr>
          <w:rFonts w:ascii="Trebuchet MS"/>
          <w:i/>
          <w:spacing w:val="-5"/>
          <w:w w:val="105"/>
          <w:sz w:val="11"/>
        </w:rPr>
        <w:t>k</w:t>
      </w:r>
    </w:p>
    <w:p>
      <w:pPr>
        <w:spacing w:before="319"/>
        <w:ind w:left="6" w:right="0" w:firstLine="0"/>
        <w:jc w:val="left"/>
        <w:rPr>
          <w:rFonts w:ascii="Trebuchet MS" w:hAnsi="Trebuchet MS"/>
          <w:i/>
          <w:sz w:val="11"/>
        </w:rPr>
      </w:pPr>
      <w:r>
        <w:rPr/>
        <w:br w:type="column"/>
      </w:r>
      <w:r>
        <w:rPr>
          <w:rFonts w:ascii="DejaVu Sans Condensed" w:hAnsi="DejaVu Sans Condensed"/>
          <w:spacing w:val="-8"/>
          <w:position w:val="-12"/>
          <w:sz w:val="17"/>
        </w:rPr>
        <w:t>+</w:t>
      </w:r>
      <w:r>
        <w:rPr>
          <w:rFonts w:ascii="Arial" w:hAnsi="Arial"/>
          <w:spacing w:val="46"/>
          <w:position w:val="5"/>
          <w:sz w:val="17"/>
        </w:rPr>
        <w:t> </w:t>
      </w:r>
      <w:r>
        <w:rPr>
          <w:i/>
          <w:spacing w:val="-8"/>
          <w:position w:val="-12"/>
          <w:sz w:val="17"/>
        </w:rPr>
        <w:t>d</w:t>
      </w:r>
      <w:r>
        <w:rPr>
          <w:rFonts w:ascii="BM YEONSUNG" w:hAnsi="BM YEONSUNG"/>
          <w:spacing w:val="-8"/>
          <w:position w:val="-6"/>
          <w:sz w:val="17"/>
        </w:rPr>
        <w:t>^</w:t>
      </w:r>
      <w:r>
        <w:rPr>
          <w:rFonts w:ascii="DejaVu Sans Condensed" w:hAnsi="DejaVu Sans Condensed"/>
          <w:spacing w:val="-8"/>
          <w:sz w:val="11"/>
        </w:rPr>
        <w:t>—</w:t>
      </w:r>
      <w:r>
        <w:rPr>
          <w:rFonts w:ascii="Arial" w:hAnsi="Arial"/>
          <w:spacing w:val="28"/>
          <w:position w:val="5"/>
          <w:sz w:val="17"/>
        </w:rPr>
        <w:t> </w:t>
      </w:r>
      <w:r>
        <w:rPr>
          <w:spacing w:val="-8"/>
          <w:position w:val="2"/>
          <w:sz w:val="11"/>
        </w:rPr>
        <w:t>1</w:t>
      </w:r>
      <w:r>
        <w:rPr>
          <w:rFonts w:ascii="DejaVu Sans Condensed" w:hAnsi="DejaVu Sans Condensed"/>
          <w:spacing w:val="-8"/>
          <w:position w:val="2"/>
          <w:sz w:val="11"/>
        </w:rPr>
        <w:t>—</w:t>
      </w:r>
      <w:r>
        <w:rPr>
          <w:rFonts w:ascii="Trebuchet MS" w:hAnsi="Trebuchet MS"/>
          <w:i/>
          <w:spacing w:val="-10"/>
          <w:position w:val="2"/>
          <w:sz w:val="11"/>
        </w:rPr>
        <w:t>k</w:t>
      </w:r>
    </w:p>
    <w:p>
      <w:pPr>
        <w:spacing w:line="153" w:lineRule="exact" w:before="88"/>
        <w:ind w:left="0" w:right="165" w:firstLine="0"/>
        <w:jc w:val="center"/>
        <w:rPr>
          <w:sz w:val="17"/>
        </w:rPr>
      </w:pPr>
      <w:r>
        <w:rPr/>
        <w:br w:type="column"/>
      </w:r>
      <w:r>
        <w:rPr>
          <w:spacing w:val="-10"/>
          <w:w w:val="135"/>
          <w:sz w:val="17"/>
        </w:rPr>
        <w:t>1</w:t>
      </w:r>
    </w:p>
    <w:p>
      <w:pPr>
        <w:tabs>
          <w:tab w:pos="968" w:val="left" w:leader="none"/>
        </w:tabs>
        <w:spacing w:line="122" w:lineRule="exact" w:before="0"/>
        <w:ind w:left="0" w:right="164" w:firstLine="0"/>
        <w:jc w:val="center"/>
        <w:rPr>
          <w:rFonts w:ascii="DejaVu Sans Condensed"/>
          <w:sz w:val="17"/>
        </w:rPr>
      </w:pPr>
      <w:r>
        <w:rPr/>
        <mc:AlternateContent>
          <mc:Choice Requires="wps">
            <w:drawing>
              <wp:anchor distT="0" distB="0" distL="0" distR="0" allowOverlap="1" layoutInCell="1" locked="0" behindDoc="0" simplePos="0" relativeHeight="15794176">
                <wp:simplePos x="0" y="0"/>
                <wp:positionH relativeFrom="page">
                  <wp:posOffset>4161599</wp:posOffset>
                </wp:positionH>
                <wp:positionV relativeFrom="paragraph">
                  <wp:posOffset>45951</wp:posOffset>
                </wp:positionV>
                <wp:extent cx="883919" cy="444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883919" cy="4445"/>
                        </a:xfrm>
                        <a:custGeom>
                          <a:avLst/>
                          <a:gdLst/>
                          <a:ahLst/>
                          <a:cxnLst/>
                          <a:rect l="l" t="t" r="r" b="b"/>
                          <a:pathLst>
                            <a:path w="883919" h="4445">
                              <a:moveTo>
                                <a:pt x="883437" y="0"/>
                              </a:moveTo>
                              <a:lnTo>
                                <a:pt x="0" y="0"/>
                              </a:lnTo>
                              <a:lnTo>
                                <a:pt x="0" y="4319"/>
                              </a:lnTo>
                              <a:lnTo>
                                <a:pt x="883437" y="4319"/>
                              </a:lnTo>
                              <a:lnTo>
                                <a:pt x="883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684998pt;margin-top:3.618209pt;width:69.562pt;height:.34015pt;mso-position-horizontal-relative:page;mso-position-vertical-relative:paragraph;z-index:15794176" id="docshape1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13408">
                <wp:simplePos x="0" y="0"/>
                <wp:positionH relativeFrom="page">
                  <wp:posOffset>5185435</wp:posOffset>
                </wp:positionH>
                <wp:positionV relativeFrom="paragraph">
                  <wp:posOffset>45951</wp:posOffset>
                </wp:positionV>
                <wp:extent cx="474980" cy="444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74980" cy="4445"/>
                        </a:xfrm>
                        <a:custGeom>
                          <a:avLst/>
                          <a:gdLst/>
                          <a:ahLst/>
                          <a:cxnLst/>
                          <a:rect l="l" t="t" r="r" b="b"/>
                          <a:pathLst>
                            <a:path w="474980" h="4445">
                              <a:moveTo>
                                <a:pt x="474484" y="0"/>
                              </a:moveTo>
                              <a:lnTo>
                                <a:pt x="0" y="0"/>
                              </a:lnTo>
                              <a:lnTo>
                                <a:pt x="0" y="4319"/>
                              </a:lnTo>
                              <a:lnTo>
                                <a:pt x="474484" y="4319"/>
                              </a:lnTo>
                              <a:lnTo>
                                <a:pt x="474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8.302002pt;margin-top:3.618209pt;width:37.361pt;height:.34015pt;mso-position-horizontal-relative:page;mso-position-vertical-relative:paragraph;z-index:-20803072" id="docshape16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5712">
                <wp:simplePos x="0" y="0"/>
                <wp:positionH relativeFrom="page">
                  <wp:posOffset>5800318</wp:posOffset>
                </wp:positionH>
                <wp:positionV relativeFrom="paragraph">
                  <wp:posOffset>45951</wp:posOffset>
                </wp:positionV>
                <wp:extent cx="934719" cy="444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934719" cy="4445"/>
                        </a:xfrm>
                        <a:custGeom>
                          <a:avLst/>
                          <a:gdLst/>
                          <a:ahLst/>
                          <a:cxnLst/>
                          <a:rect l="l" t="t" r="r" b="b"/>
                          <a:pathLst>
                            <a:path w="934719" h="4445">
                              <a:moveTo>
                                <a:pt x="934554" y="0"/>
                              </a:moveTo>
                              <a:lnTo>
                                <a:pt x="0" y="0"/>
                              </a:lnTo>
                              <a:lnTo>
                                <a:pt x="0" y="4319"/>
                              </a:lnTo>
                              <a:lnTo>
                                <a:pt x="934554" y="4319"/>
                              </a:lnTo>
                              <a:lnTo>
                                <a:pt x="9345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6.717987pt;margin-top:3.618209pt;width:73.587pt;height:.34015pt;mso-position-horizontal-relative:page;mso-position-vertical-relative:paragraph;z-index:15795712" id="docshape1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21088">
                <wp:simplePos x="0" y="0"/>
                <wp:positionH relativeFrom="page">
                  <wp:posOffset>5375516</wp:posOffset>
                </wp:positionH>
                <wp:positionV relativeFrom="paragraph">
                  <wp:posOffset>4591</wp:posOffset>
                </wp:positionV>
                <wp:extent cx="180340" cy="39687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80340" cy="396875"/>
                        </a:xfrm>
                        <a:prstGeom prst="rect">
                          <a:avLst/>
                        </a:prstGeom>
                      </wps:spPr>
                      <wps:txbx>
                        <w:txbxContent>
                          <w:p>
                            <w:pPr>
                              <w:spacing w:line="162" w:lineRule="exact" w:before="0"/>
                              <w:ind w:left="0" w:right="0" w:firstLine="0"/>
                              <w:jc w:val="left"/>
                              <w:rPr>
                                <w:rFonts w:ascii="Arial"/>
                                <w:sz w:val="17"/>
                              </w:rPr>
                            </w:pPr>
                            <w:r>
                              <w:rPr>
                                <w:rFonts w:ascii="Arial"/>
                                <w:w w:val="157"/>
                                <w:sz w:val="17"/>
                              </w:rPr>
                              <w:t> </w:t>
                            </w:r>
                            <w:r>
                              <w:rPr>
                                <w:rFonts w:ascii="Arial"/>
                                <w:sz w:val="17"/>
                              </w:rPr>
                              <w:t>  </w:t>
                            </w:r>
                            <w:r>
                              <w:rPr>
                                <w:rFonts w:ascii="Arial"/>
                                <w:spacing w:val="-8"/>
                                <w:sz w:val="17"/>
                              </w:rPr>
                              <w:t> </w:t>
                            </w:r>
                            <w:r>
                              <w:rPr>
                                <w:rFonts w:ascii="Arial"/>
                                <w:w w:val="157"/>
                                <w:sz w:val="17"/>
                              </w:rPr>
                              <w:t> </w:t>
                            </w:r>
                          </w:p>
                        </w:txbxContent>
                      </wps:txbx>
                      <wps:bodyPr wrap="square" lIns="0" tIns="0" rIns="0" bIns="0" rtlCol="0">
                        <a:noAutofit/>
                      </wps:bodyPr>
                    </wps:wsp>
                  </a:graphicData>
                </a:graphic>
              </wp:anchor>
            </w:drawing>
          </mc:Choice>
          <mc:Fallback>
            <w:pict>
              <v:shape style="position:absolute;margin-left:423.269012pt;margin-top:.361534pt;width:14.2pt;height:31.25pt;mso-position-horizontal-relative:page;mso-position-vertical-relative:paragraph;z-index:-20795392" type="#_x0000_t202" id="docshape170" filled="false" stroked="false">
                <v:textbox inset="0,0,0,0">
                  <w:txbxContent>
                    <w:p>
                      <w:pPr>
                        <w:spacing w:line="162" w:lineRule="exact" w:before="0"/>
                        <w:ind w:left="0" w:right="0" w:firstLine="0"/>
                        <w:jc w:val="left"/>
                        <w:rPr>
                          <w:rFonts w:ascii="Arial"/>
                          <w:sz w:val="17"/>
                        </w:rPr>
                      </w:pPr>
                      <w:r>
                        <w:rPr>
                          <w:rFonts w:ascii="Arial"/>
                          <w:w w:val="157"/>
                          <w:sz w:val="17"/>
                        </w:rPr>
                        <w:t> </w:t>
                      </w:r>
                      <w:r>
                        <w:rPr>
                          <w:rFonts w:ascii="Arial"/>
                          <w:sz w:val="17"/>
                        </w:rPr>
                        <w:t>  </w:t>
                      </w:r>
                      <w:r>
                        <w:rPr>
                          <w:rFonts w:ascii="Arial"/>
                          <w:spacing w:val="-8"/>
                          <w:sz w:val="17"/>
                        </w:rPr>
                        <w:t> </w:t>
                      </w:r>
                      <w:r>
                        <w:rPr>
                          <w:rFonts w:ascii="Arial"/>
                          <w:w w:val="157"/>
                          <w:sz w:val="17"/>
                        </w:rPr>
                        <w:t> </w:t>
                      </w:r>
                    </w:p>
                  </w:txbxContent>
                </v:textbox>
                <w10:wrap type="none"/>
              </v:shape>
            </w:pict>
          </mc:Fallback>
        </mc:AlternateContent>
      </w:r>
      <w:r>
        <w:rPr>
          <w:rFonts w:ascii="DejaVu Sans Condensed"/>
          <w:spacing w:val="-10"/>
          <w:sz w:val="17"/>
        </w:rPr>
        <w:t>=</w:t>
      </w:r>
      <w:r>
        <w:rPr>
          <w:rFonts w:ascii="DejaVu Sans Condensed"/>
          <w:sz w:val="17"/>
        </w:rPr>
        <w:tab/>
      </w:r>
      <w:r>
        <w:rPr>
          <w:rFonts w:ascii="DejaVu Sans Condensed"/>
          <w:spacing w:val="-10"/>
          <w:sz w:val="17"/>
        </w:rPr>
        <w:t>=</w:t>
      </w:r>
    </w:p>
    <w:p>
      <w:pPr>
        <w:spacing w:line="110" w:lineRule="auto" w:before="0"/>
        <w:ind w:left="567" w:right="0" w:firstLine="0"/>
        <w:jc w:val="left"/>
        <w:rPr>
          <w:rFonts w:ascii="Trebuchet MS"/>
          <w:i/>
          <w:sz w:val="8"/>
        </w:rPr>
      </w:pPr>
      <w:r>
        <w:rPr>
          <w:rFonts w:ascii="BM YEONSUNG"/>
          <w:w w:val="115"/>
          <w:position w:val="-6"/>
          <w:sz w:val="11"/>
        </w:rPr>
        <w:t>^</w:t>
      </w:r>
      <w:r>
        <w:rPr>
          <w:rFonts w:ascii="DejaVu Sans Condensed"/>
          <w:w w:val="115"/>
          <w:position w:val="-2"/>
          <w:sz w:val="8"/>
        </w:rPr>
        <w:t>+</w:t>
      </w:r>
      <w:r>
        <w:rPr>
          <w:rFonts w:ascii="DejaVu Sans Condensed"/>
          <w:spacing w:val="45"/>
          <w:w w:val="115"/>
          <w:position w:val="-2"/>
          <w:sz w:val="8"/>
        </w:rPr>
        <w:t> </w:t>
      </w:r>
      <w:r>
        <w:rPr>
          <w:spacing w:val="-5"/>
          <w:w w:val="115"/>
          <w:sz w:val="8"/>
        </w:rPr>
        <w:t>1</w:t>
      </w:r>
      <w:r>
        <w:rPr>
          <w:rFonts w:ascii="DejaVu Sans Condensed"/>
          <w:spacing w:val="-5"/>
          <w:w w:val="115"/>
          <w:sz w:val="8"/>
        </w:rPr>
        <w:t>+</w:t>
      </w:r>
      <w:r>
        <w:rPr>
          <w:rFonts w:ascii="Trebuchet MS"/>
          <w:i/>
          <w:spacing w:val="-5"/>
          <w:w w:val="115"/>
          <w:sz w:val="8"/>
        </w:rPr>
        <w:t>k</w:t>
      </w:r>
    </w:p>
    <w:p>
      <w:pPr>
        <w:spacing w:line="240" w:lineRule="auto" w:before="0"/>
        <w:ind w:left="0" w:right="185" w:firstLine="0"/>
        <w:jc w:val="center"/>
        <w:rPr>
          <w:rFonts w:ascii="Trebuchet MS" w:hAnsi="Trebuchet MS"/>
          <w:i/>
          <w:sz w:val="8"/>
        </w:rPr>
      </w:pPr>
      <w:r>
        <w:rPr/>
        <mc:AlternateContent>
          <mc:Choice Requires="wps">
            <w:drawing>
              <wp:anchor distT="0" distB="0" distL="0" distR="0" allowOverlap="1" layoutInCell="1" locked="0" behindDoc="1" simplePos="0" relativeHeight="482513920">
                <wp:simplePos x="0" y="0"/>
                <wp:positionH relativeFrom="page">
                  <wp:posOffset>5375516</wp:posOffset>
                </wp:positionH>
                <wp:positionV relativeFrom="paragraph">
                  <wp:posOffset>45530</wp:posOffset>
                </wp:positionV>
                <wp:extent cx="284480" cy="4445"/>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284480" cy="4445"/>
                        </a:xfrm>
                        <a:custGeom>
                          <a:avLst/>
                          <a:gdLst/>
                          <a:ahLst/>
                          <a:cxnLst/>
                          <a:rect l="l" t="t" r="r" b="b"/>
                          <a:pathLst>
                            <a:path w="284480" h="4445">
                              <a:moveTo>
                                <a:pt x="284403" y="0"/>
                              </a:moveTo>
                              <a:lnTo>
                                <a:pt x="0" y="0"/>
                              </a:lnTo>
                              <a:lnTo>
                                <a:pt x="0" y="4320"/>
                              </a:lnTo>
                              <a:lnTo>
                                <a:pt x="284403" y="4320"/>
                              </a:lnTo>
                              <a:lnTo>
                                <a:pt x="284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3.269012pt;margin-top:3.585045pt;width:22.394pt;height:.34018pt;mso-position-horizontal-relative:page;mso-position-vertical-relative:paragraph;z-index:-20802560" id="docshape171" filled="true" fillcolor="#000000" stroked="false">
                <v:fill type="solid"/>
                <w10:wrap type="none"/>
              </v:rect>
            </w:pict>
          </mc:Fallback>
        </mc:AlternateContent>
      </w:r>
      <w:r>
        <w:rPr>
          <w:spacing w:val="-4"/>
          <w:position w:val="3"/>
          <w:sz w:val="17"/>
        </w:rPr>
        <w:t>1</w:t>
      </w:r>
      <w:r>
        <w:rPr>
          <w:spacing w:val="-3"/>
          <w:position w:val="3"/>
          <w:sz w:val="17"/>
        </w:rPr>
        <w:t> </w:t>
      </w:r>
      <w:r>
        <w:rPr>
          <w:rFonts w:ascii="DejaVu Sans Condensed" w:hAnsi="DejaVu Sans Condensed"/>
          <w:spacing w:val="-4"/>
          <w:position w:val="3"/>
          <w:sz w:val="17"/>
        </w:rPr>
        <w:t>+</w:t>
      </w:r>
      <w:r>
        <w:rPr>
          <w:rFonts w:ascii="DejaVu Sans Condensed" w:hAnsi="DejaVu Sans Condensed"/>
          <w:spacing w:val="1"/>
          <w:position w:val="3"/>
          <w:sz w:val="17"/>
        </w:rPr>
        <w:t> </w:t>
      </w:r>
      <w:r>
        <w:rPr>
          <w:rFonts w:ascii="DejaVu Sans Condensed" w:hAnsi="DejaVu Sans Condensed"/>
          <w:spacing w:val="-4"/>
          <w:position w:val="-9"/>
          <w:sz w:val="17"/>
        </w:rPr>
        <w:t>(</w:t>
      </w:r>
      <w:r>
        <w:rPr>
          <w:i/>
          <w:spacing w:val="-4"/>
          <w:position w:val="-7"/>
          <w:sz w:val="11"/>
        </w:rPr>
        <w:t>d</w:t>
      </w:r>
      <w:r>
        <w:rPr>
          <w:rFonts w:ascii="BM YEONSUNG" w:hAnsi="BM YEONSUNG"/>
          <w:spacing w:val="-4"/>
          <w:position w:val="-3"/>
          <w:sz w:val="11"/>
        </w:rPr>
        <w:t>^</w:t>
      </w:r>
      <w:r>
        <w:rPr>
          <w:rFonts w:ascii="DejaVu Sans Condensed" w:hAnsi="DejaVu Sans Condensed"/>
          <w:spacing w:val="-4"/>
          <w:sz w:val="8"/>
        </w:rPr>
        <w:t>—</w:t>
      </w:r>
      <w:r>
        <w:rPr>
          <w:rFonts w:ascii="DejaVu Sans Condensed" w:hAnsi="DejaVu Sans Condensed"/>
          <w:spacing w:val="-13"/>
          <w:sz w:val="8"/>
        </w:rPr>
        <w:t> </w:t>
      </w:r>
      <w:r>
        <w:rPr>
          <w:rFonts w:ascii="DejaVu Sans Condensed" w:hAnsi="DejaVu Sans Condensed"/>
          <w:spacing w:val="-4"/>
          <w:position w:val="-9"/>
          <w:sz w:val="17"/>
        </w:rPr>
        <w:t>)</w:t>
      </w:r>
      <w:r>
        <w:rPr>
          <w:spacing w:val="-4"/>
          <w:sz w:val="8"/>
        </w:rPr>
        <w:t>1</w:t>
      </w:r>
      <w:r>
        <w:rPr>
          <w:rFonts w:ascii="DejaVu Sans Condensed" w:hAnsi="DejaVu Sans Condensed"/>
          <w:spacing w:val="-4"/>
          <w:sz w:val="8"/>
        </w:rPr>
        <w:t>—</w:t>
      </w:r>
      <w:r>
        <w:rPr>
          <w:rFonts w:ascii="Trebuchet MS" w:hAnsi="Trebuchet MS"/>
          <w:i/>
          <w:spacing w:val="-10"/>
          <w:sz w:val="8"/>
        </w:rPr>
        <w:t>k</w:t>
      </w:r>
    </w:p>
    <w:p>
      <w:pPr>
        <w:spacing w:line="240" w:lineRule="auto" w:before="0"/>
        <w:rPr>
          <w:rFonts w:ascii="Trebuchet MS"/>
          <w:i/>
          <w:sz w:val="11"/>
        </w:rPr>
      </w:pPr>
      <w:r>
        <w:rPr/>
        <w:br w:type="column"/>
      </w:r>
      <w:r>
        <w:rPr>
          <w:rFonts w:ascii="Trebuchet MS"/>
          <w:i/>
          <w:sz w:val="11"/>
        </w:rPr>
      </w:r>
    </w:p>
    <w:p>
      <w:pPr>
        <w:pStyle w:val="BodyText"/>
        <w:spacing w:before="111"/>
        <w:rPr>
          <w:rFonts w:ascii="Trebuchet MS"/>
          <w:i/>
          <w:sz w:val="11"/>
        </w:rPr>
      </w:pPr>
    </w:p>
    <w:p>
      <w:pPr>
        <w:spacing w:line="170" w:lineRule="auto" w:before="1"/>
        <w:ind w:left="111" w:right="38" w:firstLine="0"/>
        <w:jc w:val="left"/>
        <w:rPr>
          <w:rFonts w:ascii="DejaVu Sans Condensed" w:hAnsi="DejaVu Sans Condensed"/>
          <w:sz w:val="8"/>
        </w:rPr>
      </w:pPr>
      <w:r>
        <w:rPr>
          <w:i/>
          <w:spacing w:val="-22"/>
          <w:position w:val="-7"/>
          <w:sz w:val="11"/>
          <w:u w:val="single"/>
        </w:rPr>
        <w:t>d</w:t>
      </w:r>
      <w:r>
        <w:rPr>
          <w:rFonts w:ascii="BM YEONSUNG" w:hAnsi="BM YEONSUNG"/>
          <w:spacing w:val="-22"/>
          <w:position w:val="-3"/>
          <w:sz w:val="11"/>
          <w:u w:val="single"/>
        </w:rPr>
        <w:t>^</w:t>
      </w:r>
      <w:r>
        <w:rPr>
          <w:rFonts w:ascii="DejaVu Sans Condensed" w:hAnsi="DejaVu Sans Condensed"/>
          <w:spacing w:val="-22"/>
          <w:sz w:val="8"/>
          <w:u w:val="single"/>
        </w:rPr>
        <w:t>+</w:t>
      </w:r>
      <w:r>
        <w:rPr>
          <w:rFonts w:ascii="DejaVu Sans Condensed" w:hAnsi="DejaVu Sans Condensed"/>
          <w:spacing w:val="40"/>
          <w:sz w:val="8"/>
          <w:u w:val="none"/>
        </w:rPr>
        <w:t> </w:t>
      </w:r>
      <w:r>
        <w:rPr>
          <w:i/>
          <w:spacing w:val="-26"/>
          <w:position w:val="-7"/>
          <w:sz w:val="11"/>
          <w:u w:val="none"/>
        </w:rPr>
        <w:t>d</w:t>
      </w:r>
      <w:r>
        <w:rPr>
          <w:rFonts w:ascii="BM YEONSUNG" w:hAnsi="BM YEONSUNG"/>
          <w:spacing w:val="-26"/>
          <w:position w:val="-3"/>
          <w:sz w:val="11"/>
          <w:u w:val="none"/>
        </w:rPr>
        <w:t>^</w:t>
      </w:r>
      <w:r>
        <w:rPr>
          <w:rFonts w:ascii="DejaVu Sans Condensed" w:hAnsi="DejaVu Sans Condensed"/>
          <w:spacing w:val="-26"/>
          <w:sz w:val="8"/>
          <w:u w:val="none"/>
        </w:rPr>
        <w:t>—</w:t>
      </w:r>
    </w:p>
    <w:p>
      <w:pPr>
        <w:spacing w:before="88"/>
        <w:ind w:left="162" w:right="0" w:firstLine="0"/>
        <w:jc w:val="left"/>
        <w:rPr>
          <w:sz w:val="17"/>
        </w:rPr>
      </w:pPr>
      <w:r>
        <w:rPr/>
        <w:br w:type="column"/>
      </w:r>
      <w:r>
        <w:rPr>
          <w:spacing w:val="-10"/>
          <w:w w:val="135"/>
          <w:sz w:val="17"/>
        </w:rPr>
        <w:t>1</w:t>
      </w:r>
    </w:p>
    <w:p>
      <w:pPr>
        <w:spacing w:before="51"/>
        <w:ind w:left="111" w:right="0" w:firstLine="0"/>
        <w:jc w:val="left"/>
        <w:rPr>
          <w:rFonts w:ascii="DejaVu Sans Condensed"/>
          <w:sz w:val="11"/>
        </w:rPr>
      </w:pPr>
      <w:r>
        <w:rPr>
          <w:rFonts w:ascii="Arial"/>
          <w:spacing w:val="51"/>
          <w:sz w:val="17"/>
        </w:rPr>
        <w:t> </w:t>
      </w:r>
      <w:r>
        <w:rPr>
          <w:i/>
          <w:spacing w:val="-34"/>
          <w:position w:val="-18"/>
          <w:sz w:val="17"/>
        </w:rPr>
        <w:t>d</w:t>
      </w:r>
      <w:r>
        <w:rPr>
          <w:rFonts w:ascii="BM YEONSUNG"/>
          <w:spacing w:val="-34"/>
          <w:position w:val="-12"/>
          <w:sz w:val="17"/>
        </w:rPr>
        <w:t>^</w:t>
      </w:r>
      <w:r>
        <w:rPr>
          <w:rFonts w:ascii="DejaVu Sans Condensed"/>
          <w:spacing w:val="-34"/>
          <w:position w:val="-4"/>
          <w:sz w:val="11"/>
        </w:rPr>
        <w:t>+</w:t>
      </w:r>
    </w:p>
    <w:p>
      <w:pPr>
        <w:spacing w:line="240" w:lineRule="auto" w:before="8" w:after="25"/>
        <w:rPr>
          <w:rFonts w:ascii="DejaVu Sans Condensed"/>
          <w:sz w:val="17"/>
        </w:rPr>
      </w:pPr>
      <w:r>
        <w:rPr/>
        <w:br w:type="column"/>
      </w:r>
      <w:r>
        <w:rPr>
          <w:rFonts w:ascii="DejaVu Sans Condensed"/>
          <w:sz w:val="17"/>
        </w:rPr>
      </w:r>
    </w:p>
    <w:p>
      <w:pPr>
        <w:pStyle w:val="BodyText"/>
        <w:spacing w:line="168" w:lineRule="exact"/>
        <w:ind w:left="548"/>
        <w:rPr>
          <w:rFonts w:ascii="DejaVu Sans Condensed"/>
        </w:rPr>
      </w:pPr>
      <w:r>
        <w:rPr>
          <w:rFonts w:ascii="DejaVu Sans Condensed"/>
          <w:position w:val="-2"/>
        </w:rPr>
        <mc:AlternateContent>
          <mc:Choice Requires="wps">
            <w:drawing>
              <wp:inline distT="0" distB="0" distL="0" distR="0">
                <wp:extent cx="29209" cy="107314"/>
                <wp:effectExtent l="0" t="0" r="0" b="0"/>
                <wp:docPr id="176" name="Textbox 176"/>
                <wp:cNvGraphicFramePr>
                  <a:graphicFrameLocks/>
                </wp:cNvGraphicFramePr>
                <a:graphic>
                  <a:graphicData uri="http://schemas.microsoft.com/office/word/2010/wordprocessingShape">
                    <wps:wsp>
                      <wps:cNvPr id="176" name="Textbox 176"/>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inline>
            </w:drawing>
          </mc:Choice>
          <mc:Fallback>
            <w:pict>
              <v:shape style="width:2.3pt;height:8.450pt;mso-position-horizontal-relative:char;mso-position-vertical-relative:line" type="#_x0000_t202" id="docshape172" filled="false" stroked="false">
                <w10:anchorlock/>
                <v:textbox inset="0,0,0,0">
                  <w:txbxContent>
                    <w:p>
                      <w:pPr>
                        <w:spacing w:line="168" w:lineRule="exact" w:before="0"/>
                        <w:ind w:left="0" w:right="0" w:firstLine="0"/>
                        <w:jc w:val="left"/>
                        <w:rPr>
                          <w:rFonts w:ascii="LM Roman 10"/>
                          <w:sz w:val="17"/>
                        </w:rPr>
                      </w:pPr>
                      <w:r>
                        <w:rPr>
                          <w:rFonts w:ascii="LM Roman 10"/>
                          <w:spacing w:val="-13"/>
                          <w:sz w:val="17"/>
                        </w:rPr>
                        <w:t>,</w:t>
                      </w:r>
                    </w:p>
                  </w:txbxContent>
                </v:textbox>
              </v:shape>
            </w:pict>
          </mc:Fallback>
        </mc:AlternateContent>
      </w:r>
      <w:r>
        <w:rPr>
          <w:rFonts w:ascii="DejaVu Sans Condensed"/>
          <w:position w:val="-2"/>
        </w:rPr>
      </w:r>
    </w:p>
    <w:p>
      <w:pPr>
        <w:spacing w:before="0"/>
        <w:ind w:left="6" w:right="0" w:firstLine="0"/>
        <w:jc w:val="left"/>
        <w:rPr>
          <w:rFonts w:ascii="Trebuchet MS" w:hAnsi="Trebuchet MS"/>
          <w:i/>
          <w:sz w:val="11"/>
        </w:rPr>
      </w:pPr>
      <w:r>
        <w:rPr>
          <w:rFonts w:ascii="DejaVu Sans Condensed" w:hAnsi="DejaVu Sans Condensed"/>
          <w:spacing w:val="-18"/>
          <w:sz w:val="17"/>
        </w:rPr>
        <w:t>×</w:t>
      </w:r>
      <w:r>
        <w:rPr>
          <w:rFonts w:ascii="DejaVu Sans Condensed" w:hAnsi="DejaVu Sans Condensed"/>
          <w:spacing w:val="-12"/>
          <w:sz w:val="17"/>
        </w:rPr>
        <w:t> </w:t>
      </w:r>
      <w:r>
        <w:rPr>
          <w:i/>
          <w:spacing w:val="-18"/>
          <w:sz w:val="17"/>
        </w:rPr>
        <w:t>d</w:t>
      </w:r>
      <w:r>
        <w:rPr>
          <w:rFonts w:ascii="BM YEONSUNG" w:hAnsi="BM YEONSUNG"/>
          <w:spacing w:val="-18"/>
          <w:position w:val="6"/>
          <w:sz w:val="17"/>
        </w:rPr>
        <w:t>^</w:t>
      </w:r>
      <w:r>
        <w:rPr>
          <w:rFonts w:ascii="DejaVu Sans Condensed" w:hAnsi="DejaVu Sans Condensed"/>
          <w:spacing w:val="-18"/>
          <w:position w:val="13"/>
          <w:sz w:val="11"/>
        </w:rPr>
        <w:t>—</w:t>
      </w:r>
      <w:r>
        <w:rPr>
          <w:rFonts w:ascii="Arial" w:hAnsi="Arial"/>
          <w:spacing w:val="24"/>
          <w:position w:val="19"/>
          <w:sz w:val="17"/>
        </w:rPr>
        <w:t> </w:t>
      </w:r>
      <w:r>
        <w:rPr>
          <w:rFonts w:ascii="Trebuchet MS" w:hAnsi="Trebuchet MS"/>
          <w:i/>
          <w:spacing w:val="-18"/>
          <w:position w:val="15"/>
          <w:sz w:val="11"/>
        </w:rPr>
        <w:t>k</w:t>
      </w:r>
    </w:p>
    <w:p>
      <w:pPr>
        <w:spacing w:after="0"/>
        <w:jc w:val="left"/>
        <w:rPr>
          <w:rFonts w:ascii="Trebuchet MS" w:hAnsi="Trebuchet MS"/>
          <w:sz w:val="11"/>
        </w:rPr>
        <w:sectPr>
          <w:type w:val="continuous"/>
          <w:pgSz w:w="11910" w:h="15880"/>
          <w:pgMar w:header="887" w:footer="420" w:top="840" w:bottom="280" w:left="640" w:right="600"/>
          <w:cols w:num="8" w:equalWidth="0">
            <w:col w:w="5174" w:space="206"/>
            <w:col w:w="488" w:space="40"/>
            <w:col w:w="591" w:space="39"/>
            <w:col w:w="757" w:space="40"/>
            <w:col w:w="1298" w:space="50"/>
            <w:col w:w="275" w:space="60"/>
            <w:col w:w="387" w:space="40"/>
            <w:col w:w="1225"/>
          </w:cols>
        </w:sectPr>
      </w:pPr>
    </w:p>
    <w:p>
      <w:pPr>
        <w:pStyle w:val="BodyText"/>
        <w:spacing w:before="65"/>
        <w:rPr>
          <w:rFonts w:ascii="Trebuchet MS"/>
          <w:i/>
        </w:rPr>
      </w:pPr>
    </w:p>
    <w:p>
      <w:pPr>
        <w:tabs>
          <w:tab w:pos="5729" w:val="left" w:leader="none"/>
        </w:tabs>
        <w:spacing w:line="228" w:lineRule="auto" w:before="0"/>
        <w:ind w:left="112" w:right="0" w:firstLine="0"/>
        <w:jc w:val="left"/>
        <w:rPr>
          <w:sz w:val="16"/>
        </w:rPr>
      </w:pPr>
      <w:r>
        <w:rPr/>
        <mc:AlternateContent>
          <mc:Choice Requires="wps">
            <w:drawing>
              <wp:anchor distT="0" distB="0" distL="0" distR="0" allowOverlap="1" layoutInCell="1" locked="0" behindDoc="1" simplePos="0" relativeHeight="482547712">
                <wp:simplePos x="0" y="0"/>
                <wp:positionH relativeFrom="page">
                  <wp:posOffset>5222163</wp:posOffset>
                </wp:positionH>
                <wp:positionV relativeFrom="paragraph">
                  <wp:posOffset>114209</wp:posOffset>
                </wp:positionV>
                <wp:extent cx="40005" cy="8128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411.194pt;margin-top:8.992848pt;width:3.15pt;height:6.4pt;mso-position-horizontal-relative:page;mso-position-vertical-relative:paragraph;z-index:-20768768" type="#_x0000_t202" id="docshape173"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548224">
                <wp:simplePos x="0" y="0"/>
                <wp:positionH relativeFrom="page">
                  <wp:posOffset>6126479</wp:posOffset>
                </wp:positionH>
                <wp:positionV relativeFrom="paragraph">
                  <wp:posOffset>114209</wp:posOffset>
                </wp:positionV>
                <wp:extent cx="40005" cy="8128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482.399994pt;margin-top:8.992848pt;width:3.15pt;height:6.4pt;mso-position-horizontal-relative:page;mso-position-vertical-relative:paragraph;z-index:-20768256" type="#_x0000_t202" id="docshape174"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2548736">
                <wp:simplePos x="0" y="0"/>
                <wp:positionH relativeFrom="page">
                  <wp:posOffset>6699592</wp:posOffset>
                </wp:positionH>
                <wp:positionV relativeFrom="paragraph">
                  <wp:posOffset>114209</wp:posOffset>
                </wp:positionV>
                <wp:extent cx="40005" cy="8128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527.526978pt;margin-top:8.992846pt;width:3.15pt;height:6.4pt;mso-position-horizontal-relative:page;mso-position-vertical-relative:paragraph;z-index:-20767744" type="#_x0000_t202" id="docshape175"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549248">
                <wp:simplePos x="0" y="0"/>
                <wp:positionH relativeFrom="page">
                  <wp:posOffset>6963117</wp:posOffset>
                </wp:positionH>
                <wp:positionV relativeFrom="paragraph">
                  <wp:posOffset>114209</wp:posOffset>
                </wp:positionV>
                <wp:extent cx="40005" cy="8128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548.276978pt;margin-top:8.992846pt;width:3.15pt;height:6.4pt;mso-position-horizontal-relative:page;mso-position-vertical-relative:paragraph;z-index:-20767232" type="#_x0000_t202" id="docshape176"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w:w w:val="105"/>
          <w:sz w:val="16"/>
        </w:rPr>
        <w:t>then,</w:t>
      </w:r>
      <w:r>
        <w:rPr>
          <w:spacing w:val="-11"/>
          <w:w w:val="105"/>
          <w:sz w:val="16"/>
        </w:rPr>
        <w:t> </w:t>
      </w:r>
      <w:r>
        <w:rPr>
          <w:i/>
          <w:w w:val="105"/>
          <w:sz w:val="16"/>
        </w:rPr>
        <w:t>C</w:t>
      </w:r>
      <w:r>
        <w:rPr>
          <w:i/>
          <w:w w:val="105"/>
          <w:sz w:val="16"/>
          <w:vertAlign w:val="superscript"/>
        </w:rPr>
        <w:t>w</w:t>
      </w:r>
      <w:r>
        <w:rPr>
          <w:i/>
          <w:spacing w:val="-6"/>
          <w:w w:val="105"/>
          <w:sz w:val="16"/>
          <w:vertAlign w:val="baseline"/>
        </w:rPr>
        <w:t> </w:t>
      </w:r>
      <w:r>
        <w:rPr>
          <w:w w:val="105"/>
          <w:sz w:val="16"/>
          <w:vertAlign w:val="baseline"/>
        </w:rPr>
        <w:t>will</w:t>
      </w:r>
      <w:r>
        <w:rPr>
          <w:spacing w:val="-10"/>
          <w:w w:val="105"/>
          <w:sz w:val="16"/>
          <w:vertAlign w:val="baseline"/>
        </w:rPr>
        <w:t> </w:t>
      </w:r>
      <w:r>
        <w:rPr>
          <w:w w:val="105"/>
          <w:sz w:val="16"/>
          <w:vertAlign w:val="baseline"/>
        </w:rPr>
        <w:t>increase</w:t>
      </w:r>
      <w:r>
        <w:rPr>
          <w:spacing w:val="-10"/>
          <w:w w:val="105"/>
          <w:sz w:val="16"/>
          <w:vertAlign w:val="baseline"/>
        </w:rPr>
        <w:t> </w:t>
      </w:r>
      <w:r>
        <w:rPr>
          <w:w w:val="105"/>
          <w:sz w:val="16"/>
          <w:vertAlign w:val="baseline"/>
        </w:rPr>
        <w:t>if</w:t>
      </w:r>
      <w:r>
        <w:rPr>
          <w:rFonts w:ascii="Arial" w:hAnsi="Arial"/>
          <w:spacing w:val="47"/>
          <w:w w:val="105"/>
          <w:position w:val="18"/>
          <w:sz w:val="16"/>
          <w:vertAlign w:val="baseline"/>
        </w:rPr>
        <w:t> </w:t>
      </w:r>
      <w:r>
        <w:rPr>
          <w:i/>
          <w:w w:val="105"/>
          <w:sz w:val="16"/>
          <w:vertAlign w:val="baseline"/>
        </w:rPr>
        <w:t>d</w:t>
      </w:r>
      <w:r>
        <w:rPr>
          <w:rFonts w:ascii="BM YEONSUNG" w:hAnsi="BM YEONSUNG"/>
          <w:w w:val="105"/>
          <w:position w:val="6"/>
          <w:sz w:val="16"/>
          <w:vertAlign w:val="baseline"/>
        </w:rPr>
        <w:t>^</w:t>
      </w:r>
      <w:r>
        <w:rPr>
          <w:rFonts w:ascii="DejaVu Sans Condensed" w:hAnsi="DejaVu Sans Condensed"/>
          <w:w w:val="105"/>
          <w:position w:val="13"/>
          <w:sz w:val="10"/>
          <w:vertAlign w:val="baseline"/>
        </w:rPr>
        <w:t>+</w:t>
      </w:r>
      <w:r>
        <w:rPr>
          <w:rFonts w:ascii="DejaVu Sans Condensed" w:hAnsi="DejaVu Sans Condensed"/>
          <w:spacing w:val="2"/>
          <w:w w:val="105"/>
          <w:position w:val="13"/>
          <w:sz w:val="10"/>
          <w:vertAlign w:val="baseline"/>
        </w:rPr>
        <w:t> </w:t>
      </w:r>
      <w:r>
        <w:rPr>
          <w:rFonts w:ascii="DejaVu Sans Condensed" w:hAnsi="DejaVu Sans Condensed"/>
          <w:w w:val="105"/>
          <w:sz w:val="16"/>
          <w:vertAlign w:val="baseline"/>
        </w:rPr>
        <w:t>×</w:t>
      </w:r>
      <w:r>
        <w:rPr>
          <w:rFonts w:ascii="DejaVu Sans Condensed" w:hAnsi="DejaVu Sans Condensed"/>
          <w:spacing w:val="-13"/>
          <w:w w:val="105"/>
          <w:sz w:val="16"/>
          <w:vertAlign w:val="baseline"/>
        </w:rPr>
        <w:t> </w:t>
      </w:r>
      <w:r>
        <w:rPr>
          <w:i/>
          <w:w w:val="105"/>
          <w:sz w:val="16"/>
          <w:vertAlign w:val="baseline"/>
        </w:rPr>
        <w:t>d</w:t>
      </w:r>
      <w:r>
        <w:rPr>
          <w:rFonts w:ascii="BM YEONSUNG" w:hAnsi="BM YEONSUNG"/>
          <w:w w:val="105"/>
          <w:position w:val="6"/>
          <w:sz w:val="16"/>
          <w:vertAlign w:val="baseline"/>
        </w:rPr>
        <w:t>^</w:t>
      </w:r>
      <w:r>
        <w:rPr>
          <w:rFonts w:ascii="DejaVu Sans Condensed" w:hAnsi="DejaVu Sans Condensed"/>
          <w:w w:val="105"/>
          <w:position w:val="13"/>
          <w:sz w:val="10"/>
          <w:vertAlign w:val="baseline"/>
        </w:rPr>
        <w:t>—</w:t>
      </w:r>
      <w:r>
        <w:rPr>
          <w:rFonts w:ascii="Arial" w:hAnsi="Arial"/>
          <w:spacing w:val="29"/>
          <w:w w:val="105"/>
          <w:position w:val="18"/>
          <w:sz w:val="16"/>
          <w:vertAlign w:val="baseline"/>
        </w:rPr>
        <w:t> </w:t>
      </w:r>
      <w:r>
        <w:rPr>
          <w:rFonts w:ascii="Trebuchet MS" w:hAnsi="Trebuchet MS"/>
          <w:i/>
          <w:w w:val="105"/>
          <w:position w:val="15"/>
          <w:sz w:val="10"/>
          <w:vertAlign w:val="baseline"/>
        </w:rPr>
        <w:t>k</w:t>
      </w:r>
      <w:r>
        <w:rPr>
          <w:rFonts w:ascii="Trebuchet MS" w:hAnsi="Trebuchet MS"/>
          <w:i/>
          <w:spacing w:val="5"/>
          <w:w w:val="105"/>
          <w:position w:val="15"/>
          <w:sz w:val="10"/>
          <w:vertAlign w:val="baseline"/>
        </w:rPr>
        <w:t> </w:t>
      </w:r>
      <w:r>
        <w:rPr>
          <w:w w:val="105"/>
          <w:sz w:val="16"/>
          <w:vertAlign w:val="baseline"/>
        </w:rPr>
        <w:t>decreases,</w:t>
      </w:r>
      <w:r>
        <w:rPr>
          <w:spacing w:val="-9"/>
          <w:w w:val="105"/>
          <w:sz w:val="16"/>
          <w:vertAlign w:val="baseline"/>
        </w:rPr>
        <w:t> </w:t>
      </w:r>
      <w:r>
        <w:rPr>
          <w:w w:val="105"/>
          <w:sz w:val="16"/>
          <w:vertAlign w:val="baseline"/>
        </w:rPr>
        <w:t>i.e.</w:t>
      </w:r>
      <w:r>
        <w:rPr>
          <w:spacing w:val="-10"/>
          <w:w w:val="105"/>
          <w:sz w:val="16"/>
          <w:vertAlign w:val="baseline"/>
        </w:rPr>
        <w:t> </w:t>
      </w:r>
      <w:r>
        <w:rPr>
          <w:i/>
          <w:w w:val="105"/>
          <w:sz w:val="16"/>
          <w:vertAlign w:val="baseline"/>
        </w:rPr>
        <w:t>C</w:t>
      </w:r>
      <w:r>
        <w:rPr>
          <w:i/>
          <w:w w:val="105"/>
          <w:sz w:val="16"/>
          <w:vertAlign w:val="superscript"/>
        </w:rPr>
        <w:t>w</w:t>
      </w:r>
      <w:r>
        <w:rPr>
          <w:i/>
          <w:spacing w:val="-2"/>
          <w:w w:val="105"/>
          <w:sz w:val="16"/>
          <w:vertAlign w:val="baseline"/>
        </w:rPr>
        <w:t> </w:t>
      </w:r>
      <w:r>
        <w:rPr>
          <w:w w:val="105"/>
          <w:sz w:val="16"/>
          <w:vertAlign w:val="baseline"/>
        </w:rPr>
        <w:t>will</w:t>
      </w:r>
      <w:r>
        <w:rPr>
          <w:spacing w:val="-10"/>
          <w:w w:val="105"/>
          <w:sz w:val="16"/>
          <w:vertAlign w:val="baseline"/>
        </w:rPr>
        <w:t> </w:t>
      </w:r>
      <w:r>
        <w:rPr>
          <w:w w:val="105"/>
          <w:sz w:val="16"/>
          <w:vertAlign w:val="baseline"/>
        </w:rPr>
        <w:t>increase</w:t>
      </w:r>
      <w:r>
        <w:rPr>
          <w:spacing w:val="-10"/>
          <w:w w:val="105"/>
          <w:sz w:val="16"/>
          <w:vertAlign w:val="baseline"/>
        </w:rPr>
        <w:t> </w:t>
      </w:r>
      <w:r>
        <w:rPr>
          <w:spacing w:val="-5"/>
          <w:w w:val="105"/>
          <w:sz w:val="16"/>
          <w:vertAlign w:val="baseline"/>
        </w:rPr>
        <w:t>if</w:t>
      </w:r>
      <w:r>
        <w:rPr>
          <w:sz w:val="16"/>
          <w:vertAlign w:val="baseline"/>
        </w:rPr>
        <w:tab/>
      </w:r>
      <w:r>
        <w:rPr>
          <w:w w:val="105"/>
          <w:sz w:val="16"/>
          <w:vertAlign w:val="baseline"/>
        </w:rPr>
        <w:t>(i)</w:t>
      </w:r>
      <w:r>
        <w:rPr>
          <w:spacing w:val="9"/>
          <w:w w:val="105"/>
          <w:sz w:val="16"/>
          <w:vertAlign w:val="baseline"/>
        </w:rPr>
        <w:t> </w:t>
      </w:r>
      <w:r>
        <w:rPr>
          <w:w w:val="105"/>
          <w:sz w:val="16"/>
          <w:vertAlign w:val="baseline"/>
        </w:rPr>
        <w:t>If</w:t>
      </w:r>
      <w:r>
        <w:rPr>
          <w:spacing w:val="2"/>
          <w:w w:val="105"/>
          <w:sz w:val="16"/>
          <w:vertAlign w:val="baseline"/>
        </w:rPr>
        <w:t> </w:t>
      </w:r>
      <w:r>
        <w:rPr>
          <w:rFonts w:ascii="Trebuchet MS" w:hAnsi="Trebuchet MS"/>
          <w:i/>
          <w:w w:val="105"/>
          <w:sz w:val="16"/>
          <w:vertAlign w:val="baseline"/>
        </w:rPr>
        <w:t>k</w:t>
      </w:r>
      <w:r>
        <w:rPr>
          <w:rFonts w:ascii="Trebuchet MS" w:hAnsi="Trebuchet MS"/>
          <w:i/>
          <w:spacing w:val="-13"/>
          <w:w w:val="105"/>
          <w:sz w:val="16"/>
          <w:vertAlign w:val="baseline"/>
        </w:rPr>
        <w:t> </w:t>
      </w:r>
      <w:r>
        <w:rPr>
          <w:rFonts w:ascii="DejaVu Sans Condensed" w:hAnsi="DejaVu Sans Condensed"/>
          <w:w w:val="105"/>
          <w:sz w:val="16"/>
          <w:vertAlign w:val="baseline"/>
        </w:rPr>
        <w:t>=</w:t>
      </w:r>
      <w:r>
        <w:rPr>
          <w:rFonts w:ascii="DejaVu Sans Condensed" w:hAnsi="DejaVu Sans Condensed"/>
          <w:spacing w:val="-11"/>
          <w:w w:val="105"/>
          <w:sz w:val="16"/>
          <w:vertAlign w:val="baseline"/>
        </w:rPr>
        <w:t> </w:t>
      </w:r>
      <w:r>
        <w:rPr>
          <w:w w:val="105"/>
          <w:sz w:val="16"/>
          <w:vertAlign w:val="baseline"/>
        </w:rPr>
        <w:t>0,</w:t>
      </w:r>
      <w:r>
        <w:rPr>
          <w:spacing w:val="1"/>
          <w:w w:val="105"/>
          <w:sz w:val="16"/>
          <w:vertAlign w:val="baseline"/>
        </w:rPr>
        <w:t> </w:t>
      </w:r>
      <w:r>
        <w:rPr>
          <w:w w:val="105"/>
          <w:sz w:val="16"/>
          <w:vertAlign w:val="baseline"/>
        </w:rPr>
        <w:t>since</w:t>
      </w:r>
      <w:r>
        <w:rPr>
          <w:spacing w:val="2"/>
          <w:w w:val="105"/>
          <w:sz w:val="16"/>
          <w:vertAlign w:val="baseline"/>
        </w:rPr>
        <w:t> </w:t>
      </w:r>
      <w:r>
        <w:rPr>
          <w:i/>
          <w:w w:val="105"/>
          <w:sz w:val="16"/>
          <w:vertAlign w:val="baseline"/>
        </w:rPr>
        <w:t>m</w:t>
      </w:r>
      <w:r>
        <w:rPr>
          <w:w w:val="105"/>
          <w:sz w:val="16"/>
          <w:vertAlign w:val="superscript"/>
        </w:rPr>
        <w:t>1</w:t>
      </w:r>
      <w:r>
        <w:rPr>
          <w:rFonts w:ascii="DejaVu Sans Condensed" w:hAnsi="DejaVu Sans Condensed"/>
          <w:w w:val="105"/>
          <w:sz w:val="16"/>
          <w:vertAlign w:val="superscript"/>
        </w:rPr>
        <w:t>+</w:t>
      </w:r>
      <w:r>
        <w:rPr>
          <w:rFonts w:ascii="Trebuchet MS" w:hAnsi="Trebuchet MS"/>
          <w:i/>
          <w:w w:val="105"/>
          <w:sz w:val="16"/>
          <w:vertAlign w:val="superscript"/>
        </w:rPr>
        <w:t>k</w:t>
      </w:r>
      <w:r>
        <w:rPr>
          <w:rFonts w:ascii="Arial" w:hAnsi="Arial"/>
          <w:spacing w:val="31"/>
          <w:w w:val="105"/>
          <w:position w:val="18"/>
          <w:sz w:val="16"/>
          <w:vertAlign w:val="baseline"/>
        </w:rPr>
        <w:t> </w:t>
      </w:r>
      <w:r>
        <w:rPr>
          <w:i/>
          <w:w w:val="105"/>
          <w:sz w:val="16"/>
          <w:vertAlign w:val="baseline"/>
        </w:rPr>
        <w:t>d</w:t>
      </w:r>
      <w:r>
        <w:rPr>
          <w:rFonts w:ascii="BM YEONSUNG" w:hAnsi="BM YEONSUNG"/>
          <w:w w:val="105"/>
          <w:position w:val="5"/>
          <w:sz w:val="16"/>
          <w:vertAlign w:val="baseline"/>
        </w:rPr>
        <w:t>^</w:t>
      </w:r>
      <w:r>
        <w:rPr>
          <w:rFonts w:ascii="DejaVu Sans Condensed" w:hAnsi="DejaVu Sans Condensed"/>
          <w:w w:val="105"/>
          <w:position w:val="12"/>
          <w:sz w:val="10"/>
          <w:vertAlign w:val="baseline"/>
        </w:rPr>
        <w:t>—</w:t>
      </w:r>
      <w:r>
        <w:rPr>
          <w:rFonts w:ascii="Arial" w:hAnsi="Arial"/>
          <w:spacing w:val="39"/>
          <w:w w:val="105"/>
          <w:position w:val="18"/>
          <w:sz w:val="16"/>
          <w:vertAlign w:val="baseline"/>
        </w:rPr>
        <w:t> </w:t>
      </w:r>
      <w:r>
        <w:rPr>
          <w:w w:val="105"/>
          <w:position w:val="14"/>
          <w:sz w:val="10"/>
          <w:vertAlign w:val="baseline"/>
        </w:rPr>
        <w:t>2</w:t>
      </w:r>
      <w:r>
        <w:rPr>
          <w:rFonts w:ascii="Trebuchet MS" w:hAnsi="Trebuchet MS"/>
          <w:i/>
          <w:w w:val="105"/>
          <w:position w:val="14"/>
          <w:sz w:val="10"/>
          <w:vertAlign w:val="baseline"/>
        </w:rPr>
        <w:t>k</w:t>
      </w:r>
      <w:r>
        <w:rPr>
          <w:rFonts w:ascii="Trebuchet MS" w:hAnsi="Trebuchet MS"/>
          <w:i/>
          <w:spacing w:val="13"/>
          <w:w w:val="105"/>
          <w:position w:val="14"/>
          <w:sz w:val="10"/>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m</w:t>
      </w:r>
      <w:r>
        <w:rPr>
          <w:i/>
          <w:spacing w:val="-4"/>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m</w:t>
      </w:r>
      <w:r>
        <w:rPr>
          <w:w w:val="105"/>
          <w:sz w:val="16"/>
          <w:vertAlign w:val="superscript"/>
        </w:rPr>
        <w:t>1</w:t>
      </w:r>
      <w:r>
        <w:rPr>
          <w:rFonts w:ascii="DejaVu Sans Condensed" w:hAnsi="DejaVu Sans Condensed"/>
          <w:w w:val="105"/>
          <w:sz w:val="16"/>
          <w:vertAlign w:val="superscript"/>
        </w:rPr>
        <w:t>+</w:t>
      </w:r>
      <w:r>
        <w:rPr>
          <w:rFonts w:ascii="Trebuchet MS" w:hAnsi="Trebuchet MS"/>
          <w:i/>
          <w:w w:val="105"/>
          <w:sz w:val="16"/>
          <w:vertAlign w:val="superscript"/>
        </w:rPr>
        <w:t>k</w:t>
      </w:r>
      <w:r>
        <w:rPr>
          <w:rFonts w:ascii="Arial" w:hAnsi="Arial"/>
          <w:spacing w:val="31"/>
          <w:w w:val="105"/>
          <w:position w:val="18"/>
          <w:sz w:val="16"/>
          <w:vertAlign w:val="baseline"/>
        </w:rPr>
        <w:t> </w:t>
      </w:r>
      <w:r>
        <w:rPr>
          <w:i/>
          <w:w w:val="105"/>
          <w:sz w:val="16"/>
          <w:vertAlign w:val="baseline"/>
        </w:rPr>
        <w:t>d</w:t>
      </w:r>
      <w:r>
        <w:rPr>
          <w:rFonts w:ascii="BM YEONSUNG" w:hAnsi="BM YEONSUNG"/>
          <w:w w:val="105"/>
          <w:position w:val="5"/>
          <w:sz w:val="16"/>
          <w:vertAlign w:val="baseline"/>
        </w:rPr>
        <w:t>^</w:t>
      </w:r>
      <w:r>
        <w:rPr>
          <w:rFonts w:ascii="DejaVu Sans Condensed" w:hAnsi="DejaVu Sans Condensed"/>
          <w:w w:val="105"/>
          <w:position w:val="12"/>
          <w:sz w:val="10"/>
          <w:vertAlign w:val="baseline"/>
        </w:rPr>
        <w:t>—</w:t>
      </w:r>
      <w:r>
        <w:rPr>
          <w:rFonts w:ascii="Arial" w:hAnsi="Arial"/>
          <w:spacing w:val="38"/>
          <w:w w:val="105"/>
          <w:position w:val="18"/>
          <w:sz w:val="16"/>
          <w:vertAlign w:val="baseline"/>
        </w:rPr>
        <w:t> </w:t>
      </w:r>
      <w:r>
        <w:rPr>
          <w:w w:val="105"/>
          <w:position w:val="14"/>
          <w:sz w:val="10"/>
          <w:vertAlign w:val="baseline"/>
        </w:rPr>
        <w:t>2</w:t>
      </w:r>
      <w:r>
        <w:rPr>
          <w:rFonts w:ascii="Trebuchet MS" w:hAnsi="Trebuchet MS"/>
          <w:i/>
          <w:w w:val="105"/>
          <w:position w:val="14"/>
          <w:sz w:val="10"/>
          <w:vertAlign w:val="baseline"/>
        </w:rPr>
        <w:t>k</w:t>
      </w:r>
      <w:r>
        <w:rPr>
          <w:rFonts w:ascii="Trebuchet MS" w:hAnsi="Trebuchet MS"/>
          <w:i/>
          <w:spacing w:val="-22"/>
          <w:w w:val="105"/>
          <w:position w:val="14"/>
          <w:sz w:val="10"/>
          <w:vertAlign w:val="baseline"/>
        </w:rPr>
        <w:t> </w:t>
      </w:r>
      <w:r>
        <w:rPr>
          <w:w w:val="105"/>
          <w:sz w:val="16"/>
          <w:vertAlign w:val="baseline"/>
        </w:rPr>
        <w:t>,</w:t>
      </w:r>
      <w:r>
        <w:rPr>
          <w:spacing w:val="1"/>
          <w:w w:val="105"/>
          <w:sz w:val="16"/>
          <w:vertAlign w:val="baseline"/>
        </w:rPr>
        <w:t> </w:t>
      </w:r>
      <w:r>
        <w:rPr>
          <w:w w:val="105"/>
          <w:sz w:val="16"/>
          <w:vertAlign w:val="baseline"/>
        </w:rPr>
        <w:t>then</w:t>
      </w:r>
      <w:r>
        <w:rPr>
          <w:spacing w:val="1"/>
          <w:w w:val="105"/>
          <w:sz w:val="16"/>
          <w:vertAlign w:val="baseline"/>
        </w:rPr>
        <w:t> </w:t>
      </w:r>
      <w:r>
        <w:rPr>
          <w:i/>
          <w:w w:val="105"/>
          <w:sz w:val="16"/>
          <w:vertAlign w:val="baseline"/>
        </w:rPr>
        <w:t>C</w:t>
      </w:r>
      <w:r>
        <w:rPr>
          <w:i/>
          <w:w w:val="105"/>
          <w:sz w:val="16"/>
          <w:vertAlign w:val="superscript"/>
        </w:rPr>
        <w:t>w</w:t>
      </w:r>
      <w:r>
        <w:rPr>
          <w:i/>
          <w:spacing w:val="4"/>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spacing w:val="-5"/>
          <w:w w:val="105"/>
          <w:sz w:val="16"/>
          <w:vertAlign w:val="baseline"/>
        </w:rPr>
        <w:t>C</w:t>
      </w:r>
      <w:r>
        <w:rPr>
          <w:i/>
          <w:spacing w:val="-5"/>
          <w:w w:val="105"/>
          <w:sz w:val="16"/>
          <w:vertAlign w:val="superscript"/>
        </w:rPr>
        <w:t>w</w:t>
      </w:r>
      <w:r>
        <w:rPr>
          <w:spacing w:val="-5"/>
          <w:w w:val="105"/>
          <w:sz w:val="16"/>
          <w:vertAlign w:val="baseline"/>
        </w:rPr>
        <w:t>;</w:t>
      </w:r>
    </w:p>
    <w:p>
      <w:pPr>
        <w:spacing w:after="0" w:line="228" w:lineRule="auto"/>
        <w:jc w:val="left"/>
        <w:rPr>
          <w:sz w:val="16"/>
        </w:rPr>
        <w:sectPr>
          <w:pgSz w:w="11910" w:h="15880"/>
          <w:pgMar w:header="887" w:footer="420" w:top="1080" w:bottom="620" w:left="640" w:right="600"/>
        </w:sectPr>
      </w:pPr>
    </w:p>
    <w:p>
      <w:pPr>
        <w:pStyle w:val="BodyText"/>
        <w:spacing w:before="42"/>
        <w:ind w:left="111"/>
      </w:pPr>
      <w:r>
        <w:rPr>
          <w:rFonts w:ascii="Trebuchet MS"/>
          <w:i/>
        </w:rPr>
        <w:t>k</w:t>
      </w:r>
      <w:r>
        <w:rPr>
          <w:rFonts w:ascii="Trebuchet MS"/>
          <w:i/>
          <w:spacing w:val="4"/>
        </w:rPr>
        <w:t> </w:t>
      </w:r>
      <w:r>
        <w:rPr>
          <w:spacing w:val="-2"/>
        </w:rPr>
        <w:t>increases.</w:t>
      </w:r>
    </w:p>
    <w:p>
      <w:pPr>
        <w:pStyle w:val="ListParagraph"/>
        <w:numPr>
          <w:ilvl w:val="0"/>
          <w:numId w:val="5"/>
        </w:numPr>
        <w:tabs>
          <w:tab w:pos="400" w:val="left" w:leader="none"/>
        </w:tabs>
        <w:spacing w:line="177" w:lineRule="exact" w:before="62" w:after="0"/>
        <w:ind w:left="400" w:right="0" w:hanging="289"/>
        <w:jc w:val="left"/>
        <w:rPr>
          <w:sz w:val="16"/>
        </w:rPr>
      </w:pPr>
      <w:r>
        <w:rPr/>
        <w:br w:type="column"/>
      </w:r>
      <w:r>
        <w:rPr>
          <w:sz w:val="16"/>
        </w:rPr>
        <w:t>If</w:t>
      </w:r>
      <w:r>
        <w:rPr>
          <w:spacing w:val="9"/>
          <w:sz w:val="16"/>
        </w:rPr>
        <w:t> </w:t>
      </w:r>
      <w:r>
        <w:rPr>
          <w:rFonts w:ascii="Trebuchet MS" w:hAnsi="Trebuchet MS"/>
          <w:i/>
          <w:sz w:val="16"/>
        </w:rPr>
        <w:t>k</w:t>
      </w:r>
      <w:r>
        <w:rPr>
          <w:rFonts w:ascii="Trebuchet MS" w:hAnsi="Trebuchet MS"/>
          <w:i/>
          <w:spacing w:val="-7"/>
          <w:sz w:val="16"/>
        </w:rPr>
        <w:t> </w:t>
      </w:r>
      <w:r>
        <w:rPr>
          <w:rFonts w:ascii="LM Roman 10" w:hAnsi="LM Roman 10"/>
          <w:sz w:val="16"/>
        </w:rPr>
        <w:t>&lt;</w:t>
      </w:r>
      <w:r>
        <w:rPr>
          <w:rFonts w:ascii="LM Roman 10" w:hAnsi="LM Roman 10"/>
          <w:spacing w:val="-10"/>
          <w:sz w:val="16"/>
        </w:rPr>
        <w:t> </w:t>
      </w:r>
      <w:r>
        <w:rPr>
          <w:sz w:val="16"/>
        </w:rPr>
        <w:t>0,</w:t>
      </w:r>
      <w:r>
        <w:rPr>
          <w:spacing w:val="9"/>
          <w:sz w:val="16"/>
        </w:rPr>
        <w:t> </w:t>
      </w:r>
      <w:r>
        <w:rPr>
          <w:sz w:val="16"/>
        </w:rPr>
        <w:t>since</w:t>
      </w:r>
      <w:r>
        <w:rPr>
          <w:spacing w:val="10"/>
          <w:sz w:val="16"/>
        </w:rPr>
        <w:t> </w:t>
      </w:r>
      <w:r>
        <w:rPr>
          <w:i/>
          <w:sz w:val="16"/>
        </w:rPr>
        <w:t>m</w:t>
      </w:r>
      <w:r>
        <w:rPr>
          <w:sz w:val="16"/>
          <w:vertAlign w:val="superscript"/>
        </w:rPr>
        <w:t>1</w:t>
      </w:r>
      <w:r>
        <w:rPr>
          <w:rFonts w:ascii="DejaVu Sans Condensed" w:hAnsi="DejaVu Sans Condensed"/>
          <w:sz w:val="16"/>
          <w:vertAlign w:val="superscript"/>
        </w:rPr>
        <w:t>+</w:t>
      </w:r>
      <w:r>
        <w:rPr>
          <w:rFonts w:ascii="Trebuchet MS" w:hAnsi="Trebuchet MS"/>
          <w:i/>
          <w:sz w:val="16"/>
          <w:vertAlign w:val="superscript"/>
        </w:rPr>
        <w:t>k</w:t>
      </w:r>
      <w:r>
        <w:rPr>
          <w:rFonts w:ascii="Arial" w:hAnsi="Arial"/>
          <w:spacing w:val="46"/>
          <w:position w:val="18"/>
          <w:sz w:val="16"/>
          <w:vertAlign w:val="baseline"/>
        </w:rPr>
        <w:t> </w:t>
      </w:r>
      <w:r>
        <w:rPr>
          <w:i/>
          <w:sz w:val="16"/>
          <w:vertAlign w:val="baseline"/>
        </w:rPr>
        <w:t>d</w:t>
      </w:r>
      <w:r>
        <w:rPr>
          <w:rFonts w:ascii="BM YEONSUNG" w:hAnsi="BM YEONSUNG"/>
          <w:position w:val="6"/>
          <w:sz w:val="16"/>
          <w:vertAlign w:val="baseline"/>
        </w:rPr>
        <w:t>^</w:t>
      </w:r>
      <w:r>
        <w:rPr>
          <w:rFonts w:ascii="DejaVu Sans Condensed" w:hAnsi="DejaVu Sans Condensed"/>
          <w:position w:val="12"/>
          <w:sz w:val="10"/>
          <w:vertAlign w:val="baseline"/>
        </w:rPr>
        <w:t>—</w:t>
      </w:r>
      <w:r>
        <w:rPr>
          <w:rFonts w:ascii="Arial" w:hAnsi="Arial"/>
          <w:spacing w:val="54"/>
          <w:position w:val="18"/>
          <w:sz w:val="16"/>
          <w:vertAlign w:val="baseline"/>
        </w:rPr>
        <w:t> </w:t>
      </w:r>
      <w:r>
        <w:rPr>
          <w:position w:val="14"/>
          <w:sz w:val="10"/>
          <w:vertAlign w:val="baseline"/>
        </w:rPr>
        <w:t>2</w:t>
      </w:r>
      <w:r>
        <w:rPr>
          <w:rFonts w:ascii="Trebuchet MS" w:hAnsi="Trebuchet MS"/>
          <w:i/>
          <w:position w:val="14"/>
          <w:sz w:val="10"/>
          <w:vertAlign w:val="baseline"/>
        </w:rPr>
        <w:t>k</w:t>
      </w:r>
      <w:r>
        <w:rPr>
          <w:rFonts w:ascii="Trebuchet MS" w:hAnsi="Trebuchet MS"/>
          <w:i/>
          <w:spacing w:val="21"/>
          <w:position w:val="14"/>
          <w:sz w:val="10"/>
          <w:vertAlign w:val="baseline"/>
        </w:rPr>
        <w:t> </w:t>
      </w:r>
      <w:r>
        <w:rPr>
          <w:rFonts w:ascii="LM Roman 10" w:hAnsi="LM Roman 10"/>
          <w:sz w:val="16"/>
          <w:vertAlign w:val="baseline"/>
        </w:rPr>
        <w:t>&gt;</w:t>
      </w:r>
      <w:r>
        <w:rPr>
          <w:rFonts w:ascii="LM Roman 10" w:hAnsi="LM Roman 10"/>
          <w:spacing w:val="-12"/>
          <w:sz w:val="16"/>
          <w:vertAlign w:val="baseline"/>
        </w:rPr>
        <w:t> </w:t>
      </w:r>
      <w:r>
        <w:rPr>
          <w:i/>
          <w:sz w:val="16"/>
          <w:vertAlign w:val="baseline"/>
        </w:rPr>
        <w:t>m</w:t>
      </w:r>
      <w:r>
        <w:rPr>
          <w:sz w:val="16"/>
          <w:vertAlign w:val="superscript"/>
        </w:rPr>
        <w:t>1</w:t>
      </w:r>
      <w:r>
        <w:rPr>
          <w:rFonts w:ascii="DejaVu Sans Condensed" w:hAnsi="DejaVu Sans Condensed"/>
          <w:sz w:val="16"/>
          <w:vertAlign w:val="superscript"/>
        </w:rPr>
        <w:t>+</w:t>
      </w:r>
      <w:r>
        <w:rPr>
          <w:rFonts w:ascii="Trebuchet MS" w:hAnsi="Trebuchet MS"/>
          <w:i/>
          <w:sz w:val="16"/>
          <w:vertAlign w:val="superscript"/>
        </w:rPr>
        <w:t>k</w:t>
      </w:r>
      <w:r>
        <w:rPr>
          <w:rFonts w:ascii="Arial" w:hAnsi="Arial"/>
          <w:spacing w:val="45"/>
          <w:position w:val="18"/>
          <w:sz w:val="16"/>
          <w:vertAlign w:val="baseline"/>
        </w:rPr>
        <w:t> </w:t>
      </w:r>
      <w:r>
        <w:rPr>
          <w:i/>
          <w:sz w:val="16"/>
          <w:vertAlign w:val="baseline"/>
        </w:rPr>
        <w:t>d</w:t>
      </w:r>
      <w:r>
        <w:rPr>
          <w:rFonts w:ascii="BM YEONSUNG" w:hAnsi="BM YEONSUNG"/>
          <w:position w:val="6"/>
          <w:sz w:val="16"/>
          <w:vertAlign w:val="baseline"/>
        </w:rPr>
        <w:t>^</w:t>
      </w:r>
      <w:r>
        <w:rPr>
          <w:rFonts w:ascii="DejaVu Sans Condensed" w:hAnsi="DejaVu Sans Condensed"/>
          <w:position w:val="12"/>
          <w:sz w:val="10"/>
          <w:vertAlign w:val="baseline"/>
        </w:rPr>
        <w:t>—</w:t>
      </w:r>
      <w:r>
        <w:rPr>
          <w:rFonts w:ascii="Arial" w:hAnsi="Arial"/>
          <w:spacing w:val="54"/>
          <w:position w:val="18"/>
          <w:sz w:val="16"/>
          <w:vertAlign w:val="baseline"/>
        </w:rPr>
        <w:t> </w:t>
      </w:r>
      <w:r>
        <w:rPr>
          <w:position w:val="14"/>
          <w:sz w:val="10"/>
          <w:vertAlign w:val="baseline"/>
        </w:rPr>
        <w:t>2</w:t>
      </w:r>
      <w:r>
        <w:rPr>
          <w:rFonts w:ascii="Trebuchet MS" w:hAnsi="Trebuchet MS"/>
          <w:i/>
          <w:position w:val="14"/>
          <w:sz w:val="10"/>
          <w:vertAlign w:val="baseline"/>
        </w:rPr>
        <w:t>k</w:t>
      </w:r>
      <w:r>
        <w:rPr>
          <w:rFonts w:ascii="Trebuchet MS" w:hAnsi="Trebuchet MS"/>
          <w:i/>
          <w:spacing w:val="-20"/>
          <w:position w:val="14"/>
          <w:sz w:val="10"/>
          <w:vertAlign w:val="baseline"/>
        </w:rPr>
        <w:t> </w:t>
      </w:r>
      <w:r>
        <w:rPr>
          <w:sz w:val="16"/>
          <w:vertAlign w:val="baseline"/>
        </w:rPr>
        <w:t>,</w:t>
      </w:r>
      <w:r>
        <w:rPr>
          <w:spacing w:val="10"/>
          <w:sz w:val="16"/>
          <w:vertAlign w:val="baseline"/>
        </w:rPr>
        <w:t> </w:t>
      </w:r>
      <w:r>
        <w:rPr>
          <w:sz w:val="16"/>
          <w:vertAlign w:val="baseline"/>
        </w:rPr>
        <w:t>then</w:t>
      </w:r>
      <w:r>
        <w:rPr>
          <w:spacing w:val="10"/>
          <w:sz w:val="16"/>
          <w:vertAlign w:val="baseline"/>
        </w:rPr>
        <w:t> </w:t>
      </w:r>
      <w:r>
        <w:rPr>
          <w:i/>
          <w:sz w:val="16"/>
          <w:vertAlign w:val="baseline"/>
        </w:rPr>
        <w:t>C</w:t>
      </w:r>
      <w:r>
        <w:rPr>
          <w:i/>
          <w:sz w:val="16"/>
          <w:vertAlign w:val="superscript"/>
        </w:rPr>
        <w:t>w</w:t>
      </w:r>
      <w:r>
        <w:rPr>
          <w:i/>
          <w:spacing w:val="12"/>
          <w:sz w:val="16"/>
          <w:vertAlign w:val="baseline"/>
        </w:rPr>
        <w:t> </w:t>
      </w:r>
      <w:r>
        <w:rPr>
          <w:rFonts w:ascii="LM Roman 10" w:hAnsi="LM Roman 10"/>
          <w:sz w:val="16"/>
          <w:vertAlign w:val="baseline"/>
        </w:rPr>
        <w:t>&lt;</w:t>
      </w:r>
      <w:r>
        <w:rPr>
          <w:rFonts w:ascii="LM Roman 10" w:hAnsi="LM Roman 10"/>
          <w:spacing w:val="-12"/>
          <w:sz w:val="16"/>
          <w:vertAlign w:val="baseline"/>
        </w:rPr>
        <w:t> </w:t>
      </w:r>
      <w:r>
        <w:rPr>
          <w:i/>
          <w:spacing w:val="-5"/>
          <w:sz w:val="16"/>
          <w:vertAlign w:val="baseline"/>
        </w:rPr>
        <w:t>C</w:t>
      </w:r>
      <w:r>
        <w:rPr>
          <w:i/>
          <w:spacing w:val="-5"/>
          <w:sz w:val="16"/>
          <w:vertAlign w:val="superscript"/>
        </w:rPr>
        <w:t>w</w:t>
      </w:r>
      <w:r>
        <w:rPr>
          <w:spacing w:val="-5"/>
          <w:sz w:val="16"/>
          <w:vertAlign w:val="baseline"/>
        </w:rPr>
        <w:t>;</w:t>
      </w:r>
    </w:p>
    <w:p>
      <w:pPr>
        <w:spacing w:after="0" w:line="177" w:lineRule="exact"/>
        <w:jc w:val="left"/>
        <w:rPr>
          <w:sz w:val="16"/>
        </w:rPr>
        <w:sectPr>
          <w:type w:val="continuous"/>
          <w:pgSz w:w="11910" w:h="15880"/>
          <w:pgMar w:header="887" w:footer="420" w:top="840" w:bottom="280" w:left="640" w:right="600"/>
          <w:cols w:num="2" w:equalWidth="0">
            <w:col w:w="1011" w:space="4558"/>
            <w:col w:w="5101"/>
          </w:cols>
        </w:sectPr>
      </w:pPr>
    </w:p>
    <w:p>
      <w:pPr>
        <w:pStyle w:val="BodyText"/>
        <w:spacing w:before="122"/>
      </w:pPr>
    </w:p>
    <w:p>
      <w:pPr>
        <w:spacing w:line="276" w:lineRule="auto" w:before="0"/>
        <w:ind w:left="111" w:right="0" w:firstLine="2"/>
        <w:jc w:val="left"/>
        <w:rPr>
          <w:i/>
          <w:sz w:val="16"/>
        </w:rPr>
      </w:pPr>
      <w:r>
        <w:rPr>
          <w:sz w:val="16"/>
        </w:rPr>
        <w:t>Theorem</w:t>
      </w:r>
      <w:r>
        <w:rPr>
          <w:spacing w:val="30"/>
          <w:sz w:val="16"/>
        </w:rPr>
        <w:t> </w:t>
      </w:r>
      <w:r>
        <w:rPr>
          <w:sz w:val="16"/>
        </w:rPr>
        <w:t>2.</w:t>
      </w:r>
      <w:r>
        <w:rPr>
          <w:spacing w:val="39"/>
          <w:sz w:val="16"/>
        </w:rPr>
        <w:t> </w:t>
      </w:r>
      <w:r>
        <w:rPr>
          <w:i/>
          <w:sz w:val="16"/>
        </w:rPr>
        <w:t>The</w:t>
      </w:r>
      <w:r>
        <w:rPr>
          <w:i/>
          <w:spacing w:val="31"/>
          <w:sz w:val="16"/>
        </w:rPr>
        <w:t> </w:t>
      </w:r>
      <w:r>
        <w:rPr>
          <w:i/>
          <w:sz w:val="16"/>
        </w:rPr>
        <w:t>weighted</w:t>
      </w:r>
      <w:r>
        <w:rPr>
          <w:i/>
          <w:spacing w:val="30"/>
          <w:sz w:val="16"/>
        </w:rPr>
        <w:t> </w:t>
      </w:r>
      <w:r>
        <w:rPr>
          <w:i/>
          <w:sz w:val="16"/>
        </w:rPr>
        <w:t>closeness</w:t>
      </w:r>
      <w:r>
        <w:rPr>
          <w:i/>
          <w:spacing w:val="31"/>
          <w:sz w:val="16"/>
        </w:rPr>
        <w:t> </w:t>
      </w:r>
      <w:r>
        <w:rPr>
          <w:i/>
          <w:sz w:val="16"/>
        </w:rPr>
        <w:t>coefficient</w:t>
      </w:r>
      <w:r>
        <w:rPr>
          <w:i/>
          <w:spacing w:val="32"/>
          <w:sz w:val="16"/>
        </w:rPr>
        <w:t> </w:t>
      </w:r>
      <w:r>
        <w:rPr>
          <w:i/>
          <w:sz w:val="16"/>
        </w:rPr>
        <w:t>C</w:t>
      </w:r>
      <w:r>
        <w:rPr>
          <w:i/>
          <w:sz w:val="16"/>
          <w:vertAlign w:val="superscript"/>
        </w:rPr>
        <w:t>w</w:t>
      </w:r>
      <w:r>
        <w:rPr>
          <w:i/>
          <w:spacing w:val="40"/>
          <w:sz w:val="16"/>
          <w:vertAlign w:val="baseline"/>
        </w:rPr>
        <w:t> </w:t>
      </w:r>
      <w:r>
        <w:rPr>
          <w:i/>
          <w:sz w:val="16"/>
          <w:vertAlign w:val="baseline"/>
        </w:rPr>
        <w:t>is</w:t>
      </w:r>
      <w:r>
        <w:rPr>
          <w:i/>
          <w:spacing w:val="31"/>
          <w:sz w:val="16"/>
          <w:vertAlign w:val="baseline"/>
        </w:rPr>
        <w:t> </w:t>
      </w:r>
      <w:r>
        <w:rPr>
          <w:i/>
          <w:sz w:val="16"/>
          <w:vertAlign w:val="baseline"/>
        </w:rPr>
        <w:t>an</w:t>
      </w:r>
      <w:r>
        <w:rPr>
          <w:i/>
          <w:spacing w:val="32"/>
          <w:sz w:val="16"/>
          <w:vertAlign w:val="baseline"/>
        </w:rPr>
        <w:t> </w:t>
      </w:r>
      <w:r>
        <w:rPr>
          <w:i/>
          <w:sz w:val="16"/>
          <w:vertAlign w:val="baseline"/>
        </w:rPr>
        <w:t>increasing</w:t>
      </w:r>
      <w:r>
        <w:rPr>
          <w:i/>
          <w:spacing w:val="40"/>
          <w:sz w:val="16"/>
          <w:vertAlign w:val="baseline"/>
        </w:rPr>
        <w:t> </w:t>
      </w:r>
      <w:r>
        <w:rPr>
          <w:i/>
          <w:sz w:val="16"/>
          <w:vertAlign w:val="baseline"/>
        </w:rPr>
        <w:t>function of d</w:t>
      </w:r>
      <w:r>
        <w:rPr>
          <w:rFonts w:ascii="DejaVu Sans Condensed" w:hAnsi="DejaVu Sans Condensed"/>
          <w:position w:val="12"/>
          <w:sz w:val="8"/>
          <w:vertAlign w:val="baseline"/>
        </w:rPr>
        <w:t>'</w:t>
      </w:r>
      <w:r>
        <w:rPr>
          <w:rFonts w:ascii="DejaVu Sans Condensed" w:hAnsi="DejaVu Sans Condensed"/>
          <w:position w:val="9"/>
          <w:sz w:val="10"/>
          <w:vertAlign w:val="baseline"/>
        </w:rPr>
        <w:t>—</w:t>
      </w:r>
      <w:r>
        <w:rPr>
          <w:rFonts w:ascii="DejaVu Sans Condensed" w:hAnsi="DejaVu Sans Condensed"/>
          <w:spacing w:val="40"/>
          <w:position w:val="9"/>
          <w:sz w:val="10"/>
          <w:vertAlign w:val="baseline"/>
        </w:rPr>
        <w:t> </w:t>
      </w:r>
      <w:r>
        <w:rPr>
          <w:i/>
          <w:sz w:val="16"/>
          <w:vertAlign w:val="baseline"/>
        </w:rPr>
        <w:t>and a decreasing function of d</w:t>
      </w:r>
      <w:r>
        <w:rPr>
          <w:rFonts w:ascii="DejaVu Sans Condensed" w:hAnsi="DejaVu Sans Condensed"/>
          <w:position w:val="12"/>
          <w:sz w:val="8"/>
          <w:vertAlign w:val="baseline"/>
        </w:rPr>
        <w:t>'</w:t>
      </w:r>
      <w:r>
        <w:rPr>
          <w:rFonts w:ascii="DejaVu Sans Condensed" w:hAnsi="DejaVu Sans Condensed"/>
          <w:spacing w:val="-12"/>
          <w:position w:val="12"/>
          <w:sz w:val="8"/>
          <w:vertAlign w:val="baseline"/>
        </w:rPr>
        <w:t> </w:t>
      </w:r>
      <w:r>
        <w:rPr>
          <w:rFonts w:ascii="DejaVu Sans Condensed" w:hAnsi="DejaVu Sans Condensed"/>
          <w:position w:val="9"/>
          <w:sz w:val="10"/>
          <w:vertAlign w:val="baseline"/>
        </w:rPr>
        <w:t>+</w:t>
      </w:r>
      <w:r>
        <w:rPr>
          <w:rFonts w:ascii="DejaVu Sans Condensed" w:hAnsi="DejaVu Sans Condensed"/>
          <w:spacing w:val="-17"/>
          <w:position w:val="9"/>
          <w:sz w:val="10"/>
          <w:vertAlign w:val="baseline"/>
        </w:rPr>
        <w:t> </w:t>
      </w:r>
      <w:r>
        <w:rPr>
          <w:i/>
          <w:sz w:val="16"/>
          <w:vertAlign w:val="baseline"/>
        </w:rPr>
        <w:t>.</w:t>
      </w:r>
    </w:p>
    <w:p>
      <w:pPr>
        <w:spacing w:line="240" w:lineRule="auto" w:before="65"/>
        <w:rPr>
          <w:i/>
          <w:sz w:val="16"/>
        </w:rPr>
      </w:pPr>
      <w:r>
        <w:rPr/>
        <w:br w:type="column"/>
      </w:r>
      <w:r>
        <w:rPr>
          <w:i/>
          <w:sz w:val="16"/>
        </w:rPr>
      </w:r>
    </w:p>
    <w:p>
      <w:pPr>
        <w:pStyle w:val="ListParagraph"/>
        <w:numPr>
          <w:ilvl w:val="0"/>
          <w:numId w:val="5"/>
        </w:numPr>
        <w:tabs>
          <w:tab w:pos="448" w:val="left" w:leader="none"/>
        </w:tabs>
        <w:spacing w:line="240" w:lineRule="auto" w:before="0" w:after="0"/>
        <w:ind w:left="448" w:right="0" w:hanging="337"/>
        <w:jc w:val="left"/>
        <w:rPr>
          <w:i/>
          <w:sz w:val="16"/>
        </w:rPr>
      </w:pPr>
      <w:r>
        <w:rPr>
          <w:w w:val="105"/>
          <w:sz w:val="16"/>
        </w:rPr>
        <w:t>If </w:t>
      </w:r>
      <w:r>
        <w:rPr>
          <w:rFonts w:ascii="Trebuchet MS"/>
          <w:i/>
          <w:w w:val="105"/>
          <w:sz w:val="16"/>
        </w:rPr>
        <w:t>k</w:t>
      </w:r>
      <w:r>
        <w:rPr>
          <w:rFonts w:ascii="Trebuchet MS"/>
          <w:i/>
          <w:spacing w:val="-12"/>
          <w:w w:val="105"/>
          <w:sz w:val="16"/>
        </w:rPr>
        <w:t> </w:t>
      </w:r>
      <w:r>
        <w:rPr>
          <w:rFonts w:ascii="LM Roman 10"/>
          <w:w w:val="105"/>
          <w:sz w:val="16"/>
        </w:rPr>
        <w:t>&gt;</w:t>
      </w:r>
      <w:r>
        <w:rPr>
          <w:rFonts w:ascii="LM Roman 10"/>
          <w:spacing w:val="-14"/>
          <w:w w:val="105"/>
          <w:sz w:val="16"/>
        </w:rPr>
        <w:t> </w:t>
      </w:r>
      <w:r>
        <w:rPr>
          <w:w w:val="105"/>
          <w:sz w:val="16"/>
        </w:rPr>
        <w:t>0,</w:t>
      </w:r>
      <w:r>
        <w:rPr>
          <w:spacing w:val="3"/>
          <w:w w:val="105"/>
          <w:sz w:val="16"/>
        </w:rPr>
        <w:t> </w:t>
      </w:r>
      <w:r>
        <w:rPr>
          <w:w w:val="105"/>
          <w:sz w:val="16"/>
        </w:rPr>
        <w:t>since</w:t>
      </w:r>
      <w:r>
        <w:rPr>
          <w:spacing w:val="4"/>
          <w:w w:val="105"/>
          <w:sz w:val="16"/>
        </w:rPr>
        <w:t> </w:t>
      </w:r>
      <w:r>
        <w:rPr>
          <w:i/>
          <w:spacing w:val="-10"/>
          <w:w w:val="105"/>
          <w:sz w:val="16"/>
        </w:rPr>
        <w:t>m</w:t>
      </w:r>
    </w:p>
    <w:p>
      <w:pPr>
        <w:tabs>
          <w:tab w:pos="1459" w:val="left" w:leader="none"/>
          <w:tab w:pos="2362" w:val="left" w:leader="none"/>
          <w:tab w:pos="2776" w:val="left" w:leader="none"/>
        </w:tabs>
        <w:spacing w:before="10"/>
        <w:ind w:left="393" w:right="0" w:firstLine="0"/>
        <w:jc w:val="left"/>
        <w:rPr>
          <w:sz w:val="10"/>
        </w:rPr>
      </w:pPr>
      <w:r>
        <w:rPr/>
        <w:br w:type="column"/>
      </w:r>
      <w:r>
        <w:rPr>
          <w:spacing w:val="-10"/>
          <w:w w:val="130"/>
          <w:sz w:val="10"/>
        </w:rPr>
        <w:t>1</w:t>
      </w:r>
      <w:r>
        <w:rPr>
          <w:sz w:val="10"/>
        </w:rPr>
        <w:tab/>
      </w:r>
      <w:r>
        <w:rPr>
          <w:spacing w:val="-10"/>
          <w:w w:val="130"/>
          <w:sz w:val="10"/>
        </w:rPr>
        <w:t>2</w:t>
      </w:r>
      <w:r>
        <w:rPr>
          <w:sz w:val="10"/>
        </w:rPr>
        <w:tab/>
      </w:r>
      <w:r>
        <w:rPr>
          <w:spacing w:val="-10"/>
          <w:w w:val="130"/>
          <w:sz w:val="10"/>
        </w:rPr>
        <w:t>1</w:t>
      </w:r>
      <w:r>
        <w:rPr>
          <w:sz w:val="10"/>
        </w:rPr>
        <w:tab/>
      </w:r>
      <w:r>
        <w:rPr>
          <w:spacing w:val="-10"/>
          <w:w w:val="130"/>
          <w:sz w:val="10"/>
        </w:rPr>
        <w:t>2</w:t>
      </w:r>
    </w:p>
    <w:p>
      <w:pPr>
        <w:spacing w:before="69"/>
        <w:ind w:left="0" w:right="0" w:firstLine="0"/>
        <w:jc w:val="left"/>
        <w:rPr>
          <w:sz w:val="16"/>
        </w:rPr>
      </w:pPr>
      <w:r>
        <w:rPr/>
        <mc:AlternateContent>
          <mc:Choice Requires="wps">
            <w:drawing>
              <wp:anchor distT="0" distB="0" distL="0" distR="0" allowOverlap="1" layoutInCell="1" locked="0" behindDoc="1" simplePos="0" relativeHeight="482556416">
                <wp:simplePos x="0" y="0"/>
                <wp:positionH relativeFrom="page">
                  <wp:posOffset>5222163</wp:posOffset>
                </wp:positionH>
                <wp:positionV relativeFrom="paragraph">
                  <wp:posOffset>156387</wp:posOffset>
                </wp:positionV>
                <wp:extent cx="1553210" cy="8128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553210" cy="81280"/>
                        </a:xfrm>
                        <a:prstGeom prst="rect">
                          <a:avLst/>
                        </a:prstGeom>
                      </wps:spPr>
                      <wps:txbx>
                        <w:txbxContent>
                          <w:p>
                            <w:pPr>
                              <w:tabs>
                                <w:tab w:pos="1065" w:val="left" w:leader="none"/>
                                <w:tab w:pos="1969" w:val="left" w:leader="none"/>
                                <w:tab w:pos="2383" w:val="left" w:leader="none"/>
                              </w:tabs>
                              <w:spacing w:before="9"/>
                              <w:ind w:left="0" w:right="0" w:firstLine="0"/>
                              <w:jc w:val="left"/>
                              <w:rPr>
                                <w:sz w:val="10"/>
                              </w:rPr>
                            </w:pPr>
                            <w:r>
                              <w:rPr>
                                <w:spacing w:val="-10"/>
                                <w:w w:val="130"/>
                                <w:sz w:val="10"/>
                              </w:rPr>
                              <w:t>1</w:t>
                            </w:r>
                            <w:r>
                              <w:rPr>
                                <w:sz w:val="10"/>
                              </w:rPr>
                              <w:tab/>
                            </w:r>
                            <w:r>
                              <w:rPr>
                                <w:spacing w:val="-10"/>
                                <w:w w:val="130"/>
                                <w:sz w:val="10"/>
                              </w:rPr>
                              <w:t>2</w:t>
                            </w:r>
                            <w:r>
                              <w:rPr>
                                <w:sz w:val="10"/>
                              </w:rPr>
                              <w:tab/>
                            </w:r>
                            <w:r>
                              <w:rPr>
                                <w:spacing w:val="-10"/>
                                <w:w w:val="130"/>
                                <w:sz w:val="10"/>
                              </w:rPr>
                              <w:t>1</w:t>
                            </w:r>
                            <w:r>
                              <w:rPr>
                                <w:sz w:val="10"/>
                              </w:rPr>
                              <w:tab/>
                            </w:r>
                            <w:r>
                              <w:rPr>
                                <w:spacing w:val="-21"/>
                                <w:w w:val="130"/>
                                <w:sz w:val="10"/>
                              </w:rPr>
                              <w:t>2</w:t>
                            </w:r>
                          </w:p>
                        </w:txbxContent>
                      </wps:txbx>
                      <wps:bodyPr wrap="square" lIns="0" tIns="0" rIns="0" bIns="0" rtlCol="0">
                        <a:noAutofit/>
                      </wps:bodyPr>
                    </wps:wsp>
                  </a:graphicData>
                </a:graphic>
              </wp:anchor>
            </w:drawing>
          </mc:Choice>
          <mc:Fallback>
            <w:pict>
              <v:shape style="position:absolute;margin-left:411.194pt;margin-top:12.313956pt;width:122.3pt;height:6.4pt;mso-position-horizontal-relative:page;mso-position-vertical-relative:paragraph;z-index:-20760064" type="#_x0000_t202" id="docshape177" filled="false" stroked="false">
                <v:textbox inset="0,0,0,0">
                  <w:txbxContent>
                    <w:p>
                      <w:pPr>
                        <w:tabs>
                          <w:tab w:pos="1065" w:val="left" w:leader="none"/>
                          <w:tab w:pos="1969" w:val="left" w:leader="none"/>
                          <w:tab w:pos="2383" w:val="left" w:leader="none"/>
                        </w:tabs>
                        <w:spacing w:before="9"/>
                        <w:ind w:left="0" w:right="0" w:firstLine="0"/>
                        <w:jc w:val="left"/>
                        <w:rPr>
                          <w:sz w:val="10"/>
                        </w:rPr>
                      </w:pPr>
                      <w:r>
                        <w:rPr>
                          <w:spacing w:val="-10"/>
                          <w:w w:val="130"/>
                          <w:sz w:val="10"/>
                        </w:rPr>
                        <w:t>1</w:t>
                      </w:r>
                      <w:r>
                        <w:rPr>
                          <w:sz w:val="10"/>
                        </w:rPr>
                        <w:tab/>
                      </w:r>
                      <w:r>
                        <w:rPr>
                          <w:spacing w:val="-10"/>
                          <w:w w:val="130"/>
                          <w:sz w:val="10"/>
                        </w:rPr>
                        <w:t>2</w:t>
                      </w:r>
                      <w:r>
                        <w:rPr>
                          <w:sz w:val="10"/>
                        </w:rPr>
                        <w:tab/>
                      </w:r>
                      <w:r>
                        <w:rPr>
                          <w:spacing w:val="-10"/>
                          <w:w w:val="130"/>
                          <w:sz w:val="10"/>
                        </w:rPr>
                        <w:t>1</w:t>
                      </w:r>
                      <w:r>
                        <w:rPr>
                          <w:sz w:val="10"/>
                        </w:rPr>
                        <w:tab/>
                      </w:r>
                      <w:r>
                        <w:rPr>
                          <w:spacing w:val="-21"/>
                          <w:w w:val="130"/>
                          <w:sz w:val="10"/>
                        </w:rPr>
                        <w:t>2</w:t>
                      </w:r>
                    </w:p>
                  </w:txbxContent>
                </v:textbox>
                <w10:wrap type="none"/>
              </v:shape>
            </w:pict>
          </mc:Fallback>
        </mc:AlternateContent>
      </w:r>
      <w:r>
        <w:rPr>
          <w:w w:val="105"/>
          <w:position w:val="6"/>
          <w:sz w:val="10"/>
        </w:rPr>
        <w:t>1</w:t>
      </w:r>
      <w:r>
        <w:rPr>
          <w:rFonts w:ascii="DejaVu Sans Condensed" w:hAnsi="DejaVu Sans Condensed"/>
          <w:w w:val="105"/>
          <w:position w:val="6"/>
          <w:sz w:val="10"/>
        </w:rPr>
        <w:t>+</w:t>
      </w:r>
      <w:r>
        <w:rPr>
          <w:rFonts w:ascii="Trebuchet MS" w:hAnsi="Trebuchet MS"/>
          <w:i/>
          <w:w w:val="105"/>
          <w:position w:val="6"/>
          <w:sz w:val="10"/>
        </w:rPr>
        <w:t>k</w:t>
      </w:r>
      <w:r>
        <w:rPr>
          <w:rFonts w:ascii="Arial" w:hAnsi="Arial"/>
          <w:spacing w:val="22"/>
          <w:w w:val="105"/>
          <w:position w:val="18"/>
          <w:sz w:val="16"/>
        </w:rPr>
        <w:t> </w:t>
      </w:r>
      <w:r>
        <w:rPr>
          <w:i/>
          <w:w w:val="105"/>
          <w:sz w:val="16"/>
        </w:rPr>
        <w:t>d</w:t>
      </w:r>
      <w:r>
        <w:rPr>
          <w:rFonts w:ascii="BM YEONSUNG" w:hAnsi="BM YEONSUNG"/>
          <w:w w:val="105"/>
          <w:position w:val="6"/>
          <w:sz w:val="16"/>
        </w:rPr>
        <w:t>^</w:t>
      </w:r>
      <w:r>
        <w:rPr>
          <w:rFonts w:ascii="DejaVu Sans Condensed" w:hAnsi="DejaVu Sans Condensed"/>
          <w:w w:val="105"/>
          <w:position w:val="12"/>
          <w:sz w:val="10"/>
        </w:rPr>
        <w:t>—</w:t>
      </w:r>
      <w:r>
        <w:rPr>
          <w:rFonts w:ascii="Arial" w:hAnsi="Arial"/>
          <w:spacing w:val="24"/>
          <w:w w:val="105"/>
          <w:position w:val="18"/>
          <w:sz w:val="16"/>
        </w:rPr>
        <w:t> </w:t>
      </w:r>
      <w:r>
        <w:rPr>
          <w:w w:val="105"/>
          <w:position w:val="14"/>
          <w:sz w:val="10"/>
        </w:rPr>
        <w:t>2</w:t>
      </w:r>
      <w:r>
        <w:rPr>
          <w:rFonts w:ascii="Trebuchet MS" w:hAnsi="Trebuchet MS"/>
          <w:i/>
          <w:w w:val="105"/>
          <w:position w:val="14"/>
          <w:sz w:val="10"/>
        </w:rPr>
        <w:t>k</w:t>
      </w:r>
      <w:r>
        <w:rPr>
          <w:rFonts w:ascii="Trebuchet MS" w:hAnsi="Trebuchet MS"/>
          <w:i/>
          <w:spacing w:val="10"/>
          <w:w w:val="105"/>
          <w:position w:val="14"/>
          <w:sz w:val="10"/>
        </w:rPr>
        <w:t> </w:t>
      </w:r>
      <w:r>
        <w:rPr>
          <w:rFonts w:ascii="LM Roman 10" w:hAnsi="LM Roman 10"/>
          <w:w w:val="105"/>
          <w:sz w:val="16"/>
        </w:rPr>
        <w:t>&lt;</w:t>
      </w:r>
      <w:r>
        <w:rPr>
          <w:rFonts w:ascii="LM Roman 10" w:hAnsi="LM Roman 10"/>
          <w:spacing w:val="-14"/>
          <w:w w:val="105"/>
          <w:sz w:val="16"/>
        </w:rPr>
        <w:t> </w:t>
      </w:r>
      <w:r>
        <w:rPr>
          <w:i/>
          <w:w w:val="105"/>
          <w:sz w:val="16"/>
        </w:rPr>
        <w:t>m</w:t>
      </w:r>
      <w:r>
        <w:rPr>
          <w:w w:val="105"/>
          <w:sz w:val="16"/>
          <w:vertAlign w:val="superscript"/>
        </w:rPr>
        <w:t>1</w:t>
      </w:r>
      <w:r>
        <w:rPr>
          <w:rFonts w:ascii="DejaVu Sans Condensed" w:hAnsi="DejaVu Sans Condensed"/>
          <w:w w:val="105"/>
          <w:sz w:val="16"/>
          <w:vertAlign w:val="superscript"/>
        </w:rPr>
        <w:t>+</w:t>
      </w:r>
      <w:r>
        <w:rPr>
          <w:rFonts w:ascii="Trebuchet MS" w:hAnsi="Trebuchet MS"/>
          <w:i/>
          <w:w w:val="105"/>
          <w:sz w:val="16"/>
          <w:vertAlign w:val="superscript"/>
        </w:rPr>
        <w:t>k</w:t>
      </w:r>
      <w:r>
        <w:rPr>
          <w:rFonts w:ascii="Arial" w:hAnsi="Arial"/>
          <w:spacing w:val="25"/>
          <w:w w:val="105"/>
          <w:position w:val="18"/>
          <w:sz w:val="16"/>
          <w:vertAlign w:val="baseline"/>
        </w:rPr>
        <w:t> </w:t>
      </w:r>
      <w:r>
        <w:rPr>
          <w:i/>
          <w:w w:val="105"/>
          <w:sz w:val="16"/>
          <w:vertAlign w:val="baseline"/>
        </w:rPr>
        <w:t>d</w:t>
      </w:r>
      <w:r>
        <w:rPr>
          <w:rFonts w:ascii="BM YEONSUNG" w:hAnsi="BM YEONSUNG"/>
          <w:w w:val="105"/>
          <w:position w:val="6"/>
          <w:sz w:val="16"/>
          <w:vertAlign w:val="baseline"/>
        </w:rPr>
        <w:t>^</w:t>
      </w:r>
      <w:r>
        <w:rPr>
          <w:rFonts w:ascii="DejaVu Sans Condensed" w:hAnsi="DejaVu Sans Condensed"/>
          <w:w w:val="105"/>
          <w:position w:val="12"/>
          <w:sz w:val="10"/>
          <w:vertAlign w:val="baseline"/>
        </w:rPr>
        <w:t>—</w:t>
      </w:r>
      <w:r>
        <w:rPr>
          <w:rFonts w:ascii="Arial" w:hAnsi="Arial"/>
          <w:spacing w:val="33"/>
          <w:w w:val="105"/>
          <w:position w:val="18"/>
          <w:sz w:val="16"/>
          <w:vertAlign w:val="baseline"/>
        </w:rPr>
        <w:t> </w:t>
      </w:r>
      <w:r>
        <w:rPr>
          <w:w w:val="105"/>
          <w:position w:val="14"/>
          <w:sz w:val="10"/>
          <w:vertAlign w:val="baseline"/>
        </w:rPr>
        <w:t>2</w:t>
      </w:r>
      <w:r>
        <w:rPr>
          <w:rFonts w:ascii="Trebuchet MS" w:hAnsi="Trebuchet MS"/>
          <w:i/>
          <w:w w:val="105"/>
          <w:position w:val="14"/>
          <w:sz w:val="10"/>
          <w:vertAlign w:val="baseline"/>
        </w:rPr>
        <w:t>k</w:t>
      </w:r>
      <w:r>
        <w:rPr>
          <w:rFonts w:ascii="Trebuchet MS" w:hAnsi="Trebuchet MS"/>
          <w:i/>
          <w:spacing w:val="-22"/>
          <w:w w:val="105"/>
          <w:position w:val="14"/>
          <w:sz w:val="10"/>
          <w:vertAlign w:val="baseline"/>
        </w:rPr>
        <w:t> </w:t>
      </w:r>
      <w:r>
        <w:rPr>
          <w:w w:val="105"/>
          <w:sz w:val="16"/>
          <w:vertAlign w:val="baseline"/>
        </w:rPr>
        <w:t>,</w:t>
      </w:r>
      <w:r>
        <w:rPr>
          <w:spacing w:val="-1"/>
          <w:w w:val="105"/>
          <w:sz w:val="16"/>
          <w:vertAlign w:val="baseline"/>
        </w:rPr>
        <w:t> </w:t>
      </w:r>
      <w:r>
        <w:rPr>
          <w:w w:val="105"/>
          <w:sz w:val="16"/>
          <w:vertAlign w:val="baseline"/>
        </w:rPr>
        <w:t>then</w:t>
      </w:r>
      <w:r>
        <w:rPr>
          <w:spacing w:val="-2"/>
          <w:w w:val="105"/>
          <w:sz w:val="16"/>
          <w:vertAlign w:val="baseline"/>
        </w:rPr>
        <w:t> </w:t>
      </w:r>
      <w:r>
        <w:rPr>
          <w:i/>
          <w:w w:val="105"/>
          <w:sz w:val="16"/>
          <w:vertAlign w:val="baseline"/>
        </w:rPr>
        <w:t>C</w:t>
      </w:r>
      <w:r>
        <w:rPr>
          <w:i/>
          <w:w w:val="105"/>
          <w:sz w:val="16"/>
          <w:vertAlign w:val="superscript"/>
        </w:rPr>
        <w:t>w</w:t>
      </w:r>
      <w:r>
        <w:rPr>
          <w:i/>
          <w:spacing w:val="1"/>
          <w:w w:val="105"/>
          <w:sz w:val="16"/>
          <w:vertAlign w:val="baseline"/>
        </w:rPr>
        <w:t> </w:t>
      </w:r>
      <w:r>
        <w:rPr>
          <w:rFonts w:ascii="LM Roman 10" w:hAnsi="LM Roman 10"/>
          <w:w w:val="105"/>
          <w:sz w:val="16"/>
          <w:vertAlign w:val="baseline"/>
        </w:rPr>
        <w:t>&gt;</w:t>
      </w:r>
      <w:r>
        <w:rPr>
          <w:rFonts w:ascii="LM Roman 10" w:hAnsi="LM Roman 10"/>
          <w:spacing w:val="-14"/>
          <w:w w:val="105"/>
          <w:sz w:val="16"/>
          <w:vertAlign w:val="baseline"/>
        </w:rPr>
        <w:t> </w:t>
      </w:r>
      <w:r>
        <w:rPr>
          <w:i/>
          <w:spacing w:val="-5"/>
          <w:w w:val="105"/>
          <w:sz w:val="16"/>
          <w:vertAlign w:val="baseline"/>
        </w:rPr>
        <w:t>C</w:t>
      </w:r>
      <w:r>
        <w:rPr>
          <w:i/>
          <w:spacing w:val="-5"/>
          <w:w w:val="105"/>
          <w:sz w:val="16"/>
          <w:vertAlign w:val="superscript"/>
        </w:rPr>
        <w:t>w</w:t>
      </w:r>
      <w:r>
        <w:rPr>
          <w:spacing w:val="-5"/>
          <w:w w:val="105"/>
          <w:sz w:val="16"/>
          <w:vertAlign w:val="baseline"/>
        </w:rPr>
        <w:t>.</w:t>
      </w:r>
    </w:p>
    <w:p>
      <w:pPr>
        <w:spacing w:after="0"/>
        <w:jc w:val="left"/>
        <w:rPr>
          <w:sz w:val="16"/>
        </w:rPr>
        <w:sectPr>
          <w:type w:val="continuous"/>
          <w:pgSz w:w="11910" w:h="15880"/>
          <w:pgMar w:header="887" w:footer="420" w:top="840" w:bottom="280" w:left="640" w:right="600"/>
          <w:cols w:num="3" w:equalWidth="0">
            <w:col w:w="5174" w:space="346"/>
            <w:col w:w="1671"/>
            <w:col w:w="3480"/>
          </w:cols>
        </w:sectPr>
      </w:pPr>
    </w:p>
    <w:p>
      <w:pPr>
        <w:pStyle w:val="BodyText"/>
        <w:rPr>
          <w:sz w:val="10"/>
        </w:rPr>
      </w:pPr>
    </w:p>
    <w:p>
      <w:pPr>
        <w:pStyle w:val="BodyText"/>
        <w:rPr>
          <w:sz w:val="10"/>
        </w:rPr>
      </w:pPr>
    </w:p>
    <w:p>
      <w:pPr>
        <w:pStyle w:val="BodyText"/>
        <w:spacing w:before="12"/>
        <w:rPr>
          <w:sz w:val="10"/>
        </w:rPr>
      </w:pPr>
    </w:p>
    <w:p>
      <w:pPr>
        <w:spacing w:line="57" w:lineRule="exact" w:before="1"/>
        <w:ind w:left="0" w:right="0" w:firstLine="0"/>
        <w:jc w:val="right"/>
        <w:rPr>
          <w:rFonts w:ascii="DejaVu Sans Condensed"/>
          <w:sz w:val="8"/>
        </w:rPr>
      </w:pPr>
      <w:r>
        <w:rPr>
          <w:w w:val="110"/>
          <w:sz w:val="10"/>
        </w:rPr>
        <w:t>1</w:t>
      </w:r>
      <w:r>
        <w:rPr>
          <w:rFonts w:ascii="DejaVu Sans Condensed"/>
          <w:w w:val="110"/>
          <w:sz w:val="10"/>
        </w:rPr>
        <w:t>+</w:t>
      </w:r>
      <w:r>
        <w:rPr>
          <w:i/>
          <w:w w:val="110"/>
          <w:sz w:val="10"/>
        </w:rPr>
        <w:t>d</w:t>
      </w:r>
      <w:r>
        <w:rPr>
          <w:rFonts w:ascii="DejaVu Sans Condensed"/>
          <w:w w:val="110"/>
          <w:position w:val="8"/>
          <w:sz w:val="8"/>
        </w:rPr>
        <w:t>'</w:t>
      </w:r>
      <w:r>
        <w:rPr>
          <w:rFonts w:ascii="DejaVu Sans Condensed"/>
          <w:spacing w:val="-9"/>
          <w:w w:val="110"/>
          <w:position w:val="8"/>
          <w:sz w:val="8"/>
        </w:rPr>
        <w:t> </w:t>
      </w:r>
      <w:r>
        <w:rPr>
          <w:rFonts w:ascii="DejaVu Sans Condensed"/>
          <w:spacing w:val="-10"/>
          <w:w w:val="115"/>
          <w:position w:val="5"/>
          <w:sz w:val="8"/>
        </w:rPr>
        <w:t>+</w:t>
      </w:r>
    </w:p>
    <w:p>
      <w:pPr>
        <w:spacing w:line="240" w:lineRule="auto" w:before="0"/>
        <w:rPr>
          <w:rFonts w:ascii="DejaVu Sans Condensed"/>
          <w:sz w:val="10"/>
        </w:rPr>
      </w:pPr>
      <w:r>
        <w:rPr/>
        <w:br w:type="column"/>
      </w:r>
      <w:r>
        <w:rPr>
          <w:rFonts w:ascii="DejaVu Sans Condensed"/>
          <w:sz w:val="10"/>
        </w:rPr>
      </w:r>
    </w:p>
    <w:p>
      <w:pPr>
        <w:pStyle w:val="BodyText"/>
        <w:rPr>
          <w:rFonts w:ascii="DejaVu Sans Condensed"/>
          <w:sz w:val="10"/>
        </w:rPr>
      </w:pPr>
    </w:p>
    <w:p>
      <w:pPr>
        <w:pStyle w:val="BodyText"/>
        <w:spacing w:before="4"/>
        <w:rPr>
          <w:rFonts w:ascii="DejaVu Sans Condensed"/>
          <w:sz w:val="10"/>
        </w:rPr>
      </w:pPr>
    </w:p>
    <w:p>
      <w:pPr>
        <w:tabs>
          <w:tab w:pos="1618" w:val="left" w:leader="none"/>
        </w:tabs>
        <w:spacing w:line="57" w:lineRule="exact" w:before="0"/>
        <w:ind w:left="731" w:right="0" w:firstLine="0"/>
        <w:jc w:val="left"/>
        <w:rPr>
          <w:rFonts w:ascii="DejaVu Sans Condensed" w:hAnsi="DejaVu Sans Condensed"/>
          <w:sz w:val="10"/>
        </w:rPr>
      </w:pPr>
      <w:r>
        <w:rPr>
          <w:spacing w:val="-2"/>
          <w:w w:val="110"/>
          <w:sz w:val="10"/>
        </w:rPr>
        <w:t>1</w:t>
      </w:r>
      <w:r>
        <w:rPr>
          <w:rFonts w:ascii="DejaVu Sans Condensed" w:hAnsi="DejaVu Sans Condensed"/>
          <w:spacing w:val="-2"/>
          <w:w w:val="110"/>
          <w:sz w:val="10"/>
        </w:rPr>
        <w:t>+</w:t>
      </w:r>
      <w:r>
        <w:rPr>
          <w:i/>
          <w:spacing w:val="-2"/>
          <w:w w:val="110"/>
          <w:sz w:val="10"/>
        </w:rPr>
        <w:t>d</w:t>
      </w:r>
      <w:r>
        <w:rPr>
          <w:rFonts w:ascii="DejaVu Sans Condensed" w:hAnsi="DejaVu Sans Condensed"/>
          <w:spacing w:val="-2"/>
          <w:w w:val="110"/>
          <w:position w:val="8"/>
          <w:sz w:val="8"/>
        </w:rPr>
        <w:t>'</w:t>
      </w:r>
      <w:r>
        <w:rPr>
          <w:rFonts w:ascii="DejaVu Sans Condensed" w:hAnsi="DejaVu Sans Condensed"/>
          <w:spacing w:val="-2"/>
          <w:w w:val="110"/>
          <w:position w:val="5"/>
          <w:sz w:val="8"/>
        </w:rPr>
        <w:t>—</w:t>
      </w:r>
      <w:r>
        <w:rPr>
          <w:rFonts w:ascii="DejaVu Sans Condensed" w:hAnsi="DejaVu Sans Condensed"/>
          <w:position w:val="5"/>
          <w:sz w:val="8"/>
        </w:rPr>
        <w:tab/>
      </w:r>
      <w:r>
        <w:rPr>
          <w:rFonts w:ascii="DejaVu Sans Condensed" w:hAnsi="DejaVu Sans Condensed"/>
          <w:spacing w:val="-10"/>
          <w:w w:val="110"/>
          <w:position w:val="5"/>
          <w:sz w:val="10"/>
        </w:rPr>
        <w:t>+</w:t>
      </w:r>
    </w:p>
    <w:p>
      <w:pPr>
        <w:pStyle w:val="BodyText"/>
        <w:spacing w:line="175" w:lineRule="exact"/>
        <w:ind w:left="2167"/>
      </w:pPr>
      <w:r>
        <w:rPr/>
        <w:br w:type="column"/>
      </w:r>
      <w:r>
        <w:rPr>
          <w:w w:val="105"/>
        </w:rPr>
        <w:t>Let</w:t>
      </w:r>
      <w:r>
        <w:rPr>
          <w:spacing w:val="25"/>
          <w:w w:val="105"/>
        </w:rPr>
        <w:t> </w:t>
      </w:r>
      <w:r>
        <w:rPr>
          <w:w w:val="105"/>
        </w:rPr>
        <w:t>us</w:t>
      </w:r>
      <w:r>
        <w:rPr>
          <w:spacing w:val="26"/>
          <w:w w:val="105"/>
        </w:rPr>
        <w:t> </w:t>
      </w:r>
      <w:r>
        <w:rPr>
          <w:w w:val="105"/>
        </w:rPr>
        <w:t>look</w:t>
      </w:r>
      <w:r>
        <w:rPr>
          <w:spacing w:val="25"/>
          <w:w w:val="105"/>
        </w:rPr>
        <w:t> </w:t>
      </w:r>
      <w:r>
        <w:rPr>
          <w:w w:val="105"/>
        </w:rPr>
        <w:t>at</w:t>
      </w:r>
      <w:r>
        <w:rPr>
          <w:spacing w:val="28"/>
          <w:w w:val="105"/>
        </w:rPr>
        <w:t> </w:t>
      </w:r>
      <w:r>
        <w:rPr>
          <w:w w:val="105"/>
        </w:rPr>
        <w:t>Formula</w:t>
      </w:r>
      <w:r>
        <w:rPr>
          <w:spacing w:val="25"/>
          <w:w w:val="105"/>
        </w:rPr>
        <w:t> </w:t>
      </w:r>
      <w:hyperlink w:history="true" w:anchor="_bookmark14">
        <w:r>
          <w:rPr>
            <w:color w:val="007FAD"/>
            <w:w w:val="105"/>
          </w:rPr>
          <w:t>(15)</w:t>
        </w:r>
      </w:hyperlink>
      <w:r>
        <w:rPr>
          <w:color w:val="007FAD"/>
          <w:spacing w:val="26"/>
          <w:w w:val="105"/>
        </w:rPr>
        <w:t> </w:t>
      </w:r>
      <w:r>
        <w:rPr>
          <w:w w:val="105"/>
        </w:rPr>
        <w:t>again.</w:t>
      </w:r>
      <w:r>
        <w:rPr>
          <w:spacing w:val="26"/>
          <w:w w:val="105"/>
        </w:rPr>
        <w:t> </w:t>
      </w:r>
      <w:r>
        <w:rPr>
          <w:w w:val="105"/>
        </w:rPr>
        <w:t>First,</w:t>
      </w:r>
      <w:r>
        <w:rPr>
          <w:spacing w:val="26"/>
          <w:w w:val="105"/>
        </w:rPr>
        <w:t> </w:t>
      </w:r>
      <w:r>
        <w:rPr>
          <w:w w:val="105"/>
        </w:rPr>
        <w:t>suppose</w:t>
      </w:r>
      <w:r>
        <w:rPr>
          <w:spacing w:val="25"/>
          <w:w w:val="105"/>
        </w:rPr>
        <w:t> </w:t>
      </w:r>
      <w:r>
        <w:rPr>
          <w:rFonts w:ascii="Trebuchet MS"/>
          <w:i/>
          <w:w w:val="105"/>
        </w:rPr>
        <w:t>k</w:t>
      </w:r>
      <w:r>
        <w:rPr>
          <w:rFonts w:ascii="Trebuchet MS"/>
          <w:i/>
          <w:spacing w:val="-9"/>
          <w:w w:val="105"/>
        </w:rPr>
        <w:t> </w:t>
      </w:r>
      <w:r>
        <w:rPr>
          <w:rFonts w:ascii="DejaVu Sans Condensed"/>
          <w:w w:val="105"/>
        </w:rPr>
        <w:t>=</w:t>
      </w:r>
      <w:r>
        <w:rPr>
          <w:rFonts w:ascii="DejaVu Sans Condensed"/>
          <w:spacing w:val="-5"/>
          <w:w w:val="105"/>
        </w:rPr>
        <w:t> </w:t>
      </w:r>
      <w:r>
        <w:rPr>
          <w:w w:val="105"/>
        </w:rPr>
        <w:t>0.</w:t>
      </w:r>
      <w:r>
        <w:rPr>
          <w:spacing w:val="26"/>
          <w:w w:val="105"/>
        </w:rPr>
        <w:t> </w:t>
      </w:r>
      <w:r>
        <w:rPr>
          <w:spacing w:val="-2"/>
          <w:w w:val="105"/>
        </w:rPr>
        <w:t>Since</w:t>
      </w:r>
    </w:p>
    <w:p>
      <w:pPr>
        <w:pStyle w:val="BodyText"/>
        <w:spacing w:line="244" w:lineRule="exact"/>
        <w:ind w:left="1928"/>
      </w:pPr>
      <w:r>
        <w:rPr>
          <w:rFonts w:ascii="DejaVu Sans Condensed" w:hAnsi="DejaVu Sans Condensed"/>
        </w:rPr>
        <w:t>—</w:t>
      </w:r>
      <w:r>
        <w:rPr/>
        <w:t>0</w:t>
      </w:r>
      <w:r>
        <w:rPr>
          <w:rFonts w:ascii="LM Roman 10" w:hAnsi="LM Roman 10"/>
        </w:rPr>
        <w:t>.</w:t>
      </w:r>
      <w:r>
        <w:rPr/>
        <w:t>5</w:t>
      </w:r>
      <w:r>
        <w:rPr>
          <w:spacing w:val="-1"/>
        </w:rPr>
        <w:t> </w:t>
      </w:r>
      <w:r>
        <w:rPr>
          <w:rFonts w:ascii="LM Roman 10" w:hAnsi="LM Roman 10"/>
        </w:rPr>
        <w:t>&lt;</w:t>
      </w:r>
      <w:r>
        <w:rPr>
          <w:rFonts w:ascii="LM Roman 10" w:hAnsi="LM Roman 10"/>
          <w:spacing w:val="-9"/>
        </w:rPr>
        <w:t> </w:t>
      </w:r>
      <w:r>
        <w:rPr>
          <w:rFonts w:ascii="Trebuchet MS" w:hAnsi="Trebuchet MS"/>
          <w:i/>
        </w:rPr>
        <w:t>k</w:t>
      </w:r>
      <w:r>
        <w:rPr>
          <w:rFonts w:ascii="Trebuchet MS" w:hAnsi="Trebuchet MS"/>
          <w:i/>
          <w:spacing w:val="-6"/>
        </w:rPr>
        <w:t> </w:t>
      </w:r>
      <w:r>
        <w:rPr>
          <w:rFonts w:ascii="Mono Uralic" w:hAnsi="Mono Uralic"/>
        </w:rPr>
        <w:t>6</w:t>
      </w:r>
      <w:r>
        <w:rPr>
          <w:rFonts w:ascii="Mono Uralic" w:hAnsi="Mono Uralic"/>
          <w:spacing w:val="-80"/>
        </w:rPr>
        <w:t> </w:t>
      </w:r>
      <w:r>
        <w:rPr/>
        <w:t>0</w:t>
      </w:r>
      <w:r>
        <w:rPr>
          <w:rFonts w:ascii="LM Roman 10" w:hAnsi="LM Roman 10"/>
        </w:rPr>
        <w:t>.</w:t>
      </w:r>
      <w:r>
        <w:rPr/>
        <w:t>5,</w:t>
      </w:r>
      <w:r>
        <w:rPr>
          <w:spacing w:val="7"/>
        </w:rPr>
        <w:t> </w:t>
      </w:r>
      <w:r>
        <w:rPr/>
        <w:t>0</w:t>
      </w:r>
      <w:r>
        <w:rPr>
          <w:spacing w:val="4"/>
        </w:rPr>
        <w:t> </w:t>
      </w:r>
      <w:r>
        <w:rPr>
          <w:rFonts w:ascii="LM Roman 10" w:hAnsi="LM Roman 10"/>
        </w:rPr>
        <w:t>&lt;</w:t>
      </w:r>
      <w:r>
        <w:rPr>
          <w:rFonts w:ascii="LM Roman 10" w:hAnsi="LM Roman 10"/>
          <w:spacing w:val="-11"/>
        </w:rPr>
        <w:t> </w:t>
      </w:r>
      <w:r>
        <w:rPr>
          <w:i/>
        </w:rPr>
        <w:t>d</w:t>
      </w:r>
      <w:r>
        <w:rPr>
          <w:rFonts w:ascii="BM YEONSUNG" w:hAnsi="BM YEONSUNG"/>
          <w:position w:val="6"/>
        </w:rPr>
        <w:t>^</w:t>
      </w:r>
      <w:r>
        <w:rPr>
          <w:rFonts w:ascii="DejaVu Sans Condensed" w:hAnsi="DejaVu Sans Condensed"/>
          <w:position w:val="12"/>
          <w:sz w:val="11"/>
        </w:rPr>
        <w:t>+</w:t>
      </w:r>
      <w:r>
        <w:rPr>
          <w:rFonts w:ascii="DejaVu Sans Condensed" w:hAnsi="DejaVu Sans Condensed"/>
          <w:spacing w:val="21"/>
          <w:position w:val="12"/>
          <w:sz w:val="11"/>
        </w:rPr>
        <w:t> </w:t>
      </w:r>
      <w:r>
        <w:rPr>
          <w:rFonts w:ascii="Mono Uralic" w:hAnsi="Mono Uralic"/>
        </w:rPr>
        <w:t>6</w:t>
      </w:r>
      <w:r>
        <w:rPr>
          <w:rFonts w:ascii="Mono Uralic" w:hAnsi="Mono Uralic"/>
          <w:spacing w:val="-80"/>
        </w:rPr>
        <w:t> </w:t>
      </w:r>
      <w:r>
        <w:rPr/>
        <w:t>1</w:t>
      </w:r>
      <w:r>
        <w:rPr>
          <w:spacing w:val="6"/>
        </w:rPr>
        <w:t> </w:t>
      </w:r>
      <w:r>
        <w:rPr/>
        <w:t>and0</w:t>
      </w:r>
      <w:r>
        <w:rPr>
          <w:spacing w:val="5"/>
        </w:rPr>
        <w:t> </w:t>
      </w:r>
      <w:r>
        <w:rPr>
          <w:rFonts w:ascii="LM Roman 10" w:hAnsi="LM Roman 10"/>
        </w:rPr>
        <w:t>&lt;</w:t>
      </w:r>
      <w:r>
        <w:rPr>
          <w:rFonts w:ascii="LM Roman 10" w:hAnsi="LM Roman 10"/>
          <w:spacing w:val="-11"/>
        </w:rPr>
        <w:t> </w:t>
      </w:r>
      <w:r>
        <w:rPr>
          <w:i/>
        </w:rPr>
        <w:t>d</w:t>
      </w:r>
      <w:r>
        <w:rPr>
          <w:rFonts w:ascii="BM YEONSUNG" w:hAnsi="BM YEONSUNG"/>
          <w:position w:val="6"/>
        </w:rPr>
        <w:t>^</w:t>
      </w:r>
      <w:r>
        <w:rPr>
          <w:rFonts w:ascii="DejaVu Sans Condensed" w:hAnsi="DejaVu Sans Condensed"/>
          <w:position w:val="12"/>
          <w:sz w:val="11"/>
        </w:rPr>
        <w:t>—</w:t>
      </w:r>
      <w:r>
        <w:rPr>
          <w:rFonts w:ascii="DejaVu Sans Condensed" w:hAnsi="DejaVu Sans Condensed"/>
          <w:spacing w:val="20"/>
          <w:position w:val="12"/>
          <w:sz w:val="11"/>
        </w:rPr>
        <w:t> </w:t>
      </w:r>
      <w:r>
        <w:rPr>
          <w:rFonts w:ascii="Mono Uralic" w:hAnsi="Mono Uralic"/>
        </w:rPr>
        <w:t>6</w:t>
      </w:r>
      <w:r>
        <w:rPr>
          <w:rFonts w:ascii="Mono Uralic" w:hAnsi="Mono Uralic"/>
          <w:spacing w:val="-79"/>
        </w:rPr>
        <w:t> </w:t>
      </w:r>
      <w:r>
        <w:rPr/>
        <w:t>1,</w:t>
      </w:r>
      <w:r>
        <w:rPr>
          <w:spacing w:val="6"/>
        </w:rPr>
        <w:t> </w:t>
      </w:r>
      <w:r>
        <w:rPr/>
        <w:t>if</w:t>
      </w:r>
      <w:r>
        <w:rPr>
          <w:spacing w:val="6"/>
        </w:rPr>
        <w:t> </w:t>
      </w:r>
      <w:r>
        <w:rPr/>
        <w:t>we</w:t>
      </w:r>
      <w:r>
        <w:rPr>
          <w:spacing w:val="6"/>
        </w:rPr>
        <w:t> </w:t>
      </w:r>
      <w:r>
        <w:rPr/>
        <w:t>increase</w:t>
      </w:r>
      <w:r>
        <w:rPr>
          <w:spacing w:val="6"/>
        </w:rPr>
        <w:t> </w:t>
      </w:r>
      <w:r>
        <w:rPr/>
        <w:t>the</w:t>
      </w:r>
      <w:r>
        <w:rPr>
          <w:spacing w:val="5"/>
        </w:rPr>
        <w:t> </w:t>
      </w:r>
      <w:r>
        <w:rPr>
          <w:spacing w:val="-2"/>
        </w:rPr>
        <w:t>value</w:t>
      </w:r>
    </w:p>
    <w:p>
      <w:pPr>
        <w:spacing w:line="25" w:lineRule="exact" w:before="0"/>
        <w:ind w:left="1193" w:right="0" w:firstLine="0"/>
        <w:jc w:val="left"/>
        <w:rPr>
          <w:rFonts w:ascii="DejaVu Sans Condensed"/>
          <w:sz w:val="10"/>
        </w:rPr>
      </w:pPr>
      <w:r>
        <w:rPr>
          <w:rFonts w:ascii="DejaVu Sans Condensed"/>
          <w:w w:val="110"/>
          <w:sz w:val="8"/>
        </w:rPr>
        <w:t>'</w:t>
      </w:r>
      <w:r>
        <w:rPr>
          <w:rFonts w:ascii="DejaVu Sans Condensed"/>
          <w:spacing w:val="-17"/>
          <w:w w:val="110"/>
          <w:sz w:val="8"/>
        </w:rPr>
        <w:t> </w:t>
      </w:r>
      <w:r>
        <w:rPr>
          <w:rFonts w:ascii="DejaVu Sans Condensed"/>
          <w:spacing w:val="-10"/>
          <w:w w:val="110"/>
          <w:position w:val="-3"/>
          <w:sz w:val="10"/>
        </w:rPr>
        <w:t>+</w:t>
      </w:r>
    </w:p>
    <w:p>
      <w:pPr>
        <w:spacing w:after="0" w:line="25" w:lineRule="exact"/>
        <w:jc w:val="left"/>
        <w:rPr>
          <w:rFonts w:ascii="DejaVu Sans Condensed"/>
          <w:sz w:val="10"/>
        </w:rPr>
        <w:sectPr>
          <w:type w:val="continuous"/>
          <w:pgSz w:w="11910" w:h="15880"/>
          <w:pgMar w:header="887" w:footer="420" w:top="840" w:bottom="280" w:left="640" w:right="600"/>
          <w:cols w:num="3" w:equalWidth="0">
            <w:col w:w="1784" w:space="40"/>
            <w:col w:w="1701" w:space="39"/>
            <w:col w:w="7106"/>
          </w:cols>
        </w:sectPr>
      </w:pPr>
    </w:p>
    <w:p>
      <w:pPr>
        <w:spacing w:line="210" w:lineRule="exact" w:before="0"/>
        <w:ind w:left="114" w:right="0" w:firstLine="0"/>
        <w:jc w:val="left"/>
        <w:rPr>
          <w:i/>
          <w:sz w:val="16"/>
        </w:rPr>
      </w:pPr>
      <w:r>
        <w:rPr/>
        <mc:AlternateContent>
          <mc:Choice Requires="wps">
            <w:drawing>
              <wp:anchor distT="0" distB="0" distL="0" distR="0" allowOverlap="1" layoutInCell="1" locked="0" behindDoc="1" simplePos="0" relativeHeight="482531840">
                <wp:simplePos x="0" y="0"/>
                <wp:positionH relativeFrom="page">
                  <wp:posOffset>1349997</wp:posOffset>
                </wp:positionH>
                <wp:positionV relativeFrom="paragraph">
                  <wp:posOffset>63289</wp:posOffset>
                </wp:positionV>
                <wp:extent cx="195580" cy="381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95580" cy="3810"/>
                        </a:xfrm>
                        <a:custGeom>
                          <a:avLst/>
                          <a:gdLst/>
                          <a:ahLst/>
                          <a:cxnLst/>
                          <a:rect l="l" t="t" r="r" b="b"/>
                          <a:pathLst>
                            <a:path w="195580" h="3810">
                              <a:moveTo>
                                <a:pt x="195122" y="0"/>
                              </a:moveTo>
                              <a:lnTo>
                                <a:pt x="0" y="0"/>
                              </a:lnTo>
                              <a:lnTo>
                                <a:pt x="0" y="3600"/>
                              </a:lnTo>
                              <a:lnTo>
                                <a:pt x="195122" y="3600"/>
                              </a:lnTo>
                              <a:lnTo>
                                <a:pt x="1951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299004pt;margin-top:4.983412pt;width:15.364pt;height:.28351pt;mso-position-horizontal-relative:page;mso-position-vertical-relative:paragraph;z-index:-20784640" id="docshape1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32352">
                <wp:simplePos x="0" y="0"/>
                <wp:positionH relativeFrom="page">
                  <wp:posOffset>2028964</wp:posOffset>
                </wp:positionH>
                <wp:positionV relativeFrom="paragraph">
                  <wp:posOffset>63289</wp:posOffset>
                </wp:positionV>
                <wp:extent cx="195580" cy="381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95580" cy="3810"/>
                        </a:xfrm>
                        <a:custGeom>
                          <a:avLst/>
                          <a:gdLst/>
                          <a:ahLst/>
                          <a:cxnLst/>
                          <a:rect l="l" t="t" r="r" b="b"/>
                          <a:pathLst>
                            <a:path w="195580" h="3810">
                              <a:moveTo>
                                <a:pt x="195122" y="0"/>
                              </a:moveTo>
                              <a:lnTo>
                                <a:pt x="0" y="0"/>
                              </a:lnTo>
                              <a:lnTo>
                                <a:pt x="0" y="3600"/>
                              </a:lnTo>
                              <a:lnTo>
                                <a:pt x="195122" y="3600"/>
                              </a:lnTo>
                              <a:lnTo>
                                <a:pt x="1951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761002pt;margin-top:4.983412pt;width:15.364pt;height:.28351pt;mso-position-horizontal-relative:page;mso-position-vertical-relative:paragraph;z-index:-20784128" id="docshape179" filled="true" fillcolor="#000000" stroked="false">
                <v:fill type="solid"/>
                <w10:wrap type="none"/>
              </v:rect>
            </w:pict>
          </mc:Fallback>
        </mc:AlternateContent>
      </w:r>
      <w:r>
        <w:rPr>
          <w:sz w:val="16"/>
        </w:rPr>
        <w:t>Proof.</w:t>
      </w:r>
      <w:r>
        <w:rPr>
          <w:spacing w:val="24"/>
          <w:sz w:val="16"/>
        </w:rPr>
        <w:t> </w:t>
      </w:r>
      <w:r>
        <w:rPr>
          <w:i/>
          <w:sz w:val="16"/>
        </w:rPr>
        <w:t>Since</w:t>
      </w:r>
      <w:r>
        <w:rPr>
          <w:i/>
          <w:spacing w:val="-2"/>
          <w:sz w:val="16"/>
        </w:rPr>
        <w:t> </w:t>
      </w:r>
      <w:r>
        <w:rPr>
          <w:i/>
          <w:sz w:val="16"/>
        </w:rPr>
        <w:t>d</w:t>
      </w:r>
      <w:r>
        <w:rPr>
          <w:rFonts w:ascii="BM YEONSUNG" w:hAnsi="BM YEONSUNG"/>
          <w:position w:val="6"/>
          <w:sz w:val="16"/>
        </w:rPr>
        <w:t>^</w:t>
      </w:r>
      <w:r>
        <w:rPr>
          <w:rFonts w:ascii="DejaVu Sans Condensed" w:hAnsi="DejaVu Sans Condensed"/>
          <w:position w:val="6"/>
          <w:sz w:val="10"/>
        </w:rPr>
        <w:t>+</w:t>
      </w:r>
      <w:r>
        <w:rPr>
          <w:rFonts w:ascii="DejaVu Sans Condensed" w:hAnsi="DejaVu Sans Condensed"/>
          <w:spacing w:val="16"/>
          <w:position w:val="6"/>
          <w:sz w:val="10"/>
        </w:rPr>
        <w:t> </w:t>
      </w:r>
      <w:r>
        <w:rPr>
          <w:rFonts w:ascii="DejaVu Sans Condensed" w:hAnsi="DejaVu Sans Condensed"/>
          <w:sz w:val="16"/>
        </w:rPr>
        <w:t>=</w:t>
      </w:r>
      <w:r>
        <w:rPr>
          <w:rFonts w:ascii="DejaVu Sans Condensed" w:hAnsi="DejaVu Sans Condensed"/>
          <w:spacing w:val="66"/>
          <w:w w:val="150"/>
          <w:sz w:val="16"/>
        </w:rPr>
        <w:t> </w:t>
      </w:r>
      <w:r>
        <w:rPr>
          <w:position w:val="-4"/>
          <w:sz w:val="10"/>
        </w:rPr>
        <w:t>2</w:t>
      </w:r>
      <w:r>
        <w:rPr>
          <w:spacing w:val="44"/>
          <w:position w:val="-4"/>
          <w:sz w:val="10"/>
        </w:rPr>
        <w:t>  </w:t>
      </w:r>
      <w:r>
        <w:rPr>
          <w:i/>
          <w:sz w:val="16"/>
        </w:rPr>
        <w:t>and</w:t>
      </w:r>
      <w:r>
        <w:rPr>
          <w:i/>
          <w:spacing w:val="-2"/>
          <w:sz w:val="16"/>
        </w:rPr>
        <w:t> </w:t>
      </w:r>
      <w:r>
        <w:rPr>
          <w:i/>
          <w:sz w:val="16"/>
        </w:rPr>
        <w:t>d</w:t>
      </w:r>
      <w:r>
        <w:rPr>
          <w:rFonts w:ascii="BM YEONSUNG" w:hAnsi="BM YEONSUNG"/>
          <w:position w:val="6"/>
          <w:sz w:val="16"/>
        </w:rPr>
        <w:t>^</w:t>
      </w:r>
      <w:r>
        <w:rPr>
          <w:rFonts w:ascii="DejaVu Sans Condensed" w:hAnsi="DejaVu Sans Condensed"/>
          <w:position w:val="6"/>
          <w:sz w:val="10"/>
        </w:rPr>
        <w:t>—</w:t>
      </w:r>
      <w:r>
        <w:rPr>
          <w:rFonts w:ascii="DejaVu Sans Condensed" w:hAnsi="DejaVu Sans Condensed"/>
          <w:spacing w:val="16"/>
          <w:position w:val="6"/>
          <w:sz w:val="10"/>
        </w:rPr>
        <w:t> </w:t>
      </w:r>
      <w:r>
        <w:rPr>
          <w:rFonts w:ascii="DejaVu Sans Condensed" w:hAnsi="DejaVu Sans Condensed"/>
          <w:sz w:val="16"/>
        </w:rPr>
        <w:t>=</w:t>
      </w:r>
      <w:r>
        <w:rPr>
          <w:rFonts w:ascii="DejaVu Sans Condensed" w:hAnsi="DejaVu Sans Condensed"/>
          <w:spacing w:val="66"/>
          <w:w w:val="150"/>
          <w:sz w:val="16"/>
        </w:rPr>
        <w:t> </w:t>
      </w:r>
      <w:r>
        <w:rPr>
          <w:position w:val="-4"/>
          <w:sz w:val="10"/>
        </w:rPr>
        <w:t>2</w:t>
      </w:r>
      <w:r>
        <w:rPr>
          <w:spacing w:val="75"/>
          <w:position w:val="-4"/>
          <w:sz w:val="10"/>
        </w:rPr>
        <w:t> </w:t>
      </w:r>
      <w:r>
        <w:rPr>
          <w:sz w:val="16"/>
        </w:rPr>
        <w:t>,</w:t>
      </w:r>
      <w:r>
        <w:rPr>
          <w:spacing w:val="-2"/>
          <w:sz w:val="16"/>
        </w:rPr>
        <w:t> </w:t>
      </w:r>
      <w:r>
        <w:rPr>
          <w:i/>
          <w:sz w:val="16"/>
        </w:rPr>
        <w:t>then</w:t>
      </w:r>
      <w:r>
        <w:rPr>
          <w:sz w:val="16"/>
        </w:rPr>
        <w:t>,</w:t>
      </w:r>
      <w:r>
        <w:rPr>
          <w:spacing w:val="-1"/>
          <w:sz w:val="16"/>
        </w:rPr>
        <w:t> </w:t>
      </w:r>
      <w:r>
        <w:rPr>
          <w:i/>
          <w:sz w:val="16"/>
        </w:rPr>
        <w:t>d</w:t>
      </w:r>
      <w:r>
        <w:rPr>
          <w:rFonts w:ascii="BM YEONSUNG" w:hAnsi="BM YEONSUNG"/>
          <w:position w:val="6"/>
          <w:sz w:val="16"/>
        </w:rPr>
        <w:t>^</w:t>
      </w:r>
      <w:r>
        <w:rPr>
          <w:rFonts w:ascii="BM YEONSUNG" w:hAnsi="BM YEONSUNG"/>
          <w:spacing w:val="70"/>
          <w:position w:val="6"/>
          <w:sz w:val="16"/>
        </w:rPr>
        <w:t> </w:t>
      </w:r>
      <w:r>
        <w:rPr>
          <w:i/>
          <w:sz w:val="16"/>
        </w:rPr>
        <w:t>will</w:t>
      </w:r>
      <w:r>
        <w:rPr>
          <w:i/>
          <w:spacing w:val="-2"/>
          <w:sz w:val="16"/>
        </w:rPr>
        <w:t> </w:t>
      </w:r>
      <w:r>
        <w:rPr>
          <w:i/>
          <w:sz w:val="16"/>
        </w:rPr>
        <w:t>increase</w:t>
      </w:r>
      <w:r>
        <w:rPr>
          <w:i/>
          <w:spacing w:val="-2"/>
          <w:sz w:val="16"/>
        </w:rPr>
        <w:t> </w:t>
      </w:r>
      <w:r>
        <w:rPr>
          <w:i/>
          <w:sz w:val="16"/>
        </w:rPr>
        <w:t>if</w:t>
      </w:r>
      <w:r>
        <w:rPr>
          <w:i/>
          <w:spacing w:val="-2"/>
          <w:sz w:val="16"/>
        </w:rPr>
        <w:t> </w:t>
      </w:r>
      <w:r>
        <w:rPr>
          <w:i/>
          <w:spacing w:val="-10"/>
          <w:sz w:val="16"/>
        </w:rPr>
        <w:t>d</w:t>
      </w:r>
    </w:p>
    <w:p>
      <w:pPr>
        <w:spacing w:line="178" w:lineRule="exact" w:before="0"/>
        <w:ind w:left="114" w:right="0" w:firstLine="0"/>
        <w:jc w:val="left"/>
        <w:rPr>
          <w:i/>
          <w:sz w:val="16"/>
        </w:rPr>
      </w:pPr>
      <w:r>
        <w:rPr/>
        <w:br w:type="column"/>
      </w:r>
      <w:r>
        <w:rPr>
          <w:i/>
          <w:spacing w:val="-5"/>
          <w:sz w:val="16"/>
        </w:rPr>
        <w:t>in-</w:t>
      </w:r>
    </w:p>
    <w:p>
      <w:pPr>
        <w:spacing w:line="168" w:lineRule="exact" w:before="42"/>
        <w:ind w:left="114" w:right="0" w:firstLine="0"/>
        <w:jc w:val="left"/>
        <w:rPr>
          <w:rFonts w:ascii="Trebuchet MS" w:hAnsi="Trebuchet MS"/>
          <w:i/>
          <w:sz w:val="11"/>
        </w:rPr>
      </w:pPr>
      <w:r>
        <w:rPr/>
        <w:br w:type="column"/>
      </w:r>
      <w:r>
        <w:rPr>
          <w:w w:val="105"/>
          <w:sz w:val="16"/>
        </w:rPr>
        <w:t>of</w:t>
      </w:r>
      <w:r>
        <w:rPr>
          <w:spacing w:val="10"/>
          <w:w w:val="105"/>
          <w:sz w:val="16"/>
        </w:rPr>
        <w:t> </w:t>
      </w:r>
      <w:r>
        <w:rPr>
          <w:rFonts w:ascii="Trebuchet MS" w:hAnsi="Trebuchet MS"/>
          <w:i/>
          <w:w w:val="105"/>
          <w:sz w:val="16"/>
        </w:rPr>
        <w:t>k</w:t>
      </w:r>
      <w:r>
        <w:rPr>
          <w:w w:val="105"/>
          <w:sz w:val="16"/>
        </w:rPr>
        <w:t>,</w:t>
      </w:r>
      <w:r>
        <w:rPr>
          <w:rFonts w:ascii="Arial" w:hAnsi="Arial"/>
          <w:spacing w:val="61"/>
          <w:w w:val="150"/>
          <w:position w:val="18"/>
          <w:sz w:val="16"/>
        </w:rPr>
        <w:t> </w:t>
      </w:r>
      <w:r>
        <w:rPr>
          <w:i/>
          <w:w w:val="105"/>
          <w:sz w:val="16"/>
        </w:rPr>
        <w:t>d</w:t>
      </w:r>
      <w:r>
        <w:rPr>
          <w:rFonts w:ascii="BM YEONSUNG" w:hAnsi="BM YEONSUNG"/>
          <w:w w:val="105"/>
          <w:position w:val="6"/>
          <w:sz w:val="16"/>
        </w:rPr>
        <w:t>^</w:t>
      </w:r>
      <w:r>
        <w:rPr>
          <w:rFonts w:ascii="DejaVu Sans Condensed" w:hAnsi="DejaVu Sans Condensed"/>
          <w:w w:val="105"/>
          <w:position w:val="12"/>
          <w:sz w:val="11"/>
        </w:rPr>
        <w:t>—</w:t>
      </w:r>
      <w:r>
        <w:rPr>
          <w:rFonts w:ascii="Arial" w:hAnsi="Arial"/>
          <w:spacing w:val="38"/>
          <w:w w:val="105"/>
          <w:position w:val="18"/>
          <w:sz w:val="16"/>
        </w:rPr>
        <w:t> </w:t>
      </w:r>
      <w:r>
        <w:rPr>
          <w:w w:val="105"/>
          <w:position w:val="14"/>
          <w:sz w:val="11"/>
        </w:rPr>
        <w:t>1</w:t>
      </w:r>
      <w:r>
        <w:rPr>
          <w:rFonts w:ascii="DejaVu Sans Condensed" w:hAnsi="DejaVu Sans Condensed"/>
          <w:w w:val="105"/>
          <w:position w:val="14"/>
          <w:sz w:val="11"/>
        </w:rPr>
        <w:t>—</w:t>
      </w:r>
      <w:r>
        <w:rPr>
          <w:rFonts w:ascii="Trebuchet MS" w:hAnsi="Trebuchet MS"/>
          <w:i/>
          <w:w w:val="105"/>
          <w:position w:val="14"/>
          <w:sz w:val="11"/>
        </w:rPr>
        <w:t>k</w:t>
      </w:r>
      <w:r>
        <w:rPr>
          <w:rFonts w:ascii="Trebuchet MS" w:hAnsi="Trebuchet MS"/>
          <w:i/>
          <w:spacing w:val="25"/>
          <w:w w:val="105"/>
          <w:position w:val="14"/>
          <w:sz w:val="11"/>
        </w:rPr>
        <w:t> </w:t>
      </w:r>
      <w:r>
        <w:rPr>
          <w:w w:val="105"/>
          <w:sz w:val="16"/>
        </w:rPr>
        <w:t>will</w:t>
      </w:r>
      <w:r>
        <w:rPr>
          <w:spacing w:val="10"/>
          <w:w w:val="105"/>
          <w:sz w:val="16"/>
        </w:rPr>
        <w:t> </w:t>
      </w:r>
      <w:r>
        <w:rPr>
          <w:w w:val="105"/>
          <w:sz w:val="16"/>
        </w:rPr>
        <w:t>increase</w:t>
      </w:r>
      <w:r>
        <w:rPr>
          <w:spacing w:val="10"/>
          <w:w w:val="105"/>
          <w:sz w:val="16"/>
        </w:rPr>
        <w:t> </w:t>
      </w:r>
      <w:r>
        <w:rPr>
          <w:w w:val="105"/>
          <w:sz w:val="16"/>
        </w:rPr>
        <w:t>while</w:t>
      </w:r>
      <w:r>
        <w:rPr>
          <w:rFonts w:ascii="Arial" w:hAnsi="Arial"/>
          <w:spacing w:val="60"/>
          <w:w w:val="150"/>
          <w:position w:val="18"/>
          <w:sz w:val="16"/>
        </w:rPr>
        <w:t> </w:t>
      </w:r>
      <w:r>
        <w:rPr>
          <w:i/>
          <w:w w:val="105"/>
          <w:sz w:val="16"/>
        </w:rPr>
        <w:t>d</w:t>
      </w:r>
      <w:r>
        <w:rPr>
          <w:rFonts w:ascii="BM YEONSUNG" w:hAnsi="BM YEONSUNG"/>
          <w:w w:val="105"/>
          <w:position w:val="6"/>
          <w:sz w:val="16"/>
        </w:rPr>
        <w:t>^</w:t>
      </w:r>
      <w:r>
        <w:rPr>
          <w:rFonts w:ascii="DejaVu Sans Condensed" w:hAnsi="DejaVu Sans Condensed"/>
          <w:w w:val="105"/>
          <w:position w:val="12"/>
          <w:sz w:val="11"/>
        </w:rPr>
        <w:t>+</w:t>
      </w:r>
      <w:r>
        <w:rPr>
          <w:rFonts w:ascii="Arial" w:hAnsi="Arial"/>
          <w:spacing w:val="30"/>
          <w:w w:val="105"/>
          <w:position w:val="18"/>
          <w:sz w:val="16"/>
        </w:rPr>
        <w:t> </w:t>
      </w:r>
      <w:r>
        <w:rPr>
          <w:spacing w:val="-5"/>
          <w:w w:val="105"/>
          <w:position w:val="14"/>
          <w:sz w:val="11"/>
        </w:rPr>
        <w:t>1</w:t>
      </w:r>
      <w:r>
        <w:rPr>
          <w:rFonts w:ascii="DejaVu Sans Condensed" w:hAnsi="DejaVu Sans Condensed"/>
          <w:spacing w:val="-5"/>
          <w:w w:val="105"/>
          <w:position w:val="14"/>
          <w:sz w:val="11"/>
        </w:rPr>
        <w:t>+</w:t>
      </w:r>
      <w:r>
        <w:rPr>
          <w:rFonts w:ascii="Trebuchet MS" w:hAnsi="Trebuchet MS"/>
          <w:i/>
          <w:spacing w:val="-5"/>
          <w:w w:val="105"/>
          <w:position w:val="14"/>
          <w:sz w:val="11"/>
        </w:rPr>
        <w:t>k</w:t>
      </w:r>
    </w:p>
    <w:p>
      <w:pPr>
        <w:pStyle w:val="BodyText"/>
        <w:spacing w:line="71" w:lineRule="exact" w:before="139"/>
        <w:ind w:left="34"/>
      </w:pPr>
      <w:r>
        <w:rPr/>
        <w:br w:type="column"/>
      </w:r>
      <w:r>
        <w:rPr>
          <w:w w:val="105"/>
        </w:rPr>
        <w:t>will</w:t>
      </w:r>
      <w:r>
        <w:rPr>
          <w:spacing w:val="34"/>
          <w:w w:val="105"/>
        </w:rPr>
        <w:t> </w:t>
      </w:r>
      <w:r>
        <w:rPr>
          <w:w w:val="105"/>
        </w:rPr>
        <w:t>decrease,</w:t>
      </w:r>
      <w:r>
        <w:rPr>
          <w:spacing w:val="35"/>
          <w:w w:val="105"/>
        </w:rPr>
        <w:t> </w:t>
      </w:r>
      <w:r>
        <w:rPr>
          <w:w w:val="105"/>
        </w:rPr>
        <w:t>which</w:t>
      </w:r>
      <w:r>
        <w:rPr>
          <w:spacing w:val="34"/>
          <w:w w:val="105"/>
        </w:rPr>
        <w:t> </w:t>
      </w:r>
      <w:r>
        <w:rPr>
          <w:spacing w:val="-5"/>
          <w:w w:val="105"/>
        </w:rPr>
        <w:t>is</w:t>
      </w:r>
    </w:p>
    <w:p>
      <w:pPr>
        <w:spacing w:after="0" w:line="71" w:lineRule="exact"/>
        <w:sectPr>
          <w:type w:val="continuous"/>
          <w:pgSz w:w="11910" w:h="15880"/>
          <w:pgMar w:header="887" w:footer="420" w:top="840" w:bottom="280" w:left="640" w:right="600"/>
          <w:cols w:num="4" w:equalWidth="0">
            <w:col w:w="4757" w:space="56"/>
            <w:col w:w="361" w:space="204"/>
            <w:col w:w="3299" w:space="39"/>
            <w:col w:w="1954"/>
          </w:cols>
        </w:sectPr>
      </w:pPr>
    </w:p>
    <w:p>
      <w:pPr>
        <w:spacing w:line="270" w:lineRule="exact" w:before="0"/>
        <w:ind w:left="111" w:right="0" w:firstLine="0"/>
        <w:jc w:val="left"/>
        <w:rPr>
          <w:sz w:val="16"/>
        </w:rPr>
      </w:pPr>
      <w:r>
        <w:rPr>
          <w:i/>
          <w:spacing w:val="-2"/>
          <w:sz w:val="16"/>
        </w:rPr>
        <w:t>creases</w:t>
      </w:r>
      <w:r>
        <w:rPr>
          <w:i/>
          <w:spacing w:val="2"/>
          <w:sz w:val="16"/>
        </w:rPr>
        <w:t> </w:t>
      </w:r>
      <w:r>
        <w:rPr>
          <w:i/>
          <w:spacing w:val="-2"/>
          <w:sz w:val="16"/>
        </w:rPr>
        <w:t>and</w:t>
      </w:r>
      <w:r>
        <w:rPr>
          <w:i/>
          <w:spacing w:val="4"/>
          <w:sz w:val="16"/>
        </w:rPr>
        <w:t> </w:t>
      </w:r>
      <w:r>
        <w:rPr>
          <w:i/>
          <w:spacing w:val="-2"/>
          <w:sz w:val="16"/>
        </w:rPr>
        <w:t>d</w:t>
      </w:r>
      <w:r>
        <w:rPr>
          <w:rFonts w:ascii="BM YEONSUNG" w:hAnsi="BM YEONSUNG"/>
          <w:spacing w:val="-2"/>
          <w:position w:val="6"/>
          <w:sz w:val="16"/>
        </w:rPr>
        <w:t>^</w:t>
      </w:r>
      <w:r>
        <w:rPr>
          <w:rFonts w:ascii="DejaVu Sans Condensed" w:hAnsi="DejaVu Sans Condensed"/>
          <w:spacing w:val="-2"/>
          <w:position w:val="12"/>
          <w:sz w:val="10"/>
        </w:rPr>
        <w:t>—</w:t>
      </w:r>
      <w:r>
        <w:rPr>
          <w:rFonts w:ascii="DejaVu Sans Condensed" w:hAnsi="DejaVu Sans Condensed"/>
          <w:spacing w:val="21"/>
          <w:position w:val="12"/>
          <w:sz w:val="10"/>
        </w:rPr>
        <w:t> </w:t>
      </w:r>
      <w:r>
        <w:rPr>
          <w:i/>
          <w:spacing w:val="-2"/>
          <w:sz w:val="16"/>
        </w:rPr>
        <w:t>will</w:t>
      </w:r>
      <w:r>
        <w:rPr>
          <w:i/>
          <w:spacing w:val="3"/>
          <w:sz w:val="16"/>
        </w:rPr>
        <w:t> </w:t>
      </w:r>
      <w:r>
        <w:rPr>
          <w:i/>
          <w:spacing w:val="-2"/>
          <w:sz w:val="16"/>
        </w:rPr>
        <w:t>increase</w:t>
      </w:r>
      <w:r>
        <w:rPr>
          <w:i/>
          <w:spacing w:val="3"/>
          <w:sz w:val="16"/>
        </w:rPr>
        <w:t> </w:t>
      </w:r>
      <w:r>
        <w:rPr>
          <w:i/>
          <w:spacing w:val="-2"/>
          <w:sz w:val="16"/>
        </w:rPr>
        <w:t>if</w:t>
      </w:r>
      <w:r>
        <w:rPr>
          <w:i/>
          <w:spacing w:val="4"/>
          <w:sz w:val="16"/>
        </w:rPr>
        <w:t> </w:t>
      </w:r>
      <w:r>
        <w:rPr>
          <w:i/>
          <w:spacing w:val="-2"/>
          <w:sz w:val="16"/>
        </w:rPr>
        <w:t>d</w:t>
      </w:r>
      <w:r>
        <w:rPr>
          <w:rFonts w:ascii="DejaVu Sans Condensed" w:hAnsi="DejaVu Sans Condensed"/>
          <w:spacing w:val="-2"/>
          <w:position w:val="12"/>
          <w:sz w:val="8"/>
        </w:rPr>
        <w:t>'</w:t>
      </w:r>
      <w:r>
        <w:rPr>
          <w:rFonts w:ascii="DejaVu Sans Condensed" w:hAnsi="DejaVu Sans Condensed"/>
          <w:spacing w:val="-2"/>
          <w:position w:val="9"/>
          <w:sz w:val="10"/>
        </w:rPr>
        <w:t>—</w:t>
      </w:r>
      <w:r>
        <w:rPr>
          <w:rFonts w:ascii="DejaVu Sans Condensed" w:hAnsi="DejaVu Sans Condensed"/>
          <w:spacing w:val="21"/>
          <w:position w:val="9"/>
          <w:sz w:val="10"/>
        </w:rPr>
        <w:t> </w:t>
      </w:r>
      <w:r>
        <w:rPr>
          <w:i/>
          <w:spacing w:val="-2"/>
          <w:sz w:val="16"/>
        </w:rPr>
        <w:t>increases</w:t>
      </w:r>
      <w:r>
        <w:rPr>
          <w:spacing w:val="-2"/>
          <w:sz w:val="16"/>
        </w:rPr>
        <w:t>.</w:t>
      </w:r>
      <w:r>
        <w:rPr>
          <w:spacing w:val="4"/>
          <w:sz w:val="16"/>
        </w:rPr>
        <w:t> </w:t>
      </w:r>
      <w:r>
        <w:rPr>
          <w:spacing w:val="-2"/>
          <w:sz w:val="16"/>
        </w:rPr>
        <w:t>Since</w:t>
      </w:r>
    </w:p>
    <w:p>
      <w:pPr>
        <w:spacing w:line="-33" w:lineRule="auto" w:before="89"/>
        <w:ind w:left="932" w:right="0" w:firstLine="0"/>
        <w:jc w:val="left"/>
        <w:rPr>
          <w:rFonts w:ascii="Trebuchet MS" w:hAnsi="Trebuchet MS"/>
          <w:i/>
          <w:sz w:val="11"/>
        </w:rPr>
      </w:pPr>
      <w:r>
        <w:rPr>
          <w:rFonts w:ascii="Arial" w:hAnsi="Arial"/>
          <w:spacing w:val="48"/>
          <w:position w:val="5"/>
          <w:sz w:val="17"/>
        </w:rPr>
        <w:t> </w:t>
      </w:r>
      <w:r>
        <w:rPr>
          <w:rFonts w:ascii="BM YEONSUNG" w:hAnsi="BM YEONSUNG"/>
          <w:position w:val="-6"/>
          <w:sz w:val="17"/>
        </w:rPr>
        <w:t>^</w:t>
      </w:r>
      <w:r>
        <w:rPr>
          <w:rFonts w:ascii="DejaVu Sans Condensed" w:hAnsi="DejaVu Sans Condensed"/>
          <w:sz w:val="11"/>
        </w:rPr>
        <w:t>—</w:t>
      </w:r>
      <w:r>
        <w:rPr>
          <w:rFonts w:ascii="Arial" w:hAnsi="Arial"/>
          <w:spacing w:val="53"/>
          <w:position w:val="5"/>
          <w:sz w:val="17"/>
        </w:rPr>
        <w:t> </w:t>
      </w:r>
      <w:r>
        <w:rPr>
          <w:position w:val="2"/>
          <w:sz w:val="11"/>
        </w:rPr>
        <w:t>1</w:t>
      </w:r>
      <w:r>
        <w:rPr>
          <w:rFonts w:ascii="DejaVu Sans Condensed" w:hAnsi="DejaVu Sans Condensed"/>
          <w:position w:val="2"/>
          <w:sz w:val="11"/>
        </w:rPr>
        <w:t>—</w:t>
      </w:r>
      <w:r>
        <w:rPr>
          <w:rFonts w:ascii="Trebuchet MS" w:hAnsi="Trebuchet MS"/>
          <w:i/>
          <w:spacing w:val="-10"/>
          <w:position w:val="2"/>
          <w:sz w:val="11"/>
        </w:rPr>
        <w:t>k</w:t>
      </w:r>
    </w:p>
    <w:p>
      <w:pPr>
        <w:pStyle w:val="BodyText"/>
        <w:spacing w:line="217" w:lineRule="exact" w:before="169"/>
        <w:ind w:left="111"/>
        <w:rPr>
          <w:rFonts w:ascii="DejaVu Sans Condensed" w:hAnsi="DejaVu Sans Condensed"/>
          <w:sz w:val="11"/>
        </w:rPr>
      </w:pPr>
      <w:r>
        <w:rPr/>
        <w:br w:type="column"/>
      </w:r>
      <w:r>
        <w:rPr>
          <w:w w:val="105"/>
        </w:rPr>
        <w:t>similar</w:t>
      </w:r>
      <w:r>
        <w:rPr>
          <w:spacing w:val="13"/>
          <w:w w:val="105"/>
        </w:rPr>
        <w:t> </w:t>
      </w:r>
      <w:r>
        <w:rPr>
          <w:w w:val="105"/>
        </w:rPr>
        <w:t>to</w:t>
      </w:r>
      <w:r>
        <w:rPr>
          <w:spacing w:val="13"/>
          <w:w w:val="105"/>
        </w:rPr>
        <w:t> </w:t>
      </w:r>
      <w:r>
        <w:rPr>
          <w:w w:val="105"/>
        </w:rPr>
        <w:t>increasing</w:t>
      </w:r>
      <w:r>
        <w:rPr>
          <w:spacing w:val="12"/>
          <w:w w:val="105"/>
        </w:rPr>
        <w:t> </w:t>
      </w:r>
      <w:r>
        <w:rPr>
          <w:w w:val="105"/>
        </w:rPr>
        <w:t>the</w:t>
      </w:r>
      <w:r>
        <w:rPr>
          <w:spacing w:val="12"/>
          <w:w w:val="105"/>
        </w:rPr>
        <w:t> </w:t>
      </w:r>
      <w:r>
        <w:rPr>
          <w:w w:val="105"/>
        </w:rPr>
        <w:t>weight</w:t>
      </w:r>
      <w:r>
        <w:rPr>
          <w:spacing w:val="13"/>
          <w:w w:val="105"/>
        </w:rPr>
        <w:t> </w:t>
      </w:r>
      <w:r>
        <w:rPr>
          <w:w w:val="105"/>
        </w:rPr>
        <w:t>of</w:t>
      </w:r>
      <w:r>
        <w:rPr>
          <w:spacing w:val="13"/>
          <w:w w:val="105"/>
        </w:rPr>
        <w:t> </w:t>
      </w:r>
      <w:r>
        <w:rPr>
          <w:i/>
          <w:spacing w:val="-35"/>
          <w:w w:val="105"/>
        </w:rPr>
        <w:t>d</w:t>
      </w:r>
      <w:r>
        <w:rPr>
          <w:rFonts w:ascii="BM YEONSUNG" w:hAnsi="BM YEONSUNG"/>
          <w:spacing w:val="-35"/>
          <w:w w:val="105"/>
          <w:position w:val="6"/>
        </w:rPr>
        <w:t>^</w:t>
      </w:r>
      <w:r>
        <w:rPr>
          <w:rFonts w:ascii="DejaVu Sans Condensed" w:hAnsi="DejaVu Sans Condensed"/>
          <w:spacing w:val="-35"/>
          <w:w w:val="105"/>
          <w:position w:val="12"/>
          <w:sz w:val="11"/>
        </w:rPr>
        <w:t>—</w:t>
      </w:r>
    </w:p>
    <w:p>
      <w:pPr>
        <w:spacing w:line="240" w:lineRule="auto" w:before="58"/>
        <w:rPr>
          <w:rFonts w:ascii="DejaVu Sans Condensed"/>
          <w:sz w:val="16"/>
        </w:rPr>
      </w:pPr>
      <w:r>
        <w:rPr/>
        <w:br w:type="column"/>
      </w:r>
      <w:r>
        <w:rPr>
          <w:rFonts w:ascii="DejaVu Sans Condensed"/>
          <w:sz w:val="16"/>
        </w:rPr>
      </w:r>
    </w:p>
    <w:p>
      <w:pPr>
        <w:pStyle w:val="BodyText"/>
        <w:spacing w:line="141" w:lineRule="exact"/>
        <w:ind w:left="18"/>
      </w:pPr>
      <w:r>
        <w:rPr>
          <w:w w:val="110"/>
        </w:rPr>
        <w:t>while</w:t>
      </w:r>
      <w:r>
        <w:rPr>
          <w:spacing w:val="-10"/>
          <w:w w:val="110"/>
        </w:rPr>
        <w:t> </w:t>
      </w:r>
      <w:r>
        <w:rPr>
          <w:w w:val="110"/>
        </w:rPr>
        <w:t>decreasing</w:t>
      </w:r>
      <w:r>
        <w:rPr>
          <w:spacing w:val="-7"/>
          <w:w w:val="110"/>
        </w:rPr>
        <w:t> </w:t>
      </w:r>
      <w:r>
        <w:rPr>
          <w:w w:val="110"/>
        </w:rPr>
        <w:t>the</w:t>
      </w:r>
      <w:r>
        <w:rPr>
          <w:spacing w:val="-9"/>
          <w:w w:val="110"/>
        </w:rPr>
        <w:t> </w:t>
      </w:r>
      <w:r>
        <w:rPr>
          <w:spacing w:val="-2"/>
          <w:w w:val="110"/>
        </w:rPr>
        <w:t>weight</w:t>
      </w:r>
    </w:p>
    <w:p>
      <w:pPr>
        <w:spacing w:after="0" w:line="141" w:lineRule="exact"/>
        <w:sectPr>
          <w:type w:val="continuous"/>
          <w:pgSz w:w="11910" w:h="15880"/>
          <w:pgMar w:header="887" w:footer="420" w:top="840" w:bottom="280" w:left="640" w:right="600"/>
          <w:cols w:num="3" w:equalWidth="0">
            <w:col w:w="3795" w:space="1585"/>
            <w:col w:w="2938" w:space="40"/>
            <w:col w:w="2312"/>
          </w:cols>
        </w:sectPr>
      </w:pPr>
    </w:p>
    <w:p>
      <w:pPr>
        <w:pStyle w:val="Heading3"/>
        <w:spacing w:line="169" w:lineRule="exact"/>
        <w:jc w:val="right"/>
        <w:rPr>
          <w:i/>
        </w:rPr>
      </w:pPr>
      <w:r>
        <w:rPr/>
        <mc:AlternateContent>
          <mc:Choice Requires="wps">
            <w:drawing>
              <wp:anchor distT="0" distB="0" distL="0" distR="0" allowOverlap="1" layoutInCell="1" locked="0" behindDoc="0" simplePos="0" relativeHeight="15819776">
                <wp:simplePos x="0" y="0"/>
                <wp:positionH relativeFrom="page">
                  <wp:posOffset>477359</wp:posOffset>
                </wp:positionH>
                <wp:positionV relativeFrom="paragraph">
                  <wp:posOffset>110103</wp:posOffset>
                </wp:positionV>
                <wp:extent cx="60960" cy="12827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60960" cy="128270"/>
                        </a:xfrm>
                        <a:prstGeom prst="rect">
                          <a:avLst/>
                        </a:prstGeom>
                      </wps:spPr>
                      <wps:txbx>
                        <w:txbxContent>
                          <w:p>
                            <w:pPr>
                              <w:spacing w:before="7"/>
                              <w:ind w:left="0" w:right="0" w:firstLine="0"/>
                              <w:jc w:val="left"/>
                              <w:rPr>
                                <w:i/>
                                <w:sz w:val="17"/>
                              </w:rPr>
                            </w:pPr>
                            <w:r>
                              <w:rPr>
                                <w:i/>
                                <w:spacing w:val="-10"/>
                                <w:w w:val="85"/>
                                <w:sz w:val="17"/>
                              </w:rPr>
                              <w:t>C</w:t>
                            </w:r>
                          </w:p>
                        </w:txbxContent>
                      </wps:txbx>
                      <wps:bodyPr wrap="square" lIns="0" tIns="0" rIns="0" bIns="0" rtlCol="0">
                        <a:noAutofit/>
                      </wps:bodyPr>
                    </wps:wsp>
                  </a:graphicData>
                </a:graphic>
              </wp:anchor>
            </w:drawing>
          </mc:Choice>
          <mc:Fallback>
            <w:pict>
              <v:shape style="position:absolute;margin-left:37.587399pt;margin-top:8.669600pt;width:4.8pt;height:10.1pt;mso-position-horizontal-relative:page;mso-position-vertical-relative:paragraph;z-index:15819776" type="#_x0000_t202" id="docshape180" filled="false" stroked="false">
                <v:textbox inset="0,0,0,0">
                  <w:txbxContent>
                    <w:p>
                      <w:pPr>
                        <w:spacing w:before="7"/>
                        <w:ind w:left="0" w:right="0" w:firstLine="0"/>
                        <w:jc w:val="left"/>
                        <w:rPr>
                          <w:i/>
                          <w:sz w:val="17"/>
                        </w:rPr>
                      </w:pPr>
                      <w:r>
                        <w:rPr>
                          <w:i/>
                          <w:spacing w:val="-10"/>
                          <w:w w:val="85"/>
                          <w:sz w:val="17"/>
                        </w:rPr>
                        <w:t>C</w:t>
                      </w:r>
                    </w:p>
                  </w:txbxContent>
                </v:textbox>
                <w10:wrap type="none"/>
              </v:shape>
            </w:pict>
          </mc:Fallback>
        </mc:AlternateContent>
      </w:r>
      <w:r>
        <w:rPr>
          <w:i/>
          <w:spacing w:val="-10"/>
        </w:rPr>
        <w:t>d</w:t>
      </w:r>
    </w:p>
    <w:p>
      <w:pPr>
        <w:spacing w:line="101" w:lineRule="exact" w:before="0"/>
        <w:ind w:left="216" w:right="0" w:firstLine="0"/>
        <w:jc w:val="left"/>
        <w:rPr>
          <w:i/>
          <w:sz w:val="11"/>
        </w:rPr>
      </w:pPr>
      <w:r>
        <w:rPr/>
        <mc:AlternateContent>
          <mc:Choice Requires="wps">
            <w:drawing>
              <wp:anchor distT="0" distB="0" distL="0" distR="0" allowOverlap="1" layoutInCell="1" locked="0" behindDoc="1" simplePos="0" relativeHeight="482539008">
                <wp:simplePos x="0" y="0"/>
                <wp:positionH relativeFrom="page">
                  <wp:posOffset>1959114</wp:posOffset>
                </wp:positionH>
                <wp:positionV relativeFrom="paragraph">
                  <wp:posOffset>31463</wp:posOffset>
                </wp:positionV>
                <wp:extent cx="180340" cy="39687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80340" cy="396875"/>
                        </a:xfrm>
                        <a:prstGeom prst="rect">
                          <a:avLst/>
                        </a:prstGeom>
                      </wps:spPr>
                      <wps:txbx>
                        <w:txbxContent>
                          <w:p>
                            <w:pPr>
                              <w:spacing w:line="162" w:lineRule="exact" w:before="0"/>
                              <w:ind w:left="0" w:right="0" w:firstLine="0"/>
                              <w:jc w:val="left"/>
                              <w:rPr>
                                <w:rFonts w:ascii="Arial"/>
                                <w:sz w:val="17"/>
                              </w:rPr>
                            </w:pPr>
                            <w:r>
                              <w:rPr>
                                <w:rFonts w:ascii="Arial"/>
                                <w:w w:val="157"/>
                                <w:sz w:val="17"/>
                              </w:rPr>
                              <w:t> </w:t>
                            </w:r>
                            <w:r>
                              <w:rPr>
                                <w:rFonts w:ascii="Arial"/>
                                <w:sz w:val="17"/>
                              </w:rPr>
                              <w:t>  </w:t>
                            </w:r>
                            <w:r>
                              <w:rPr>
                                <w:rFonts w:ascii="Arial"/>
                                <w:spacing w:val="-8"/>
                                <w:sz w:val="17"/>
                              </w:rPr>
                              <w:t> </w:t>
                            </w:r>
                            <w:r>
                              <w:rPr>
                                <w:rFonts w:ascii="Arial"/>
                                <w:w w:val="157"/>
                                <w:sz w:val="17"/>
                              </w:rPr>
                              <w:t> </w:t>
                            </w:r>
                          </w:p>
                        </w:txbxContent>
                      </wps:txbx>
                      <wps:bodyPr wrap="square" lIns="0" tIns="0" rIns="0" bIns="0" rtlCol="0">
                        <a:noAutofit/>
                      </wps:bodyPr>
                    </wps:wsp>
                  </a:graphicData>
                </a:graphic>
              </wp:anchor>
            </w:drawing>
          </mc:Choice>
          <mc:Fallback>
            <w:pict>
              <v:shape style="position:absolute;margin-left:154.261002pt;margin-top:2.477473pt;width:14.2pt;height:31.25pt;mso-position-horizontal-relative:page;mso-position-vertical-relative:paragraph;z-index:-20777472" type="#_x0000_t202" id="docshape181" filled="false" stroked="false">
                <v:textbox inset="0,0,0,0">
                  <w:txbxContent>
                    <w:p>
                      <w:pPr>
                        <w:spacing w:line="162" w:lineRule="exact" w:before="0"/>
                        <w:ind w:left="0" w:right="0" w:firstLine="0"/>
                        <w:jc w:val="left"/>
                        <w:rPr>
                          <w:rFonts w:ascii="Arial"/>
                          <w:sz w:val="17"/>
                        </w:rPr>
                      </w:pPr>
                      <w:r>
                        <w:rPr>
                          <w:rFonts w:ascii="Arial"/>
                          <w:w w:val="157"/>
                          <w:sz w:val="17"/>
                        </w:rPr>
                        <w:t> </w:t>
                      </w:r>
                      <w:r>
                        <w:rPr>
                          <w:rFonts w:ascii="Arial"/>
                          <w:sz w:val="17"/>
                        </w:rPr>
                        <w:t>  </w:t>
                      </w:r>
                      <w:r>
                        <w:rPr>
                          <w:rFonts w:ascii="Arial"/>
                          <w:spacing w:val="-8"/>
                          <w:sz w:val="17"/>
                        </w:rPr>
                        <w:t> </w:t>
                      </w:r>
                      <w:r>
                        <w:rPr>
                          <w:rFonts w:ascii="Arial"/>
                          <w:w w:val="157"/>
                          <w:sz w:val="17"/>
                        </w:rPr>
                        <w:t> </w:t>
                      </w:r>
                    </w:p>
                  </w:txbxContent>
                </v:textbox>
                <w10:wrap type="none"/>
              </v:shape>
            </w:pict>
          </mc:Fallback>
        </mc:AlternateContent>
      </w:r>
      <w:r>
        <w:rPr/>
        <mc:AlternateContent>
          <mc:Choice Requires="wps">
            <w:drawing>
              <wp:anchor distT="0" distB="0" distL="0" distR="0" allowOverlap="1" layoutInCell="1" locked="0" behindDoc="1" simplePos="0" relativeHeight="482550784">
                <wp:simplePos x="0" y="0"/>
                <wp:positionH relativeFrom="page">
                  <wp:posOffset>634320</wp:posOffset>
                </wp:positionH>
                <wp:positionV relativeFrom="paragraph">
                  <wp:posOffset>21380</wp:posOffset>
                </wp:positionV>
                <wp:extent cx="81915" cy="107314"/>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8191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sz w:val="17"/>
                              </w:rPr>
                              <w:t>=</w:t>
                            </w:r>
                          </w:p>
                        </w:txbxContent>
                      </wps:txbx>
                      <wps:bodyPr wrap="square" lIns="0" tIns="0" rIns="0" bIns="0" rtlCol="0">
                        <a:noAutofit/>
                      </wps:bodyPr>
                    </wps:wsp>
                  </a:graphicData>
                </a:graphic>
              </wp:anchor>
            </w:drawing>
          </mc:Choice>
          <mc:Fallback>
            <w:pict>
              <v:shape style="position:absolute;margin-left:49.946499pt;margin-top:1.683473pt;width:6.45pt;height:8.450pt;mso-position-horizontal-relative:page;mso-position-vertical-relative:paragraph;z-index:-20765696" type="#_x0000_t202" id="docshape182" filled="false" stroked="false">
                <v:textbox inset="0,0,0,0">
                  <w:txbxContent>
                    <w:p>
                      <w:pPr>
                        <w:spacing w:line="166" w:lineRule="exact" w:before="0"/>
                        <w:ind w:left="0" w:right="0" w:firstLine="0"/>
                        <w:jc w:val="left"/>
                        <w:rPr>
                          <w:rFonts w:ascii="DejaVu Sans Condensed"/>
                          <w:sz w:val="17"/>
                        </w:rPr>
                      </w:pPr>
                      <w:r>
                        <w:rPr>
                          <w:rFonts w:ascii="DejaVu Sans Condensed"/>
                          <w:spacing w:val="-10"/>
                          <w:sz w:val="17"/>
                        </w:rPr>
                        <w:t>=</w:t>
                      </w:r>
                    </w:p>
                  </w:txbxContent>
                </v:textbox>
                <w10:wrap type="none"/>
              </v:shape>
            </w:pict>
          </mc:Fallback>
        </mc:AlternateContent>
      </w:r>
      <w:r>
        <w:rPr>
          <w:i/>
          <w:spacing w:val="-10"/>
          <w:sz w:val="11"/>
        </w:rPr>
        <w:t>w</w:t>
      </w:r>
    </w:p>
    <w:p>
      <w:pPr>
        <w:tabs>
          <w:tab w:pos="533" w:val="left" w:leader="none"/>
        </w:tabs>
        <w:spacing w:before="0"/>
        <w:ind w:left="216" w:right="0" w:firstLine="0"/>
        <w:jc w:val="left"/>
        <w:rPr>
          <w:rFonts w:ascii="Trebuchet MS"/>
          <w:i/>
          <w:sz w:val="11"/>
        </w:rPr>
      </w:pPr>
      <w:r>
        <w:rPr/>
        <mc:AlternateContent>
          <mc:Choice Requires="wps">
            <w:drawing>
              <wp:anchor distT="0" distB="0" distL="0" distR="0" allowOverlap="1" layoutInCell="1" locked="0" behindDoc="0" simplePos="0" relativeHeight="15814144">
                <wp:simplePos x="0" y="0"/>
                <wp:positionH relativeFrom="page">
                  <wp:posOffset>745197</wp:posOffset>
                </wp:positionH>
                <wp:positionV relativeFrom="paragraph">
                  <wp:posOffset>7794</wp:posOffset>
                </wp:positionV>
                <wp:extent cx="883919" cy="444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883919" cy="4445"/>
                        </a:xfrm>
                        <a:custGeom>
                          <a:avLst/>
                          <a:gdLst/>
                          <a:ahLst/>
                          <a:cxnLst/>
                          <a:rect l="l" t="t" r="r" b="b"/>
                          <a:pathLst>
                            <a:path w="883919" h="4445">
                              <a:moveTo>
                                <a:pt x="883437" y="0"/>
                              </a:moveTo>
                              <a:lnTo>
                                <a:pt x="0" y="0"/>
                              </a:lnTo>
                              <a:lnTo>
                                <a:pt x="0" y="4318"/>
                              </a:lnTo>
                              <a:lnTo>
                                <a:pt x="883437" y="4318"/>
                              </a:lnTo>
                              <a:lnTo>
                                <a:pt x="883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676998pt;margin-top:.613763pt;width:69.562pt;height:.34pt;mso-position-horizontal-relative:page;mso-position-vertical-relative:paragraph;z-index:15814144" id="docshape1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33376">
                <wp:simplePos x="0" y="0"/>
                <wp:positionH relativeFrom="page">
                  <wp:posOffset>1769033</wp:posOffset>
                </wp:positionH>
                <wp:positionV relativeFrom="paragraph">
                  <wp:posOffset>7792</wp:posOffset>
                </wp:positionV>
                <wp:extent cx="474980" cy="444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74980" cy="4445"/>
                        </a:xfrm>
                        <a:custGeom>
                          <a:avLst/>
                          <a:gdLst/>
                          <a:ahLst/>
                          <a:cxnLst/>
                          <a:rect l="l" t="t" r="r" b="b"/>
                          <a:pathLst>
                            <a:path w="474980" h="4445">
                              <a:moveTo>
                                <a:pt x="474484" y="0"/>
                              </a:moveTo>
                              <a:lnTo>
                                <a:pt x="0" y="0"/>
                              </a:lnTo>
                              <a:lnTo>
                                <a:pt x="0" y="4319"/>
                              </a:lnTo>
                              <a:lnTo>
                                <a:pt x="474484" y="4319"/>
                              </a:lnTo>
                              <a:lnTo>
                                <a:pt x="474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9.294006pt;margin-top:.613613pt;width:37.361pt;height:.34015pt;mso-position-horizontal-relative:page;mso-position-vertical-relative:paragraph;z-index:-20783104" id="docshape184" filled="true" fillcolor="#000000" stroked="false">
                <v:fill type="solid"/>
                <w10:wrap type="none"/>
              </v:rect>
            </w:pict>
          </mc:Fallback>
        </mc:AlternateContent>
      </w:r>
      <w:r>
        <w:rPr>
          <w:i/>
          <w:spacing w:val="-10"/>
          <w:position w:val="2"/>
          <w:sz w:val="11"/>
        </w:rPr>
        <w:t>i</w:t>
      </w:r>
      <w:r>
        <w:rPr>
          <w:i/>
          <w:position w:val="2"/>
          <w:sz w:val="11"/>
        </w:rPr>
        <w:tab/>
      </w:r>
      <w:bookmarkStart w:name="3.3.3 Validity check of the weighted clo" w:id="30"/>
      <w:bookmarkEnd w:id="30"/>
      <w:r>
        <w:rPr>
          <w:i/>
          <w:position w:val="2"/>
          <w:sz w:val="11"/>
        </w:rPr>
      </w:r>
      <w:r>
        <w:rPr>
          <w:rFonts w:ascii="Arial"/>
          <w:spacing w:val="28"/>
          <w:position w:val="3"/>
          <w:sz w:val="17"/>
        </w:rPr>
        <w:t> </w:t>
      </w:r>
      <w:r>
        <w:rPr>
          <w:i/>
          <w:spacing w:val="-17"/>
          <w:position w:val="-14"/>
          <w:sz w:val="17"/>
        </w:rPr>
        <w:t>d</w:t>
      </w:r>
      <w:r>
        <w:rPr>
          <w:rFonts w:ascii="BM YEONSUNG"/>
          <w:spacing w:val="-17"/>
          <w:position w:val="-8"/>
          <w:sz w:val="17"/>
        </w:rPr>
        <w:t>^</w:t>
      </w:r>
      <w:r>
        <w:rPr>
          <w:rFonts w:ascii="DejaVu Sans Condensed"/>
          <w:spacing w:val="-17"/>
          <w:position w:val="-1"/>
          <w:sz w:val="11"/>
        </w:rPr>
        <w:t>+</w:t>
      </w:r>
      <w:r>
        <w:rPr>
          <w:rFonts w:ascii="Arial"/>
          <w:spacing w:val="-24"/>
          <w:w w:val="209"/>
          <w:position w:val="3"/>
          <w:sz w:val="17"/>
        </w:rPr>
        <w:t> </w:t>
      </w:r>
      <w:r>
        <w:rPr>
          <w:sz w:val="11"/>
        </w:rPr>
        <w:t>1</w:t>
      </w:r>
      <w:r>
        <w:rPr>
          <w:rFonts w:ascii="DejaVu Sans Condensed"/>
          <w:sz w:val="11"/>
        </w:rPr>
        <w:t>+</w:t>
      </w:r>
      <w:r>
        <w:rPr>
          <w:rFonts w:ascii="Trebuchet MS"/>
          <w:i/>
          <w:sz w:val="11"/>
        </w:rPr>
        <w:t>k</w:t>
      </w:r>
    </w:p>
    <w:p>
      <w:pPr>
        <w:spacing w:line="240" w:lineRule="auto" w:before="98"/>
        <w:rPr>
          <w:rFonts w:ascii="Trebuchet MS"/>
          <w:i/>
          <w:sz w:val="17"/>
        </w:rPr>
      </w:pPr>
      <w:r>
        <w:rPr/>
        <w:br w:type="column"/>
      </w:r>
      <w:r>
        <w:rPr>
          <w:rFonts w:ascii="Trebuchet MS"/>
          <w:i/>
          <w:sz w:val="17"/>
        </w:rPr>
      </w:r>
    </w:p>
    <w:p>
      <w:pPr>
        <w:spacing w:before="0"/>
        <w:ind w:left="1" w:right="0" w:firstLine="0"/>
        <w:jc w:val="left"/>
        <w:rPr>
          <w:rFonts w:ascii="Trebuchet MS" w:hAnsi="Trebuchet MS"/>
          <w:i/>
          <w:sz w:val="11"/>
        </w:rPr>
      </w:pPr>
      <w:r>
        <w:rPr>
          <w:rFonts w:ascii="DejaVu Sans Condensed" w:hAnsi="DejaVu Sans Condensed"/>
          <w:spacing w:val="-8"/>
          <w:position w:val="-12"/>
          <w:sz w:val="17"/>
        </w:rPr>
        <w:t>+</w:t>
      </w:r>
      <w:r>
        <w:rPr>
          <w:rFonts w:ascii="Arial" w:hAnsi="Arial"/>
          <w:spacing w:val="46"/>
          <w:position w:val="5"/>
          <w:sz w:val="17"/>
        </w:rPr>
        <w:t> </w:t>
      </w:r>
      <w:r>
        <w:rPr>
          <w:i/>
          <w:spacing w:val="-8"/>
          <w:position w:val="-12"/>
          <w:sz w:val="17"/>
        </w:rPr>
        <w:t>d</w:t>
      </w:r>
      <w:r>
        <w:rPr>
          <w:rFonts w:ascii="BM YEONSUNG" w:hAnsi="BM YEONSUNG"/>
          <w:spacing w:val="-8"/>
          <w:position w:val="-6"/>
          <w:sz w:val="17"/>
        </w:rPr>
        <w:t>^</w:t>
      </w:r>
      <w:r>
        <w:rPr>
          <w:rFonts w:ascii="DejaVu Sans Condensed" w:hAnsi="DejaVu Sans Condensed"/>
          <w:spacing w:val="-8"/>
          <w:sz w:val="11"/>
        </w:rPr>
        <w:t>—</w:t>
      </w:r>
      <w:r>
        <w:rPr>
          <w:rFonts w:ascii="Arial" w:hAnsi="Arial"/>
          <w:spacing w:val="28"/>
          <w:position w:val="5"/>
          <w:sz w:val="17"/>
        </w:rPr>
        <w:t> </w:t>
      </w:r>
      <w:r>
        <w:rPr>
          <w:spacing w:val="-8"/>
          <w:position w:val="2"/>
          <w:sz w:val="11"/>
        </w:rPr>
        <w:t>1</w:t>
      </w:r>
      <w:r>
        <w:rPr>
          <w:rFonts w:ascii="DejaVu Sans Condensed" w:hAnsi="DejaVu Sans Condensed"/>
          <w:spacing w:val="-8"/>
          <w:position w:val="2"/>
          <w:sz w:val="11"/>
        </w:rPr>
        <w:t>—</w:t>
      </w:r>
      <w:r>
        <w:rPr>
          <w:rFonts w:ascii="Trebuchet MS" w:hAnsi="Trebuchet MS"/>
          <w:i/>
          <w:spacing w:val="-10"/>
          <w:position w:val="2"/>
          <w:sz w:val="11"/>
        </w:rPr>
        <w:t>k</w:t>
      </w:r>
    </w:p>
    <w:p>
      <w:pPr>
        <w:spacing w:line="136" w:lineRule="exact" w:before="66"/>
        <w:ind w:left="516" w:right="0" w:firstLine="0"/>
        <w:jc w:val="left"/>
        <w:rPr>
          <w:sz w:val="17"/>
        </w:rPr>
      </w:pPr>
      <w:r>
        <w:rPr/>
        <w:br w:type="column"/>
      </w:r>
      <w:r>
        <w:rPr>
          <w:spacing w:val="-10"/>
          <w:w w:val="135"/>
          <w:sz w:val="17"/>
        </w:rPr>
        <w:t>1</w:t>
      </w:r>
    </w:p>
    <w:p>
      <w:pPr>
        <w:tabs>
          <w:tab w:pos="950" w:val="left" w:leader="none"/>
        </w:tabs>
        <w:spacing w:line="143" w:lineRule="exact" w:before="0"/>
        <w:ind w:left="0" w:right="21" w:firstLine="0"/>
        <w:jc w:val="center"/>
        <w:rPr>
          <w:rFonts w:ascii="LM Roman 10"/>
          <w:sz w:val="17"/>
        </w:rPr>
      </w:pPr>
      <w:r>
        <w:rPr>
          <w:rFonts w:ascii="DejaVu Sans Condensed"/>
          <w:spacing w:val="-10"/>
          <w:sz w:val="17"/>
        </w:rPr>
        <w:t>=</w:t>
      </w:r>
      <w:r>
        <w:rPr>
          <w:rFonts w:ascii="DejaVu Sans Condensed"/>
          <w:sz w:val="17"/>
        </w:rPr>
        <w:tab/>
      </w:r>
      <w:r>
        <w:rPr>
          <w:rFonts w:ascii="LM Roman 10"/>
          <w:spacing w:val="-10"/>
          <w:sz w:val="17"/>
        </w:rPr>
        <w:t>,</w:t>
      </w:r>
    </w:p>
    <w:p>
      <w:pPr>
        <w:spacing w:line="81" w:lineRule="auto" w:before="0"/>
        <w:ind w:left="565" w:right="0" w:firstLine="0"/>
        <w:jc w:val="left"/>
        <w:rPr>
          <w:rFonts w:ascii="Trebuchet MS"/>
          <w:i/>
          <w:sz w:val="8"/>
        </w:rPr>
      </w:pPr>
      <w:r>
        <w:rPr>
          <w:i/>
          <w:spacing w:val="-16"/>
          <w:w w:val="110"/>
          <w:position w:val="-10"/>
          <w:sz w:val="11"/>
        </w:rPr>
        <w:t>d</w:t>
      </w:r>
      <w:r>
        <w:rPr>
          <w:rFonts w:ascii="BM YEONSUNG"/>
          <w:spacing w:val="-16"/>
          <w:w w:val="110"/>
          <w:position w:val="-6"/>
          <w:sz w:val="11"/>
        </w:rPr>
        <w:t>^</w:t>
      </w:r>
      <w:r>
        <w:rPr>
          <w:rFonts w:ascii="DejaVu Sans Condensed"/>
          <w:spacing w:val="-16"/>
          <w:w w:val="110"/>
          <w:position w:val="-2"/>
          <w:sz w:val="8"/>
        </w:rPr>
        <w:t>+</w:t>
      </w:r>
      <w:r>
        <w:rPr>
          <w:rFonts w:ascii="DejaVu Sans Condensed"/>
          <w:spacing w:val="32"/>
          <w:w w:val="110"/>
          <w:position w:val="-2"/>
          <w:sz w:val="8"/>
        </w:rPr>
        <w:t> </w:t>
      </w:r>
      <w:r>
        <w:rPr>
          <w:spacing w:val="-5"/>
          <w:w w:val="110"/>
          <w:sz w:val="8"/>
        </w:rPr>
        <w:t>1</w:t>
      </w:r>
      <w:r>
        <w:rPr>
          <w:rFonts w:ascii="DejaVu Sans Condensed"/>
          <w:spacing w:val="-5"/>
          <w:w w:val="110"/>
          <w:sz w:val="8"/>
        </w:rPr>
        <w:t>+</w:t>
      </w:r>
      <w:r>
        <w:rPr>
          <w:rFonts w:ascii="Trebuchet MS"/>
          <w:i/>
          <w:spacing w:val="-5"/>
          <w:w w:val="110"/>
          <w:sz w:val="8"/>
        </w:rPr>
        <w:t>k</w:t>
      </w:r>
    </w:p>
    <w:p>
      <w:pPr>
        <w:spacing w:before="0"/>
        <w:ind w:left="58" w:right="0" w:firstLine="0"/>
        <w:jc w:val="center"/>
        <w:rPr>
          <w:rFonts w:ascii="Trebuchet MS" w:hAnsi="Trebuchet MS"/>
          <w:i/>
          <w:sz w:val="8"/>
        </w:rPr>
      </w:pPr>
      <w:r>
        <w:rPr/>
        <mc:AlternateContent>
          <mc:Choice Requires="wps">
            <w:drawing>
              <wp:anchor distT="0" distB="0" distL="0" distR="0" allowOverlap="1" layoutInCell="1" locked="0" behindDoc="1" simplePos="0" relativeHeight="482533888">
                <wp:simplePos x="0" y="0"/>
                <wp:positionH relativeFrom="page">
                  <wp:posOffset>1959114</wp:posOffset>
                </wp:positionH>
                <wp:positionV relativeFrom="paragraph">
                  <wp:posOffset>55975</wp:posOffset>
                </wp:positionV>
                <wp:extent cx="284480" cy="444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84480" cy="4445"/>
                        </a:xfrm>
                        <a:custGeom>
                          <a:avLst/>
                          <a:gdLst/>
                          <a:ahLst/>
                          <a:cxnLst/>
                          <a:rect l="l" t="t" r="r" b="b"/>
                          <a:pathLst>
                            <a:path w="284480" h="4445">
                              <a:moveTo>
                                <a:pt x="284403" y="0"/>
                              </a:moveTo>
                              <a:lnTo>
                                <a:pt x="0" y="0"/>
                              </a:lnTo>
                              <a:lnTo>
                                <a:pt x="0" y="4320"/>
                              </a:lnTo>
                              <a:lnTo>
                                <a:pt x="284403" y="4320"/>
                              </a:lnTo>
                              <a:lnTo>
                                <a:pt x="2844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4.261002pt;margin-top:4.407522pt;width:22.394pt;height:.34021pt;mso-position-horizontal-relative:page;mso-position-vertical-relative:paragraph;z-index:-20782592" id="docshape185" filled="true" fillcolor="#000000" stroked="false">
                <v:fill type="solid"/>
                <w10:wrap type="none"/>
              </v:rect>
            </w:pict>
          </mc:Fallback>
        </mc:AlternateContent>
      </w:r>
      <w:r>
        <w:rPr>
          <w:spacing w:val="-2"/>
          <w:position w:val="3"/>
          <w:sz w:val="17"/>
        </w:rPr>
        <w:t>1</w:t>
      </w:r>
      <w:r>
        <w:rPr>
          <w:spacing w:val="-9"/>
          <w:position w:val="3"/>
          <w:sz w:val="17"/>
        </w:rPr>
        <w:t> </w:t>
      </w:r>
      <w:r>
        <w:rPr>
          <w:rFonts w:ascii="DejaVu Sans Condensed" w:hAnsi="DejaVu Sans Condensed"/>
          <w:spacing w:val="-2"/>
          <w:position w:val="3"/>
          <w:sz w:val="17"/>
        </w:rPr>
        <w:t>+</w:t>
      </w:r>
      <w:r>
        <w:rPr>
          <w:rFonts w:ascii="DejaVu Sans Condensed" w:hAnsi="DejaVu Sans Condensed"/>
          <w:spacing w:val="-9"/>
          <w:position w:val="3"/>
          <w:sz w:val="17"/>
        </w:rPr>
        <w:t> </w:t>
      </w:r>
      <w:r>
        <w:rPr>
          <w:rFonts w:ascii="DejaVu Sans Condensed" w:hAnsi="DejaVu Sans Condensed"/>
          <w:spacing w:val="-2"/>
          <w:position w:val="-9"/>
          <w:sz w:val="17"/>
        </w:rPr>
        <w:t>(</w:t>
      </w:r>
      <w:r>
        <w:rPr>
          <w:i/>
          <w:spacing w:val="-2"/>
          <w:position w:val="-7"/>
          <w:sz w:val="11"/>
        </w:rPr>
        <w:t>d</w:t>
      </w:r>
      <w:r>
        <w:rPr>
          <w:rFonts w:ascii="BM YEONSUNG" w:hAnsi="BM YEONSUNG"/>
          <w:spacing w:val="-2"/>
          <w:position w:val="-3"/>
          <w:sz w:val="11"/>
        </w:rPr>
        <w:t>^</w:t>
      </w:r>
      <w:r>
        <w:rPr>
          <w:rFonts w:ascii="DejaVu Sans Condensed" w:hAnsi="DejaVu Sans Condensed"/>
          <w:spacing w:val="-2"/>
          <w:sz w:val="8"/>
        </w:rPr>
        <w:t>—</w:t>
      </w:r>
      <w:r>
        <w:rPr>
          <w:rFonts w:ascii="DejaVu Sans Condensed" w:hAnsi="DejaVu Sans Condensed"/>
          <w:spacing w:val="-14"/>
          <w:sz w:val="8"/>
        </w:rPr>
        <w:t> </w:t>
      </w:r>
      <w:r>
        <w:rPr>
          <w:rFonts w:ascii="DejaVu Sans Condensed" w:hAnsi="DejaVu Sans Condensed"/>
          <w:spacing w:val="-2"/>
          <w:position w:val="-9"/>
          <w:sz w:val="17"/>
        </w:rPr>
        <w:t>)</w:t>
      </w:r>
      <w:r>
        <w:rPr>
          <w:spacing w:val="-2"/>
          <w:sz w:val="8"/>
        </w:rPr>
        <w:t>1</w:t>
      </w:r>
      <w:r>
        <w:rPr>
          <w:rFonts w:ascii="DejaVu Sans Condensed" w:hAnsi="DejaVu Sans Condensed"/>
          <w:spacing w:val="-2"/>
          <w:sz w:val="8"/>
        </w:rPr>
        <w:t>—</w:t>
      </w:r>
      <w:r>
        <w:rPr>
          <w:rFonts w:ascii="Trebuchet MS" w:hAnsi="Trebuchet MS"/>
          <w:i/>
          <w:spacing w:val="-10"/>
          <w:sz w:val="8"/>
        </w:rPr>
        <w:t>k</w:t>
      </w:r>
    </w:p>
    <w:p>
      <w:pPr>
        <w:pStyle w:val="BodyText"/>
        <w:spacing w:line="256" w:lineRule="auto" w:before="60"/>
        <w:ind w:left="216" w:right="149"/>
        <w:jc w:val="both"/>
      </w:pPr>
      <w:r>
        <w:rPr/>
        <w:br w:type="column"/>
      </w:r>
      <w:r>
        <w:rPr>
          <w:w w:val="105"/>
        </w:rPr>
        <w:t>of </w:t>
      </w:r>
      <w:r>
        <w:rPr>
          <w:i/>
          <w:w w:val="105"/>
        </w:rPr>
        <w:t>d</w:t>
      </w:r>
      <w:r>
        <w:rPr>
          <w:rFonts w:ascii="BM YEONSUNG"/>
          <w:w w:val="105"/>
          <w:position w:val="6"/>
        </w:rPr>
        <w:t>^</w:t>
      </w:r>
      <w:r>
        <w:rPr>
          <w:rFonts w:ascii="DejaVu Sans Condensed"/>
          <w:w w:val="105"/>
          <w:position w:val="12"/>
          <w:sz w:val="11"/>
        </w:rPr>
        <w:t>+</w:t>
      </w:r>
      <w:r>
        <w:rPr>
          <w:w w:val="105"/>
        </w:rPr>
        <w:t>, i.e. increasing the weighted ANIS distance while </w:t>
      </w:r>
      <w:r>
        <w:rPr>
          <w:w w:val="105"/>
        </w:rPr>
        <w:t>decreasing the</w:t>
      </w:r>
      <w:r>
        <w:rPr>
          <w:w w:val="105"/>
        </w:rPr>
        <w:t> weighted</w:t>
      </w:r>
      <w:r>
        <w:rPr>
          <w:w w:val="105"/>
        </w:rPr>
        <w:t> APIS</w:t>
      </w:r>
      <w:r>
        <w:rPr>
          <w:w w:val="105"/>
        </w:rPr>
        <w:t> distance.</w:t>
      </w:r>
      <w:r>
        <w:rPr>
          <w:w w:val="105"/>
        </w:rPr>
        <w:t> Thus,</w:t>
      </w:r>
      <w:r>
        <w:rPr>
          <w:w w:val="105"/>
        </w:rPr>
        <w:t> it</w:t>
      </w:r>
      <w:r>
        <w:rPr>
          <w:w w:val="105"/>
        </w:rPr>
        <w:t> represents</w:t>
      </w:r>
      <w:r>
        <w:rPr>
          <w:w w:val="105"/>
        </w:rPr>
        <w:t> that</w:t>
      </w:r>
      <w:r>
        <w:rPr>
          <w:w w:val="105"/>
        </w:rPr>
        <w:t> the</w:t>
      </w:r>
      <w:r>
        <w:rPr>
          <w:w w:val="105"/>
        </w:rPr>
        <w:t> investor prefers more returns. Combined with Theorem 3, we have</w:t>
      </w:r>
    </w:p>
    <w:p>
      <w:pPr>
        <w:spacing w:after="0" w:line="256" w:lineRule="auto"/>
        <w:jc w:val="both"/>
        <w:sectPr>
          <w:type w:val="continuous"/>
          <w:pgSz w:w="11910" w:h="15880"/>
          <w:pgMar w:header="887" w:footer="420" w:top="840" w:bottom="280" w:left="640" w:right="600"/>
          <w:cols w:num="4" w:equalWidth="0">
            <w:col w:w="1124" w:space="40"/>
            <w:col w:w="751" w:space="39"/>
            <w:col w:w="1053" w:space="2269"/>
            <w:col w:w="5394"/>
          </w:cols>
        </w:sectPr>
      </w:pPr>
    </w:p>
    <w:p>
      <w:pPr>
        <w:pStyle w:val="BodyText"/>
        <w:spacing w:line="235" w:lineRule="auto" w:before="46"/>
        <w:ind w:left="111" w:right="38" w:firstLine="1"/>
        <w:jc w:val="both"/>
      </w:pPr>
      <w:r>
        <w:rPr>
          <w:spacing w:val="-2"/>
        </w:rPr>
        <w:t>and</w:t>
      </w:r>
      <w:r>
        <w:rPr>
          <w:spacing w:val="-8"/>
        </w:rPr>
        <w:t> </w:t>
      </w:r>
      <w:r>
        <w:rPr>
          <w:rFonts w:ascii="DejaVu Sans Condensed" w:hAnsi="DejaVu Sans Condensed"/>
          <w:spacing w:val="-2"/>
        </w:rPr>
        <w:t>—</w:t>
      </w:r>
      <w:r>
        <w:rPr>
          <w:spacing w:val="-2"/>
        </w:rPr>
        <w:t>0</w:t>
      </w:r>
      <w:r>
        <w:rPr>
          <w:rFonts w:ascii="LM Roman 10" w:hAnsi="LM Roman 10"/>
          <w:spacing w:val="-2"/>
        </w:rPr>
        <w:t>.</w:t>
      </w:r>
      <w:r>
        <w:rPr>
          <w:spacing w:val="-2"/>
        </w:rPr>
        <w:t>5</w:t>
      </w:r>
      <w:r>
        <w:rPr>
          <w:spacing w:val="-8"/>
        </w:rPr>
        <w:t> </w:t>
      </w:r>
      <w:r>
        <w:rPr>
          <w:rFonts w:ascii="Mono Uralic" w:hAnsi="Mono Uralic"/>
          <w:spacing w:val="-2"/>
        </w:rPr>
        <w:t>6</w:t>
      </w:r>
      <w:r>
        <w:rPr>
          <w:rFonts w:ascii="Mono Uralic" w:hAnsi="Mono Uralic"/>
          <w:spacing w:val="-29"/>
        </w:rPr>
        <w:t> </w:t>
      </w:r>
      <w:r>
        <w:rPr>
          <w:rFonts w:ascii="Trebuchet MS" w:hAnsi="Trebuchet MS"/>
          <w:i/>
          <w:spacing w:val="-2"/>
        </w:rPr>
        <w:t>k</w:t>
      </w:r>
      <w:r>
        <w:rPr>
          <w:rFonts w:ascii="Trebuchet MS" w:hAnsi="Trebuchet MS"/>
          <w:i/>
          <w:spacing w:val="-10"/>
        </w:rPr>
        <w:t> </w:t>
      </w:r>
      <w:r>
        <w:rPr>
          <w:rFonts w:ascii="Mono Uralic" w:hAnsi="Mono Uralic"/>
          <w:spacing w:val="-2"/>
        </w:rPr>
        <w:t>6</w:t>
      </w:r>
      <w:r>
        <w:rPr>
          <w:rFonts w:ascii="Mono Uralic" w:hAnsi="Mono Uralic"/>
          <w:spacing w:val="-29"/>
        </w:rPr>
        <w:t> </w:t>
      </w:r>
      <w:r>
        <w:rPr>
          <w:spacing w:val="-2"/>
        </w:rPr>
        <w:t>0</w:t>
      </w:r>
      <w:r>
        <w:rPr>
          <w:rFonts w:ascii="LM Roman 10" w:hAnsi="LM Roman 10"/>
          <w:spacing w:val="-2"/>
        </w:rPr>
        <w:t>.</w:t>
      </w:r>
      <w:r>
        <w:rPr>
          <w:spacing w:val="-2"/>
        </w:rPr>
        <w:t>5,</w:t>
      </w:r>
      <w:r>
        <w:rPr>
          <w:spacing w:val="-7"/>
        </w:rPr>
        <w:t> </w:t>
      </w:r>
      <w:r>
        <w:rPr>
          <w:spacing w:val="-2"/>
        </w:rPr>
        <w:t>i.e.1</w:t>
      </w:r>
      <w:r>
        <w:rPr>
          <w:spacing w:val="-8"/>
        </w:rPr>
        <w:t> </w:t>
      </w:r>
      <w:r>
        <w:rPr>
          <w:rFonts w:ascii="DejaVu Sans Condensed" w:hAnsi="DejaVu Sans Condensed"/>
          <w:spacing w:val="-2"/>
        </w:rPr>
        <w:t>+</w:t>
      </w:r>
      <w:r>
        <w:rPr>
          <w:rFonts w:ascii="DejaVu Sans Condensed" w:hAnsi="DejaVu Sans Condensed"/>
          <w:spacing w:val="-9"/>
        </w:rPr>
        <w:t> </w:t>
      </w:r>
      <w:r>
        <w:rPr>
          <w:rFonts w:ascii="Trebuchet MS" w:hAnsi="Trebuchet MS"/>
          <w:i/>
          <w:spacing w:val="-2"/>
        </w:rPr>
        <w:t>k</w:t>
      </w:r>
      <w:r>
        <w:rPr>
          <w:rFonts w:ascii="Trebuchet MS" w:hAnsi="Trebuchet MS"/>
          <w:i/>
          <w:spacing w:val="-11"/>
        </w:rPr>
        <w:t> </w:t>
      </w:r>
      <w:r>
        <w:rPr>
          <w:rFonts w:ascii="LM Roman 10" w:hAnsi="LM Roman 10"/>
          <w:spacing w:val="-2"/>
        </w:rPr>
        <w:t>&gt;</w:t>
      </w:r>
      <w:r>
        <w:rPr>
          <w:rFonts w:ascii="LM Roman 10" w:hAnsi="LM Roman 10"/>
          <w:spacing w:val="-11"/>
        </w:rPr>
        <w:t> </w:t>
      </w:r>
      <w:r>
        <w:rPr>
          <w:spacing w:val="-2"/>
        </w:rPr>
        <w:t>0,1</w:t>
      </w:r>
      <w:r>
        <w:rPr>
          <w:spacing w:val="-7"/>
        </w:rPr>
        <w:t> </w:t>
      </w:r>
      <w:r>
        <w:rPr>
          <w:rFonts w:ascii="DejaVu Sans Condensed" w:hAnsi="DejaVu Sans Condensed"/>
          <w:spacing w:val="-2"/>
        </w:rPr>
        <w:t>—</w:t>
      </w:r>
      <w:r>
        <w:rPr>
          <w:rFonts w:ascii="DejaVu Sans Condensed" w:hAnsi="DejaVu Sans Condensed"/>
          <w:spacing w:val="-10"/>
        </w:rPr>
        <w:t> </w:t>
      </w:r>
      <w:r>
        <w:rPr>
          <w:rFonts w:ascii="Trebuchet MS" w:hAnsi="Trebuchet MS"/>
          <w:i/>
          <w:spacing w:val="-2"/>
        </w:rPr>
        <w:t>k</w:t>
      </w:r>
      <w:r>
        <w:rPr>
          <w:rFonts w:ascii="Trebuchet MS" w:hAnsi="Trebuchet MS"/>
          <w:i/>
          <w:spacing w:val="-10"/>
        </w:rPr>
        <w:t> </w:t>
      </w:r>
      <w:r>
        <w:rPr>
          <w:rFonts w:ascii="LM Roman 10" w:hAnsi="LM Roman 10"/>
          <w:spacing w:val="-2"/>
        </w:rPr>
        <w:t>&gt;</w:t>
      </w:r>
      <w:r>
        <w:rPr>
          <w:rFonts w:ascii="LM Roman 10" w:hAnsi="LM Roman 10"/>
          <w:spacing w:val="-11"/>
        </w:rPr>
        <w:t> </w:t>
      </w:r>
      <w:r>
        <w:rPr>
          <w:spacing w:val="-2"/>
        </w:rPr>
        <w:t>0,</w:t>
      </w:r>
      <w:r>
        <w:rPr>
          <w:spacing w:val="-8"/>
        </w:rPr>
        <w:t> </w:t>
      </w:r>
      <w:r>
        <w:rPr>
          <w:spacing w:val="-2"/>
        </w:rPr>
        <w:t>and</w:t>
      </w:r>
      <w:r>
        <w:rPr>
          <w:spacing w:val="-8"/>
        </w:rPr>
        <w:t> </w:t>
      </w:r>
      <w:r>
        <w:rPr>
          <w:i/>
          <w:spacing w:val="-2"/>
        </w:rPr>
        <w:t>d</w:t>
      </w:r>
      <w:r>
        <w:rPr>
          <w:rFonts w:ascii="BM YEONSUNG" w:hAnsi="BM YEONSUNG"/>
          <w:spacing w:val="-2"/>
          <w:position w:val="6"/>
        </w:rPr>
        <w:t>^</w:t>
      </w:r>
      <w:r>
        <w:rPr>
          <w:rFonts w:ascii="DejaVu Sans Condensed" w:hAnsi="DejaVu Sans Condensed"/>
          <w:spacing w:val="-2"/>
          <w:position w:val="12"/>
          <w:sz w:val="10"/>
        </w:rPr>
        <w:t>+</w:t>
      </w:r>
      <w:r>
        <w:rPr>
          <w:rFonts w:ascii="DejaVu Sans Condensed" w:hAnsi="DejaVu Sans Condensed"/>
          <w:spacing w:val="-5"/>
          <w:position w:val="12"/>
          <w:sz w:val="10"/>
        </w:rPr>
        <w:t> </w:t>
      </w:r>
      <w:r>
        <w:rPr>
          <w:rFonts w:ascii="LM Roman 10" w:hAnsi="LM Roman 10"/>
          <w:spacing w:val="-2"/>
        </w:rPr>
        <w:t>&gt;</w:t>
      </w:r>
      <w:r>
        <w:rPr>
          <w:rFonts w:ascii="LM Roman 10" w:hAnsi="LM Roman 10"/>
          <w:spacing w:val="-11"/>
        </w:rPr>
        <w:t> </w:t>
      </w:r>
      <w:r>
        <w:rPr>
          <w:spacing w:val="-2"/>
        </w:rPr>
        <w:t>0,</w:t>
      </w:r>
      <w:r>
        <w:rPr>
          <w:spacing w:val="-8"/>
        </w:rPr>
        <w:t> </w:t>
      </w:r>
      <w:r>
        <w:rPr>
          <w:i/>
          <w:spacing w:val="-2"/>
        </w:rPr>
        <w:t>d</w:t>
      </w:r>
      <w:r>
        <w:rPr>
          <w:rFonts w:ascii="BM YEONSUNG" w:hAnsi="BM YEONSUNG"/>
          <w:spacing w:val="-2"/>
          <w:position w:val="6"/>
        </w:rPr>
        <w:t>^</w:t>
      </w:r>
      <w:r>
        <w:rPr>
          <w:rFonts w:ascii="DejaVu Sans Condensed" w:hAnsi="DejaVu Sans Condensed"/>
          <w:spacing w:val="-2"/>
          <w:position w:val="12"/>
          <w:sz w:val="10"/>
        </w:rPr>
        <w:t>—</w:t>
      </w:r>
      <w:r>
        <w:rPr>
          <w:rFonts w:ascii="DejaVu Sans Condensed" w:hAnsi="DejaVu Sans Condensed"/>
          <w:spacing w:val="-5"/>
          <w:position w:val="12"/>
          <w:sz w:val="10"/>
        </w:rPr>
        <w:t> </w:t>
      </w:r>
      <w:r>
        <w:rPr>
          <w:rFonts w:ascii="LM Roman 10" w:hAnsi="LM Roman 10"/>
          <w:spacing w:val="-2"/>
        </w:rPr>
        <w:t>&gt;</w:t>
      </w:r>
      <w:r>
        <w:rPr>
          <w:rFonts w:ascii="LM Roman 10" w:hAnsi="LM Roman 10"/>
          <w:spacing w:val="-11"/>
        </w:rPr>
        <w:t> </w:t>
      </w:r>
      <w:r>
        <w:rPr>
          <w:spacing w:val="-2"/>
        </w:rPr>
        <w:t>0,</w:t>
      </w:r>
      <w:r>
        <w:rPr>
          <w:spacing w:val="-5"/>
        </w:rPr>
        <w:t> </w:t>
      </w:r>
      <w:r>
        <w:rPr>
          <w:spacing w:val="-2"/>
        </w:rPr>
        <w:t>then,</w:t>
      </w:r>
      <w:r>
        <w:rPr>
          <w:w w:val="105"/>
        </w:rPr>
        <w:t> </w:t>
      </w:r>
      <w:r>
        <w:rPr>
          <w:i/>
          <w:w w:val="105"/>
        </w:rPr>
        <w:t>C</w:t>
      </w:r>
      <w:r>
        <w:rPr>
          <w:i/>
          <w:w w:val="105"/>
          <w:vertAlign w:val="superscript"/>
        </w:rPr>
        <w:t>w</w:t>
      </w:r>
      <w:r>
        <w:rPr>
          <w:i/>
          <w:spacing w:val="-11"/>
          <w:w w:val="105"/>
          <w:vertAlign w:val="baseline"/>
        </w:rPr>
        <w:t> </w:t>
      </w:r>
      <w:r>
        <w:rPr>
          <w:w w:val="105"/>
          <w:vertAlign w:val="baseline"/>
        </w:rPr>
        <w:t>will</w:t>
      </w:r>
      <w:r>
        <w:rPr>
          <w:spacing w:val="-10"/>
          <w:w w:val="105"/>
          <w:vertAlign w:val="baseline"/>
        </w:rPr>
        <w:t> </w:t>
      </w:r>
      <w:r>
        <w:rPr>
          <w:w w:val="105"/>
          <w:vertAlign w:val="baseline"/>
        </w:rPr>
        <w:t>increase</w:t>
      </w:r>
      <w:r>
        <w:rPr>
          <w:spacing w:val="-10"/>
          <w:w w:val="105"/>
          <w:vertAlign w:val="baseline"/>
        </w:rPr>
        <w:t> </w:t>
      </w:r>
      <w:r>
        <w:rPr>
          <w:w w:val="105"/>
          <w:vertAlign w:val="baseline"/>
        </w:rPr>
        <w:t>if</w:t>
      </w:r>
      <w:r>
        <w:rPr>
          <w:spacing w:val="-10"/>
          <w:w w:val="105"/>
          <w:vertAlign w:val="baseline"/>
        </w:rPr>
        <w:t> </w:t>
      </w:r>
      <w:r>
        <w:rPr>
          <w:i/>
          <w:w w:val="105"/>
          <w:vertAlign w:val="baseline"/>
        </w:rPr>
        <w:t>d</w:t>
      </w:r>
      <w:r>
        <w:rPr>
          <w:rFonts w:ascii="BM YEONSUNG" w:hAnsi="BM YEONSUNG"/>
          <w:w w:val="105"/>
          <w:position w:val="6"/>
          <w:vertAlign w:val="baseline"/>
        </w:rPr>
        <w:t>^</w:t>
      </w:r>
      <w:r>
        <w:rPr>
          <w:rFonts w:ascii="DejaVu Sans Condensed" w:hAnsi="DejaVu Sans Condensed"/>
          <w:w w:val="105"/>
          <w:position w:val="12"/>
          <w:sz w:val="10"/>
          <w:vertAlign w:val="baseline"/>
        </w:rPr>
        <w:t>+</w:t>
      </w:r>
      <w:r>
        <w:rPr>
          <w:rFonts w:ascii="DejaVu Sans Condensed" w:hAnsi="DejaVu Sans Condensed"/>
          <w:spacing w:val="-5"/>
          <w:w w:val="105"/>
          <w:position w:val="12"/>
          <w:sz w:val="10"/>
          <w:vertAlign w:val="baseline"/>
        </w:rPr>
        <w:t> </w:t>
      </w:r>
      <w:r>
        <w:rPr>
          <w:w w:val="105"/>
          <w:vertAlign w:val="baseline"/>
        </w:rPr>
        <w:t>decreases</w:t>
      </w:r>
      <w:r>
        <w:rPr>
          <w:spacing w:val="-10"/>
          <w:w w:val="105"/>
          <w:vertAlign w:val="baseline"/>
        </w:rPr>
        <w:t> </w:t>
      </w:r>
      <w:r>
        <w:rPr>
          <w:w w:val="105"/>
          <w:vertAlign w:val="baseline"/>
        </w:rPr>
        <w:t>or</w:t>
      </w:r>
      <w:r>
        <w:rPr>
          <w:spacing w:val="-10"/>
          <w:w w:val="105"/>
          <w:vertAlign w:val="baseline"/>
        </w:rPr>
        <w:t> </w:t>
      </w:r>
      <w:r>
        <w:rPr>
          <w:i/>
          <w:w w:val="105"/>
          <w:vertAlign w:val="baseline"/>
        </w:rPr>
        <w:t>d</w:t>
      </w:r>
      <w:r>
        <w:rPr>
          <w:rFonts w:ascii="BM YEONSUNG" w:hAnsi="BM YEONSUNG"/>
          <w:w w:val="105"/>
          <w:position w:val="6"/>
          <w:vertAlign w:val="baseline"/>
        </w:rPr>
        <w:t>^</w:t>
      </w:r>
      <w:r>
        <w:rPr>
          <w:rFonts w:ascii="DejaVu Sans Condensed" w:hAnsi="DejaVu Sans Condensed"/>
          <w:w w:val="105"/>
          <w:position w:val="12"/>
          <w:sz w:val="10"/>
          <w:vertAlign w:val="baseline"/>
        </w:rPr>
        <w:t>—</w:t>
      </w:r>
      <w:r>
        <w:rPr>
          <w:rFonts w:ascii="DejaVu Sans Condensed" w:hAnsi="DejaVu Sans Condensed"/>
          <w:spacing w:val="5"/>
          <w:w w:val="105"/>
          <w:position w:val="12"/>
          <w:sz w:val="10"/>
          <w:vertAlign w:val="baseline"/>
        </w:rPr>
        <w:t> </w:t>
      </w:r>
      <w:r>
        <w:rPr>
          <w:w w:val="105"/>
          <w:vertAlign w:val="baseline"/>
        </w:rPr>
        <w:t>increases,</w:t>
      </w:r>
      <w:r>
        <w:rPr>
          <w:spacing w:val="-11"/>
          <w:w w:val="105"/>
          <w:vertAlign w:val="baseline"/>
        </w:rPr>
        <w:t> </w:t>
      </w:r>
      <w:r>
        <w:rPr>
          <w:w w:val="105"/>
          <w:vertAlign w:val="baseline"/>
        </w:rPr>
        <w:t>i.e.</w:t>
      </w:r>
      <w:r>
        <w:rPr>
          <w:spacing w:val="-10"/>
          <w:w w:val="105"/>
          <w:vertAlign w:val="baseline"/>
        </w:rPr>
        <w:t> </w:t>
      </w:r>
      <w:r>
        <w:rPr>
          <w:i/>
          <w:w w:val="105"/>
          <w:vertAlign w:val="baseline"/>
        </w:rPr>
        <w:t>C</w:t>
      </w:r>
      <w:r>
        <w:rPr>
          <w:i/>
          <w:w w:val="105"/>
          <w:vertAlign w:val="superscript"/>
        </w:rPr>
        <w:t>w</w:t>
      </w:r>
      <w:r>
        <w:rPr>
          <w:i/>
          <w:spacing w:val="-5"/>
          <w:w w:val="105"/>
          <w:vertAlign w:val="baseline"/>
        </w:rPr>
        <w:t> </w:t>
      </w:r>
      <w:r>
        <w:rPr>
          <w:w w:val="105"/>
          <w:vertAlign w:val="baseline"/>
        </w:rPr>
        <w:t>will</w:t>
      </w:r>
      <w:r>
        <w:rPr>
          <w:spacing w:val="-11"/>
          <w:w w:val="105"/>
          <w:vertAlign w:val="baseline"/>
        </w:rPr>
        <w:t> </w:t>
      </w:r>
      <w:r>
        <w:rPr>
          <w:w w:val="105"/>
          <w:vertAlign w:val="baseline"/>
        </w:rPr>
        <w:t>increase if </w:t>
      </w:r>
      <w:r>
        <w:rPr>
          <w:i/>
          <w:w w:val="105"/>
          <w:vertAlign w:val="baseline"/>
        </w:rPr>
        <w:t>d</w:t>
      </w:r>
      <w:r>
        <w:rPr>
          <w:rFonts w:ascii="DejaVu Sans Condensed" w:hAnsi="DejaVu Sans Condensed"/>
          <w:w w:val="105"/>
          <w:position w:val="12"/>
          <w:sz w:val="8"/>
          <w:vertAlign w:val="baseline"/>
        </w:rPr>
        <w:t>'</w:t>
      </w:r>
      <w:r>
        <w:rPr>
          <w:rFonts w:ascii="DejaVu Sans Condensed" w:hAnsi="DejaVu Sans Condensed"/>
          <w:spacing w:val="-10"/>
          <w:w w:val="105"/>
          <w:position w:val="12"/>
          <w:sz w:val="8"/>
          <w:vertAlign w:val="baseline"/>
        </w:rPr>
        <w:t> </w:t>
      </w:r>
      <w:r>
        <w:rPr>
          <w:rFonts w:ascii="DejaVu Sans Condensed" w:hAnsi="DejaVu Sans Condensed"/>
          <w:w w:val="105"/>
          <w:position w:val="9"/>
          <w:sz w:val="10"/>
          <w:vertAlign w:val="baseline"/>
        </w:rPr>
        <w:t>+</w:t>
      </w:r>
      <w:r>
        <w:rPr>
          <w:rFonts w:ascii="DejaVu Sans Condensed" w:hAnsi="DejaVu Sans Condensed"/>
          <w:spacing w:val="40"/>
          <w:w w:val="105"/>
          <w:position w:val="9"/>
          <w:sz w:val="10"/>
          <w:vertAlign w:val="baseline"/>
        </w:rPr>
        <w:t> </w:t>
      </w:r>
      <w:r>
        <w:rPr>
          <w:w w:val="105"/>
          <w:vertAlign w:val="baseline"/>
        </w:rPr>
        <w:t>decreases or </w:t>
      </w:r>
      <w:r>
        <w:rPr>
          <w:i/>
          <w:w w:val="105"/>
          <w:vertAlign w:val="baseline"/>
        </w:rPr>
        <w:t>d</w:t>
      </w:r>
      <w:r>
        <w:rPr>
          <w:rFonts w:ascii="DejaVu Sans Condensed" w:hAnsi="DejaVu Sans Condensed"/>
          <w:w w:val="105"/>
          <w:position w:val="12"/>
          <w:sz w:val="8"/>
          <w:vertAlign w:val="baseline"/>
        </w:rPr>
        <w:t>'</w:t>
      </w:r>
      <w:r>
        <w:rPr>
          <w:rFonts w:ascii="DejaVu Sans Condensed" w:hAnsi="DejaVu Sans Condensed"/>
          <w:w w:val="105"/>
          <w:position w:val="9"/>
          <w:sz w:val="10"/>
          <w:vertAlign w:val="baseline"/>
        </w:rPr>
        <w:t>—</w:t>
      </w:r>
      <w:r>
        <w:rPr>
          <w:rFonts w:ascii="DejaVu Sans Condensed" w:hAnsi="DejaVu Sans Condensed"/>
          <w:spacing w:val="40"/>
          <w:w w:val="105"/>
          <w:position w:val="9"/>
          <w:sz w:val="10"/>
          <w:vertAlign w:val="baseline"/>
        </w:rPr>
        <w:t> </w:t>
      </w:r>
      <w:r>
        <w:rPr>
          <w:w w:val="105"/>
          <w:vertAlign w:val="baseline"/>
        </w:rPr>
        <w:t>increases.</w:t>
      </w:r>
    </w:p>
    <w:p>
      <w:pPr>
        <w:pStyle w:val="BodyText"/>
        <w:spacing w:line="276" w:lineRule="auto" w:before="38"/>
        <w:ind w:left="111" w:right="38" w:firstLine="234"/>
        <w:jc w:val="both"/>
      </w:pPr>
      <w:r>
        <w:rPr>
          <w:w w:val="105"/>
        </w:rPr>
        <w:t>Theorem</w:t>
      </w:r>
      <w:r>
        <w:rPr>
          <w:w w:val="105"/>
        </w:rPr>
        <w:t> 2</w:t>
      </w:r>
      <w:r>
        <w:rPr>
          <w:w w:val="105"/>
        </w:rPr>
        <w:t> discloses</w:t>
      </w:r>
      <w:r>
        <w:rPr>
          <w:w w:val="105"/>
        </w:rPr>
        <w:t> that</w:t>
      </w:r>
      <w:r>
        <w:rPr>
          <w:w w:val="105"/>
        </w:rPr>
        <w:t> the</w:t>
      </w:r>
      <w:r>
        <w:rPr>
          <w:w w:val="105"/>
        </w:rPr>
        <w:t> weighted</w:t>
      </w:r>
      <w:r>
        <w:rPr>
          <w:w w:val="105"/>
        </w:rPr>
        <w:t> closeness</w:t>
      </w:r>
      <w:r>
        <w:rPr>
          <w:w w:val="105"/>
        </w:rPr>
        <w:t> coefficient</w:t>
      </w:r>
      <w:r>
        <w:rPr>
          <w:w w:val="105"/>
        </w:rPr>
        <w:t> </w:t>
      </w:r>
      <w:r>
        <w:rPr>
          <w:w w:val="105"/>
        </w:rPr>
        <w:t>is consistent</w:t>
      </w:r>
      <w:r>
        <w:rPr>
          <w:spacing w:val="34"/>
          <w:w w:val="105"/>
        </w:rPr>
        <w:t> </w:t>
      </w:r>
      <w:r>
        <w:rPr>
          <w:w w:val="105"/>
        </w:rPr>
        <w:t>with</w:t>
      </w:r>
      <w:r>
        <w:rPr>
          <w:spacing w:val="36"/>
          <w:w w:val="105"/>
        </w:rPr>
        <w:t> </w:t>
      </w:r>
      <w:r>
        <w:rPr>
          <w:w w:val="105"/>
        </w:rPr>
        <w:t>the</w:t>
      </w:r>
      <w:r>
        <w:rPr>
          <w:spacing w:val="36"/>
          <w:w w:val="105"/>
        </w:rPr>
        <w:t> </w:t>
      </w:r>
      <w:r>
        <w:rPr>
          <w:w w:val="105"/>
        </w:rPr>
        <w:t>definitions</w:t>
      </w:r>
      <w:r>
        <w:rPr>
          <w:spacing w:val="37"/>
          <w:w w:val="105"/>
        </w:rPr>
        <w:t> </w:t>
      </w:r>
      <w:r>
        <w:rPr>
          <w:w w:val="105"/>
        </w:rPr>
        <w:t>of</w:t>
      </w:r>
      <w:r>
        <w:rPr>
          <w:spacing w:val="35"/>
          <w:w w:val="105"/>
        </w:rPr>
        <w:t> </w:t>
      </w:r>
      <w:r>
        <w:rPr>
          <w:w w:val="105"/>
        </w:rPr>
        <w:t>APIS</w:t>
      </w:r>
      <w:r>
        <w:rPr>
          <w:spacing w:val="36"/>
          <w:w w:val="105"/>
        </w:rPr>
        <w:t> </w:t>
      </w:r>
      <w:r>
        <w:rPr>
          <w:w w:val="105"/>
        </w:rPr>
        <w:t>and</w:t>
      </w:r>
      <w:r>
        <w:rPr>
          <w:spacing w:val="35"/>
          <w:w w:val="105"/>
        </w:rPr>
        <w:t> </w:t>
      </w:r>
      <w:r>
        <w:rPr>
          <w:w w:val="105"/>
        </w:rPr>
        <w:t>ANIS</w:t>
      </w:r>
      <w:r>
        <w:rPr>
          <w:spacing w:val="35"/>
          <w:w w:val="105"/>
        </w:rPr>
        <w:t> </w:t>
      </w:r>
      <w:r>
        <w:rPr>
          <w:w w:val="105"/>
        </w:rPr>
        <w:t>distances</w:t>
      </w:r>
      <w:r>
        <w:rPr>
          <w:spacing w:val="35"/>
          <w:w w:val="105"/>
        </w:rPr>
        <w:t> </w:t>
      </w:r>
      <w:r>
        <w:rPr>
          <w:w w:val="105"/>
        </w:rPr>
        <w:t>and the principle that ‘‘the greater the closeness coefficient, the better the alternative”.</w:t>
      </w:r>
    </w:p>
    <w:p>
      <w:pPr>
        <w:pStyle w:val="BodyText"/>
        <w:spacing w:before="1"/>
        <w:ind w:left="346"/>
        <w:jc w:val="both"/>
      </w:pPr>
      <w:r>
        <w:rPr>
          <w:w w:val="105"/>
        </w:rPr>
        <w:t>Let</w:t>
      </w:r>
      <w:r>
        <w:rPr>
          <w:spacing w:val="16"/>
          <w:w w:val="105"/>
        </w:rPr>
        <w:t> </w:t>
      </w:r>
      <w:r>
        <w:rPr>
          <w:w w:val="105"/>
        </w:rPr>
        <w:t>us</w:t>
      </w:r>
      <w:r>
        <w:rPr>
          <w:spacing w:val="18"/>
          <w:w w:val="105"/>
        </w:rPr>
        <w:t> </w:t>
      </w:r>
      <w:r>
        <w:rPr>
          <w:w w:val="105"/>
        </w:rPr>
        <w:t>pay</w:t>
      </w:r>
      <w:r>
        <w:rPr>
          <w:spacing w:val="18"/>
          <w:w w:val="105"/>
        </w:rPr>
        <w:t> </w:t>
      </w:r>
      <w:r>
        <w:rPr>
          <w:w w:val="105"/>
        </w:rPr>
        <w:t>attention</w:t>
      </w:r>
      <w:r>
        <w:rPr>
          <w:spacing w:val="15"/>
          <w:w w:val="105"/>
        </w:rPr>
        <w:t> </w:t>
      </w:r>
      <w:r>
        <w:rPr>
          <w:w w:val="105"/>
        </w:rPr>
        <w:t>to</w:t>
      </w:r>
      <w:r>
        <w:rPr>
          <w:spacing w:val="18"/>
          <w:w w:val="105"/>
        </w:rPr>
        <w:t> </w:t>
      </w:r>
      <w:r>
        <w:rPr>
          <w:w w:val="105"/>
        </w:rPr>
        <w:t>the</w:t>
      </w:r>
      <w:r>
        <w:rPr>
          <w:spacing w:val="17"/>
          <w:w w:val="105"/>
        </w:rPr>
        <w:t> </w:t>
      </w:r>
      <w:r>
        <w:rPr>
          <w:w w:val="105"/>
        </w:rPr>
        <w:t>following</w:t>
      </w:r>
      <w:r>
        <w:rPr>
          <w:spacing w:val="17"/>
          <w:w w:val="105"/>
        </w:rPr>
        <w:t> </w:t>
      </w:r>
      <w:r>
        <w:rPr>
          <w:spacing w:val="-2"/>
          <w:w w:val="105"/>
        </w:rPr>
        <w:t>example.</w:t>
      </w:r>
    </w:p>
    <w:p>
      <w:pPr>
        <w:pStyle w:val="BodyText"/>
        <w:spacing w:before="54"/>
      </w:pPr>
    </w:p>
    <w:p>
      <w:pPr>
        <w:spacing w:line="288" w:lineRule="auto" w:before="1"/>
        <w:ind w:left="111" w:right="38" w:firstLine="0"/>
        <w:jc w:val="both"/>
        <w:rPr>
          <w:sz w:val="16"/>
        </w:rPr>
      </w:pPr>
      <w:r>
        <w:rPr/>
        <mc:AlternateContent>
          <mc:Choice Requires="wps">
            <w:drawing>
              <wp:anchor distT="0" distB="0" distL="0" distR="0" allowOverlap="1" layoutInCell="1" locked="0" behindDoc="1" simplePos="0" relativeHeight="482556928">
                <wp:simplePos x="0" y="0"/>
                <wp:positionH relativeFrom="page">
                  <wp:posOffset>1417675</wp:posOffset>
                </wp:positionH>
                <wp:positionV relativeFrom="paragraph">
                  <wp:posOffset>336179</wp:posOffset>
                </wp:positionV>
                <wp:extent cx="379730" cy="8509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79730" cy="85090"/>
                        </a:xfrm>
                        <a:prstGeom prst="rect">
                          <a:avLst/>
                        </a:prstGeom>
                      </wps:spPr>
                      <wps:txbx>
                        <w:txbxContent>
                          <w:p>
                            <w:pPr>
                              <w:tabs>
                                <w:tab w:pos="565" w:val="left" w:leader="none"/>
                              </w:tabs>
                              <w:spacing w:before="7"/>
                              <w:ind w:left="0" w:right="0" w:firstLine="0"/>
                              <w:jc w:val="left"/>
                              <w:rPr>
                                <w:i/>
                                <w:sz w:val="11"/>
                              </w:rPr>
                            </w:pPr>
                            <w:r>
                              <w:rPr>
                                <w:i/>
                                <w:spacing w:val="-10"/>
                                <w:sz w:val="11"/>
                              </w:rPr>
                              <w:t>i</w:t>
                            </w:r>
                            <w:r>
                              <w:rPr>
                                <w:rFonts w:ascii="Times New Roman"/>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111.627998pt;margin-top:26.470829pt;width:29.9pt;height:6.7pt;mso-position-horizontal-relative:page;mso-position-vertical-relative:paragraph;z-index:-20759552" type="#_x0000_t202" id="docshape186" filled="false" stroked="false">
                <v:textbox inset="0,0,0,0">
                  <w:txbxContent>
                    <w:p>
                      <w:pPr>
                        <w:tabs>
                          <w:tab w:pos="565" w:val="left" w:leader="none"/>
                        </w:tabs>
                        <w:spacing w:before="7"/>
                        <w:ind w:left="0" w:right="0" w:firstLine="0"/>
                        <w:jc w:val="left"/>
                        <w:rPr>
                          <w:i/>
                          <w:sz w:val="11"/>
                        </w:rPr>
                      </w:pPr>
                      <w:r>
                        <w:rPr>
                          <w:i/>
                          <w:spacing w:val="-10"/>
                          <w:sz w:val="11"/>
                        </w:rPr>
                        <w:t>i</w:t>
                      </w:r>
                      <w:r>
                        <w:rPr>
                          <w:rFonts w:ascii="Times New Roman"/>
                          <w:sz w:val="11"/>
                        </w:rPr>
                        <w:tab/>
                      </w:r>
                      <w:r>
                        <w:rPr>
                          <w:i/>
                          <w:spacing w:val="-10"/>
                          <w:sz w:val="11"/>
                        </w:rPr>
                        <w:t>i</w:t>
                      </w:r>
                    </w:p>
                  </w:txbxContent>
                </v:textbox>
                <w10:wrap type="none"/>
              </v:shape>
            </w:pict>
          </mc:Fallback>
        </mc:AlternateContent>
      </w:r>
      <w:r>
        <w:rPr>
          <w:sz w:val="16"/>
        </w:rPr>
        <w:t>Example 4. </w:t>
      </w:r>
      <w:r>
        <w:rPr>
          <w:i/>
          <w:sz w:val="16"/>
        </w:rPr>
        <w:t>Suppose A</w:t>
      </w:r>
      <w:r>
        <w:rPr>
          <w:sz w:val="16"/>
          <w:vertAlign w:val="subscript"/>
        </w:rPr>
        <w:t>1</w:t>
      </w:r>
      <w:r>
        <w:rPr>
          <w:sz w:val="16"/>
          <w:vertAlign w:val="baseline"/>
        </w:rPr>
        <w:t> </w:t>
      </w:r>
      <w:r>
        <w:rPr>
          <w:i/>
          <w:sz w:val="16"/>
          <w:vertAlign w:val="baseline"/>
        </w:rPr>
        <w:t>and A</w:t>
      </w:r>
      <w:r>
        <w:rPr>
          <w:sz w:val="16"/>
          <w:vertAlign w:val="subscript"/>
        </w:rPr>
        <w:t>2</w:t>
      </w:r>
      <w:r>
        <w:rPr>
          <w:sz w:val="16"/>
          <w:vertAlign w:val="baseline"/>
        </w:rPr>
        <w:t> </w:t>
      </w:r>
      <w:r>
        <w:rPr>
          <w:i/>
          <w:sz w:val="16"/>
          <w:vertAlign w:val="baseline"/>
        </w:rPr>
        <w:t>are two investments which wait </w:t>
      </w:r>
      <w:r>
        <w:rPr>
          <w:i/>
          <w:sz w:val="16"/>
          <w:vertAlign w:val="baseline"/>
        </w:rPr>
        <w:t>for</w:t>
      </w:r>
      <w:r>
        <w:rPr>
          <w:i/>
          <w:spacing w:val="40"/>
          <w:sz w:val="16"/>
          <w:vertAlign w:val="baseline"/>
        </w:rPr>
        <w:t> </w:t>
      </w:r>
      <w:r>
        <w:rPr>
          <w:i/>
          <w:sz w:val="16"/>
          <w:vertAlign w:val="baseline"/>
        </w:rPr>
        <w:t>selection and assume that the investor is highly profit</w:t>
      </w:r>
      <w:r>
        <w:rPr>
          <w:sz w:val="16"/>
          <w:vertAlign w:val="baseline"/>
        </w:rPr>
        <w:t>-</w:t>
      </w:r>
      <w:r>
        <w:rPr>
          <w:i/>
          <w:sz w:val="16"/>
          <w:vertAlign w:val="baseline"/>
        </w:rPr>
        <w:t>seeking</w:t>
      </w:r>
      <w:r>
        <w:rPr>
          <w:sz w:val="16"/>
          <w:vertAlign w:val="baseline"/>
        </w:rPr>
        <w:t>. </w:t>
      </w:r>
      <w:r>
        <w:rPr>
          <w:i/>
          <w:sz w:val="16"/>
          <w:vertAlign w:val="baseline"/>
        </w:rPr>
        <w:t>The</w:t>
      </w:r>
      <w:r>
        <w:rPr>
          <w:i/>
          <w:spacing w:val="40"/>
          <w:sz w:val="16"/>
          <w:vertAlign w:val="baseline"/>
        </w:rPr>
        <w:t> </w:t>
      </w:r>
      <w:r>
        <w:rPr>
          <w:i/>
          <w:sz w:val="16"/>
          <w:vertAlign w:val="baseline"/>
        </w:rPr>
        <w:t>weighted</w:t>
      </w:r>
      <w:r>
        <w:rPr>
          <w:i/>
          <w:spacing w:val="-10"/>
          <w:sz w:val="16"/>
          <w:vertAlign w:val="baseline"/>
        </w:rPr>
        <w:t> </w:t>
      </w:r>
      <w:r>
        <w:rPr>
          <w:i/>
          <w:sz w:val="16"/>
          <w:vertAlign w:val="baseline"/>
        </w:rPr>
        <w:t>distances</w:t>
      </w:r>
      <w:r>
        <w:rPr>
          <w:i/>
          <w:spacing w:val="-10"/>
          <w:sz w:val="16"/>
          <w:vertAlign w:val="baseline"/>
        </w:rPr>
        <w:t> </w:t>
      </w:r>
      <w:r>
        <w:rPr>
          <w:i/>
          <w:sz w:val="16"/>
          <w:vertAlign w:val="baseline"/>
        </w:rPr>
        <w:t>d</w:t>
      </w:r>
      <w:r>
        <w:rPr>
          <w:rFonts w:ascii="DejaVu Sans Condensed" w:hAnsi="DejaVu Sans Condensed"/>
          <w:sz w:val="16"/>
          <w:vertAlign w:val="superscript"/>
        </w:rPr>
        <w:t>'+</w:t>
      </w:r>
      <w:r>
        <w:rPr>
          <w:rFonts w:ascii="DejaVu Sans Condensed" w:hAnsi="DejaVu Sans Condensed"/>
          <w:spacing w:val="-11"/>
          <w:sz w:val="16"/>
          <w:vertAlign w:val="baseline"/>
        </w:rPr>
        <w:t> </w:t>
      </w:r>
      <w:r>
        <w:rPr>
          <w:i/>
          <w:sz w:val="16"/>
          <w:vertAlign w:val="baseline"/>
        </w:rPr>
        <w:t>and</w:t>
      </w:r>
      <w:r>
        <w:rPr>
          <w:i/>
          <w:spacing w:val="-10"/>
          <w:sz w:val="16"/>
          <w:vertAlign w:val="baseline"/>
        </w:rPr>
        <w:t> </w:t>
      </w:r>
      <w:r>
        <w:rPr>
          <w:i/>
          <w:sz w:val="16"/>
          <w:vertAlign w:val="baseline"/>
        </w:rPr>
        <w:t>d</w:t>
      </w:r>
      <w:r>
        <w:rPr>
          <w:rFonts w:ascii="DejaVu Sans Condensed" w:hAnsi="DejaVu Sans Condensed"/>
          <w:sz w:val="16"/>
          <w:vertAlign w:val="superscript"/>
        </w:rPr>
        <w:t>'—</w:t>
      </w:r>
      <w:r>
        <w:rPr>
          <w:rFonts w:ascii="DejaVu Sans Condensed" w:hAnsi="DejaVu Sans Condensed"/>
          <w:spacing w:val="-11"/>
          <w:sz w:val="16"/>
          <w:vertAlign w:val="baseline"/>
        </w:rPr>
        <w:t> </w:t>
      </w:r>
      <w:r>
        <w:rPr>
          <w:i/>
          <w:sz w:val="16"/>
          <w:vertAlign w:val="baseline"/>
        </w:rPr>
        <w:t>between</w:t>
      </w:r>
      <w:r>
        <w:rPr>
          <w:i/>
          <w:spacing w:val="-10"/>
          <w:sz w:val="16"/>
          <w:vertAlign w:val="baseline"/>
        </w:rPr>
        <w:t> </w:t>
      </w:r>
      <w:r>
        <w:rPr>
          <w:i/>
          <w:sz w:val="16"/>
          <w:vertAlign w:val="baseline"/>
        </w:rPr>
        <w:t>investment</w:t>
      </w:r>
      <w:r>
        <w:rPr>
          <w:i/>
          <w:spacing w:val="-10"/>
          <w:sz w:val="16"/>
          <w:vertAlign w:val="baseline"/>
        </w:rPr>
        <w:t> </w:t>
      </w:r>
      <w:r>
        <w:rPr>
          <w:i/>
          <w:sz w:val="16"/>
          <w:vertAlign w:val="baseline"/>
        </w:rPr>
        <w:t>A</w:t>
      </w:r>
      <w:r>
        <w:rPr>
          <w:i/>
          <w:sz w:val="16"/>
          <w:vertAlign w:val="subscript"/>
        </w:rPr>
        <w:t>i</w:t>
      </w:r>
      <w:r>
        <w:rPr>
          <w:i/>
          <w:spacing w:val="-6"/>
          <w:sz w:val="16"/>
          <w:vertAlign w:val="baseline"/>
        </w:rPr>
        <w:t> </w:t>
      </w:r>
      <w:r>
        <w:rPr>
          <w:i/>
          <w:sz w:val="16"/>
          <w:vertAlign w:val="baseline"/>
        </w:rPr>
        <w:t>and</w:t>
      </w:r>
      <w:r>
        <w:rPr>
          <w:i/>
          <w:spacing w:val="-9"/>
          <w:sz w:val="16"/>
          <w:vertAlign w:val="baseline"/>
        </w:rPr>
        <w:t> </w:t>
      </w:r>
      <w:r>
        <w:rPr>
          <w:i/>
          <w:sz w:val="16"/>
          <w:vertAlign w:val="baseline"/>
        </w:rPr>
        <w:t>APIS</w:t>
      </w:r>
      <w:r>
        <w:rPr>
          <w:sz w:val="16"/>
          <w:vertAlign w:val="baseline"/>
        </w:rPr>
        <w:t>,</w:t>
      </w:r>
      <w:r>
        <w:rPr>
          <w:spacing w:val="-10"/>
          <w:sz w:val="16"/>
          <w:vertAlign w:val="baseline"/>
        </w:rPr>
        <w:t> </w:t>
      </w:r>
      <w:r>
        <w:rPr>
          <w:i/>
          <w:sz w:val="16"/>
          <w:vertAlign w:val="baseline"/>
        </w:rPr>
        <w:t>A</w:t>
      </w:r>
      <w:r>
        <w:rPr>
          <w:i/>
          <w:sz w:val="16"/>
          <w:vertAlign w:val="subscript"/>
        </w:rPr>
        <w:t>i</w:t>
      </w:r>
      <w:r>
        <w:rPr>
          <w:i/>
          <w:spacing w:val="-2"/>
          <w:sz w:val="16"/>
          <w:vertAlign w:val="baseline"/>
        </w:rPr>
        <w:t> </w:t>
      </w:r>
      <w:r>
        <w:rPr>
          <w:i/>
          <w:sz w:val="16"/>
          <w:vertAlign w:val="baseline"/>
        </w:rPr>
        <w:t>and</w:t>
      </w:r>
      <w:r>
        <w:rPr>
          <w:i/>
          <w:spacing w:val="40"/>
          <w:sz w:val="16"/>
          <w:vertAlign w:val="baseline"/>
        </w:rPr>
        <w:t> </w:t>
      </w:r>
      <w:r>
        <w:rPr>
          <w:i/>
          <w:sz w:val="16"/>
          <w:vertAlign w:val="baseline"/>
        </w:rPr>
        <w:t>ANIS are shown as follows</w:t>
      </w:r>
      <w:r>
        <w:rPr>
          <w:sz w:val="16"/>
          <w:vertAlign w:val="baseline"/>
        </w:rPr>
        <w:t>:</w:t>
      </w:r>
    </w:p>
    <w:p>
      <w:pPr>
        <w:pStyle w:val="ListParagraph"/>
        <w:numPr>
          <w:ilvl w:val="0"/>
          <w:numId w:val="6"/>
        </w:numPr>
        <w:tabs>
          <w:tab w:pos="587" w:val="left" w:leader="none"/>
          <w:tab w:pos="589" w:val="left" w:leader="none"/>
        </w:tabs>
        <w:spacing w:line="240" w:lineRule="auto" w:before="145" w:after="0"/>
        <w:ind w:left="589" w:right="150" w:hanging="240"/>
        <w:jc w:val="both"/>
        <w:rPr>
          <w:sz w:val="16"/>
        </w:rPr>
      </w:pPr>
      <w:r>
        <w:rPr/>
        <w:br w:type="column"/>
      </w:r>
      <w:r>
        <w:rPr>
          <w:w w:val="105"/>
          <w:sz w:val="16"/>
        </w:rPr>
        <w:t>If the investor is profit-seeking, there should be </w:t>
      </w:r>
      <w:r>
        <w:rPr>
          <w:rFonts w:ascii="Trebuchet MS"/>
          <w:i/>
          <w:w w:val="105"/>
          <w:sz w:val="16"/>
        </w:rPr>
        <w:t>k</w:t>
      </w:r>
      <w:r>
        <w:rPr>
          <w:rFonts w:ascii="Trebuchet MS"/>
          <w:i/>
          <w:spacing w:val="-7"/>
          <w:w w:val="105"/>
          <w:sz w:val="16"/>
        </w:rPr>
        <w:t> </w:t>
      </w:r>
      <w:r>
        <w:rPr>
          <w:rFonts w:ascii="LM Roman 10"/>
          <w:w w:val="105"/>
          <w:sz w:val="16"/>
        </w:rPr>
        <w:t>&gt;</w:t>
      </w:r>
      <w:r>
        <w:rPr>
          <w:rFonts w:ascii="LM Roman 10"/>
          <w:spacing w:val="-13"/>
          <w:w w:val="105"/>
          <w:sz w:val="16"/>
        </w:rPr>
        <w:t> </w:t>
      </w:r>
      <w:r>
        <w:rPr>
          <w:w w:val="105"/>
          <w:sz w:val="16"/>
        </w:rPr>
        <w:t>0; If the investor wants to avoid risk, there</w:t>
      </w:r>
      <w:r>
        <w:rPr>
          <w:w w:val="105"/>
          <w:sz w:val="16"/>
        </w:rPr>
        <w:t> should be</w:t>
      </w:r>
      <w:r>
        <w:rPr>
          <w:rFonts w:ascii="Trebuchet MS"/>
          <w:i/>
          <w:w w:val="105"/>
          <w:sz w:val="16"/>
        </w:rPr>
        <w:t>k</w:t>
      </w:r>
      <w:r>
        <w:rPr>
          <w:rFonts w:ascii="Trebuchet MS"/>
          <w:i/>
          <w:spacing w:val="-6"/>
          <w:w w:val="105"/>
          <w:sz w:val="16"/>
        </w:rPr>
        <w:t> </w:t>
      </w:r>
      <w:r>
        <w:rPr>
          <w:rFonts w:ascii="LM Roman 10"/>
          <w:w w:val="105"/>
          <w:sz w:val="16"/>
        </w:rPr>
        <w:t>&lt;</w:t>
      </w:r>
      <w:r>
        <w:rPr>
          <w:rFonts w:ascii="LM Roman 10"/>
          <w:spacing w:val="-11"/>
          <w:w w:val="105"/>
          <w:sz w:val="16"/>
        </w:rPr>
        <w:t> </w:t>
      </w:r>
      <w:r>
        <w:rPr>
          <w:w w:val="105"/>
          <w:sz w:val="16"/>
        </w:rPr>
        <w:t>0;</w:t>
      </w:r>
      <w:r>
        <w:rPr>
          <w:w w:val="105"/>
          <w:sz w:val="16"/>
        </w:rPr>
        <w:t> If the investor</w:t>
      </w:r>
      <w:r>
        <w:rPr>
          <w:spacing w:val="40"/>
          <w:w w:val="105"/>
          <w:sz w:val="16"/>
        </w:rPr>
        <w:t> </w:t>
      </w:r>
      <w:r>
        <w:rPr>
          <w:w w:val="105"/>
          <w:sz w:val="16"/>
        </w:rPr>
        <w:t>wants</w:t>
      </w:r>
      <w:r>
        <w:rPr>
          <w:spacing w:val="40"/>
          <w:w w:val="105"/>
          <w:sz w:val="16"/>
        </w:rPr>
        <w:t> </w:t>
      </w:r>
      <w:r>
        <w:rPr>
          <w:w w:val="105"/>
          <w:sz w:val="16"/>
        </w:rPr>
        <w:t>to</w:t>
      </w:r>
      <w:r>
        <w:rPr>
          <w:spacing w:val="40"/>
          <w:w w:val="105"/>
          <w:sz w:val="16"/>
        </w:rPr>
        <w:t> </w:t>
      </w:r>
      <w:r>
        <w:rPr>
          <w:w w:val="105"/>
          <w:sz w:val="16"/>
        </w:rPr>
        <w:t>keep</w:t>
      </w:r>
      <w:r>
        <w:rPr>
          <w:spacing w:val="40"/>
          <w:w w:val="105"/>
          <w:sz w:val="16"/>
        </w:rPr>
        <w:t> </w:t>
      </w:r>
      <w:r>
        <w:rPr>
          <w:w w:val="105"/>
          <w:sz w:val="16"/>
        </w:rPr>
        <w:t>neutral</w:t>
      </w:r>
      <w:r>
        <w:rPr>
          <w:spacing w:val="40"/>
          <w:w w:val="105"/>
          <w:sz w:val="16"/>
        </w:rPr>
        <w:t> </w:t>
      </w:r>
      <w:r>
        <w:rPr>
          <w:w w:val="105"/>
          <w:sz w:val="16"/>
        </w:rPr>
        <w:t>between</w:t>
      </w:r>
      <w:r>
        <w:rPr>
          <w:spacing w:val="40"/>
          <w:w w:val="105"/>
          <w:sz w:val="16"/>
        </w:rPr>
        <w:t> </w:t>
      </w:r>
      <w:r>
        <w:rPr>
          <w:w w:val="105"/>
          <w:sz w:val="16"/>
        </w:rPr>
        <w:t>returns</w:t>
      </w:r>
      <w:r>
        <w:rPr>
          <w:spacing w:val="40"/>
          <w:w w:val="105"/>
          <w:sz w:val="16"/>
        </w:rPr>
        <w:t> </w:t>
      </w:r>
      <w:r>
        <w:rPr>
          <w:w w:val="105"/>
          <w:sz w:val="16"/>
        </w:rPr>
        <w:t>and</w:t>
      </w:r>
      <w:r>
        <w:rPr>
          <w:spacing w:val="40"/>
          <w:w w:val="105"/>
          <w:sz w:val="16"/>
        </w:rPr>
        <w:t> </w:t>
      </w:r>
      <w:r>
        <w:rPr>
          <w:w w:val="105"/>
          <w:sz w:val="16"/>
        </w:rPr>
        <w:t>risk,</w:t>
      </w:r>
    </w:p>
    <w:p>
      <w:pPr>
        <w:pStyle w:val="BodyText"/>
        <w:spacing w:before="22"/>
        <w:ind w:left="589"/>
        <w:jc w:val="both"/>
      </w:pPr>
      <w:r>
        <w:rPr>
          <w:w w:val="105"/>
        </w:rPr>
        <w:t>there</w:t>
      </w:r>
      <w:r>
        <w:rPr>
          <w:spacing w:val="15"/>
          <w:w w:val="105"/>
        </w:rPr>
        <w:t> </w:t>
      </w:r>
      <w:r>
        <w:rPr>
          <w:w w:val="105"/>
        </w:rPr>
        <w:t>should</w:t>
      </w:r>
      <w:r>
        <w:rPr>
          <w:spacing w:val="15"/>
          <w:w w:val="105"/>
        </w:rPr>
        <w:t> </w:t>
      </w:r>
      <w:r>
        <w:rPr>
          <w:w w:val="105"/>
        </w:rPr>
        <w:t>be</w:t>
      </w:r>
      <w:r>
        <w:rPr>
          <w:rFonts w:ascii="Trebuchet MS"/>
          <w:i/>
          <w:w w:val="105"/>
        </w:rPr>
        <w:t>k</w:t>
      </w:r>
      <w:r>
        <w:rPr>
          <w:rFonts w:ascii="Trebuchet MS"/>
          <w:i/>
          <w:spacing w:val="-4"/>
          <w:w w:val="105"/>
        </w:rPr>
        <w:t> </w:t>
      </w:r>
      <w:r>
        <w:rPr>
          <w:rFonts w:ascii="DejaVu Sans Condensed"/>
          <w:w w:val="105"/>
        </w:rPr>
        <w:t>= </w:t>
      </w:r>
      <w:r>
        <w:rPr>
          <w:spacing w:val="-5"/>
          <w:w w:val="105"/>
        </w:rPr>
        <w:t>0.</w:t>
      </w:r>
    </w:p>
    <w:p>
      <w:pPr>
        <w:pStyle w:val="ListParagraph"/>
        <w:numPr>
          <w:ilvl w:val="0"/>
          <w:numId w:val="6"/>
        </w:numPr>
        <w:tabs>
          <w:tab w:pos="589" w:val="left" w:leader="none"/>
        </w:tabs>
        <w:spacing w:line="273" w:lineRule="auto" w:before="22" w:after="0"/>
        <w:ind w:left="589" w:right="150" w:hanging="290"/>
        <w:jc w:val="both"/>
        <w:rPr>
          <w:sz w:val="16"/>
        </w:rPr>
      </w:pPr>
      <w:r>
        <w:rPr>
          <w:w w:val="105"/>
          <w:sz w:val="16"/>
        </w:rPr>
        <w:t>The bigger or the smaller the </w:t>
      </w:r>
      <w:r>
        <w:rPr>
          <w:rFonts w:ascii="Trebuchet MS" w:hAnsi="Trebuchet MS"/>
          <w:i/>
          <w:w w:val="105"/>
          <w:sz w:val="16"/>
        </w:rPr>
        <w:t>k</w:t>
      </w:r>
      <w:r>
        <w:rPr>
          <w:w w:val="105"/>
          <w:sz w:val="16"/>
        </w:rPr>
        <w:t>, the more obvious the </w:t>
      </w:r>
      <w:r>
        <w:rPr>
          <w:w w:val="105"/>
          <w:sz w:val="16"/>
        </w:rPr>
        <w:t>inves- tor’s preference.</w:t>
      </w:r>
    </w:p>
    <w:p>
      <w:pPr>
        <w:pStyle w:val="BodyText"/>
        <w:spacing w:before="26"/>
      </w:pPr>
    </w:p>
    <w:p>
      <w:pPr>
        <w:pStyle w:val="BodyText"/>
        <w:spacing w:line="276" w:lineRule="auto"/>
        <w:ind w:left="111" w:right="84" w:firstLine="239"/>
      </w:pPr>
      <w:r>
        <w:rPr>
          <w:w w:val="105"/>
        </w:rPr>
        <w:t>Based on the above conclusions, </w:t>
      </w:r>
      <w:r>
        <w:rPr>
          <w:rFonts w:ascii="Trebuchet MS"/>
          <w:i/>
          <w:w w:val="105"/>
        </w:rPr>
        <w:t>k</w:t>
      </w:r>
      <w:r>
        <w:rPr>
          <w:rFonts w:ascii="Trebuchet MS"/>
          <w:i/>
          <w:spacing w:val="-8"/>
          <w:w w:val="105"/>
        </w:rPr>
        <w:t> </w:t>
      </w:r>
      <w:r>
        <w:rPr>
          <w:w w:val="105"/>
        </w:rPr>
        <w:t>is called the preference </w:t>
      </w:r>
      <w:r>
        <w:rPr>
          <w:w w:val="105"/>
        </w:rPr>
        <w:t>factor of the weighted closeness coefficient.</w:t>
      </w:r>
    </w:p>
    <w:p>
      <w:pPr>
        <w:pStyle w:val="BodyText"/>
        <w:spacing w:before="98"/>
      </w:pPr>
    </w:p>
    <w:p>
      <w:pPr>
        <w:spacing w:line="256" w:lineRule="auto" w:before="0"/>
        <w:ind w:left="111" w:right="0" w:firstLine="1"/>
        <w:jc w:val="left"/>
        <w:rPr>
          <w:sz w:val="16"/>
        </w:rPr>
      </w:pPr>
      <w:r>
        <w:rPr>
          <w:sz w:val="16"/>
        </w:rPr>
        <w:t>Remark 5.</w:t>
      </w:r>
      <w:r>
        <w:rPr>
          <w:spacing w:val="39"/>
          <w:sz w:val="16"/>
        </w:rPr>
        <w:t> </w:t>
      </w:r>
      <w:r>
        <w:rPr>
          <w:i/>
          <w:sz w:val="16"/>
        </w:rPr>
        <w:t>For the range of </w:t>
      </w:r>
      <w:r>
        <w:rPr>
          <w:rFonts w:ascii="Trebuchet MS" w:hAnsi="Trebuchet MS"/>
          <w:i/>
          <w:sz w:val="16"/>
        </w:rPr>
        <w:t>k</w:t>
      </w:r>
      <w:r>
        <w:rPr>
          <w:sz w:val="16"/>
        </w:rPr>
        <w:t>, </w:t>
      </w:r>
      <w:r>
        <w:rPr>
          <w:i/>
          <w:sz w:val="16"/>
        </w:rPr>
        <w:t>we stipulate it is </w:t>
      </w:r>
      <w:r>
        <w:rPr>
          <w:rFonts w:ascii="DejaVu Sans Condensed" w:hAnsi="DejaVu Sans Condensed"/>
          <w:sz w:val="16"/>
        </w:rPr>
        <w:t>—</w:t>
      </w:r>
      <w:r>
        <w:rPr>
          <w:sz w:val="16"/>
        </w:rPr>
        <w:t>0</w:t>
      </w:r>
      <w:r>
        <w:rPr>
          <w:rFonts w:ascii="LM Roman 10" w:hAnsi="LM Roman 10"/>
          <w:sz w:val="16"/>
        </w:rPr>
        <w:t>.</w:t>
      </w:r>
      <w:r>
        <w:rPr>
          <w:sz w:val="16"/>
        </w:rPr>
        <w:t>5 </w:t>
      </w:r>
      <w:r>
        <w:rPr>
          <w:rFonts w:ascii="Mono Uralic" w:hAnsi="Mono Uralic"/>
          <w:sz w:val="16"/>
        </w:rPr>
        <w:t>6</w:t>
      </w:r>
      <w:r>
        <w:rPr>
          <w:rFonts w:ascii="Mono Uralic" w:hAnsi="Mono Uralic"/>
          <w:spacing w:val="-80"/>
          <w:sz w:val="16"/>
        </w:rPr>
        <w:t> </w:t>
      </w:r>
      <w:r>
        <w:rPr>
          <w:rFonts w:ascii="Trebuchet MS" w:hAnsi="Trebuchet MS"/>
          <w:i/>
          <w:sz w:val="16"/>
        </w:rPr>
        <w:t>k</w:t>
      </w:r>
      <w:r>
        <w:rPr>
          <w:rFonts w:ascii="Trebuchet MS" w:hAnsi="Trebuchet MS"/>
          <w:i/>
          <w:spacing w:val="-5"/>
          <w:sz w:val="16"/>
        </w:rPr>
        <w:t> </w:t>
      </w:r>
      <w:r>
        <w:rPr>
          <w:rFonts w:ascii="Mono Uralic" w:hAnsi="Mono Uralic"/>
          <w:sz w:val="16"/>
        </w:rPr>
        <w:t>6</w:t>
      </w:r>
      <w:r>
        <w:rPr>
          <w:rFonts w:ascii="Mono Uralic" w:hAnsi="Mono Uralic"/>
          <w:spacing w:val="-79"/>
          <w:sz w:val="16"/>
        </w:rPr>
        <w:t> </w:t>
      </w:r>
      <w:r>
        <w:rPr>
          <w:sz w:val="16"/>
        </w:rPr>
        <w:t>0</w:t>
      </w:r>
      <w:r>
        <w:rPr>
          <w:rFonts w:ascii="LM Roman 10" w:hAnsi="LM Roman 10"/>
          <w:sz w:val="16"/>
        </w:rPr>
        <w:t>.</w:t>
      </w:r>
      <w:r>
        <w:rPr>
          <w:sz w:val="16"/>
        </w:rPr>
        <w:t>5. </w:t>
      </w:r>
      <w:r>
        <w:rPr>
          <w:i/>
          <w:sz w:val="16"/>
        </w:rPr>
        <w:t>The</w:t>
      </w:r>
      <w:r>
        <w:rPr>
          <w:i/>
          <w:spacing w:val="40"/>
          <w:sz w:val="16"/>
        </w:rPr>
        <w:t> </w:t>
      </w:r>
      <w:r>
        <w:rPr>
          <w:i/>
          <w:sz w:val="16"/>
        </w:rPr>
        <w:t>reason</w:t>
      </w:r>
      <w:r>
        <w:rPr>
          <w:i/>
          <w:spacing w:val="-3"/>
          <w:sz w:val="16"/>
        </w:rPr>
        <w:t> </w:t>
      </w:r>
      <w:r>
        <w:rPr>
          <w:i/>
          <w:sz w:val="16"/>
        </w:rPr>
        <w:t>lies</w:t>
      </w:r>
      <w:r>
        <w:rPr>
          <w:i/>
          <w:spacing w:val="-3"/>
          <w:sz w:val="16"/>
        </w:rPr>
        <w:t> </w:t>
      </w:r>
      <w:r>
        <w:rPr>
          <w:i/>
          <w:sz w:val="16"/>
        </w:rPr>
        <w:t>in</w:t>
      </w:r>
      <w:r>
        <w:rPr>
          <w:sz w:val="16"/>
        </w:rPr>
        <w:t>:</w:t>
      </w:r>
      <w:r>
        <w:rPr>
          <w:spacing w:val="-2"/>
          <w:sz w:val="16"/>
        </w:rPr>
        <w:t> </w:t>
      </w:r>
      <w:r>
        <w:rPr>
          <w:i/>
          <w:sz w:val="16"/>
        </w:rPr>
        <w:t>if</w:t>
      </w:r>
      <w:r>
        <w:rPr>
          <w:i/>
          <w:spacing w:val="-1"/>
          <w:sz w:val="16"/>
        </w:rPr>
        <w:t> </w:t>
      </w:r>
      <w:r>
        <w:rPr>
          <w:i/>
          <w:sz w:val="16"/>
        </w:rPr>
        <w:t>an</w:t>
      </w:r>
      <w:r>
        <w:rPr>
          <w:i/>
          <w:spacing w:val="-2"/>
          <w:sz w:val="16"/>
        </w:rPr>
        <w:t> </w:t>
      </w:r>
      <w:r>
        <w:rPr>
          <w:i/>
          <w:sz w:val="16"/>
        </w:rPr>
        <w:t>alternative</w:t>
      </w:r>
      <w:r>
        <w:rPr>
          <w:i/>
          <w:spacing w:val="-4"/>
          <w:sz w:val="16"/>
        </w:rPr>
        <w:t> </w:t>
      </w:r>
      <w:r>
        <w:rPr>
          <w:i/>
          <w:sz w:val="16"/>
        </w:rPr>
        <w:t>has</w:t>
      </w:r>
      <w:r>
        <w:rPr>
          <w:i/>
          <w:spacing w:val="-2"/>
          <w:sz w:val="16"/>
        </w:rPr>
        <w:t> </w:t>
      </w:r>
      <w:r>
        <w:rPr>
          <w:i/>
          <w:sz w:val="16"/>
        </w:rPr>
        <w:t>the</w:t>
      </w:r>
      <w:r>
        <w:rPr>
          <w:i/>
          <w:spacing w:val="-2"/>
          <w:sz w:val="16"/>
        </w:rPr>
        <w:t> </w:t>
      </w:r>
      <w:r>
        <w:rPr>
          <w:i/>
          <w:sz w:val="16"/>
        </w:rPr>
        <w:t>same</w:t>
      </w:r>
      <w:r>
        <w:rPr>
          <w:i/>
          <w:spacing w:val="-3"/>
          <w:sz w:val="16"/>
        </w:rPr>
        <w:t> </w:t>
      </w:r>
      <w:r>
        <w:rPr>
          <w:i/>
          <w:sz w:val="16"/>
        </w:rPr>
        <w:t>APIS</w:t>
      </w:r>
      <w:r>
        <w:rPr>
          <w:i/>
          <w:spacing w:val="-2"/>
          <w:sz w:val="16"/>
        </w:rPr>
        <w:t> </w:t>
      </w:r>
      <w:r>
        <w:rPr>
          <w:i/>
          <w:sz w:val="16"/>
        </w:rPr>
        <w:t>and</w:t>
      </w:r>
      <w:r>
        <w:rPr>
          <w:i/>
          <w:spacing w:val="-2"/>
          <w:sz w:val="16"/>
        </w:rPr>
        <w:t> </w:t>
      </w:r>
      <w:r>
        <w:rPr>
          <w:i/>
          <w:sz w:val="16"/>
        </w:rPr>
        <w:t>ANIS</w:t>
      </w:r>
      <w:r>
        <w:rPr>
          <w:i/>
          <w:spacing w:val="-4"/>
          <w:sz w:val="16"/>
        </w:rPr>
        <w:t> </w:t>
      </w:r>
      <w:r>
        <w:rPr>
          <w:i/>
          <w:spacing w:val="-2"/>
          <w:sz w:val="16"/>
        </w:rPr>
        <w:t>distances</w:t>
      </w:r>
      <w:r>
        <w:rPr>
          <w:spacing w:val="-2"/>
          <w:sz w:val="16"/>
        </w:rPr>
        <w:t>,</w:t>
      </w:r>
    </w:p>
    <w:p>
      <w:pPr>
        <w:spacing w:before="15"/>
        <w:ind w:left="111" w:right="0" w:firstLine="0"/>
        <w:jc w:val="left"/>
        <w:rPr>
          <w:i/>
          <w:sz w:val="16"/>
        </w:rPr>
      </w:pPr>
      <w:r>
        <w:rPr>
          <w:i/>
          <w:sz w:val="16"/>
        </w:rPr>
        <w:t>i</w:t>
      </w:r>
      <w:r>
        <w:rPr>
          <w:sz w:val="16"/>
        </w:rPr>
        <w:t>.</w:t>
      </w:r>
      <w:r>
        <w:rPr>
          <w:i/>
          <w:sz w:val="16"/>
        </w:rPr>
        <w:t>e</w:t>
      </w:r>
      <w:r>
        <w:rPr>
          <w:sz w:val="16"/>
        </w:rPr>
        <w:t>.</w:t>
      </w:r>
      <w:r>
        <w:rPr>
          <w:spacing w:val="-1"/>
          <w:sz w:val="16"/>
        </w:rPr>
        <w:t> </w:t>
      </w:r>
      <w:r>
        <w:rPr>
          <w:i/>
          <w:sz w:val="16"/>
        </w:rPr>
        <w:t>we</w:t>
      </w:r>
      <w:r>
        <w:rPr>
          <w:i/>
          <w:spacing w:val="3"/>
          <w:sz w:val="16"/>
        </w:rPr>
        <w:t> </w:t>
      </w:r>
      <w:r>
        <w:rPr>
          <w:i/>
          <w:sz w:val="16"/>
        </w:rPr>
        <w:t>have</w:t>
      </w:r>
      <w:r>
        <w:rPr>
          <w:i/>
          <w:spacing w:val="3"/>
          <w:sz w:val="16"/>
        </w:rPr>
        <w:t> </w:t>
      </w:r>
      <w:r>
        <w:rPr>
          <w:i/>
          <w:sz w:val="16"/>
        </w:rPr>
        <w:t>d</w:t>
      </w:r>
      <w:r>
        <w:rPr>
          <w:rFonts w:ascii="BM YEONSUNG" w:hAnsi="BM YEONSUNG"/>
          <w:position w:val="6"/>
          <w:sz w:val="16"/>
        </w:rPr>
        <w:t>^</w:t>
      </w:r>
      <w:r>
        <w:rPr>
          <w:rFonts w:ascii="DejaVu Sans Condensed" w:hAnsi="DejaVu Sans Condensed"/>
          <w:position w:val="12"/>
          <w:sz w:val="10"/>
        </w:rPr>
        <w:t>+</w:t>
      </w:r>
      <w:r>
        <w:rPr>
          <w:rFonts w:ascii="DejaVu Sans Condensed" w:hAnsi="DejaVu Sans Condensed"/>
          <w:spacing w:val="14"/>
          <w:position w:val="12"/>
          <w:sz w:val="10"/>
        </w:rPr>
        <w:t> </w:t>
      </w:r>
      <w:r>
        <w:rPr>
          <w:rFonts w:ascii="DejaVu Sans Condensed" w:hAnsi="DejaVu Sans Condensed"/>
          <w:sz w:val="16"/>
        </w:rPr>
        <w:t>=</w:t>
      </w:r>
      <w:r>
        <w:rPr>
          <w:rFonts w:ascii="DejaVu Sans Condensed" w:hAnsi="DejaVu Sans Condensed"/>
          <w:spacing w:val="-11"/>
          <w:sz w:val="16"/>
        </w:rPr>
        <w:t> </w:t>
      </w:r>
      <w:r>
        <w:rPr>
          <w:i/>
          <w:sz w:val="16"/>
        </w:rPr>
        <w:t>d</w:t>
      </w:r>
      <w:r>
        <w:rPr>
          <w:rFonts w:ascii="BM YEONSUNG" w:hAnsi="BM YEONSUNG"/>
          <w:position w:val="6"/>
          <w:sz w:val="16"/>
        </w:rPr>
        <w:t>^</w:t>
      </w:r>
      <w:r>
        <w:rPr>
          <w:rFonts w:ascii="DejaVu Sans Condensed" w:hAnsi="DejaVu Sans Condensed"/>
          <w:position w:val="12"/>
          <w:sz w:val="10"/>
        </w:rPr>
        <w:t>—</w:t>
      </w:r>
      <w:r>
        <w:rPr>
          <w:rFonts w:ascii="DejaVu Sans Condensed" w:hAnsi="DejaVu Sans Condensed"/>
          <w:spacing w:val="-19"/>
          <w:position w:val="12"/>
          <w:sz w:val="10"/>
        </w:rPr>
        <w:t> </w:t>
      </w:r>
      <w:r>
        <w:rPr>
          <w:sz w:val="16"/>
        </w:rPr>
        <w:t>,</w:t>
      </w:r>
      <w:r>
        <w:rPr>
          <w:spacing w:val="3"/>
          <w:sz w:val="16"/>
        </w:rPr>
        <w:t> </w:t>
      </w:r>
      <w:r>
        <w:rPr>
          <w:i/>
          <w:sz w:val="16"/>
        </w:rPr>
        <w:t>then</w:t>
      </w:r>
      <w:r>
        <w:rPr>
          <w:sz w:val="16"/>
        </w:rPr>
        <w:t>,</w:t>
      </w:r>
      <w:r>
        <w:rPr>
          <w:spacing w:val="4"/>
          <w:sz w:val="16"/>
        </w:rPr>
        <w:t> </w:t>
      </w:r>
      <w:r>
        <w:rPr>
          <w:i/>
          <w:sz w:val="16"/>
        </w:rPr>
        <w:t>when</w:t>
      </w:r>
      <w:r>
        <w:rPr>
          <w:i/>
          <w:spacing w:val="3"/>
          <w:sz w:val="16"/>
        </w:rPr>
        <w:t> </w:t>
      </w:r>
      <w:r>
        <w:rPr>
          <w:rFonts w:ascii="Trebuchet MS" w:hAnsi="Trebuchet MS"/>
          <w:i/>
          <w:sz w:val="16"/>
        </w:rPr>
        <w:t>k</w:t>
      </w:r>
      <w:r>
        <w:rPr>
          <w:rFonts w:ascii="Trebuchet MS" w:hAnsi="Trebuchet MS"/>
          <w:i/>
          <w:spacing w:val="-12"/>
          <w:sz w:val="16"/>
        </w:rPr>
        <w:t> </w:t>
      </w:r>
      <w:r>
        <w:rPr>
          <w:rFonts w:ascii="DejaVu Sans Condensed" w:hAnsi="DejaVu Sans Condensed"/>
          <w:sz w:val="16"/>
        </w:rPr>
        <w:t>=</w:t>
      </w:r>
      <w:r>
        <w:rPr>
          <w:rFonts w:ascii="DejaVu Sans Condensed" w:hAnsi="DejaVu Sans Condensed"/>
          <w:spacing w:val="-11"/>
          <w:sz w:val="16"/>
        </w:rPr>
        <w:t> </w:t>
      </w:r>
      <w:r>
        <w:rPr>
          <w:sz w:val="16"/>
        </w:rPr>
        <w:t>0</w:t>
      </w:r>
      <w:r>
        <w:rPr>
          <w:rFonts w:ascii="LM Roman 10" w:hAnsi="LM Roman 10"/>
          <w:sz w:val="16"/>
        </w:rPr>
        <w:t>.</w:t>
      </w:r>
      <w:r>
        <w:rPr>
          <w:sz w:val="16"/>
        </w:rPr>
        <w:t>5,</w:t>
      </w:r>
      <w:r>
        <w:rPr>
          <w:spacing w:val="3"/>
          <w:sz w:val="16"/>
        </w:rPr>
        <w:t> </w:t>
      </w:r>
      <w:r>
        <w:rPr>
          <w:i/>
          <w:sz w:val="16"/>
        </w:rPr>
        <w:t>we</w:t>
      </w:r>
      <w:r>
        <w:rPr>
          <w:i/>
          <w:spacing w:val="3"/>
          <w:sz w:val="16"/>
        </w:rPr>
        <w:t> </w:t>
      </w:r>
      <w:r>
        <w:rPr>
          <w:i/>
          <w:sz w:val="16"/>
        </w:rPr>
        <w:t>get</w:t>
      </w:r>
      <w:r>
        <w:rPr>
          <w:i/>
          <w:spacing w:val="3"/>
          <w:sz w:val="16"/>
        </w:rPr>
        <w:t> </w:t>
      </w:r>
      <w:r>
        <w:rPr>
          <w:i/>
          <w:sz w:val="16"/>
        </w:rPr>
        <w:t>the</w:t>
      </w:r>
      <w:r>
        <w:rPr>
          <w:i/>
          <w:spacing w:val="3"/>
          <w:sz w:val="16"/>
        </w:rPr>
        <w:t> </w:t>
      </w:r>
      <w:r>
        <w:rPr>
          <w:i/>
          <w:sz w:val="16"/>
        </w:rPr>
        <w:t>weighted</w:t>
      </w:r>
      <w:r>
        <w:rPr>
          <w:i/>
          <w:spacing w:val="3"/>
          <w:sz w:val="16"/>
        </w:rPr>
        <w:t> </w:t>
      </w:r>
      <w:r>
        <w:rPr>
          <w:i/>
          <w:spacing w:val="-2"/>
          <w:sz w:val="16"/>
        </w:rPr>
        <w:t>close-</w:t>
      </w:r>
    </w:p>
    <w:p>
      <w:pPr>
        <w:spacing w:after="0"/>
        <w:jc w:val="left"/>
        <w:rPr>
          <w:sz w:val="16"/>
        </w:rPr>
        <w:sectPr>
          <w:type w:val="continuous"/>
          <w:pgSz w:w="11910" w:h="15880"/>
          <w:pgMar w:header="887" w:footer="420" w:top="840" w:bottom="280" w:left="640" w:right="600"/>
          <w:cols w:num="2" w:equalWidth="0">
            <w:col w:w="5175" w:space="206"/>
            <w:col w:w="5289"/>
          </w:cols>
        </w:sectPr>
      </w:pPr>
    </w:p>
    <w:p>
      <w:pPr>
        <w:spacing w:line="26" w:lineRule="exact" w:before="46"/>
        <w:ind w:left="111" w:right="0" w:firstLine="0"/>
        <w:jc w:val="left"/>
        <w:rPr>
          <w:rFonts w:ascii="DejaVu Sans Condensed"/>
          <w:sz w:val="11"/>
        </w:rPr>
      </w:pPr>
      <w:r>
        <w:rPr/>
        <mc:AlternateContent>
          <mc:Choice Requires="wps">
            <w:drawing>
              <wp:anchor distT="0" distB="0" distL="0" distR="0" allowOverlap="1" layoutInCell="1" locked="0" behindDoc="1" simplePos="0" relativeHeight="482551296">
                <wp:simplePos x="0" y="0"/>
                <wp:positionH relativeFrom="page">
                  <wp:posOffset>1045439</wp:posOffset>
                </wp:positionH>
                <wp:positionV relativeFrom="paragraph">
                  <wp:posOffset>29029</wp:posOffset>
                </wp:positionV>
                <wp:extent cx="55244" cy="5397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5244" cy="53975"/>
                        </a:xfrm>
                        <a:prstGeom prst="rect">
                          <a:avLst/>
                        </a:prstGeom>
                      </wps:spPr>
                      <wps:txbx>
                        <w:txbxContent>
                          <w:p>
                            <w:pPr>
                              <w:spacing w:line="82" w:lineRule="exact" w:before="0"/>
                              <w:ind w:left="0" w:right="0" w:firstLine="0"/>
                              <w:jc w:val="left"/>
                              <w:rPr>
                                <w:rFonts w:ascii="DejaVu Sans Condensed" w:hAnsi="DejaVu Sans Condensed"/>
                                <w:sz w:val="8"/>
                              </w:rPr>
                            </w:pPr>
                            <w:r>
                              <w:rPr>
                                <w:rFonts w:ascii="DejaVu Sans Condensed" w:hAnsi="DejaVu Sans Condensed"/>
                                <w:spacing w:val="-7"/>
                                <w:w w:val="90"/>
                                <w:sz w:val="8"/>
                              </w:rPr>
                              <w:t>'—</w:t>
                            </w:r>
                          </w:p>
                        </w:txbxContent>
                      </wps:txbx>
                      <wps:bodyPr wrap="square" lIns="0" tIns="0" rIns="0" bIns="0" rtlCol="0">
                        <a:noAutofit/>
                      </wps:bodyPr>
                    </wps:wsp>
                  </a:graphicData>
                </a:graphic>
              </wp:anchor>
            </w:drawing>
          </mc:Choice>
          <mc:Fallback>
            <w:pict>
              <v:shape style="position:absolute;margin-left:82.3181pt;margin-top:2.285771pt;width:4.350pt;height:4.25pt;mso-position-horizontal-relative:page;mso-position-vertical-relative:paragraph;z-index:-20765184" type="#_x0000_t202" id="docshape187" filled="false" stroked="false">
                <v:textbox inset="0,0,0,0">
                  <w:txbxContent>
                    <w:p>
                      <w:pPr>
                        <w:spacing w:line="82" w:lineRule="exact" w:before="0"/>
                        <w:ind w:left="0" w:right="0" w:firstLine="0"/>
                        <w:jc w:val="left"/>
                        <w:rPr>
                          <w:rFonts w:ascii="DejaVu Sans Condensed" w:hAnsi="DejaVu Sans Condensed"/>
                          <w:sz w:val="8"/>
                        </w:rPr>
                      </w:pPr>
                      <w:r>
                        <w:rPr>
                          <w:rFonts w:ascii="DejaVu Sans Condensed" w:hAnsi="DejaVu Sans Condensed"/>
                          <w:spacing w:val="-7"/>
                          <w:w w:val="90"/>
                          <w:sz w:val="8"/>
                        </w:rPr>
                        <w:t>'—</w:t>
                      </w:r>
                    </w:p>
                  </w:txbxContent>
                </v:textbox>
                <w10:wrap type="none"/>
              </v:shape>
            </w:pict>
          </mc:Fallback>
        </mc:AlternateContent>
      </w:r>
      <w:bookmarkStart w:name="_bookmark16" w:id="31"/>
      <w:bookmarkEnd w:id="31"/>
      <w:r>
        <w:rPr/>
      </w:r>
      <w:r>
        <w:rPr>
          <w:i/>
          <w:spacing w:val="-5"/>
          <w:position w:val="-8"/>
          <w:sz w:val="17"/>
        </w:rPr>
        <w:t>d</w:t>
      </w:r>
      <w:r>
        <w:rPr>
          <w:rFonts w:ascii="DejaVu Sans Condensed"/>
          <w:spacing w:val="-5"/>
          <w:sz w:val="11"/>
        </w:rPr>
        <w:t>'+</w:t>
      </w:r>
    </w:p>
    <w:p>
      <w:pPr>
        <w:tabs>
          <w:tab w:pos="667" w:val="left" w:leader="none"/>
        </w:tabs>
        <w:spacing w:line="72" w:lineRule="exact" w:before="0"/>
        <w:ind w:left="111" w:right="0" w:firstLine="0"/>
        <w:jc w:val="left"/>
        <w:rPr>
          <w:sz w:val="8"/>
        </w:rPr>
      </w:pPr>
      <w:r>
        <w:rPr/>
        <w:br w:type="column"/>
      </w:r>
      <w:r>
        <w:rPr>
          <w:i/>
          <w:spacing w:val="-10"/>
          <w:position w:val="-9"/>
          <w:sz w:val="10"/>
        </w:rPr>
        <w:t>w</w:t>
      </w:r>
      <w:r>
        <w:rPr>
          <w:i/>
          <w:position w:val="-9"/>
          <w:sz w:val="10"/>
        </w:rPr>
        <w:tab/>
      </w:r>
      <w:r>
        <w:rPr>
          <w:rFonts w:ascii="DejaVu Sans Condensed" w:hAnsi="DejaVu Sans Condensed"/>
          <w:spacing w:val="-15"/>
          <w:position w:val="-8"/>
          <w:sz w:val="16"/>
        </w:rPr>
        <w:t>(</w:t>
      </w:r>
      <w:r>
        <w:rPr>
          <w:i/>
          <w:spacing w:val="-15"/>
          <w:position w:val="-7"/>
          <w:sz w:val="10"/>
        </w:rPr>
        <w:t>d</w:t>
      </w:r>
      <w:r>
        <w:rPr>
          <w:rFonts w:ascii="BM YEONSUNG" w:hAnsi="BM YEONSUNG"/>
          <w:spacing w:val="-15"/>
          <w:position w:val="-3"/>
          <w:sz w:val="10"/>
        </w:rPr>
        <w:t>^</w:t>
      </w:r>
      <w:r>
        <w:rPr>
          <w:rFonts w:ascii="DejaVu Sans Condensed" w:hAnsi="DejaVu Sans Condensed"/>
          <w:spacing w:val="-15"/>
          <w:sz w:val="8"/>
        </w:rPr>
        <w:t>—</w:t>
      </w:r>
      <w:r>
        <w:rPr>
          <w:rFonts w:ascii="DejaVu Sans Condensed" w:hAnsi="DejaVu Sans Condensed"/>
          <w:spacing w:val="-8"/>
          <w:sz w:val="8"/>
        </w:rPr>
        <w:t> </w:t>
      </w:r>
      <w:r>
        <w:rPr>
          <w:rFonts w:ascii="DejaVu Sans Condensed" w:hAnsi="DejaVu Sans Condensed"/>
          <w:spacing w:val="-4"/>
          <w:position w:val="-8"/>
          <w:sz w:val="16"/>
        </w:rPr>
        <w:t>)</w:t>
      </w:r>
      <w:r>
        <w:rPr>
          <w:spacing w:val="-4"/>
          <w:sz w:val="8"/>
        </w:rPr>
        <w:t>0</w:t>
      </w:r>
      <w:r>
        <w:rPr>
          <w:rFonts w:ascii="LM Roman 10" w:hAnsi="LM Roman 10"/>
          <w:spacing w:val="-4"/>
          <w:sz w:val="8"/>
        </w:rPr>
        <w:t>.</w:t>
      </w:r>
      <w:r>
        <w:rPr>
          <w:spacing w:val="-4"/>
          <w:sz w:val="8"/>
        </w:rPr>
        <w:t>5</w:t>
      </w:r>
    </w:p>
    <w:p>
      <w:pPr>
        <w:tabs>
          <w:tab w:pos="437" w:val="left" w:leader="none"/>
          <w:tab w:pos="824" w:val="left" w:leader="none"/>
          <w:tab w:pos="1041" w:val="left" w:leader="none"/>
        </w:tabs>
        <w:spacing w:line="38" w:lineRule="exact" w:before="46"/>
        <w:ind w:left="111" w:right="0" w:firstLine="0"/>
        <w:jc w:val="left"/>
        <w:rPr>
          <w:sz w:val="10"/>
        </w:rPr>
      </w:pPr>
      <w:r>
        <w:rPr/>
        <w:br w:type="column"/>
      </w:r>
      <w:r>
        <w:rPr>
          <w:rFonts w:ascii="Times New Roman"/>
          <w:sz w:val="10"/>
          <w:u w:val="single"/>
        </w:rPr>
        <w:tab/>
      </w:r>
      <w:r>
        <w:rPr>
          <w:spacing w:val="-10"/>
          <w:w w:val="145"/>
          <w:sz w:val="10"/>
          <w:u w:val="single"/>
        </w:rPr>
        <w:t>1</w:t>
      </w:r>
      <w:r>
        <w:rPr>
          <w:sz w:val="10"/>
          <w:u w:val="single"/>
        </w:rPr>
        <w:tab/>
      </w:r>
      <w:r>
        <w:rPr>
          <w:sz w:val="10"/>
          <w:u w:val="none"/>
        </w:rPr>
        <w:tab/>
      </w:r>
      <w:r>
        <w:rPr>
          <w:rFonts w:ascii="Times New Roman"/>
          <w:spacing w:val="40"/>
          <w:w w:val="145"/>
          <w:sz w:val="10"/>
          <w:u w:val="single"/>
        </w:rPr>
        <w:t> </w:t>
      </w:r>
      <w:r>
        <w:rPr>
          <w:w w:val="145"/>
          <w:sz w:val="10"/>
          <w:u w:val="single"/>
        </w:rPr>
        <w:t>1</w:t>
      </w:r>
      <w:r>
        <w:rPr>
          <w:spacing w:val="40"/>
          <w:w w:val="145"/>
          <w:sz w:val="10"/>
          <w:u w:val="single"/>
        </w:rPr>
        <w:t> </w:t>
      </w:r>
    </w:p>
    <w:p>
      <w:pPr>
        <w:spacing w:after="0" w:line="38" w:lineRule="exact"/>
        <w:jc w:val="left"/>
        <w:rPr>
          <w:sz w:val="10"/>
        </w:rPr>
        <w:sectPr>
          <w:type w:val="continuous"/>
          <w:pgSz w:w="11910" w:h="15880"/>
          <w:pgMar w:header="887" w:footer="420" w:top="840" w:bottom="280" w:left="640" w:right="600"/>
          <w:cols w:num="3" w:equalWidth="0">
            <w:col w:w="1134" w:space="5476"/>
            <w:col w:w="1082" w:space="317"/>
            <w:col w:w="2661"/>
          </w:cols>
        </w:sectPr>
      </w:pPr>
    </w:p>
    <w:p>
      <w:pPr>
        <w:pStyle w:val="Heading2"/>
        <w:spacing w:line="202" w:lineRule="exact"/>
        <w:ind w:left="203"/>
        <w:rPr>
          <w:rFonts w:ascii="LM Roman 10"/>
        </w:rPr>
      </w:pPr>
      <w:r>
        <w:rPr>
          <w:w w:val="110"/>
          <w:vertAlign w:val="subscript"/>
        </w:rPr>
        <w:t>1</w:t>
      </w:r>
      <w:r>
        <w:rPr>
          <w:spacing w:val="48"/>
          <w:w w:val="110"/>
          <w:vertAlign w:val="baseline"/>
        </w:rPr>
        <w:t> </w:t>
      </w:r>
      <w:r>
        <w:rPr>
          <w:rFonts w:ascii="DejaVu Sans Condensed"/>
          <w:w w:val="110"/>
          <w:vertAlign w:val="baseline"/>
        </w:rPr>
        <w:t>=</w:t>
      </w:r>
      <w:r>
        <w:rPr>
          <w:rFonts w:ascii="DejaVu Sans Condensed"/>
          <w:spacing w:val="-12"/>
          <w:w w:val="110"/>
          <w:vertAlign w:val="baseline"/>
        </w:rPr>
        <w:t> </w:t>
      </w:r>
      <w:r>
        <w:rPr>
          <w:w w:val="110"/>
          <w:vertAlign w:val="baseline"/>
        </w:rPr>
        <w:t>0</w:t>
      </w:r>
      <w:r>
        <w:rPr>
          <w:rFonts w:ascii="LM Roman 10"/>
          <w:w w:val="110"/>
          <w:vertAlign w:val="baseline"/>
        </w:rPr>
        <w:t>.</w:t>
      </w:r>
      <w:r>
        <w:rPr>
          <w:w w:val="110"/>
          <w:vertAlign w:val="baseline"/>
        </w:rPr>
        <w:t>1</w:t>
      </w:r>
      <w:r>
        <w:rPr>
          <w:rFonts w:ascii="LM Roman 10"/>
          <w:w w:val="110"/>
          <w:vertAlign w:val="baseline"/>
        </w:rPr>
        <w:t>,</w:t>
      </w:r>
      <w:r>
        <w:rPr>
          <w:rFonts w:ascii="LM Roman 10"/>
          <w:spacing w:val="12"/>
          <w:w w:val="110"/>
          <w:vertAlign w:val="baseline"/>
        </w:rPr>
        <w:t> </w:t>
      </w:r>
      <w:r>
        <w:rPr>
          <w:i/>
          <w:w w:val="110"/>
          <w:vertAlign w:val="baseline"/>
        </w:rPr>
        <w:t>d</w:t>
      </w:r>
      <w:r>
        <w:rPr>
          <w:w w:val="110"/>
          <w:vertAlign w:val="subscript"/>
        </w:rPr>
        <w:t>1</w:t>
      </w:r>
      <w:r>
        <w:rPr>
          <w:spacing w:val="35"/>
          <w:w w:val="110"/>
          <w:vertAlign w:val="baseline"/>
        </w:rPr>
        <w:t> </w:t>
      </w:r>
      <w:r>
        <w:rPr>
          <w:rFonts w:ascii="DejaVu Sans Condensed"/>
          <w:w w:val="110"/>
          <w:vertAlign w:val="baseline"/>
        </w:rPr>
        <w:t>=</w:t>
      </w:r>
      <w:r>
        <w:rPr>
          <w:rFonts w:ascii="DejaVu Sans Condensed"/>
          <w:spacing w:val="-13"/>
          <w:w w:val="110"/>
          <w:vertAlign w:val="baseline"/>
        </w:rPr>
        <w:t> </w:t>
      </w:r>
      <w:r>
        <w:rPr>
          <w:spacing w:val="-4"/>
          <w:w w:val="110"/>
          <w:vertAlign w:val="baseline"/>
        </w:rPr>
        <w:t>0</w:t>
      </w:r>
      <w:r>
        <w:rPr>
          <w:rFonts w:ascii="LM Roman 10"/>
          <w:spacing w:val="-4"/>
          <w:w w:val="110"/>
          <w:vertAlign w:val="baseline"/>
        </w:rPr>
        <w:t>.</w:t>
      </w:r>
      <w:r>
        <w:rPr>
          <w:spacing w:val="-4"/>
          <w:w w:val="110"/>
          <w:vertAlign w:val="baseline"/>
        </w:rPr>
        <w:t>1</w:t>
      </w:r>
      <w:r>
        <w:rPr>
          <w:rFonts w:ascii="LM Roman 10"/>
          <w:spacing w:val="-4"/>
          <w:w w:val="110"/>
          <w:vertAlign w:val="baseline"/>
        </w:rPr>
        <w:t>,</w:t>
      </w:r>
    </w:p>
    <w:p>
      <w:pPr>
        <w:spacing w:before="29"/>
        <w:ind w:left="203" w:right="0" w:firstLine="0"/>
        <w:jc w:val="left"/>
        <w:rPr>
          <w:i/>
          <w:sz w:val="16"/>
        </w:rPr>
      </w:pPr>
      <w:r>
        <w:rPr/>
        <w:br w:type="column"/>
      </w:r>
      <w:r>
        <w:rPr>
          <w:i/>
          <w:sz w:val="16"/>
        </w:rPr>
        <w:t>ness coefficient</w:t>
      </w:r>
      <w:r>
        <w:rPr>
          <w:i/>
          <w:spacing w:val="2"/>
          <w:sz w:val="16"/>
        </w:rPr>
        <w:t> </w:t>
      </w:r>
      <w:r>
        <w:rPr>
          <w:i/>
          <w:spacing w:val="-12"/>
          <w:sz w:val="16"/>
        </w:rPr>
        <w:t>C</w:t>
      </w:r>
    </w:p>
    <w:p>
      <w:pPr>
        <w:spacing w:line="240" w:lineRule="auto" w:before="22"/>
        <w:rPr>
          <w:i/>
          <w:sz w:val="8"/>
        </w:rPr>
      </w:pPr>
      <w:r>
        <w:rPr/>
        <w:br w:type="column"/>
      </w:r>
      <w:r>
        <w:rPr>
          <w:i/>
          <w:sz w:val="8"/>
        </w:rPr>
      </w:r>
    </w:p>
    <w:p>
      <w:pPr>
        <w:spacing w:before="1"/>
        <w:ind w:left="280" w:right="0" w:firstLine="0"/>
        <w:jc w:val="left"/>
        <w:rPr>
          <w:sz w:val="8"/>
        </w:rPr>
      </w:pPr>
      <w:r>
        <w:rPr/>
        <mc:AlternateContent>
          <mc:Choice Requires="wps">
            <w:drawing>
              <wp:anchor distT="0" distB="0" distL="0" distR="0" allowOverlap="1" layoutInCell="1" locked="0" behindDoc="0" simplePos="0" relativeHeight="15818752">
                <wp:simplePos x="0" y="0"/>
                <wp:positionH relativeFrom="page">
                  <wp:posOffset>4872240</wp:posOffset>
                </wp:positionH>
                <wp:positionV relativeFrom="paragraph">
                  <wp:posOffset>12451</wp:posOffset>
                </wp:positionV>
                <wp:extent cx="553085" cy="444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553085" cy="4445"/>
                        </a:xfrm>
                        <a:custGeom>
                          <a:avLst/>
                          <a:gdLst/>
                          <a:ahLst/>
                          <a:cxnLst/>
                          <a:rect l="l" t="t" r="r" b="b"/>
                          <a:pathLst>
                            <a:path w="553085" h="4445">
                              <a:moveTo>
                                <a:pt x="552958" y="0"/>
                              </a:moveTo>
                              <a:lnTo>
                                <a:pt x="0" y="0"/>
                              </a:lnTo>
                              <a:lnTo>
                                <a:pt x="0" y="4318"/>
                              </a:lnTo>
                              <a:lnTo>
                                <a:pt x="552958" y="4318"/>
                              </a:lnTo>
                              <a:lnTo>
                                <a:pt x="5529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640991pt;margin-top:.980407pt;width:43.54pt;height:.34pt;mso-position-horizontal-relative:page;mso-position-vertical-relative:paragraph;z-index:15818752" id="docshape18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33088">
                <wp:simplePos x="0" y="0"/>
                <wp:positionH relativeFrom="page">
                  <wp:posOffset>4763515</wp:posOffset>
                </wp:positionH>
                <wp:positionV relativeFrom="paragraph">
                  <wp:posOffset>-36096</wp:posOffset>
                </wp:positionV>
                <wp:extent cx="80645" cy="10160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80645" cy="101600"/>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375.079987pt;margin-top:-2.842243pt;width:6.35pt;height:8pt;mso-position-horizontal-relative:page;mso-position-vertical-relative:paragraph;z-index:15833088" type="#_x0000_t202" id="docshape189"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105"/>
                          <w:sz w:val="16"/>
                        </w:rPr>
                        <w:t>=</w:t>
                      </w:r>
                    </w:p>
                  </w:txbxContent>
                </v:textbox>
                <w10:wrap type="none"/>
              </v:shape>
            </w:pict>
          </mc:Fallback>
        </mc:AlternateContent>
      </w:r>
      <w:r>
        <w:rPr>
          <w:rFonts w:ascii="Arial"/>
          <w:spacing w:val="13"/>
          <w:w w:val="110"/>
          <w:position w:val="3"/>
          <w:sz w:val="16"/>
        </w:rPr>
        <w:t> </w:t>
      </w:r>
      <w:r>
        <w:rPr>
          <w:i/>
          <w:spacing w:val="-14"/>
          <w:w w:val="110"/>
          <w:position w:val="-9"/>
          <w:sz w:val="10"/>
        </w:rPr>
        <w:t>d</w:t>
      </w:r>
      <w:r>
        <w:rPr>
          <w:rFonts w:ascii="BM YEONSUNG"/>
          <w:spacing w:val="-14"/>
          <w:w w:val="110"/>
          <w:position w:val="-6"/>
          <w:sz w:val="10"/>
        </w:rPr>
        <w:t>^</w:t>
      </w:r>
      <w:r>
        <w:rPr>
          <w:rFonts w:ascii="DejaVu Sans Condensed"/>
          <w:spacing w:val="-14"/>
          <w:w w:val="110"/>
          <w:position w:val="-2"/>
          <w:sz w:val="8"/>
        </w:rPr>
        <w:t>+</w:t>
      </w:r>
      <w:r>
        <w:rPr>
          <w:rFonts w:ascii="Arial"/>
          <w:spacing w:val="20"/>
          <w:w w:val="110"/>
          <w:position w:val="3"/>
          <w:sz w:val="16"/>
        </w:rPr>
        <w:t> </w:t>
      </w:r>
      <w:r>
        <w:rPr>
          <w:spacing w:val="-5"/>
          <w:w w:val="110"/>
          <w:sz w:val="8"/>
        </w:rPr>
        <w:t>1</w:t>
      </w:r>
      <w:r>
        <w:rPr>
          <w:rFonts w:ascii="LM Roman 10"/>
          <w:spacing w:val="-5"/>
          <w:w w:val="110"/>
          <w:sz w:val="8"/>
        </w:rPr>
        <w:t>.</w:t>
      </w:r>
      <w:r>
        <w:rPr>
          <w:spacing w:val="-5"/>
          <w:w w:val="110"/>
          <w:sz w:val="8"/>
        </w:rPr>
        <w:t>5</w:t>
      </w:r>
    </w:p>
    <w:p>
      <w:pPr>
        <w:spacing w:line="150" w:lineRule="exact" w:before="27"/>
        <w:ind w:left="0" w:right="0" w:firstLine="0"/>
        <w:jc w:val="right"/>
        <w:rPr>
          <w:rFonts w:ascii="DejaVu Sans Condensed"/>
          <w:sz w:val="16"/>
        </w:rPr>
      </w:pPr>
      <w:r>
        <w:rPr/>
        <w:br w:type="column"/>
      </w:r>
      <w:r>
        <w:rPr>
          <w:rFonts w:ascii="DejaVu Sans Condensed"/>
          <w:spacing w:val="-10"/>
          <w:w w:val="105"/>
          <w:sz w:val="16"/>
        </w:rPr>
        <w:t>=</w:t>
      </w:r>
    </w:p>
    <w:p>
      <w:pPr>
        <w:spacing w:line="182" w:lineRule="exact" w:before="0"/>
        <w:ind w:left="0" w:right="0" w:firstLine="0"/>
        <w:jc w:val="left"/>
        <w:rPr>
          <w:sz w:val="8"/>
        </w:rPr>
      </w:pPr>
      <w:r>
        <w:rPr>
          <w:rFonts w:ascii="DejaVu Sans Condensed" w:hAnsi="DejaVu Sans Condensed"/>
          <w:spacing w:val="-11"/>
          <w:position w:val="-7"/>
          <w:sz w:val="10"/>
        </w:rPr>
        <w:t>+</w:t>
      </w:r>
      <w:r>
        <w:rPr>
          <w:rFonts w:ascii="DejaVu Sans Condensed" w:hAnsi="DejaVu Sans Condensed"/>
          <w:spacing w:val="-11"/>
          <w:position w:val="-8"/>
          <w:sz w:val="16"/>
        </w:rPr>
        <w:t>(</w:t>
      </w:r>
      <w:r>
        <w:rPr>
          <w:i/>
          <w:spacing w:val="-11"/>
          <w:position w:val="-7"/>
          <w:sz w:val="10"/>
        </w:rPr>
        <w:t>d</w:t>
      </w:r>
      <w:r>
        <w:rPr>
          <w:rFonts w:ascii="BM YEONSUNG" w:hAnsi="BM YEONSUNG"/>
          <w:spacing w:val="-11"/>
          <w:position w:val="-3"/>
          <w:sz w:val="10"/>
        </w:rPr>
        <w:t>^</w:t>
      </w:r>
      <w:r>
        <w:rPr>
          <w:rFonts w:ascii="DejaVu Sans Condensed" w:hAnsi="DejaVu Sans Condensed"/>
          <w:spacing w:val="-11"/>
          <w:sz w:val="8"/>
        </w:rPr>
        <w:t>—</w:t>
      </w:r>
      <w:r>
        <w:rPr>
          <w:rFonts w:ascii="DejaVu Sans Condensed" w:hAnsi="DejaVu Sans Condensed"/>
          <w:spacing w:val="-7"/>
          <w:sz w:val="8"/>
        </w:rPr>
        <w:t> </w:t>
      </w:r>
      <w:r>
        <w:rPr>
          <w:rFonts w:ascii="DejaVu Sans Condensed" w:hAnsi="DejaVu Sans Condensed"/>
          <w:spacing w:val="-4"/>
          <w:position w:val="-8"/>
          <w:sz w:val="16"/>
        </w:rPr>
        <w:t>)</w:t>
      </w:r>
      <w:r>
        <w:rPr>
          <w:spacing w:val="-4"/>
          <w:sz w:val="8"/>
        </w:rPr>
        <w:t>0</w:t>
      </w:r>
      <w:r>
        <w:rPr>
          <w:rFonts w:ascii="LM Roman 10" w:hAnsi="LM Roman 10"/>
          <w:spacing w:val="-4"/>
          <w:sz w:val="8"/>
        </w:rPr>
        <w:t>.</w:t>
      </w:r>
      <w:r>
        <w:rPr>
          <w:spacing w:val="-4"/>
          <w:sz w:val="8"/>
        </w:rPr>
        <w:t>5</w:t>
      </w:r>
    </w:p>
    <w:p>
      <w:pPr>
        <w:spacing w:line="240" w:lineRule="auto" w:before="22"/>
        <w:rPr>
          <w:sz w:val="8"/>
        </w:rPr>
      </w:pPr>
      <w:r>
        <w:rPr/>
        <w:br w:type="column"/>
      </w:r>
      <w:r>
        <w:rPr>
          <w:sz w:val="8"/>
        </w:rPr>
      </w:r>
    </w:p>
    <w:p>
      <w:pPr>
        <w:spacing w:before="1"/>
        <w:ind w:left="151" w:right="0" w:firstLine="0"/>
        <w:jc w:val="left"/>
        <w:rPr>
          <w:rFonts w:ascii="Arial"/>
          <w:sz w:val="16"/>
        </w:rPr>
      </w:pPr>
      <w:r>
        <w:rPr/>
        <mc:AlternateContent>
          <mc:Choice Requires="wps">
            <w:drawing>
              <wp:anchor distT="0" distB="0" distL="0" distR="0" allowOverlap="1" layoutInCell="1" locked="0" behindDoc="0" simplePos="0" relativeHeight="15831552">
                <wp:simplePos x="0" y="0"/>
                <wp:positionH relativeFrom="page">
                  <wp:posOffset>5799602</wp:posOffset>
                </wp:positionH>
                <wp:positionV relativeFrom="paragraph">
                  <wp:posOffset>124979</wp:posOffset>
                </wp:positionV>
                <wp:extent cx="69215" cy="8255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69215" cy="82550"/>
                        </a:xfrm>
                        <a:prstGeom prst="rect">
                          <a:avLst/>
                        </a:prstGeom>
                      </wps:spPr>
                      <wps:txbx>
                        <w:txbxContent>
                          <w:p>
                            <w:pPr>
                              <w:spacing w:line="192" w:lineRule="auto" w:before="0"/>
                              <w:ind w:left="0" w:right="0" w:firstLine="0"/>
                              <w:jc w:val="left"/>
                              <w:rPr>
                                <w:rFonts w:ascii="DejaVu Sans Condensed" w:hAnsi="DejaVu Sans Condensed"/>
                                <w:sz w:val="8"/>
                              </w:rPr>
                            </w:pPr>
                            <w:r>
                              <w:rPr>
                                <w:i/>
                                <w:spacing w:val="-21"/>
                                <w:position w:val="-4"/>
                                <w:sz w:val="8"/>
                              </w:rPr>
                              <w:t>d</w:t>
                            </w:r>
                            <w:r>
                              <w:rPr>
                                <w:rFonts w:ascii="BM YEONSUNG" w:hAnsi="BM YEONSUNG"/>
                                <w:spacing w:val="-21"/>
                                <w:position w:val="-1"/>
                                <w:sz w:val="8"/>
                              </w:rPr>
                              <w:t>^</w:t>
                            </w:r>
                            <w:r>
                              <w:rPr>
                                <w:rFonts w:ascii="DejaVu Sans Condensed" w:hAnsi="DejaVu Sans Condensed"/>
                                <w:spacing w:val="-21"/>
                                <w:sz w:val="8"/>
                              </w:rPr>
                              <w:t>—</w:t>
                            </w:r>
                          </w:p>
                        </w:txbxContent>
                      </wps:txbx>
                      <wps:bodyPr wrap="square" lIns="0" tIns="0" rIns="0" bIns="0" rtlCol="0">
                        <a:noAutofit/>
                      </wps:bodyPr>
                    </wps:wsp>
                  </a:graphicData>
                </a:graphic>
              </wp:anchor>
            </w:drawing>
          </mc:Choice>
          <mc:Fallback>
            <w:pict>
              <v:shape style="position:absolute;margin-left:456.661621pt;margin-top:9.840879pt;width:5.45pt;height:6.5pt;mso-position-horizontal-relative:page;mso-position-vertical-relative:paragraph;z-index:15831552" type="#_x0000_t202" id="docshape190" filled="false" stroked="false">
                <v:textbox inset="0,0,0,0">
                  <w:txbxContent>
                    <w:p>
                      <w:pPr>
                        <w:spacing w:line="192" w:lineRule="auto" w:before="0"/>
                        <w:ind w:left="0" w:right="0" w:firstLine="0"/>
                        <w:jc w:val="left"/>
                        <w:rPr>
                          <w:rFonts w:ascii="DejaVu Sans Condensed" w:hAnsi="DejaVu Sans Condensed"/>
                          <w:sz w:val="8"/>
                        </w:rPr>
                      </w:pPr>
                      <w:r>
                        <w:rPr>
                          <w:i/>
                          <w:spacing w:val="-21"/>
                          <w:position w:val="-4"/>
                          <w:sz w:val="8"/>
                        </w:rPr>
                        <w:t>d</w:t>
                      </w:r>
                      <w:r>
                        <w:rPr>
                          <w:rFonts w:ascii="BM YEONSUNG" w:hAnsi="BM YEONSUNG"/>
                          <w:spacing w:val="-21"/>
                          <w:position w:val="-1"/>
                          <w:sz w:val="8"/>
                        </w:rPr>
                        <w:t>^</w:t>
                      </w:r>
                      <w:r>
                        <w:rPr>
                          <w:rFonts w:ascii="DejaVu Sans Condensed" w:hAnsi="DejaVu Sans Condensed"/>
                          <w:spacing w:val="-21"/>
                          <w:sz w:val="8"/>
                        </w:rPr>
                        <w:t>—</w:t>
                      </w:r>
                    </w:p>
                  </w:txbxContent>
                </v:textbox>
                <w10:wrap type="none"/>
              </v:shape>
            </w:pict>
          </mc:Fallback>
        </mc:AlternateContent>
      </w:r>
      <w:r>
        <w:rPr>
          <w:rFonts w:ascii="BM YEONSUNG"/>
          <w:w w:val="105"/>
          <w:position w:val="-13"/>
          <w:sz w:val="10"/>
        </w:rPr>
        <w:t>^</w:t>
      </w:r>
      <w:r>
        <w:rPr>
          <w:rFonts w:ascii="DejaVu Sans Condensed"/>
          <w:w w:val="105"/>
          <w:position w:val="-9"/>
          <w:sz w:val="8"/>
        </w:rPr>
        <w:t>+</w:t>
      </w:r>
      <w:r>
        <w:rPr>
          <w:rFonts w:ascii="Arial"/>
          <w:spacing w:val="61"/>
          <w:w w:val="105"/>
          <w:sz w:val="16"/>
        </w:rPr>
        <w:t> </w:t>
      </w:r>
      <w:r>
        <w:rPr>
          <w:i/>
          <w:spacing w:val="-5"/>
          <w:w w:val="105"/>
          <w:position w:val="-13"/>
          <w:sz w:val="8"/>
          <w:u w:val="single"/>
        </w:rPr>
        <w:t>d</w:t>
      </w:r>
      <w:r>
        <w:rPr>
          <w:rFonts w:ascii="BM YEONSUNG"/>
          <w:spacing w:val="-5"/>
          <w:w w:val="105"/>
          <w:position w:val="-10"/>
          <w:sz w:val="8"/>
          <w:u w:val="single"/>
        </w:rPr>
        <w:t>^</w:t>
      </w:r>
      <w:r>
        <w:rPr>
          <w:rFonts w:ascii="DejaVu Sans Condensed"/>
          <w:spacing w:val="-5"/>
          <w:w w:val="105"/>
          <w:position w:val="-8"/>
          <w:sz w:val="8"/>
          <w:u w:val="single"/>
        </w:rPr>
        <w:t>+</w:t>
      </w:r>
      <w:r>
        <w:rPr>
          <w:rFonts w:ascii="Arial"/>
          <w:spacing w:val="-5"/>
          <w:w w:val="105"/>
          <w:sz w:val="16"/>
          <w:u w:val="none"/>
        </w:rPr>
        <w:t> </w:t>
      </w:r>
    </w:p>
    <w:p>
      <w:pPr>
        <w:pStyle w:val="BodyText"/>
        <w:spacing w:before="6"/>
        <w:rPr>
          <w:rFonts w:ascii="Arial"/>
          <w:sz w:val="6"/>
        </w:rPr>
      </w:pPr>
    </w:p>
    <w:p>
      <w:pPr>
        <w:pStyle w:val="BodyText"/>
        <w:spacing w:line="127" w:lineRule="exact"/>
        <w:ind w:left="5"/>
        <w:rPr>
          <w:rFonts w:ascii="Arial"/>
          <w:sz w:val="12"/>
        </w:rPr>
      </w:pPr>
      <w:r>
        <w:rPr>
          <w:rFonts w:ascii="Arial"/>
          <w:position w:val="-2"/>
          <w:sz w:val="12"/>
        </w:rPr>
        <mc:AlternateContent>
          <mc:Choice Requires="wps">
            <w:drawing>
              <wp:inline distT="0" distB="0" distL="0" distR="0">
                <wp:extent cx="128270" cy="81280"/>
                <wp:effectExtent l="0" t="0" r="0" b="0"/>
                <wp:docPr id="195" name="Textbox 195"/>
                <wp:cNvGraphicFramePr>
                  <a:graphicFrameLocks/>
                </wp:cNvGraphicFramePr>
                <a:graphic>
                  <a:graphicData uri="http://schemas.microsoft.com/office/word/2010/wordprocessingShape">
                    <wps:wsp>
                      <wps:cNvPr id="195" name="Textbox 195"/>
                      <wps:cNvSpPr txBox="1"/>
                      <wps:spPr>
                        <a:xfrm>
                          <a:off x="0" y="0"/>
                          <a:ext cx="128270" cy="81280"/>
                        </a:xfrm>
                        <a:prstGeom prst="rect">
                          <a:avLst/>
                        </a:prstGeom>
                      </wps:spPr>
                      <wps:txbx>
                        <w:txbxContent>
                          <w:p>
                            <w:pPr>
                              <w:spacing w:before="8"/>
                              <w:ind w:left="0" w:right="0" w:firstLine="0"/>
                              <w:jc w:val="left"/>
                              <w:rPr>
                                <w:i/>
                                <w:sz w:val="10"/>
                              </w:rPr>
                            </w:pPr>
                            <w:r>
                              <w:rPr>
                                <w:spacing w:val="-5"/>
                                <w:w w:val="115"/>
                                <w:sz w:val="10"/>
                              </w:rPr>
                              <w:t>1</w:t>
                            </w:r>
                            <w:r>
                              <w:rPr>
                                <w:rFonts w:ascii="DejaVu Sans Condensed"/>
                                <w:spacing w:val="-5"/>
                                <w:w w:val="115"/>
                                <w:sz w:val="10"/>
                              </w:rPr>
                              <w:t>+</w:t>
                            </w:r>
                            <w:r>
                              <w:rPr>
                                <w:i/>
                                <w:spacing w:val="-5"/>
                                <w:w w:val="115"/>
                                <w:sz w:val="10"/>
                              </w:rPr>
                              <w:t>d</w:t>
                            </w:r>
                          </w:p>
                        </w:txbxContent>
                      </wps:txbx>
                      <wps:bodyPr wrap="square" lIns="0" tIns="0" rIns="0" bIns="0" rtlCol="0">
                        <a:noAutofit/>
                      </wps:bodyPr>
                    </wps:wsp>
                  </a:graphicData>
                </a:graphic>
              </wp:inline>
            </w:drawing>
          </mc:Choice>
          <mc:Fallback>
            <w:pict>
              <v:shape style="width:10.1pt;height:6.4pt;mso-position-horizontal-relative:char;mso-position-vertical-relative:line" type="#_x0000_t202" id="docshape191" filled="false" stroked="false">
                <w10:anchorlock/>
                <v:textbox inset="0,0,0,0">
                  <w:txbxContent>
                    <w:p>
                      <w:pPr>
                        <w:spacing w:before="8"/>
                        <w:ind w:left="0" w:right="0" w:firstLine="0"/>
                        <w:jc w:val="left"/>
                        <w:rPr>
                          <w:i/>
                          <w:sz w:val="10"/>
                        </w:rPr>
                      </w:pPr>
                      <w:r>
                        <w:rPr>
                          <w:spacing w:val="-5"/>
                          <w:w w:val="115"/>
                          <w:sz w:val="10"/>
                        </w:rPr>
                        <w:t>1</w:t>
                      </w:r>
                      <w:r>
                        <w:rPr>
                          <w:rFonts w:ascii="DejaVu Sans Condensed"/>
                          <w:spacing w:val="-5"/>
                          <w:w w:val="115"/>
                          <w:sz w:val="10"/>
                        </w:rPr>
                        <w:t>+</w:t>
                      </w:r>
                      <w:r>
                        <w:rPr>
                          <w:i/>
                          <w:spacing w:val="-5"/>
                          <w:w w:val="115"/>
                          <w:sz w:val="10"/>
                        </w:rPr>
                        <w:t>d</w:t>
                      </w:r>
                    </w:p>
                  </w:txbxContent>
                </v:textbox>
              </v:shape>
            </w:pict>
          </mc:Fallback>
        </mc:AlternateContent>
      </w:r>
      <w:r>
        <w:rPr>
          <w:rFonts w:ascii="Arial"/>
          <w:position w:val="-2"/>
          <w:sz w:val="12"/>
        </w:rPr>
      </w:r>
    </w:p>
    <w:p>
      <w:pPr>
        <w:spacing w:before="25"/>
        <w:ind w:left="0" w:right="0" w:firstLine="0"/>
        <w:jc w:val="left"/>
        <w:rPr>
          <w:rFonts w:ascii="DejaVu Sans Condensed"/>
          <w:sz w:val="16"/>
        </w:rPr>
      </w:pPr>
      <w:r>
        <w:rPr/>
        <w:br w:type="column"/>
      </w:r>
      <w:r>
        <w:rPr>
          <w:w w:val="105"/>
          <w:sz w:val="8"/>
        </w:rPr>
        <w:t>0</w:t>
      </w:r>
      <w:r>
        <w:rPr>
          <w:rFonts w:ascii="LM Roman 10"/>
          <w:w w:val="105"/>
          <w:sz w:val="8"/>
        </w:rPr>
        <w:t>.</w:t>
      </w:r>
      <w:r>
        <w:rPr>
          <w:w w:val="105"/>
          <w:sz w:val="8"/>
        </w:rPr>
        <w:t>5</w:t>
      </w:r>
      <w:r>
        <w:rPr>
          <w:spacing w:val="28"/>
          <w:w w:val="105"/>
          <w:sz w:val="8"/>
        </w:rPr>
        <w:t> </w:t>
      </w:r>
      <w:r>
        <w:rPr>
          <w:rFonts w:ascii="DejaVu Sans Condensed"/>
          <w:spacing w:val="-10"/>
          <w:w w:val="105"/>
          <w:position w:val="3"/>
          <w:sz w:val="16"/>
        </w:rPr>
        <w:t>=</w:t>
      </w:r>
    </w:p>
    <w:p>
      <w:pPr>
        <w:spacing w:line="240" w:lineRule="auto" w:before="35"/>
        <w:rPr>
          <w:rFonts w:ascii="DejaVu Sans Condensed"/>
          <w:sz w:val="10"/>
        </w:rPr>
      </w:pPr>
      <w:r>
        <w:rPr/>
        <w:br w:type="column"/>
      </w:r>
      <w:r>
        <w:rPr>
          <w:rFonts w:ascii="DejaVu Sans Condensed"/>
          <w:sz w:val="10"/>
        </w:rPr>
      </w:r>
    </w:p>
    <w:p>
      <w:pPr>
        <w:spacing w:before="0"/>
        <w:ind w:left="5" w:right="0" w:firstLine="0"/>
        <w:jc w:val="left"/>
        <w:rPr>
          <w:rFonts w:ascii="BM YEONSUNG"/>
          <w:sz w:val="10"/>
        </w:rPr>
      </w:pPr>
      <w:r>
        <w:rPr>
          <w:spacing w:val="-16"/>
          <w:w w:val="110"/>
          <w:sz w:val="10"/>
        </w:rPr>
        <w:t>1</w:t>
      </w:r>
      <w:r>
        <w:rPr>
          <w:rFonts w:ascii="DejaVu Sans Condensed"/>
          <w:spacing w:val="-16"/>
          <w:w w:val="110"/>
          <w:sz w:val="10"/>
        </w:rPr>
        <w:t>+</w:t>
      </w:r>
      <w:r>
        <w:rPr>
          <w:i/>
          <w:spacing w:val="-16"/>
          <w:w w:val="110"/>
          <w:sz w:val="10"/>
        </w:rPr>
        <w:t>d</w:t>
      </w:r>
      <w:r>
        <w:rPr>
          <w:rFonts w:ascii="BM YEONSUNG"/>
          <w:spacing w:val="-16"/>
          <w:w w:val="110"/>
          <w:position w:val="4"/>
          <w:sz w:val="10"/>
        </w:rPr>
        <w:t>^</w:t>
      </w:r>
    </w:p>
    <w:p>
      <w:pPr>
        <w:spacing w:before="24"/>
        <w:ind w:left="0" w:right="0" w:firstLine="0"/>
        <w:jc w:val="left"/>
        <w:rPr>
          <w:i/>
          <w:sz w:val="16"/>
        </w:rPr>
      </w:pPr>
      <w:r>
        <w:rPr/>
        <w:br w:type="column"/>
      </w:r>
      <w:r>
        <w:rPr>
          <w:rFonts w:ascii="DejaVu Sans Condensed"/>
          <w:sz w:val="8"/>
        </w:rPr>
        <w:t>+</w:t>
      </w:r>
      <w:r>
        <w:rPr>
          <w:position w:val="2"/>
          <w:sz w:val="16"/>
        </w:rPr>
        <w:t>,</w:t>
      </w:r>
      <w:r>
        <w:rPr>
          <w:spacing w:val="7"/>
          <w:position w:val="2"/>
          <w:sz w:val="16"/>
        </w:rPr>
        <w:t> </w:t>
      </w:r>
      <w:r>
        <w:rPr>
          <w:i/>
          <w:position w:val="2"/>
          <w:sz w:val="16"/>
        </w:rPr>
        <w:t>which</w:t>
      </w:r>
      <w:r>
        <w:rPr>
          <w:i/>
          <w:spacing w:val="7"/>
          <w:position w:val="2"/>
          <w:sz w:val="16"/>
        </w:rPr>
        <w:t> </w:t>
      </w:r>
      <w:r>
        <w:rPr>
          <w:i/>
          <w:position w:val="2"/>
          <w:sz w:val="16"/>
        </w:rPr>
        <w:t>is</w:t>
      </w:r>
      <w:r>
        <w:rPr>
          <w:i/>
          <w:spacing w:val="7"/>
          <w:position w:val="2"/>
          <w:sz w:val="16"/>
        </w:rPr>
        <w:t> </w:t>
      </w:r>
      <w:r>
        <w:rPr>
          <w:i/>
          <w:spacing w:val="-2"/>
          <w:position w:val="2"/>
          <w:sz w:val="16"/>
        </w:rPr>
        <w:t>totally</w:t>
      </w:r>
    </w:p>
    <w:p>
      <w:pPr>
        <w:spacing w:after="0"/>
        <w:jc w:val="left"/>
        <w:rPr>
          <w:sz w:val="16"/>
        </w:rPr>
        <w:sectPr>
          <w:type w:val="continuous"/>
          <w:pgSz w:w="11910" w:h="15880"/>
          <w:pgMar w:header="887" w:footer="420" w:top="840" w:bottom="280" w:left="640" w:right="600"/>
          <w:cols w:num="8" w:equalWidth="0">
            <w:col w:w="1658" w:space="3631"/>
            <w:col w:w="1425" w:space="39"/>
            <w:col w:w="677" w:space="9"/>
            <w:col w:w="638" w:space="39"/>
            <w:col w:w="593" w:space="0"/>
            <w:col w:w="298" w:space="39"/>
            <w:col w:w="206" w:space="2"/>
            <w:col w:w="1416"/>
          </w:cols>
        </w:sectPr>
      </w:pPr>
    </w:p>
    <w:p>
      <w:pPr>
        <w:tabs>
          <w:tab w:pos="1006" w:val="left" w:leader="none"/>
        </w:tabs>
        <w:spacing w:line="113" w:lineRule="exact" w:before="0"/>
        <w:ind w:left="203" w:right="0" w:firstLine="0"/>
        <w:jc w:val="left"/>
        <w:rPr>
          <w:sz w:val="11"/>
        </w:rPr>
      </w:pPr>
      <w:r>
        <w:rPr/>
        <mc:AlternateContent>
          <mc:Choice Requires="wps">
            <w:drawing>
              <wp:anchor distT="0" distB="0" distL="0" distR="0" allowOverlap="1" layoutInCell="1" locked="0" behindDoc="1" simplePos="0" relativeHeight="482549760">
                <wp:simplePos x="0" y="0"/>
                <wp:positionH relativeFrom="page">
                  <wp:posOffset>477372</wp:posOffset>
                </wp:positionH>
                <wp:positionV relativeFrom="paragraph">
                  <wp:posOffset>-81801</wp:posOffset>
                </wp:positionV>
                <wp:extent cx="966469" cy="13525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966469" cy="135255"/>
                        </a:xfrm>
                        <a:prstGeom prst="rect">
                          <a:avLst/>
                        </a:prstGeom>
                      </wps:spPr>
                      <wps:txbx>
                        <w:txbxContent>
                          <w:p>
                            <w:pPr>
                              <w:spacing w:line="213" w:lineRule="exact" w:before="0"/>
                              <w:ind w:left="0" w:right="0" w:firstLine="0"/>
                              <w:jc w:val="left"/>
                              <w:rPr>
                                <w:rFonts w:ascii="LM Roman 10" w:hAnsi="LM Roman 10"/>
                                <w:sz w:val="17"/>
                              </w:rPr>
                            </w:pPr>
                            <w:r>
                              <w:rPr>
                                <w:i/>
                                <w:sz w:val="17"/>
                              </w:rPr>
                              <w:t>d</w:t>
                            </w:r>
                            <w:r>
                              <w:rPr>
                                <w:rFonts w:ascii="DejaVu Sans Condensed" w:hAnsi="DejaVu Sans Condensed"/>
                                <w:sz w:val="17"/>
                                <w:vertAlign w:val="superscript"/>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sz w:val="17"/>
                                <w:vertAlign w:val="baseline"/>
                              </w:rPr>
                              <w:t>0</w:t>
                            </w:r>
                            <w:r>
                              <w:rPr>
                                <w:rFonts w:ascii="LM Roman 10" w:hAnsi="LM Roman 10"/>
                                <w:sz w:val="17"/>
                                <w:vertAlign w:val="baseline"/>
                              </w:rPr>
                              <w:t>.</w:t>
                            </w:r>
                            <w:r>
                              <w:rPr>
                                <w:sz w:val="17"/>
                                <w:vertAlign w:val="baseline"/>
                              </w:rPr>
                              <w:t>3</w:t>
                            </w:r>
                            <w:r>
                              <w:rPr>
                                <w:rFonts w:ascii="LM Roman 10" w:hAnsi="LM Roman 10"/>
                                <w:sz w:val="17"/>
                                <w:vertAlign w:val="baseline"/>
                              </w:rPr>
                              <w:t>,</w:t>
                            </w:r>
                            <w:r>
                              <w:rPr>
                                <w:rFonts w:ascii="LM Roman 10" w:hAnsi="LM Roman 10"/>
                                <w:spacing w:val="9"/>
                                <w:sz w:val="17"/>
                                <w:vertAlign w:val="baseline"/>
                              </w:rPr>
                              <w:t> </w:t>
                            </w:r>
                            <w:r>
                              <w:rPr>
                                <w:i/>
                                <w:sz w:val="17"/>
                                <w:vertAlign w:val="baseline"/>
                              </w:rPr>
                              <w:t>d</w:t>
                            </w:r>
                            <w:r>
                              <w:rPr>
                                <w:rFonts w:ascii="DejaVu Sans Condensed" w:hAnsi="DejaVu Sans Condensed"/>
                                <w:sz w:val="17"/>
                                <w:vertAlign w:val="superscript"/>
                              </w:rPr>
                              <w:t>'—</w:t>
                            </w:r>
                            <w:r>
                              <w:rPr>
                                <w:rFonts w:ascii="DejaVu Sans Condensed" w:hAnsi="DejaVu Sans Condensed"/>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spacing w:val="-4"/>
                                <w:sz w:val="17"/>
                                <w:vertAlign w:val="baseline"/>
                              </w:rPr>
                              <w:t>0</w:t>
                            </w:r>
                            <w:r>
                              <w:rPr>
                                <w:rFonts w:ascii="LM Roman 10" w:hAnsi="LM Roman 10"/>
                                <w:spacing w:val="-4"/>
                                <w:sz w:val="17"/>
                                <w:vertAlign w:val="baseline"/>
                              </w:rPr>
                              <w:t>.</w:t>
                            </w:r>
                            <w:r>
                              <w:rPr>
                                <w:spacing w:val="-4"/>
                                <w:sz w:val="17"/>
                                <w:vertAlign w:val="baseline"/>
                              </w:rPr>
                              <w:t>3</w:t>
                            </w:r>
                            <w:r>
                              <w:rPr>
                                <w:rFonts w:ascii="LM Roman 10" w:hAnsi="LM Roman 10"/>
                                <w:spacing w:val="-4"/>
                                <w:sz w:val="17"/>
                                <w:vertAlign w:val="baseline"/>
                              </w:rPr>
                              <w:t>.</w:t>
                            </w:r>
                          </w:p>
                        </w:txbxContent>
                      </wps:txbx>
                      <wps:bodyPr wrap="square" lIns="0" tIns="0" rIns="0" bIns="0" rtlCol="0">
                        <a:noAutofit/>
                      </wps:bodyPr>
                    </wps:wsp>
                  </a:graphicData>
                </a:graphic>
              </wp:anchor>
            </w:drawing>
          </mc:Choice>
          <mc:Fallback>
            <w:pict>
              <v:shape style="position:absolute;margin-left:37.588375pt;margin-top:-6.441075pt;width:76.1pt;height:10.65pt;mso-position-horizontal-relative:page;mso-position-vertical-relative:paragraph;z-index:-20766720" type="#_x0000_t202" id="docshape192" filled="false" stroked="false">
                <v:textbox inset="0,0,0,0">
                  <w:txbxContent>
                    <w:p>
                      <w:pPr>
                        <w:spacing w:line="213" w:lineRule="exact" w:before="0"/>
                        <w:ind w:left="0" w:right="0" w:firstLine="0"/>
                        <w:jc w:val="left"/>
                        <w:rPr>
                          <w:rFonts w:ascii="LM Roman 10" w:hAnsi="LM Roman 10"/>
                          <w:sz w:val="17"/>
                        </w:rPr>
                      </w:pPr>
                      <w:r>
                        <w:rPr>
                          <w:i/>
                          <w:sz w:val="17"/>
                        </w:rPr>
                        <w:t>d</w:t>
                      </w:r>
                      <w:r>
                        <w:rPr>
                          <w:rFonts w:ascii="DejaVu Sans Condensed" w:hAnsi="DejaVu Sans Condensed"/>
                          <w:sz w:val="17"/>
                          <w:vertAlign w:val="superscript"/>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sz w:val="17"/>
                          <w:vertAlign w:val="baseline"/>
                        </w:rPr>
                        <w:t>0</w:t>
                      </w:r>
                      <w:r>
                        <w:rPr>
                          <w:rFonts w:ascii="LM Roman 10" w:hAnsi="LM Roman 10"/>
                          <w:sz w:val="17"/>
                          <w:vertAlign w:val="baseline"/>
                        </w:rPr>
                        <w:t>.</w:t>
                      </w:r>
                      <w:r>
                        <w:rPr>
                          <w:sz w:val="17"/>
                          <w:vertAlign w:val="baseline"/>
                        </w:rPr>
                        <w:t>3</w:t>
                      </w:r>
                      <w:r>
                        <w:rPr>
                          <w:rFonts w:ascii="LM Roman 10" w:hAnsi="LM Roman 10"/>
                          <w:sz w:val="17"/>
                          <w:vertAlign w:val="baseline"/>
                        </w:rPr>
                        <w:t>,</w:t>
                      </w:r>
                      <w:r>
                        <w:rPr>
                          <w:rFonts w:ascii="LM Roman 10" w:hAnsi="LM Roman 10"/>
                          <w:spacing w:val="9"/>
                          <w:sz w:val="17"/>
                          <w:vertAlign w:val="baseline"/>
                        </w:rPr>
                        <w:t> </w:t>
                      </w:r>
                      <w:r>
                        <w:rPr>
                          <w:i/>
                          <w:sz w:val="17"/>
                          <w:vertAlign w:val="baseline"/>
                        </w:rPr>
                        <w:t>d</w:t>
                      </w:r>
                      <w:r>
                        <w:rPr>
                          <w:rFonts w:ascii="DejaVu Sans Condensed" w:hAnsi="DejaVu Sans Condensed"/>
                          <w:sz w:val="17"/>
                          <w:vertAlign w:val="superscript"/>
                        </w:rPr>
                        <w:t>'—</w:t>
                      </w:r>
                      <w:r>
                        <w:rPr>
                          <w:rFonts w:ascii="DejaVu Sans Condensed" w:hAnsi="DejaVu Sans Condensed"/>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spacing w:val="-4"/>
                          <w:sz w:val="17"/>
                          <w:vertAlign w:val="baseline"/>
                        </w:rPr>
                        <w:t>0</w:t>
                      </w:r>
                      <w:r>
                        <w:rPr>
                          <w:rFonts w:ascii="LM Roman 10" w:hAnsi="LM Roman 10"/>
                          <w:spacing w:val="-4"/>
                          <w:sz w:val="17"/>
                          <w:vertAlign w:val="baseline"/>
                        </w:rPr>
                        <w:t>.</w:t>
                      </w:r>
                      <w:r>
                        <w:rPr>
                          <w:spacing w:val="-4"/>
                          <w:sz w:val="17"/>
                          <w:vertAlign w:val="baseline"/>
                        </w:rPr>
                        <w:t>3</w:t>
                      </w:r>
                      <w:r>
                        <w:rPr>
                          <w:rFonts w:ascii="LM Roman 10" w:hAnsi="LM Roman 10"/>
                          <w:spacing w:val="-4"/>
                          <w:sz w:val="17"/>
                          <w:vertAlign w:val="baseline"/>
                        </w:rPr>
                        <w:t>.</w:t>
                      </w:r>
                    </w:p>
                  </w:txbxContent>
                </v:textbox>
                <w10:wrap type="none"/>
              </v:shape>
            </w:pict>
          </mc:Fallback>
        </mc:AlternateContent>
      </w:r>
      <w:r>
        <w:rPr>
          <w:spacing w:val="-10"/>
          <w:sz w:val="11"/>
        </w:rPr>
        <w:t>2</w:t>
      </w:r>
      <w:r>
        <w:rPr>
          <w:sz w:val="11"/>
        </w:rPr>
        <w:tab/>
      </w:r>
      <w:r>
        <w:rPr>
          <w:spacing w:val="-10"/>
          <w:sz w:val="11"/>
        </w:rPr>
        <w:t>2</w:t>
      </w:r>
    </w:p>
    <w:p>
      <w:pPr>
        <w:pStyle w:val="BodyText"/>
        <w:spacing w:line="254" w:lineRule="auto" w:before="83"/>
        <w:ind w:left="111" w:right="38" w:firstLine="234"/>
        <w:jc w:val="both"/>
      </w:pPr>
      <w:r>
        <w:rPr>
          <w:w w:val="105"/>
        </w:rPr>
        <w:t>It</w:t>
      </w:r>
      <w:r>
        <w:rPr>
          <w:spacing w:val="-3"/>
          <w:w w:val="105"/>
        </w:rPr>
        <w:t> </w:t>
      </w:r>
      <w:r>
        <w:rPr>
          <w:w w:val="105"/>
        </w:rPr>
        <w:t>is</w:t>
      </w:r>
      <w:r>
        <w:rPr>
          <w:spacing w:val="-3"/>
          <w:w w:val="105"/>
        </w:rPr>
        <w:t> </w:t>
      </w:r>
      <w:r>
        <w:rPr>
          <w:w w:val="105"/>
        </w:rPr>
        <w:t>apparent</w:t>
      </w:r>
      <w:r>
        <w:rPr>
          <w:spacing w:val="-3"/>
          <w:w w:val="105"/>
        </w:rPr>
        <w:t> </w:t>
      </w:r>
      <w:r>
        <w:rPr>
          <w:w w:val="105"/>
        </w:rPr>
        <w:t>that</w:t>
      </w:r>
      <w:r>
        <w:rPr>
          <w:spacing w:val="-3"/>
          <w:w w:val="105"/>
        </w:rPr>
        <w:t> </w:t>
      </w:r>
      <w:r>
        <w:rPr>
          <w:i/>
          <w:w w:val="105"/>
        </w:rPr>
        <w:t>A</w:t>
      </w:r>
      <w:r>
        <w:rPr>
          <w:w w:val="105"/>
          <w:vertAlign w:val="subscript"/>
        </w:rPr>
        <w:t>1</w:t>
      </w:r>
      <w:r>
        <w:rPr>
          <w:w w:val="105"/>
          <w:vertAlign w:val="baseline"/>
        </w:rPr>
        <w:t> is</w:t>
      </w:r>
      <w:r>
        <w:rPr>
          <w:spacing w:val="-3"/>
          <w:w w:val="105"/>
          <w:vertAlign w:val="baseline"/>
        </w:rPr>
        <w:t> </w:t>
      </w:r>
      <w:r>
        <w:rPr>
          <w:w w:val="105"/>
          <w:vertAlign w:val="baseline"/>
        </w:rPr>
        <w:t>better</w:t>
      </w:r>
      <w:r>
        <w:rPr>
          <w:spacing w:val="-3"/>
          <w:w w:val="105"/>
          <w:vertAlign w:val="baseline"/>
        </w:rPr>
        <w:t> </w:t>
      </w:r>
      <w:r>
        <w:rPr>
          <w:w w:val="105"/>
          <w:vertAlign w:val="baseline"/>
        </w:rPr>
        <w:t>than</w:t>
      </w:r>
      <w:r>
        <w:rPr>
          <w:spacing w:val="-2"/>
          <w:w w:val="105"/>
          <w:vertAlign w:val="baseline"/>
        </w:rPr>
        <w:t> </w:t>
      </w:r>
      <w:r>
        <w:rPr>
          <w:i/>
          <w:w w:val="105"/>
          <w:vertAlign w:val="baseline"/>
        </w:rPr>
        <w:t>A</w:t>
      </w:r>
      <w:r>
        <w:rPr>
          <w:w w:val="105"/>
          <w:vertAlign w:val="subscript"/>
        </w:rPr>
        <w:t>2</w:t>
      </w:r>
      <w:r>
        <w:rPr>
          <w:w w:val="105"/>
          <w:vertAlign w:val="baseline"/>
        </w:rPr>
        <w:t> according</w:t>
      </w:r>
      <w:r>
        <w:rPr>
          <w:spacing w:val="-3"/>
          <w:w w:val="105"/>
          <w:vertAlign w:val="baseline"/>
        </w:rPr>
        <w:t> </w:t>
      </w:r>
      <w:r>
        <w:rPr>
          <w:w w:val="105"/>
          <w:vertAlign w:val="baseline"/>
        </w:rPr>
        <w:t>to</w:t>
      </w:r>
      <w:r>
        <w:rPr>
          <w:spacing w:val="-2"/>
          <w:w w:val="105"/>
          <w:vertAlign w:val="baseline"/>
        </w:rPr>
        <w:t> </w:t>
      </w:r>
      <w:r>
        <w:rPr>
          <w:w w:val="105"/>
          <w:vertAlign w:val="baseline"/>
        </w:rPr>
        <w:t>the</w:t>
      </w:r>
      <w:r>
        <w:rPr>
          <w:spacing w:val="-3"/>
          <w:w w:val="105"/>
          <w:vertAlign w:val="baseline"/>
        </w:rPr>
        <w:t> </w:t>
      </w:r>
      <w:r>
        <w:rPr>
          <w:w w:val="105"/>
          <w:vertAlign w:val="baseline"/>
        </w:rPr>
        <w:t>investor’s preference. But by using the conventional closeness coefficient, we have </w:t>
      </w:r>
      <w:r>
        <w:rPr>
          <w:i/>
          <w:w w:val="105"/>
          <w:vertAlign w:val="baseline"/>
        </w:rPr>
        <w:t>CC</w:t>
      </w:r>
      <w:r>
        <w:rPr>
          <w:w w:val="105"/>
          <w:vertAlign w:val="subscript"/>
        </w:rPr>
        <w:t>1</w:t>
      </w:r>
      <w:r>
        <w:rPr>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i/>
          <w:w w:val="105"/>
          <w:vertAlign w:val="baseline"/>
        </w:rPr>
        <w:t>CC</w:t>
      </w:r>
      <w:r>
        <w:rPr>
          <w:w w:val="105"/>
          <w:vertAlign w:val="subscript"/>
        </w:rPr>
        <w:t>2</w:t>
      </w:r>
      <w:r>
        <w:rPr>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5. Then, by using the weighted closeness coef- ficient and making </w:t>
      </w:r>
      <w:r>
        <w:rPr>
          <w:rFonts w:ascii="Trebuchet MS" w:hAnsi="Trebuchet MS"/>
          <w:i/>
          <w:w w:val="105"/>
          <w:vertAlign w:val="baseline"/>
        </w:rPr>
        <w:t>k </w:t>
      </w:r>
      <w:r>
        <w:rPr>
          <w:rFonts w:ascii="DejaVu Sans Condensed" w:hAnsi="DejaVu Sans Condensed"/>
          <w:w w:val="105"/>
          <w:vertAlign w:val="baseline"/>
        </w:rPr>
        <w:t>= </w:t>
      </w:r>
      <w:r>
        <w:rPr>
          <w:w w:val="105"/>
          <w:vertAlign w:val="baseline"/>
        </w:rPr>
        <w:t>0, we can get</w:t>
      </w:r>
    </w:p>
    <w:p>
      <w:pPr>
        <w:spacing w:line="256" w:lineRule="auto" w:before="99"/>
        <w:ind w:left="111" w:right="150" w:firstLine="0"/>
        <w:jc w:val="both"/>
        <w:rPr>
          <w:i/>
          <w:sz w:val="16"/>
        </w:rPr>
      </w:pPr>
      <w:r>
        <w:rPr/>
        <w:br w:type="column"/>
      </w:r>
      <w:r>
        <w:rPr>
          <w:i/>
          <w:sz w:val="16"/>
        </w:rPr>
        <w:t>dependent on the primitive APIS distance </w:t>
      </w:r>
      <w:r>
        <w:rPr>
          <w:sz w:val="16"/>
        </w:rPr>
        <w:t>(</w:t>
      </w:r>
      <w:r>
        <w:rPr>
          <w:i/>
          <w:sz w:val="16"/>
        </w:rPr>
        <w:t>d</w:t>
      </w:r>
      <w:r>
        <w:rPr>
          <w:rFonts w:ascii="BM YEONSUNG"/>
          <w:position w:val="6"/>
          <w:sz w:val="16"/>
        </w:rPr>
        <w:t>^</w:t>
      </w:r>
      <w:r>
        <w:rPr>
          <w:rFonts w:ascii="DejaVu Sans Condensed"/>
          <w:position w:val="12"/>
          <w:sz w:val="10"/>
        </w:rPr>
        <w:t>+</w:t>
      </w:r>
      <w:r>
        <w:rPr>
          <w:rFonts w:ascii="DejaVu Sans Condensed"/>
          <w:spacing w:val="23"/>
          <w:position w:val="12"/>
          <w:sz w:val="10"/>
        </w:rPr>
        <w:t> </w:t>
      </w:r>
      <w:r>
        <w:rPr>
          <w:i/>
          <w:sz w:val="16"/>
        </w:rPr>
        <w:t>is obtained from APIS</w:t>
      </w:r>
      <w:r>
        <w:rPr>
          <w:i/>
          <w:spacing w:val="40"/>
          <w:sz w:val="16"/>
        </w:rPr>
        <w:t> </w:t>
      </w:r>
      <w:r>
        <w:rPr>
          <w:i/>
          <w:sz w:val="16"/>
        </w:rPr>
        <w:t>distance for improving the resistance to extreme data</w:t>
      </w:r>
      <w:r>
        <w:rPr>
          <w:sz w:val="16"/>
        </w:rPr>
        <w:t>), </w:t>
      </w:r>
      <w:r>
        <w:rPr>
          <w:i/>
          <w:sz w:val="16"/>
        </w:rPr>
        <w:t>and </w:t>
      </w:r>
      <w:r>
        <w:rPr>
          <w:i/>
          <w:sz w:val="16"/>
        </w:rPr>
        <w:t>implies</w:t>
      </w:r>
      <w:r>
        <w:rPr>
          <w:i/>
          <w:spacing w:val="40"/>
          <w:sz w:val="16"/>
        </w:rPr>
        <w:t> </w:t>
      </w:r>
      <w:r>
        <w:rPr>
          <w:i/>
          <w:sz w:val="16"/>
        </w:rPr>
        <w:t>the</w:t>
      </w:r>
      <w:r>
        <w:rPr>
          <w:i/>
          <w:spacing w:val="12"/>
          <w:sz w:val="16"/>
        </w:rPr>
        <w:t> </w:t>
      </w:r>
      <w:r>
        <w:rPr>
          <w:i/>
          <w:sz w:val="16"/>
        </w:rPr>
        <w:t>decision</w:t>
      </w:r>
      <w:r>
        <w:rPr>
          <w:i/>
          <w:spacing w:val="12"/>
          <w:sz w:val="16"/>
        </w:rPr>
        <w:t> </w:t>
      </w:r>
      <w:r>
        <w:rPr>
          <w:i/>
          <w:sz w:val="16"/>
        </w:rPr>
        <w:t>maker</w:t>
      </w:r>
      <w:r>
        <w:rPr>
          <w:i/>
          <w:spacing w:val="13"/>
          <w:sz w:val="16"/>
        </w:rPr>
        <w:t> </w:t>
      </w:r>
      <w:r>
        <w:rPr>
          <w:i/>
          <w:sz w:val="16"/>
        </w:rPr>
        <w:t>is</w:t>
      </w:r>
      <w:r>
        <w:rPr>
          <w:i/>
          <w:spacing w:val="12"/>
          <w:sz w:val="16"/>
        </w:rPr>
        <w:t> </w:t>
      </w:r>
      <w:r>
        <w:rPr>
          <w:i/>
          <w:sz w:val="16"/>
        </w:rPr>
        <w:t>completely</w:t>
      </w:r>
      <w:r>
        <w:rPr>
          <w:i/>
          <w:spacing w:val="13"/>
          <w:sz w:val="16"/>
        </w:rPr>
        <w:t> </w:t>
      </w:r>
      <w:r>
        <w:rPr>
          <w:i/>
          <w:sz w:val="16"/>
        </w:rPr>
        <w:t>profit</w:t>
      </w:r>
      <w:r>
        <w:rPr>
          <w:sz w:val="16"/>
        </w:rPr>
        <w:t>-</w:t>
      </w:r>
      <w:r>
        <w:rPr>
          <w:i/>
          <w:sz w:val="16"/>
        </w:rPr>
        <w:t>seeking</w:t>
      </w:r>
      <w:r>
        <w:rPr>
          <w:sz w:val="16"/>
        </w:rPr>
        <w:t>.</w:t>
      </w:r>
      <w:r>
        <w:rPr>
          <w:spacing w:val="13"/>
          <w:sz w:val="16"/>
        </w:rPr>
        <w:t> </w:t>
      </w:r>
      <w:r>
        <w:rPr>
          <w:i/>
          <w:sz w:val="16"/>
        </w:rPr>
        <w:t>It</w:t>
      </w:r>
      <w:r>
        <w:rPr>
          <w:i/>
          <w:spacing w:val="12"/>
          <w:sz w:val="16"/>
        </w:rPr>
        <w:t> </w:t>
      </w:r>
      <w:r>
        <w:rPr>
          <w:i/>
          <w:sz w:val="16"/>
        </w:rPr>
        <w:t>is</w:t>
      </w:r>
      <w:r>
        <w:rPr>
          <w:i/>
          <w:spacing w:val="13"/>
          <w:sz w:val="16"/>
        </w:rPr>
        <w:t> </w:t>
      </w:r>
      <w:r>
        <w:rPr>
          <w:i/>
          <w:sz w:val="16"/>
        </w:rPr>
        <w:t>in</w:t>
      </w:r>
      <w:r>
        <w:rPr>
          <w:i/>
          <w:spacing w:val="13"/>
          <w:sz w:val="16"/>
        </w:rPr>
        <w:t> </w:t>
      </w:r>
      <w:r>
        <w:rPr>
          <w:i/>
          <w:sz w:val="16"/>
        </w:rPr>
        <w:t>line</w:t>
      </w:r>
      <w:r>
        <w:rPr>
          <w:i/>
          <w:spacing w:val="13"/>
          <w:sz w:val="16"/>
        </w:rPr>
        <w:t> </w:t>
      </w:r>
      <w:r>
        <w:rPr>
          <w:i/>
          <w:sz w:val="16"/>
        </w:rPr>
        <w:t>with</w:t>
      </w:r>
      <w:r>
        <w:rPr>
          <w:i/>
          <w:spacing w:val="13"/>
          <w:sz w:val="16"/>
        </w:rPr>
        <w:t> </w:t>
      </w:r>
      <w:r>
        <w:rPr>
          <w:i/>
          <w:spacing w:val="-5"/>
          <w:sz w:val="16"/>
        </w:rPr>
        <w:t>our</w:t>
      </w:r>
    </w:p>
    <w:p>
      <w:pPr>
        <w:spacing w:line="199" w:lineRule="exact" w:before="0"/>
        <w:ind w:left="111" w:right="0" w:firstLine="0"/>
        <w:jc w:val="both"/>
        <w:rPr>
          <w:i/>
          <w:sz w:val="16"/>
        </w:rPr>
      </w:pPr>
      <w:r>
        <w:rPr>
          <w:i/>
          <w:sz w:val="16"/>
        </w:rPr>
        <w:t>judgments</w:t>
      </w:r>
      <w:r>
        <w:rPr>
          <w:i/>
          <w:spacing w:val="55"/>
          <w:sz w:val="16"/>
        </w:rPr>
        <w:t> </w:t>
      </w:r>
      <w:r>
        <w:rPr>
          <w:i/>
          <w:sz w:val="16"/>
        </w:rPr>
        <w:t>mentioned</w:t>
      </w:r>
      <w:r>
        <w:rPr>
          <w:i/>
          <w:spacing w:val="53"/>
          <w:sz w:val="16"/>
        </w:rPr>
        <w:t> </w:t>
      </w:r>
      <w:r>
        <w:rPr>
          <w:i/>
          <w:sz w:val="16"/>
        </w:rPr>
        <w:t>above</w:t>
      </w:r>
      <w:r>
        <w:rPr>
          <w:sz w:val="16"/>
        </w:rPr>
        <w:t>.</w:t>
      </w:r>
      <w:r>
        <w:rPr>
          <w:spacing w:val="55"/>
          <w:sz w:val="16"/>
        </w:rPr>
        <w:t> </w:t>
      </w:r>
      <w:r>
        <w:rPr>
          <w:i/>
          <w:sz w:val="16"/>
        </w:rPr>
        <w:t>Similarly</w:t>
      </w:r>
      <w:r>
        <w:rPr>
          <w:sz w:val="16"/>
        </w:rPr>
        <w:t>,</w:t>
      </w:r>
      <w:r>
        <w:rPr>
          <w:spacing w:val="55"/>
          <w:sz w:val="16"/>
        </w:rPr>
        <w:t> </w:t>
      </w:r>
      <w:r>
        <w:rPr>
          <w:i/>
          <w:sz w:val="16"/>
        </w:rPr>
        <w:t>when</w:t>
      </w:r>
      <w:r>
        <w:rPr>
          <w:i/>
          <w:spacing w:val="54"/>
          <w:sz w:val="16"/>
        </w:rPr>
        <w:t> </w:t>
      </w:r>
      <w:r>
        <w:rPr>
          <w:rFonts w:ascii="Trebuchet MS" w:hAnsi="Trebuchet MS"/>
          <w:i/>
          <w:sz w:val="16"/>
        </w:rPr>
        <w:t>k</w:t>
      </w:r>
      <w:r>
        <w:rPr>
          <w:rFonts w:ascii="Trebuchet MS" w:hAnsi="Trebuchet MS"/>
          <w:i/>
          <w:spacing w:val="-8"/>
          <w:sz w:val="16"/>
        </w:rPr>
        <w:t> </w:t>
      </w:r>
      <w:r>
        <w:rPr>
          <w:rFonts w:ascii="DejaVu Sans Condensed" w:hAnsi="DejaVu Sans Condensed"/>
          <w:sz w:val="16"/>
        </w:rPr>
        <w:t>=</w:t>
      </w:r>
      <w:r>
        <w:rPr>
          <w:rFonts w:ascii="DejaVu Sans Condensed" w:hAnsi="DejaVu Sans Condensed"/>
          <w:spacing w:val="-5"/>
          <w:sz w:val="16"/>
        </w:rPr>
        <w:t> </w:t>
      </w:r>
      <w:r>
        <w:rPr>
          <w:rFonts w:ascii="DejaVu Sans Condensed" w:hAnsi="DejaVu Sans Condensed"/>
          <w:sz w:val="16"/>
        </w:rPr>
        <w:t>—</w:t>
      </w:r>
      <w:r>
        <w:rPr>
          <w:sz w:val="16"/>
        </w:rPr>
        <w:t>0</w:t>
      </w:r>
      <w:r>
        <w:rPr>
          <w:rFonts w:ascii="LM Roman 10" w:hAnsi="LM Roman 10"/>
          <w:sz w:val="16"/>
        </w:rPr>
        <w:t>.</w:t>
      </w:r>
      <w:r>
        <w:rPr>
          <w:sz w:val="16"/>
        </w:rPr>
        <w:t>5,</w:t>
      </w:r>
      <w:r>
        <w:rPr>
          <w:spacing w:val="55"/>
          <w:sz w:val="16"/>
        </w:rPr>
        <w:t> </w:t>
      </w:r>
      <w:r>
        <w:rPr>
          <w:i/>
          <w:sz w:val="16"/>
        </w:rPr>
        <w:t>we</w:t>
      </w:r>
      <w:r>
        <w:rPr>
          <w:i/>
          <w:spacing w:val="54"/>
          <w:sz w:val="16"/>
        </w:rPr>
        <w:t> </w:t>
      </w:r>
      <w:r>
        <w:rPr>
          <w:i/>
          <w:spacing w:val="-4"/>
          <w:sz w:val="16"/>
        </w:rPr>
        <w:t>have</w:t>
      </w:r>
    </w:p>
    <w:p>
      <w:pPr>
        <w:spacing w:after="0" w:line="199" w:lineRule="exact"/>
        <w:jc w:val="both"/>
        <w:rPr>
          <w:sz w:val="16"/>
        </w:rPr>
        <w:sectPr>
          <w:type w:val="continuous"/>
          <w:pgSz w:w="11910" w:h="15880"/>
          <w:pgMar w:header="887" w:footer="420" w:top="840" w:bottom="280" w:left="640" w:right="600"/>
          <w:cols w:num="2" w:equalWidth="0">
            <w:col w:w="5174" w:space="206"/>
            <w:col w:w="5290"/>
          </w:cols>
        </w:sectPr>
      </w:pPr>
    </w:p>
    <w:p>
      <w:pPr>
        <w:spacing w:line="-100" w:lineRule="auto" w:before="26"/>
        <w:ind w:left="0" w:right="0" w:firstLine="0"/>
        <w:jc w:val="right"/>
        <w:rPr>
          <w:sz w:val="8"/>
        </w:rPr>
      </w:pPr>
      <w:r>
        <w:rPr>
          <w:i/>
          <w:spacing w:val="-19"/>
          <w:w w:val="110"/>
          <w:position w:val="-7"/>
          <w:sz w:val="10"/>
        </w:rPr>
        <w:t>d</w:t>
      </w:r>
      <w:r>
        <w:rPr>
          <w:rFonts w:ascii="BM YEONSUNG" w:hAnsi="BM YEONSUNG"/>
          <w:spacing w:val="-19"/>
          <w:w w:val="110"/>
          <w:position w:val="-3"/>
          <w:sz w:val="10"/>
        </w:rPr>
        <w:t>^</w:t>
      </w:r>
      <w:r>
        <w:rPr>
          <w:rFonts w:ascii="DejaVu Sans Condensed" w:hAnsi="DejaVu Sans Condensed"/>
          <w:spacing w:val="-19"/>
          <w:w w:val="110"/>
          <w:sz w:val="8"/>
        </w:rPr>
        <w:t>—</w:t>
      </w:r>
      <w:r>
        <w:rPr>
          <w:rFonts w:ascii="DejaVu Sans Condensed" w:hAnsi="DejaVu Sans Condensed"/>
          <w:spacing w:val="26"/>
          <w:w w:val="110"/>
          <w:sz w:val="8"/>
        </w:rPr>
        <w:t> </w:t>
      </w:r>
      <w:r>
        <w:rPr>
          <w:spacing w:val="-5"/>
          <w:w w:val="110"/>
          <w:sz w:val="8"/>
        </w:rPr>
        <w:t>1</w:t>
      </w:r>
      <w:r>
        <w:rPr>
          <w:rFonts w:ascii="LM Roman 10" w:hAnsi="LM Roman 10"/>
          <w:spacing w:val="-5"/>
          <w:w w:val="110"/>
          <w:sz w:val="8"/>
        </w:rPr>
        <w:t>.</w:t>
      </w:r>
      <w:r>
        <w:rPr>
          <w:spacing w:val="-5"/>
          <w:w w:val="110"/>
          <w:sz w:val="8"/>
        </w:rPr>
        <w:t>5</w:t>
      </w:r>
    </w:p>
    <w:p>
      <w:pPr>
        <w:tabs>
          <w:tab w:pos="1372" w:val="left" w:leader="none"/>
        </w:tabs>
        <w:spacing w:line="22" w:lineRule="exact" w:before="0"/>
        <w:ind w:left="692" w:right="0" w:firstLine="0"/>
        <w:jc w:val="left"/>
        <w:rPr>
          <w:rFonts w:ascii="DejaVu Sans Condensed" w:hAnsi="DejaVu Sans Condensed"/>
          <w:sz w:val="8"/>
        </w:rPr>
      </w:pPr>
      <w:r>
        <w:rPr/>
        <w:br w:type="column"/>
      </w:r>
      <w:r>
        <w:rPr>
          <w:rFonts w:ascii="BM YEONSUNG" w:hAnsi="BM YEONSUNG"/>
          <w:spacing w:val="-5"/>
          <w:position w:val="-3"/>
          <w:sz w:val="10"/>
        </w:rPr>
        <w:t>^</w:t>
      </w:r>
      <w:r>
        <w:rPr>
          <w:rFonts w:ascii="DejaVu Sans Condensed" w:hAnsi="DejaVu Sans Condensed"/>
          <w:spacing w:val="-5"/>
          <w:sz w:val="8"/>
        </w:rPr>
        <w:t>—</w:t>
      </w:r>
      <w:r>
        <w:rPr>
          <w:rFonts w:ascii="DejaVu Sans Condensed" w:hAnsi="DejaVu Sans Condensed"/>
          <w:sz w:val="8"/>
        </w:rPr>
        <w:tab/>
      </w:r>
      <w:r>
        <w:rPr>
          <w:rFonts w:ascii="BM YEONSUNG" w:hAnsi="BM YEONSUNG"/>
          <w:spacing w:val="-5"/>
          <w:position w:val="-3"/>
          <w:sz w:val="10"/>
        </w:rPr>
        <w:t>^</w:t>
      </w:r>
      <w:r>
        <w:rPr>
          <w:rFonts w:ascii="DejaVu Sans Condensed" w:hAnsi="DejaVu Sans Condensed"/>
          <w:spacing w:val="-5"/>
          <w:sz w:val="8"/>
        </w:rPr>
        <w:t>—</w:t>
      </w:r>
    </w:p>
    <w:p>
      <w:pPr>
        <w:spacing w:after="0" w:line="22" w:lineRule="exact"/>
        <w:jc w:val="left"/>
        <w:rPr>
          <w:rFonts w:ascii="DejaVu Sans Condensed" w:hAnsi="DejaVu Sans Condensed"/>
          <w:sz w:val="8"/>
        </w:rPr>
        <w:sectPr>
          <w:type w:val="continuous"/>
          <w:pgSz w:w="11910" w:h="15880"/>
          <w:pgMar w:header="887" w:footer="420" w:top="840" w:bottom="280" w:left="640" w:right="600"/>
          <w:cols w:num="2" w:equalWidth="0">
            <w:col w:w="6524" w:space="40"/>
            <w:col w:w="4106"/>
          </w:cols>
        </w:sectPr>
      </w:pPr>
    </w:p>
    <w:p>
      <w:pPr>
        <w:tabs>
          <w:tab w:pos="656" w:val="left" w:leader="none"/>
          <w:tab w:pos="1284" w:val="left" w:leader="none"/>
          <w:tab w:pos="1761" w:val="left" w:leader="none"/>
          <w:tab w:pos="2153" w:val="left" w:leader="none"/>
        </w:tabs>
        <w:spacing w:line="106" w:lineRule="exact" w:before="0"/>
        <w:ind w:left="0" w:right="0" w:firstLine="0"/>
        <w:jc w:val="right"/>
        <w:rPr>
          <w:rFonts w:ascii="DejaVu Sans Condensed"/>
          <w:sz w:val="16"/>
        </w:rPr>
      </w:pPr>
      <w:r>
        <w:rPr/>
        <mc:AlternateContent>
          <mc:Choice Requires="wps">
            <w:drawing>
              <wp:anchor distT="0" distB="0" distL="0" distR="0" allowOverlap="1" layoutInCell="1" locked="0" behindDoc="1" simplePos="0" relativeHeight="482539520">
                <wp:simplePos x="0" y="0"/>
                <wp:positionH relativeFrom="page">
                  <wp:posOffset>4847044</wp:posOffset>
                </wp:positionH>
                <wp:positionV relativeFrom="paragraph">
                  <wp:posOffset>67541</wp:posOffset>
                </wp:positionV>
                <wp:extent cx="198755" cy="37592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98755" cy="375920"/>
                        </a:xfrm>
                        <a:prstGeom prst="rect">
                          <a:avLst/>
                        </a:prstGeom>
                      </wps:spPr>
                      <wps:txbx>
                        <w:txbxContent>
                          <w:p>
                            <w:pPr>
                              <w:spacing w:before="119"/>
                              <w:ind w:left="0" w:right="0" w:firstLine="0"/>
                              <w:jc w:val="left"/>
                              <w:rPr>
                                <w:rFonts w:ascii="Arial"/>
                                <w:sz w:val="16"/>
                              </w:rPr>
                            </w:pPr>
                            <w:r>
                              <w:rPr>
                                <w:rFonts w:ascii="Arial"/>
                                <w:spacing w:val="74"/>
                                <w:w w:val="150"/>
                                <w:sz w:val="16"/>
                              </w:rPr>
                              <w:t> </w:t>
                            </w:r>
                            <w:r>
                              <w:rPr>
                                <w:rFonts w:ascii="DejaVu Sans Condensed"/>
                                <w:spacing w:val="-10"/>
                                <w:w w:val="105"/>
                                <w:position w:val="-8"/>
                                <w:sz w:val="8"/>
                              </w:rPr>
                              <w:t>+</w:t>
                            </w:r>
                            <w:r>
                              <w:rPr>
                                <w:rFonts w:ascii="Arial"/>
                                <w:w w:val="105"/>
                                <w:sz w:val="16"/>
                              </w:rPr>
                              <w:t> </w:t>
                            </w:r>
                          </w:p>
                        </w:txbxContent>
                      </wps:txbx>
                      <wps:bodyPr wrap="square" lIns="0" tIns="0" rIns="0" bIns="0" rtlCol="0">
                        <a:noAutofit/>
                      </wps:bodyPr>
                    </wps:wsp>
                  </a:graphicData>
                </a:graphic>
              </wp:anchor>
            </w:drawing>
          </mc:Choice>
          <mc:Fallback>
            <w:pict>
              <v:shape style="position:absolute;margin-left:381.657013pt;margin-top:5.318254pt;width:15.65pt;height:29.6pt;mso-position-horizontal-relative:page;mso-position-vertical-relative:paragraph;z-index:-20776960" type="#_x0000_t202" id="docshape193" filled="false" stroked="false">
                <v:textbox inset="0,0,0,0">
                  <w:txbxContent>
                    <w:p>
                      <w:pPr>
                        <w:spacing w:before="119"/>
                        <w:ind w:left="0" w:right="0" w:firstLine="0"/>
                        <w:jc w:val="left"/>
                        <w:rPr>
                          <w:rFonts w:ascii="Arial"/>
                          <w:sz w:val="16"/>
                        </w:rPr>
                      </w:pPr>
                      <w:r>
                        <w:rPr>
                          <w:rFonts w:ascii="Arial"/>
                          <w:spacing w:val="74"/>
                          <w:w w:val="150"/>
                          <w:sz w:val="16"/>
                        </w:rPr>
                        <w:t> </w:t>
                      </w:r>
                      <w:r>
                        <w:rPr>
                          <w:rFonts w:ascii="DejaVu Sans Condensed"/>
                          <w:spacing w:val="-10"/>
                          <w:w w:val="105"/>
                          <w:position w:val="-8"/>
                          <w:sz w:val="8"/>
                        </w:rPr>
                        <w:t>+</w:t>
                      </w:r>
                      <w:r>
                        <w:rPr>
                          <w:rFonts w:ascii="Arial"/>
                          <w:w w:val="105"/>
                          <w:sz w:val="16"/>
                        </w:rPr>
                        <w:t> </w:t>
                      </w:r>
                    </w:p>
                  </w:txbxContent>
                </v:textbox>
                <w10:wrap type="none"/>
              </v:shape>
            </w:pict>
          </mc:Fallback>
        </mc:AlternateContent>
      </w:r>
      <w:r>
        <w:rPr>
          <w:i/>
          <w:sz w:val="16"/>
        </w:rPr>
        <w:t>C</w:t>
      </w:r>
      <w:r>
        <w:rPr>
          <w:i/>
          <w:sz w:val="16"/>
          <w:vertAlign w:val="superscript"/>
        </w:rPr>
        <w:t>w</w:t>
      </w:r>
      <w:r>
        <w:rPr>
          <w:i/>
          <w:spacing w:val="20"/>
          <w:sz w:val="16"/>
          <w:vertAlign w:val="baseline"/>
        </w:rPr>
        <w:t> </w:t>
      </w:r>
      <w:r>
        <w:rPr>
          <w:rFonts w:ascii="DejaVu Sans Condensed"/>
          <w:sz w:val="16"/>
          <w:vertAlign w:val="baseline"/>
        </w:rPr>
        <w:t>= </w:t>
      </w:r>
      <w:r>
        <w:rPr>
          <w:rFonts w:ascii="Times New Roman"/>
          <w:position w:val="9"/>
          <w:sz w:val="16"/>
          <w:u w:val="single"/>
          <w:vertAlign w:val="baseline"/>
        </w:rPr>
        <w:tab/>
      </w:r>
      <w:r>
        <w:rPr>
          <w:rFonts w:ascii="DejaVu Sans Condensed"/>
          <w:position w:val="9"/>
          <w:sz w:val="16"/>
          <w:u w:val="single"/>
          <w:vertAlign w:val="baseline"/>
        </w:rPr>
        <w:t>(</w:t>
      </w:r>
      <w:r>
        <w:rPr>
          <w:rFonts w:ascii="DejaVu Sans Condensed"/>
          <w:spacing w:val="68"/>
          <w:w w:val="150"/>
          <w:position w:val="9"/>
          <w:sz w:val="16"/>
          <w:u w:val="single"/>
          <w:vertAlign w:val="baseline"/>
        </w:rPr>
        <w:t> </w:t>
      </w:r>
      <w:r>
        <w:rPr>
          <w:rFonts w:ascii="DejaVu Sans Condensed"/>
          <w:spacing w:val="-10"/>
          <w:position w:val="9"/>
          <w:sz w:val="16"/>
          <w:u w:val="single"/>
          <w:vertAlign w:val="baseline"/>
        </w:rPr>
        <w:t>)</w:t>
      </w:r>
      <w:r>
        <w:rPr>
          <w:rFonts w:ascii="DejaVu Sans Condensed"/>
          <w:position w:val="9"/>
          <w:sz w:val="16"/>
          <w:u w:val="single"/>
          <w:vertAlign w:val="baseline"/>
        </w:rPr>
        <w:tab/>
      </w:r>
      <w:r>
        <w:rPr>
          <w:rFonts w:ascii="DejaVu Sans Condensed"/>
          <w:position w:val="9"/>
          <w:sz w:val="16"/>
          <w:u w:val="none"/>
          <w:vertAlign w:val="baseline"/>
        </w:rPr>
        <w:t> </w:t>
      </w:r>
      <w:r>
        <w:rPr>
          <w:rFonts w:ascii="DejaVu Sans Condensed"/>
          <w:sz w:val="16"/>
          <w:u w:val="none"/>
          <w:vertAlign w:val="baseline"/>
        </w:rPr>
        <w:t>= </w:t>
      </w:r>
      <w:r>
        <w:rPr>
          <w:rFonts w:ascii="Times New Roman"/>
          <w:sz w:val="16"/>
          <w:u w:val="single"/>
          <w:vertAlign w:val="baseline"/>
        </w:rPr>
        <w:tab/>
      </w:r>
      <w:r>
        <w:rPr>
          <w:i/>
          <w:spacing w:val="-10"/>
          <w:sz w:val="16"/>
          <w:u w:val="single"/>
          <w:vertAlign w:val="superscript"/>
        </w:rPr>
        <w:t>d</w:t>
      </w:r>
      <w:r>
        <w:rPr>
          <w:i/>
          <w:sz w:val="16"/>
          <w:u w:val="single"/>
          <w:vertAlign w:val="baseline"/>
        </w:rPr>
        <w:tab/>
      </w:r>
      <w:r>
        <w:rPr>
          <w:i/>
          <w:sz w:val="16"/>
          <w:u w:val="none"/>
          <w:vertAlign w:val="baseline"/>
        </w:rPr>
        <w:t> </w:t>
      </w:r>
      <w:r>
        <w:rPr>
          <w:rFonts w:ascii="DejaVu Sans Condensed"/>
          <w:sz w:val="16"/>
          <w:u w:val="none"/>
          <w:vertAlign w:val="baseline"/>
        </w:rPr>
        <w:t>=</w:t>
      </w:r>
    </w:p>
    <w:p>
      <w:pPr>
        <w:spacing w:line="34" w:lineRule="exact" w:before="72"/>
        <w:ind w:left="77" w:right="0" w:firstLine="0"/>
        <w:jc w:val="left"/>
        <w:rPr>
          <w:i/>
          <w:sz w:val="16"/>
        </w:rPr>
      </w:pPr>
      <w:r>
        <w:rPr/>
        <w:br w:type="column"/>
      </w:r>
      <w:r>
        <w:rPr>
          <w:i/>
          <w:position w:val="6"/>
          <w:sz w:val="10"/>
        </w:rPr>
        <w:t>d</w:t>
      </w:r>
      <w:r>
        <w:rPr>
          <w:i/>
          <w:spacing w:val="46"/>
          <w:position w:val="6"/>
          <w:sz w:val="10"/>
        </w:rPr>
        <w:t> </w:t>
      </w:r>
      <w:r>
        <w:rPr>
          <w:rFonts w:ascii="DejaVu Sans Condensed" w:hAnsi="DejaVu Sans Condensed"/>
          <w:sz w:val="8"/>
        </w:rPr>
        <w:t>—</w:t>
      </w:r>
      <w:r>
        <w:rPr>
          <w:sz w:val="16"/>
        </w:rPr>
        <w:t>,</w:t>
      </w:r>
      <w:r>
        <w:rPr>
          <w:spacing w:val="32"/>
          <w:sz w:val="16"/>
        </w:rPr>
        <w:t> </w:t>
      </w:r>
      <w:r>
        <w:rPr>
          <w:i/>
          <w:sz w:val="16"/>
        </w:rPr>
        <w:t>which</w:t>
      </w:r>
      <w:r>
        <w:rPr>
          <w:i/>
          <w:spacing w:val="32"/>
          <w:sz w:val="16"/>
        </w:rPr>
        <w:t> </w:t>
      </w:r>
      <w:r>
        <w:rPr>
          <w:i/>
          <w:sz w:val="16"/>
        </w:rPr>
        <w:t>shows</w:t>
      </w:r>
      <w:r>
        <w:rPr>
          <w:i/>
          <w:spacing w:val="30"/>
          <w:sz w:val="16"/>
        </w:rPr>
        <w:t> </w:t>
      </w:r>
      <w:r>
        <w:rPr>
          <w:i/>
          <w:sz w:val="16"/>
        </w:rPr>
        <w:t>that</w:t>
      </w:r>
      <w:r>
        <w:rPr>
          <w:i/>
          <w:spacing w:val="32"/>
          <w:sz w:val="16"/>
        </w:rPr>
        <w:t> </w:t>
      </w:r>
      <w:r>
        <w:rPr>
          <w:i/>
          <w:sz w:val="16"/>
        </w:rPr>
        <w:t>the</w:t>
      </w:r>
      <w:r>
        <w:rPr>
          <w:i/>
          <w:spacing w:val="30"/>
          <w:sz w:val="16"/>
        </w:rPr>
        <w:t> </w:t>
      </w:r>
      <w:r>
        <w:rPr>
          <w:i/>
          <w:spacing w:val="-2"/>
          <w:sz w:val="16"/>
        </w:rPr>
        <w:t>decision</w:t>
      </w:r>
    </w:p>
    <w:p>
      <w:pPr>
        <w:spacing w:after="0" w:line="34" w:lineRule="exact"/>
        <w:jc w:val="left"/>
        <w:rPr>
          <w:sz w:val="16"/>
        </w:rPr>
        <w:sectPr>
          <w:type w:val="continuous"/>
          <w:pgSz w:w="11910" w:h="15880"/>
          <w:pgMar w:header="887" w:footer="420" w:top="840" w:bottom="280" w:left="640" w:right="600"/>
          <w:cols w:num="2" w:equalWidth="0">
            <w:col w:w="7817" w:space="40"/>
            <w:col w:w="2813"/>
          </w:cols>
        </w:sectPr>
      </w:pPr>
    </w:p>
    <w:p>
      <w:pPr>
        <w:spacing w:before="144"/>
        <w:ind w:left="111" w:right="0" w:firstLine="0"/>
        <w:jc w:val="left"/>
        <w:rPr>
          <w:sz w:val="11"/>
        </w:rPr>
      </w:pPr>
      <w:r>
        <w:rPr/>
        <mc:AlternateContent>
          <mc:Choice Requires="wps">
            <w:drawing>
              <wp:anchor distT="0" distB="0" distL="0" distR="0" allowOverlap="1" layoutInCell="1" locked="0" behindDoc="1" simplePos="0" relativeHeight="482552320">
                <wp:simplePos x="0" y="0"/>
                <wp:positionH relativeFrom="page">
                  <wp:posOffset>535679</wp:posOffset>
                </wp:positionH>
                <wp:positionV relativeFrom="paragraph">
                  <wp:posOffset>75549</wp:posOffset>
                </wp:positionV>
                <wp:extent cx="53340" cy="6985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3340" cy="69850"/>
                        </a:xfrm>
                        <a:prstGeom prst="rect">
                          <a:avLst/>
                        </a:prstGeom>
                      </wps:spPr>
                      <wps:txbx>
                        <w:txbxContent>
                          <w:p>
                            <w:pPr>
                              <w:spacing w:line="108" w:lineRule="exact" w:before="0"/>
                              <w:ind w:left="0" w:right="0" w:firstLine="0"/>
                              <w:jc w:val="left"/>
                              <w:rPr>
                                <w:rFonts w:ascii="DejaVu Sans Condensed"/>
                                <w:sz w:val="11"/>
                              </w:rPr>
                            </w:pPr>
                            <w:r>
                              <w:rPr>
                                <w:rFonts w:ascii="DejaVu Sans Condensed"/>
                                <w:spacing w:val="-10"/>
                                <w:sz w:val="11"/>
                              </w:rPr>
                              <w:t>+</w:t>
                            </w:r>
                          </w:p>
                        </w:txbxContent>
                      </wps:txbx>
                      <wps:bodyPr wrap="square" lIns="0" tIns="0" rIns="0" bIns="0" rtlCol="0">
                        <a:noAutofit/>
                      </wps:bodyPr>
                    </wps:wsp>
                  </a:graphicData>
                </a:graphic>
              </wp:anchor>
            </w:drawing>
          </mc:Choice>
          <mc:Fallback>
            <w:pict>
              <v:shape style="position:absolute;margin-left:42.179501pt;margin-top:5.948804pt;width:4.2pt;height:5.5pt;mso-position-horizontal-relative:page;mso-position-vertical-relative:paragraph;z-index:-20764160" type="#_x0000_t202" id="docshape194" filled="false" stroked="false">
                <v:textbox inset="0,0,0,0">
                  <w:txbxContent>
                    <w:p>
                      <w:pPr>
                        <w:spacing w:line="108" w:lineRule="exact" w:before="0"/>
                        <w:ind w:left="0" w:right="0" w:firstLine="0"/>
                        <w:jc w:val="left"/>
                        <w:rPr>
                          <w:rFonts w:ascii="DejaVu Sans Condensed"/>
                          <w:sz w:val="11"/>
                        </w:rPr>
                      </w:pPr>
                      <w:r>
                        <w:rPr>
                          <w:rFonts w:ascii="DejaVu Sans Condensed"/>
                          <w:spacing w:val="-10"/>
                          <w:sz w:val="11"/>
                        </w:rPr>
                        <w:t>+</w:t>
                      </w:r>
                    </w:p>
                  </w:txbxContent>
                </v:textbox>
                <w10:wrap type="none"/>
              </v:shape>
            </w:pict>
          </mc:Fallback>
        </mc:AlternateContent>
      </w:r>
      <w:r>
        <w:rPr>
          <w:i/>
          <w:spacing w:val="-30"/>
          <w:w w:val="110"/>
          <w:position w:val="-5"/>
          <w:sz w:val="17"/>
        </w:rPr>
        <w:t>d</w:t>
      </w:r>
      <w:r>
        <w:rPr>
          <w:rFonts w:ascii="BM YEONSUNG"/>
          <w:spacing w:val="-30"/>
          <w:w w:val="110"/>
          <w:sz w:val="17"/>
        </w:rPr>
        <w:t>^</w:t>
      </w:r>
      <w:r>
        <w:rPr>
          <w:spacing w:val="-30"/>
          <w:w w:val="110"/>
          <w:position w:val="-10"/>
          <w:sz w:val="11"/>
        </w:rPr>
        <w:t>1</w:t>
      </w:r>
    </w:p>
    <w:p>
      <w:pPr>
        <w:spacing w:before="100"/>
        <w:ind w:left="15" w:right="0" w:firstLine="0"/>
        <w:jc w:val="left"/>
        <w:rPr>
          <w:rFonts w:ascii="DejaVu Sans Condensed" w:hAnsi="DejaVu Sans Condensed"/>
          <w:sz w:val="11"/>
        </w:rPr>
      </w:pPr>
      <w:r>
        <w:rPr/>
        <w:br w:type="column"/>
      </w:r>
      <w:r>
        <w:rPr>
          <w:rFonts w:ascii="DejaVu Sans Condensed" w:hAnsi="DejaVu Sans Condensed"/>
          <w:sz w:val="17"/>
        </w:rPr>
        <w:t>=</w:t>
      </w:r>
      <w:r>
        <w:rPr>
          <w:rFonts w:ascii="DejaVu Sans Condensed" w:hAnsi="DejaVu Sans Condensed"/>
          <w:spacing w:val="-3"/>
          <w:sz w:val="17"/>
        </w:rPr>
        <w:t> </w:t>
      </w:r>
      <w:r>
        <w:rPr>
          <w:sz w:val="17"/>
        </w:rPr>
        <w:t>0</w:t>
      </w:r>
      <w:r>
        <w:rPr>
          <w:rFonts w:ascii="LM Roman 10" w:hAnsi="LM Roman 10"/>
          <w:sz w:val="17"/>
        </w:rPr>
        <w:t>.</w:t>
      </w:r>
      <w:r>
        <w:rPr>
          <w:sz w:val="17"/>
        </w:rPr>
        <w:t>55</w:t>
      </w:r>
      <w:r>
        <w:rPr>
          <w:rFonts w:ascii="LM Roman 10" w:hAnsi="LM Roman 10"/>
          <w:sz w:val="17"/>
        </w:rPr>
        <w:t>,</w:t>
      </w:r>
      <w:r>
        <w:rPr>
          <w:rFonts w:ascii="LM Roman 10" w:hAnsi="LM Roman 10"/>
          <w:spacing w:val="25"/>
          <w:sz w:val="17"/>
        </w:rPr>
        <w:t> </w:t>
      </w:r>
      <w:r>
        <w:rPr>
          <w:i/>
          <w:spacing w:val="-38"/>
          <w:sz w:val="17"/>
        </w:rPr>
        <w:t>d</w:t>
      </w:r>
      <w:r>
        <w:rPr>
          <w:rFonts w:ascii="BM YEONSUNG" w:hAnsi="BM YEONSUNG"/>
          <w:spacing w:val="-38"/>
          <w:position w:val="6"/>
          <w:sz w:val="17"/>
        </w:rPr>
        <w:t>^</w:t>
      </w:r>
      <w:r>
        <w:rPr>
          <w:rFonts w:ascii="DejaVu Sans Condensed" w:hAnsi="DejaVu Sans Condensed"/>
          <w:spacing w:val="-38"/>
          <w:position w:val="13"/>
          <w:sz w:val="11"/>
        </w:rPr>
        <w:t>—</w:t>
      </w:r>
    </w:p>
    <w:p>
      <w:pPr>
        <w:pStyle w:val="Heading2"/>
        <w:spacing w:before="141"/>
        <w:ind w:left="15"/>
        <w:rPr>
          <w:rFonts w:ascii="LM Roman 10"/>
        </w:rPr>
      </w:pPr>
      <w:r>
        <w:rPr/>
        <w:br w:type="column"/>
      </w:r>
      <w:r>
        <w:rPr>
          <w:rFonts w:ascii="DejaVu Sans Condensed"/>
        </w:rPr>
        <w:t>=</w:t>
      </w:r>
      <w:r>
        <w:rPr>
          <w:rFonts w:ascii="DejaVu Sans Condensed"/>
          <w:spacing w:val="-3"/>
        </w:rPr>
        <w:t> </w:t>
      </w:r>
      <w:r>
        <w:rPr>
          <w:spacing w:val="-2"/>
        </w:rPr>
        <w:t>0</w:t>
      </w:r>
      <w:r>
        <w:rPr>
          <w:rFonts w:ascii="LM Roman 10"/>
          <w:spacing w:val="-2"/>
        </w:rPr>
        <w:t>.</w:t>
      </w:r>
      <w:r>
        <w:rPr>
          <w:spacing w:val="-2"/>
        </w:rPr>
        <w:t>55</w:t>
      </w:r>
      <w:r>
        <w:rPr>
          <w:rFonts w:ascii="LM Roman 10"/>
          <w:spacing w:val="-2"/>
        </w:rPr>
        <w:t>,</w:t>
      </w:r>
    </w:p>
    <w:p>
      <w:pPr>
        <w:spacing w:before="54"/>
        <w:ind w:left="111" w:right="0" w:firstLine="0"/>
        <w:jc w:val="left"/>
        <w:rPr>
          <w:sz w:val="8"/>
        </w:rPr>
      </w:pPr>
      <w:r>
        <w:rPr/>
        <w:br w:type="column"/>
      </w:r>
      <w:r>
        <w:rPr>
          <w:rFonts w:ascii="Arial"/>
          <w:spacing w:val="14"/>
          <w:w w:val="105"/>
          <w:position w:val="2"/>
          <w:sz w:val="16"/>
        </w:rPr>
        <w:t> </w:t>
      </w:r>
      <w:r>
        <w:rPr>
          <w:i/>
          <w:spacing w:val="-11"/>
          <w:w w:val="105"/>
          <w:position w:val="-9"/>
          <w:sz w:val="10"/>
        </w:rPr>
        <w:t>d</w:t>
      </w:r>
      <w:r>
        <w:rPr>
          <w:rFonts w:ascii="BM YEONSUNG"/>
          <w:spacing w:val="-11"/>
          <w:w w:val="105"/>
          <w:position w:val="-6"/>
          <w:sz w:val="10"/>
        </w:rPr>
        <w:t>^</w:t>
      </w:r>
      <w:r>
        <w:rPr>
          <w:rFonts w:ascii="DejaVu Sans Condensed"/>
          <w:spacing w:val="-11"/>
          <w:w w:val="105"/>
          <w:position w:val="-2"/>
          <w:sz w:val="8"/>
        </w:rPr>
        <w:t>+</w:t>
      </w:r>
      <w:r>
        <w:rPr>
          <w:rFonts w:ascii="Arial"/>
          <w:spacing w:val="23"/>
          <w:w w:val="105"/>
          <w:position w:val="2"/>
          <w:sz w:val="16"/>
        </w:rPr>
        <w:t> </w:t>
      </w:r>
      <w:r>
        <w:rPr>
          <w:spacing w:val="-5"/>
          <w:w w:val="105"/>
          <w:sz w:val="8"/>
        </w:rPr>
        <w:t>0</w:t>
      </w:r>
      <w:r>
        <w:rPr>
          <w:rFonts w:ascii="LM Roman 10"/>
          <w:spacing w:val="-5"/>
          <w:w w:val="105"/>
          <w:sz w:val="8"/>
        </w:rPr>
        <w:t>.</w:t>
      </w:r>
      <w:r>
        <w:rPr>
          <w:spacing w:val="-5"/>
          <w:w w:val="105"/>
          <w:sz w:val="8"/>
        </w:rPr>
        <w:t>5</w:t>
      </w:r>
    </w:p>
    <w:p>
      <w:pPr>
        <w:spacing w:before="81"/>
        <w:ind w:left="0" w:right="0" w:firstLine="0"/>
        <w:jc w:val="left"/>
        <w:rPr>
          <w:sz w:val="8"/>
        </w:rPr>
      </w:pPr>
      <w:r>
        <w:rPr/>
        <w:br w:type="column"/>
      </w:r>
      <w:r>
        <w:rPr>
          <w:rFonts w:ascii="DejaVu Sans Condensed" w:hAnsi="DejaVu Sans Condensed"/>
          <w:spacing w:val="-11"/>
          <w:position w:val="-7"/>
          <w:sz w:val="10"/>
        </w:rPr>
        <w:t>+</w:t>
      </w:r>
      <w:r>
        <w:rPr>
          <w:rFonts w:ascii="DejaVu Sans Condensed" w:hAnsi="DejaVu Sans Condensed"/>
          <w:spacing w:val="-11"/>
          <w:position w:val="-8"/>
          <w:sz w:val="16"/>
        </w:rPr>
        <w:t>(</w:t>
      </w:r>
      <w:r>
        <w:rPr>
          <w:i/>
          <w:spacing w:val="-11"/>
          <w:position w:val="-7"/>
          <w:sz w:val="10"/>
        </w:rPr>
        <w:t>d</w:t>
      </w:r>
      <w:r>
        <w:rPr>
          <w:rFonts w:ascii="BM YEONSUNG" w:hAnsi="BM YEONSUNG"/>
          <w:spacing w:val="-11"/>
          <w:position w:val="-3"/>
          <w:sz w:val="10"/>
        </w:rPr>
        <w:t>^</w:t>
      </w:r>
      <w:r>
        <w:rPr>
          <w:rFonts w:ascii="DejaVu Sans Condensed" w:hAnsi="DejaVu Sans Condensed"/>
          <w:spacing w:val="-11"/>
          <w:sz w:val="8"/>
        </w:rPr>
        <w:t>—</w:t>
      </w:r>
      <w:r>
        <w:rPr>
          <w:rFonts w:ascii="DejaVu Sans Condensed" w:hAnsi="DejaVu Sans Condensed"/>
          <w:spacing w:val="-6"/>
          <w:sz w:val="8"/>
        </w:rPr>
        <w:t> </w:t>
      </w:r>
      <w:r>
        <w:rPr>
          <w:rFonts w:ascii="DejaVu Sans Condensed" w:hAnsi="DejaVu Sans Condensed"/>
          <w:spacing w:val="-4"/>
          <w:position w:val="-8"/>
          <w:sz w:val="16"/>
        </w:rPr>
        <w:t>)</w:t>
      </w:r>
      <w:r>
        <w:rPr>
          <w:spacing w:val="-4"/>
          <w:sz w:val="8"/>
        </w:rPr>
        <w:t>1</w:t>
      </w:r>
      <w:r>
        <w:rPr>
          <w:rFonts w:ascii="LM Roman 10" w:hAnsi="LM Roman 10"/>
          <w:spacing w:val="-4"/>
          <w:sz w:val="8"/>
        </w:rPr>
        <w:t>.</w:t>
      </w:r>
      <w:r>
        <w:rPr>
          <w:spacing w:val="-4"/>
          <w:sz w:val="8"/>
        </w:rPr>
        <w:t>5</w:t>
      </w:r>
    </w:p>
    <w:p>
      <w:pPr>
        <w:spacing w:before="54"/>
        <w:ind w:left="0" w:right="0" w:firstLine="0"/>
        <w:jc w:val="right"/>
        <w:rPr>
          <w:sz w:val="8"/>
        </w:rPr>
      </w:pPr>
      <w:r>
        <w:rPr/>
        <w:br w:type="column"/>
      </w:r>
      <w:r>
        <w:rPr>
          <w:spacing w:val="-5"/>
          <w:sz w:val="8"/>
        </w:rPr>
        <w:t>0</w:t>
      </w:r>
      <w:r>
        <w:rPr>
          <w:rFonts w:ascii="LM Roman 10"/>
          <w:spacing w:val="-5"/>
          <w:sz w:val="8"/>
        </w:rPr>
        <w:t>.</w:t>
      </w:r>
      <w:r>
        <w:rPr>
          <w:spacing w:val="-5"/>
          <w:sz w:val="8"/>
        </w:rPr>
        <w:t>5</w:t>
      </w:r>
    </w:p>
    <w:p>
      <w:pPr>
        <w:spacing w:line="96" w:lineRule="exact" w:before="1"/>
        <w:ind w:left="111" w:right="0" w:firstLine="0"/>
        <w:jc w:val="left"/>
        <w:rPr>
          <w:rFonts w:ascii="BM YEONSUNG"/>
          <w:sz w:val="8"/>
        </w:rPr>
      </w:pPr>
      <w:r>
        <w:rPr>
          <w:i/>
          <w:spacing w:val="-5"/>
          <w:position w:val="-2"/>
          <w:sz w:val="8"/>
        </w:rPr>
        <w:t>d</w:t>
      </w:r>
      <w:r>
        <w:rPr>
          <w:rFonts w:ascii="BM YEONSUNG"/>
          <w:spacing w:val="-5"/>
          <w:sz w:val="8"/>
        </w:rPr>
        <w:t>^</w:t>
      </w:r>
    </w:p>
    <w:p>
      <w:pPr>
        <w:spacing w:line="146" w:lineRule="auto" w:before="0"/>
        <w:ind w:left="111" w:right="0" w:firstLine="0"/>
        <w:jc w:val="left"/>
        <w:rPr>
          <w:rFonts w:ascii="DejaVu Sans Condensed" w:hAnsi="DejaVu Sans Condensed"/>
          <w:sz w:val="8"/>
        </w:rPr>
      </w:pPr>
      <w:r>
        <w:rPr/>
        <mc:AlternateContent>
          <mc:Choice Requires="wps">
            <w:drawing>
              <wp:anchor distT="0" distB="0" distL="0" distR="0" allowOverlap="1" layoutInCell="1" locked="0" behindDoc="1" simplePos="0" relativeHeight="482537984">
                <wp:simplePos x="0" y="0"/>
                <wp:positionH relativeFrom="page">
                  <wp:posOffset>4908956</wp:posOffset>
                </wp:positionH>
                <wp:positionV relativeFrom="paragraph">
                  <wp:posOffset>928</wp:posOffset>
                </wp:positionV>
                <wp:extent cx="74930" cy="444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74930" cy="4445"/>
                        </a:xfrm>
                        <a:custGeom>
                          <a:avLst/>
                          <a:gdLst/>
                          <a:ahLst/>
                          <a:cxnLst/>
                          <a:rect l="l" t="t" r="r" b="b"/>
                          <a:pathLst>
                            <a:path w="74930" h="4445">
                              <a:moveTo>
                                <a:pt x="74880" y="0"/>
                              </a:moveTo>
                              <a:lnTo>
                                <a:pt x="0" y="0"/>
                              </a:lnTo>
                              <a:lnTo>
                                <a:pt x="0" y="4319"/>
                              </a:lnTo>
                              <a:lnTo>
                                <a:pt x="74880" y="4319"/>
                              </a:lnTo>
                              <a:lnTo>
                                <a:pt x="74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6.532013pt;margin-top:.073103pt;width:5.8961pt;height:.34015pt;mso-position-horizontal-relative:page;mso-position-vertical-relative:paragraph;z-index:-20778496" id="docshape195" filled="true" fillcolor="#000000" stroked="false">
                <v:fill type="solid"/>
                <w10:wrap type="none"/>
              </v:rect>
            </w:pict>
          </mc:Fallback>
        </mc:AlternateContent>
      </w:r>
      <w:r>
        <w:rPr>
          <w:i/>
          <w:spacing w:val="-5"/>
          <w:position w:val="-4"/>
          <w:sz w:val="8"/>
        </w:rPr>
        <w:t>d</w:t>
      </w:r>
      <w:r>
        <w:rPr>
          <w:rFonts w:ascii="BM YEONSUNG" w:hAnsi="BM YEONSUNG"/>
          <w:spacing w:val="-5"/>
          <w:position w:val="-1"/>
          <w:sz w:val="8"/>
        </w:rPr>
        <w:t>^</w:t>
      </w:r>
      <w:r>
        <w:rPr>
          <w:rFonts w:ascii="DejaVu Sans Condensed" w:hAnsi="DejaVu Sans Condensed"/>
          <w:spacing w:val="-5"/>
          <w:sz w:val="8"/>
        </w:rPr>
        <w:t>—</w:t>
      </w:r>
    </w:p>
    <w:p>
      <w:pPr>
        <w:spacing w:line="240" w:lineRule="auto" w:before="24"/>
        <w:rPr>
          <w:rFonts w:ascii="DejaVu Sans Condensed"/>
          <w:sz w:val="10"/>
        </w:rPr>
      </w:pPr>
      <w:r>
        <w:rPr/>
        <w:br w:type="column"/>
      </w:r>
      <w:r>
        <w:rPr>
          <w:rFonts w:ascii="DejaVu Sans Condensed"/>
          <w:sz w:val="10"/>
        </w:rPr>
      </w:r>
    </w:p>
    <w:p>
      <w:pPr>
        <w:spacing w:before="0"/>
        <w:ind w:left="0" w:right="0" w:firstLine="0"/>
        <w:jc w:val="left"/>
        <w:rPr>
          <w:rFonts w:ascii="DejaVu Sans Condensed" w:hAnsi="DejaVu Sans Condensed"/>
          <w:sz w:val="8"/>
        </w:rPr>
      </w:pPr>
      <w:r>
        <w:rPr/>
        <mc:AlternateContent>
          <mc:Choice Requires="wps">
            <w:drawing>
              <wp:anchor distT="0" distB="0" distL="0" distR="0" allowOverlap="1" layoutInCell="1" locked="0" behindDoc="1" simplePos="0" relativeHeight="482552832">
                <wp:simplePos x="0" y="0"/>
                <wp:positionH relativeFrom="page">
                  <wp:posOffset>1088640</wp:posOffset>
                </wp:positionH>
                <wp:positionV relativeFrom="paragraph">
                  <wp:posOffset>84229</wp:posOffset>
                </wp:positionV>
                <wp:extent cx="40640" cy="857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85.719704pt;margin-top:6.632254pt;width:3.2pt;height:6.75pt;mso-position-horizontal-relative:page;mso-position-vertical-relative:paragraph;z-index:-20763648" type="#_x0000_t202" id="docshape196"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w:rFonts w:ascii="DejaVu Sans Condensed" w:hAnsi="DejaVu Sans Condensed"/>
          <w:spacing w:val="-7"/>
          <w:sz w:val="10"/>
        </w:rPr>
        <w:t>+</w:t>
      </w:r>
      <w:r>
        <w:rPr>
          <w:i/>
          <w:spacing w:val="-7"/>
          <w:sz w:val="10"/>
        </w:rPr>
        <w:t>d</w:t>
      </w:r>
      <w:r>
        <w:rPr>
          <w:rFonts w:ascii="BM YEONSUNG" w:hAnsi="BM YEONSUNG"/>
          <w:spacing w:val="-7"/>
          <w:position w:val="4"/>
          <w:sz w:val="10"/>
        </w:rPr>
        <w:t>^</w:t>
      </w:r>
      <w:r>
        <w:rPr>
          <w:rFonts w:ascii="DejaVu Sans Condensed" w:hAnsi="DejaVu Sans Condensed"/>
          <w:spacing w:val="-7"/>
          <w:position w:val="8"/>
          <w:sz w:val="8"/>
        </w:rPr>
        <w:t>—</w:t>
      </w:r>
    </w:p>
    <w:p>
      <w:pPr>
        <w:spacing w:line="240" w:lineRule="auto" w:before="2" w:after="24"/>
        <w:rPr>
          <w:rFonts w:ascii="DejaVu Sans Condensed"/>
          <w:sz w:val="4"/>
        </w:rPr>
      </w:pPr>
      <w:r>
        <w:rPr/>
        <w:br w:type="column"/>
      </w:r>
      <w:r>
        <w:rPr>
          <w:rFonts w:ascii="DejaVu Sans Condensed"/>
          <w:sz w:val="4"/>
        </w:rPr>
      </w:r>
    </w:p>
    <w:p>
      <w:pPr>
        <w:pStyle w:val="BodyText"/>
        <w:spacing w:line="20" w:lineRule="exact"/>
        <w:ind w:left="111"/>
        <w:rPr>
          <w:rFonts w:ascii="DejaVu Sans Condensed"/>
          <w:sz w:val="2"/>
        </w:rPr>
      </w:pPr>
      <w:r>
        <w:rPr>
          <w:rFonts w:ascii="DejaVu Sans Condensed"/>
          <w:sz w:val="2"/>
        </w:rPr>
        <mc:AlternateContent>
          <mc:Choice Requires="wps">
            <w:drawing>
              <wp:inline distT="0" distB="0" distL="0" distR="0">
                <wp:extent cx="175260" cy="4445"/>
                <wp:effectExtent l="0" t="0" r="0" b="0"/>
                <wp:docPr id="201" name="Group 201"/>
                <wp:cNvGraphicFramePr>
                  <a:graphicFrameLocks/>
                </wp:cNvGraphicFramePr>
                <a:graphic>
                  <a:graphicData uri="http://schemas.microsoft.com/office/word/2010/wordprocessingGroup">
                    <wpg:wgp>
                      <wpg:cNvPr id="201" name="Group 201"/>
                      <wpg:cNvGrpSpPr/>
                      <wpg:grpSpPr>
                        <a:xfrm>
                          <a:off x="0" y="0"/>
                          <a:ext cx="175260" cy="4445"/>
                          <a:chExt cx="175260" cy="4445"/>
                        </a:xfrm>
                      </wpg:grpSpPr>
                      <wps:wsp>
                        <wps:cNvPr id="202" name="Graphic 202"/>
                        <wps:cNvSpPr/>
                        <wps:spPr>
                          <a:xfrm>
                            <a:off x="0" y="0"/>
                            <a:ext cx="175260" cy="4445"/>
                          </a:xfrm>
                          <a:custGeom>
                            <a:avLst/>
                            <a:gdLst/>
                            <a:ahLst/>
                            <a:cxnLst/>
                            <a:rect l="l" t="t" r="r" b="b"/>
                            <a:pathLst>
                              <a:path w="175260" h="4445">
                                <a:moveTo>
                                  <a:pt x="174955" y="0"/>
                                </a:moveTo>
                                <a:lnTo>
                                  <a:pt x="0" y="0"/>
                                </a:lnTo>
                                <a:lnTo>
                                  <a:pt x="0" y="4320"/>
                                </a:lnTo>
                                <a:lnTo>
                                  <a:pt x="174955" y="4320"/>
                                </a:lnTo>
                                <a:lnTo>
                                  <a:pt x="1749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8pt;height:.35pt;mso-position-horizontal-relative:char;mso-position-vertical-relative:line" id="docshapegroup197" coordorigin="0,0" coordsize="276,7">
                <v:rect style="position:absolute;left:0;top:0;width:276;height:7" id="docshape198" filled="true" fillcolor="#000000" stroked="false">
                  <v:fill type="solid"/>
                </v:rect>
              </v:group>
            </w:pict>
          </mc:Fallback>
        </mc:AlternateContent>
      </w:r>
      <w:r>
        <w:rPr>
          <w:rFonts w:ascii="DejaVu Sans Condensed"/>
          <w:sz w:val="2"/>
        </w:rPr>
      </w:r>
    </w:p>
    <w:p>
      <w:pPr>
        <w:spacing w:before="0"/>
        <w:ind w:left="111" w:right="0" w:firstLine="0"/>
        <w:jc w:val="left"/>
        <w:rPr>
          <w:rFonts w:ascii="BM YEONSUNG"/>
          <w:sz w:val="10"/>
        </w:rPr>
      </w:pPr>
      <w:r>
        <w:rPr>
          <w:spacing w:val="-4"/>
          <w:w w:val="115"/>
          <w:sz w:val="10"/>
        </w:rPr>
        <w:t>1</w:t>
      </w:r>
      <w:r>
        <w:rPr>
          <w:rFonts w:ascii="DejaVu Sans Condensed"/>
          <w:spacing w:val="-4"/>
          <w:w w:val="115"/>
          <w:sz w:val="10"/>
        </w:rPr>
        <w:t>+</w:t>
      </w:r>
      <w:r>
        <w:rPr>
          <w:i/>
          <w:spacing w:val="-4"/>
          <w:w w:val="115"/>
          <w:sz w:val="10"/>
        </w:rPr>
        <w:t>d</w:t>
      </w:r>
      <w:r>
        <w:rPr>
          <w:rFonts w:ascii="BM YEONSUNG"/>
          <w:spacing w:val="-4"/>
          <w:w w:val="115"/>
          <w:position w:val="4"/>
          <w:sz w:val="10"/>
        </w:rPr>
        <w:t>^</w:t>
      </w:r>
    </w:p>
    <w:p>
      <w:pPr>
        <w:spacing w:after="0"/>
        <w:jc w:val="left"/>
        <w:rPr>
          <w:rFonts w:ascii="BM YEONSUNG"/>
          <w:sz w:val="10"/>
        </w:rPr>
        <w:sectPr>
          <w:type w:val="continuous"/>
          <w:pgSz w:w="11910" w:h="15880"/>
          <w:pgMar w:header="887" w:footer="420" w:top="840" w:bottom="280" w:left="640" w:right="600"/>
          <w:cols w:num="8" w:equalWidth="0">
            <w:col w:w="288" w:space="40"/>
            <w:col w:w="831" w:space="39"/>
            <w:col w:w="612" w:space="3984"/>
            <w:col w:w="507" w:space="8"/>
            <w:col w:w="498" w:space="172"/>
            <w:col w:w="443" w:space="10"/>
            <w:col w:w="244" w:space="74"/>
            <w:col w:w="2920"/>
          </w:cols>
        </w:sectPr>
      </w:pPr>
    </w:p>
    <w:p>
      <w:pPr>
        <w:spacing w:line="131" w:lineRule="exact" w:before="73"/>
        <w:ind w:left="111" w:right="0" w:firstLine="0"/>
        <w:jc w:val="left"/>
        <w:rPr>
          <w:rFonts w:ascii="LM Roman 10" w:hAnsi="LM Roman 10"/>
          <w:sz w:val="17"/>
        </w:rPr>
      </w:pPr>
      <w:r>
        <w:rPr>
          <w:i/>
          <w:spacing w:val="-12"/>
          <w:sz w:val="17"/>
        </w:rPr>
        <w:t>d</w:t>
      </w:r>
      <w:r>
        <w:rPr>
          <w:rFonts w:ascii="BM YEONSUNG" w:hAnsi="BM YEONSUNG"/>
          <w:spacing w:val="-12"/>
          <w:position w:val="6"/>
          <w:sz w:val="17"/>
        </w:rPr>
        <w:t>^</w:t>
      </w:r>
      <w:r>
        <w:rPr>
          <w:rFonts w:ascii="DejaVu Sans Condensed" w:hAnsi="DejaVu Sans Condensed"/>
          <w:spacing w:val="-12"/>
          <w:position w:val="7"/>
          <w:sz w:val="11"/>
        </w:rPr>
        <w:t>+</w:t>
      </w:r>
      <w:r>
        <w:rPr>
          <w:rFonts w:ascii="DejaVu Sans Condensed" w:hAnsi="DejaVu Sans Condensed"/>
          <w:spacing w:val="4"/>
          <w:position w:val="7"/>
          <w:sz w:val="11"/>
        </w:rPr>
        <w:t> </w:t>
      </w:r>
      <w:r>
        <w:rPr>
          <w:rFonts w:ascii="DejaVu Sans Condensed" w:hAnsi="DejaVu Sans Condensed"/>
          <w:spacing w:val="-12"/>
          <w:sz w:val="17"/>
        </w:rPr>
        <w:t>=</w:t>
      </w:r>
      <w:r>
        <w:rPr>
          <w:rFonts w:ascii="DejaVu Sans Condensed" w:hAnsi="DejaVu Sans Condensed"/>
          <w:spacing w:val="-2"/>
          <w:sz w:val="17"/>
        </w:rPr>
        <w:t> </w:t>
      </w:r>
      <w:r>
        <w:rPr>
          <w:spacing w:val="-12"/>
          <w:sz w:val="17"/>
        </w:rPr>
        <w:t>0</w:t>
      </w:r>
      <w:r>
        <w:rPr>
          <w:rFonts w:ascii="LM Roman 10" w:hAnsi="LM Roman 10"/>
          <w:spacing w:val="-12"/>
          <w:sz w:val="17"/>
        </w:rPr>
        <w:t>.</w:t>
      </w:r>
      <w:r>
        <w:rPr>
          <w:spacing w:val="-12"/>
          <w:sz w:val="17"/>
        </w:rPr>
        <w:t>65</w:t>
      </w:r>
      <w:r>
        <w:rPr>
          <w:rFonts w:ascii="LM Roman 10" w:hAnsi="LM Roman 10"/>
          <w:spacing w:val="-12"/>
          <w:sz w:val="17"/>
        </w:rPr>
        <w:t>,</w:t>
      </w:r>
      <w:r>
        <w:rPr>
          <w:rFonts w:ascii="LM Roman 10" w:hAnsi="LM Roman 10"/>
          <w:spacing w:val="4"/>
          <w:sz w:val="17"/>
        </w:rPr>
        <w:t> </w:t>
      </w:r>
      <w:r>
        <w:rPr>
          <w:i/>
          <w:spacing w:val="-12"/>
          <w:sz w:val="17"/>
        </w:rPr>
        <w:t>d</w:t>
      </w:r>
      <w:r>
        <w:rPr>
          <w:rFonts w:ascii="BM YEONSUNG" w:hAnsi="BM YEONSUNG"/>
          <w:spacing w:val="-12"/>
          <w:position w:val="6"/>
          <w:sz w:val="17"/>
        </w:rPr>
        <w:t>^</w:t>
      </w:r>
      <w:r>
        <w:rPr>
          <w:rFonts w:ascii="DejaVu Sans Condensed" w:hAnsi="DejaVu Sans Condensed"/>
          <w:spacing w:val="-12"/>
          <w:position w:val="7"/>
          <w:sz w:val="11"/>
        </w:rPr>
        <w:t>—</w:t>
      </w:r>
      <w:r>
        <w:rPr>
          <w:rFonts w:ascii="DejaVu Sans Condensed" w:hAnsi="DejaVu Sans Condensed"/>
          <w:spacing w:val="15"/>
          <w:position w:val="7"/>
          <w:sz w:val="11"/>
        </w:rPr>
        <w:t> </w:t>
      </w:r>
      <w:r>
        <w:rPr>
          <w:rFonts w:ascii="DejaVu Sans Condensed" w:hAnsi="DejaVu Sans Condensed"/>
          <w:spacing w:val="-12"/>
          <w:sz w:val="17"/>
        </w:rPr>
        <w:t>=</w:t>
      </w:r>
      <w:r>
        <w:rPr>
          <w:rFonts w:ascii="DejaVu Sans Condensed" w:hAnsi="DejaVu Sans Condensed"/>
          <w:spacing w:val="-3"/>
          <w:sz w:val="17"/>
        </w:rPr>
        <w:t> </w:t>
      </w:r>
      <w:r>
        <w:rPr>
          <w:spacing w:val="-12"/>
          <w:sz w:val="17"/>
        </w:rPr>
        <w:t>0</w:t>
      </w:r>
      <w:r>
        <w:rPr>
          <w:rFonts w:ascii="LM Roman 10" w:hAnsi="LM Roman 10"/>
          <w:spacing w:val="-12"/>
          <w:sz w:val="17"/>
        </w:rPr>
        <w:t>.</w:t>
      </w:r>
      <w:r>
        <w:rPr>
          <w:spacing w:val="-12"/>
          <w:sz w:val="17"/>
        </w:rPr>
        <w:t>65</w:t>
      </w:r>
      <w:r>
        <w:rPr>
          <w:rFonts w:ascii="LM Roman 10" w:hAnsi="LM Roman 10"/>
          <w:spacing w:val="-12"/>
          <w:sz w:val="17"/>
        </w:rPr>
        <w:t>,</w:t>
      </w:r>
    </w:p>
    <w:p>
      <w:pPr>
        <w:spacing w:before="10"/>
        <w:ind w:left="111" w:right="0" w:firstLine="0"/>
        <w:jc w:val="left"/>
        <w:rPr>
          <w:sz w:val="16"/>
        </w:rPr>
      </w:pPr>
      <w:r>
        <w:rPr/>
        <w:br w:type="column"/>
      </w:r>
      <w:r>
        <w:rPr>
          <w:i/>
          <w:sz w:val="16"/>
        </w:rPr>
        <w:t>maker</w:t>
      </w:r>
      <w:r>
        <w:rPr>
          <w:i/>
          <w:spacing w:val="4"/>
          <w:sz w:val="16"/>
        </w:rPr>
        <w:t> </w:t>
      </w:r>
      <w:r>
        <w:rPr>
          <w:i/>
          <w:sz w:val="16"/>
        </w:rPr>
        <w:t>is</w:t>
      </w:r>
      <w:r>
        <w:rPr>
          <w:i/>
          <w:spacing w:val="6"/>
          <w:sz w:val="16"/>
        </w:rPr>
        <w:t> </w:t>
      </w:r>
      <w:r>
        <w:rPr>
          <w:i/>
          <w:sz w:val="16"/>
        </w:rPr>
        <w:t>completely</w:t>
      </w:r>
      <w:r>
        <w:rPr>
          <w:i/>
          <w:spacing w:val="5"/>
          <w:sz w:val="16"/>
        </w:rPr>
        <w:t> </w:t>
      </w:r>
      <w:r>
        <w:rPr>
          <w:i/>
          <w:sz w:val="16"/>
        </w:rPr>
        <w:t>risk</w:t>
      </w:r>
      <w:r>
        <w:rPr>
          <w:i/>
          <w:spacing w:val="6"/>
          <w:sz w:val="16"/>
        </w:rPr>
        <w:t> </w:t>
      </w:r>
      <w:r>
        <w:rPr>
          <w:i/>
          <w:spacing w:val="-2"/>
          <w:sz w:val="16"/>
        </w:rPr>
        <w:t>averse</w:t>
      </w:r>
      <w:r>
        <w:rPr>
          <w:spacing w:val="-2"/>
          <w:sz w:val="16"/>
        </w:rPr>
        <w:t>.</w:t>
      </w:r>
    </w:p>
    <w:p>
      <w:pPr>
        <w:spacing w:after="0"/>
        <w:jc w:val="left"/>
        <w:rPr>
          <w:sz w:val="16"/>
        </w:rPr>
        <w:sectPr>
          <w:type w:val="continuous"/>
          <w:pgSz w:w="11910" w:h="15880"/>
          <w:pgMar w:header="887" w:footer="420" w:top="840" w:bottom="280" w:left="640" w:right="600"/>
          <w:cols w:num="2" w:equalWidth="0">
            <w:col w:w="1810" w:space="3570"/>
            <w:col w:w="5290"/>
          </w:cols>
        </w:sectPr>
      </w:pPr>
    </w:p>
    <w:p>
      <w:pPr>
        <w:tabs>
          <w:tab w:pos="1074" w:val="left" w:leader="none"/>
        </w:tabs>
        <w:spacing w:line="106" w:lineRule="exact" w:before="6"/>
        <w:ind w:left="203" w:right="0" w:firstLine="0"/>
        <w:jc w:val="left"/>
        <w:rPr>
          <w:sz w:val="11"/>
        </w:rPr>
      </w:pPr>
      <w:r>
        <w:rPr>
          <w:spacing w:val="-10"/>
          <w:sz w:val="11"/>
        </w:rPr>
        <w:t>2</w:t>
      </w:r>
      <w:r>
        <w:rPr>
          <w:sz w:val="11"/>
        </w:rPr>
        <w:tab/>
      </w:r>
      <w:r>
        <w:rPr>
          <w:spacing w:val="-10"/>
          <w:sz w:val="11"/>
        </w:rPr>
        <w:t>2</w:t>
      </w:r>
    </w:p>
    <w:p>
      <w:pPr>
        <w:spacing w:after="0" w:line="106" w:lineRule="exact"/>
        <w:jc w:val="left"/>
        <w:rPr>
          <w:sz w:val="11"/>
        </w:rPr>
        <w:sectPr>
          <w:type w:val="continuous"/>
          <w:pgSz w:w="11910" w:h="15880"/>
          <w:pgMar w:header="887" w:footer="420" w:top="840" w:bottom="280" w:left="640" w:right="600"/>
        </w:sectPr>
      </w:pPr>
    </w:p>
    <w:p>
      <w:pPr>
        <w:pStyle w:val="BodyText"/>
        <w:spacing w:line="102" w:lineRule="exact" w:before="105"/>
        <w:ind w:left="112"/>
      </w:pPr>
      <w:r>
        <w:rPr>
          <w:w w:val="105"/>
        </w:rPr>
        <w:t>i.e.</w:t>
      </w:r>
      <w:r>
        <w:rPr>
          <w:spacing w:val="32"/>
          <w:w w:val="105"/>
        </w:rPr>
        <w:t> </w:t>
      </w:r>
      <w:r>
        <w:rPr>
          <w:i/>
          <w:w w:val="105"/>
        </w:rPr>
        <w:t>C</w:t>
      </w:r>
      <w:r>
        <w:rPr>
          <w:i/>
          <w:w w:val="105"/>
          <w:vertAlign w:val="superscript"/>
        </w:rPr>
        <w:t>w</w:t>
      </w:r>
      <w:r>
        <w:rPr>
          <w:i/>
          <w:spacing w:val="11"/>
          <w:w w:val="105"/>
          <w:vertAlign w:val="baseline"/>
        </w:rPr>
        <w:t> </w:t>
      </w:r>
      <w:r>
        <w:rPr>
          <w:rFonts w:ascii="DejaVu Sans Condensed"/>
          <w:w w:val="105"/>
          <w:vertAlign w:val="baseline"/>
        </w:rPr>
        <w:t>=</w:t>
      </w:r>
      <w:r>
        <w:rPr>
          <w:rFonts w:ascii="DejaVu Sans Condensed"/>
          <w:spacing w:val="-6"/>
          <w:w w:val="105"/>
          <w:vertAlign w:val="baseline"/>
        </w:rPr>
        <w:t> </w:t>
      </w:r>
      <w:r>
        <w:rPr>
          <w:i/>
          <w:w w:val="105"/>
          <w:vertAlign w:val="baseline"/>
        </w:rPr>
        <w:t>C</w:t>
      </w:r>
      <w:r>
        <w:rPr>
          <w:i/>
          <w:w w:val="105"/>
          <w:vertAlign w:val="superscript"/>
        </w:rPr>
        <w:t>w</w:t>
      </w:r>
      <w:r>
        <w:rPr>
          <w:i/>
          <w:spacing w:val="11"/>
          <w:w w:val="105"/>
          <w:vertAlign w:val="baseline"/>
        </w:rPr>
        <w:t> </w:t>
      </w:r>
      <w:r>
        <w:rPr>
          <w:rFonts w:ascii="DejaVu Sans Condensed"/>
          <w:w w:val="105"/>
          <w:vertAlign w:val="baseline"/>
        </w:rPr>
        <w:t>=</w:t>
      </w:r>
      <w:r>
        <w:rPr>
          <w:rFonts w:ascii="DejaVu Sans Condensed"/>
          <w:spacing w:val="-6"/>
          <w:w w:val="105"/>
          <w:vertAlign w:val="baseline"/>
        </w:rPr>
        <w:t> </w:t>
      </w:r>
      <w:r>
        <w:rPr>
          <w:w w:val="105"/>
          <w:vertAlign w:val="baseline"/>
        </w:rPr>
        <w:t>0</w:t>
      </w:r>
      <w:r>
        <w:rPr>
          <w:rFonts w:ascii="LM Roman 10"/>
          <w:w w:val="105"/>
          <w:vertAlign w:val="baseline"/>
        </w:rPr>
        <w:t>.</w:t>
      </w:r>
      <w:r>
        <w:rPr>
          <w:w w:val="105"/>
          <w:vertAlign w:val="baseline"/>
        </w:rPr>
        <w:t>5.</w:t>
      </w:r>
      <w:r>
        <w:rPr>
          <w:spacing w:val="31"/>
          <w:w w:val="105"/>
          <w:vertAlign w:val="baseline"/>
        </w:rPr>
        <w:t> </w:t>
      </w:r>
      <w:r>
        <w:rPr>
          <w:w w:val="105"/>
          <w:vertAlign w:val="baseline"/>
        </w:rPr>
        <w:t>It</w:t>
      </w:r>
      <w:r>
        <w:rPr>
          <w:spacing w:val="33"/>
          <w:w w:val="105"/>
          <w:vertAlign w:val="baseline"/>
        </w:rPr>
        <w:t> </w:t>
      </w:r>
      <w:r>
        <w:rPr>
          <w:w w:val="105"/>
          <w:vertAlign w:val="baseline"/>
        </w:rPr>
        <w:t>is</w:t>
      </w:r>
      <w:r>
        <w:rPr>
          <w:spacing w:val="33"/>
          <w:w w:val="105"/>
          <w:vertAlign w:val="baseline"/>
        </w:rPr>
        <w:t> </w:t>
      </w:r>
      <w:r>
        <w:rPr>
          <w:w w:val="105"/>
          <w:vertAlign w:val="baseline"/>
        </w:rPr>
        <w:t>easy</w:t>
      </w:r>
      <w:r>
        <w:rPr>
          <w:spacing w:val="32"/>
          <w:w w:val="105"/>
          <w:vertAlign w:val="baseline"/>
        </w:rPr>
        <w:t> </w:t>
      </w:r>
      <w:r>
        <w:rPr>
          <w:w w:val="105"/>
          <w:vertAlign w:val="baseline"/>
        </w:rPr>
        <w:t>to</w:t>
      </w:r>
      <w:r>
        <w:rPr>
          <w:spacing w:val="33"/>
          <w:w w:val="105"/>
          <w:vertAlign w:val="baseline"/>
        </w:rPr>
        <w:t> </w:t>
      </w:r>
      <w:r>
        <w:rPr>
          <w:w w:val="105"/>
          <w:vertAlign w:val="baseline"/>
        </w:rPr>
        <w:t>find</w:t>
      </w:r>
      <w:r>
        <w:rPr>
          <w:spacing w:val="33"/>
          <w:w w:val="105"/>
          <w:vertAlign w:val="baseline"/>
        </w:rPr>
        <w:t> </w:t>
      </w:r>
      <w:r>
        <w:rPr>
          <w:w w:val="105"/>
          <w:vertAlign w:val="baseline"/>
        </w:rPr>
        <w:t>that</w:t>
      </w:r>
      <w:r>
        <w:rPr>
          <w:spacing w:val="30"/>
          <w:w w:val="105"/>
          <w:vertAlign w:val="baseline"/>
        </w:rPr>
        <w:t> </w:t>
      </w:r>
      <w:r>
        <w:rPr>
          <w:w w:val="105"/>
          <w:vertAlign w:val="baseline"/>
        </w:rPr>
        <w:t>the</w:t>
      </w:r>
      <w:r>
        <w:rPr>
          <w:spacing w:val="33"/>
          <w:w w:val="105"/>
          <w:vertAlign w:val="baseline"/>
        </w:rPr>
        <w:t> </w:t>
      </w:r>
      <w:r>
        <w:rPr>
          <w:w w:val="105"/>
          <w:vertAlign w:val="baseline"/>
        </w:rPr>
        <w:t>result</w:t>
      </w:r>
      <w:r>
        <w:rPr>
          <w:spacing w:val="32"/>
          <w:w w:val="105"/>
          <w:vertAlign w:val="baseline"/>
        </w:rPr>
        <w:t> </w:t>
      </w:r>
      <w:r>
        <w:rPr>
          <w:w w:val="105"/>
          <w:vertAlign w:val="baseline"/>
        </w:rPr>
        <w:t>is</w:t>
      </w:r>
      <w:r>
        <w:rPr>
          <w:spacing w:val="33"/>
          <w:w w:val="105"/>
          <w:vertAlign w:val="baseline"/>
        </w:rPr>
        <w:t> </w:t>
      </w:r>
      <w:r>
        <w:rPr>
          <w:w w:val="105"/>
          <w:vertAlign w:val="baseline"/>
        </w:rPr>
        <w:t>caused</w:t>
      </w:r>
      <w:r>
        <w:rPr>
          <w:spacing w:val="33"/>
          <w:w w:val="105"/>
          <w:vertAlign w:val="baseline"/>
        </w:rPr>
        <w:t> </w:t>
      </w:r>
      <w:r>
        <w:rPr>
          <w:spacing w:val="-5"/>
          <w:w w:val="105"/>
          <w:vertAlign w:val="baseline"/>
        </w:rPr>
        <w:t>by</w:t>
      </w:r>
    </w:p>
    <w:p>
      <w:pPr>
        <w:pStyle w:val="ListParagraph"/>
        <w:numPr>
          <w:ilvl w:val="2"/>
          <w:numId w:val="1"/>
        </w:numPr>
        <w:tabs>
          <w:tab w:pos="548" w:val="left" w:leader="none"/>
        </w:tabs>
        <w:spacing w:line="240" w:lineRule="auto" w:before="8" w:after="0"/>
        <w:ind w:left="548" w:right="0" w:hanging="436"/>
        <w:jc w:val="left"/>
        <w:rPr>
          <w:i/>
          <w:sz w:val="16"/>
        </w:rPr>
      </w:pPr>
      <w:r>
        <w:rPr/>
        <w:br w:type="column"/>
      </w:r>
      <w:r>
        <w:rPr>
          <w:i/>
          <w:sz w:val="16"/>
        </w:rPr>
        <w:t>Validity</w:t>
      </w:r>
      <w:r>
        <w:rPr>
          <w:i/>
          <w:spacing w:val="8"/>
          <w:sz w:val="16"/>
        </w:rPr>
        <w:t> </w:t>
      </w:r>
      <w:r>
        <w:rPr>
          <w:i/>
          <w:sz w:val="16"/>
        </w:rPr>
        <w:t>check</w:t>
      </w:r>
      <w:r>
        <w:rPr>
          <w:i/>
          <w:spacing w:val="9"/>
          <w:sz w:val="16"/>
        </w:rPr>
        <w:t> </w:t>
      </w:r>
      <w:r>
        <w:rPr>
          <w:i/>
          <w:sz w:val="16"/>
        </w:rPr>
        <w:t>of</w:t>
      </w:r>
      <w:r>
        <w:rPr>
          <w:i/>
          <w:spacing w:val="9"/>
          <w:sz w:val="16"/>
        </w:rPr>
        <w:t> </w:t>
      </w:r>
      <w:r>
        <w:rPr>
          <w:i/>
          <w:sz w:val="16"/>
        </w:rPr>
        <w:t>the</w:t>
      </w:r>
      <w:r>
        <w:rPr>
          <w:i/>
          <w:spacing w:val="9"/>
          <w:sz w:val="16"/>
        </w:rPr>
        <w:t> </w:t>
      </w:r>
      <w:r>
        <w:rPr>
          <w:i/>
          <w:sz w:val="16"/>
        </w:rPr>
        <w:t>weighted</w:t>
      </w:r>
      <w:r>
        <w:rPr>
          <w:i/>
          <w:spacing w:val="9"/>
          <w:sz w:val="16"/>
        </w:rPr>
        <w:t> </w:t>
      </w:r>
      <w:r>
        <w:rPr>
          <w:i/>
          <w:sz w:val="16"/>
        </w:rPr>
        <w:t>closeness</w:t>
      </w:r>
      <w:r>
        <w:rPr>
          <w:i/>
          <w:spacing w:val="8"/>
          <w:sz w:val="16"/>
        </w:rPr>
        <w:t> </w:t>
      </w:r>
      <w:r>
        <w:rPr>
          <w:i/>
          <w:spacing w:val="-2"/>
          <w:sz w:val="16"/>
        </w:rPr>
        <w:t>coefficient</w:t>
      </w:r>
    </w:p>
    <w:p>
      <w:pPr>
        <w:spacing w:after="0" w:line="240" w:lineRule="auto"/>
        <w:jc w:val="left"/>
        <w:rPr>
          <w:sz w:val="16"/>
        </w:rPr>
        <w:sectPr>
          <w:type w:val="continuous"/>
          <w:pgSz w:w="11910" w:h="15880"/>
          <w:pgMar w:header="887" w:footer="420" w:top="840" w:bottom="280" w:left="640" w:right="600"/>
          <w:cols w:num="2" w:equalWidth="0">
            <w:col w:w="5174" w:space="206"/>
            <w:col w:w="5290"/>
          </w:cols>
        </w:sectPr>
      </w:pPr>
    </w:p>
    <w:p>
      <w:pPr>
        <w:pStyle w:val="BodyText"/>
        <w:tabs>
          <w:tab w:pos="909" w:val="left" w:leader="none"/>
          <w:tab w:pos="5725" w:val="left" w:leader="none"/>
        </w:tabs>
        <w:spacing w:line="149" w:lineRule="exact" w:before="9"/>
        <w:ind w:left="501"/>
      </w:pPr>
      <w:r>
        <w:rPr>
          <w:spacing w:val="-10"/>
          <w:w w:val="115"/>
          <w:position w:val="3"/>
          <w:sz w:val="10"/>
        </w:rPr>
        <w:t>1</w:t>
      </w:r>
      <w:r>
        <w:rPr>
          <w:position w:val="3"/>
          <w:sz w:val="10"/>
        </w:rPr>
        <w:tab/>
      </w:r>
      <w:r>
        <w:rPr>
          <w:spacing w:val="-10"/>
          <w:w w:val="110"/>
          <w:position w:val="3"/>
          <w:sz w:val="10"/>
        </w:rPr>
        <w:t>2</w:t>
      </w:r>
      <w:r>
        <w:rPr>
          <w:position w:val="3"/>
          <w:sz w:val="10"/>
        </w:rPr>
        <w:tab/>
      </w:r>
      <w:r>
        <w:rPr>
          <w:w w:val="110"/>
        </w:rPr>
        <w:t>Let</w:t>
      </w:r>
      <w:r>
        <w:rPr>
          <w:spacing w:val="12"/>
          <w:w w:val="110"/>
        </w:rPr>
        <w:t> </w:t>
      </w:r>
      <w:r>
        <w:rPr>
          <w:w w:val="110"/>
        </w:rPr>
        <w:t>us</w:t>
      </w:r>
      <w:r>
        <w:rPr>
          <w:spacing w:val="12"/>
          <w:w w:val="110"/>
        </w:rPr>
        <w:t> </w:t>
      </w:r>
      <w:r>
        <w:rPr>
          <w:w w:val="110"/>
        </w:rPr>
        <w:t>apply</w:t>
      </w:r>
      <w:r>
        <w:rPr>
          <w:spacing w:val="12"/>
          <w:w w:val="110"/>
        </w:rPr>
        <w:t> </w:t>
      </w:r>
      <w:r>
        <w:rPr>
          <w:w w:val="110"/>
        </w:rPr>
        <w:t>the</w:t>
      </w:r>
      <w:r>
        <w:rPr>
          <w:spacing w:val="11"/>
          <w:w w:val="110"/>
        </w:rPr>
        <w:t> </w:t>
      </w:r>
      <w:r>
        <w:rPr>
          <w:w w:val="110"/>
        </w:rPr>
        <w:t>weighted</w:t>
      </w:r>
      <w:r>
        <w:rPr>
          <w:spacing w:val="11"/>
          <w:w w:val="110"/>
        </w:rPr>
        <w:t> </w:t>
      </w:r>
      <w:r>
        <w:rPr>
          <w:w w:val="110"/>
        </w:rPr>
        <w:t>closeness</w:t>
      </w:r>
      <w:r>
        <w:rPr>
          <w:spacing w:val="12"/>
          <w:w w:val="110"/>
        </w:rPr>
        <w:t> </w:t>
      </w:r>
      <w:r>
        <w:rPr>
          <w:w w:val="110"/>
        </w:rPr>
        <w:t>coefficient</w:t>
      </w:r>
      <w:r>
        <w:rPr>
          <w:spacing w:val="11"/>
          <w:w w:val="110"/>
        </w:rPr>
        <w:t> </w:t>
      </w:r>
      <w:r>
        <w:rPr>
          <w:w w:val="110"/>
        </w:rPr>
        <w:t>to</w:t>
      </w:r>
      <w:r>
        <w:rPr>
          <w:spacing w:val="12"/>
          <w:w w:val="110"/>
        </w:rPr>
        <w:t> </w:t>
      </w:r>
      <w:r>
        <w:rPr>
          <w:w w:val="110"/>
        </w:rPr>
        <w:t>Example</w:t>
      </w:r>
      <w:r>
        <w:rPr>
          <w:spacing w:val="11"/>
          <w:w w:val="110"/>
        </w:rPr>
        <w:t> </w:t>
      </w:r>
      <w:r>
        <w:rPr>
          <w:spacing w:val="-10"/>
          <w:w w:val="110"/>
        </w:rPr>
        <w:t>2</w:t>
      </w:r>
    </w:p>
    <w:p>
      <w:pPr>
        <w:pStyle w:val="BodyText"/>
        <w:tabs>
          <w:tab w:pos="455" w:val="left" w:leader="none"/>
          <w:tab w:pos="5491" w:val="left" w:leader="none"/>
        </w:tabs>
        <w:spacing w:line="87" w:lineRule="exact"/>
        <w:ind w:left="111"/>
      </w:pPr>
      <w:r>
        <w:rPr>
          <w:i/>
          <w:spacing w:val="-5"/>
          <w:w w:val="105"/>
          <w:position w:val="8"/>
          <w:sz w:val="10"/>
          <w:u w:val="single"/>
        </w:rPr>
        <w:t>d</w:t>
      </w:r>
      <w:r>
        <w:rPr>
          <w:rFonts w:ascii="BM YEONSUNG"/>
          <w:spacing w:val="-5"/>
          <w:w w:val="105"/>
          <w:position w:val="11"/>
          <w:sz w:val="10"/>
          <w:u w:val="single"/>
        </w:rPr>
        <w:t>^</w:t>
      </w:r>
      <w:r>
        <w:rPr>
          <w:rFonts w:ascii="DejaVu Sans Condensed"/>
          <w:spacing w:val="-5"/>
          <w:w w:val="105"/>
          <w:position w:val="15"/>
          <w:sz w:val="8"/>
          <w:u w:val="single"/>
        </w:rPr>
        <w:t>+</w:t>
      </w:r>
      <w:r>
        <w:rPr>
          <w:rFonts w:ascii="DejaVu Sans Condensed"/>
          <w:position w:val="15"/>
          <w:sz w:val="8"/>
          <w:u w:val="none"/>
        </w:rPr>
        <w:tab/>
      </w:r>
      <w:r>
        <w:rPr>
          <w:i/>
          <w:w w:val="105"/>
          <w:position w:val="8"/>
          <w:sz w:val="10"/>
          <w:u w:val="single"/>
        </w:rPr>
        <w:t>d</w:t>
      </w:r>
      <w:r>
        <w:rPr>
          <w:rFonts w:ascii="BM YEONSUNG"/>
          <w:w w:val="105"/>
          <w:position w:val="11"/>
          <w:sz w:val="10"/>
          <w:u w:val="single"/>
        </w:rPr>
        <w:t>^</w:t>
      </w:r>
      <w:r>
        <w:rPr>
          <w:rFonts w:ascii="DejaVu Sans Condensed"/>
          <w:w w:val="105"/>
          <w:position w:val="15"/>
          <w:sz w:val="8"/>
          <w:u w:val="single"/>
        </w:rPr>
        <w:t>+</w:t>
      </w:r>
      <w:r>
        <w:rPr>
          <w:rFonts w:ascii="DejaVu Sans Condensed"/>
          <w:spacing w:val="22"/>
          <w:w w:val="105"/>
          <w:position w:val="15"/>
          <w:sz w:val="8"/>
          <w:u w:val="none"/>
        </w:rPr>
        <w:t> </w:t>
      </w:r>
      <w:r>
        <w:rPr>
          <w:w w:val="105"/>
          <w:u w:val="none"/>
        </w:rPr>
        <w:t>and</w:t>
      </w:r>
      <w:r>
        <w:rPr>
          <w:spacing w:val="-1"/>
          <w:w w:val="105"/>
          <w:u w:val="none"/>
        </w:rPr>
        <w:t> </w:t>
      </w:r>
      <w:r>
        <w:rPr>
          <w:w w:val="105"/>
          <w:u w:val="none"/>
        </w:rPr>
        <w:t>still</w:t>
      </w:r>
      <w:r>
        <w:rPr>
          <w:spacing w:val="-1"/>
          <w:w w:val="105"/>
          <w:u w:val="none"/>
        </w:rPr>
        <w:t> </w:t>
      </w:r>
      <w:r>
        <w:rPr>
          <w:w w:val="105"/>
          <w:u w:val="none"/>
        </w:rPr>
        <w:t>not</w:t>
      </w:r>
      <w:r>
        <w:rPr>
          <w:spacing w:val="-2"/>
          <w:w w:val="105"/>
          <w:u w:val="none"/>
        </w:rPr>
        <w:t> </w:t>
      </w:r>
      <w:r>
        <w:rPr>
          <w:w w:val="105"/>
          <w:u w:val="none"/>
        </w:rPr>
        <w:t>meet</w:t>
      </w:r>
      <w:r>
        <w:rPr>
          <w:spacing w:val="-1"/>
          <w:w w:val="105"/>
          <w:u w:val="none"/>
        </w:rPr>
        <w:t> </w:t>
      </w:r>
      <w:r>
        <w:rPr>
          <w:w w:val="105"/>
          <w:u w:val="none"/>
        </w:rPr>
        <w:t>our</w:t>
      </w:r>
      <w:r>
        <w:rPr>
          <w:spacing w:val="-1"/>
          <w:w w:val="105"/>
          <w:u w:val="none"/>
        </w:rPr>
        <w:t> </w:t>
      </w:r>
      <w:r>
        <w:rPr>
          <w:w w:val="105"/>
          <w:u w:val="none"/>
        </w:rPr>
        <w:t>demand.</w:t>
      </w:r>
      <w:r>
        <w:rPr>
          <w:spacing w:val="-1"/>
          <w:w w:val="105"/>
          <w:u w:val="none"/>
        </w:rPr>
        <w:t> </w:t>
      </w:r>
      <w:r>
        <w:rPr>
          <w:w w:val="105"/>
          <w:u w:val="none"/>
        </w:rPr>
        <w:t>Thus,</w:t>
      </w:r>
      <w:r>
        <w:rPr>
          <w:spacing w:val="-2"/>
          <w:w w:val="105"/>
          <w:u w:val="none"/>
        </w:rPr>
        <w:t> </w:t>
      </w:r>
      <w:r>
        <w:rPr>
          <w:w w:val="105"/>
          <w:u w:val="none"/>
        </w:rPr>
        <w:t>considering</w:t>
      </w:r>
      <w:r>
        <w:rPr>
          <w:spacing w:val="-2"/>
          <w:w w:val="105"/>
          <w:u w:val="none"/>
        </w:rPr>
        <w:t> </w:t>
      </w:r>
      <w:r>
        <w:rPr>
          <w:w w:val="105"/>
          <w:u w:val="none"/>
        </w:rPr>
        <w:t>the</w:t>
      </w:r>
      <w:r>
        <w:rPr>
          <w:spacing w:val="-2"/>
          <w:w w:val="105"/>
          <w:u w:val="none"/>
        </w:rPr>
        <w:t> condi-</w:t>
      </w:r>
      <w:r>
        <w:rPr>
          <w:u w:val="none"/>
        </w:rPr>
        <w:tab/>
      </w:r>
      <w:r>
        <w:rPr>
          <w:w w:val="105"/>
          <w:position w:val="1"/>
          <w:u w:val="none"/>
        </w:rPr>
        <w:t>and</w:t>
      </w:r>
      <w:r>
        <w:rPr>
          <w:spacing w:val="21"/>
          <w:w w:val="105"/>
          <w:position w:val="1"/>
          <w:u w:val="none"/>
        </w:rPr>
        <w:t> </w:t>
      </w:r>
      <w:r>
        <w:rPr>
          <w:w w:val="105"/>
          <w:position w:val="1"/>
          <w:u w:val="none"/>
        </w:rPr>
        <w:t>Example</w:t>
      </w:r>
      <w:r>
        <w:rPr>
          <w:spacing w:val="22"/>
          <w:w w:val="105"/>
          <w:position w:val="1"/>
          <w:u w:val="none"/>
        </w:rPr>
        <w:t> </w:t>
      </w:r>
      <w:r>
        <w:rPr>
          <w:w w:val="105"/>
          <w:position w:val="1"/>
          <w:u w:val="none"/>
        </w:rPr>
        <w:t>3</w:t>
      </w:r>
      <w:r>
        <w:rPr>
          <w:spacing w:val="22"/>
          <w:w w:val="105"/>
          <w:position w:val="1"/>
          <w:u w:val="none"/>
        </w:rPr>
        <w:t> </w:t>
      </w:r>
      <w:r>
        <w:rPr>
          <w:w w:val="105"/>
          <w:position w:val="1"/>
          <w:u w:val="none"/>
        </w:rPr>
        <w:t>to</w:t>
      </w:r>
      <w:r>
        <w:rPr>
          <w:spacing w:val="23"/>
          <w:w w:val="105"/>
          <w:position w:val="1"/>
          <w:u w:val="none"/>
        </w:rPr>
        <w:t> </w:t>
      </w:r>
      <w:r>
        <w:rPr>
          <w:w w:val="105"/>
          <w:position w:val="1"/>
          <w:u w:val="none"/>
        </w:rPr>
        <w:t>verify</w:t>
      </w:r>
      <w:r>
        <w:rPr>
          <w:spacing w:val="22"/>
          <w:w w:val="105"/>
          <w:position w:val="1"/>
          <w:u w:val="none"/>
        </w:rPr>
        <w:t> </w:t>
      </w:r>
      <w:r>
        <w:rPr>
          <w:w w:val="105"/>
          <w:position w:val="1"/>
          <w:u w:val="none"/>
        </w:rPr>
        <w:t>its</w:t>
      </w:r>
      <w:r>
        <w:rPr>
          <w:spacing w:val="22"/>
          <w:w w:val="105"/>
          <w:position w:val="1"/>
          <w:u w:val="none"/>
        </w:rPr>
        <w:t> </w:t>
      </w:r>
      <w:r>
        <w:rPr>
          <w:w w:val="105"/>
          <w:position w:val="1"/>
          <w:u w:val="none"/>
        </w:rPr>
        <w:t>effectiveness.</w:t>
      </w:r>
      <w:r>
        <w:rPr>
          <w:spacing w:val="22"/>
          <w:w w:val="105"/>
          <w:position w:val="1"/>
          <w:u w:val="none"/>
        </w:rPr>
        <w:t> </w:t>
      </w:r>
      <w:r>
        <w:rPr>
          <w:w w:val="105"/>
          <w:position w:val="1"/>
          <w:u w:val="none"/>
        </w:rPr>
        <w:t>According</w:t>
      </w:r>
      <w:r>
        <w:rPr>
          <w:spacing w:val="22"/>
          <w:w w:val="105"/>
          <w:position w:val="1"/>
          <w:u w:val="none"/>
        </w:rPr>
        <w:t> </w:t>
      </w:r>
      <w:r>
        <w:rPr>
          <w:w w:val="105"/>
          <w:position w:val="1"/>
          <w:u w:val="none"/>
        </w:rPr>
        <w:t>to</w:t>
      </w:r>
      <w:r>
        <w:rPr>
          <w:spacing w:val="22"/>
          <w:w w:val="105"/>
          <w:position w:val="1"/>
          <w:u w:val="none"/>
        </w:rPr>
        <w:t> </w:t>
      </w:r>
      <w:r>
        <w:rPr>
          <w:w w:val="105"/>
          <w:position w:val="1"/>
          <w:u w:val="none"/>
        </w:rPr>
        <w:t>the</w:t>
      </w:r>
      <w:r>
        <w:rPr>
          <w:spacing w:val="23"/>
          <w:w w:val="105"/>
          <w:position w:val="1"/>
          <w:u w:val="none"/>
        </w:rPr>
        <w:t> </w:t>
      </w:r>
      <w:r>
        <w:rPr>
          <w:spacing w:val="-2"/>
          <w:w w:val="105"/>
          <w:position w:val="1"/>
          <w:u w:val="none"/>
        </w:rPr>
        <w:t>inves-</w:t>
      </w:r>
    </w:p>
    <w:p>
      <w:pPr>
        <w:spacing w:line="-12" w:lineRule="auto" w:before="0"/>
        <w:ind w:left="114" w:right="0" w:firstLine="0"/>
        <w:jc w:val="left"/>
        <w:rPr>
          <w:sz w:val="8"/>
        </w:rPr>
      </w:pPr>
      <w:r>
        <w:rPr>
          <w:rFonts w:ascii="BM YEONSUNG"/>
          <w:w w:val="110"/>
          <w:position w:val="-8"/>
          <w:sz w:val="10"/>
        </w:rPr>
        <w:t>^</w:t>
      </w:r>
      <w:r>
        <w:rPr>
          <w:w w:val="110"/>
          <w:sz w:val="8"/>
        </w:rPr>
        <w:t>1</w:t>
      </w:r>
      <w:r>
        <w:rPr>
          <w:spacing w:val="48"/>
          <w:w w:val="110"/>
          <w:sz w:val="8"/>
        </w:rPr>
        <w:t> </w:t>
      </w:r>
      <w:r>
        <w:rPr>
          <w:rFonts w:ascii="DejaVu Sans Condensed"/>
          <w:w w:val="110"/>
          <w:position w:val="-4"/>
          <w:sz w:val="16"/>
        </w:rPr>
        <w:t>=</w:t>
      </w:r>
      <w:r>
        <w:rPr>
          <w:rFonts w:ascii="DejaVu Sans Condensed"/>
          <w:spacing w:val="-2"/>
          <w:w w:val="110"/>
          <w:position w:val="-4"/>
          <w:sz w:val="16"/>
        </w:rPr>
        <w:t> </w:t>
      </w:r>
      <w:r>
        <w:rPr>
          <w:rFonts w:ascii="BM YEONSUNG"/>
          <w:spacing w:val="-7"/>
          <w:w w:val="110"/>
          <w:position w:val="-8"/>
          <w:sz w:val="10"/>
        </w:rPr>
        <w:t>^</w:t>
      </w:r>
      <w:r>
        <w:rPr>
          <w:spacing w:val="-7"/>
          <w:w w:val="110"/>
          <w:sz w:val="8"/>
        </w:rPr>
        <w:t>2</w:t>
      </w:r>
    </w:p>
    <w:p>
      <w:pPr>
        <w:tabs>
          <w:tab w:pos="513" w:val="left" w:leader="none"/>
        </w:tabs>
        <w:spacing w:line="74" w:lineRule="exact" w:before="0"/>
        <w:ind w:left="169" w:right="0" w:firstLine="0"/>
        <w:jc w:val="left"/>
        <w:rPr>
          <w:rFonts w:ascii="DejaVu Sans Condensed" w:hAnsi="DejaVu Sans Condensed"/>
          <w:sz w:val="8"/>
        </w:rPr>
      </w:pPr>
      <w:r>
        <w:rPr/>
        <mc:AlternateContent>
          <mc:Choice Requires="wps">
            <w:drawing>
              <wp:anchor distT="0" distB="0" distL="0" distR="0" allowOverlap="1" layoutInCell="1" locked="0" behindDoc="0" simplePos="0" relativeHeight="15821312">
                <wp:simplePos x="0" y="0"/>
                <wp:positionH relativeFrom="page">
                  <wp:posOffset>477359</wp:posOffset>
                </wp:positionH>
                <wp:positionV relativeFrom="paragraph">
                  <wp:posOffset>19450</wp:posOffset>
                </wp:positionV>
                <wp:extent cx="36830" cy="7937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6830" cy="79375"/>
                        </a:xfrm>
                        <a:prstGeom prst="rect">
                          <a:avLst/>
                        </a:prstGeom>
                      </wps:spPr>
                      <wps:txbx>
                        <w:txbxContent>
                          <w:p>
                            <w:pPr>
                              <w:spacing w:before="8"/>
                              <w:ind w:left="0" w:right="0" w:firstLine="0"/>
                              <w:jc w:val="left"/>
                              <w:rPr>
                                <w:i/>
                                <w:sz w:val="10"/>
                              </w:rPr>
                            </w:pPr>
                            <w:r>
                              <w:rPr>
                                <w:i/>
                                <w:spacing w:val="-10"/>
                                <w:sz w:val="10"/>
                              </w:rPr>
                              <w:t>d</w:t>
                            </w:r>
                          </w:p>
                        </w:txbxContent>
                      </wps:txbx>
                      <wps:bodyPr wrap="square" lIns="0" tIns="0" rIns="0" bIns="0" rtlCol="0">
                        <a:noAutofit/>
                      </wps:bodyPr>
                    </wps:wsp>
                  </a:graphicData>
                </a:graphic>
              </wp:anchor>
            </w:drawing>
          </mc:Choice>
          <mc:Fallback>
            <w:pict>
              <v:shape style="position:absolute;margin-left:37.587337pt;margin-top:1.531565pt;width:2.9pt;height:6.25pt;mso-position-horizontal-relative:page;mso-position-vertical-relative:paragraph;z-index:15821312" type="#_x0000_t202" id="docshape199" filled="false" stroked="false">
                <v:textbox inset="0,0,0,0">
                  <w:txbxContent>
                    <w:p>
                      <w:pPr>
                        <w:spacing w:before="8"/>
                        <w:ind w:left="0" w:right="0" w:firstLine="0"/>
                        <w:jc w:val="left"/>
                        <w:rPr>
                          <w:i/>
                          <w:sz w:val="10"/>
                        </w:rPr>
                      </w:pPr>
                      <w:r>
                        <w:rPr>
                          <w:i/>
                          <w:spacing w:val="-10"/>
                          <w:sz w:val="10"/>
                        </w:rPr>
                        <w:t>d</w:t>
                      </w:r>
                    </w:p>
                  </w:txbxContent>
                </v:textbox>
                <w10:wrap type="none"/>
              </v:shape>
            </w:pict>
          </mc:Fallback>
        </mc:AlternateContent>
      </w:r>
      <w:r>
        <w:rPr/>
        <mc:AlternateContent>
          <mc:Choice Requires="wps">
            <w:drawing>
              <wp:anchor distT="0" distB="0" distL="0" distR="0" allowOverlap="1" layoutInCell="1" locked="0" behindDoc="1" simplePos="0" relativeHeight="482540544">
                <wp:simplePos x="0" y="0"/>
                <wp:positionH relativeFrom="page">
                  <wp:posOffset>695518</wp:posOffset>
                </wp:positionH>
                <wp:positionV relativeFrom="paragraph">
                  <wp:posOffset>19450</wp:posOffset>
                </wp:positionV>
                <wp:extent cx="36830" cy="7937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6830" cy="79375"/>
                        </a:xfrm>
                        <a:prstGeom prst="rect">
                          <a:avLst/>
                        </a:prstGeom>
                      </wps:spPr>
                      <wps:txbx>
                        <w:txbxContent>
                          <w:p>
                            <w:pPr>
                              <w:spacing w:before="8"/>
                              <w:ind w:left="0" w:right="0" w:firstLine="0"/>
                              <w:jc w:val="left"/>
                              <w:rPr>
                                <w:i/>
                                <w:sz w:val="10"/>
                              </w:rPr>
                            </w:pPr>
                            <w:r>
                              <w:rPr>
                                <w:i/>
                                <w:spacing w:val="-10"/>
                                <w:sz w:val="10"/>
                              </w:rPr>
                              <w:t>d</w:t>
                            </w:r>
                          </w:p>
                        </w:txbxContent>
                      </wps:txbx>
                      <wps:bodyPr wrap="square" lIns="0" tIns="0" rIns="0" bIns="0" rtlCol="0">
                        <a:noAutofit/>
                      </wps:bodyPr>
                    </wps:wsp>
                  </a:graphicData>
                </a:graphic>
              </wp:anchor>
            </w:drawing>
          </mc:Choice>
          <mc:Fallback>
            <w:pict>
              <v:shape style="position:absolute;margin-left:54.765205pt;margin-top:1.531565pt;width:2.9pt;height:6.25pt;mso-position-horizontal-relative:page;mso-position-vertical-relative:paragraph;z-index:-20775936" type="#_x0000_t202" id="docshape200" filled="false" stroked="false">
                <v:textbox inset="0,0,0,0">
                  <w:txbxContent>
                    <w:p>
                      <w:pPr>
                        <w:spacing w:before="8"/>
                        <w:ind w:left="0" w:right="0" w:firstLine="0"/>
                        <w:jc w:val="left"/>
                        <w:rPr>
                          <w:i/>
                          <w:sz w:val="10"/>
                        </w:rPr>
                      </w:pPr>
                      <w:r>
                        <w:rPr>
                          <w:i/>
                          <w:spacing w:val="-10"/>
                          <w:sz w:val="10"/>
                        </w:rPr>
                        <w:t>d</w:t>
                      </w:r>
                    </w:p>
                  </w:txbxContent>
                </v:textbox>
                <w10:wrap type="none"/>
              </v:shape>
            </w:pict>
          </mc:Fallback>
        </mc:AlternateContent>
      </w:r>
      <w:r>
        <w:rPr>
          <w:rFonts w:ascii="DejaVu Sans Condensed" w:hAnsi="DejaVu Sans Condensed"/>
          <w:spacing w:val="-10"/>
          <w:w w:val="95"/>
          <w:sz w:val="8"/>
        </w:rPr>
        <w:t>—</w:t>
      </w:r>
      <w:r>
        <w:rPr>
          <w:rFonts w:ascii="DejaVu Sans Condensed" w:hAnsi="DejaVu Sans Condensed"/>
          <w:sz w:val="8"/>
        </w:rPr>
        <w:tab/>
      </w:r>
      <w:r>
        <w:rPr>
          <w:rFonts w:ascii="DejaVu Sans Condensed" w:hAnsi="DejaVu Sans Condensed"/>
          <w:spacing w:val="-10"/>
          <w:w w:val="95"/>
          <w:sz w:val="8"/>
        </w:rPr>
        <w:t>—</w:t>
      </w:r>
    </w:p>
    <w:p>
      <w:pPr>
        <w:pStyle w:val="BodyText"/>
        <w:tabs>
          <w:tab w:pos="513" w:val="left" w:leader="none"/>
          <w:tab w:pos="2153" w:val="left" w:leader="none"/>
          <w:tab w:pos="3967" w:val="left" w:leader="none"/>
          <w:tab w:pos="5491" w:val="left" w:leader="none"/>
        </w:tabs>
        <w:spacing w:line="111" w:lineRule="exact" w:before="1"/>
        <w:ind w:left="169"/>
      </w:pPr>
      <w:r>
        <w:rPr>
          <w:spacing w:val="-10"/>
          <w:w w:val="105"/>
          <w:position w:val="11"/>
          <w:sz w:val="8"/>
        </w:rPr>
        <w:t>1</w:t>
      </w:r>
      <w:r>
        <w:rPr>
          <w:position w:val="11"/>
          <w:sz w:val="8"/>
        </w:rPr>
        <w:tab/>
      </w:r>
      <w:r>
        <w:rPr>
          <w:spacing w:val="-12"/>
          <w:w w:val="105"/>
          <w:position w:val="11"/>
          <w:sz w:val="8"/>
        </w:rPr>
        <w:t>2</w:t>
      </w:r>
      <w:r>
        <w:rPr>
          <w:position w:val="11"/>
          <w:sz w:val="8"/>
        </w:rPr>
        <w:tab/>
      </w:r>
      <w:r>
        <w:rPr>
          <w:i/>
          <w:spacing w:val="-10"/>
          <w:w w:val="105"/>
          <w:sz w:val="10"/>
        </w:rPr>
        <w:t>w</w:t>
      </w:r>
      <w:r>
        <w:rPr>
          <w:i/>
          <w:sz w:val="10"/>
        </w:rPr>
        <w:tab/>
      </w:r>
      <w:r>
        <w:rPr>
          <w:i/>
          <w:spacing w:val="-10"/>
          <w:w w:val="105"/>
          <w:sz w:val="10"/>
        </w:rPr>
        <w:t>w</w:t>
      </w:r>
      <w:r>
        <w:rPr>
          <w:i/>
          <w:sz w:val="10"/>
        </w:rPr>
        <w:tab/>
      </w:r>
      <w:r>
        <w:rPr>
          <w:w w:val="105"/>
          <w:position w:val="1"/>
        </w:rPr>
        <w:t>tor’s</w:t>
      </w:r>
      <w:r>
        <w:rPr>
          <w:spacing w:val="16"/>
          <w:w w:val="105"/>
          <w:position w:val="1"/>
        </w:rPr>
        <w:t> </w:t>
      </w:r>
      <w:r>
        <w:rPr>
          <w:w w:val="105"/>
          <w:position w:val="1"/>
        </w:rPr>
        <w:t>preference,</w:t>
      </w:r>
      <w:r>
        <w:rPr>
          <w:spacing w:val="18"/>
          <w:w w:val="105"/>
          <w:position w:val="1"/>
        </w:rPr>
        <w:t> </w:t>
      </w:r>
      <w:r>
        <w:rPr>
          <w:w w:val="105"/>
          <w:position w:val="1"/>
        </w:rPr>
        <w:t>we</w:t>
      </w:r>
      <w:r>
        <w:rPr>
          <w:spacing w:val="17"/>
          <w:w w:val="105"/>
          <w:position w:val="1"/>
        </w:rPr>
        <w:t> </w:t>
      </w:r>
      <w:r>
        <w:rPr>
          <w:w w:val="105"/>
          <w:position w:val="1"/>
        </w:rPr>
        <w:t>set</w:t>
      </w:r>
      <w:r>
        <w:rPr>
          <w:spacing w:val="19"/>
          <w:w w:val="105"/>
          <w:position w:val="1"/>
        </w:rPr>
        <w:t> </w:t>
      </w:r>
      <w:r>
        <w:rPr>
          <w:rFonts w:ascii="Trebuchet MS" w:hAnsi="Trebuchet MS"/>
          <w:i/>
          <w:w w:val="105"/>
          <w:position w:val="1"/>
        </w:rPr>
        <w:t>k</w:t>
      </w:r>
      <w:r>
        <w:rPr>
          <w:rFonts w:ascii="Trebuchet MS" w:hAnsi="Trebuchet MS"/>
          <w:i/>
          <w:spacing w:val="-4"/>
          <w:w w:val="105"/>
          <w:position w:val="1"/>
        </w:rPr>
        <w:t> </w:t>
      </w:r>
      <w:r>
        <w:rPr>
          <w:rFonts w:ascii="LM Roman 10" w:hAnsi="LM Roman 10"/>
          <w:w w:val="105"/>
          <w:position w:val="1"/>
        </w:rPr>
        <w:t>&gt;</w:t>
      </w:r>
      <w:r>
        <w:rPr>
          <w:rFonts w:ascii="LM Roman 10" w:hAnsi="LM Roman 10"/>
          <w:spacing w:val="-9"/>
          <w:w w:val="105"/>
          <w:position w:val="1"/>
        </w:rPr>
        <w:t> </w:t>
      </w:r>
      <w:r>
        <w:rPr>
          <w:w w:val="105"/>
          <w:position w:val="1"/>
        </w:rPr>
        <w:t>0</w:t>
      </w:r>
      <w:r>
        <w:rPr>
          <w:spacing w:val="18"/>
          <w:w w:val="105"/>
          <w:position w:val="1"/>
        </w:rPr>
        <w:t> </w:t>
      </w:r>
      <w:r>
        <w:rPr>
          <w:w w:val="105"/>
          <w:position w:val="1"/>
        </w:rPr>
        <w:t>in</w:t>
      </w:r>
      <w:r>
        <w:rPr>
          <w:spacing w:val="18"/>
          <w:w w:val="105"/>
          <w:position w:val="1"/>
        </w:rPr>
        <w:t> </w:t>
      </w:r>
      <w:r>
        <w:rPr>
          <w:w w:val="105"/>
          <w:position w:val="1"/>
        </w:rPr>
        <w:t>both</w:t>
      </w:r>
      <w:r>
        <w:rPr>
          <w:spacing w:val="18"/>
          <w:w w:val="105"/>
          <w:position w:val="1"/>
        </w:rPr>
        <w:t> </w:t>
      </w:r>
      <w:r>
        <w:rPr>
          <w:w w:val="105"/>
          <w:position w:val="1"/>
        </w:rPr>
        <w:t>two</w:t>
      </w:r>
      <w:r>
        <w:rPr>
          <w:spacing w:val="18"/>
          <w:w w:val="105"/>
          <w:position w:val="1"/>
        </w:rPr>
        <w:t> </w:t>
      </w:r>
      <w:r>
        <w:rPr>
          <w:w w:val="105"/>
          <w:position w:val="1"/>
        </w:rPr>
        <w:t>instances,</w:t>
      </w:r>
      <w:r>
        <w:rPr>
          <w:spacing w:val="19"/>
          <w:w w:val="105"/>
          <w:position w:val="1"/>
        </w:rPr>
        <w:t> </w:t>
      </w:r>
      <w:r>
        <w:rPr>
          <w:w w:val="105"/>
          <w:position w:val="1"/>
        </w:rPr>
        <w:t>and</w:t>
      </w:r>
      <w:r>
        <w:rPr>
          <w:spacing w:val="18"/>
          <w:w w:val="105"/>
          <w:position w:val="1"/>
        </w:rPr>
        <w:t> </w:t>
      </w:r>
      <w:r>
        <w:rPr>
          <w:w w:val="105"/>
          <w:position w:val="1"/>
        </w:rPr>
        <w:t>then</w:t>
      </w:r>
      <w:r>
        <w:rPr>
          <w:spacing w:val="18"/>
          <w:w w:val="105"/>
          <w:position w:val="1"/>
        </w:rPr>
        <w:t> </w:t>
      </w:r>
      <w:r>
        <w:rPr>
          <w:spacing w:val="-5"/>
          <w:w w:val="105"/>
          <w:position w:val="1"/>
        </w:rPr>
        <w:t>the</w:t>
      </w:r>
    </w:p>
    <w:p>
      <w:pPr>
        <w:spacing w:after="0" w:line="111" w:lineRule="exact"/>
        <w:sectPr>
          <w:type w:val="continuous"/>
          <w:pgSz w:w="11910" w:h="15880"/>
          <w:pgMar w:header="887" w:footer="420" w:top="840" w:bottom="280" w:left="640" w:right="600"/>
        </w:sectPr>
      </w:pPr>
    </w:p>
    <w:p>
      <w:pPr>
        <w:pStyle w:val="BodyText"/>
        <w:spacing w:line="203" w:lineRule="exact"/>
        <w:ind w:left="111"/>
      </w:pPr>
      <w:r>
        <w:rPr>
          <w:w w:val="105"/>
        </w:rPr>
        <w:t>tion</w:t>
      </w:r>
      <w:r>
        <w:rPr>
          <w:spacing w:val="-2"/>
          <w:w w:val="105"/>
        </w:rPr>
        <w:t> </w:t>
      </w:r>
      <w:r>
        <w:rPr>
          <w:w w:val="105"/>
        </w:rPr>
        <w:t>that</w:t>
      </w:r>
      <w:r>
        <w:rPr>
          <w:spacing w:val="-3"/>
          <w:w w:val="105"/>
        </w:rPr>
        <w:t> </w:t>
      </w:r>
      <w:r>
        <w:rPr>
          <w:rFonts w:ascii="Trebuchet MS"/>
          <w:i/>
          <w:w w:val="105"/>
        </w:rPr>
        <w:t>k</w:t>
      </w:r>
      <w:r>
        <w:rPr>
          <w:rFonts w:ascii="Trebuchet MS"/>
          <w:i/>
          <w:spacing w:val="-9"/>
          <w:w w:val="105"/>
        </w:rPr>
        <w:t> </w:t>
      </w:r>
      <w:r>
        <w:rPr>
          <w:rFonts w:ascii="DejaVu Sans Condensed"/>
          <w:w w:val="105"/>
        </w:rPr>
        <w:t>=</w:t>
      </w:r>
      <w:r>
        <w:rPr>
          <w:rFonts w:ascii="DejaVu Sans Condensed"/>
          <w:spacing w:val="-6"/>
          <w:w w:val="105"/>
        </w:rPr>
        <w:t> </w:t>
      </w:r>
      <w:r>
        <w:rPr>
          <w:w w:val="105"/>
        </w:rPr>
        <w:t>0</w:t>
      </w:r>
      <w:r>
        <w:rPr>
          <w:rFonts w:ascii="LM Roman 10"/>
          <w:w w:val="105"/>
        </w:rPr>
        <w:t>.</w:t>
      </w:r>
      <w:r>
        <w:rPr>
          <w:w w:val="105"/>
        </w:rPr>
        <w:t>5,</w:t>
      </w:r>
      <w:r>
        <w:rPr>
          <w:spacing w:val="-1"/>
          <w:w w:val="105"/>
        </w:rPr>
        <w:t> </w:t>
      </w:r>
      <w:r>
        <w:rPr>
          <w:w w:val="105"/>
        </w:rPr>
        <w:t>we</w:t>
      </w:r>
      <w:r>
        <w:rPr>
          <w:spacing w:val="-2"/>
          <w:w w:val="105"/>
        </w:rPr>
        <w:t> </w:t>
      </w:r>
      <w:r>
        <w:rPr>
          <w:w w:val="105"/>
        </w:rPr>
        <w:t>have</w:t>
      </w:r>
      <w:r>
        <w:rPr>
          <w:spacing w:val="-2"/>
          <w:w w:val="105"/>
        </w:rPr>
        <w:t> </w:t>
      </w:r>
      <w:r>
        <w:rPr>
          <w:i/>
          <w:w w:val="105"/>
        </w:rPr>
        <w:t>C</w:t>
      </w:r>
      <w:r>
        <w:rPr>
          <w:w w:val="105"/>
          <w:vertAlign w:val="subscript"/>
        </w:rPr>
        <w:t>1</w:t>
      </w:r>
      <w:r>
        <w:rPr>
          <w:spacing w:val="34"/>
          <w:w w:val="105"/>
          <w:vertAlign w:val="baseline"/>
        </w:rPr>
        <w:t> </w:t>
      </w:r>
      <w:r>
        <w:rPr>
          <w:rFonts w:ascii="DejaVu Sans Condensed"/>
          <w:w w:val="105"/>
          <w:vertAlign w:val="baseline"/>
        </w:rPr>
        <w:t>=</w:t>
      </w:r>
      <w:r>
        <w:rPr>
          <w:rFonts w:ascii="DejaVu Sans Condensed"/>
          <w:spacing w:val="-6"/>
          <w:w w:val="105"/>
          <w:vertAlign w:val="baseline"/>
        </w:rPr>
        <w:t> </w:t>
      </w:r>
      <w:r>
        <w:rPr>
          <w:w w:val="105"/>
          <w:vertAlign w:val="baseline"/>
        </w:rPr>
        <w:t>0</w:t>
      </w:r>
      <w:r>
        <w:rPr>
          <w:rFonts w:ascii="LM Roman 10"/>
          <w:w w:val="105"/>
          <w:vertAlign w:val="baseline"/>
        </w:rPr>
        <w:t>.</w:t>
      </w:r>
      <w:r>
        <w:rPr>
          <w:w w:val="105"/>
          <w:vertAlign w:val="baseline"/>
        </w:rPr>
        <w:t>6452</w:t>
      </w:r>
      <w:r>
        <w:rPr>
          <w:spacing w:val="1"/>
          <w:w w:val="105"/>
          <w:vertAlign w:val="baseline"/>
        </w:rPr>
        <w:t> </w:t>
      </w:r>
      <w:r>
        <w:rPr>
          <w:rFonts w:ascii="LM Roman 10"/>
          <w:w w:val="105"/>
          <w:vertAlign w:val="baseline"/>
        </w:rPr>
        <w:t>&gt;</w:t>
      </w:r>
      <w:r>
        <w:rPr>
          <w:rFonts w:ascii="LM Roman 10"/>
          <w:spacing w:val="-13"/>
          <w:w w:val="105"/>
          <w:vertAlign w:val="baseline"/>
        </w:rPr>
        <w:t> </w:t>
      </w:r>
      <w:r>
        <w:rPr>
          <w:w w:val="105"/>
          <w:vertAlign w:val="baseline"/>
        </w:rPr>
        <w:t>0</w:t>
      </w:r>
      <w:r>
        <w:rPr>
          <w:rFonts w:ascii="LM Roman 10"/>
          <w:w w:val="105"/>
          <w:vertAlign w:val="baseline"/>
        </w:rPr>
        <w:t>.</w:t>
      </w:r>
      <w:r>
        <w:rPr>
          <w:w w:val="105"/>
          <w:vertAlign w:val="baseline"/>
        </w:rPr>
        <w:t>6061</w:t>
      </w:r>
      <w:r>
        <w:rPr>
          <w:rFonts w:ascii="DejaVu Sans Condensed"/>
          <w:w w:val="105"/>
          <w:vertAlign w:val="baseline"/>
        </w:rPr>
        <w:t>=</w:t>
      </w:r>
      <w:r>
        <w:rPr>
          <w:rFonts w:ascii="DejaVu Sans Condensed"/>
          <w:spacing w:val="-6"/>
          <w:w w:val="105"/>
          <w:vertAlign w:val="baseline"/>
        </w:rPr>
        <w:t> </w:t>
      </w:r>
      <w:r>
        <w:rPr>
          <w:i/>
          <w:w w:val="105"/>
          <w:vertAlign w:val="baseline"/>
        </w:rPr>
        <w:t>C</w:t>
      </w:r>
      <w:r>
        <w:rPr>
          <w:w w:val="105"/>
          <w:vertAlign w:val="subscript"/>
        </w:rPr>
        <w:t>2</w:t>
      </w:r>
      <w:r>
        <w:rPr>
          <w:spacing w:val="-10"/>
          <w:w w:val="105"/>
          <w:vertAlign w:val="baseline"/>
        </w:rPr>
        <w:t> </w:t>
      </w:r>
      <w:r>
        <w:rPr>
          <w:w w:val="105"/>
          <w:vertAlign w:val="baseline"/>
        </w:rPr>
        <w:t>,</w:t>
      </w:r>
      <w:r>
        <w:rPr>
          <w:spacing w:val="-1"/>
          <w:w w:val="105"/>
          <w:vertAlign w:val="baseline"/>
        </w:rPr>
        <w:t> </w:t>
      </w:r>
      <w:r>
        <w:rPr>
          <w:w w:val="105"/>
          <w:vertAlign w:val="baseline"/>
        </w:rPr>
        <w:t>which</w:t>
      </w:r>
      <w:r>
        <w:rPr>
          <w:spacing w:val="-3"/>
          <w:w w:val="105"/>
          <w:vertAlign w:val="baseline"/>
        </w:rPr>
        <w:t> </w:t>
      </w:r>
      <w:r>
        <w:rPr>
          <w:w w:val="105"/>
          <w:vertAlign w:val="baseline"/>
        </w:rPr>
        <w:t>is</w:t>
      </w:r>
      <w:r>
        <w:rPr>
          <w:spacing w:val="-1"/>
          <w:w w:val="105"/>
          <w:vertAlign w:val="baseline"/>
        </w:rPr>
        <w:t> </w:t>
      </w:r>
      <w:r>
        <w:rPr>
          <w:spacing w:val="-4"/>
          <w:w w:val="105"/>
          <w:vertAlign w:val="baseline"/>
        </w:rPr>
        <w:t>con-</w:t>
      </w:r>
    </w:p>
    <w:p>
      <w:pPr>
        <w:pStyle w:val="BodyText"/>
        <w:spacing w:before="21"/>
        <w:ind w:left="111"/>
      </w:pPr>
      <w:r>
        <w:rPr>
          <w:w w:val="105"/>
        </w:rPr>
        <w:t>sistent</w:t>
      </w:r>
      <w:r>
        <w:rPr>
          <w:spacing w:val="17"/>
          <w:w w:val="105"/>
        </w:rPr>
        <w:t> </w:t>
      </w:r>
      <w:r>
        <w:rPr>
          <w:w w:val="105"/>
        </w:rPr>
        <w:t>with</w:t>
      </w:r>
      <w:r>
        <w:rPr>
          <w:spacing w:val="16"/>
          <w:w w:val="105"/>
        </w:rPr>
        <w:t> </w:t>
      </w:r>
      <w:r>
        <w:rPr>
          <w:w w:val="105"/>
        </w:rPr>
        <w:t>the</w:t>
      </w:r>
      <w:r>
        <w:rPr>
          <w:spacing w:val="16"/>
          <w:w w:val="105"/>
        </w:rPr>
        <w:t> </w:t>
      </w:r>
      <w:r>
        <w:rPr>
          <w:w w:val="105"/>
        </w:rPr>
        <w:t>investor’s</w:t>
      </w:r>
      <w:r>
        <w:rPr>
          <w:spacing w:val="18"/>
          <w:w w:val="105"/>
        </w:rPr>
        <w:t> </w:t>
      </w:r>
      <w:r>
        <w:rPr>
          <w:spacing w:val="-2"/>
          <w:w w:val="105"/>
        </w:rPr>
        <w:t>preference.</w:t>
      </w:r>
    </w:p>
    <w:p>
      <w:pPr>
        <w:pStyle w:val="BodyText"/>
        <w:spacing w:before="27"/>
        <w:ind w:left="346"/>
      </w:pPr>
      <w:r>
        <w:rPr>
          <w:w w:val="105"/>
        </w:rPr>
        <w:t>In</w:t>
      </w:r>
      <w:r>
        <w:rPr>
          <w:spacing w:val="17"/>
          <w:w w:val="105"/>
        </w:rPr>
        <w:t> </w:t>
      </w:r>
      <w:r>
        <w:rPr>
          <w:w w:val="105"/>
        </w:rPr>
        <w:t>fact,</w:t>
      </w:r>
      <w:r>
        <w:rPr>
          <w:spacing w:val="18"/>
          <w:w w:val="105"/>
        </w:rPr>
        <w:t> </w:t>
      </w:r>
      <w:r>
        <w:rPr>
          <w:w w:val="105"/>
        </w:rPr>
        <w:t>we</w:t>
      </w:r>
      <w:r>
        <w:rPr>
          <w:spacing w:val="18"/>
          <w:w w:val="105"/>
        </w:rPr>
        <w:t> </w:t>
      </w:r>
      <w:r>
        <w:rPr>
          <w:w w:val="105"/>
        </w:rPr>
        <w:t>have</w:t>
      </w:r>
      <w:r>
        <w:rPr>
          <w:spacing w:val="19"/>
          <w:w w:val="105"/>
        </w:rPr>
        <w:t> </w:t>
      </w:r>
      <w:r>
        <w:rPr>
          <w:w w:val="105"/>
        </w:rPr>
        <w:t>the</w:t>
      </w:r>
      <w:r>
        <w:rPr>
          <w:spacing w:val="18"/>
          <w:w w:val="105"/>
        </w:rPr>
        <w:t> </w:t>
      </w:r>
      <w:r>
        <w:rPr>
          <w:w w:val="105"/>
        </w:rPr>
        <w:t>following</w:t>
      </w:r>
      <w:r>
        <w:rPr>
          <w:spacing w:val="17"/>
          <w:w w:val="105"/>
        </w:rPr>
        <w:t> </w:t>
      </w:r>
      <w:r>
        <w:rPr>
          <w:spacing w:val="-2"/>
          <w:w w:val="105"/>
        </w:rPr>
        <w:t>conclusion:</w:t>
      </w:r>
    </w:p>
    <w:p>
      <w:pPr>
        <w:pStyle w:val="BodyText"/>
        <w:spacing w:line="240" w:lineRule="atLeast" w:before="138"/>
        <w:ind w:left="111"/>
      </w:pPr>
      <w:r>
        <w:rPr>
          <w:w w:val="105"/>
        </w:rPr>
        <w:t>Theorem</w:t>
      </w:r>
      <w:r>
        <w:rPr>
          <w:spacing w:val="31"/>
          <w:w w:val="105"/>
        </w:rPr>
        <w:t> </w:t>
      </w:r>
      <w:r>
        <w:rPr>
          <w:w w:val="105"/>
        </w:rPr>
        <w:t>3.</w:t>
      </w:r>
      <w:r>
        <w:rPr>
          <w:spacing w:val="40"/>
          <w:w w:val="105"/>
        </w:rPr>
        <w:t> </w:t>
      </w:r>
      <w:r>
        <w:rPr>
          <w:w w:val="105"/>
        </w:rPr>
        <w:t>Suppose</w:t>
      </w:r>
      <w:r>
        <w:rPr>
          <w:spacing w:val="32"/>
          <w:w w:val="105"/>
        </w:rPr>
        <w:t> </w:t>
      </w:r>
      <w:r>
        <w:rPr>
          <w:i/>
          <w:w w:val="105"/>
        </w:rPr>
        <w:t>A</w:t>
      </w:r>
      <w:r>
        <w:rPr>
          <w:w w:val="105"/>
          <w:vertAlign w:val="subscript"/>
        </w:rPr>
        <w:t>1</w:t>
      </w:r>
      <w:r>
        <w:rPr>
          <w:spacing w:val="40"/>
          <w:w w:val="105"/>
          <w:vertAlign w:val="baseline"/>
        </w:rPr>
        <w:t> </w:t>
      </w:r>
      <w:r>
        <w:rPr>
          <w:w w:val="105"/>
          <w:vertAlign w:val="baseline"/>
        </w:rPr>
        <w:t>and</w:t>
      </w:r>
      <w:r>
        <w:rPr>
          <w:spacing w:val="31"/>
          <w:w w:val="105"/>
          <w:vertAlign w:val="baseline"/>
        </w:rPr>
        <w:t> </w:t>
      </w:r>
      <w:r>
        <w:rPr>
          <w:i/>
          <w:w w:val="105"/>
          <w:vertAlign w:val="baseline"/>
        </w:rPr>
        <w:t>A</w:t>
      </w:r>
      <w:r>
        <w:rPr>
          <w:w w:val="105"/>
          <w:vertAlign w:val="subscript"/>
        </w:rPr>
        <w:t>2</w:t>
      </w:r>
      <w:r>
        <w:rPr>
          <w:spacing w:val="40"/>
          <w:w w:val="105"/>
          <w:vertAlign w:val="baseline"/>
        </w:rPr>
        <w:t> </w:t>
      </w:r>
      <w:r>
        <w:rPr>
          <w:w w:val="105"/>
          <w:vertAlign w:val="baseline"/>
        </w:rPr>
        <w:t>are</w:t>
      </w:r>
      <w:r>
        <w:rPr>
          <w:spacing w:val="32"/>
          <w:w w:val="105"/>
          <w:vertAlign w:val="baseline"/>
        </w:rPr>
        <w:t> </w:t>
      </w:r>
      <w:r>
        <w:rPr>
          <w:w w:val="105"/>
          <w:vertAlign w:val="baseline"/>
        </w:rPr>
        <w:t>two</w:t>
      </w:r>
      <w:r>
        <w:rPr>
          <w:spacing w:val="31"/>
          <w:w w:val="105"/>
          <w:vertAlign w:val="baseline"/>
        </w:rPr>
        <w:t> </w:t>
      </w:r>
      <w:r>
        <w:rPr>
          <w:w w:val="105"/>
          <w:vertAlign w:val="baseline"/>
        </w:rPr>
        <w:t>investments</w:t>
      </w:r>
      <w:r>
        <w:rPr>
          <w:spacing w:val="32"/>
          <w:w w:val="105"/>
          <w:vertAlign w:val="baseline"/>
        </w:rPr>
        <w:t> </w:t>
      </w:r>
      <w:r>
        <w:rPr>
          <w:w w:val="105"/>
          <w:vertAlign w:val="baseline"/>
        </w:rPr>
        <w:t>which</w:t>
      </w:r>
      <w:r>
        <w:rPr>
          <w:spacing w:val="31"/>
          <w:w w:val="105"/>
          <w:vertAlign w:val="baseline"/>
        </w:rPr>
        <w:t> </w:t>
      </w:r>
      <w:r>
        <w:rPr>
          <w:w w:val="105"/>
          <w:vertAlign w:val="baseline"/>
        </w:rPr>
        <w:t>wait for</w:t>
      </w:r>
      <w:r>
        <w:rPr>
          <w:spacing w:val="54"/>
          <w:w w:val="105"/>
          <w:vertAlign w:val="baseline"/>
        </w:rPr>
        <w:t> </w:t>
      </w:r>
      <w:r>
        <w:rPr>
          <w:w w:val="105"/>
          <w:vertAlign w:val="baseline"/>
        </w:rPr>
        <w:t>selection</w:t>
      </w:r>
      <w:r>
        <w:rPr>
          <w:spacing w:val="56"/>
          <w:w w:val="105"/>
          <w:vertAlign w:val="baseline"/>
        </w:rPr>
        <w:t> </w:t>
      </w:r>
      <w:r>
        <w:rPr>
          <w:w w:val="105"/>
          <w:vertAlign w:val="baseline"/>
        </w:rPr>
        <w:t>and</w:t>
      </w:r>
      <w:r>
        <w:rPr>
          <w:spacing w:val="55"/>
          <w:w w:val="105"/>
          <w:vertAlign w:val="baseline"/>
        </w:rPr>
        <w:t> </w:t>
      </w:r>
      <w:r>
        <w:rPr>
          <w:i/>
          <w:w w:val="105"/>
          <w:vertAlign w:val="baseline"/>
        </w:rPr>
        <w:t>d</w:t>
      </w:r>
      <w:r>
        <w:rPr>
          <w:rFonts w:ascii="DejaVu Sans Condensed" w:hAnsi="DejaVu Sans Condensed"/>
          <w:w w:val="105"/>
          <w:vertAlign w:val="superscript"/>
        </w:rPr>
        <w:t>'+</w:t>
      </w:r>
      <w:r>
        <w:rPr>
          <w:w w:val="105"/>
          <w:vertAlign w:val="baseline"/>
        </w:rPr>
        <w:t>,</w:t>
      </w:r>
      <w:r>
        <w:rPr>
          <w:spacing w:val="56"/>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59"/>
          <w:w w:val="105"/>
          <w:vertAlign w:val="baseline"/>
        </w:rPr>
        <w:t> </w:t>
      </w:r>
      <w:r>
        <w:rPr>
          <w:w w:val="105"/>
          <w:vertAlign w:val="baseline"/>
        </w:rPr>
        <w:t>are</w:t>
      </w:r>
      <w:r>
        <w:rPr>
          <w:spacing w:val="56"/>
          <w:w w:val="105"/>
          <w:vertAlign w:val="baseline"/>
        </w:rPr>
        <w:t> </w:t>
      </w:r>
      <w:r>
        <w:rPr>
          <w:w w:val="105"/>
          <w:vertAlign w:val="baseline"/>
        </w:rPr>
        <w:t>the</w:t>
      </w:r>
      <w:r>
        <w:rPr>
          <w:spacing w:val="55"/>
          <w:w w:val="105"/>
          <w:vertAlign w:val="baseline"/>
        </w:rPr>
        <w:t> </w:t>
      </w:r>
      <w:r>
        <w:rPr>
          <w:w w:val="105"/>
          <w:vertAlign w:val="baseline"/>
        </w:rPr>
        <w:t>weighted</w:t>
      </w:r>
      <w:r>
        <w:rPr>
          <w:spacing w:val="55"/>
          <w:w w:val="105"/>
          <w:vertAlign w:val="baseline"/>
        </w:rPr>
        <w:t> </w:t>
      </w:r>
      <w:r>
        <w:rPr>
          <w:w w:val="105"/>
          <w:vertAlign w:val="baseline"/>
        </w:rPr>
        <w:t>distances</w:t>
      </w:r>
      <w:r>
        <w:rPr>
          <w:spacing w:val="54"/>
          <w:w w:val="105"/>
          <w:vertAlign w:val="baseline"/>
        </w:rPr>
        <w:t> </w:t>
      </w:r>
      <w:r>
        <w:rPr>
          <w:spacing w:val="-2"/>
          <w:w w:val="105"/>
          <w:vertAlign w:val="baseline"/>
        </w:rPr>
        <w:t>between</w:t>
      </w:r>
    </w:p>
    <w:p>
      <w:pPr>
        <w:pStyle w:val="BodyText"/>
        <w:spacing w:line="276" w:lineRule="auto" w:before="132"/>
        <w:ind w:left="111"/>
      </w:pPr>
      <w:r>
        <w:rPr/>
        <w:br w:type="column"/>
      </w:r>
      <w:r>
        <w:rPr>
          <w:w w:val="105"/>
        </w:rPr>
        <w:t>results</w:t>
      </w:r>
      <w:r>
        <w:rPr>
          <w:spacing w:val="40"/>
          <w:w w:val="105"/>
        </w:rPr>
        <w:t> </w:t>
      </w:r>
      <w:r>
        <w:rPr>
          <w:w w:val="105"/>
        </w:rPr>
        <w:t>are</w:t>
      </w:r>
      <w:r>
        <w:rPr>
          <w:spacing w:val="40"/>
          <w:w w:val="105"/>
        </w:rPr>
        <w:t> </w:t>
      </w:r>
      <w:r>
        <w:rPr>
          <w:w w:val="105"/>
        </w:rPr>
        <w:t>shown</w:t>
      </w:r>
      <w:r>
        <w:rPr>
          <w:spacing w:val="40"/>
          <w:w w:val="105"/>
        </w:rPr>
        <w:t> </w:t>
      </w:r>
      <w:r>
        <w:rPr>
          <w:w w:val="105"/>
        </w:rPr>
        <w:t>in</w:t>
      </w:r>
      <w:r>
        <w:rPr>
          <w:spacing w:val="40"/>
          <w:w w:val="105"/>
        </w:rPr>
        <w:t> </w:t>
      </w:r>
      <w:hyperlink w:history="true" w:anchor="_bookmark16">
        <w:r>
          <w:rPr>
            <w:color w:val="007FAD"/>
            <w:w w:val="105"/>
          </w:rPr>
          <w:t>Table</w:t>
        </w:r>
        <w:r>
          <w:rPr>
            <w:color w:val="007FAD"/>
            <w:spacing w:val="40"/>
            <w:w w:val="105"/>
          </w:rPr>
          <w:t> </w:t>
        </w:r>
        <w:r>
          <w:rPr>
            <w:color w:val="007FAD"/>
            <w:w w:val="105"/>
          </w:rPr>
          <w:t>3</w:t>
        </w:r>
      </w:hyperlink>
      <w:r>
        <w:rPr>
          <w:color w:val="007FAD"/>
          <w:spacing w:val="40"/>
          <w:w w:val="105"/>
        </w:rPr>
        <w:t> </w:t>
      </w:r>
      <w:r>
        <w:rPr>
          <w:w w:val="105"/>
        </w:rPr>
        <w:t>and</w:t>
      </w:r>
      <w:r>
        <w:rPr>
          <w:spacing w:val="40"/>
          <w:w w:val="105"/>
        </w:rPr>
        <w:t> </w:t>
      </w:r>
      <w:hyperlink w:history="true" w:anchor="_bookmark17">
        <w:r>
          <w:rPr>
            <w:color w:val="007FAD"/>
            <w:w w:val="105"/>
          </w:rPr>
          <w:t>Fig.</w:t>
        </w:r>
        <w:r>
          <w:rPr>
            <w:color w:val="007FAD"/>
            <w:spacing w:val="40"/>
            <w:w w:val="105"/>
          </w:rPr>
          <w:t> </w:t>
        </w:r>
        <w:r>
          <w:rPr>
            <w:color w:val="007FAD"/>
            <w:w w:val="105"/>
          </w:rPr>
          <w:t>1</w:t>
        </w:r>
      </w:hyperlink>
      <w:r>
        <w:rPr>
          <w:w w:val="105"/>
        </w:rPr>
        <w:t>,</w:t>
      </w:r>
      <w:r>
        <w:rPr>
          <w:spacing w:val="40"/>
          <w:w w:val="105"/>
        </w:rPr>
        <w:t> </w:t>
      </w:r>
      <w:hyperlink w:history="true" w:anchor="_bookmark17">
        <w:r>
          <w:rPr>
            <w:color w:val="007FAD"/>
            <w:w w:val="105"/>
          </w:rPr>
          <w:t>Table</w:t>
        </w:r>
        <w:r>
          <w:rPr>
            <w:color w:val="007FAD"/>
            <w:spacing w:val="40"/>
            <w:w w:val="105"/>
          </w:rPr>
          <w:t> </w:t>
        </w:r>
        <w:r>
          <w:rPr>
            <w:color w:val="007FAD"/>
            <w:w w:val="105"/>
          </w:rPr>
          <w:t>4</w:t>
        </w:r>
      </w:hyperlink>
      <w:r>
        <w:rPr>
          <w:color w:val="007FAD"/>
          <w:spacing w:val="40"/>
          <w:w w:val="105"/>
        </w:rPr>
        <w:t> </w:t>
      </w:r>
      <w:r>
        <w:rPr>
          <w:w w:val="105"/>
        </w:rPr>
        <w:t>and</w:t>
      </w:r>
      <w:r>
        <w:rPr>
          <w:spacing w:val="40"/>
          <w:w w:val="105"/>
        </w:rPr>
        <w:t> </w:t>
      </w:r>
      <w:hyperlink w:history="true" w:anchor="_bookmark18">
        <w:r>
          <w:rPr>
            <w:color w:val="007FAD"/>
            <w:w w:val="105"/>
          </w:rPr>
          <w:t>Fig.</w:t>
        </w:r>
        <w:r>
          <w:rPr>
            <w:color w:val="007FAD"/>
            <w:spacing w:val="40"/>
            <w:w w:val="105"/>
          </w:rPr>
          <w:t> </w:t>
        </w:r>
        <w:r>
          <w:rPr>
            <w:color w:val="007FAD"/>
            <w:w w:val="105"/>
          </w:rPr>
          <w:t>2</w:t>
        </w:r>
      </w:hyperlink>
      <w:r>
        <w:rPr>
          <w:w w:val="105"/>
        </w:rPr>
        <w:t>,</w:t>
      </w:r>
      <w:r>
        <w:rPr>
          <w:spacing w:val="40"/>
          <w:w w:val="105"/>
        </w:rPr>
        <w:t> </w:t>
      </w:r>
      <w:r>
        <w:rPr>
          <w:spacing w:val="-2"/>
          <w:w w:val="105"/>
        </w:rPr>
        <w:t>respectively.</w:t>
      </w:r>
    </w:p>
    <w:p>
      <w:pPr>
        <w:pStyle w:val="BodyText"/>
        <w:ind w:left="345"/>
      </w:pPr>
      <w:r>
        <w:rPr>
          <w:w w:val="105"/>
        </w:rPr>
        <w:t>From</w:t>
      </w:r>
      <w:r>
        <w:rPr>
          <w:spacing w:val="8"/>
          <w:w w:val="105"/>
        </w:rPr>
        <w:t> </w:t>
      </w:r>
      <w:hyperlink w:history="true" w:anchor="_bookmark16">
        <w:r>
          <w:rPr>
            <w:color w:val="007FAD"/>
            <w:w w:val="105"/>
          </w:rPr>
          <w:t>Table</w:t>
        </w:r>
        <w:r>
          <w:rPr>
            <w:color w:val="007FAD"/>
            <w:spacing w:val="8"/>
            <w:w w:val="105"/>
          </w:rPr>
          <w:t> </w:t>
        </w:r>
        <w:r>
          <w:rPr>
            <w:color w:val="007FAD"/>
            <w:w w:val="105"/>
          </w:rPr>
          <w:t>3</w:t>
        </w:r>
      </w:hyperlink>
      <w:r>
        <w:rPr>
          <w:color w:val="007FAD"/>
          <w:spacing w:val="8"/>
          <w:w w:val="105"/>
        </w:rPr>
        <w:t> </w:t>
      </w:r>
      <w:r>
        <w:rPr>
          <w:w w:val="105"/>
        </w:rPr>
        <w:t>and</w:t>
      </w:r>
      <w:r>
        <w:rPr>
          <w:spacing w:val="9"/>
          <w:w w:val="105"/>
        </w:rPr>
        <w:t> </w:t>
      </w:r>
      <w:hyperlink w:history="true" w:anchor="_bookmark17">
        <w:r>
          <w:rPr>
            <w:color w:val="007FAD"/>
            <w:w w:val="105"/>
          </w:rPr>
          <w:t>Fig.</w:t>
        </w:r>
        <w:r>
          <w:rPr>
            <w:color w:val="007FAD"/>
            <w:spacing w:val="7"/>
            <w:w w:val="105"/>
          </w:rPr>
          <w:t> </w:t>
        </w:r>
        <w:r>
          <w:rPr>
            <w:color w:val="007FAD"/>
            <w:w w:val="105"/>
          </w:rPr>
          <w:t>1</w:t>
        </w:r>
      </w:hyperlink>
      <w:r>
        <w:rPr>
          <w:w w:val="105"/>
        </w:rPr>
        <w:t>,</w:t>
      </w:r>
      <w:r>
        <w:rPr>
          <w:spacing w:val="9"/>
          <w:w w:val="105"/>
        </w:rPr>
        <w:t> </w:t>
      </w:r>
      <w:hyperlink w:history="true" w:anchor="_bookmark17">
        <w:r>
          <w:rPr>
            <w:color w:val="007FAD"/>
            <w:w w:val="105"/>
          </w:rPr>
          <w:t>Table</w:t>
        </w:r>
        <w:r>
          <w:rPr>
            <w:color w:val="007FAD"/>
            <w:spacing w:val="7"/>
            <w:w w:val="105"/>
          </w:rPr>
          <w:t> </w:t>
        </w:r>
        <w:r>
          <w:rPr>
            <w:color w:val="007FAD"/>
            <w:w w:val="105"/>
          </w:rPr>
          <w:t>4</w:t>
        </w:r>
      </w:hyperlink>
      <w:r>
        <w:rPr>
          <w:color w:val="007FAD"/>
          <w:spacing w:val="9"/>
          <w:w w:val="105"/>
        </w:rPr>
        <w:t> </w:t>
      </w:r>
      <w:r>
        <w:rPr>
          <w:w w:val="105"/>
        </w:rPr>
        <w:t>and</w:t>
      </w:r>
      <w:r>
        <w:rPr>
          <w:spacing w:val="8"/>
          <w:w w:val="105"/>
        </w:rPr>
        <w:t> </w:t>
      </w:r>
      <w:hyperlink w:history="true" w:anchor="_bookmark18">
        <w:r>
          <w:rPr>
            <w:color w:val="007FAD"/>
            <w:w w:val="105"/>
          </w:rPr>
          <w:t>Fig.</w:t>
        </w:r>
        <w:r>
          <w:rPr>
            <w:color w:val="007FAD"/>
            <w:spacing w:val="8"/>
            <w:w w:val="105"/>
          </w:rPr>
          <w:t> </w:t>
        </w:r>
        <w:r>
          <w:rPr>
            <w:color w:val="007FAD"/>
            <w:w w:val="105"/>
          </w:rPr>
          <w:t>2</w:t>
        </w:r>
      </w:hyperlink>
      <w:r>
        <w:rPr>
          <w:w w:val="105"/>
        </w:rPr>
        <w:t>,</w:t>
      </w:r>
      <w:r>
        <w:rPr>
          <w:spacing w:val="8"/>
          <w:w w:val="105"/>
        </w:rPr>
        <w:t> </w:t>
      </w:r>
      <w:r>
        <w:rPr>
          <w:w w:val="105"/>
        </w:rPr>
        <w:t>we</w:t>
      </w:r>
      <w:r>
        <w:rPr>
          <w:spacing w:val="9"/>
          <w:w w:val="105"/>
        </w:rPr>
        <w:t> </w:t>
      </w:r>
      <w:r>
        <w:rPr>
          <w:w w:val="105"/>
        </w:rPr>
        <w:t>can</w:t>
      </w:r>
      <w:r>
        <w:rPr>
          <w:spacing w:val="8"/>
          <w:w w:val="105"/>
        </w:rPr>
        <w:t> </w:t>
      </w:r>
      <w:r>
        <w:rPr>
          <w:w w:val="105"/>
        </w:rPr>
        <w:t>find</w:t>
      </w:r>
      <w:r>
        <w:rPr>
          <w:spacing w:val="8"/>
          <w:w w:val="105"/>
        </w:rPr>
        <w:t> </w:t>
      </w:r>
      <w:r>
        <w:rPr>
          <w:spacing w:val="-2"/>
          <w:w w:val="105"/>
        </w:rPr>
        <w:t>that:</w:t>
      </w:r>
    </w:p>
    <w:p>
      <w:pPr>
        <w:pStyle w:val="BodyText"/>
        <w:spacing w:before="55"/>
      </w:pPr>
    </w:p>
    <w:p>
      <w:pPr>
        <w:pStyle w:val="ListParagraph"/>
        <w:numPr>
          <w:ilvl w:val="3"/>
          <w:numId w:val="1"/>
        </w:numPr>
        <w:tabs>
          <w:tab w:pos="587" w:val="left" w:leader="none"/>
        </w:tabs>
        <w:spacing w:line="240" w:lineRule="auto" w:before="0" w:after="0"/>
        <w:ind w:left="587" w:right="0" w:hanging="238"/>
        <w:jc w:val="left"/>
        <w:rPr>
          <w:sz w:val="16"/>
        </w:rPr>
      </w:pPr>
      <w:r>
        <w:rPr>
          <w:w w:val="105"/>
          <w:sz w:val="16"/>
        </w:rPr>
        <w:t>All</w:t>
      </w:r>
      <w:r>
        <w:rPr>
          <w:spacing w:val="20"/>
          <w:w w:val="105"/>
          <w:sz w:val="16"/>
        </w:rPr>
        <w:t> </w:t>
      </w:r>
      <w:r>
        <w:rPr>
          <w:w w:val="105"/>
          <w:sz w:val="16"/>
        </w:rPr>
        <w:t>the</w:t>
      </w:r>
      <w:r>
        <w:rPr>
          <w:spacing w:val="22"/>
          <w:w w:val="105"/>
          <w:sz w:val="16"/>
        </w:rPr>
        <w:t> </w:t>
      </w:r>
      <w:r>
        <w:rPr>
          <w:w w:val="105"/>
          <w:sz w:val="16"/>
        </w:rPr>
        <w:t>values</w:t>
      </w:r>
      <w:r>
        <w:rPr>
          <w:spacing w:val="22"/>
          <w:w w:val="105"/>
          <w:sz w:val="16"/>
        </w:rPr>
        <w:t> </w:t>
      </w:r>
      <w:r>
        <w:rPr>
          <w:w w:val="105"/>
          <w:sz w:val="16"/>
        </w:rPr>
        <w:t>of</w:t>
      </w:r>
      <w:r>
        <w:rPr>
          <w:spacing w:val="21"/>
          <w:w w:val="105"/>
          <w:sz w:val="16"/>
        </w:rPr>
        <w:t> </w:t>
      </w:r>
      <w:r>
        <w:rPr>
          <w:w w:val="105"/>
          <w:sz w:val="16"/>
        </w:rPr>
        <w:t>weighted</w:t>
      </w:r>
      <w:r>
        <w:rPr>
          <w:spacing w:val="20"/>
          <w:w w:val="105"/>
          <w:sz w:val="16"/>
        </w:rPr>
        <w:t> </w:t>
      </w:r>
      <w:r>
        <w:rPr>
          <w:w w:val="105"/>
          <w:sz w:val="16"/>
        </w:rPr>
        <w:t>closeness</w:t>
      </w:r>
      <w:r>
        <w:rPr>
          <w:spacing w:val="21"/>
          <w:w w:val="105"/>
          <w:sz w:val="16"/>
        </w:rPr>
        <w:t> </w:t>
      </w:r>
      <w:r>
        <w:rPr>
          <w:w w:val="105"/>
          <w:sz w:val="16"/>
        </w:rPr>
        <w:t>coefficient</w:t>
      </w:r>
      <w:r>
        <w:rPr>
          <w:spacing w:val="22"/>
          <w:w w:val="105"/>
          <w:sz w:val="16"/>
        </w:rPr>
        <w:t> </w:t>
      </w:r>
      <w:r>
        <w:rPr>
          <w:w w:val="105"/>
          <w:sz w:val="16"/>
        </w:rPr>
        <w:t>are</w:t>
      </w:r>
      <w:r>
        <w:rPr>
          <w:spacing w:val="21"/>
          <w:w w:val="105"/>
          <w:sz w:val="16"/>
        </w:rPr>
        <w:t> </w:t>
      </w:r>
      <w:r>
        <w:rPr>
          <w:spacing w:val="-2"/>
          <w:w w:val="105"/>
          <w:sz w:val="16"/>
        </w:rPr>
        <w:t>increas-</w:t>
      </w:r>
    </w:p>
    <w:p>
      <w:pPr>
        <w:spacing w:after="0" w:line="240" w:lineRule="auto"/>
        <w:jc w:val="left"/>
        <w:rPr>
          <w:sz w:val="16"/>
        </w:rPr>
        <w:sectPr>
          <w:type w:val="continuous"/>
          <w:pgSz w:w="11910" w:h="15880"/>
          <w:pgMar w:header="887" w:footer="420" w:top="840" w:bottom="280" w:left="640" w:right="600"/>
          <w:cols w:num="2" w:equalWidth="0">
            <w:col w:w="5175" w:space="206"/>
            <w:col w:w="5289"/>
          </w:cols>
        </w:sectPr>
      </w:pPr>
    </w:p>
    <w:p>
      <w:pPr>
        <w:pStyle w:val="BodyText"/>
        <w:spacing w:line="9" w:lineRule="exact" w:before="52"/>
        <w:ind w:left="111"/>
        <w:rPr>
          <w:i/>
        </w:rPr>
      </w:pPr>
      <w:r>
        <w:rPr>
          <w:w w:val="105"/>
        </w:rPr>
        <w:t>investment</w:t>
      </w:r>
      <w:r>
        <w:rPr>
          <w:spacing w:val="56"/>
          <w:w w:val="105"/>
        </w:rPr>
        <w:t> </w:t>
      </w:r>
      <w:r>
        <w:rPr>
          <w:i/>
          <w:spacing w:val="-10"/>
          <w:w w:val="105"/>
        </w:rPr>
        <w:t>A</w:t>
      </w:r>
    </w:p>
    <w:p>
      <w:pPr>
        <w:tabs>
          <w:tab w:pos="462" w:val="left" w:leader="none"/>
        </w:tabs>
        <w:spacing w:line="70" w:lineRule="exact" w:before="0"/>
        <w:ind w:left="111" w:right="0" w:firstLine="0"/>
        <w:jc w:val="left"/>
        <w:rPr>
          <w:i/>
          <w:sz w:val="11"/>
        </w:rPr>
      </w:pPr>
      <w:r>
        <w:rPr/>
        <w:br w:type="column"/>
      </w:r>
      <w:r>
        <w:rPr>
          <w:i/>
          <w:spacing w:val="-10"/>
          <w:sz w:val="11"/>
        </w:rPr>
        <w:t>i</w:t>
      </w:r>
      <w:r>
        <w:rPr>
          <w:rFonts w:ascii="Times New Roman"/>
          <w:sz w:val="11"/>
        </w:rPr>
        <w:tab/>
      </w:r>
      <w:r>
        <w:rPr>
          <w:i/>
          <w:spacing w:val="-10"/>
          <w:sz w:val="11"/>
        </w:rPr>
        <w:t>i</w:t>
      </w:r>
    </w:p>
    <w:p>
      <w:pPr>
        <w:pStyle w:val="BodyText"/>
        <w:spacing w:line="9" w:lineRule="exact"/>
        <w:ind w:left="559"/>
        <w:rPr>
          <w:i/>
        </w:rPr>
      </w:pPr>
      <w:r>
        <w:rPr>
          <w:i/>
        </w:rPr>
        <w:t>A</w:t>
      </w:r>
      <w:r>
        <w:rPr>
          <w:i/>
          <w:spacing w:val="30"/>
        </w:rPr>
        <w:t>  </w:t>
      </w:r>
      <w:r>
        <w:rPr/>
        <w:t>and</w:t>
      </w:r>
      <w:r>
        <w:rPr>
          <w:spacing w:val="55"/>
        </w:rPr>
        <w:t> </w:t>
      </w:r>
      <w:r>
        <w:rPr/>
        <w:t>ANIS,</w:t>
      </w:r>
      <w:r>
        <w:rPr>
          <w:spacing w:val="54"/>
        </w:rPr>
        <w:t> </w:t>
      </w:r>
      <w:r>
        <w:rPr/>
        <w:t>respectively,</w:t>
      </w:r>
      <w:r>
        <w:rPr>
          <w:spacing w:val="55"/>
        </w:rPr>
        <w:t> </w:t>
      </w:r>
      <w:r>
        <w:rPr>
          <w:i/>
          <w:spacing w:val="-10"/>
        </w:rPr>
        <w:t>i</w:t>
      </w:r>
    </w:p>
    <w:p>
      <w:pPr>
        <w:pStyle w:val="BodyText"/>
        <w:spacing w:line="9" w:lineRule="exact" w:before="52"/>
        <w:ind w:left="111"/>
      </w:pPr>
      <w:r>
        <w:rPr/>
        <w:br w:type="column"/>
      </w:r>
      <w:r>
        <w:rPr>
          <w:w w:val="115"/>
        </w:rPr>
        <w:t>1</w:t>
      </w:r>
      <w:r>
        <w:rPr>
          <w:spacing w:val="69"/>
          <w:w w:val="150"/>
        </w:rPr>
        <w:t> </w:t>
      </w:r>
      <w:r>
        <w:rPr>
          <w:w w:val="110"/>
        </w:rPr>
        <w:t>2.</w:t>
      </w:r>
      <w:r>
        <w:rPr>
          <w:spacing w:val="42"/>
          <w:w w:val="110"/>
        </w:rPr>
        <w:t> </w:t>
      </w:r>
      <w:r>
        <w:rPr>
          <w:spacing w:val="-5"/>
          <w:w w:val="110"/>
        </w:rPr>
        <w:t>Let</w:t>
      </w:r>
    </w:p>
    <w:p>
      <w:pPr>
        <w:pStyle w:val="BodyText"/>
        <w:spacing w:line="62" w:lineRule="exact"/>
        <w:ind w:left="111"/>
      </w:pPr>
      <w:r>
        <w:rPr/>
        <w:br w:type="column"/>
      </w:r>
      <w:r>
        <w:rPr>
          <w:w w:val="105"/>
        </w:rPr>
        <w:t>ing</w:t>
      </w:r>
      <w:r>
        <w:rPr>
          <w:spacing w:val="37"/>
          <w:w w:val="105"/>
        </w:rPr>
        <w:t> </w:t>
      </w:r>
      <w:r>
        <w:rPr>
          <w:w w:val="105"/>
        </w:rPr>
        <w:t>while</w:t>
      </w:r>
      <w:r>
        <w:rPr>
          <w:spacing w:val="37"/>
          <w:w w:val="105"/>
        </w:rPr>
        <w:t> </w:t>
      </w:r>
      <w:r>
        <w:rPr>
          <w:w w:val="105"/>
        </w:rPr>
        <w:t>the</w:t>
      </w:r>
      <w:r>
        <w:rPr>
          <w:spacing w:val="37"/>
          <w:w w:val="105"/>
        </w:rPr>
        <w:t> </w:t>
      </w:r>
      <w:r>
        <w:rPr>
          <w:w w:val="105"/>
        </w:rPr>
        <w:t>value</w:t>
      </w:r>
      <w:r>
        <w:rPr>
          <w:spacing w:val="38"/>
          <w:w w:val="105"/>
        </w:rPr>
        <w:t> </w:t>
      </w:r>
      <w:r>
        <w:rPr>
          <w:w w:val="105"/>
        </w:rPr>
        <w:t>of</w:t>
      </w:r>
      <w:r>
        <w:rPr>
          <w:spacing w:val="38"/>
          <w:w w:val="105"/>
        </w:rPr>
        <w:t> </w:t>
      </w:r>
      <w:r>
        <w:rPr>
          <w:rFonts w:ascii="Trebuchet MS"/>
          <w:i/>
          <w:w w:val="105"/>
        </w:rPr>
        <w:t>k</w:t>
      </w:r>
      <w:r>
        <w:rPr>
          <w:rFonts w:ascii="Trebuchet MS"/>
          <w:i/>
          <w:spacing w:val="28"/>
          <w:w w:val="105"/>
        </w:rPr>
        <w:t> </w:t>
      </w:r>
      <w:r>
        <w:rPr>
          <w:w w:val="105"/>
        </w:rPr>
        <w:t>is</w:t>
      </w:r>
      <w:r>
        <w:rPr>
          <w:spacing w:val="37"/>
          <w:w w:val="105"/>
        </w:rPr>
        <w:t> </w:t>
      </w:r>
      <w:r>
        <w:rPr>
          <w:w w:val="105"/>
        </w:rPr>
        <w:t>increasing,</w:t>
      </w:r>
      <w:r>
        <w:rPr>
          <w:spacing w:val="38"/>
          <w:w w:val="105"/>
        </w:rPr>
        <w:t> </w:t>
      </w:r>
      <w:r>
        <w:rPr>
          <w:w w:val="105"/>
        </w:rPr>
        <w:t>which</w:t>
      </w:r>
      <w:r>
        <w:rPr>
          <w:spacing w:val="35"/>
          <w:w w:val="105"/>
        </w:rPr>
        <w:t> </w:t>
      </w:r>
      <w:r>
        <w:rPr>
          <w:w w:val="105"/>
        </w:rPr>
        <w:t>conforms</w:t>
      </w:r>
      <w:r>
        <w:rPr>
          <w:spacing w:val="37"/>
          <w:w w:val="105"/>
        </w:rPr>
        <w:t> </w:t>
      </w:r>
      <w:r>
        <w:rPr>
          <w:spacing w:val="-5"/>
          <w:w w:val="105"/>
        </w:rPr>
        <w:t>to</w:t>
      </w:r>
    </w:p>
    <w:p>
      <w:pPr>
        <w:spacing w:after="0" w:line="62" w:lineRule="exact"/>
        <w:sectPr>
          <w:type w:val="continuous"/>
          <w:pgSz w:w="11910" w:h="15880"/>
          <w:pgMar w:header="887" w:footer="420" w:top="840" w:bottom="280" w:left="640" w:right="600"/>
          <w:cols w:num="4" w:equalWidth="0">
            <w:col w:w="1188" w:space="349"/>
            <w:col w:w="2752" w:space="64"/>
            <w:col w:w="821" w:space="684"/>
            <w:col w:w="4812"/>
          </w:cols>
        </w:sectPr>
      </w:pPr>
    </w:p>
    <w:p>
      <w:pPr>
        <w:pStyle w:val="BodyText"/>
        <w:rPr>
          <w:sz w:val="11"/>
        </w:rPr>
      </w:pPr>
    </w:p>
    <w:p>
      <w:pPr>
        <w:pStyle w:val="BodyText"/>
        <w:spacing w:before="2"/>
        <w:rPr>
          <w:sz w:val="11"/>
        </w:rPr>
      </w:pPr>
    </w:p>
    <w:p>
      <w:pPr>
        <w:tabs>
          <w:tab w:pos="516" w:val="left" w:leader="none"/>
        </w:tabs>
        <w:spacing w:line="13" w:lineRule="exact" w:before="0"/>
        <w:ind w:left="202" w:right="0" w:firstLine="0"/>
        <w:jc w:val="left"/>
        <w:rPr>
          <w:rFonts w:ascii="DejaVu Sans Condensed"/>
          <w:sz w:val="11"/>
        </w:rPr>
      </w:pPr>
      <w:r>
        <w:rPr>
          <w:rFonts w:ascii="DejaVu Sans Condensed"/>
          <w:spacing w:val="-10"/>
          <w:w w:val="110"/>
          <w:position w:val="-1"/>
          <w:sz w:val="11"/>
        </w:rPr>
        <w:t>+</w:t>
      </w:r>
      <w:r>
        <w:rPr>
          <w:rFonts w:ascii="DejaVu Sans Condensed"/>
          <w:position w:val="-1"/>
          <w:sz w:val="11"/>
        </w:rPr>
        <w:tab/>
      </w:r>
      <w:r>
        <w:rPr>
          <w:spacing w:val="-2"/>
          <w:w w:val="110"/>
          <w:sz w:val="11"/>
        </w:rPr>
        <w:t>1</w:t>
      </w:r>
      <w:r>
        <w:rPr>
          <w:rFonts w:ascii="DejaVu Sans Condensed"/>
          <w:spacing w:val="-2"/>
          <w:w w:val="110"/>
          <w:sz w:val="11"/>
        </w:rPr>
        <w:t>+</w:t>
      </w:r>
      <w:r>
        <w:rPr>
          <w:i/>
          <w:spacing w:val="-2"/>
          <w:w w:val="110"/>
          <w:sz w:val="11"/>
        </w:rPr>
        <w:t>d</w:t>
      </w:r>
      <w:r>
        <w:rPr>
          <w:rFonts w:ascii="DejaVu Sans Condensed"/>
          <w:spacing w:val="-2"/>
          <w:w w:val="110"/>
          <w:sz w:val="11"/>
          <w:vertAlign w:val="superscript"/>
        </w:rPr>
        <w:t>'+</w:t>
      </w:r>
    </w:p>
    <w:p>
      <w:pPr>
        <w:spacing w:line="174" w:lineRule="exact" w:before="0"/>
        <w:ind w:left="202" w:right="0" w:firstLine="0"/>
        <w:jc w:val="left"/>
        <w:rPr>
          <w:i/>
          <w:sz w:val="16"/>
        </w:rPr>
      </w:pPr>
      <w:r>
        <w:rPr/>
        <w:br w:type="column"/>
      </w:r>
      <w:r>
        <w:rPr>
          <w:i/>
          <w:w w:val="105"/>
          <w:sz w:val="16"/>
          <w:vertAlign w:val="subscript"/>
        </w:rPr>
        <w:t>i</w:t>
      </w:r>
      <w:r>
        <w:rPr>
          <w:i/>
          <w:spacing w:val="40"/>
          <w:w w:val="105"/>
          <w:sz w:val="16"/>
          <w:vertAlign w:val="baseline"/>
        </w:rPr>
        <w:t> </w:t>
      </w:r>
      <w:r>
        <w:rPr>
          <w:w w:val="105"/>
          <w:sz w:val="16"/>
          <w:vertAlign w:val="baseline"/>
        </w:rPr>
        <w:t>and</w:t>
      </w:r>
      <w:r>
        <w:rPr>
          <w:spacing w:val="32"/>
          <w:w w:val="105"/>
          <w:sz w:val="16"/>
          <w:vertAlign w:val="baseline"/>
        </w:rPr>
        <w:t> </w:t>
      </w:r>
      <w:r>
        <w:rPr>
          <w:w w:val="105"/>
          <w:sz w:val="16"/>
          <w:vertAlign w:val="baseline"/>
        </w:rPr>
        <w:t>APIS,</w:t>
      </w:r>
      <w:r>
        <w:rPr>
          <w:spacing w:val="38"/>
          <w:w w:val="105"/>
          <w:sz w:val="16"/>
          <w:vertAlign w:val="baseline"/>
        </w:rPr>
        <w:t>  </w:t>
      </w:r>
      <w:r>
        <w:rPr>
          <w:i/>
          <w:spacing w:val="-10"/>
          <w:w w:val="105"/>
          <w:sz w:val="16"/>
          <w:vertAlign w:val="subscript"/>
        </w:rPr>
        <w:t>i</w:t>
      </w:r>
    </w:p>
    <w:p>
      <w:pPr>
        <w:spacing w:line="7" w:lineRule="exact" w:before="84"/>
        <w:ind w:left="390" w:right="0" w:firstLine="0"/>
        <w:jc w:val="left"/>
        <w:rPr>
          <w:rFonts w:ascii="DejaVu Sans Condensed" w:hAnsi="DejaVu Sans Condensed"/>
          <w:sz w:val="11"/>
        </w:rPr>
      </w:pPr>
      <w:r>
        <w:rPr>
          <w:spacing w:val="-4"/>
          <w:w w:val="105"/>
          <w:sz w:val="11"/>
        </w:rPr>
        <w:t>1</w:t>
      </w:r>
      <w:r>
        <w:rPr>
          <w:rFonts w:ascii="DejaVu Sans Condensed" w:hAnsi="DejaVu Sans Condensed"/>
          <w:spacing w:val="-4"/>
          <w:w w:val="105"/>
          <w:sz w:val="11"/>
        </w:rPr>
        <w:t>+</w:t>
      </w:r>
      <w:r>
        <w:rPr>
          <w:i/>
          <w:spacing w:val="-4"/>
          <w:w w:val="105"/>
          <w:sz w:val="11"/>
        </w:rPr>
        <w:t>d</w:t>
      </w:r>
      <w:r>
        <w:rPr>
          <w:rFonts w:ascii="DejaVu Sans Condensed" w:hAnsi="DejaVu Sans Condensed"/>
          <w:spacing w:val="-4"/>
          <w:w w:val="105"/>
          <w:sz w:val="11"/>
          <w:vertAlign w:val="superscript"/>
        </w:rPr>
        <w:t>'—</w:t>
      </w:r>
    </w:p>
    <w:p>
      <w:pPr>
        <w:spacing w:line="240" w:lineRule="auto" w:before="87"/>
        <w:rPr>
          <w:rFonts w:ascii="DejaVu Sans Condensed"/>
          <w:sz w:val="11"/>
        </w:rPr>
      </w:pPr>
      <w:r>
        <w:rPr/>
        <w:br w:type="column"/>
      </w:r>
      <w:r>
        <w:rPr>
          <w:rFonts w:ascii="DejaVu Sans Condensed"/>
          <w:sz w:val="11"/>
        </w:rPr>
      </w:r>
    </w:p>
    <w:p>
      <w:pPr>
        <w:tabs>
          <w:tab w:pos="608" w:val="left" w:leader="none"/>
          <w:tab w:pos="1302" w:val="left" w:leader="none"/>
        </w:tabs>
        <w:spacing w:line="49" w:lineRule="exact" w:before="1"/>
        <w:ind w:left="202" w:right="0" w:firstLine="0"/>
        <w:jc w:val="left"/>
        <w:rPr>
          <w:rFonts w:ascii="DejaVu Sans Condensed" w:hAnsi="DejaVu Sans Condensed"/>
          <w:sz w:val="11"/>
        </w:rPr>
      </w:pPr>
      <w:r>
        <w:rPr>
          <w:rFonts w:ascii="DejaVu Sans Condensed" w:hAnsi="DejaVu Sans Condensed"/>
          <w:spacing w:val="-10"/>
          <w:sz w:val="11"/>
        </w:rPr>
        <w:t>+</w:t>
      </w:r>
      <w:r>
        <w:rPr>
          <w:rFonts w:ascii="DejaVu Sans Condensed" w:hAnsi="DejaVu Sans Condensed"/>
          <w:sz w:val="11"/>
        </w:rPr>
        <w:tab/>
        <w:t>+</w:t>
      </w:r>
      <w:r>
        <w:rPr>
          <w:rFonts w:ascii="DejaVu Sans Condensed" w:hAnsi="DejaVu Sans Condensed"/>
          <w:spacing w:val="70"/>
          <w:sz w:val="11"/>
        </w:rPr>
        <w:t>  </w:t>
      </w:r>
      <w:r>
        <w:rPr>
          <w:rFonts w:ascii="DejaVu Sans Condensed" w:hAnsi="DejaVu Sans Condensed"/>
          <w:spacing w:val="-10"/>
          <w:sz w:val="11"/>
        </w:rPr>
        <w:t>—</w:t>
      </w:r>
      <w:r>
        <w:rPr>
          <w:rFonts w:ascii="DejaVu Sans Condensed" w:hAnsi="DejaVu Sans Condensed"/>
          <w:sz w:val="11"/>
        </w:rPr>
        <w:tab/>
      </w:r>
      <w:r>
        <w:rPr>
          <w:rFonts w:ascii="DejaVu Sans Condensed" w:hAnsi="DejaVu Sans Condensed"/>
          <w:spacing w:val="-10"/>
          <w:sz w:val="11"/>
        </w:rPr>
        <w:t>—</w:t>
      </w:r>
    </w:p>
    <w:p>
      <w:pPr>
        <w:spacing w:line="177" w:lineRule="exact" w:before="0"/>
        <w:ind w:left="202" w:right="0" w:firstLine="0"/>
        <w:jc w:val="left"/>
        <w:rPr>
          <w:rFonts w:ascii="DejaVu Sans Condensed"/>
          <w:sz w:val="16"/>
        </w:rPr>
      </w:pPr>
      <w:r>
        <w:rPr/>
        <w:br w:type="column"/>
      </w:r>
      <w:r>
        <w:rPr>
          <w:rFonts w:ascii="DejaVu Sans Condensed"/>
          <w:spacing w:val="-10"/>
          <w:w w:val="105"/>
          <w:sz w:val="16"/>
        </w:rPr>
        <w:t>=</w:t>
      </w:r>
    </w:p>
    <w:p>
      <w:pPr>
        <w:spacing w:line="-14" w:lineRule="auto" w:before="58"/>
        <w:ind w:left="239" w:right="0" w:firstLine="0"/>
        <w:jc w:val="left"/>
        <w:rPr>
          <w:rFonts w:ascii="DejaVu Sans Condensed"/>
          <w:sz w:val="8"/>
        </w:rPr>
      </w:pPr>
      <w:r>
        <w:rPr/>
        <mc:AlternateContent>
          <mc:Choice Requires="wps">
            <w:drawing>
              <wp:anchor distT="0" distB="0" distL="0" distR="0" allowOverlap="1" layoutInCell="1" locked="0" behindDoc="1" simplePos="0" relativeHeight="482541056">
                <wp:simplePos x="0" y="0"/>
                <wp:positionH relativeFrom="page">
                  <wp:posOffset>3196793</wp:posOffset>
                </wp:positionH>
                <wp:positionV relativeFrom="paragraph">
                  <wp:posOffset>129611</wp:posOffset>
                </wp:positionV>
                <wp:extent cx="40640" cy="5080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0640" cy="50800"/>
                        </a:xfrm>
                        <a:prstGeom prst="rect">
                          <a:avLst/>
                        </a:prstGeom>
                      </wps:spPr>
                      <wps:txbx>
                        <w:txbxContent>
                          <w:p>
                            <w:pPr>
                              <w:spacing w:line="79" w:lineRule="exact" w:before="0"/>
                              <w:ind w:left="0" w:right="0" w:firstLine="0"/>
                              <w:jc w:val="left"/>
                              <w:rPr>
                                <w:rFonts w:ascii="DejaVu Sans Condensed" w:hAnsi="DejaVu Sans Condensed"/>
                                <w:sz w:val="8"/>
                              </w:rPr>
                            </w:pPr>
                            <w:r>
                              <w:rPr>
                                <w:rFonts w:ascii="DejaVu Sans Condensed" w:hAnsi="DejaVu Sans Condensed"/>
                                <w:spacing w:val="-10"/>
                                <w:w w:val="85"/>
                                <w:sz w:val="8"/>
                              </w:rPr>
                              <w:t>—</w:t>
                            </w:r>
                          </w:p>
                        </w:txbxContent>
                      </wps:txbx>
                      <wps:bodyPr wrap="square" lIns="0" tIns="0" rIns="0" bIns="0" rtlCol="0">
                        <a:noAutofit/>
                      </wps:bodyPr>
                    </wps:wsp>
                  </a:graphicData>
                </a:graphic>
              </wp:anchor>
            </w:drawing>
          </mc:Choice>
          <mc:Fallback>
            <w:pict>
              <v:shape style="position:absolute;margin-left:251.716003pt;margin-top:10.205613pt;width:3.2pt;height:4pt;mso-position-horizontal-relative:page;mso-position-vertical-relative:paragraph;z-index:-20775424" type="#_x0000_t202" id="docshape201" filled="false" stroked="false">
                <v:textbox inset="0,0,0,0">
                  <w:txbxContent>
                    <w:p>
                      <w:pPr>
                        <w:spacing w:line="79" w:lineRule="exact" w:before="0"/>
                        <w:ind w:left="0" w:right="0" w:firstLine="0"/>
                        <w:jc w:val="left"/>
                        <w:rPr>
                          <w:rFonts w:ascii="DejaVu Sans Condensed" w:hAnsi="DejaVu Sans Condensed"/>
                          <w:sz w:val="8"/>
                        </w:rPr>
                      </w:pPr>
                      <w:r>
                        <w:rPr>
                          <w:rFonts w:ascii="DejaVu Sans Condensed" w:hAnsi="DejaVu Sans Condensed"/>
                          <w:spacing w:val="-10"/>
                          <w:w w:val="85"/>
                          <w:sz w:val="8"/>
                        </w:rPr>
                        <w:t>—</w:t>
                      </w:r>
                    </w:p>
                  </w:txbxContent>
                </v:textbox>
                <w10:wrap type="none"/>
              </v:shape>
            </w:pict>
          </mc:Fallback>
        </mc:AlternateContent>
      </w:r>
      <w:r>
        <w:rPr>
          <w:i/>
          <w:spacing w:val="-21"/>
          <w:position w:val="-8"/>
          <w:sz w:val="11"/>
        </w:rPr>
        <w:t>d</w:t>
      </w:r>
      <w:r>
        <w:rPr>
          <w:rFonts w:ascii="BM YEONSUNG"/>
          <w:spacing w:val="-21"/>
          <w:position w:val="-4"/>
          <w:sz w:val="11"/>
        </w:rPr>
        <w:t>^</w:t>
      </w:r>
      <w:r>
        <w:rPr>
          <w:rFonts w:ascii="DejaVu Sans Condensed"/>
          <w:spacing w:val="-21"/>
          <w:sz w:val="8"/>
        </w:rPr>
        <w:t>+</w:t>
      </w:r>
    </w:p>
    <w:p>
      <w:pPr>
        <w:spacing w:line="185" w:lineRule="exact" w:before="0"/>
        <w:ind w:left="62" w:right="0" w:firstLine="0"/>
        <w:jc w:val="left"/>
        <w:rPr>
          <w:rFonts w:ascii="LM Roman 10"/>
          <w:sz w:val="16"/>
        </w:rPr>
      </w:pPr>
      <w:r>
        <w:rPr/>
        <w:br w:type="column"/>
      </w:r>
      <w:r>
        <w:rPr>
          <w:rFonts w:ascii="LM Roman 10"/>
          <w:spacing w:val="-10"/>
          <w:sz w:val="16"/>
        </w:rPr>
        <w:t>,</w:t>
      </w:r>
    </w:p>
    <w:p>
      <w:pPr>
        <w:spacing w:line="-14" w:lineRule="auto" w:before="49"/>
        <w:ind w:left="186" w:right="0" w:firstLine="0"/>
        <w:jc w:val="left"/>
        <w:rPr>
          <w:rFonts w:ascii="DejaVu Sans Condensed"/>
          <w:sz w:val="8"/>
        </w:rPr>
      </w:pPr>
      <w:r>
        <w:rPr/>
        <mc:AlternateContent>
          <mc:Choice Requires="wps">
            <w:drawing>
              <wp:anchor distT="0" distB="0" distL="0" distR="0" allowOverlap="1" layoutInCell="1" locked="0" behindDoc="1" simplePos="0" relativeHeight="482541568">
                <wp:simplePos x="0" y="0"/>
                <wp:positionH relativeFrom="page">
                  <wp:posOffset>3420719</wp:posOffset>
                </wp:positionH>
                <wp:positionV relativeFrom="paragraph">
                  <wp:posOffset>124108</wp:posOffset>
                </wp:positionV>
                <wp:extent cx="40640" cy="5080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0640" cy="50800"/>
                        </a:xfrm>
                        <a:prstGeom prst="rect">
                          <a:avLst/>
                        </a:prstGeom>
                      </wps:spPr>
                      <wps:txbx>
                        <w:txbxContent>
                          <w:p>
                            <w:pPr>
                              <w:spacing w:line="79" w:lineRule="exact" w:before="0"/>
                              <w:ind w:left="0" w:right="0" w:firstLine="0"/>
                              <w:jc w:val="left"/>
                              <w:rPr>
                                <w:rFonts w:ascii="DejaVu Sans Condensed" w:hAnsi="DejaVu Sans Condensed"/>
                                <w:sz w:val="8"/>
                              </w:rPr>
                            </w:pPr>
                            <w:r>
                              <w:rPr>
                                <w:rFonts w:ascii="DejaVu Sans Condensed" w:hAnsi="DejaVu Sans Condensed"/>
                                <w:spacing w:val="-10"/>
                                <w:w w:val="85"/>
                                <w:sz w:val="8"/>
                              </w:rPr>
                              <w:t>—</w:t>
                            </w:r>
                          </w:p>
                        </w:txbxContent>
                      </wps:txbx>
                      <wps:bodyPr wrap="square" lIns="0" tIns="0" rIns="0" bIns="0" rtlCol="0">
                        <a:noAutofit/>
                      </wps:bodyPr>
                    </wps:wsp>
                  </a:graphicData>
                </a:graphic>
              </wp:anchor>
            </w:drawing>
          </mc:Choice>
          <mc:Fallback>
            <w:pict>
              <v:shape style="position:absolute;margin-left:269.347992pt;margin-top:9.772332pt;width:3.2pt;height:4pt;mso-position-horizontal-relative:page;mso-position-vertical-relative:paragraph;z-index:-20774912" type="#_x0000_t202" id="docshape202" filled="false" stroked="false">
                <v:textbox inset="0,0,0,0">
                  <w:txbxContent>
                    <w:p>
                      <w:pPr>
                        <w:spacing w:line="79" w:lineRule="exact" w:before="0"/>
                        <w:ind w:left="0" w:right="0" w:firstLine="0"/>
                        <w:jc w:val="left"/>
                        <w:rPr>
                          <w:rFonts w:ascii="DejaVu Sans Condensed" w:hAnsi="DejaVu Sans Condensed"/>
                          <w:sz w:val="8"/>
                        </w:rPr>
                      </w:pPr>
                      <w:r>
                        <w:rPr>
                          <w:rFonts w:ascii="DejaVu Sans Condensed" w:hAnsi="DejaVu Sans Condensed"/>
                          <w:spacing w:val="-10"/>
                          <w:w w:val="85"/>
                          <w:sz w:val="8"/>
                        </w:rPr>
                        <w:t>—</w:t>
                      </w:r>
                    </w:p>
                  </w:txbxContent>
                </v:textbox>
                <w10:wrap type="none"/>
              </v:shape>
            </w:pict>
          </mc:Fallback>
        </mc:AlternateContent>
      </w:r>
      <w:r>
        <w:rPr>
          <w:i/>
          <w:spacing w:val="-11"/>
          <w:w w:val="105"/>
          <w:position w:val="-8"/>
          <w:sz w:val="11"/>
        </w:rPr>
        <w:t>d</w:t>
      </w:r>
      <w:r>
        <w:rPr>
          <w:rFonts w:ascii="BM YEONSUNG"/>
          <w:spacing w:val="-11"/>
          <w:w w:val="105"/>
          <w:position w:val="-4"/>
          <w:sz w:val="11"/>
        </w:rPr>
        <w:t>^</w:t>
      </w:r>
      <w:r>
        <w:rPr>
          <w:rFonts w:ascii="DejaVu Sans Condensed"/>
          <w:spacing w:val="-11"/>
          <w:w w:val="105"/>
          <w:sz w:val="8"/>
        </w:rPr>
        <w:t>+</w:t>
      </w:r>
    </w:p>
    <w:p>
      <w:pPr>
        <w:pStyle w:val="BodyText"/>
        <w:spacing w:before="76"/>
        <w:ind w:left="202"/>
      </w:pPr>
      <w:r>
        <w:rPr/>
        <w:br w:type="column"/>
      </w:r>
      <w:r>
        <w:rPr/>
        <w:t>Theorem</w:t>
      </w:r>
      <w:r>
        <w:rPr>
          <w:spacing w:val="39"/>
        </w:rPr>
        <w:t> </w:t>
      </w:r>
      <w:r>
        <w:rPr>
          <w:spacing w:val="-5"/>
        </w:rPr>
        <w:t>4.</w:t>
      </w:r>
    </w:p>
    <w:p>
      <w:pPr>
        <w:tabs>
          <w:tab w:pos="3781" w:val="left" w:leader="none"/>
        </w:tabs>
        <w:spacing w:line="12" w:lineRule="exact" w:before="0"/>
        <w:ind w:left="1376" w:right="0" w:firstLine="0"/>
        <w:jc w:val="left"/>
        <w:rPr>
          <w:i/>
          <w:sz w:val="10"/>
        </w:rPr>
      </w:pPr>
      <w:r>
        <w:rPr>
          <w:i/>
          <w:spacing w:val="-10"/>
          <w:w w:val="105"/>
          <w:sz w:val="10"/>
        </w:rPr>
        <w:t>w</w:t>
      </w:r>
      <w:r>
        <w:rPr>
          <w:i/>
          <w:sz w:val="10"/>
        </w:rPr>
        <w:tab/>
      </w:r>
      <w:r>
        <w:rPr>
          <w:i/>
          <w:spacing w:val="-10"/>
          <w:w w:val="105"/>
          <w:sz w:val="10"/>
        </w:rPr>
        <w:t>w</w:t>
      </w:r>
    </w:p>
    <w:p>
      <w:pPr>
        <w:spacing w:after="0" w:line="12" w:lineRule="exact"/>
        <w:jc w:val="left"/>
        <w:rPr>
          <w:sz w:val="10"/>
        </w:rPr>
        <w:sectPr>
          <w:type w:val="continuous"/>
          <w:pgSz w:w="11910" w:h="15880"/>
          <w:pgMar w:header="887" w:footer="420" w:top="840" w:bottom="280" w:left="640" w:right="600"/>
          <w:cols w:num="6" w:equalWidth="0">
            <w:col w:w="861" w:space="84"/>
            <w:col w:w="1323" w:space="219"/>
            <w:col w:w="1431" w:space="173"/>
            <w:col w:w="367" w:space="39"/>
            <w:col w:w="353" w:space="917"/>
            <w:col w:w="4903"/>
          </w:cols>
        </w:sectPr>
      </w:pPr>
    </w:p>
    <w:p>
      <w:pPr>
        <w:spacing w:line="255" w:lineRule="exact" w:before="0"/>
        <w:ind w:left="111" w:right="0" w:firstLine="0"/>
        <w:jc w:val="left"/>
        <w:rPr>
          <w:rFonts w:ascii="DejaVu Sans Condensed" w:hAnsi="DejaVu Sans Condensed"/>
          <w:sz w:val="16"/>
        </w:rPr>
      </w:pPr>
      <w:r>
        <w:rPr/>
        <mc:AlternateContent>
          <mc:Choice Requires="wps">
            <w:drawing>
              <wp:anchor distT="0" distB="0" distL="0" distR="0" allowOverlap="1" layoutInCell="1" locked="0" behindDoc="1" simplePos="0" relativeHeight="482534400">
                <wp:simplePos x="0" y="0"/>
                <wp:positionH relativeFrom="page">
                  <wp:posOffset>734402</wp:posOffset>
                </wp:positionH>
                <wp:positionV relativeFrom="paragraph">
                  <wp:posOffset>81041</wp:posOffset>
                </wp:positionV>
                <wp:extent cx="198755" cy="381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98755" cy="3810"/>
                        </a:xfrm>
                        <a:custGeom>
                          <a:avLst/>
                          <a:gdLst/>
                          <a:ahLst/>
                          <a:cxnLst/>
                          <a:rect l="l" t="t" r="r" b="b"/>
                          <a:pathLst>
                            <a:path w="198755" h="3810">
                              <a:moveTo>
                                <a:pt x="198716" y="0"/>
                              </a:moveTo>
                              <a:lnTo>
                                <a:pt x="0" y="0"/>
                              </a:lnTo>
                              <a:lnTo>
                                <a:pt x="0" y="3599"/>
                              </a:lnTo>
                              <a:lnTo>
                                <a:pt x="198716" y="3599"/>
                              </a:lnTo>
                              <a:lnTo>
                                <a:pt x="198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827pt;margin-top:6.381227pt;width:15.647pt;height:.28346pt;mso-position-horizontal-relative:page;mso-position-vertical-relative:paragraph;z-index:-20782080" id="docshape20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34912">
                <wp:simplePos x="0" y="0"/>
                <wp:positionH relativeFrom="page">
                  <wp:posOffset>1254239</wp:posOffset>
                </wp:positionH>
                <wp:positionV relativeFrom="paragraph">
                  <wp:posOffset>81041</wp:posOffset>
                </wp:positionV>
                <wp:extent cx="198755" cy="381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98755" cy="3810"/>
                        </a:xfrm>
                        <a:custGeom>
                          <a:avLst/>
                          <a:gdLst/>
                          <a:ahLst/>
                          <a:cxnLst/>
                          <a:rect l="l" t="t" r="r" b="b"/>
                          <a:pathLst>
                            <a:path w="198755" h="3810">
                              <a:moveTo>
                                <a:pt x="198716" y="0"/>
                              </a:moveTo>
                              <a:lnTo>
                                <a:pt x="0" y="0"/>
                              </a:lnTo>
                              <a:lnTo>
                                <a:pt x="0" y="3599"/>
                              </a:lnTo>
                              <a:lnTo>
                                <a:pt x="198716" y="3599"/>
                              </a:lnTo>
                              <a:lnTo>
                                <a:pt x="1987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759003pt;margin-top:6.381227pt;width:15.647pt;height:.28346pt;mso-position-horizontal-relative:page;mso-position-vertical-relative:paragraph;z-index:-20781568" id="docshape20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57440">
                <wp:simplePos x="0" y="0"/>
                <wp:positionH relativeFrom="page">
                  <wp:posOffset>1054799</wp:posOffset>
                </wp:positionH>
                <wp:positionV relativeFrom="paragraph">
                  <wp:posOffset>73664</wp:posOffset>
                </wp:positionV>
                <wp:extent cx="20955" cy="8509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0955" cy="85090"/>
                        </a:xfrm>
                        <a:prstGeom prst="rect">
                          <a:avLst/>
                        </a:prstGeom>
                      </wps:spPr>
                      <wps:txbx>
                        <w:txbxContent>
                          <w:p>
                            <w:pPr>
                              <w:spacing w:before="7"/>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83.055099pt;margin-top:5.800339pt;width:1.65pt;height:6.7pt;mso-position-horizontal-relative:page;mso-position-vertical-relative:paragraph;z-index:-20759040" type="#_x0000_t202" id="docshape205" filled="false" stroked="false">
                <v:textbox inset="0,0,0,0">
                  <w:txbxContent>
                    <w:p>
                      <w:pPr>
                        <w:spacing w:before="7"/>
                        <w:ind w:left="0" w:right="0" w:firstLine="0"/>
                        <w:jc w:val="left"/>
                        <w:rPr>
                          <w:i/>
                          <w:sz w:val="11"/>
                        </w:rPr>
                      </w:pPr>
                      <w:r>
                        <w:rPr>
                          <w:i/>
                          <w:spacing w:val="-10"/>
                          <w:sz w:val="11"/>
                        </w:rPr>
                        <w:t>i</w:t>
                      </w:r>
                    </w:p>
                  </w:txbxContent>
                </v:textbox>
                <w10:wrap type="none"/>
              </v:shape>
            </w:pict>
          </mc:Fallback>
        </mc:AlternateContent>
      </w:r>
      <w:r>
        <w:rPr>
          <w:i/>
          <w:spacing w:val="-2"/>
          <w:sz w:val="16"/>
        </w:rPr>
        <w:t>d</w:t>
      </w:r>
      <w:r>
        <w:rPr>
          <w:rFonts w:ascii="BM YEONSUNG" w:hAnsi="BM YEONSUNG"/>
          <w:spacing w:val="-2"/>
          <w:position w:val="6"/>
          <w:sz w:val="16"/>
        </w:rPr>
        <w:t>^</w:t>
      </w:r>
      <w:r>
        <w:rPr>
          <w:i/>
          <w:spacing w:val="-2"/>
          <w:position w:val="-5"/>
          <w:sz w:val="11"/>
        </w:rPr>
        <w:t>i</w:t>
      </w:r>
      <w:r>
        <w:rPr>
          <w:i/>
          <w:spacing w:val="46"/>
          <w:position w:val="-5"/>
          <w:sz w:val="11"/>
        </w:rPr>
        <w:t> </w:t>
      </w:r>
      <w:r>
        <w:rPr>
          <w:rFonts w:ascii="DejaVu Sans Condensed" w:hAnsi="DejaVu Sans Condensed"/>
          <w:spacing w:val="-2"/>
          <w:sz w:val="16"/>
        </w:rPr>
        <w:t>=</w:t>
      </w:r>
      <w:r>
        <w:rPr>
          <w:rFonts w:ascii="DejaVu Sans Condensed" w:hAnsi="DejaVu Sans Condensed"/>
          <w:spacing w:val="70"/>
          <w:sz w:val="16"/>
        </w:rPr>
        <w:t> </w:t>
      </w:r>
      <w:r>
        <w:rPr>
          <w:spacing w:val="-2"/>
          <w:position w:val="-4"/>
          <w:sz w:val="11"/>
        </w:rPr>
        <w:t>2</w:t>
      </w:r>
      <w:r>
        <w:rPr>
          <w:spacing w:val="-5"/>
          <w:position w:val="-4"/>
          <w:sz w:val="11"/>
        </w:rPr>
        <w:t> </w:t>
      </w:r>
      <w:r>
        <w:rPr>
          <w:i/>
          <w:spacing w:val="-2"/>
          <w:position w:val="5"/>
          <w:sz w:val="8"/>
        </w:rPr>
        <w:t>i</w:t>
      </w:r>
      <w:r>
        <w:rPr>
          <w:i/>
          <w:spacing w:val="29"/>
          <w:position w:val="5"/>
          <w:sz w:val="8"/>
        </w:rPr>
        <w:t> </w:t>
      </w:r>
      <w:r>
        <w:rPr>
          <w:spacing w:val="-2"/>
          <w:sz w:val="16"/>
        </w:rPr>
        <w:t>,</w:t>
      </w:r>
      <w:r>
        <w:rPr>
          <w:spacing w:val="4"/>
          <w:sz w:val="16"/>
        </w:rPr>
        <w:t> </w:t>
      </w:r>
      <w:r>
        <w:rPr>
          <w:i/>
          <w:spacing w:val="-2"/>
          <w:sz w:val="16"/>
        </w:rPr>
        <w:t>d</w:t>
      </w:r>
      <w:r>
        <w:rPr>
          <w:rFonts w:ascii="BM YEONSUNG" w:hAnsi="BM YEONSUNG"/>
          <w:spacing w:val="-2"/>
          <w:position w:val="6"/>
          <w:sz w:val="16"/>
        </w:rPr>
        <w:t>^</w:t>
      </w:r>
      <w:r>
        <w:rPr>
          <w:rFonts w:ascii="DejaVu Sans Condensed" w:hAnsi="DejaVu Sans Condensed"/>
          <w:spacing w:val="-2"/>
          <w:position w:val="6"/>
          <w:sz w:val="11"/>
        </w:rPr>
        <w:t>—</w:t>
      </w:r>
      <w:r>
        <w:rPr>
          <w:rFonts w:ascii="DejaVu Sans Condensed" w:hAnsi="DejaVu Sans Condensed"/>
          <w:spacing w:val="6"/>
          <w:position w:val="6"/>
          <w:sz w:val="11"/>
        </w:rPr>
        <w:t> </w:t>
      </w:r>
      <w:r>
        <w:rPr>
          <w:rFonts w:ascii="DejaVu Sans Condensed" w:hAnsi="DejaVu Sans Condensed"/>
          <w:spacing w:val="-10"/>
          <w:sz w:val="16"/>
        </w:rPr>
        <w:t>=</w:t>
      </w:r>
    </w:p>
    <w:p>
      <w:pPr>
        <w:pStyle w:val="BodyText"/>
        <w:spacing w:line="9" w:lineRule="exact" w:before="35"/>
        <w:ind w:left="111"/>
        <w:rPr>
          <w:i/>
        </w:rPr>
      </w:pPr>
      <w:r>
        <w:rPr>
          <w:w w:val="105"/>
        </w:rPr>
        <w:t>the</w:t>
      </w:r>
      <w:r>
        <w:rPr>
          <w:spacing w:val="14"/>
          <w:w w:val="105"/>
        </w:rPr>
        <w:t> </w:t>
      </w:r>
      <w:r>
        <w:rPr>
          <w:w w:val="105"/>
        </w:rPr>
        <w:t>alternative</w:t>
      </w:r>
      <w:r>
        <w:rPr>
          <w:spacing w:val="13"/>
          <w:w w:val="105"/>
        </w:rPr>
        <w:t> </w:t>
      </w:r>
      <w:r>
        <w:rPr>
          <w:i/>
          <w:spacing w:val="-17"/>
          <w:w w:val="105"/>
        </w:rPr>
        <w:t>A</w:t>
      </w:r>
    </w:p>
    <w:p>
      <w:pPr>
        <w:spacing w:line="153" w:lineRule="auto" w:before="29"/>
        <w:ind w:left="59" w:right="0" w:firstLine="0"/>
        <w:jc w:val="left"/>
        <w:rPr>
          <w:sz w:val="16"/>
        </w:rPr>
      </w:pPr>
      <w:r>
        <w:rPr/>
        <w:br w:type="column"/>
      </w:r>
      <w:r>
        <w:rPr>
          <w:position w:val="-4"/>
          <w:sz w:val="11"/>
        </w:rPr>
        <w:t>2</w:t>
      </w:r>
      <w:r>
        <w:rPr>
          <w:spacing w:val="-7"/>
          <w:position w:val="-4"/>
          <w:sz w:val="11"/>
        </w:rPr>
        <w:t> </w:t>
      </w:r>
      <w:r>
        <w:rPr>
          <w:i/>
          <w:position w:val="5"/>
          <w:sz w:val="8"/>
        </w:rPr>
        <w:t>i</w:t>
      </w:r>
      <w:r>
        <w:rPr>
          <w:i/>
          <w:spacing w:val="29"/>
          <w:position w:val="5"/>
          <w:sz w:val="8"/>
        </w:rPr>
        <w:t> </w:t>
      </w:r>
      <w:r>
        <w:rPr>
          <w:sz w:val="16"/>
        </w:rPr>
        <w:t>,</w:t>
      </w:r>
      <w:r>
        <w:rPr>
          <w:spacing w:val="12"/>
          <w:sz w:val="16"/>
        </w:rPr>
        <w:t> </w:t>
      </w:r>
      <w:r>
        <w:rPr>
          <w:i/>
          <w:sz w:val="16"/>
        </w:rPr>
        <w:t>i</w:t>
      </w:r>
      <w:r>
        <w:rPr>
          <w:i/>
          <w:spacing w:val="-3"/>
          <w:sz w:val="16"/>
        </w:rPr>
        <w:t> </w:t>
      </w:r>
      <w:r>
        <w:rPr>
          <w:rFonts w:ascii="DejaVu Sans Condensed"/>
          <w:sz w:val="16"/>
        </w:rPr>
        <w:t>=</w:t>
      </w:r>
      <w:r>
        <w:rPr>
          <w:rFonts w:ascii="DejaVu Sans Condensed"/>
          <w:spacing w:val="-10"/>
          <w:sz w:val="16"/>
        </w:rPr>
        <w:t> </w:t>
      </w:r>
      <w:r>
        <w:rPr>
          <w:sz w:val="16"/>
        </w:rPr>
        <w:t>1</w:t>
      </w:r>
      <w:r>
        <w:rPr>
          <w:rFonts w:ascii="LM Roman 10"/>
          <w:sz w:val="16"/>
        </w:rPr>
        <w:t>,</w:t>
      </w:r>
      <w:r>
        <w:rPr>
          <w:rFonts w:ascii="LM Roman 10"/>
          <w:spacing w:val="12"/>
          <w:sz w:val="16"/>
        </w:rPr>
        <w:t> </w:t>
      </w:r>
      <w:r>
        <w:rPr>
          <w:sz w:val="16"/>
        </w:rPr>
        <w:t>2.</w:t>
      </w:r>
      <w:r>
        <w:rPr>
          <w:spacing w:val="10"/>
          <w:sz w:val="16"/>
        </w:rPr>
        <w:t> </w:t>
      </w:r>
      <w:r>
        <w:rPr>
          <w:sz w:val="16"/>
        </w:rPr>
        <w:t>If</w:t>
      </w:r>
      <w:r>
        <w:rPr>
          <w:spacing w:val="12"/>
          <w:sz w:val="16"/>
        </w:rPr>
        <w:t> </w:t>
      </w:r>
      <w:r>
        <w:rPr>
          <w:i/>
          <w:sz w:val="16"/>
        </w:rPr>
        <w:t>d</w:t>
      </w:r>
      <w:r>
        <w:rPr>
          <w:rFonts w:ascii="BM YEONSUNG"/>
          <w:position w:val="6"/>
          <w:sz w:val="16"/>
        </w:rPr>
        <w:t>^</w:t>
      </w:r>
      <w:r>
        <w:rPr>
          <w:position w:val="-3"/>
          <w:sz w:val="11"/>
        </w:rPr>
        <w:t>1</w:t>
      </w:r>
      <w:r>
        <w:rPr>
          <w:spacing w:val="34"/>
          <w:position w:val="-3"/>
          <w:sz w:val="11"/>
        </w:rPr>
        <w:t> </w:t>
      </w:r>
      <w:r>
        <w:rPr>
          <w:rFonts w:ascii="LM Roman 10"/>
          <w:sz w:val="16"/>
        </w:rPr>
        <w:t>&lt;</w:t>
      </w:r>
      <w:r>
        <w:rPr>
          <w:rFonts w:ascii="LM Roman 10"/>
          <w:spacing w:val="-13"/>
          <w:sz w:val="16"/>
        </w:rPr>
        <w:t> </w:t>
      </w:r>
      <w:r>
        <w:rPr>
          <w:i/>
          <w:sz w:val="16"/>
        </w:rPr>
        <w:t>d</w:t>
      </w:r>
      <w:r>
        <w:rPr>
          <w:rFonts w:ascii="BM YEONSUNG"/>
          <w:position w:val="6"/>
          <w:sz w:val="16"/>
        </w:rPr>
        <w:t>^</w:t>
      </w:r>
      <w:r>
        <w:rPr>
          <w:position w:val="-3"/>
          <w:sz w:val="11"/>
        </w:rPr>
        <w:t>2</w:t>
      </w:r>
      <w:r>
        <w:rPr>
          <w:spacing w:val="-2"/>
          <w:position w:val="-3"/>
          <w:sz w:val="11"/>
        </w:rPr>
        <w:t> </w:t>
      </w:r>
      <w:r>
        <w:rPr>
          <w:sz w:val="16"/>
        </w:rPr>
        <w:t>,</w:t>
      </w:r>
      <w:r>
        <w:rPr>
          <w:spacing w:val="11"/>
          <w:sz w:val="16"/>
        </w:rPr>
        <w:t> </w:t>
      </w:r>
      <w:r>
        <w:rPr>
          <w:i/>
          <w:sz w:val="16"/>
        </w:rPr>
        <w:t>d</w:t>
      </w:r>
      <w:r>
        <w:rPr>
          <w:rFonts w:ascii="BM YEONSUNG"/>
          <w:position w:val="6"/>
          <w:sz w:val="16"/>
        </w:rPr>
        <w:t>^</w:t>
      </w:r>
      <w:r>
        <w:rPr>
          <w:position w:val="-3"/>
          <w:sz w:val="11"/>
        </w:rPr>
        <w:t>1</w:t>
      </w:r>
      <w:r>
        <w:rPr>
          <w:spacing w:val="34"/>
          <w:position w:val="-3"/>
          <w:sz w:val="11"/>
        </w:rPr>
        <w:t> </w:t>
      </w:r>
      <w:r>
        <w:rPr>
          <w:rFonts w:ascii="LM Roman 10"/>
          <w:sz w:val="16"/>
        </w:rPr>
        <w:t>&lt;</w:t>
      </w:r>
      <w:r>
        <w:rPr>
          <w:rFonts w:ascii="LM Roman 10"/>
          <w:spacing w:val="-13"/>
          <w:sz w:val="16"/>
        </w:rPr>
        <w:t> </w:t>
      </w:r>
      <w:r>
        <w:rPr>
          <w:i/>
          <w:sz w:val="16"/>
        </w:rPr>
        <w:t>d</w:t>
      </w:r>
      <w:r>
        <w:rPr>
          <w:rFonts w:ascii="BM YEONSUNG"/>
          <w:position w:val="6"/>
          <w:sz w:val="16"/>
        </w:rPr>
        <w:t>^</w:t>
      </w:r>
      <w:r>
        <w:rPr>
          <w:position w:val="-3"/>
          <w:sz w:val="11"/>
        </w:rPr>
        <w:t>2</w:t>
      </w:r>
      <w:r>
        <w:rPr>
          <w:spacing w:val="-2"/>
          <w:position w:val="-3"/>
          <w:sz w:val="11"/>
        </w:rPr>
        <w:t> </w:t>
      </w:r>
      <w:r>
        <w:rPr>
          <w:sz w:val="16"/>
        </w:rPr>
        <w:t>,</w:t>
      </w:r>
      <w:r>
        <w:rPr>
          <w:spacing w:val="11"/>
          <w:sz w:val="16"/>
        </w:rPr>
        <w:t> </w:t>
      </w:r>
      <w:r>
        <w:rPr>
          <w:sz w:val="16"/>
        </w:rPr>
        <w:t>and</w:t>
      </w:r>
      <w:r>
        <w:rPr>
          <w:spacing w:val="13"/>
          <w:sz w:val="16"/>
        </w:rPr>
        <w:t> </w:t>
      </w:r>
      <w:r>
        <w:rPr>
          <w:rFonts w:ascii="BM YEONSUNG"/>
          <w:position w:val="-4"/>
          <w:sz w:val="11"/>
        </w:rPr>
        <w:t>^</w:t>
      </w:r>
      <w:r>
        <w:rPr>
          <w:position w:val="5"/>
          <w:sz w:val="8"/>
        </w:rPr>
        <w:t>1</w:t>
      </w:r>
      <w:r>
        <w:rPr>
          <w:spacing w:val="36"/>
          <w:position w:val="5"/>
          <w:sz w:val="8"/>
        </w:rPr>
        <w:t> </w:t>
      </w:r>
      <w:r>
        <w:rPr>
          <w:rFonts w:ascii="DejaVu Sans Condensed"/>
          <w:sz w:val="16"/>
        </w:rPr>
        <w:t>=</w:t>
      </w:r>
      <w:r>
        <w:rPr>
          <w:rFonts w:ascii="DejaVu Sans Condensed"/>
          <w:spacing w:val="-8"/>
          <w:sz w:val="16"/>
        </w:rPr>
        <w:t> </w:t>
      </w:r>
      <w:r>
        <w:rPr>
          <w:rFonts w:ascii="BM YEONSUNG"/>
          <w:position w:val="-4"/>
          <w:sz w:val="11"/>
        </w:rPr>
        <w:t>^</w:t>
      </w:r>
      <w:r>
        <w:rPr>
          <w:position w:val="5"/>
          <w:sz w:val="8"/>
        </w:rPr>
        <w:t>2 </w:t>
      </w:r>
      <w:r>
        <w:rPr>
          <w:sz w:val="16"/>
        </w:rPr>
        <w:t>,</w:t>
      </w:r>
      <w:r>
        <w:rPr>
          <w:spacing w:val="12"/>
          <w:sz w:val="16"/>
        </w:rPr>
        <w:t> </w:t>
      </w:r>
      <w:r>
        <w:rPr>
          <w:spacing w:val="-4"/>
          <w:sz w:val="16"/>
        </w:rPr>
        <w:t>i.e.</w:t>
      </w:r>
    </w:p>
    <w:p>
      <w:pPr>
        <w:tabs>
          <w:tab w:pos="352" w:val="left" w:leader="none"/>
        </w:tabs>
        <w:spacing w:line="40" w:lineRule="exact" w:before="0"/>
        <w:ind w:left="0" w:right="376" w:firstLine="0"/>
        <w:jc w:val="right"/>
        <w:rPr>
          <w:sz w:val="8"/>
        </w:rPr>
      </w:pPr>
      <w:r>
        <w:rPr/>
        <mc:AlternateContent>
          <mc:Choice Requires="wps">
            <w:drawing>
              <wp:anchor distT="0" distB="0" distL="0" distR="0" allowOverlap="1" layoutInCell="1" locked="0" behindDoc="1" simplePos="0" relativeHeight="482535424">
                <wp:simplePos x="0" y="0"/>
                <wp:positionH relativeFrom="page">
                  <wp:posOffset>3156483</wp:posOffset>
                </wp:positionH>
                <wp:positionV relativeFrom="paragraph">
                  <wp:posOffset>-83260</wp:posOffset>
                </wp:positionV>
                <wp:extent cx="86995" cy="381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86995" cy="3810"/>
                        </a:xfrm>
                        <a:custGeom>
                          <a:avLst/>
                          <a:gdLst/>
                          <a:ahLst/>
                          <a:cxnLst/>
                          <a:rect l="l" t="t" r="r" b="b"/>
                          <a:pathLst>
                            <a:path w="86995" h="3810">
                              <a:moveTo>
                                <a:pt x="86399" y="0"/>
                              </a:moveTo>
                              <a:lnTo>
                                <a:pt x="0" y="0"/>
                              </a:lnTo>
                              <a:lnTo>
                                <a:pt x="0" y="3599"/>
                              </a:lnTo>
                              <a:lnTo>
                                <a:pt x="86399" y="3599"/>
                              </a:lnTo>
                              <a:lnTo>
                                <a:pt x="86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542007pt;margin-top:-6.555973pt;width:6.8031pt;height:.28346pt;mso-position-horizontal-relative:page;mso-position-vertical-relative:paragraph;z-index:-20781056" id="docshape20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35936">
                <wp:simplePos x="0" y="0"/>
                <wp:positionH relativeFrom="page">
                  <wp:posOffset>3380397</wp:posOffset>
                </wp:positionH>
                <wp:positionV relativeFrom="paragraph">
                  <wp:posOffset>-83260</wp:posOffset>
                </wp:positionV>
                <wp:extent cx="86995" cy="381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86995" cy="3810"/>
                        </a:xfrm>
                        <a:custGeom>
                          <a:avLst/>
                          <a:gdLst/>
                          <a:ahLst/>
                          <a:cxnLst/>
                          <a:rect l="l" t="t" r="r" b="b"/>
                          <a:pathLst>
                            <a:path w="86995" h="3810">
                              <a:moveTo>
                                <a:pt x="86400" y="0"/>
                              </a:moveTo>
                              <a:lnTo>
                                <a:pt x="0" y="0"/>
                              </a:lnTo>
                              <a:lnTo>
                                <a:pt x="0" y="3599"/>
                              </a:lnTo>
                              <a:lnTo>
                                <a:pt x="86400" y="3599"/>
                              </a:lnTo>
                              <a:lnTo>
                                <a:pt x="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173004pt;margin-top:-6.555973pt;width:6.8032pt;height:.28346pt;mso-position-horizontal-relative:page;mso-position-vertical-relative:paragraph;z-index:-20780544" id="docshape20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57952">
                <wp:simplePos x="0" y="0"/>
                <wp:positionH relativeFrom="page">
                  <wp:posOffset>3156481</wp:posOffset>
                </wp:positionH>
                <wp:positionV relativeFrom="paragraph">
                  <wp:posOffset>-70478</wp:posOffset>
                </wp:positionV>
                <wp:extent cx="264160" cy="8509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264160" cy="85090"/>
                        </a:xfrm>
                        <a:prstGeom prst="rect">
                          <a:avLst/>
                        </a:prstGeom>
                      </wps:spPr>
                      <wps:txbx>
                        <w:txbxContent>
                          <w:p>
                            <w:pPr>
                              <w:tabs>
                                <w:tab w:pos="352" w:val="left" w:leader="none"/>
                              </w:tabs>
                              <w:spacing w:before="7"/>
                              <w:ind w:left="0" w:right="0" w:firstLine="0"/>
                              <w:jc w:val="left"/>
                              <w:rPr>
                                <w:i/>
                                <w:sz w:val="11"/>
                              </w:rPr>
                            </w:pPr>
                            <w:r>
                              <w:rPr>
                                <w:i/>
                                <w:spacing w:val="-10"/>
                                <w:sz w:val="11"/>
                              </w:rPr>
                              <w:t>d</w:t>
                            </w:r>
                            <w:r>
                              <w:rPr>
                                <w:i/>
                                <w:sz w:val="11"/>
                              </w:rPr>
                              <w:tab/>
                            </w:r>
                            <w:r>
                              <w:rPr>
                                <w:i/>
                                <w:spacing w:val="-10"/>
                                <w:sz w:val="11"/>
                              </w:rPr>
                              <w:t>d</w:t>
                            </w:r>
                          </w:p>
                        </w:txbxContent>
                      </wps:txbx>
                      <wps:bodyPr wrap="square" lIns="0" tIns="0" rIns="0" bIns="0" rtlCol="0">
                        <a:noAutofit/>
                      </wps:bodyPr>
                    </wps:wsp>
                  </a:graphicData>
                </a:graphic>
              </wp:anchor>
            </w:drawing>
          </mc:Choice>
          <mc:Fallback>
            <w:pict>
              <v:shape style="position:absolute;margin-left:248.541824pt;margin-top:-5.549473pt;width:20.8pt;height:6.7pt;mso-position-horizontal-relative:page;mso-position-vertical-relative:paragraph;z-index:-20758528" type="#_x0000_t202" id="docshape208" filled="false" stroked="false">
                <v:textbox inset="0,0,0,0">
                  <w:txbxContent>
                    <w:p>
                      <w:pPr>
                        <w:tabs>
                          <w:tab w:pos="352" w:val="left" w:leader="none"/>
                        </w:tabs>
                        <w:spacing w:before="7"/>
                        <w:ind w:left="0" w:right="0" w:firstLine="0"/>
                        <w:jc w:val="left"/>
                        <w:rPr>
                          <w:i/>
                          <w:sz w:val="11"/>
                        </w:rPr>
                      </w:pPr>
                      <w:r>
                        <w:rPr>
                          <w:i/>
                          <w:spacing w:val="-10"/>
                          <w:sz w:val="11"/>
                        </w:rPr>
                        <w:t>d</w:t>
                      </w:r>
                      <w:r>
                        <w:rPr>
                          <w:i/>
                          <w:sz w:val="11"/>
                        </w:rPr>
                        <w:tab/>
                      </w:r>
                      <w:r>
                        <w:rPr>
                          <w:i/>
                          <w:spacing w:val="-10"/>
                          <w:sz w:val="11"/>
                        </w:rPr>
                        <w:t>d</w:t>
                      </w:r>
                    </w:p>
                  </w:txbxContent>
                </v:textbox>
                <w10:wrap type="none"/>
              </v:shape>
            </w:pict>
          </mc:Fallback>
        </mc:AlternateContent>
      </w:r>
      <w:r>
        <w:rPr>
          <w:spacing w:val="-10"/>
          <w:w w:val="125"/>
          <w:sz w:val="8"/>
        </w:rPr>
        <w:t>1</w:t>
      </w:r>
      <w:r>
        <w:rPr>
          <w:sz w:val="8"/>
        </w:rPr>
        <w:tab/>
      </w:r>
      <w:r>
        <w:rPr>
          <w:spacing w:val="-10"/>
          <w:w w:val="125"/>
          <w:sz w:val="8"/>
        </w:rPr>
        <w:t>2</w:t>
      </w:r>
    </w:p>
    <w:p>
      <w:pPr>
        <w:pStyle w:val="ListParagraph"/>
        <w:numPr>
          <w:ilvl w:val="3"/>
          <w:numId w:val="1"/>
        </w:numPr>
        <w:tabs>
          <w:tab w:pos="400" w:val="left" w:leader="none"/>
        </w:tabs>
        <w:spacing w:line="214" w:lineRule="exact" w:before="0" w:after="0"/>
        <w:ind w:left="400" w:right="150" w:hanging="290"/>
        <w:jc w:val="left"/>
        <w:rPr>
          <w:sz w:val="16"/>
        </w:rPr>
      </w:pPr>
      <w:r>
        <w:rPr/>
        <w:br w:type="column"/>
      </w:r>
      <w:r>
        <w:rPr>
          <w:w w:val="105"/>
          <w:sz w:val="16"/>
        </w:rPr>
        <w:t>The</w:t>
      </w:r>
      <w:r>
        <w:rPr>
          <w:spacing w:val="40"/>
          <w:w w:val="105"/>
          <w:sz w:val="16"/>
        </w:rPr>
        <w:t> </w:t>
      </w:r>
      <w:r>
        <w:rPr>
          <w:w w:val="105"/>
          <w:sz w:val="16"/>
        </w:rPr>
        <w:t>value</w:t>
      </w:r>
      <w:r>
        <w:rPr>
          <w:spacing w:val="40"/>
          <w:w w:val="105"/>
          <w:sz w:val="16"/>
        </w:rPr>
        <w:t> </w:t>
      </w:r>
      <w:r>
        <w:rPr>
          <w:w w:val="105"/>
          <w:sz w:val="16"/>
        </w:rPr>
        <w:t>of</w:t>
      </w:r>
      <w:r>
        <w:rPr>
          <w:spacing w:val="40"/>
          <w:w w:val="105"/>
          <w:sz w:val="16"/>
        </w:rPr>
        <w:t> </w:t>
      </w:r>
      <w:r>
        <w:rPr>
          <w:i/>
          <w:w w:val="105"/>
          <w:sz w:val="16"/>
        </w:rPr>
        <w:t>C</w:t>
      </w:r>
      <w:r>
        <w:rPr>
          <w:w w:val="105"/>
          <w:sz w:val="16"/>
          <w:vertAlign w:val="subscript"/>
        </w:rPr>
        <w:t>1</w:t>
      </w:r>
      <w:r>
        <w:rPr>
          <w:spacing w:val="78"/>
          <w:w w:val="105"/>
          <w:sz w:val="16"/>
          <w:vertAlign w:val="baseline"/>
        </w:rPr>
        <w:t> </w:t>
      </w:r>
      <w:r>
        <w:rPr>
          <w:w w:val="105"/>
          <w:sz w:val="16"/>
          <w:vertAlign w:val="baseline"/>
        </w:rPr>
        <w:t>is</w:t>
      </w:r>
      <w:r>
        <w:rPr>
          <w:spacing w:val="40"/>
          <w:w w:val="105"/>
          <w:sz w:val="16"/>
          <w:vertAlign w:val="baseline"/>
        </w:rPr>
        <w:t> </w:t>
      </w:r>
      <w:r>
        <w:rPr>
          <w:w w:val="105"/>
          <w:sz w:val="16"/>
          <w:vertAlign w:val="baseline"/>
        </w:rPr>
        <w:t>overtaking</w:t>
      </w:r>
      <w:r>
        <w:rPr>
          <w:spacing w:val="40"/>
          <w:w w:val="105"/>
          <w:sz w:val="16"/>
          <w:vertAlign w:val="baseline"/>
        </w:rPr>
        <w:t> </w:t>
      </w:r>
      <w:r>
        <w:rPr>
          <w:w w:val="105"/>
          <w:sz w:val="16"/>
          <w:vertAlign w:val="baseline"/>
        </w:rPr>
        <w:t>the</w:t>
      </w:r>
      <w:r>
        <w:rPr>
          <w:spacing w:val="40"/>
          <w:w w:val="105"/>
          <w:sz w:val="16"/>
          <w:vertAlign w:val="baseline"/>
        </w:rPr>
        <w:t> </w:t>
      </w:r>
      <w:r>
        <w:rPr>
          <w:w w:val="105"/>
          <w:sz w:val="16"/>
          <w:vertAlign w:val="baseline"/>
        </w:rPr>
        <w:t>value</w:t>
      </w:r>
      <w:r>
        <w:rPr>
          <w:spacing w:val="40"/>
          <w:w w:val="105"/>
          <w:sz w:val="16"/>
          <w:vertAlign w:val="baseline"/>
        </w:rPr>
        <w:t> </w:t>
      </w:r>
      <w:r>
        <w:rPr>
          <w:w w:val="105"/>
          <w:sz w:val="16"/>
          <w:vertAlign w:val="baseline"/>
        </w:rPr>
        <w:t>of</w:t>
      </w:r>
      <w:r>
        <w:rPr>
          <w:spacing w:val="40"/>
          <w:w w:val="105"/>
          <w:sz w:val="16"/>
          <w:vertAlign w:val="baseline"/>
        </w:rPr>
        <w:t> </w:t>
      </w:r>
      <w:r>
        <w:rPr>
          <w:i/>
          <w:w w:val="105"/>
          <w:sz w:val="16"/>
          <w:vertAlign w:val="baseline"/>
        </w:rPr>
        <w:t>C</w:t>
      </w:r>
      <w:r>
        <w:rPr>
          <w:w w:val="105"/>
          <w:sz w:val="16"/>
          <w:vertAlign w:val="subscript"/>
        </w:rPr>
        <w:t>2</w:t>
      </w:r>
      <w:r>
        <w:rPr>
          <w:spacing w:val="78"/>
          <w:w w:val="105"/>
          <w:sz w:val="16"/>
          <w:vertAlign w:val="baseline"/>
        </w:rPr>
        <w:t> </w:t>
      </w:r>
      <w:r>
        <w:rPr>
          <w:w w:val="105"/>
          <w:sz w:val="16"/>
          <w:vertAlign w:val="baseline"/>
        </w:rPr>
        <w:t>while</w:t>
      </w:r>
      <w:r>
        <w:rPr>
          <w:spacing w:val="40"/>
          <w:w w:val="105"/>
          <w:sz w:val="16"/>
          <w:vertAlign w:val="baseline"/>
        </w:rPr>
        <w:t> </w:t>
      </w:r>
      <w:r>
        <w:rPr>
          <w:rFonts w:ascii="Trebuchet MS"/>
          <w:i/>
          <w:w w:val="105"/>
          <w:sz w:val="16"/>
          <w:vertAlign w:val="baseline"/>
        </w:rPr>
        <w:t>k</w:t>
      </w:r>
      <w:r>
        <w:rPr>
          <w:rFonts w:ascii="Trebuchet MS"/>
          <w:i/>
          <w:spacing w:val="32"/>
          <w:w w:val="105"/>
          <w:sz w:val="16"/>
          <w:vertAlign w:val="baseline"/>
        </w:rPr>
        <w:t> </w:t>
      </w:r>
      <w:r>
        <w:rPr>
          <w:w w:val="105"/>
          <w:sz w:val="16"/>
          <w:vertAlign w:val="baseline"/>
        </w:rPr>
        <w:t>is increasing in </w:t>
      </w:r>
      <w:hyperlink w:history="true" w:anchor="_bookmark16">
        <w:r>
          <w:rPr>
            <w:color w:val="007FAD"/>
            <w:w w:val="105"/>
            <w:sz w:val="16"/>
            <w:vertAlign w:val="baseline"/>
          </w:rPr>
          <w:t>Table 3</w:t>
        </w:r>
      </w:hyperlink>
      <w:r>
        <w:rPr>
          <w:color w:val="007FAD"/>
          <w:w w:val="105"/>
          <w:sz w:val="16"/>
          <w:vertAlign w:val="baseline"/>
        </w:rPr>
        <w:t> </w:t>
      </w:r>
      <w:r>
        <w:rPr>
          <w:w w:val="105"/>
          <w:sz w:val="16"/>
          <w:vertAlign w:val="baseline"/>
        </w:rPr>
        <w:t>and </w:t>
      </w:r>
      <w:hyperlink w:history="true" w:anchor="_bookmark17">
        <w:r>
          <w:rPr>
            <w:color w:val="007FAD"/>
            <w:w w:val="105"/>
            <w:sz w:val="16"/>
            <w:vertAlign w:val="baseline"/>
          </w:rPr>
          <w:t>Fig. 1</w:t>
        </w:r>
      </w:hyperlink>
      <w:r>
        <w:rPr>
          <w:w w:val="105"/>
          <w:sz w:val="16"/>
          <w:vertAlign w:val="baseline"/>
        </w:rPr>
        <w:t>, even when </w:t>
      </w:r>
      <w:r>
        <w:rPr>
          <w:rFonts w:ascii="Trebuchet MS"/>
          <w:i/>
          <w:w w:val="105"/>
          <w:sz w:val="16"/>
          <w:vertAlign w:val="baseline"/>
        </w:rPr>
        <w:t>k</w:t>
      </w:r>
      <w:r>
        <w:rPr>
          <w:rFonts w:ascii="Trebuchet MS"/>
          <w:i/>
          <w:spacing w:val="-3"/>
          <w:w w:val="105"/>
          <w:sz w:val="16"/>
          <w:vertAlign w:val="baseline"/>
        </w:rPr>
        <w:t> </w:t>
      </w:r>
      <w:r>
        <w:rPr>
          <w:rFonts w:ascii="Arial"/>
          <w:w w:val="125"/>
          <w:sz w:val="16"/>
          <w:vertAlign w:val="baseline"/>
        </w:rPr>
        <w:t>P</w:t>
      </w:r>
      <w:r>
        <w:rPr>
          <w:rFonts w:ascii="Arial"/>
          <w:spacing w:val="-8"/>
          <w:w w:val="125"/>
          <w:sz w:val="16"/>
          <w:vertAlign w:val="baseline"/>
        </w:rPr>
        <w:t> </w:t>
      </w:r>
      <w:r>
        <w:rPr>
          <w:w w:val="105"/>
          <w:sz w:val="16"/>
          <w:vertAlign w:val="baseline"/>
        </w:rPr>
        <w:t>0</w:t>
      </w:r>
      <w:r>
        <w:rPr>
          <w:rFonts w:ascii="LM Roman 10"/>
          <w:w w:val="105"/>
          <w:sz w:val="16"/>
          <w:vertAlign w:val="baseline"/>
        </w:rPr>
        <w:t>.</w:t>
      </w:r>
      <w:r>
        <w:rPr>
          <w:w w:val="105"/>
          <w:sz w:val="16"/>
          <w:vertAlign w:val="baseline"/>
        </w:rPr>
        <w:t>4, we have</w:t>
      </w:r>
    </w:p>
    <w:p>
      <w:pPr>
        <w:spacing w:after="0" w:line="214" w:lineRule="exact"/>
        <w:jc w:val="left"/>
        <w:rPr>
          <w:sz w:val="16"/>
        </w:rPr>
        <w:sectPr>
          <w:type w:val="continuous"/>
          <w:pgSz w:w="11910" w:h="15880"/>
          <w:pgMar w:header="887" w:footer="420" w:top="840" w:bottom="280" w:left="640" w:right="600"/>
          <w:cols w:num="3" w:equalWidth="0">
            <w:col w:w="1360" w:space="40"/>
            <w:col w:w="3775" w:space="394"/>
            <w:col w:w="5101"/>
          </w:cols>
        </w:sectPr>
      </w:pPr>
    </w:p>
    <w:p>
      <w:pPr>
        <w:pStyle w:val="BodyText"/>
        <w:spacing w:line="18" w:lineRule="exact"/>
        <w:ind w:left="1360"/>
      </w:pPr>
      <w:r>
        <w:rPr>
          <w:w w:val="130"/>
          <w:vertAlign w:val="subscript"/>
        </w:rPr>
        <w:t>1</w:t>
      </w:r>
      <w:r>
        <w:rPr>
          <w:spacing w:val="-9"/>
          <w:w w:val="130"/>
          <w:vertAlign w:val="baseline"/>
        </w:rPr>
        <w:t> </w:t>
      </w:r>
      <w:r>
        <w:rPr>
          <w:w w:val="110"/>
          <w:vertAlign w:val="baseline"/>
        </w:rPr>
        <w:t>can</w:t>
      </w:r>
      <w:r>
        <w:rPr>
          <w:spacing w:val="-7"/>
          <w:w w:val="110"/>
          <w:vertAlign w:val="baseline"/>
        </w:rPr>
        <w:t> </w:t>
      </w:r>
      <w:r>
        <w:rPr>
          <w:w w:val="110"/>
          <w:vertAlign w:val="baseline"/>
        </w:rPr>
        <w:t>bring</w:t>
      </w:r>
      <w:r>
        <w:rPr>
          <w:spacing w:val="-9"/>
          <w:w w:val="110"/>
          <w:vertAlign w:val="baseline"/>
        </w:rPr>
        <w:t> </w:t>
      </w:r>
      <w:r>
        <w:rPr>
          <w:w w:val="110"/>
          <w:vertAlign w:val="baseline"/>
        </w:rPr>
        <w:t>the</w:t>
      </w:r>
      <w:r>
        <w:rPr>
          <w:spacing w:val="-7"/>
          <w:w w:val="110"/>
          <w:vertAlign w:val="baseline"/>
        </w:rPr>
        <w:t> </w:t>
      </w:r>
      <w:r>
        <w:rPr>
          <w:w w:val="110"/>
          <w:vertAlign w:val="baseline"/>
        </w:rPr>
        <w:t>investor</w:t>
      </w:r>
      <w:r>
        <w:rPr>
          <w:spacing w:val="-8"/>
          <w:w w:val="110"/>
          <w:vertAlign w:val="baseline"/>
        </w:rPr>
        <w:t> </w:t>
      </w:r>
      <w:r>
        <w:rPr>
          <w:w w:val="110"/>
          <w:vertAlign w:val="baseline"/>
        </w:rPr>
        <w:t>more</w:t>
      </w:r>
      <w:r>
        <w:rPr>
          <w:spacing w:val="-9"/>
          <w:w w:val="110"/>
          <w:vertAlign w:val="baseline"/>
        </w:rPr>
        <w:t> </w:t>
      </w:r>
      <w:r>
        <w:rPr>
          <w:w w:val="110"/>
          <w:vertAlign w:val="baseline"/>
        </w:rPr>
        <w:t>returns</w:t>
      </w:r>
      <w:r>
        <w:rPr>
          <w:spacing w:val="-8"/>
          <w:w w:val="110"/>
          <w:vertAlign w:val="baseline"/>
        </w:rPr>
        <w:t> </w:t>
      </w:r>
      <w:r>
        <w:rPr>
          <w:w w:val="110"/>
          <w:vertAlign w:val="baseline"/>
        </w:rPr>
        <w:t>while</w:t>
      </w:r>
      <w:r>
        <w:rPr>
          <w:spacing w:val="-9"/>
          <w:w w:val="110"/>
          <w:vertAlign w:val="baseline"/>
        </w:rPr>
        <w:t> </w:t>
      </w:r>
      <w:r>
        <w:rPr>
          <w:w w:val="110"/>
          <w:vertAlign w:val="baseline"/>
        </w:rPr>
        <w:t>it</w:t>
      </w:r>
      <w:r>
        <w:rPr>
          <w:spacing w:val="-8"/>
          <w:w w:val="110"/>
          <w:vertAlign w:val="baseline"/>
        </w:rPr>
        <w:t> </w:t>
      </w:r>
      <w:r>
        <w:rPr>
          <w:spacing w:val="-4"/>
          <w:w w:val="110"/>
          <w:vertAlign w:val="baseline"/>
        </w:rPr>
        <w:t>also</w:t>
      </w:r>
    </w:p>
    <w:p>
      <w:pPr>
        <w:pStyle w:val="BodyText"/>
        <w:tabs>
          <w:tab w:pos="3907" w:val="left" w:leader="none"/>
          <w:tab w:pos="5969" w:val="left" w:leader="none"/>
        </w:tabs>
        <w:spacing w:line="78" w:lineRule="exact"/>
        <w:ind w:left="3487"/>
      </w:pPr>
      <w:r>
        <w:rPr>
          <w:i/>
          <w:spacing w:val="-10"/>
          <w:w w:val="105"/>
          <w:position w:val="2"/>
          <w:sz w:val="11"/>
        </w:rPr>
        <w:t>w</w:t>
      </w:r>
      <w:r>
        <w:rPr>
          <w:i/>
          <w:position w:val="2"/>
          <w:sz w:val="11"/>
        </w:rPr>
        <w:tab/>
      </w:r>
      <w:r>
        <w:rPr>
          <w:i/>
          <w:spacing w:val="-10"/>
          <w:w w:val="105"/>
          <w:position w:val="2"/>
          <w:sz w:val="11"/>
        </w:rPr>
        <w:t>w</w:t>
      </w:r>
      <w:r>
        <w:rPr>
          <w:i/>
          <w:position w:val="2"/>
          <w:sz w:val="11"/>
        </w:rPr>
        <w:tab/>
      </w:r>
      <w:r>
        <w:rPr>
          <w:i/>
          <w:w w:val="105"/>
        </w:rPr>
        <w:t>C</w:t>
      </w:r>
      <w:r>
        <w:rPr>
          <w:i/>
          <w:w w:val="105"/>
          <w:vertAlign w:val="superscript"/>
        </w:rPr>
        <w:t>w</w:t>
      </w:r>
      <w:r>
        <w:rPr>
          <w:i/>
          <w:spacing w:val="12"/>
          <w:w w:val="105"/>
          <w:vertAlign w:val="baseline"/>
        </w:rPr>
        <w:t> </w:t>
      </w:r>
      <w:r>
        <w:rPr>
          <w:rFonts w:ascii="LM Roman 10"/>
          <w:w w:val="105"/>
          <w:vertAlign w:val="baseline"/>
        </w:rPr>
        <w:t>&gt;</w:t>
      </w:r>
      <w:r>
        <w:rPr>
          <w:rFonts w:ascii="LM Roman 10"/>
          <w:spacing w:val="-11"/>
          <w:w w:val="105"/>
          <w:vertAlign w:val="baseline"/>
        </w:rPr>
        <w:t> </w:t>
      </w:r>
      <w:r>
        <w:rPr>
          <w:i/>
          <w:w w:val="105"/>
          <w:vertAlign w:val="baseline"/>
        </w:rPr>
        <w:t>C</w:t>
      </w:r>
      <w:r>
        <w:rPr>
          <w:i/>
          <w:w w:val="105"/>
          <w:vertAlign w:val="superscript"/>
        </w:rPr>
        <w:t>w</w:t>
      </w:r>
      <w:r>
        <w:rPr>
          <w:w w:val="105"/>
          <w:vertAlign w:val="baseline"/>
        </w:rPr>
        <w:t>.</w:t>
      </w:r>
      <w:r>
        <w:rPr>
          <w:spacing w:val="23"/>
          <w:w w:val="105"/>
          <w:vertAlign w:val="baseline"/>
        </w:rPr>
        <w:t> </w:t>
      </w:r>
      <w:r>
        <w:rPr>
          <w:w w:val="105"/>
          <w:vertAlign w:val="baseline"/>
        </w:rPr>
        <w:t>The</w:t>
      </w:r>
      <w:r>
        <w:rPr>
          <w:spacing w:val="22"/>
          <w:w w:val="105"/>
          <w:vertAlign w:val="baseline"/>
        </w:rPr>
        <w:t> </w:t>
      </w:r>
      <w:r>
        <w:rPr>
          <w:w w:val="105"/>
          <w:vertAlign w:val="baseline"/>
        </w:rPr>
        <w:t>reason</w:t>
      </w:r>
      <w:r>
        <w:rPr>
          <w:spacing w:val="20"/>
          <w:w w:val="105"/>
          <w:vertAlign w:val="baseline"/>
        </w:rPr>
        <w:t> </w:t>
      </w:r>
      <w:r>
        <w:rPr>
          <w:w w:val="105"/>
          <w:vertAlign w:val="baseline"/>
        </w:rPr>
        <w:t>for</w:t>
      </w:r>
      <w:r>
        <w:rPr>
          <w:spacing w:val="22"/>
          <w:w w:val="105"/>
          <w:vertAlign w:val="baseline"/>
        </w:rPr>
        <w:t> </w:t>
      </w:r>
      <w:r>
        <w:rPr>
          <w:w w:val="105"/>
          <w:vertAlign w:val="baseline"/>
        </w:rPr>
        <w:t>this</w:t>
      </w:r>
      <w:r>
        <w:rPr>
          <w:spacing w:val="22"/>
          <w:w w:val="105"/>
          <w:vertAlign w:val="baseline"/>
        </w:rPr>
        <w:t> </w:t>
      </w:r>
      <w:r>
        <w:rPr>
          <w:w w:val="105"/>
          <w:vertAlign w:val="baseline"/>
        </w:rPr>
        <w:t>phenomenon</w:t>
      </w:r>
      <w:r>
        <w:rPr>
          <w:spacing w:val="21"/>
          <w:w w:val="105"/>
          <w:vertAlign w:val="baseline"/>
        </w:rPr>
        <w:t> </w:t>
      </w:r>
      <w:r>
        <w:rPr>
          <w:w w:val="105"/>
          <w:vertAlign w:val="baseline"/>
        </w:rPr>
        <w:t>is</w:t>
      </w:r>
      <w:r>
        <w:rPr>
          <w:spacing w:val="23"/>
          <w:w w:val="105"/>
          <w:vertAlign w:val="baseline"/>
        </w:rPr>
        <w:t> </w:t>
      </w:r>
      <w:r>
        <w:rPr>
          <w:w w:val="105"/>
          <w:vertAlign w:val="baseline"/>
        </w:rPr>
        <w:t>that</w:t>
      </w:r>
      <w:r>
        <w:rPr>
          <w:spacing w:val="20"/>
          <w:w w:val="105"/>
          <w:vertAlign w:val="baseline"/>
        </w:rPr>
        <w:t> </w:t>
      </w:r>
      <w:r>
        <w:rPr>
          <w:i/>
          <w:w w:val="105"/>
          <w:vertAlign w:val="baseline"/>
        </w:rPr>
        <w:t>d</w:t>
      </w:r>
      <w:r>
        <w:rPr>
          <w:rFonts w:ascii="DejaVu Sans Condensed"/>
          <w:w w:val="105"/>
          <w:vertAlign w:val="superscript"/>
        </w:rPr>
        <w:t>'+</w:t>
      </w:r>
      <w:r>
        <w:rPr>
          <w:rFonts w:ascii="DejaVu Sans Condensed"/>
          <w:spacing w:val="5"/>
          <w:w w:val="105"/>
          <w:vertAlign w:val="baseline"/>
        </w:rPr>
        <w:t> </w:t>
      </w:r>
      <w:r>
        <w:rPr>
          <w:rFonts w:ascii="LM Roman 10"/>
          <w:w w:val="105"/>
          <w:vertAlign w:val="baseline"/>
        </w:rPr>
        <w:t>&lt;</w:t>
      </w:r>
      <w:r>
        <w:rPr>
          <w:rFonts w:ascii="LM Roman 10"/>
          <w:spacing w:val="-13"/>
          <w:w w:val="105"/>
          <w:vertAlign w:val="baseline"/>
        </w:rPr>
        <w:t> </w:t>
      </w:r>
      <w:r>
        <w:rPr>
          <w:i/>
          <w:spacing w:val="-4"/>
          <w:w w:val="105"/>
          <w:vertAlign w:val="baseline"/>
        </w:rPr>
        <w:t>d</w:t>
      </w:r>
      <w:r>
        <w:rPr>
          <w:rFonts w:ascii="DejaVu Sans Condensed"/>
          <w:spacing w:val="-4"/>
          <w:w w:val="105"/>
          <w:vertAlign w:val="superscript"/>
        </w:rPr>
        <w:t>'+</w:t>
      </w:r>
      <w:r>
        <w:rPr>
          <w:spacing w:val="-4"/>
          <w:w w:val="105"/>
          <w:vertAlign w:val="baseline"/>
        </w:rPr>
        <w:t>,</w:t>
      </w:r>
    </w:p>
    <w:p>
      <w:pPr>
        <w:pStyle w:val="BodyText"/>
        <w:tabs>
          <w:tab w:pos="6071" w:val="left" w:leader="none"/>
          <w:tab w:pos="6486" w:val="left" w:leader="none"/>
          <w:tab w:pos="9927" w:val="left" w:leader="none"/>
          <w:tab w:pos="10416" w:val="right" w:leader="none"/>
        </w:tabs>
        <w:spacing w:line="202" w:lineRule="exact"/>
        <w:ind w:left="111"/>
        <w:rPr>
          <w:sz w:val="10"/>
        </w:rPr>
      </w:pPr>
      <w:r>
        <w:rPr>
          <w:w w:val="110"/>
        </w:rPr>
        <w:t>brings</w:t>
      </w:r>
      <w:r>
        <w:rPr>
          <w:spacing w:val="-4"/>
          <w:w w:val="110"/>
        </w:rPr>
        <w:t> </w:t>
      </w:r>
      <w:r>
        <w:rPr>
          <w:w w:val="110"/>
        </w:rPr>
        <w:t>more</w:t>
      </w:r>
      <w:r>
        <w:rPr>
          <w:spacing w:val="-3"/>
          <w:w w:val="110"/>
        </w:rPr>
        <w:t> </w:t>
      </w:r>
      <w:r>
        <w:rPr>
          <w:w w:val="110"/>
        </w:rPr>
        <w:t>risks,</w:t>
      </w:r>
      <w:r>
        <w:rPr>
          <w:spacing w:val="1"/>
          <w:w w:val="110"/>
        </w:rPr>
        <w:t> </w:t>
      </w:r>
      <w:r>
        <w:rPr>
          <w:w w:val="110"/>
        </w:rPr>
        <w:t>we</w:t>
      </w:r>
      <w:r>
        <w:rPr>
          <w:spacing w:val="7"/>
          <w:w w:val="110"/>
        </w:rPr>
        <w:t> </w:t>
      </w:r>
      <w:r>
        <w:rPr>
          <w:w w:val="110"/>
        </w:rPr>
        <w:t>have:</w:t>
      </w:r>
      <w:r>
        <w:rPr>
          <w:spacing w:val="6"/>
          <w:w w:val="110"/>
        </w:rPr>
        <w:t> </w:t>
      </w:r>
      <w:r>
        <w:rPr>
          <w:w w:val="110"/>
        </w:rPr>
        <w:t>If</w:t>
      </w:r>
      <w:r>
        <w:rPr>
          <w:spacing w:val="7"/>
          <w:w w:val="110"/>
        </w:rPr>
        <w:t> </w:t>
      </w:r>
      <w:r>
        <w:rPr>
          <w:rFonts w:ascii="Trebuchet MS"/>
          <w:i/>
          <w:w w:val="110"/>
        </w:rPr>
        <w:t>k</w:t>
      </w:r>
      <w:r>
        <w:rPr>
          <w:rFonts w:ascii="Trebuchet MS"/>
          <w:i/>
          <w:spacing w:val="-13"/>
          <w:w w:val="110"/>
        </w:rPr>
        <w:t> </w:t>
      </w:r>
      <w:r>
        <w:rPr>
          <w:rFonts w:ascii="DejaVu Sans Condensed"/>
          <w:w w:val="110"/>
        </w:rPr>
        <w:t>=</w:t>
      </w:r>
      <w:r>
        <w:rPr>
          <w:rFonts w:ascii="DejaVu Sans Condensed"/>
          <w:spacing w:val="-13"/>
          <w:w w:val="110"/>
        </w:rPr>
        <w:t> </w:t>
      </w:r>
      <w:r>
        <w:rPr>
          <w:w w:val="110"/>
        </w:rPr>
        <w:t>0,</w:t>
      </w:r>
      <w:r>
        <w:rPr>
          <w:spacing w:val="7"/>
          <w:w w:val="110"/>
        </w:rPr>
        <w:t> </w:t>
      </w:r>
      <w:r>
        <w:rPr>
          <w:w w:val="110"/>
        </w:rPr>
        <w:t>then</w:t>
      </w:r>
      <w:r>
        <w:rPr>
          <w:spacing w:val="6"/>
          <w:w w:val="110"/>
        </w:rPr>
        <w:t> </w:t>
      </w:r>
      <w:r>
        <w:rPr>
          <w:i/>
          <w:w w:val="110"/>
        </w:rPr>
        <w:t>C</w:t>
      </w:r>
      <w:r>
        <w:rPr>
          <w:w w:val="110"/>
          <w:vertAlign w:val="subscript"/>
        </w:rPr>
        <w:t>1</w:t>
      </w:r>
      <w:r>
        <w:rPr>
          <w:spacing w:val="22"/>
          <w:w w:val="110"/>
          <w:vertAlign w:val="baseline"/>
        </w:rPr>
        <w:t> </w:t>
      </w:r>
      <w:r>
        <w:rPr>
          <w:rFonts w:ascii="DejaVu Sans Condensed"/>
          <w:w w:val="110"/>
          <w:vertAlign w:val="baseline"/>
        </w:rPr>
        <w:t>=</w:t>
      </w:r>
      <w:r>
        <w:rPr>
          <w:rFonts w:ascii="DejaVu Sans Condensed"/>
          <w:spacing w:val="-13"/>
          <w:w w:val="110"/>
          <w:vertAlign w:val="baseline"/>
        </w:rPr>
        <w:t> </w:t>
      </w:r>
      <w:r>
        <w:rPr>
          <w:i/>
          <w:w w:val="110"/>
          <w:vertAlign w:val="baseline"/>
        </w:rPr>
        <w:t>C</w:t>
      </w:r>
      <w:r>
        <w:rPr>
          <w:w w:val="110"/>
          <w:vertAlign w:val="subscript"/>
        </w:rPr>
        <w:t>2</w:t>
      </w:r>
      <w:r>
        <w:rPr>
          <w:spacing w:val="-10"/>
          <w:w w:val="110"/>
          <w:vertAlign w:val="baseline"/>
        </w:rPr>
        <w:t> </w:t>
      </w:r>
      <w:r>
        <w:rPr>
          <w:w w:val="110"/>
          <w:vertAlign w:val="baseline"/>
        </w:rPr>
        <w:t>;</w:t>
      </w:r>
      <w:r>
        <w:rPr>
          <w:spacing w:val="7"/>
          <w:w w:val="110"/>
          <w:vertAlign w:val="baseline"/>
        </w:rPr>
        <w:t> </w:t>
      </w:r>
      <w:r>
        <w:rPr>
          <w:w w:val="110"/>
          <w:vertAlign w:val="baseline"/>
        </w:rPr>
        <w:t>If</w:t>
      </w:r>
      <w:r>
        <w:rPr>
          <w:spacing w:val="7"/>
          <w:w w:val="110"/>
          <w:vertAlign w:val="baseline"/>
        </w:rPr>
        <w:t> </w:t>
      </w:r>
      <w:r>
        <w:rPr>
          <w:rFonts w:ascii="Trebuchet MS"/>
          <w:i/>
          <w:w w:val="110"/>
          <w:vertAlign w:val="baseline"/>
        </w:rPr>
        <w:t>k</w:t>
      </w:r>
      <w:r>
        <w:rPr>
          <w:rFonts w:ascii="Trebuchet MS"/>
          <w:i/>
          <w:spacing w:val="-14"/>
          <w:w w:val="110"/>
          <w:vertAlign w:val="baseline"/>
        </w:rPr>
        <w:t> </w:t>
      </w:r>
      <w:r>
        <w:rPr>
          <w:rFonts w:ascii="LM Roman 10"/>
          <w:w w:val="110"/>
          <w:vertAlign w:val="baseline"/>
        </w:rPr>
        <w:t>&lt;</w:t>
      </w:r>
      <w:r>
        <w:rPr>
          <w:rFonts w:ascii="LM Roman 10"/>
          <w:spacing w:val="-14"/>
          <w:w w:val="110"/>
          <w:vertAlign w:val="baseline"/>
        </w:rPr>
        <w:t> </w:t>
      </w:r>
      <w:r>
        <w:rPr>
          <w:w w:val="110"/>
          <w:vertAlign w:val="baseline"/>
        </w:rPr>
        <w:t>0,</w:t>
      </w:r>
      <w:r>
        <w:rPr>
          <w:spacing w:val="6"/>
          <w:w w:val="110"/>
          <w:vertAlign w:val="baseline"/>
        </w:rPr>
        <w:t> </w:t>
      </w:r>
      <w:r>
        <w:rPr>
          <w:spacing w:val="-4"/>
          <w:w w:val="105"/>
          <w:vertAlign w:val="baseline"/>
        </w:rPr>
        <w:t>then</w:t>
      </w:r>
      <w:r>
        <w:rPr>
          <w:vertAlign w:val="baseline"/>
        </w:rPr>
        <w:tab/>
      </w:r>
      <w:r>
        <w:rPr>
          <w:spacing w:val="-10"/>
          <w:w w:val="115"/>
          <w:position w:val="1"/>
          <w:sz w:val="10"/>
          <w:vertAlign w:val="baseline"/>
        </w:rPr>
        <w:t>1</w:t>
      </w:r>
      <w:r>
        <w:rPr>
          <w:position w:val="1"/>
          <w:sz w:val="10"/>
          <w:vertAlign w:val="baseline"/>
        </w:rPr>
        <w:tab/>
      </w:r>
      <w:r>
        <w:rPr>
          <w:spacing w:val="-10"/>
          <w:w w:val="110"/>
          <w:position w:val="1"/>
          <w:sz w:val="10"/>
          <w:vertAlign w:val="baseline"/>
        </w:rPr>
        <w:t>2</w:t>
      </w:r>
      <w:r>
        <w:rPr>
          <w:position w:val="1"/>
          <w:sz w:val="10"/>
          <w:vertAlign w:val="baseline"/>
        </w:rPr>
        <w:tab/>
      </w:r>
      <w:r>
        <w:rPr>
          <w:spacing w:val="-10"/>
          <w:w w:val="115"/>
          <w:position w:val="1"/>
          <w:sz w:val="10"/>
          <w:vertAlign w:val="baseline"/>
        </w:rPr>
        <w:t>1</w:t>
      </w:r>
      <w:r>
        <w:rPr>
          <w:rFonts w:ascii="Times New Roman"/>
          <w:position w:val="1"/>
          <w:sz w:val="10"/>
          <w:vertAlign w:val="baseline"/>
        </w:rPr>
        <w:tab/>
      </w:r>
      <w:r>
        <w:rPr>
          <w:spacing w:val="-10"/>
          <w:w w:val="110"/>
          <w:position w:val="1"/>
          <w:sz w:val="10"/>
          <w:vertAlign w:val="baseline"/>
        </w:rPr>
        <w:t>2</w:t>
      </w:r>
    </w:p>
    <w:p>
      <w:pPr>
        <w:spacing w:line="115" w:lineRule="exact" w:before="2"/>
        <w:ind w:left="111" w:right="0" w:firstLine="0"/>
        <w:jc w:val="left"/>
        <w:rPr>
          <w:sz w:val="16"/>
        </w:rPr>
      </w:pPr>
      <w:r>
        <w:rPr>
          <w:i/>
          <w:w w:val="105"/>
          <w:sz w:val="16"/>
        </w:rPr>
        <w:t>C</w:t>
      </w:r>
      <w:r>
        <w:rPr>
          <w:i/>
          <w:w w:val="105"/>
          <w:sz w:val="16"/>
          <w:vertAlign w:val="superscript"/>
        </w:rPr>
        <w:t>w</w:t>
      </w:r>
      <w:r>
        <w:rPr>
          <w:i/>
          <w:spacing w:val="9"/>
          <w:w w:val="105"/>
          <w:sz w:val="16"/>
          <w:vertAlign w:val="baseline"/>
        </w:rPr>
        <w:t> </w:t>
      </w:r>
      <w:r>
        <w:rPr>
          <w:rFonts w:ascii="LM Roman 10"/>
          <w:w w:val="105"/>
          <w:sz w:val="16"/>
          <w:vertAlign w:val="baseline"/>
        </w:rPr>
        <w:t>&lt;</w:t>
      </w:r>
      <w:r>
        <w:rPr>
          <w:rFonts w:ascii="LM Roman 10"/>
          <w:spacing w:val="-14"/>
          <w:w w:val="105"/>
          <w:sz w:val="16"/>
          <w:vertAlign w:val="baseline"/>
        </w:rPr>
        <w:t> </w:t>
      </w:r>
      <w:r>
        <w:rPr>
          <w:i/>
          <w:w w:val="105"/>
          <w:sz w:val="16"/>
          <w:vertAlign w:val="baseline"/>
        </w:rPr>
        <w:t>C</w:t>
      </w:r>
      <w:r>
        <w:rPr>
          <w:i/>
          <w:w w:val="105"/>
          <w:sz w:val="16"/>
          <w:vertAlign w:val="superscript"/>
        </w:rPr>
        <w:t>w</w:t>
      </w:r>
      <w:r>
        <w:rPr>
          <w:w w:val="105"/>
          <w:sz w:val="16"/>
          <w:vertAlign w:val="baseline"/>
        </w:rPr>
        <w:t>;</w:t>
      </w:r>
      <w:r>
        <w:rPr>
          <w:spacing w:val="8"/>
          <w:w w:val="105"/>
          <w:sz w:val="16"/>
          <w:vertAlign w:val="baseline"/>
        </w:rPr>
        <w:t> </w:t>
      </w:r>
      <w:r>
        <w:rPr>
          <w:w w:val="105"/>
          <w:sz w:val="16"/>
          <w:vertAlign w:val="baseline"/>
        </w:rPr>
        <w:t>If</w:t>
      </w:r>
      <w:r>
        <w:rPr>
          <w:spacing w:val="9"/>
          <w:w w:val="105"/>
          <w:sz w:val="16"/>
          <w:vertAlign w:val="baseline"/>
        </w:rPr>
        <w:t> </w:t>
      </w:r>
      <w:r>
        <w:rPr>
          <w:rFonts w:ascii="Trebuchet MS"/>
          <w:i/>
          <w:w w:val="105"/>
          <w:sz w:val="16"/>
          <w:vertAlign w:val="baseline"/>
        </w:rPr>
        <w:t>k</w:t>
      </w:r>
      <w:r>
        <w:rPr>
          <w:rFonts w:ascii="Trebuchet MS"/>
          <w:i/>
          <w:spacing w:val="-7"/>
          <w:w w:val="105"/>
          <w:sz w:val="16"/>
          <w:vertAlign w:val="baseline"/>
        </w:rPr>
        <w:t> </w:t>
      </w:r>
      <w:r>
        <w:rPr>
          <w:rFonts w:ascii="LM Roman 10"/>
          <w:w w:val="105"/>
          <w:sz w:val="16"/>
          <w:vertAlign w:val="baseline"/>
        </w:rPr>
        <w:t>&gt;</w:t>
      </w:r>
      <w:r>
        <w:rPr>
          <w:rFonts w:ascii="LM Roman 10"/>
          <w:spacing w:val="-14"/>
          <w:w w:val="105"/>
          <w:sz w:val="16"/>
          <w:vertAlign w:val="baseline"/>
        </w:rPr>
        <w:t> </w:t>
      </w:r>
      <w:r>
        <w:rPr>
          <w:w w:val="105"/>
          <w:sz w:val="16"/>
          <w:vertAlign w:val="baseline"/>
        </w:rPr>
        <w:t>0,</w:t>
      </w:r>
      <w:r>
        <w:rPr>
          <w:spacing w:val="8"/>
          <w:w w:val="105"/>
          <w:sz w:val="16"/>
          <w:vertAlign w:val="baseline"/>
        </w:rPr>
        <w:t> </w:t>
      </w:r>
      <w:r>
        <w:rPr>
          <w:w w:val="105"/>
          <w:sz w:val="16"/>
          <w:vertAlign w:val="baseline"/>
        </w:rPr>
        <w:t>then</w:t>
      </w:r>
      <w:r>
        <w:rPr>
          <w:spacing w:val="8"/>
          <w:w w:val="105"/>
          <w:sz w:val="16"/>
          <w:vertAlign w:val="baseline"/>
        </w:rPr>
        <w:t> </w:t>
      </w:r>
      <w:r>
        <w:rPr>
          <w:i/>
          <w:w w:val="105"/>
          <w:sz w:val="16"/>
          <w:vertAlign w:val="baseline"/>
        </w:rPr>
        <w:t>C</w:t>
      </w:r>
      <w:r>
        <w:rPr>
          <w:i/>
          <w:w w:val="105"/>
          <w:sz w:val="16"/>
          <w:vertAlign w:val="superscript"/>
        </w:rPr>
        <w:t>w</w:t>
      </w:r>
      <w:r>
        <w:rPr>
          <w:i/>
          <w:spacing w:val="10"/>
          <w:w w:val="105"/>
          <w:sz w:val="16"/>
          <w:vertAlign w:val="baseline"/>
        </w:rPr>
        <w:t> </w:t>
      </w:r>
      <w:r>
        <w:rPr>
          <w:rFonts w:ascii="LM Roman 10"/>
          <w:w w:val="105"/>
          <w:sz w:val="16"/>
          <w:vertAlign w:val="baseline"/>
        </w:rPr>
        <w:t>&gt;</w:t>
      </w:r>
      <w:r>
        <w:rPr>
          <w:rFonts w:ascii="LM Roman 10"/>
          <w:spacing w:val="-14"/>
          <w:w w:val="105"/>
          <w:sz w:val="16"/>
          <w:vertAlign w:val="baseline"/>
        </w:rPr>
        <w:t> </w:t>
      </w:r>
      <w:r>
        <w:rPr>
          <w:i/>
          <w:spacing w:val="-5"/>
          <w:w w:val="105"/>
          <w:sz w:val="16"/>
          <w:vertAlign w:val="baseline"/>
        </w:rPr>
        <w:t>C</w:t>
      </w:r>
      <w:r>
        <w:rPr>
          <w:i/>
          <w:spacing w:val="-5"/>
          <w:w w:val="105"/>
          <w:sz w:val="16"/>
          <w:vertAlign w:val="superscript"/>
        </w:rPr>
        <w:t>w</w:t>
      </w:r>
      <w:r>
        <w:rPr>
          <w:spacing w:val="-5"/>
          <w:w w:val="105"/>
          <w:sz w:val="16"/>
          <w:vertAlign w:val="baseline"/>
        </w:rPr>
        <w:t>.</w:t>
      </w:r>
    </w:p>
    <w:p>
      <w:pPr>
        <w:tabs>
          <w:tab w:pos="634" w:val="left" w:leader="none"/>
          <w:tab w:pos="1987" w:val="left" w:leader="none"/>
          <w:tab w:pos="2407" w:val="left" w:leader="none"/>
        </w:tabs>
        <w:spacing w:before="8"/>
        <w:ind w:left="213" w:right="0" w:firstLine="0"/>
        <w:jc w:val="left"/>
        <w:rPr>
          <w:sz w:val="11"/>
        </w:rPr>
      </w:pPr>
      <w:r>
        <w:rPr>
          <w:spacing w:val="-10"/>
          <w:w w:val="125"/>
          <w:sz w:val="11"/>
        </w:rPr>
        <w:t>1</w:t>
      </w:r>
      <w:r>
        <w:rPr>
          <w:sz w:val="11"/>
        </w:rPr>
        <w:tab/>
      </w:r>
      <w:r>
        <w:rPr>
          <w:spacing w:val="-10"/>
          <w:w w:val="125"/>
          <w:sz w:val="11"/>
        </w:rPr>
        <w:t>2</w:t>
      </w:r>
      <w:r>
        <w:rPr>
          <w:sz w:val="11"/>
        </w:rPr>
        <w:tab/>
      </w:r>
      <w:r>
        <w:rPr>
          <w:spacing w:val="-10"/>
          <w:w w:val="125"/>
          <w:sz w:val="11"/>
        </w:rPr>
        <w:t>1</w:t>
      </w:r>
      <w:r>
        <w:rPr>
          <w:sz w:val="11"/>
        </w:rPr>
        <w:tab/>
      </w:r>
      <w:r>
        <w:rPr>
          <w:spacing w:val="-10"/>
          <w:w w:val="125"/>
          <w:sz w:val="11"/>
        </w:rPr>
        <w:t>2</w:t>
      </w:r>
    </w:p>
    <w:p>
      <w:pPr>
        <w:spacing w:after="0"/>
        <w:jc w:val="left"/>
        <w:rPr>
          <w:sz w:val="11"/>
        </w:rPr>
        <w:sectPr>
          <w:type w:val="continuous"/>
          <w:pgSz w:w="11910" w:h="15880"/>
          <w:pgMar w:header="887" w:footer="420" w:top="840" w:bottom="280" w:left="640" w:right="600"/>
        </w:sectPr>
      </w:pPr>
    </w:p>
    <w:p>
      <w:pPr>
        <w:spacing w:line="9" w:lineRule="exact" w:before="418"/>
        <w:ind w:left="114" w:right="0" w:firstLine="0"/>
        <w:jc w:val="left"/>
        <w:rPr>
          <w:i/>
          <w:sz w:val="16"/>
        </w:rPr>
      </w:pPr>
      <w:r>
        <w:rPr>
          <w:sz w:val="16"/>
        </w:rPr>
        <w:t>Proof.</w:t>
      </w:r>
      <w:r>
        <w:rPr>
          <w:spacing w:val="56"/>
          <w:sz w:val="16"/>
        </w:rPr>
        <w:t> </w:t>
      </w:r>
      <w:r>
        <w:rPr>
          <w:i/>
          <w:sz w:val="16"/>
        </w:rPr>
        <w:t>Let</w:t>
      </w:r>
      <w:r>
        <w:rPr>
          <w:i/>
          <w:spacing w:val="26"/>
          <w:sz w:val="16"/>
        </w:rPr>
        <w:t> </w:t>
      </w:r>
      <w:r>
        <w:rPr>
          <w:i/>
          <w:spacing w:val="-10"/>
          <w:sz w:val="16"/>
        </w:rPr>
        <w:t>m</w:t>
      </w:r>
    </w:p>
    <w:p>
      <w:pPr>
        <w:tabs>
          <w:tab w:pos="462" w:val="left" w:leader="none"/>
          <w:tab w:pos="943" w:val="left" w:leader="none"/>
        </w:tabs>
        <w:spacing w:line="73" w:lineRule="exact" w:before="354"/>
        <w:ind w:left="114" w:right="0" w:firstLine="0"/>
        <w:jc w:val="left"/>
        <w:rPr>
          <w:rFonts w:ascii="DejaVu Sans Condensed"/>
          <w:sz w:val="10"/>
        </w:rPr>
      </w:pPr>
      <w:r>
        <w:rPr/>
        <w:br w:type="column"/>
      </w:r>
      <w:r>
        <w:rPr>
          <w:i/>
          <w:spacing w:val="-5"/>
          <w:w w:val="105"/>
          <w:position w:val="-3"/>
          <w:sz w:val="10"/>
          <w:u w:val="single"/>
        </w:rPr>
        <w:t>d</w:t>
      </w:r>
      <w:r>
        <w:rPr>
          <w:rFonts w:ascii="BM YEONSUNG"/>
          <w:spacing w:val="-5"/>
          <w:w w:val="105"/>
          <w:sz w:val="10"/>
          <w:u w:val="single"/>
        </w:rPr>
        <w:t>^</w:t>
      </w:r>
      <w:r>
        <w:rPr>
          <w:rFonts w:ascii="DejaVu Sans Condensed"/>
          <w:spacing w:val="-5"/>
          <w:w w:val="105"/>
          <w:position w:val="4"/>
          <w:sz w:val="8"/>
          <w:u w:val="single"/>
        </w:rPr>
        <w:t>+</w:t>
      </w:r>
      <w:r>
        <w:rPr>
          <w:rFonts w:ascii="DejaVu Sans Condensed"/>
          <w:position w:val="4"/>
          <w:sz w:val="8"/>
          <w:u w:val="none"/>
        </w:rPr>
        <w:tab/>
      </w:r>
      <w:r>
        <w:rPr>
          <w:i/>
          <w:spacing w:val="-4"/>
          <w:w w:val="105"/>
          <w:position w:val="-3"/>
          <w:sz w:val="10"/>
          <w:u w:val="single"/>
        </w:rPr>
        <w:t>d</w:t>
      </w:r>
      <w:r>
        <w:rPr>
          <w:rFonts w:ascii="BM YEONSUNG"/>
          <w:spacing w:val="-4"/>
          <w:w w:val="105"/>
          <w:sz w:val="10"/>
          <w:u w:val="single"/>
        </w:rPr>
        <w:t>^</w:t>
      </w:r>
      <w:r>
        <w:rPr>
          <w:rFonts w:ascii="DejaVu Sans Condensed"/>
          <w:spacing w:val="-4"/>
          <w:w w:val="105"/>
          <w:position w:val="4"/>
          <w:sz w:val="8"/>
          <w:u w:val="single"/>
        </w:rPr>
        <w:t>+</w:t>
      </w:r>
      <w:r>
        <w:rPr>
          <w:spacing w:val="-4"/>
          <w:w w:val="105"/>
          <w:position w:val="-10"/>
          <w:sz w:val="16"/>
          <w:u w:val="none"/>
        </w:rPr>
        <w:t>,</w:t>
      </w:r>
      <w:r>
        <w:rPr>
          <w:position w:val="-10"/>
          <w:sz w:val="16"/>
          <w:u w:val="none"/>
        </w:rPr>
        <w:tab/>
      </w:r>
      <w:r>
        <w:rPr>
          <w:rFonts w:ascii="BM YEONSUNG"/>
          <w:spacing w:val="-5"/>
          <w:w w:val="105"/>
          <w:position w:val="-5"/>
          <w:sz w:val="16"/>
          <w:u w:val="none"/>
        </w:rPr>
        <w:t>^</w:t>
      </w:r>
      <w:r>
        <w:rPr>
          <w:rFonts w:ascii="DejaVu Sans Condensed"/>
          <w:spacing w:val="-5"/>
          <w:w w:val="105"/>
          <w:position w:val="1"/>
          <w:sz w:val="10"/>
          <w:u w:val="none"/>
        </w:rPr>
        <w:t>+</w:t>
      </w:r>
    </w:p>
    <w:p>
      <w:pPr>
        <w:tabs>
          <w:tab w:pos="671" w:val="left" w:leader="none"/>
          <w:tab w:pos="1411" w:val="left" w:leader="none"/>
        </w:tabs>
        <w:spacing w:line="-36" w:lineRule="auto" w:before="423"/>
        <w:ind w:left="114" w:right="0" w:firstLine="0"/>
        <w:jc w:val="left"/>
        <w:rPr>
          <w:rFonts w:ascii="DejaVu Sans Condensed" w:hAnsi="DejaVu Sans Condensed"/>
          <w:sz w:val="10"/>
        </w:rPr>
      </w:pPr>
      <w:r>
        <w:rPr/>
        <w:br w:type="column"/>
      </w:r>
      <w:r>
        <w:rPr>
          <w:rFonts w:ascii="BM YEONSUNG" w:hAnsi="BM YEONSUNG"/>
          <w:spacing w:val="-5"/>
          <w:position w:val="-6"/>
          <w:sz w:val="16"/>
        </w:rPr>
        <w:t>^</w:t>
      </w:r>
      <w:r>
        <w:rPr>
          <w:rFonts w:ascii="DejaVu Sans Condensed" w:hAnsi="DejaVu Sans Condensed"/>
          <w:spacing w:val="-5"/>
          <w:sz w:val="10"/>
        </w:rPr>
        <w:t>—</w:t>
      </w:r>
      <w:r>
        <w:rPr>
          <w:rFonts w:ascii="DejaVu Sans Condensed" w:hAnsi="DejaVu Sans Condensed"/>
          <w:sz w:val="10"/>
        </w:rPr>
        <w:tab/>
      </w:r>
      <w:r>
        <w:rPr>
          <w:rFonts w:ascii="BM YEONSUNG" w:hAnsi="BM YEONSUNG"/>
          <w:spacing w:val="-7"/>
          <w:position w:val="-6"/>
          <w:sz w:val="16"/>
        </w:rPr>
        <w:t>^</w:t>
      </w:r>
      <w:r>
        <w:rPr>
          <w:rFonts w:ascii="DejaVu Sans Condensed" w:hAnsi="DejaVu Sans Condensed"/>
          <w:spacing w:val="-7"/>
          <w:sz w:val="10"/>
        </w:rPr>
        <w:t>+</w:t>
      </w:r>
      <w:r>
        <w:rPr>
          <w:rFonts w:ascii="DejaVu Sans Condensed" w:hAnsi="DejaVu Sans Condensed"/>
          <w:sz w:val="10"/>
        </w:rPr>
        <w:tab/>
      </w:r>
      <w:r>
        <w:rPr>
          <w:rFonts w:ascii="BM YEONSUNG" w:hAnsi="BM YEONSUNG"/>
          <w:spacing w:val="-5"/>
          <w:position w:val="-6"/>
          <w:sz w:val="16"/>
        </w:rPr>
        <w:t>^</w:t>
      </w:r>
      <w:r>
        <w:rPr>
          <w:rFonts w:ascii="DejaVu Sans Condensed" w:hAnsi="DejaVu Sans Condensed"/>
          <w:spacing w:val="-5"/>
          <w:sz w:val="10"/>
        </w:rPr>
        <w:t>—</w:t>
      </w:r>
    </w:p>
    <w:p>
      <w:pPr>
        <w:spacing w:line="74" w:lineRule="exact" w:before="353"/>
        <w:ind w:left="114" w:right="0" w:firstLine="0"/>
        <w:jc w:val="left"/>
        <w:rPr>
          <w:sz w:val="12"/>
        </w:rPr>
      </w:pPr>
      <w:r>
        <w:rPr/>
        <w:br w:type="column"/>
      </w:r>
      <w:r>
        <w:rPr>
          <w:w w:val="110"/>
          <w:sz w:val="12"/>
        </w:rPr>
        <w:t>Table</w:t>
      </w:r>
      <w:r>
        <w:rPr>
          <w:spacing w:val="14"/>
          <w:w w:val="110"/>
          <w:sz w:val="12"/>
        </w:rPr>
        <w:t> </w:t>
      </w:r>
      <w:r>
        <w:rPr>
          <w:spacing w:val="-10"/>
          <w:w w:val="110"/>
          <w:sz w:val="12"/>
        </w:rPr>
        <w:t>3</w:t>
      </w:r>
    </w:p>
    <w:p>
      <w:pPr>
        <w:spacing w:after="0" w:line="74" w:lineRule="exact"/>
        <w:jc w:val="left"/>
        <w:rPr>
          <w:sz w:val="12"/>
        </w:rPr>
        <w:sectPr>
          <w:type w:val="continuous"/>
          <w:pgSz w:w="11910" w:h="15880"/>
          <w:pgMar w:header="887" w:footer="420" w:top="840" w:bottom="280" w:left="640" w:right="600"/>
          <w:cols w:num="4" w:equalWidth="0">
            <w:col w:w="1119" w:space="62"/>
            <w:col w:w="1153" w:space="417"/>
            <w:col w:w="1620" w:space="1008"/>
            <w:col w:w="5291"/>
          </w:cols>
        </w:sectPr>
      </w:pPr>
    </w:p>
    <w:p>
      <w:pPr>
        <w:spacing w:line="-12" w:lineRule="auto" w:before="24"/>
        <w:ind w:left="1124" w:right="0" w:firstLine="0"/>
        <w:jc w:val="left"/>
        <w:rPr>
          <w:sz w:val="8"/>
        </w:rPr>
      </w:pPr>
      <w:r>
        <w:rPr>
          <w:rFonts w:ascii="DejaVu Sans Condensed"/>
          <w:w w:val="110"/>
          <w:position w:val="-4"/>
          <w:sz w:val="16"/>
        </w:rPr>
        <w:t>=</w:t>
      </w:r>
      <w:r>
        <w:rPr>
          <w:rFonts w:ascii="DejaVu Sans Condensed"/>
          <w:spacing w:val="-5"/>
          <w:w w:val="110"/>
          <w:position w:val="-4"/>
          <w:sz w:val="16"/>
        </w:rPr>
        <w:t> </w:t>
      </w:r>
      <w:r>
        <w:rPr>
          <w:rFonts w:ascii="BM YEONSUNG"/>
          <w:w w:val="110"/>
          <w:position w:val="-8"/>
          <w:sz w:val="10"/>
        </w:rPr>
        <w:t>^</w:t>
      </w:r>
      <w:r>
        <w:rPr>
          <w:w w:val="110"/>
          <w:sz w:val="8"/>
        </w:rPr>
        <w:t>1</w:t>
      </w:r>
      <w:r>
        <w:rPr>
          <w:spacing w:val="47"/>
          <w:w w:val="110"/>
          <w:sz w:val="8"/>
        </w:rPr>
        <w:t> </w:t>
      </w:r>
      <w:r>
        <w:rPr>
          <w:rFonts w:ascii="DejaVu Sans Condensed"/>
          <w:w w:val="110"/>
          <w:position w:val="-4"/>
          <w:sz w:val="16"/>
        </w:rPr>
        <w:t>=</w:t>
      </w:r>
      <w:r>
        <w:rPr>
          <w:rFonts w:ascii="DejaVu Sans Condensed"/>
          <w:spacing w:val="-5"/>
          <w:w w:val="110"/>
          <w:position w:val="-4"/>
          <w:sz w:val="16"/>
        </w:rPr>
        <w:t> </w:t>
      </w:r>
      <w:r>
        <w:rPr>
          <w:rFonts w:ascii="BM YEONSUNG"/>
          <w:spacing w:val="-5"/>
          <w:w w:val="110"/>
          <w:position w:val="-8"/>
          <w:sz w:val="10"/>
        </w:rPr>
        <w:t>^</w:t>
      </w:r>
      <w:r>
        <w:rPr>
          <w:spacing w:val="-5"/>
          <w:w w:val="110"/>
          <w:sz w:val="8"/>
        </w:rPr>
        <w:t>2</w:t>
      </w:r>
    </w:p>
    <w:p>
      <w:pPr>
        <w:spacing w:line="97" w:lineRule="exact" w:before="0"/>
        <w:ind w:left="75" w:right="0" w:firstLine="0"/>
        <w:jc w:val="left"/>
        <w:rPr>
          <w:sz w:val="16"/>
        </w:rPr>
      </w:pPr>
      <w:r>
        <w:rPr/>
        <w:br w:type="column"/>
      </w:r>
      <w:r>
        <w:rPr>
          <w:i/>
          <w:sz w:val="16"/>
        </w:rPr>
        <w:t>i</w:t>
      </w:r>
      <w:r>
        <w:rPr>
          <w:sz w:val="16"/>
        </w:rPr>
        <w:t>.</w:t>
      </w:r>
      <w:r>
        <w:rPr>
          <w:i/>
          <w:sz w:val="16"/>
        </w:rPr>
        <w:t>e</w:t>
      </w:r>
      <w:r>
        <w:rPr>
          <w:sz w:val="16"/>
        </w:rPr>
        <w:t>.</w:t>
      </w:r>
      <w:r>
        <w:rPr>
          <w:spacing w:val="16"/>
          <w:sz w:val="16"/>
        </w:rPr>
        <w:t> </w:t>
      </w:r>
      <w:r>
        <w:rPr>
          <w:i/>
          <w:sz w:val="16"/>
        </w:rPr>
        <w:t>d</w:t>
      </w:r>
      <w:r>
        <w:rPr>
          <w:position w:val="-3"/>
          <w:sz w:val="10"/>
        </w:rPr>
        <w:t>1</w:t>
      </w:r>
      <w:r>
        <w:rPr>
          <w:spacing w:val="54"/>
          <w:position w:val="-3"/>
          <w:sz w:val="10"/>
        </w:rPr>
        <w:t> </w:t>
      </w:r>
      <w:r>
        <w:rPr>
          <w:rFonts w:ascii="DejaVu Sans Condensed" w:hAnsi="DejaVu Sans Condensed"/>
          <w:sz w:val="16"/>
        </w:rPr>
        <w:t>=</w:t>
      </w:r>
      <w:r>
        <w:rPr>
          <w:rFonts w:ascii="DejaVu Sans Condensed" w:hAnsi="DejaVu Sans Condensed"/>
          <w:spacing w:val="1"/>
          <w:sz w:val="16"/>
        </w:rPr>
        <w:t> </w:t>
      </w:r>
      <w:r>
        <w:rPr>
          <w:i/>
          <w:sz w:val="16"/>
        </w:rPr>
        <w:t>m</w:t>
      </w:r>
      <w:r>
        <w:rPr>
          <w:i/>
          <w:spacing w:val="-1"/>
          <w:sz w:val="16"/>
        </w:rPr>
        <w:t> </w:t>
      </w:r>
      <w:r>
        <w:rPr>
          <w:rFonts w:ascii="DejaVu Sans Condensed" w:hAnsi="DejaVu Sans Condensed"/>
          <w:sz w:val="16"/>
        </w:rPr>
        <w:t>×</w:t>
      </w:r>
      <w:r>
        <w:rPr>
          <w:rFonts w:ascii="DejaVu Sans Condensed" w:hAnsi="DejaVu Sans Condensed"/>
          <w:spacing w:val="-8"/>
          <w:sz w:val="16"/>
        </w:rPr>
        <w:t> </w:t>
      </w:r>
      <w:r>
        <w:rPr>
          <w:i/>
          <w:sz w:val="16"/>
        </w:rPr>
        <w:t>d</w:t>
      </w:r>
      <w:r>
        <w:rPr>
          <w:position w:val="-3"/>
          <w:sz w:val="10"/>
        </w:rPr>
        <w:t>1</w:t>
      </w:r>
      <w:r>
        <w:rPr>
          <w:spacing w:val="62"/>
          <w:position w:val="-3"/>
          <w:sz w:val="10"/>
        </w:rPr>
        <w:t> </w:t>
      </w:r>
      <w:r>
        <w:rPr>
          <w:i/>
          <w:sz w:val="16"/>
        </w:rPr>
        <w:t>and</w:t>
      </w:r>
      <w:r>
        <w:rPr>
          <w:i/>
          <w:spacing w:val="17"/>
          <w:sz w:val="16"/>
        </w:rPr>
        <w:t> </w:t>
      </w:r>
      <w:r>
        <w:rPr>
          <w:i/>
          <w:sz w:val="16"/>
        </w:rPr>
        <w:t>d</w:t>
      </w:r>
      <w:r>
        <w:rPr>
          <w:position w:val="-3"/>
          <w:sz w:val="10"/>
        </w:rPr>
        <w:t>2</w:t>
      </w:r>
      <w:r>
        <w:rPr>
          <w:spacing w:val="54"/>
          <w:position w:val="-3"/>
          <w:sz w:val="10"/>
        </w:rPr>
        <w:t> </w:t>
      </w:r>
      <w:r>
        <w:rPr>
          <w:rFonts w:ascii="DejaVu Sans Condensed" w:hAnsi="DejaVu Sans Condensed"/>
          <w:sz w:val="16"/>
        </w:rPr>
        <w:t>=</w:t>
      </w:r>
      <w:r>
        <w:rPr>
          <w:rFonts w:ascii="DejaVu Sans Condensed" w:hAnsi="DejaVu Sans Condensed"/>
          <w:spacing w:val="1"/>
          <w:sz w:val="16"/>
        </w:rPr>
        <w:t> </w:t>
      </w:r>
      <w:r>
        <w:rPr>
          <w:i/>
          <w:sz w:val="16"/>
        </w:rPr>
        <w:t>m</w:t>
      </w:r>
      <w:r>
        <w:rPr>
          <w:i/>
          <w:spacing w:val="-1"/>
          <w:sz w:val="16"/>
        </w:rPr>
        <w:t> </w:t>
      </w:r>
      <w:r>
        <w:rPr>
          <w:rFonts w:ascii="DejaVu Sans Condensed" w:hAnsi="DejaVu Sans Condensed"/>
          <w:sz w:val="16"/>
        </w:rPr>
        <w:t>×</w:t>
      </w:r>
      <w:r>
        <w:rPr>
          <w:rFonts w:ascii="DejaVu Sans Condensed" w:hAnsi="DejaVu Sans Condensed"/>
          <w:spacing w:val="-8"/>
          <w:sz w:val="16"/>
        </w:rPr>
        <w:t> </w:t>
      </w:r>
      <w:r>
        <w:rPr>
          <w:i/>
          <w:sz w:val="16"/>
        </w:rPr>
        <w:t>d</w:t>
      </w:r>
      <w:r>
        <w:rPr>
          <w:position w:val="-3"/>
          <w:sz w:val="10"/>
        </w:rPr>
        <w:t>2</w:t>
      </w:r>
      <w:r>
        <w:rPr>
          <w:spacing w:val="7"/>
          <w:position w:val="-3"/>
          <w:sz w:val="10"/>
        </w:rPr>
        <w:t> </w:t>
      </w:r>
      <w:r>
        <w:rPr>
          <w:sz w:val="16"/>
        </w:rPr>
        <w:t>,</w:t>
      </w:r>
      <w:r>
        <w:rPr>
          <w:i/>
          <w:sz w:val="16"/>
        </w:rPr>
        <w:t>m</w:t>
      </w:r>
      <w:r>
        <w:rPr>
          <w:i/>
          <w:spacing w:val="7"/>
          <w:sz w:val="16"/>
        </w:rPr>
        <w:t> </w:t>
      </w:r>
      <w:r>
        <w:rPr>
          <w:rFonts w:ascii="LM Roman 10" w:hAnsi="LM Roman 10"/>
          <w:sz w:val="16"/>
        </w:rPr>
        <w:t>&gt;</w:t>
      </w:r>
      <w:r>
        <w:rPr>
          <w:rFonts w:ascii="LM Roman 10" w:hAnsi="LM Roman 10"/>
          <w:spacing w:val="-7"/>
          <w:sz w:val="16"/>
        </w:rPr>
        <w:t> </w:t>
      </w:r>
      <w:r>
        <w:rPr>
          <w:spacing w:val="-5"/>
          <w:sz w:val="16"/>
        </w:rPr>
        <w:t>0.</w:t>
      </w:r>
    </w:p>
    <w:p>
      <w:pPr>
        <w:spacing w:line="3" w:lineRule="exact" w:before="94"/>
        <w:ind w:left="584" w:right="0" w:firstLine="0"/>
        <w:jc w:val="left"/>
        <w:rPr>
          <w:sz w:val="12"/>
        </w:rPr>
      </w:pPr>
      <w:r>
        <w:rPr/>
        <w:br w:type="column"/>
      </w:r>
      <w:r>
        <w:rPr>
          <w:w w:val="110"/>
          <w:sz w:val="12"/>
        </w:rPr>
        <w:t>The</w:t>
      </w:r>
      <w:r>
        <w:rPr>
          <w:spacing w:val="8"/>
          <w:w w:val="110"/>
          <w:sz w:val="12"/>
        </w:rPr>
        <w:t> </w:t>
      </w:r>
      <w:r>
        <w:rPr>
          <w:w w:val="110"/>
          <w:sz w:val="12"/>
        </w:rPr>
        <w:t>values</w:t>
      </w:r>
      <w:r>
        <w:rPr>
          <w:spacing w:val="10"/>
          <w:w w:val="110"/>
          <w:sz w:val="12"/>
        </w:rPr>
        <w:t> </w:t>
      </w:r>
      <w:r>
        <w:rPr>
          <w:w w:val="110"/>
          <w:sz w:val="12"/>
        </w:rPr>
        <w:t>of</w:t>
      </w:r>
      <w:r>
        <w:rPr>
          <w:spacing w:val="9"/>
          <w:w w:val="110"/>
          <w:sz w:val="12"/>
        </w:rPr>
        <w:t> </w:t>
      </w:r>
      <w:r>
        <w:rPr>
          <w:i/>
          <w:w w:val="110"/>
          <w:sz w:val="12"/>
        </w:rPr>
        <w:t>C</w:t>
      </w:r>
      <w:r>
        <w:rPr>
          <w:i/>
          <w:w w:val="110"/>
          <w:sz w:val="12"/>
          <w:vertAlign w:val="superscript"/>
        </w:rPr>
        <w:t>w</w:t>
      </w:r>
      <w:r>
        <w:rPr>
          <w:i/>
          <w:spacing w:val="18"/>
          <w:w w:val="110"/>
          <w:sz w:val="12"/>
          <w:vertAlign w:val="baseline"/>
        </w:rPr>
        <w:t> </w:t>
      </w:r>
      <w:r>
        <w:rPr>
          <w:w w:val="110"/>
          <w:sz w:val="12"/>
          <w:vertAlign w:val="baseline"/>
        </w:rPr>
        <w:t>and</w:t>
      </w:r>
      <w:r>
        <w:rPr>
          <w:spacing w:val="8"/>
          <w:w w:val="110"/>
          <w:sz w:val="12"/>
          <w:vertAlign w:val="baseline"/>
        </w:rPr>
        <w:t> </w:t>
      </w:r>
      <w:r>
        <w:rPr>
          <w:i/>
          <w:w w:val="110"/>
          <w:sz w:val="12"/>
          <w:vertAlign w:val="baseline"/>
        </w:rPr>
        <w:t>C</w:t>
      </w:r>
      <w:r>
        <w:rPr>
          <w:i/>
          <w:w w:val="110"/>
          <w:sz w:val="12"/>
          <w:vertAlign w:val="superscript"/>
        </w:rPr>
        <w:t>w</w:t>
      </w:r>
      <w:r>
        <w:rPr>
          <w:i/>
          <w:spacing w:val="18"/>
          <w:w w:val="110"/>
          <w:sz w:val="12"/>
          <w:vertAlign w:val="baseline"/>
        </w:rPr>
        <w:t> </w:t>
      </w:r>
      <w:r>
        <w:rPr>
          <w:w w:val="110"/>
          <w:sz w:val="12"/>
          <w:vertAlign w:val="baseline"/>
        </w:rPr>
        <w:t>with</w:t>
      </w:r>
      <w:r>
        <w:rPr>
          <w:spacing w:val="8"/>
          <w:w w:val="110"/>
          <w:sz w:val="12"/>
          <w:vertAlign w:val="baseline"/>
        </w:rPr>
        <w:t> </w:t>
      </w:r>
      <w:r>
        <w:rPr>
          <w:w w:val="110"/>
          <w:sz w:val="12"/>
          <w:vertAlign w:val="baseline"/>
        </w:rPr>
        <w:t>different</w:t>
      </w:r>
      <w:r>
        <w:rPr>
          <w:spacing w:val="10"/>
          <w:w w:val="110"/>
          <w:sz w:val="12"/>
          <w:vertAlign w:val="baseline"/>
        </w:rPr>
        <w:t> </w:t>
      </w:r>
      <w:r>
        <w:rPr>
          <w:w w:val="110"/>
          <w:sz w:val="12"/>
          <w:vertAlign w:val="baseline"/>
        </w:rPr>
        <w:t>values</w:t>
      </w:r>
      <w:r>
        <w:rPr>
          <w:spacing w:val="9"/>
          <w:w w:val="110"/>
          <w:sz w:val="12"/>
          <w:vertAlign w:val="baseline"/>
        </w:rPr>
        <w:t> </w:t>
      </w:r>
      <w:r>
        <w:rPr>
          <w:w w:val="110"/>
          <w:sz w:val="12"/>
          <w:vertAlign w:val="baseline"/>
        </w:rPr>
        <w:t>of</w:t>
      </w:r>
      <w:r>
        <w:rPr>
          <w:spacing w:val="9"/>
          <w:w w:val="110"/>
          <w:sz w:val="12"/>
          <w:vertAlign w:val="baseline"/>
        </w:rPr>
        <w:t> </w:t>
      </w:r>
      <w:r>
        <w:rPr>
          <w:w w:val="110"/>
          <w:sz w:val="12"/>
          <w:vertAlign w:val="baseline"/>
        </w:rPr>
        <w:t>preference</w:t>
      </w:r>
      <w:r>
        <w:rPr>
          <w:spacing w:val="10"/>
          <w:w w:val="110"/>
          <w:sz w:val="12"/>
          <w:vertAlign w:val="baseline"/>
        </w:rPr>
        <w:t> </w:t>
      </w:r>
      <w:r>
        <w:rPr>
          <w:w w:val="110"/>
          <w:sz w:val="12"/>
          <w:vertAlign w:val="baseline"/>
        </w:rPr>
        <w:t>factor</w:t>
      </w:r>
      <w:r>
        <w:rPr>
          <w:spacing w:val="9"/>
          <w:w w:val="110"/>
          <w:sz w:val="12"/>
          <w:vertAlign w:val="baseline"/>
        </w:rPr>
        <w:t> </w:t>
      </w:r>
      <w:r>
        <w:rPr>
          <w:rFonts w:ascii="Trebuchet MS"/>
          <w:i/>
          <w:w w:val="110"/>
          <w:sz w:val="12"/>
          <w:vertAlign w:val="baseline"/>
        </w:rPr>
        <w:t>k</w:t>
      </w:r>
      <w:r>
        <w:rPr>
          <w:rFonts w:ascii="Trebuchet MS"/>
          <w:i/>
          <w:spacing w:val="1"/>
          <w:w w:val="110"/>
          <w:sz w:val="12"/>
          <w:vertAlign w:val="baseline"/>
        </w:rPr>
        <w:t> </w:t>
      </w:r>
      <w:r>
        <w:rPr>
          <w:w w:val="110"/>
          <w:sz w:val="12"/>
          <w:vertAlign w:val="baseline"/>
        </w:rPr>
        <w:t>in</w:t>
      </w:r>
      <w:r>
        <w:rPr>
          <w:spacing w:val="10"/>
          <w:w w:val="110"/>
          <w:sz w:val="12"/>
          <w:vertAlign w:val="baseline"/>
        </w:rPr>
        <w:t> </w:t>
      </w:r>
      <w:r>
        <w:rPr>
          <w:w w:val="110"/>
          <w:sz w:val="12"/>
          <w:vertAlign w:val="baseline"/>
        </w:rPr>
        <w:t>Example</w:t>
      </w:r>
      <w:r>
        <w:rPr>
          <w:spacing w:val="9"/>
          <w:w w:val="110"/>
          <w:sz w:val="12"/>
          <w:vertAlign w:val="baseline"/>
        </w:rPr>
        <w:t> </w:t>
      </w:r>
      <w:r>
        <w:rPr>
          <w:spacing w:val="-5"/>
          <w:w w:val="110"/>
          <w:sz w:val="12"/>
          <w:vertAlign w:val="baseline"/>
        </w:rPr>
        <w:t>2.</w:t>
      </w:r>
    </w:p>
    <w:p>
      <w:pPr>
        <w:spacing w:after="0" w:line="3" w:lineRule="exact"/>
        <w:jc w:val="left"/>
        <w:rPr>
          <w:sz w:val="12"/>
        </w:rPr>
        <w:sectPr>
          <w:type w:val="continuous"/>
          <w:pgSz w:w="11910" w:h="15880"/>
          <w:pgMar w:header="887" w:footer="420" w:top="840" w:bottom="280" w:left="640" w:right="600"/>
          <w:cols w:num="3" w:equalWidth="0">
            <w:col w:w="1751" w:space="40"/>
            <w:col w:w="3077" w:space="39"/>
            <w:col w:w="5763"/>
          </w:cols>
        </w:sectPr>
      </w:pPr>
    </w:p>
    <w:p>
      <w:pPr>
        <w:tabs>
          <w:tab w:pos="1702" w:val="left" w:leader="none"/>
        </w:tabs>
        <w:spacing w:line="75" w:lineRule="exact" w:before="0"/>
        <w:ind w:left="1353" w:right="0" w:firstLine="0"/>
        <w:jc w:val="left"/>
        <w:rPr>
          <w:rFonts w:ascii="DejaVu Sans Condensed" w:hAnsi="DejaVu Sans Condensed"/>
          <w:sz w:val="8"/>
        </w:rPr>
      </w:pPr>
      <w:r>
        <w:rPr/>
        <mc:AlternateContent>
          <mc:Choice Requires="wps">
            <w:drawing>
              <wp:anchor distT="0" distB="0" distL="0" distR="0" allowOverlap="1" layoutInCell="1" locked="0" behindDoc="0" simplePos="0" relativeHeight="15823360">
                <wp:simplePos x="0" y="0"/>
                <wp:positionH relativeFrom="page">
                  <wp:posOffset>1229040</wp:posOffset>
                </wp:positionH>
                <wp:positionV relativeFrom="paragraph">
                  <wp:posOffset>22518</wp:posOffset>
                </wp:positionV>
                <wp:extent cx="37465" cy="7937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d</w:t>
                            </w:r>
                          </w:p>
                        </w:txbxContent>
                      </wps:txbx>
                      <wps:bodyPr wrap="square" lIns="0" tIns="0" rIns="0" bIns="0" rtlCol="0">
                        <a:noAutofit/>
                      </wps:bodyPr>
                    </wps:wsp>
                  </a:graphicData>
                </a:graphic>
              </wp:anchor>
            </w:drawing>
          </mc:Choice>
          <mc:Fallback>
            <w:pict>
              <v:shape style="position:absolute;margin-left:96.774879pt;margin-top:1.7731pt;width:2.95pt;height:6.25pt;mso-position-horizontal-relative:page;mso-position-vertical-relative:paragraph;z-index:15823360" type="#_x0000_t202" id="docshape209" filled="false" stroked="false">
                <v:textbox inset="0,0,0,0">
                  <w:txbxContent>
                    <w:p>
                      <w:pPr>
                        <w:spacing w:before="8"/>
                        <w:ind w:left="0" w:right="0" w:firstLine="0"/>
                        <w:jc w:val="left"/>
                        <w:rPr>
                          <w:i/>
                          <w:sz w:val="10"/>
                        </w:rPr>
                      </w:pPr>
                      <w:r>
                        <w:rPr>
                          <w:i/>
                          <w:spacing w:val="-10"/>
                          <w:sz w:val="10"/>
                        </w:rPr>
                        <w:t>d</w:t>
                      </w:r>
                    </w:p>
                  </w:txbxContent>
                </v:textbox>
                <w10:wrap type="none"/>
              </v:shape>
            </w:pict>
          </mc:Fallback>
        </mc:AlternateContent>
      </w:r>
      <w:r>
        <w:rPr/>
        <mc:AlternateContent>
          <mc:Choice Requires="wps">
            <w:drawing>
              <wp:anchor distT="0" distB="0" distL="0" distR="0" allowOverlap="1" layoutInCell="1" locked="0" behindDoc="1" simplePos="0" relativeHeight="482542592">
                <wp:simplePos x="0" y="0"/>
                <wp:positionH relativeFrom="page">
                  <wp:posOffset>1450081</wp:posOffset>
                </wp:positionH>
                <wp:positionV relativeFrom="paragraph">
                  <wp:posOffset>22518</wp:posOffset>
                </wp:positionV>
                <wp:extent cx="37465" cy="7937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d</w:t>
                            </w:r>
                          </w:p>
                        </w:txbxContent>
                      </wps:txbx>
                      <wps:bodyPr wrap="square" lIns="0" tIns="0" rIns="0" bIns="0" rtlCol="0">
                        <a:noAutofit/>
                      </wps:bodyPr>
                    </wps:wsp>
                  </a:graphicData>
                </a:graphic>
              </wp:anchor>
            </w:drawing>
          </mc:Choice>
          <mc:Fallback>
            <w:pict>
              <v:shape style="position:absolute;margin-left:114.17968pt;margin-top:1.7731pt;width:2.95pt;height:6.25pt;mso-position-horizontal-relative:page;mso-position-vertical-relative:paragraph;z-index:-20773888" type="#_x0000_t202" id="docshape210" filled="false" stroked="false">
                <v:textbox inset="0,0,0,0">
                  <w:txbxContent>
                    <w:p>
                      <w:pPr>
                        <w:spacing w:before="8"/>
                        <w:ind w:left="0" w:right="0" w:firstLine="0"/>
                        <w:jc w:val="left"/>
                        <w:rPr>
                          <w:i/>
                          <w:sz w:val="10"/>
                        </w:rPr>
                      </w:pPr>
                      <w:r>
                        <w:rPr>
                          <w:i/>
                          <w:spacing w:val="-10"/>
                          <w:sz w:val="10"/>
                        </w:rPr>
                        <w:t>d</w:t>
                      </w:r>
                    </w:p>
                  </w:txbxContent>
                </v:textbox>
                <w10:wrap type="none"/>
              </v:shape>
            </w:pict>
          </mc:Fallback>
        </mc:AlternateContent>
      </w:r>
      <w:r>
        <w:rPr>
          <w:rFonts w:ascii="DejaVu Sans Condensed" w:hAnsi="DejaVu Sans Condensed"/>
          <w:spacing w:val="-10"/>
          <w:w w:val="95"/>
          <w:sz w:val="8"/>
        </w:rPr>
        <w:t>—</w:t>
      </w:r>
      <w:r>
        <w:rPr>
          <w:rFonts w:ascii="DejaVu Sans Condensed" w:hAnsi="DejaVu Sans Condensed"/>
          <w:sz w:val="8"/>
        </w:rPr>
        <w:tab/>
      </w:r>
      <w:r>
        <w:rPr>
          <w:rFonts w:ascii="DejaVu Sans Condensed" w:hAnsi="DejaVu Sans Condensed"/>
          <w:spacing w:val="-10"/>
          <w:w w:val="95"/>
          <w:sz w:val="8"/>
        </w:rPr>
        <w:t>—</w:t>
      </w:r>
    </w:p>
    <w:p>
      <w:pPr>
        <w:tabs>
          <w:tab w:pos="1702" w:val="left" w:leader="none"/>
          <w:tab w:pos="6403" w:val="left" w:leader="none"/>
          <w:tab w:pos="6863" w:val="left" w:leader="none"/>
        </w:tabs>
        <w:spacing w:line="99" w:lineRule="exact" w:before="0"/>
        <w:ind w:left="1353" w:right="0" w:firstLine="0"/>
        <w:jc w:val="left"/>
        <w:rPr>
          <w:sz w:val="8"/>
        </w:rPr>
      </w:pPr>
      <w:r>
        <w:rPr>
          <w:spacing w:val="-10"/>
          <w:w w:val="125"/>
          <w:sz w:val="8"/>
        </w:rPr>
        <w:t>1</w:t>
      </w:r>
      <w:r>
        <w:rPr>
          <w:sz w:val="8"/>
        </w:rPr>
        <w:tab/>
      </w:r>
      <w:r>
        <w:rPr>
          <w:spacing w:val="-10"/>
          <w:w w:val="125"/>
          <w:sz w:val="8"/>
        </w:rPr>
        <w:t>2</w:t>
      </w:r>
      <w:r>
        <w:rPr>
          <w:sz w:val="8"/>
        </w:rPr>
        <w:tab/>
      </w:r>
      <w:r>
        <w:rPr>
          <w:spacing w:val="-10"/>
          <w:w w:val="125"/>
          <w:position w:val="2"/>
          <w:sz w:val="8"/>
        </w:rPr>
        <w:t>1</w:t>
      </w:r>
      <w:r>
        <w:rPr>
          <w:position w:val="2"/>
          <w:sz w:val="8"/>
        </w:rPr>
        <w:tab/>
      </w:r>
      <w:r>
        <w:rPr>
          <w:spacing w:val="-10"/>
          <w:w w:val="125"/>
          <w:position w:val="2"/>
          <w:sz w:val="8"/>
        </w:rPr>
        <w:t>2</w:t>
      </w:r>
    </w:p>
    <w:p>
      <w:pPr>
        <w:spacing w:line="141" w:lineRule="exact" w:before="0"/>
        <w:ind w:left="351" w:right="0" w:firstLine="0"/>
        <w:jc w:val="left"/>
        <w:rPr>
          <w:sz w:val="16"/>
        </w:rPr>
      </w:pPr>
      <w:r>
        <w:rPr/>
        <mc:AlternateContent>
          <mc:Choice Requires="wps">
            <w:drawing>
              <wp:anchor distT="0" distB="0" distL="0" distR="0" allowOverlap="1" layoutInCell="1" locked="0" behindDoc="0" simplePos="0" relativeHeight="15839744">
                <wp:simplePos x="0" y="0"/>
                <wp:positionH relativeFrom="page">
                  <wp:posOffset>3855656</wp:posOffset>
                </wp:positionH>
                <wp:positionV relativeFrom="paragraph">
                  <wp:posOffset>30456</wp:posOffset>
                </wp:positionV>
                <wp:extent cx="3270885" cy="480059"/>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3270885" cy="4800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906"/>
                              <w:gridCol w:w="905"/>
                              <w:gridCol w:w="906"/>
                              <w:gridCol w:w="829"/>
                            </w:tblGrid>
                            <w:tr>
                              <w:trPr>
                                <w:trHeight w:val="232" w:hRule="atLeast"/>
                              </w:trPr>
                              <w:tc>
                                <w:tcPr>
                                  <w:tcW w:w="1487" w:type="dxa"/>
                                  <w:tcBorders>
                                    <w:top w:val="single" w:sz="6" w:space="0" w:color="000000"/>
                                    <w:bottom w:val="single" w:sz="6" w:space="0" w:color="000000"/>
                                  </w:tcBorders>
                                </w:tcPr>
                                <w:p>
                                  <w:pPr>
                                    <w:pStyle w:val="TableParagraph"/>
                                    <w:tabs>
                                      <w:tab w:pos="1010" w:val="right" w:leader="none"/>
                                    </w:tabs>
                                    <w:spacing w:line="240" w:lineRule="auto" w:before="54"/>
                                    <w:rPr>
                                      <w:sz w:val="12"/>
                                    </w:rPr>
                                  </w:pPr>
                                  <w:r>
                                    <w:rPr>
                                      <w:rFonts w:ascii="Trebuchet MS"/>
                                      <w:i/>
                                      <w:spacing w:val="-10"/>
                                      <w:w w:val="110"/>
                                      <w:sz w:val="12"/>
                                    </w:rPr>
                                    <w:t>k</w:t>
                                  </w:r>
                                  <w:r>
                                    <w:rPr>
                                      <w:rFonts w:ascii="Times New Roman"/>
                                      <w:sz w:val="12"/>
                                    </w:rPr>
                                    <w:tab/>
                                  </w:r>
                                  <w:r>
                                    <w:rPr>
                                      <w:spacing w:val="-5"/>
                                      <w:w w:val="110"/>
                                      <w:sz w:val="12"/>
                                    </w:rPr>
                                    <w:t>0.1</w:t>
                                  </w:r>
                                </w:p>
                              </w:tc>
                              <w:tc>
                                <w:tcPr>
                                  <w:tcW w:w="906" w:type="dxa"/>
                                  <w:tcBorders>
                                    <w:top w:val="single" w:sz="6" w:space="0" w:color="000000"/>
                                    <w:bottom w:val="single" w:sz="6" w:space="0" w:color="000000"/>
                                  </w:tcBorders>
                                </w:tcPr>
                                <w:p>
                                  <w:pPr>
                                    <w:pStyle w:val="TableParagraph"/>
                                    <w:spacing w:line="240" w:lineRule="auto" w:before="56"/>
                                    <w:ind w:left="246"/>
                                    <w:rPr>
                                      <w:sz w:val="12"/>
                                    </w:rPr>
                                  </w:pPr>
                                  <w:r>
                                    <w:rPr>
                                      <w:spacing w:val="-5"/>
                                      <w:w w:val="105"/>
                                      <w:sz w:val="12"/>
                                    </w:rPr>
                                    <w:t>0.2</w:t>
                                  </w:r>
                                </w:p>
                              </w:tc>
                              <w:tc>
                                <w:tcPr>
                                  <w:tcW w:w="905" w:type="dxa"/>
                                  <w:tcBorders>
                                    <w:top w:val="single" w:sz="6" w:space="0" w:color="000000"/>
                                    <w:bottom w:val="single" w:sz="6" w:space="0" w:color="000000"/>
                                  </w:tcBorders>
                                </w:tcPr>
                                <w:p>
                                  <w:pPr>
                                    <w:pStyle w:val="TableParagraph"/>
                                    <w:spacing w:line="240" w:lineRule="auto" w:before="56"/>
                                    <w:ind w:left="245"/>
                                    <w:rPr>
                                      <w:sz w:val="12"/>
                                    </w:rPr>
                                  </w:pPr>
                                  <w:r>
                                    <w:rPr>
                                      <w:spacing w:val="-5"/>
                                      <w:w w:val="105"/>
                                      <w:sz w:val="12"/>
                                    </w:rPr>
                                    <w:t>0.3</w:t>
                                  </w:r>
                                </w:p>
                              </w:tc>
                              <w:tc>
                                <w:tcPr>
                                  <w:tcW w:w="906" w:type="dxa"/>
                                  <w:tcBorders>
                                    <w:top w:val="single" w:sz="6" w:space="0" w:color="000000"/>
                                    <w:bottom w:val="single" w:sz="6" w:space="0" w:color="000000"/>
                                  </w:tcBorders>
                                </w:tcPr>
                                <w:p>
                                  <w:pPr>
                                    <w:pStyle w:val="TableParagraph"/>
                                    <w:spacing w:line="240" w:lineRule="auto" w:before="56"/>
                                    <w:ind w:left="245"/>
                                    <w:rPr>
                                      <w:sz w:val="12"/>
                                    </w:rPr>
                                  </w:pPr>
                                  <w:r>
                                    <w:rPr>
                                      <w:spacing w:val="-5"/>
                                      <w:w w:val="105"/>
                                      <w:sz w:val="12"/>
                                    </w:rPr>
                                    <w:t>0.4</w:t>
                                  </w:r>
                                </w:p>
                              </w:tc>
                              <w:tc>
                                <w:tcPr>
                                  <w:tcW w:w="829" w:type="dxa"/>
                                  <w:tcBorders>
                                    <w:top w:val="single" w:sz="6" w:space="0" w:color="000000"/>
                                    <w:bottom w:val="single" w:sz="6" w:space="0" w:color="000000"/>
                                  </w:tcBorders>
                                </w:tcPr>
                                <w:p>
                                  <w:pPr>
                                    <w:pStyle w:val="TableParagraph"/>
                                    <w:spacing w:line="240" w:lineRule="auto" w:before="56"/>
                                    <w:ind w:left="245"/>
                                    <w:rPr>
                                      <w:sz w:val="12"/>
                                    </w:rPr>
                                  </w:pPr>
                                  <w:r>
                                    <w:rPr>
                                      <w:spacing w:val="-5"/>
                                      <w:w w:val="105"/>
                                      <w:sz w:val="12"/>
                                    </w:rPr>
                                    <w:t>0.5</w:t>
                                  </w:r>
                                </w:p>
                              </w:tc>
                            </w:tr>
                            <w:tr>
                              <w:trPr>
                                <w:trHeight w:val="219" w:hRule="atLeast"/>
                              </w:trPr>
                              <w:tc>
                                <w:tcPr>
                                  <w:tcW w:w="1487" w:type="dxa"/>
                                  <w:tcBorders>
                                    <w:top w:val="single" w:sz="6" w:space="0" w:color="000000"/>
                                  </w:tcBorders>
                                </w:tcPr>
                                <w:p>
                                  <w:pPr>
                                    <w:pStyle w:val="TableParagraph"/>
                                    <w:spacing w:line="240" w:lineRule="auto" w:before="43"/>
                                    <w:ind w:left="251"/>
                                    <w:rPr>
                                      <w:i/>
                                      <w:sz w:val="9"/>
                                    </w:rPr>
                                  </w:pPr>
                                  <w:r>
                                    <w:rPr>
                                      <w:i/>
                                      <w:spacing w:val="-10"/>
                                      <w:sz w:val="9"/>
                                    </w:rPr>
                                    <w:t>w</w:t>
                                  </w:r>
                                </w:p>
                              </w:tc>
                              <w:tc>
                                <w:tcPr>
                                  <w:tcW w:w="906" w:type="dxa"/>
                                  <w:tcBorders>
                                    <w:top w:val="single" w:sz="6" w:space="0" w:color="000000"/>
                                  </w:tcBorders>
                                </w:tcPr>
                                <w:p>
                                  <w:pPr>
                                    <w:pStyle w:val="TableParagraph"/>
                                    <w:spacing w:line="240" w:lineRule="auto" w:before="62"/>
                                    <w:ind w:left="246"/>
                                    <w:rPr>
                                      <w:sz w:val="12"/>
                                    </w:rPr>
                                  </w:pPr>
                                  <w:r>
                                    <w:rPr>
                                      <w:spacing w:val="-2"/>
                                      <w:w w:val="110"/>
                                      <w:sz w:val="12"/>
                                    </w:rPr>
                                    <w:t>0.5667</w:t>
                                  </w:r>
                                </w:p>
                              </w:tc>
                              <w:tc>
                                <w:tcPr>
                                  <w:tcW w:w="905" w:type="dxa"/>
                                  <w:tcBorders>
                                    <w:top w:val="single" w:sz="6" w:space="0" w:color="000000"/>
                                  </w:tcBorders>
                                </w:tcPr>
                                <w:p>
                                  <w:pPr>
                                    <w:pStyle w:val="TableParagraph"/>
                                    <w:spacing w:line="240" w:lineRule="auto" w:before="62"/>
                                    <w:ind w:left="245"/>
                                    <w:rPr>
                                      <w:sz w:val="12"/>
                                    </w:rPr>
                                  </w:pPr>
                                  <w:r>
                                    <w:rPr>
                                      <w:spacing w:val="-2"/>
                                      <w:w w:val="110"/>
                                      <w:sz w:val="12"/>
                                    </w:rPr>
                                    <w:t>0.5879</w:t>
                                  </w:r>
                                </w:p>
                              </w:tc>
                              <w:tc>
                                <w:tcPr>
                                  <w:tcW w:w="906" w:type="dxa"/>
                                  <w:tcBorders>
                                    <w:top w:val="single" w:sz="6" w:space="0" w:color="000000"/>
                                  </w:tcBorders>
                                </w:tcPr>
                                <w:p>
                                  <w:pPr>
                                    <w:pStyle w:val="TableParagraph"/>
                                    <w:spacing w:line="240" w:lineRule="auto" w:before="62"/>
                                    <w:ind w:left="245"/>
                                    <w:rPr>
                                      <w:sz w:val="12"/>
                                    </w:rPr>
                                  </w:pPr>
                                  <w:r>
                                    <w:rPr>
                                      <w:spacing w:val="-2"/>
                                      <w:w w:val="115"/>
                                      <w:sz w:val="12"/>
                                    </w:rPr>
                                    <w:t>0.6122</w:t>
                                  </w:r>
                                </w:p>
                              </w:tc>
                              <w:tc>
                                <w:tcPr>
                                  <w:tcW w:w="829" w:type="dxa"/>
                                  <w:tcBorders>
                                    <w:top w:val="single" w:sz="6" w:space="0" w:color="000000"/>
                                  </w:tcBorders>
                                </w:tcPr>
                                <w:p>
                                  <w:pPr>
                                    <w:pStyle w:val="TableParagraph"/>
                                    <w:spacing w:line="240" w:lineRule="auto" w:before="62"/>
                                    <w:ind w:left="245"/>
                                    <w:rPr>
                                      <w:sz w:val="12"/>
                                    </w:rPr>
                                  </w:pPr>
                                  <w:r>
                                    <w:rPr>
                                      <w:spacing w:val="-2"/>
                                      <w:w w:val="110"/>
                                      <w:sz w:val="12"/>
                                    </w:rPr>
                                    <w:t>0.6343</w:t>
                                  </w:r>
                                </w:p>
                              </w:tc>
                            </w:tr>
                            <w:tr>
                              <w:trPr>
                                <w:trHeight w:val="260" w:hRule="atLeast"/>
                              </w:trPr>
                              <w:tc>
                                <w:tcPr>
                                  <w:tcW w:w="1487" w:type="dxa"/>
                                  <w:tcBorders>
                                    <w:bottom w:val="single" w:sz="6" w:space="0" w:color="000000"/>
                                  </w:tcBorders>
                                </w:tcPr>
                                <w:p>
                                  <w:pPr>
                                    <w:pStyle w:val="TableParagraph"/>
                                    <w:tabs>
                                      <w:tab w:pos="827" w:val="left" w:leader="none"/>
                                    </w:tabs>
                                    <w:spacing w:line="240" w:lineRule="auto" w:before="32"/>
                                    <w:rPr>
                                      <w:sz w:val="12"/>
                                    </w:rPr>
                                  </w:pPr>
                                  <w:r>
                                    <w:rPr>
                                      <w:i/>
                                      <w:spacing w:val="-5"/>
                                      <w:w w:val="110"/>
                                      <w:sz w:val="12"/>
                                    </w:rPr>
                                    <w:t>C</w:t>
                                  </w:r>
                                  <w:r>
                                    <w:rPr>
                                      <w:i/>
                                      <w:spacing w:val="-5"/>
                                      <w:w w:val="110"/>
                                      <w:sz w:val="12"/>
                                      <w:vertAlign w:val="superscript"/>
                                    </w:rPr>
                                    <w:t>w</w:t>
                                  </w:r>
                                  <w:r>
                                    <w:rPr>
                                      <w:rFonts w:ascii="Times New Roman"/>
                                      <w:position w:val="6"/>
                                      <w:sz w:val="9"/>
                                      <w:vertAlign w:val="baseline"/>
                                    </w:rPr>
                                    <w:tab/>
                                  </w:r>
                                  <w:r>
                                    <w:rPr>
                                      <w:spacing w:val="-2"/>
                                      <w:w w:val="110"/>
                                      <w:position w:val="1"/>
                                      <w:sz w:val="12"/>
                                      <w:vertAlign w:val="baseline"/>
                                    </w:rPr>
                                    <w:t>0.5535</w:t>
                                  </w:r>
                                </w:p>
                              </w:tc>
                              <w:tc>
                                <w:tcPr>
                                  <w:tcW w:w="906" w:type="dxa"/>
                                  <w:tcBorders>
                                    <w:bottom w:val="single" w:sz="6" w:space="0" w:color="000000"/>
                                  </w:tcBorders>
                                </w:tcPr>
                                <w:p>
                                  <w:pPr>
                                    <w:pStyle w:val="TableParagraph"/>
                                    <w:spacing w:line="240" w:lineRule="auto" w:before="30"/>
                                    <w:ind w:left="246"/>
                                    <w:rPr>
                                      <w:sz w:val="12"/>
                                    </w:rPr>
                                  </w:pPr>
                                  <w:r>
                                    <w:rPr>
                                      <w:spacing w:val="-2"/>
                                      <w:w w:val="120"/>
                                      <w:sz w:val="12"/>
                                    </w:rPr>
                                    <w:t>0.5712</w:t>
                                  </w:r>
                                </w:p>
                              </w:tc>
                              <w:tc>
                                <w:tcPr>
                                  <w:tcW w:w="905" w:type="dxa"/>
                                  <w:tcBorders>
                                    <w:bottom w:val="single" w:sz="6" w:space="0" w:color="000000"/>
                                  </w:tcBorders>
                                </w:tcPr>
                                <w:p>
                                  <w:pPr>
                                    <w:pStyle w:val="TableParagraph"/>
                                    <w:spacing w:line="240" w:lineRule="auto" w:before="30"/>
                                    <w:ind w:left="245"/>
                                    <w:rPr>
                                      <w:sz w:val="12"/>
                                    </w:rPr>
                                  </w:pPr>
                                  <w:r>
                                    <w:rPr>
                                      <w:spacing w:val="-2"/>
                                      <w:w w:val="110"/>
                                      <w:sz w:val="12"/>
                                    </w:rPr>
                                    <w:t>0.5887</w:t>
                                  </w:r>
                                </w:p>
                              </w:tc>
                              <w:tc>
                                <w:tcPr>
                                  <w:tcW w:w="906" w:type="dxa"/>
                                  <w:tcBorders>
                                    <w:bottom w:val="single" w:sz="6" w:space="0" w:color="000000"/>
                                  </w:tcBorders>
                                </w:tcPr>
                                <w:p>
                                  <w:pPr>
                                    <w:pStyle w:val="TableParagraph"/>
                                    <w:spacing w:line="240" w:lineRule="auto" w:before="30"/>
                                    <w:ind w:left="245"/>
                                    <w:rPr>
                                      <w:sz w:val="12"/>
                                    </w:rPr>
                                  </w:pPr>
                                  <w:r>
                                    <w:rPr>
                                      <w:spacing w:val="-2"/>
                                      <w:w w:val="105"/>
                                      <w:sz w:val="12"/>
                                    </w:rPr>
                                    <w:t>0.6060</w:t>
                                  </w:r>
                                </w:p>
                              </w:tc>
                              <w:tc>
                                <w:tcPr>
                                  <w:tcW w:w="829" w:type="dxa"/>
                                  <w:tcBorders>
                                    <w:bottom w:val="single" w:sz="6" w:space="0" w:color="000000"/>
                                  </w:tcBorders>
                                </w:tcPr>
                                <w:p>
                                  <w:pPr>
                                    <w:pStyle w:val="TableParagraph"/>
                                    <w:spacing w:line="240" w:lineRule="auto" w:before="30"/>
                                    <w:ind w:left="245"/>
                                    <w:rPr>
                                      <w:sz w:val="12"/>
                                    </w:rPr>
                                  </w:pPr>
                                  <w:r>
                                    <w:rPr>
                                      <w:spacing w:val="-2"/>
                                      <w:w w:val="105"/>
                                      <w:sz w:val="12"/>
                                    </w:rPr>
                                    <w:t>0.6230</w:t>
                                  </w:r>
                                </w:p>
                              </w:tc>
                            </w:tr>
                          </w:tbl>
                          <w:p>
                            <w:pPr>
                              <w:pStyle w:val="BodyText"/>
                            </w:pPr>
                          </w:p>
                        </w:txbxContent>
                      </wps:txbx>
                      <wps:bodyPr wrap="square" lIns="0" tIns="0" rIns="0" bIns="0" rtlCol="0">
                        <a:noAutofit/>
                      </wps:bodyPr>
                    </wps:wsp>
                  </a:graphicData>
                </a:graphic>
              </wp:anchor>
            </w:drawing>
          </mc:Choice>
          <mc:Fallback>
            <w:pict>
              <v:shape style="position:absolute;margin-left:303.595001pt;margin-top:2.398150pt;width:257.55pt;height:37.8pt;mso-position-horizontal-relative:page;mso-position-vertical-relative:paragraph;z-index:15839744" type="#_x0000_t202" id="docshape21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906"/>
                        <w:gridCol w:w="905"/>
                        <w:gridCol w:w="906"/>
                        <w:gridCol w:w="829"/>
                      </w:tblGrid>
                      <w:tr>
                        <w:trPr>
                          <w:trHeight w:val="232" w:hRule="atLeast"/>
                        </w:trPr>
                        <w:tc>
                          <w:tcPr>
                            <w:tcW w:w="1487" w:type="dxa"/>
                            <w:tcBorders>
                              <w:top w:val="single" w:sz="6" w:space="0" w:color="000000"/>
                              <w:bottom w:val="single" w:sz="6" w:space="0" w:color="000000"/>
                            </w:tcBorders>
                          </w:tcPr>
                          <w:p>
                            <w:pPr>
                              <w:pStyle w:val="TableParagraph"/>
                              <w:tabs>
                                <w:tab w:pos="1010" w:val="right" w:leader="none"/>
                              </w:tabs>
                              <w:spacing w:line="240" w:lineRule="auto" w:before="54"/>
                              <w:rPr>
                                <w:sz w:val="12"/>
                              </w:rPr>
                            </w:pPr>
                            <w:r>
                              <w:rPr>
                                <w:rFonts w:ascii="Trebuchet MS"/>
                                <w:i/>
                                <w:spacing w:val="-10"/>
                                <w:w w:val="110"/>
                                <w:sz w:val="12"/>
                              </w:rPr>
                              <w:t>k</w:t>
                            </w:r>
                            <w:r>
                              <w:rPr>
                                <w:rFonts w:ascii="Times New Roman"/>
                                <w:sz w:val="12"/>
                              </w:rPr>
                              <w:tab/>
                            </w:r>
                            <w:r>
                              <w:rPr>
                                <w:spacing w:val="-5"/>
                                <w:w w:val="110"/>
                                <w:sz w:val="12"/>
                              </w:rPr>
                              <w:t>0.1</w:t>
                            </w:r>
                          </w:p>
                        </w:tc>
                        <w:tc>
                          <w:tcPr>
                            <w:tcW w:w="906" w:type="dxa"/>
                            <w:tcBorders>
                              <w:top w:val="single" w:sz="6" w:space="0" w:color="000000"/>
                              <w:bottom w:val="single" w:sz="6" w:space="0" w:color="000000"/>
                            </w:tcBorders>
                          </w:tcPr>
                          <w:p>
                            <w:pPr>
                              <w:pStyle w:val="TableParagraph"/>
                              <w:spacing w:line="240" w:lineRule="auto" w:before="56"/>
                              <w:ind w:left="246"/>
                              <w:rPr>
                                <w:sz w:val="12"/>
                              </w:rPr>
                            </w:pPr>
                            <w:r>
                              <w:rPr>
                                <w:spacing w:val="-5"/>
                                <w:w w:val="105"/>
                                <w:sz w:val="12"/>
                              </w:rPr>
                              <w:t>0.2</w:t>
                            </w:r>
                          </w:p>
                        </w:tc>
                        <w:tc>
                          <w:tcPr>
                            <w:tcW w:w="905" w:type="dxa"/>
                            <w:tcBorders>
                              <w:top w:val="single" w:sz="6" w:space="0" w:color="000000"/>
                              <w:bottom w:val="single" w:sz="6" w:space="0" w:color="000000"/>
                            </w:tcBorders>
                          </w:tcPr>
                          <w:p>
                            <w:pPr>
                              <w:pStyle w:val="TableParagraph"/>
                              <w:spacing w:line="240" w:lineRule="auto" w:before="56"/>
                              <w:ind w:left="245"/>
                              <w:rPr>
                                <w:sz w:val="12"/>
                              </w:rPr>
                            </w:pPr>
                            <w:r>
                              <w:rPr>
                                <w:spacing w:val="-5"/>
                                <w:w w:val="105"/>
                                <w:sz w:val="12"/>
                              </w:rPr>
                              <w:t>0.3</w:t>
                            </w:r>
                          </w:p>
                        </w:tc>
                        <w:tc>
                          <w:tcPr>
                            <w:tcW w:w="906" w:type="dxa"/>
                            <w:tcBorders>
                              <w:top w:val="single" w:sz="6" w:space="0" w:color="000000"/>
                              <w:bottom w:val="single" w:sz="6" w:space="0" w:color="000000"/>
                            </w:tcBorders>
                          </w:tcPr>
                          <w:p>
                            <w:pPr>
                              <w:pStyle w:val="TableParagraph"/>
                              <w:spacing w:line="240" w:lineRule="auto" w:before="56"/>
                              <w:ind w:left="245"/>
                              <w:rPr>
                                <w:sz w:val="12"/>
                              </w:rPr>
                            </w:pPr>
                            <w:r>
                              <w:rPr>
                                <w:spacing w:val="-5"/>
                                <w:w w:val="105"/>
                                <w:sz w:val="12"/>
                              </w:rPr>
                              <w:t>0.4</w:t>
                            </w:r>
                          </w:p>
                        </w:tc>
                        <w:tc>
                          <w:tcPr>
                            <w:tcW w:w="829" w:type="dxa"/>
                            <w:tcBorders>
                              <w:top w:val="single" w:sz="6" w:space="0" w:color="000000"/>
                              <w:bottom w:val="single" w:sz="6" w:space="0" w:color="000000"/>
                            </w:tcBorders>
                          </w:tcPr>
                          <w:p>
                            <w:pPr>
                              <w:pStyle w:val="TableParagraph"/>
                              <w:spacing w:line="240" w:lineRule="auto" w:before="56"/>
                              <w:ind w:left="245"/>
                              <w:rPr>
                                <w:sz w:val="12"/>
                              </w:rPr>
                            </w:pPr>
                            <w:r>
                              <w:rPr>
                                <w:spacing w:val="-5"/>
                                <w:w w:val="105"/>
                                <w:sz w:val="12"/>
                              </w:rPr>
                              <w:t>0.5</w:t>
                            </w:r>
                          </w:p>
                        </w:tc>
                      </w:tr>
                      <w:tr>
                        <w:trPr>
                          <w:trHeight w:val="219" w:hRule="atLeast"/>
                        </w:trPr>
                        <w:tc>
                          <w:tcPr>
                            <w:tcW w:w="1487" w:type="dxa"/>
                            <w:tcBorders>
                              <w:top w:val="single" w:sz="6" w:space="0" w:color="000000"/>
                            </w:tcBorders>
                          </w:tcPr>
                          <w:p>
                            <w:pPr>
                              <w:pStyle w:val="TableParagraph"/>
                              <w:spacing w:line="240" w:lineRule="auto" w:before="43"/>
                              <w:ind w:left="251"/>
                              <w:rPr>
                                <w:i/>
                                <w:sz w:val="9"/>
                              </w:rPr>
                            </w:pPr>
                            <w:r>
                              <w:rPr>
                                <w:i/>
                                <w:spacing w:val="-10"/>
                                <w:sz w:val="9"/>
                              </w:rPr>
                              <w:t>w</w:t>
                            </w:r>
                          </w:p>
                        </w:tc>
                        <w:tc>
                          <w:tcPr>
                            <w:tcW w:w="906" w:type="dxa"/>
                            <w:tcBorders>
                              <w:top w:val="single" w:sz="6" w:space="0" w:color="000000"/>
                            </w:tcBorders>
                          </w:tcPr>
                          <w:p>
                            <w:pPr>
                              <w:pStyle w:val="TableParagraph"/>
                              <w:spacing w:line="240" w:lineRule="auto" w:before="62"/>
                              <w:ind w:left="246"/>
                              <w:rPr>
                                <w:sz w:val="12"/>
                              </w:rPr>
                            </w:pPr>
                            <w:r>
                              <w:rPr>
                                <w:spacing w:val="-2"/>
                                <w:w w:val="110"/>
                                <w:sz w:val="12"/>
                              </w:rPr>
                              <w:t>0.5667</w:t>
                            </w:r>
                          </w:p>
                        </w:tc>
                        <w:tc>
                          <w:tcPr>
                            <w:tcW w:w="905" w:type="dxa"/>
                            <w:tcBorders>
                              <w:top w:val="single" w:sz="6" w:space="0" w:color="000000"/>
                            </w:tcBorders>
                          </w:tcPr>
                          <w:p>
                            <w:pPr>
                              <w:pStyle w:val="TableParagraph"/>
                              <w:spacing w:line="240" w:lineRule="auto" w:before="62"/>
                              <w:ind w:left="245"/>
                              <w:rPr>
                                <w:sz w:val="12"/>
                              </w:rPr>
                            </w:pPr>
                            <w:r>
                              <w:rPr>
                                <w:spacing w:val="-2"/>
                                <w:w w:val="110"/>
                                <w:sz w:val="12"/>
                              </w:rPr>
                              <w:t>0.5879</w:t>
                            </w:r>
                          </w:p>
                        </w:tc>
                        <w:tc>
                          <w:tcPr>
                            <w:tcW w:w="906" w:type="dxa"/>
                            <w:tcBorders>
                              <w:top w:val="single" w:sz="6" w:space="0" w:color="000000"/>
                            </w:tcBorders>
                          </w:tcPr>
                          <w:p>
                            <w:pPr>
                              <w:pStyle w:val="TableParagraph"/>
                              <w:spacing w:line="240" w:lineRule="auto" w:before="62"/>
                              <w:ind w:left="245"/>
                              <w:rPr>
                                <w:sz w:val="12"/>
                              </w:rPr>
                            </w:pPr>
                            <w:r>
                              <w:rPr>
                                <w:spacing w:val="-2"/>
                                <w:w w:val="115"/>
                                <w:sz w:val="12"/>
                              </w:rPr>
                              <w:t>0.6122</w:t>
                            </w:r>
                          </w:p>
                        </w:tc>
                        <w:tc>
                          <w:tcPr>
                            <w:tcW w:w="829" w:type="dxa"/>
                            <w:tcBorders>
                              <w:top w:val="single" w:sz="6" w:space="0" w:color="000000"/>
                            </w:tcBorders>
                          </w:tcPr>
                          <w:p>
                            <w:pPr>
                              <w:pStyle w:val="TableParagraph"/>
                              <w:spacing w:line="240" w:lineRule="auto" w:before="62"/>
                              <w:ind w:left="245"/>
                              <w:rPr>
                                <w:sz w:val="12"/>
                              </w:rPr>
                            </w:pPr>
                            <w:r>
                              <w:rPr>
                                <w:spacing w:val="-2"/>
                                <w:w w:val="110"/>
                                <w:sz w:val="12"/>
                              </w:rPr>
                              <w:t>0.6343</w:t>
                            </w:r>
                          </w:p>
                        </w:tc>
                      </w:tr>
                      <w:tr>
                        <w:trPr>
                          <w:trHeight w:val="260" w:hRule="atLeast"/>
                        </w:trPr>
                        <w:tc>
                          <w:tcPr>
                            <w:tcW w:w="1487" w:type="dxa"/>
                            <w:tcBorders>
                              <w:bottom w:val="single" w:sz="6" w:space="0" w:color="000000"/>
                            </w:tcBorders>
                          </w:tcPr>
                          <w:p>
                            <w:pPr>
                              <w:pStyle w:val="TableParagraph"/>
                              <w:tabs>
                                <w:tab w:pos="827" w:val="left" w:leader="none"/>
                              </w:tabs>
                              <w:spacing w:line="240" w:lineRule="auto" w:before="32"/>
                              <w:rPr>
                                <w:sz w:val="12"/>
                              </w:rPr>
                            </w:pPr>
                            <w:r>
                              <w:rPr>
                                <w:i/>
                                <w:spacing w:val="-5"/>
                                <w:w w:val="110"/>
                                <w:sz w:val="12"/>
                              </w:rPr>
                              <w:t>C</w:t>
                            </w:r>
                            <w:r>
                              <w:rPr>
                                <w:i/>
                                <w:spacing w:val="-5"/>
                                <w:w w:val="110"/>
                                <w:sz w:val="12"/>
                                <w:vertAlign w:val="superscript"/>
                              </w:rPr>
                              <w:t>w</w:t>
                            </w:r>
                            <w:r>
                              <w:rPr>
                                <w:rFonts w:ascii="Times New Roman"/>
                                <w:position w:val="6"/>
                                <w:sz w:val="9"/>
                                <w:vertAlign w:val="baseline"/>
                              </w:rPr>
                              <w:tab/>
                            </w:r>
                            <w:r>
                              <w:rPr>
                                <w:spacing w:val="-2"/>
                                <w:w w:val="110"/>
                                <w:position w:val="1"/>
                                <w:sz w:val="12"/>
                                <w:vertAlign w:val="baseline"/>
                              </w:rPr>
                              <w:t>0.5535</w:t>
                            </w:r>
                          </w:p>
                        </w:tc>
                        <w:tc>
                          <w:tcPr>
                            <w:tcW w:w="906" w:type="dxa"/>
                            <w:tcBorders>
                              <w:bottom w:val="single" w:sz="6" w:space="0" w:color="000000"/>
                            </w:tcBorders>
                          </w:tcPr>
                          <w:p>
                            <w:pPr>
                              <w:pStyle w:val="TableParagraph"/>
                              <w:spacing w:line="240" w:lineRule="auto" w:before="30"/>
                              <w:ind w:left="246"/>
                              <w:rPr>
                                <w:sz w:val="12"/>
                              </w:rPr>
                            </w:pPr>
                            <w:r>
                              <w:rPr>
                                <w:spacing w:val="-2"/>
                                <w:w w:val="120"/>
                                <w:sz w:val="12"/>
                              </w:rPr>
                              <w:t>0.5712</w:t>
                            </w:r>
                          </w:p>
                        </w:tc>
                        <w:tc>
                          <w:tcPr>
                            <w:tcW w:w="905" w:type="dxa"/>
                            <w:tcBorders>
                              <w:bottom w:val="single" w:sz="6" w:space="0" w:color="000000"/>
                            </w:tcBorders>
                          </w:tcPr>
                          <w:p>
                            <w:pPr>
                              <w:pStyle w:val="TableParagraph"/>
                              <w:spacing w:line="240" w:lineRule="auto" w:before="30"/>
                              <w:ind w:left="245"/>
                              <w:rPr>
                                <w:sz w:val="12"/>
                              </w:rPr>
                            </w:pPr>
                            <w:r>
                              <w:rPr>
                                <w:spacing w:val="-2"/>
                                <w:w w:val="110"/>
                                <w:sz w:val="12"/>
                              </w:rPr>
                              <w:t>0.5887</w:t>
                            </w:r>
                          </w:p>
                        </w:tc>
                        <w:tc>
                          <w:tcPr>
                            <w:tcW w:w="906" w:type="dxa"/>
                            <w:tcBorders>
                              <w:bottom w:val="single" w:sz="6" w:space="0" w:color="000000"/>
                            </w:tcBorders>
                          </w:tcPr>
                          <w:p>
                            <w:pPr>
                              <w:pStyle w:val="TableParagraph"/>
                              <w:spacing w:line="240" w:lineRule="auto" w:before="30"/>
                              <w:ind w:left="245"/>
                              <w:rPr>
                                <w:sz w:val="12"/>
                              </w:rPr>
                            </w:pPr>
                            <w:r>
                              <w:rPr>
                                <w:spacing w:val="-2"/>
                                <w:w w:val="105"/>
                                <w:sz w:val="12"/>
                              </w:rPr>
                              <w:t>0.6060</w:t>
                            </w:r>
                          </w:p>
                        </w:tc>
                        <w:tc>
                          <w:tcPr>
                            <w:tcW w:w="829" w:type="dxa"/>
                            <w:tcBorders>
                              <w:bottom w:val="single" w:sz="6" w:space="0" w:color="000000"/>
                            </w:tcBorders>
                          </w:tcPr>
                          <w:p>
                            <w:pPr>
                              <w:pStyle w:val="TableParagraph"/>
                              <w:spacing w:line="240" w:lineRule="auto" w:before="30"/>
                              <w:ind w:left="245"/>
                              <w:rPr>
                                <w:sz w:val="12"/>
                              </w:rPr>
                            </w:pPr>
                            <w:r>
                              <w:rPr>
                                <w:spacing w:val="-2"/>
                                <w:w w:val="105"/>
                                <w:sz w:val="12"/>
                              </w:rPr>
                              <w:t>0.6230</w:t>
                            </w:r>
                          </w:p>
                        </w:tc>
                      </w:tr>
                    </w:tbl>
                    <w:p>
                      <w:pPr>
                        <w:pStyle w:val="BodyText"/>
                      </w:pPr>
                    </w:p>
                  </w:txbxContent>
                </v:textbox>
                <w10:wrap type="none"/>
              </v:shape>
            </w:pict>
          </mc:Fallback>
        </mc:AlternateContent>
      </w:r>
      <w:r>
        <w:rPr>
          <w:spacing w:val="-6"/>
          <w:sz w:val="16"/>
        </w:rPr>
        <w:t>Since</w:t>
      </w:r>
      <w:r>
        <w:rPr>
          <w:spacing w:val="-4"/>
          <w:sz w:val="16"/>
        </w:rPr>
        <w:t> </w:t>
      </w:r>
      <w:r>
        <w:rPr>
          <w:spacing w:val="-6"/>
          <w:sz w:val="16"/>
        </w:rPr>
        <w:t>0</w:t>
      </w:r>
      <w:r>
        <w:rPr>
          <w:spacing w:val="-4"/>
          <w:sz w:val="16"/>
        </w:rPr>
        <w:t> </w:t>
      </w:r>
      <w:r>
        <w:rPr>
          <w:rFonts w:ascii="LM Roman 10" w:hAnsi="LM Roman 10"/>
          <w:spacing w:val="-6"/>
          <w:sz w:val="16"/>
        </w:rPr>
        <w:t>&lt;</w:t>
      </w:r>
      <w:r>
        <w:rPr>
          <w:rFonts w:ascii="LM Roman 10" w:hAnsi="LM Roman 10"/>
          <w:spacing w:val="-9"/>
          <w:sz w:val="16"/>
        </w:rPr>
        <w:t> </w:t>
      </w:r>
      <w:r>
        <w:rPr>
          <w:i/>
          <w:spacing w:val="-6"/>
          <w:sz w:val="16"/>
        </w:rPr>
        <w:t>d</w:t>
      </w:r>
      <w:r>
        <w:rPr>
          <w:rFonts w:ascii="BM YEONSUNG" w:hAnsi="BM YEONSUNG"/>
          <w:spacing w:val="-6"/>
          <w:position w:val="5"/>
          <w:sz w:val="16"/>
        </w:rPr>
        <w:t>^</w:t>
      </w:r>
      <w:r>
        <w:rPr>
          <w:rFonts w:ascii="DejaVu Sans Condensed" w:hAnsi="DejaVu Sans Condensed"/>
          <w:spacing w:val="-6"/>
          <w:position w:val="12"/>
          <w:sz w:val="11"/>
        </w:rPr>
        <w:t>—</w:t>
      </w:r>
      <w:r>
        <w:rPr>
          <w:rFonts w:ascii="DejaVu Sans Condensed" w:hAnsi="DejaVu Sans Condensed"/>
          <w:spacing w:val="4"/>
          <w:position w:val="12"/>
          <w:sz w:val="11"/>
        </w:rPr>
        <w:t> </w:t>
      </w:r>
      <w:r>
        <w:rPr>
          <w:rFonts w:ascii="LM Roman 10" w:hAnsi="LM Roman 10"/>
          <w:spacing w:val="-6"/>
          <w:sz w:val="16"/>
        </w:rPr>
        <w:t>&lt;</w:t>
      </w:r>
      <w:r>
        <w:rPr>
          <w:rFonts w:ascii="LM Roman 10" w:hAnsi="LM Roman 10"/>
          <w:spacing w:val="-9"/>
          <w:sz w:val="16"/>
        </w:rPr>
        <w:t> </w:t>
      </w:r>
      <w:r>
        <w:rPr>
          <w:i/>
          <w:spacing w:val="-6"/>
          <w:sz w:val="16"/>
        </w:rPr>
        <w:t>d</w:t>
      </w:r>
      <w:r>
        <w:rPr>
          <w:rFonts w:ascii="BM YEONSUNG" w:hAnsi="BM YEONSUNG"/>
          <w:spacing w:val="-6"/>
          <w:position w:val="5"/>
          <w:sz w:val="16"/>
        </w:rPr>
        <w:t>^</w:t>
      </w:r>
      <w:r>
        <w:rPr>
          <w:rFonts w:ascii="DejaVu Sans Condensed" w:hAnsi="DejaVu Sans Condensed"/>
          <w:spacing w:val="-6"/>
          <w:position w:val="12"/>
          <w:sz w:val="11"/>
        </w:rPr>
        <w:t>—</w:t>
      </w:r>
      <w:r>
        <w:rPr>
          <w:rFonts w:ascii="DejaVu Sans Condensed" w:hAnsi="DejaVu Sans Condensed"/>
          <w:spacing w:val="-22"/>
          <w:position w:val="12"/>
          <w:sz w:val="11"/>
        </w:rPr>
        <w:t> </w:t>
      </w:r>
      <w:r>
        <w:rPr>
          <w:spacing w:val="-6"/>
          <w:sz w:val="16"/>
        </w:rPr>
        <w:t>,</w:t>
      </w:r>
      <w:r>
        <w:rPr>
          <w:spacing w:val="1"/>
          <w:sz w:val="16"/>
        </w:rPr>
        <w:t> </w:t>
      </w:r>
      <w:r>
        <w:rPr>
          <w:i/>
          <w:spacing w:val="-6"/>
          <w:sz w:val="16"/>
        </w:rPr>
        <w:t>m</w:t>
      </w:r>
      <w:r>
        <w:rPr>
          <w:i/>
          <w:spacing w:val="-1"/>
          <w:sz w:val="16"/>
        </w:rPr>
        <w:t> </w:t>
      </w:r>
      <w:r>
        <w:rPr>
          <w:rFonts w:ascii="LM Roman 10" w:hAnsi="LM Roman 10"/>
          <w:spacing w:val="-6"/>
          <w:sz w:val="16"/>
        </w:rPr>
        <w:t>&gt;</w:t>
      </w:r>
      <w:r>
        <w:rPr>
          <w:rFonts w:ascii="LM Roman 10" w:hAnsi="LM Roman 10"/>
          <w:spacing w:val="-9"/>
          <w:sz w:val="16"/>
        </w:rPr>
        <w:t> </w:t>
      </w:r>
      <w:r>
        <w:rPr>
          <w:spacing w:val="-6"/>
          <w:sz w:val="16"/>
        </w:rPr>
        <w:t>0,</w:t>
      </w:r>
      <w:r>
        <w:rPr>
          <w:spacing w:val="7"/>
          <w:sz w:val="16"/>
        </w:rPr>
        <w:t> </w:t>
      </w:r>
      <w:r>
        <w:rPr>
          <w:spacing w:val="-6"/>
          <w:sz w:val="16"/>
        </w:rPr>
        <w:t>then,</w:t>
      </w:r>
    </w:p>
    <w:p>
      <w:pPr>
        <w:spacing w:after="0" w:line="141" w:lineRule="exact"/>
        <w:jc w:val="left"/>
        <w:rPr>
          <w:sz w:val="16"/>
        </w:rPr>
        <w:sectPr>
          <w:type w:val="continuous"/>
          <w:pgSz w:w="11910" w:h="15880"/>
          <w:pgMar w:header="887" w:footer="420" w:top="840" w:bottom="280" w:left="640" w:right="600"/>
        </w:sectPr>
      </w:pPr>
    </w:p>
    <w:p>
      <w:pPr>
        <w:spacing w:line="45" w:lineRule="exact" w:before="522"/>
        <w:ind w:left="111" w:right="0" w:firstLine="0"/>
        <w:jc w:val="left"/>
        <w:rPr>
          <w:rFonts w:ascii="DejaVu Sans Condensed"/>
          <w:sz w:val="15"/>
        </w:rPr>
      </w:pPr>
      <w:r>
        <w:rPr>
          <w:i/>
          <w:sz w:val="15"/>
        </w:rPr>
        <w:t>C</w:t>
      </w:r>
      <w:r>
        <w:rPr>
          <w:i/>
          <w:sz w:val="15"/>
          <w:vertAlign w:val="superscript"/>
        </w:rPr>
        <w:t>w</w:t>
      </w:r>
      <w:r>
        <w:rPr>
          <w:i/>
          <w:spacing w:val="18"/>
          <w:sz w:val="15"/>
          <w:vertAlign w:val="baseline"/>
        </w:rPr>
        <w:t> </w:t>
      </w:r>
      <w:r>
        <w:rPr>
          <w:rFonts w:ascii="DejaVu Sans Condensed"/>
          <w:spacing w:val="-10"/>
          <w:sz w:val="15"/>
          <w:vertAlign w:val="baseline"/>
        </w:rPr>
        <w:t>=</w:t>
      </w:r>
    </w:p>
    <w:p>
      <w:pPr>
        <w:tabs>
          <w:tab w:pos="833" w:val="left" w:leader="none"/>
        </w:tabs>
        <w:spacing w:before="8"/>
        <w:ind w:left="429" w:right="0" w:firstLine="0"/>
        <w:jc w:val="left"/>
        <w:rPr>
          <w:sz w:val="11"/>
        </w:rPr>
      </w:pPr>
      <w:r>
        <w:rPr/>
        <w:br w:type="column"/>
      </w:r>
      <w:r>
        <w:rPr>
          <w:spacing w:val="-10"/>
          <w:w w:val="125"/>
          <w:sz w:val="11"/>
        </w:rPr>
        <w:t>1</w:t>
      </w:r>
      <w:r>
        <w:rPr>
          <w:sz w:val="11"/>
        </w:rPr>
        <w:tab/>
      </w:r>
      <w:r>
        <w:rPr>
          <w:spacing w:val="-10"/>
          <w:w w:val="125"/>
          <w:sz w:val="11"/>
        </w:rPr>
        <w:t>2</w:t>
      </w:r>
    </w:p>
    <w:p>
      <w:pPr>
        <w:spacing w:before="127"/>
        <w:ind w:left="111" w:right="0" w:firstLine="0"/>
        <w:jc w:val="left"/>
        <w:rPr>
          <w:rFonts w:ascii="Trebuchet MS" w:hAnsi="Trebuchet MS"/>
          <w:i/>
          <w:sz w:val="10"/>
        </w:rPr>
      </w:pPr>
      <w:r>
        <w:rPr/>
        <mc:AlternateContent>
          <mc:Choice Requires="wps">
            <w:drawing>
              <wp:anchor distT="0" distB="0" distL="0" distR="0" allowOverlap="1" layoutInCell="1" locked="0" behindDoc="1" simplePos="0" relativeHeight="482543104">
                <wp:simplePos x="0" y="0"/>
                <wp:positionH relativeFrom="page">
                  <wp:posOffset>1081439</wp:posOffset>
                </wp:positionH>
                <wp:positionV relativeFrom="paragraph">
                  <wp:posOffset>197569</wp:posOffset>
                </wp:positionV>
                <wp:extent cx="18415" cy="7810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8415" cy="78105"/>
                        </a:xfrm>
                        <a:prstGeom prst="rect">
                          <a:avLst/>
                        </a:prstGeom>
                      </wps:spPr>
                      <wps:txbx>
                        <w:txbxContent>
                          <w:p>
                            <w:pPr>
                              <w:spacing w:before="7"/>
                              <w:ind w:left="0" w:right="0" w:firstLine="0"/>
                              <w:jc w:val="left"/>
                              <w:rPr>
                                <w:i/>
                                <w:sz w:val="10"/>
                              </w:rPr>
                            </w:pPr>
                            <w:r>
                              <w:rPr>
                                <w:i/>
                                <w:spacing w:val="-12"/>
                                <w:sz w:val="10"/>
                              </w:rPr>
                              <w:t>i</w:t>
                            </w:r>
                          </w:p>
                        </w:txbxContent>
                      </wps:txbx>
                      <wps:bodyPr wrap="square" lIns="0" tIns="0" rIns="0" bIns="0" rtlCol="0">
                        <a:noAutofit/>
                      </wps:bodyPr>
                    </wps:wsp>
                  </a:graphicData>
                </a:graphic>
              </wp:anchor>
            </w:drawing>
          </mc:Choice>
          <mc:Fallback>
            <w:pict>
              <v:shape style="position:absolute;margin-left:85.152702pt;margin-top:15.556661pt;width:1.45pt;height:6.15pt;mso-position-horizontal-relative:page;mso-position-vertical-relative:paragraph;z-index:-20773376" type="#_x0000_t202" id="docshape212" filled="false" stroked="false">
                <v:textbox inset="0,0,0,0">
                  <w:txbxContent>
                    <w:p>
                      <w:pPr>
                        <w:spacing w:before="7"/>
                        <w:ind w:left="0" w:right="0" w:firstLine="0"/>
                        <w:jc w:val="left"/>
                        <w:rPr>
                          <w:i/>
                          <w:sz w:val="10"/>
                        </w:rPr>
                      </w:pPr>
                      <w:r>
                        <w:rPr>
                          <w:i/>
                          <w:spacing w:val="-12"/>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544640">
                <wp:simplePos x="0" y="0"/>
                <wp:positionH relativeFrom="page">
                  <wp:posOffset>1872716</wp:posOffset>
                </wp:positionH>
                <wp:positionV relativeFrom="paragraph">
                  <wp:posOffset>270412</wp:posOffset>
                </wp:positionV>
                <wp:extent cx="169545" cy="37211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69545" cy="372110"/>
                        </a:xfrm>
                        <a:prstGeom prst="rect">
                          <a:avLst/>
                        </a:prstGeom>
                      </wps:spPr>
                      <wps:txbx>
                        <w:txbxContent>
                          <w:p>
                            <w:pPr>
                              <w:spacing w:before="118"/>
                              <w:ind w:left="0" w:right="0" w:firstLine="0"/>
                              <w:jc w:val="left"/>
                              <w:rPr>
                                <w:rFonts w:ascii="Arial"/>
                                <w:sz w:val="15"/>
                              </w:rPr>
                            </w:pPr>
                            <w:r>
                              <w:rPr>
                                <w:rFonts w:ascii="Arial"/>
                                <w:spacing w:val="26"/>
                                <w:sz w:val="15"/>
                              </w:rPr>
                              <w:t> </w:t>
                            </w:r>
                            <w:r>
                              <w:rPr>
                                <w:i/>
                                <w:spacing w:val="-10"/>
                                <w:position w:val="-12"/>
                                <w:sz w:val="10"/>
                              </w:rPr>
                              <w:t>d</w:t>
                            </w:r>
                            <w:r>
                              <w:rPr>
                                <w:rFonts w:ascii="Arial"/>
                                <w:sz w:val="15"/>
                              </w:rPr>
                              <w:t> </w:t>
                            </w:r>
                          </w:p>
                        </w:txbxContent>
                      </wps:txbx>
                      <wps:bodyPr wrap="square" lIns="0" tIns="0" rIns="0" bIns="0" rtlCol="0">
                        <a:noAutofit/>
                      </wps:bodyPr>
                    </wps:wsp>
                  </a:graphicData>
                </a:graphic>
              </wp:anchor>
            </w:drawing>
          </mc:Choice>
          <mc:Fallback>
            <w:pict>
              <v:shape style="position:absolute;margin-left:147.457993pt;margin-top:21.29229pt;width:13.35pt;height:29.3pt;mso-position-horizontal-relative:page;mso-position-vertical-relative:paragraph;z-index:-20771840" type="#_x0000_t202" id="docshape213" filled="false" stroked="false">
                <v:textbox inset="0,0,0,0">
                  <w:txbxContent>
                    <w:p>
                      <w:pPr>
                        <w:spacing w:before="118"/>
                        <w:ind w:left="0" w:right="0" w:firstLine="0"/>
                        <w:jc w:val="left"/>
                        <w:rPr>
                          <w:rFonts w:ascii="Arial"/>
                          <w:sz w:val="15"/>
                        </w:rPr>
                      </w:pPr>
                      <w:r>
                        <w:rPr>
                          <w:rFonts w:ascii="Arial"/>
                          <w:spacing w:val="26"/>
                          <w:sz w:val="15"/>
                        </w:rPr>
                        <w:t> </w:t>
                      </w:r>
                      <w:r>
                        <w:rPr>
                          <w:i/>
                          <w:spacing w:val="-10"/>
                          <w:position w:val="-12"/>
                          <w:sz w:val="10"/>
                        </w:rPr>
                        <w:t>d</w:t>
                      </w:r>
                      <w:r>
                        <w:rPr>
                          <w:rFonts w:ascii="Arial"/>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1589036</wp:posOffset>
                </wp:positionH>
                <wp:positionV relativeFrom="paragraph">
                  <wp:posOffset>260332</wp:posOffset>
                </wp:positionV>
                <wp:extent cx="76835" cy="10033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76835" cy="100330"/>
                        </a:xfrm>
                        <a:prstGeom prst="rect">
                          <a:avLst/>
                        </a:prstGeom>
                      </wps:spPr>
                      <wps:txbx>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wps:txbx>
                      <wps:bodyPr wrap="square" lIns="0" tIns="0" rIns="0" bIns="0" rtlCol="0">
                        <a:noAutofit/>
                      </wps:bodyPr>
                    </wps:wsp>
                  </a:graphicData>
                </a:graphic>
              </wp:anchor>
            </w:drawing>
          </mc:Choice>
          <mc:Fallback>
            <w:pict>
              <v:shape style="position:absolute;margin-left:125.121002pt;margin-top:20.498589pt;width:6.05pt;height:7.9pt;mso-position-horizontal-relative:page;mso-position-vertical-relative:paragraph;z-index:15834624" type="#_x0000_t202" id="docshape214" filled="false" stroked="false">
                <v:textbox inset="0,0,0,0">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35136">
                <wp:simplePos x="0" y="0"/>
                <wp:positionH relativeFrom="page">
                  <wp:posOffset>1887842</wp:posOffset>
                </wp:positionH>
                <wp:positionV relativeFrom="paragraph">
                  <wp:posOffset>169683</wp:posOffset>
                </wp:positionV>
                <wp:extent cx="58419" cy="1238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8419" cy="123825"/>
                        </a:xfrm>
                        <a:prstGeom prst="rect">
                          <a:avLst/>
                        </a:prstGeom>
                      </wps:spPr>
                      <wps:txbx>
                        <w:txbxContent>
                          <w:p>
                            <w:pPr>
                              <w:spacing w:before="17"/>
                              <w:ind w:left="0" w:right="0" w:firstLine="0"/>
                              <w:jc w:val="left"/>
                              <w:rPr>
                                <w:sz w:val="15"/>
                              </w:rPr>
                            </w:pPr>
                            <w:r>
                              <w:rPr>
                                <w:spacing w:val="-10"/>
                                <w:w w:val="140"/>
                                <w:sz w:val="15"/>
                              </w:rPr>
                              <w:t>1</w:t>
                            </w:r>
                          </w:p>
                        </w:txbxContent>
                      </wps:txbx>
                      <wps:bodyPr wrap="square" lIns="0" tIns="0" rIns="0" bIns="0" rtlCol="0">
                        <a:noAutofit/>
                      </wps:bodyPr>
                    </wps:wsp>
                  </a:graphicData>
                </a:graphic>
              </wp:anchor>
            </w:drawing>
          </mc:Choice>
          <mc:Fallback>
            <w:pict>
              <v:shape style="position:absolute;margin-left:148.649002pt;margin-top:13.36087pt;width:4.6pt;height:9.75pt;mso-position-horizontal-relative:page;mso-position-vertical-relative:paragraph;z-index:15835136" type="#_x0000_t202" id="docshape215" filled="false" stroked="false">
                <v:textbox inset="0,0,0,0">
                  <w:txbxContent>
                    <w:p>
                      <w:pPr>
                        <w:spacing w:before="17"/>
                        <w:ind w:left="0" w:right="0" w:firstLine="0"/>
                        <w:jc w:val="left"/>
                        <w:rPr>
                          <w:sz w:val="15"/>
                        </w:rPr>
                      </w:pPr>
                      <w:r>
                        <w:rPr>
                          <w:spacing w:val="-10"/>
                          <w:w w:val="14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35648">
                <wp:simplePos x="0" y="0"/>
                <wp:positionH relativeFrom="page">
                  <wp:posOffset>2167915</wp:posOffset>
                </wp:positionH>
                <wp:positionV relativeFrom="paragraph">
                  <wp:posOffset>260332</wp:posOffset>
                </wp:positionV>
                <wp:extent cx="76835" cy="10033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6835" cy="100330"/>
                        </a:xfrm>
                        <a:prstGeom prst="rect">
                          <a:avLst/>
                        </a:prstGeom>
                      </wps:spPr>
                      <wps:txbx>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wps:txbx>
                      <wps:bodyPr wrap="square" lIns="0" tIns="0" rIns="0" bIns="0" rtlCol="0">
                        <a:noAutofit/>
                      </wps:bodyPr>
                    </wps:wsp>
                  </a:graphicData>
                </a:graphic>
              </wp:anchor>
            </w:drawing>
          </mc:Choice>
          <mc:Fallback>
            <w:pict>
              <v:shape style="position:absolute;margin-left:170.701996pt;margin-top:20.498589pt;width:6.05pt;height:7.9pt;mso-position-horizontal-relative:page;mso-position-vertical-relative:paragraph;z-index:15835648" type="#_x0000_t202" id="docshape216" filled="false" stroked="false">
                <v:textbox inset="0,0,0,0">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36160">
                <wp:simplePos x="0" y="0"/>
                <wp:positionH relativeFrom="page">
                  <wp:posOffset>2489034</wp:posOffset>
                </wp:positionH>
                <wp:positionV relativeFrom="paragraph">
                  <wp:posOffset>169683</wp:posOffset>
                </wp:positionV>
                <wp:extent cx="58419" cy="1238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58419" cy="123825"/>
                        </a:xfrm>
                        <a:prstGeom prst="rect">
                          <a:avLst/>
                        </a:prstGeom>
                      </wps:spPr>
                      <wps:txbx>
                        <w:txbxContent>
                          <w:p>
                            <w:pPr>
                              <w:spacing w:before="17"/>
                              <w:ind w:left="0" w:right="0" w:firstLine="0"/>
                              <w:jc w:val="left"/>
                              <w:rPr>
                                <w:sz w:val="15"/>
                              </w:rPr>
                            </w:pPr>
                            <w:r>
                              <w:rPr>
                                <w:spacing w:val="-10"/>
                                <w:w w:val="140"/>
                                <w:sz w:val="15"/>
                              </w:rPr>
                              <w:t>1</w:t>
                            </w:r>
                          </w:p>
                        </w:txbxContent>
                      </wps:txbx>
                      <wps:bodyPr wrap="square" lIns="0" tIns="0" rIns="0" bIns="0" rtlCol="0">
                        <a:noAutofit/>
                      </wps:bodyPr>
                    </wps:wsp>
                  </a:graphicData>
                </a:graphic>
              </wp:anchor>
            </w:drawing>
          </mc:Choice>
          <mc:Fallback>
            <w:pict>
              <v:shape style="position:absolute;margin-left:195.987pt;margin-top:13.36087pt;width:4.6pt;height:9.75pt;mso-position-horizontal-relative:page;mso-position-vertical-relative:paragraph;z-index:15836160" type="#_x0000_t202" id="docshape217" filled="false" stroked="false">
                <v:textbox inset="0,0,0,0">
                  <w:txbxContent>
                    <w:p>
                      <w:pPr>
                        <w:spacing w:before="17"/>
                        <w:ind w:left="0" w:right="0" w:firstLine="0"/>
                        <w:jc w:val="left"/>
                        <w:rPr>
                          <w:sz w:val="15"/>
                        </w:rPr>
                      </w:pPr>
                      <w:r>
                        <w:rPr>
                          <w:spacing w:val="-10"/>
                          <w:w w:val="14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36672">
                <wp:simplePos x="0" y="0"/>
                <wp:positionH relativeFrom="page">
                  <wp:posOffset>2790723</wp:posOffset>
                </wp:positionH>
                <wp:positionV relativeFrom="paragraph">
                  <wp:posOffset>260332</wp:posOffset>
                </wp:positionV>
                <wp:extent cx="76835" cy="10033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76835" cy="100330"/>
                        </a:xfrm>
                        <a:prstGeom prst="rect">
                          <a:avLst/>
                        </a:prstGeom>
                      </wps:spPr>
                      <wps:txbx>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wps:txbx>
                      <wps:bodyPr wrap="square" lIns="0" tIns="0" rIns="0" bIns="0" rtlCol="0">
                        <a:noAutofit/>
                      </wps:bodyPr>
                    </wps:wsp>
                  </a:graphicData>
                </a:graphic>
              </wp:anchor>
            </w:drawing>
          </mc:Choice>
          <mc:Fallback>
            <w:pict>
              <v:shape style="position:absolute;margin-left:219.742004pt;margin-top:20.498589pt;width:6.05pt;height:7.9pt;mso-position-horizontal-relative:page;mso-position-vertical-relative:paragraph;z-index:15836672" type="#_x0000_t202" id="docshape218" filled="false" stroked="false">
                <v:textbox inset="0,0,0,0">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837184">
                <wp:simplePos x="0" y="0"/>
                <wp:positionH relativeFrom="page">
                  <wp:posOffset>3214077</wp:posOffset>
                </wp:positionH>
                <wp:positionV relativeFrom="paragraph">
                  <wp:posOffset>169683</wp:posOffset>
                </wp:positionV>
                <wp:extent cx="58419" cy="1238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58419" cy="123825"/>
                        </a:xfrm>
                        <a:prstGeom prst="rect">
                          <a:avLst/>
                        </a:prstGeom>
                      </wps:spPr>
                      <wps:txbx>
                        <w:txbxContent>
                          <w:p>
                            <w:pPr>
                              <w:spacing w:before="17"/>
                              <w:ind w:left="0" w:right="0" w:firstLine="0"/>
                              <w:jc w:val="left"/>
                              <w:rPr>
                                <w:sz w:val="15"/>
                              </w:rPr>
                            </w:pPr>
                            <w:r>
                              <w:rPr>
                                <w:spacing w:val="-10"/>
                                <w:w w:val="140"/>
                                <w:sz w:val="15"/>
                              </w:rPr>
                              <w:t>1</w:t>
                            </w:r>
                          </w:p>
                        </w:txbxContent>
                      </wps:txbx>
                      <wps:bodyPr wrap="square" lIns="0" tIns="0" rIns="0" bIns="0" rtlCol="0">
                        <a:noAutofit/>
                      </wps:bodyPr>
                    </wps:wsp>
                  </a:graphicData>
                </a:graphic>
              </wp:anchor>
            </w:drawing>
          </mc:Choice>
          <mc:Fallback>
            <w:pict>
              <v:shape style="position:absolute;margin-left:253.076996pt;margin-top:13.36087pt;width:4.6pt;height:9.75pt;mso-position-horizontal-relative:page;mso-position-vertical-relative:paragraph;z-index:15837184" type="#_x0000_t202" id="docshape219" filled="false" stroked="false">
                <v:textbox inset="0,0,0,0">
                  <w:txbxContent>
                    <w:p>
                      <w:pPr>
                        <w:spacing w:before="17"/>
                        <w:ind w:left="0" w:right="0" w:firstLine="0"/>
                        <w:jc w:val="left"/>
                        <w:rPr>
                          <w:sz w:val="15"/>
                        </w:rPr>
                      </w:pPr>
                      <w:r>
                        <w:rPr>
                          <w:spacing w:val="-10"/>
                          <w:w w:val="140"/>
                          <w:sz w:val="15"/>
                        </w:rPr>
                        <w:t>1</w:t>
                      </w:r>
                    </w:p>
                  </w:txbxContent>
                </v:textbox>
                <w10:wrap type="none"/>
              </v:shape>
            </w:pict>
          </mc:Fallback>
        </mc:AlternateContent>
      </w:r>
      <w:r>
        <w:rPr>
          <w:rFonts w:ascii="Arial" w:hAnsi="Arial"/>
          <w:spacing w:val="34"/>
          <w:position w:val="5"/>
          <w:sz w:val="15"/>
        </w:rPr>
        <w:t> </w:t>
      </w:r>
      <w:r>
        <w:rPr>
          <w:i/>
          <w:spacing w:val="-10"/>
          <w:position w:val="-11"/>
          <w:sz w:val="15"/>
        </w:rPr>
        <w:t>d</w:t>
      </w:r>
      <w:r>
        <w:rPr>
          <w:rFonts w:ascii="BM YEONSUNG" w:hAnsi="BM YEONSUNG"/>
          <w:spacing w:val="-10"/>
          <w:position w:val="-6"/>
          <w:sz w:val="15"/>
        </w:rPr>
        <w:t>^</w:t>
      </w:r>
      <w:r>
        <w:rPr>
          <w:rFonts w:ascii="DejaVu Sans Condensed" w:hAnsi="DejaVu Sans Condensed"/>
          <w:spacing w:val="-10"/>
          <w:sz w:val="10"/>
        </w:rPr>
        <w:t>—</w:t>
      </w:r>
      <w:r>
        <w:rPr>
          <w:rFonts w:ascii="Arial" w:hAnsi="Arial"/>
          <w:spacing w:val="42"/>
          <w:position w:val="5"/>
          <w:sz w:val="15"/>
        </w:rPr>
        <w:t> </w:t>
      </w:r>
      <w:r>
        <w:rPr>
          <w:spacing w:val="-10"/>
          <w:position w:val="2"/>
          <w:sz w:val="10"/>
        </w:rPr>
        <w:t>1</w:t>
      </w:r>
      <w:r>
        <w:rPr>
          <w:rFonts w:ascii="DejaVu Sans Condensed" w:hAnsi="DejaVu Sans Condensed"/>
          <w:spacing w:val="-10"/>
          <w:position w:val="2"/>
          <w:sz w:val="10"/>
        </w:rPr>
        <w:t>—</w:t>
      </w:r>
      <w:r>
        <w:rPr>
          <w:rFonts w:ascii="Trebuchet MS" w:hAnsi="Trebuchet MS"/>
          <w:i/>
          <w:spacing w:val="-10"/>
          <w:position w:val="2"/>
          <w:sz w:val="10"/>
        </w:rPr>
        <w:t>k</w:t>
      </w:r>
    </w:p>
    <w:p>
      <w:pPr>
        <w:tabs>
          <w:tab w:pos="769" w:val="left" w:leader="none"/>
        </w:tabs>
        <w:spacing w:before="226"/>
        <w:ind w:left="111" w:right="0" w:firstLine="0"/>
        <w:jc w:val="left"/>
        <w:rPr>
          <w:sz w:val="12"/>
        </w:rPr>
      </w:pPr>
      <w:r>
        <w:rPr/>
        <w:br w:type="column"/>
      </w:r>
      <w:r>
        <w:rPr>
          <w:i/>
          <w:spacing w:val="-5"/>
          <w:w w:val="120"/>
          <w:sz w:val="12"/>
        </w:rPr>
        <w:t>C</w:t>
      </w:r>
      <w:r>
        <w:rPr>
          <w:spacing w:val="-5"/>
          <w:w w:val="120"/>
          <w:sz w:val="12"/>
          <w:vertAlign w:val="subscript"/>
        </w:rPr>
        <w:t>1</w:t>
      </w:r>
      <w:r>
        <w:rPr>
          <w:rFonts w:ascii="Times New Roman"/>
          <w:position w:val="-3"/>
          <w:sz w:val="9"/>
          <w:vertAlign w:val="baseline"/>
        </w:rPr>
        <w:tab/>
      </w:r>
      <w:r>
        <w:rPr>
          <w:spacing w:val="-2"/>
          <w:w w:val="120"/>
          <w:position w:val="1"/>
          <w:sz w:val="12"/>
          <w:vertAlign w:val="baseline"/>
        </w:rPr>
        <w:t>0.5434</w:t>
      </w:r>
    </w:p>
    <w:p>
      <w:pPr>
        <w:spacing w:line="80" w:lineRule="exact" w:before="114"/>
        <w:ind w:left="193" w:right="0" w:firstLine="0"/>
        <w:jc w:val="left"/>
        <w:rPr>
          <w:sz w:val="9"/>
        </w:rPr>
      </w:pPr>
      <w:r>
        <w:rPr/>
        <mc:AlternateContent>
          <mc:Choice Requires="wps">
            <w:drawing>
              <wp:anchor distT="0" distB="0" distL="0" distR="0" allowOverlap="1" layoutInCell="1" locked="0" behindDoc="1" simplePos="0" relativeHeight="482547200">
                <wp:simplePos x="0" y="0"/>
                <wp:positionH relativeFrom="page">
                  <wp:posOffset>3400564</wp:posOffset>
                </wp:positionH>
                <wp:positionV relativeFrom="paragraph">
                  <wp:posOffset>275254</wp:posOffset>
                </wp:positionV>
                <wp:extent cx="18415" cy="7810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8415" cy="78105"/>
                        </a:xfrm>
                        <a:prstGeom prst="rect">
                          <a:avLst/>
                        </a:prstGeom>
                      </wps:spPr>
                      <wps:txbx>
                        <w:txbxContent>
                          <w:p>
                            <w:pPr>
                              <w:spacing w:before="7"/>
                              <w:ind w:left="0" w:right="0" w:firstLine="0"/>
                              <w:jc w:val="left"/>
                              <w:rPr>
                                <w:i/>
                                <w:sz w:val="10"/>
                              </w:rPr>
                            </w:pPr>
                            <w:r>
                              <w:rPr>
                                <w:i/>
                                <w:spacing w:val="-12"/>
                                <w:sz w:val="10"/>
                              </w:rPr>
                              <w:t>i</w:t>
                            </w:r>
                          </w:p>
                        </w:txbxContent>
                      </wps:txbx>
                      <wps:bodyPr wrap="square" lIns="0" tIns="0" rIns="0" bIns="0" rtlCol="0">
                        <a:noAutofit/>
                      </wps:bodyPr>
                    </wps:wsp>
                  </a:graphicData>
                </a:graphic>
              </wp:anchor>
            </w:drawing>
          </mc:Choice>
          <mc:Fallback>
            <w:pict>
              <v:shape style="position:absolute;margin-left:267.760986pt;margin-top:21.673546pt;width:1.45pt;height:6.15pt;mso-position-horizontal-relative:page;mso-position-vertical-relative:paragraph;z-index:-20769280" type="#_x0000_t202" id="docshape220" filled="false" stroked="false">
                <v:textbox inset="0,0,0,0">
                  <w:txbxContent>
                    <w:p>
                      <w:pPr>
                        <w:spacing w:before="7"/>
                        <w:ind w:left="0" w:right="0" w:firstLine="0"/>
                        <w:jc w:val="left"/>
                        <w:rPr>
                          <w:i/>
                          <w:sz w:val="10"/>
                        </w:rPr>
                      </w:pPr>
                      <w:r>
                        <w:rPr>
                          <w:i/>
                          <w:spacing w:val="-12"/>
                          <w:sz w:val="10"/>
                        </w:rPr>
                        <w:t>i</w:t>
                      </w:r>
                    </w:p>
                  </w:txbxContent>
                </v:textbox>
                <w10:wrap type="none"/>
              </v:shape>
            </w:pict>
          </mc:Fallback>
        </mc:AlternateContent>
      </w:r>
      <w:r>
        <w:rPr>
          <w:spacing w:val="-10"/>
          <w:w w:val="105"/>
          <w:sz w:val="9"/>
        </w:rPr>
        <w:t>2</w:t>
      </w:r>
    </w:p>
    <w:p>
      <w:pPr>
        <w:spacing w:after="0" w:line="80" w:lineRule="exact"/>
        <w:jc w:val="left"/>
        <w:rPr>
          <w:sz w:val="9"/>
        </w:rPr>
        <w:sectPr>
          <w:type w:val="continuous"/>
          <w:pgSz w:w="11910" w:h="15880"/>
          <w:pgMar w:header="887" w:footer="420" w:top="840" w:bottom="280" w:left="640" w:right="600"/>
          <w:cols w:num="3" w:equalWidth="0">
            <w:col w:w="505" w:space="267"/>
            <w:col w:w="3781" w:space="997"/>
            <w:col w:w="5120"/>
          </w:cols>
        </w:sectPr>
      </w:pPr>
    </w:p>
    <w:p>
      <w:pPr>
        <w:tabs>
          <w:tab w:pos="508" w:val="left" w:leader="none"/>
        </w:tabs>
        <w:spacing w:before="52"/>
        <w:ind w:left="209" w:right="0" w:firstLine="0"/>
        <w:jc w:val="left"/>
        <w:rPr>
          <w:rFonts w:ascii="Trebuchet MS"/>
          <w:i/>
          <w:sz w:val="10"/>
        </w:rPr>
      </w:pPr>
      <w:r>
        <w:rPr/>
        <mc:AlternateContent>
          <mc:Choice Requires="wps">
            <w:drawing>
              <wp:anchor distT="0" distB="0" distL="0" distR="0" allowOverlap="1" layoutInCell="1" locked="0" behindDoc="0" simplePos="0" relativeHeight="15817728">
                <wp:simplePos x="0" y="0"/>
                <wp:positionH relativeFrom="page">
                  <wp:posOffset>729361</wp:posOffset>
                </wp:positionH>
                <wp:positionV relativeFrom="paragraph">
                  <wp:posOffset>33588</wp:posOffset>
                </wp:positionV>
                <wp:extent cx="832485" cy="381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832485" cy="3810"/>
                        </a:xfrm>
                        <a:custGeom>
                          <a:avLst/>
                          <a:gdLst/>
                          <a:ahLst/>
                          <a:cxnLst/>
                          <a:rect l="l" t="t" r="r" b="b"/>
                          <a:pathLst>
                            <a:path w="832485" h="3810">
                              <a:moveTo>
                                <a:pt x="832319" y="0"/>
                              </a:moveTo>
                              <a:lnTo>
                                <a:pt x="0" y="0"/>
                              </a:lnTo>
                              <a:lnTo>
                                <a:pt x="0" y="3600"/>
                              </a:lnTo>
                              <a:lnTo>
                                <a:pt x="832319" y="3600"/>
                              </a:lnTo>
                              <a:lnTo>
                                <a:pt x="832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43pt;margin-top:2.644758pt;width:65.537pt;height:.28348pt;mso-position-horizontal-relative:page;mso-position-vertical-relative:paragraph;z-index:15817728" id="docshape2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8240">
                <wp:simplePos x="0" y="0"/>
                <wp:positionH relativeFrom="page">
                  <wp:posOffset>2895117</wp:posOffset>
                </wp:positionH>
                <wp:positionV relativeFrom="paragraph">
                  <wp:posOffset>33588</wp:posOffset>
                </wp:positionV>
                <wp:extent cx="697230" cy="381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97230" cy="3810"/>
                        </a:xfrm>
                        <a:custGeom>
                          <a:avLst/>
                          <a:gdLst/>
                          <a:ahLst/>
                          <a:cxnLst/>
                          <a:rect l="l" t="t" r="r" b="b"/>
                          <a:pathLst>
                            <a:path w="697230" h="3810">
                              <a:moveTo>
                                <a:pt x="696963" y="0"/>
                              </a:moveTo>
                              <a:lnTo>
                                <a:pt x="0" y="0"/>
                              </a:lnTo>
                              <a:lnTo>
                                <a:pt x="0" y="3600"/>
                              </a:lnTo>
                              <a:lnTo>
                                <a:pt x="696963" y="3600"/>
                              </a:lnTo>
                              <a:lnTo>
                                <a:pt x="6969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7.962006pt;margin-top:2.644758pt;width:54.879pt;height:.28348pt;mso-position-horizontal-relative:page;mso-position-vertical-relative:paragraph;z-index:15818240" id="docshape2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543616">
                <wp:simplePos x="0" y="0"/>
                <wp:positionH relativeFrom="page">
                  <wp:posOffset>843840</wp:posOffset>
                </wp:positionH>
                <wp:positionV relativeFrom="paragraph">
                  <wp:posOffset>154081</wp:posOffset>
                </wp:positionV>
                <wp:extent cx="18415" cy="781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8415" cy="78105"/>
                        </a:xfrm>
                        <a:prstGeom prst="rect">
                          <a:avLst/>
                        </a:prstGeom>
                      </wps:spPr>
                      <wps:txbx>
                        <w:txbxContent>
                          <w:p>
                            <w:pPr>
                              <w:spacing w:before="7"/>
                              <w:ind w:left="0" w:right="0" w:firstLine="0"/>
                              <w:jc w:val="left"/>
                              <w:rPr>
                                <w:i/>
                                <w:sz w:val="10"/>
                              </w:rPr>
                            </w:pPr>
                            <w:r>
                              <w:rPr>
                                <w:i/>
                                <w:spacing w:val="-12"/>
                                <w:sz w:val="10"/>
                              </w:rPr>
                              <w:t>i</w:t>
                            </w:r>
                          </w:p>
                        </w:txbxContent>
                      </wps:txbx>
                      <wps:bodyPr wrap="square" lIns="0" tIns="0" rIns="0" bIns="0" rtlCol="0">
                        <a:noAutofit/>
                      </wps:bodyPr>
                    </wps:wsp>
                  </a:graphicData>
                </a:graphic>
              </wp:anchor>
            </w:drawing>
          </mc:Choice>
          <mc:Fallback>
            <w:pict>
              <v:shape style="position:absolute;margin-left:66.444099pt;margin-top:12.132415pt;width:1.45pt;height:6.15pt;mso-position-horizontal-relative:page;mso-position-vertical-relative:paragraph;z-index:-20772864" type="#_x0000_t202" id="docshape223" filled="false" stroked="false">
                <v:textbox inset="0,0,0,0">
                  <w:txbxContent>
                    <w:p>
                      <w:pPr>
                        <w:spacing w:before="7"/>
                        <w:ind w:left="0" w:right="0" w:firstLine="0"/>
                        <w:jc w:val="left"/>
                        <w:rPr>
                          <w:i/>
                          <w:sz w:val="10"/>
                        </w:rPr>
                      </w:pPr>
                      <w:r>
                        <w:rPr>
                          <w:i/>
                          <w:spacing w:val="-12"/>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546176">
                <wp:simplePos x="0" y="0"/>
                <wp:positionH relativeFrom="page">
                  <wp:posOffset>2272315</wp:posOffset>
                </wp:positionH>
                <wp:positionV relativeFrom="paragraph">
                  <wp:posOffset>101709</wp:posOffset>
                </wp:positionV>
                <wp:extent cx="491490" cy="1238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491490" cy="123825"/>
                        </a:xfrm>
                        <a:prstGeom prst="rect">
                          <a:avLst/>
                        </a:prstGeom>
                      </wps:spPr>
                      <wps:txbx>
                        <w:txbxContent>
                          <w:p>
                            <w:pPr>
                              <w:tabs>
                                <w:tab w:pos="773" w:val="left" w:leader="none"/>
                              </w:tabs>
                              <w:spacing w:before="7"/>
                              <w:ind w:left="0" w:right="0" w:firstLine="0"/>
                              <w:jc w:val="left"/>
                              <w:rPr>
                                <w:i/>
                                <w:sz w:val="8"/>
                              </w:rPr>
                            </w:pPr>
                            <w:r>
                              <w:rPr>
                                <w:w w:val="125"/>
                                <w:position w:val="-6"/>
                                <w:sz w:val="15"/>
                              </w:rPr>
                              <w:t>1</w:t>
                            </w:r>
                            <w:r>
                              <w:rPr>
                                <w:spacing w:val="149"/>
                                <w:w w:val="125"/>
                                <w:position w:val="-6"/>
                                <w:sz w:val="15"/>
                              </w:rPr>
                              <w:t> </w:t>
                            </w:r>
                            <w:r>
                              <w:rPr>
                                <w:rFonts w:ascii="Times New Roman"/>
                                <w:spacing w:val="79"/>
                                <w:w w:val="125"/>
                                <w:sz w:val="8"/>
                                <w:u w:val="single"/>
                              </w:rPr>
                              <w:t>  </w:t>
                            </w:r>
                            <w:r>
                              <w:rPr>
                                <w:i/>
                                <w:spacing w:val="-12"/>
                                <w:w w:val="115"/>
                                <w:sz w:val="8"/>
                                <w:u w:val="single"/>
                              </w:rPr>
                              <w:t>i</w:t>
                            </w:r>
                            <w:r>
                              <w:rPr>
                                <w:i/>
                                <w:sz w:val="8"/>
                                <w:u w:val="single"/>
                              </w:rPr>
                              <w:tab/>
                            </w:r>
                          </w:p>
                        </w:txbxContent>
                      </wps:txbx>
                      <wps:bodyPr wrap="square" lIns="0" tIns="0" rIns="0" bIns="0" rtlCol="0">
                        <a:noAutofit/>
                      </wps:bodyPr>
                    </wps:wsp>
                  </a:graphicData>
                </a:graphic>
              </wp:anchor>
            </w:drawing>
          </mc:Choice>
          <mc:Fallback>
            <w:pict>
              <v:shape style="position:absolute;margin-left:178.92247pt;margin-top:8.008622pt;width:38.7pt;height:9.75pt;mso-position-horizontal-relative:page;mso-position-vertical-relative:paragraph;z-index:-20770304" type="#_x0000_t202" id="docshape224" filled="false" stroked="false">
                <v:textbox inset="0,0,0,0">
                  <w:txbxContent>
                    <w:p>
                      <w:pPr>
                        <w:tabs>
                          <w:tab w:pos="773" w:val="left" w:leader="none"/>
                        </w:tabs>
                        <w:spacing w:before="7"/>
                        <w:ind w:left="0" w:right="0" w:firstLine="0"/>
                        <w:jc w:val="left"/>
                        <w:rPr>
                          <w:i/>
                          <w:sz w:val="8"/>
                        </w:rPr>
                      </w:pPr>
                      <w:r>
                        <w:rPr>
                          <w:w w:val="125"/>
                          <w:position w:val="-6"/>
                          <w:sz w:val="15"/>
                        </w:rPr>
                        <w:t>1</w:t>
                      </w:r>
                      <w:r>
                        <w:rPr>
                          <w:spacing w:val="149"/>
                          <w:w w:val="125"/>
                          <w:position w:val="-6"/>
                          <w:sz w:val="15"/>
                        </w:rPr>
                        <w:t> </w:t>
                      </w:r>
                      <w:r>
                        <w:rPr>
                          <w:rFonts w:ascii="Times New Roman"/>
                          <w:spacing w:val="79"/>
                          <w:w w:val="125"/>
                          <w:sz w:val="8"/>
                          <w:u w:val="single"/>
                        </w:rPr>
                        <w:t>  </w:t>
                      </w:r>
                      <w:r>
                        <w:rPr>
                          <w:i/>
                          <w:spacing w:val="-12"/>
                          <w:w w:val="115"/>
                          <w:sz w:val="8"/>
                          <w:u w:val="single"/>
                        </w:rPr>
                        <w:t>i</w:t>
                      </w:r>
                      <w:r>
                        <w:rPr>
                          <w:i/>
                          <w:sz w:val="8"/>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827968">
                <wp:simplePos x="0" y="0"/>
                <wp:positionH relativeFrom="page">
                  <wp:posOffset>2352235</wp:posOffset>
                </wp:positionH>
                <wp:positionV relativeFrom="paragraph">
                  <wp:posOffset>124678</wp:posOffset>
                </wp:positionV>
                <wp:extent cx="76835" cy="10033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76835" cy="100330"/>
                        </a:xfrm>
                        <a:prstGeom prst="rect">
                          <a:avLst/>
                        </a:prstGeom>
                      </wps:spPr>
                      <wps:txbx>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wps:txbx>
                      <wps:bodyPr wrap="square" lIns="0" tIns="0" rIns="0" bIns="0" rtlCol="0">
                        <a:noAutofit/>
                      </wps:bodyPr>
                    </wps:wsp>
                  </a:graphicData>
                </a:graphic>
              </wp:anchor>
            </w:drawing>
          </mc:Choice>
          <mc:Fallback>
            <w:pict>
              <v:shape style="position:absolute;margin-left:185.215378pt;margin-top:9.817241pt;width:6.05pt;height:7.9pt;mso-position-horizontal-relative:page;mso-position-vertical-relative:paragraph;z-index:15827968" type="#_x0000_t202" id="docshape225" filled="false" stroked="false">
                <v:textbox inset="0,0,0,0">
                  <w:txbxContent>
                    <w:p>
                      <w:pPr>
                        <w:spacing w:line="154" w:lineRule="exact" w:before="0"/>
                        <w:ind w:left="0" w:right="0" w:firstLine="0"/>
                        <w:jc w:val="left"/>
                        <w:rPr>
                          <w:rFonts w:ascii="DejaVu Sans Condensed"/>
                          <w:sz w:val="15"/>
                        </w:rPr>
                      </w:pPr>
                      <w:r>
                        <w:rPr>
                          <w:rFonts w:ascii="DejaVu Sans Condensed"/>
                          <w:spacing w:val="-10"/>
                          <w:w w:val="105"/>
                          <w:sz w:val="15"/>
                        </w:rPr>
                        <w:t>+</w:t>
                      </w:r>
                    </w:p>
                  </w:txbxContent>
                </v:textbox>
                <w10:wrap type="none"/>
              </v:shape>
            </w:pict>
          </mc:Fallback>
        </mc:AlternateContent>
      </w:r>
      <w:r>
        <w:rPr>
          <w:i/>
          <w:spacing w:val="-10"/>
          <w:w w:val="105"/>
          <w:position w:val="1"/>
          <w:sz w:val="10"/>
        </w:rPr>
        <w:t>i</w:t>
      </w:r>
      <w:r>
        <w:rPr>
          <w:i/>
          <w:position w:val="1"/>
          <w:sz w:val="10"/>
        </w:rPr>
        <w:tab/>
      </w:r>
      <w:r>
        <w:rPr>
          <w:rFonts w:ascii="Arial"/>
          <w:spacing w:val="23"/>
          <w:w w:val="105"/>
          <w:position w:val="3"/>
          <w:sz w:val="15"/>
        </w:rPr>
        <w:t> </w:t>
      </w:r>
      <w:r>
        <w:rPr>
          <w:i/>
          <w:spacing w:val="-18"/>
          <w:w w:val="105"/>
          <w:position w:val="-13"/>
          <w:sz w:val="15"/>
        </w:rPr>
        <w:t>d</w:t>
      </w:r>
      <w:r>
        <w:rPr>
          <w:rFonts w:ascii="BM YEONSUNG"/>
          <w:spacing w:val="-18"/>
          <w:w w:val="105"/>
          <w:position w:val="-8"/>
          <w:sz w:val="15"/>
        </w:rPr>
        <w:t>^</w:t>
      </w:r>
      <w:r>
        <w:rPr>
          <w:rFonts w:ascii="DejaVu Sans Condensed"/>
          <w:spacing w:val="-18"/>
          <w:w w:val="105"/>
          <w:position w:val="-1"/>
          <w:sz w:val="10"/>
        </w:rPr>
        <w:t>+</w:t>
      </w:r>
      <w:r>
        <w:rPr>
          <w:rFonts w:ascii="Arial"/>
          <w:spacing w:val="-20"/>
          <w:w w:val="222"/>
          <w:position w:val="3"/>
          <w:sz w:val="15"/>
        </w:rPr>
        <w:t> </w:t>
      </w:r>
      <w:r>
        <w:rPr>
          <w:w w:val="105"/>
          <w:sz w:val="10"/>
        </w:rPr>
        <w:t>1</w:t>
      </w:r>
      <w:r>
        <w:rPr>
          <w:rFonts w:ascii="DejaVu Sans Condensed"/>
          <w:w w:val="105"/>
          <w:sz w:val="10"/>
        </w:rPr>
        <w:t>+</w:t>
      </w:r>
      <w:r>
        <w:rPr>
          <w:rFonts w:ascii="Trebuchet MS"/>
          <w:i/>
          <w:w w:val="105"/>
          <w:sz w:val="10"/>
        </w:rPr>
        <w:t>k</w:t>
      </w:r>
    </w:p>
    <w:p>
      <w:pPr>
        <w:spacing w:before="60"/>
        <w:ind w:left="5" w:right="0" w:firstLine="0"/>
        <w:jc w:val="left"/>
        <w:rPr>
          <w:rFonts w:ascii="Trebuchet MS" w:hAnsi="Trebuchet MS"/>
          <w:i/>
          <w:sz w:val="10"/>
        </w:rPr>
      </w:pPr>
      <w:r>
        <w:rPr/>
        <w:br w:type="column"/>
      </w:r>
      <w:r>
        <w:rPr>
          <w:rFonts w:ascii="DejaVu Sans Condensed" w:hAnsi="DejaVu Sans Condensed"/>
          <w:spacing w:val="-6"/>
          <w:w w:val="105"/>
          <w:position w:val="-11"/>
          <w:sz w:val="15"/>
        </w:rPr>
        <w:t>+</w:t>
      </w:r>
      <w:r>
        <w:rPr>
          <w:rFonts w:ascii="Arial" w:hAnsi="Arial"/>
          <w:spacing w:val="39"/>
          <w:w w:val="105"/>
          <w:position w:val="5"/>
          <w:sz w:val="15"/>
        </w:rPr>
        <w:t> </w:t>
      </w:r>
      <w:r>
        <w:rPr>
          <w:i/>
          <w:spacing w:val="-6"/>
          <w:w w:val="105"/>
          <w:position w:val="-11"/>
          <w:sz w:val="15"/>
        </w:rPr>
        <w:t>d</w:t>
      </w:r>
      <w:r>
        <w:rPr>
          <w:rFonts w:ascii="BM YEONSUNG" w:hAnsi="BM YEONSUNG"/>
          <w:spacing w:val="-6"/>
          <w:w w:val="105"/>
          <w:position w:val="-6"/>
          <w:sz w:val="15"/>
        </w:rPr>
        <w:t>^</w:t>
      </w:r>
      <w:r>
        <w:rPr>
          <w:rFonts w:ascii="DejaVu Sans Condensed" w:hAnsi="DejaVu Sans Condensed"/>
          <w:spacing w:val="-6"/>
          <w:w w:val="105"/>
          <w:sz w:val="10"/>
        </w:rPr>
        <w:t>—</w:t>
      </w:r>
      <w:r>
        <w:rPr>
          <w:rFonts w:ascii="Arial" w:hAnsi="Arial"/>
          <w:spacing w:val="23"/>
          <w:w w:val="105"/>
          <w:position w:val="5"/>
          <w:sz w:val="15"/>
        </w:rPr>
        <w:t> </w:t>
      </w:r>
      <w:r>
        <w:rPr>
          <w:spacing w:val="-6"/>
          <w:w w:val="105"/>
          <w:position w:val="2"/>
          <w:sz w:val="10"/>
        </w:rPr>
        <w:t>1</w:t>
      </w:r>
      <w:r>
        <w:rPr>
          <w:rFonts w:ascii="DejaVu Sans Condensed" w:hAnsi="DejaVu Sans Condensed"/>
          <w:spacing w:val="-6"/>
          <w:w w:val="105"/>
          <w:position w:val="2"/>
          <w:sz w:val="10"/>
        </w:rPr>
        <w:t>—</w:t>
      </w:r>
      <w:r>
        <w:rPr>
          <w:rFonts w:ascii="Trebuchet MS" w:hAnsi="Trebuchet MS"/>
          <w:i/>
          <w:spacing w:val="-10"/>
          <w:w w:val="105"/>
          <w:position w:val="2"/>
          <w:sz w:val="10"/>
        </w:rPr>
        <w:t>k</w:t>
      </w:r>
    </w:p>
    <w:p>
      <w:pPr>
        <w:spacing w:line="240" w:lineRule="auto" w:before="6"/>
        <w:rPr>
          <w:rFonts w:ascii="Trebuchet MS"/>
          <w:i/>
          <w:sz w:val="4"/>
        </w:rPr>
      </w:pPr>
      <w:r>
        <w:rPr/>
        <w:br w:type="column"/>
      </w:r>
      <w:r>
        <w:rPr>
          <w:rFonts w:ascii="Trebuchet MS"/>
          <w:i/>
          <w:sz w:val="4"/>
        </w:rPr>
      </w:r>
    </w:p>
    <w:p>
      <w:pPr>
        <w:pStyle w:val="BodyText"/>
        <w:spacing w:line="20" w:lineRule="exact"/>
        <w:ind w:left="177" w:right="-15"/>
        <w:rPr>
          <w:rFonts w:ascii="Trebuchet MS"/>
          <w:sz w:val="2"/>
        </w:rPr>
      </w:pPr>
      <w:r>
        <w:rPr>
          <w:rFonts w:ascii="Trebuchet MS"/>
          <w:sz w:val="2"/>
        </w:rPr>
        <mc:AlternateContent>
          <mc:Choice Requires="wps">
            <w:drawing>
              <wp:inline distT="0" distB="0" distL="0" distR="0">
                <wp:extent cx="447675" cy="3810"/>
                <wp:effectExtent l="0" t="0" r="0" b="0"/>
                <wp:docPr id="230" name="Group 230"/>
                <wp:cNvGraphicFramePr>
                  <a:graphicFrameLocks/>
                </wp:cNvGraphicFramePr>
                <a:graphic>
                  <a:graphicData uri="http://schemas.microsoft.com/office/word/2010/wordprocessingGroup">
                    <wpg:wgp>
                      <wpg:cNvPr id="230" name="Group 230"/>
                      <wpg:cNvGrpSpPr/>
                      <wpg:grpSpPr>
                        <a:xfrm>
                          <a:off x="0" y="0"/>
                          <a:ext cx="447675" cy="3810"/>
                          <a:chExt cx="447675" cy="3810"/>
                        </a:xfrm>
                      </wpg:grpSpPr>
                      <wps:wsp>
                        <wps:cNvPr id="231" name="Graphic 231"/>
                        <wps:cNvSpPr/>
                        <wps:spPr>
                          <a:xfrm>
                            <a:off x="0" y="0"/>
                            <a:ext cx="447675" cy="3810"/>
                          </a:xfrm>
                          <a:custGeom>
                            <a:avLst/>
                            <a:gdLst/>
                            <a:ahLst/>
                            <a:cxnLst/>
                            <a:rect l="l" t="t" r="r" b="b"/>
                            <a:pathLst>
                              <a:path w="447675" h="3810">
                                <a:moveTo>
                                  <a:pt x="447116" y="0"/>
                                </a:moveTo>
                                <a:lnTo>
                                  <a:pt x="0" y="0"/>
                                </a:lnTo>
                                <a:lnTo>
                                  <a:pt x="0" y="3600"/>
                                </a:lnTo>
                                <a:lnTo>
                                  <a:pt x="447116" y="3600"/>
                                </a:lnTo>
                                <a:lnTo>
                                  <a:pt x="4471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25pt;height:.3pt;mso-position-horizontal-relative:char;mso-position-vertical-relative:line" id="docshapegroup226" coordorigin="0,0" coordsize="705,6">
                <v:rect style="position:absolute;left:0;top:0;width:705;height:6" id="docshape227" filled="true" fillcolor="#000000" stroked="false">
                  <v:fill type="solid"/>
                </v:rect>
              </v:group>
            </w:pict>
          </mc:Fallback>
        </mc:AlternateContent>
      </w:r>
      <w:r>
        <w:rPr>
          <w:rFonts w:ascii="Trebuchet MS"/>
          <w:sz w:val="2"/>
        </w:rPr>
      </w:r>
    </w:p>
    <w:p>
      <w:pPr>
        <w:spacing w:line="165" w:lineRule="auto" w:before="0"/>
        <w:ind w:left="532" w:right="0" w:firstLine="0"/>
        <w:jc w:val="left"/>
        <w:rPr>
          <w:rFonts w:ascii="Trebuchet MS"/>
          <w:i/>
          <w:sz w:val="8"/>
        </w:rPr>
      </w:pPr>
      <w:r>
        <w:rPr>
          <w:rFonts w:ascii="BM YEONSUNG"/>
          <w:w w:val="105"/>
          <w:position w:val="-6"/>
          <w:sz w:val="10"/>
        </w:rPr>
        <w:t>^</w:t>
      </w:r>
      <w:r>
        <w:rPr>
          <w:rFonts w:ascii="DejaVu Sans Condensed"/>
          <w:w w:val="105"/>
          <w:position w:val="-2"/>
          <w:sz w:val="8"/>
        </w:rPr>
        <w:t>+</w:t>
      </w:r>
      <w:r>
        <w:rPr>
          <w:rFonts w:ascii="DejaVu Sans Condensed"/>
          <w:spacing w:val="51"/>
          <w:w w:val="105"/>
          <w:position w:val="-2"/>
          <w:sz w:val="8"/>
        </w:rPr>
        <w:t> </w:t>
      </w:r>
      <w:r>
        <w:rPr>
          <w:spacing w:val="-5"/>
          <w:w w:val="105"/>
          <w:sz w:val="8"/>
        </w:rPr>
        <w:t>1</w:t>
      </w:r>
      <w:r>
        <w:rPr>
          <w:rFonts w:ascii="DejaVu Sans Condensed"/>
          <w:spacing w:val="-5"/>
          <w:w w:val="105"/>
          <w:sz w:val="8"/>
        </w:rPr>
        <w:t>+</w:t>
      </w:r>
      <w:r>
        <w:rPr>
          <w:rFonts w:ascii="Trebuchet MS"/>
          <w:i/>
          <w:spacing w:val="-5"/>
          <w:w w:val="105"/>
          <w:sz w:val="8"/>
        </w:rPr>
        <w:t>k</w:t>
      </w:r>
    </w:p>
    <w:p>
      <w:pPr>
        <w:tabs>
          <w:tab w:pos="881" w:val="left" w:leader="none"/>
        </w:tabs>
        <w:spacing w:line="45" w:lineRule="auto" w:before="0"/>
        <w:ind w:left="177" w:right="0" w:firstLine="0"/>
        <w:jc w:val="left"/>
        <w:rPr>
          <w:i/>
          <w:sz w:val="8"/>
        </w:rPr>
      </w:pPr>
      <w:r>
        <w:rPr>
          <w:w w:val="120"/>
          <w:position w:val="-6"/>
          <w:sz w:val="15"/>
        </w:rPr>
        <w:t>1</w:t>
      </w:r>
      <w:r>
        <w:rPr>
          <w:spacing w:val="-8"/>
          <w:w w:val="120"/>
          <w:position w:val="-6"/>
          <w:sz w:val="15"/>
        </w:rPr>
        <w:t> </w:t>
      </w:r>
      <w:r>
        <w:rPr>
          <w:rFonts w:ascii="DejaVu Sans Condensed"/>
          <w:w w:val="110"/>
          <w:position w:val="-6"/>
          <w:sz w:val="15"/>
        </w:rPr>
        <w:t>+</w:t>
      </w:r>
      <w:r>
        <w:rPr>
          <w:rFonts w:ascii="DejaVu Sans Condensed"/>
          <w:spacing w:val="-10"/>
          <w:w w:val="110"/>
          <w:position w:val="-6"/>
          <w:sz w:val="15"/>
        </w:rPr>
        <w:t> </w:t>
      </w:r>
      <w:r>
        <w:rPr>
          <w:rFonts w:ascii="Times New Roman"/>
          <w:spacing w:val="43"/>
          <w:w w:val="110"/>
          <w:sz w:val="8"/>
          <w:u w:val="single"/>
        </w:rPr>
        <w:t>  </w:t>
      </w:r>
      <w:r>
        <w:rPr>
          <w:i/>
          <w:spacing w:val="-10"/>
          <w:w w:val="110"/>
          <w:sz w:val="8"/>
          <w:u w:val="single"/>
        </w:rPr>
        <w:t>i</w:t>
      </w:r>
      <w:r>
        <w:rPr>
          <w:i/>
          <w:sz w:val="8"/>
          <w:u w:val="single"/>
        </w:rPr>
        <w:tab/>
      </w:r>
    </w:p>
    <w:p>
      <w:pPr>
        <w:spacing w:before="8"/>
        <w:ind w:left="469" w:right="0" w:firstLine="0"/>
        <w:jc w:val="left"/>
        <w:rPr>
          <w:rFonts w:ascii="Trebuchet MS" w:hAnsi="Trebuchet MS"/>
          <w:i/>
          <w:sz w:val="8"/>
        </w:rPr>
      </w:pPr>
      <w:r>
        <w:rPr/>
        <mc:AlternateContent>
          <mc:Choice Requires="wps">
            <w:drawing>
              <wp:anchor distT="0" distB="0" distL="0" distR="0" allowOverlap="1" layoutInCell="1" locked="0" behindDoc="1" simplePos="0" relativeHeight="482545152">
                <wp:simplePos x="0" y="0"/>
                <wp:positionH relativeFrom="page">
                  <wp:posOffset>1952637</wp:posOffset>
                </wp:positionH>
                <wp:positionV relativeFrom="paragraph">
                  <wp:posOffset>70952</wp:posOffset>
                </wp:positionV>
                <wp:extent cx="13970" cy="603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3970" cy="60325"/>
                        </a:xfrm>
                        <a:prstGeom prst="rect">
                          <a:avLst/>
                        </a:prstGeom>
                      </wps:spPr>
                      <wps:txbx>
                        <w:txbxContent>
                          <w:p>
                            <w:pPr>
                              <w:spacing w:before="3"/>
                              <w:ind w:left="0" w:right="0" w:firstLine="0"/>
                              <w:jc w:val="left"/>
                              <w:rPr>
                                <w:i/>
                                <w:sz w:val="8"/>
                              </w:rPr>
                            </w:pPr>
                            <w:r>
                              <w:rPr>
                                <w:i/>
                                <w:spacing w:val="-10"/>
                                <w:w w:val="90"/>
                                <w:sz w:val="8"/>
                              </w:rPr>
                              <w:t>i</w:t>
                            </w:r>
                          </w:p>
                        </w:txbxContent>
                      </wps:txbx>
                      <wps:bodyPr wrap="square" lIns="0" tIns="0" rIns="0" bIns="0" rtlCol="0">
                        <a:noAutofit/>
                      </wps:bodyPr>
                    </wps:wsp>
                  </a:graphicData>
                </a:graphic>
              </wp:anchor>
            </w:drawing>
          </mc:Choice>
          <mc:Fallback>
            <w:pict>
              <v:shape style="position:absolute;margin-left:153.751007pt;margin-top:5.586796pt;width:1.1pt;height:4.75pt;mso-position-horizontal-relative:page;mso-position-vertical-relative:paragraph;z-index:-20771328" type="#_x0000_t202" id="docshape228" filled="false" stroked="false">
                <v:textbox inset="0,0,0,0">
                  <w:txbxContent>
                    <w:p>
                      <w:pPr>
                        <w:spacing w:before="3"/>
                        <w:ind w:left="0" w:right="0" w:firstLine="0"/>
                        <w:jc w:val="left"/>
                        <w:rPr>
                          <w:i/>
                          <w:sz w:val="8"/>
                        </w:rPr>
                      </w:pPr>
                      <w:r>
                        <w:rPr>
                          <w:i/>
                          <w:spacing w:val="-10"/>
                          <w:w w:val="90"/>
                          <w:sz w:val="8"/>
                        </w:rPr>
                        <w:t>i</w:t>
                      </w:r>
                    </w:p>
                  </w:txbxContent>
                </v:textbox>
                <w10:wrap type="none"/>
              </v:shape>
            </w:pict>
          </mc:Fallback>
        </mc:AlternateContent>
      </w:r>
      <w:r>
        <w:rPr>
          <w:rFonts w:ascii="DejaVu Sans Condensed" w:hAnsi="DejaVu Sans Condensed"/>
          <w:spacing w:val="-8"/>
          <w:position w:val="-8"/>
          <w:sz w:val="15"/>
        </w:rPr>
        <w:t>(</w:t>
      </w:r>
      <w:r>
        <w:rPr>
          <w:i/>
          <w:spacing w:val="-8"/>
          <w:position w:val="-7"/>
          <w:sz w:val="10"/>
        </w:rPr>
        <w:t>d</w:t>
      </w:r>
      <w:r>
        <w:rPr>
          <w:rFonts w:ascii="BM YEONSUNG" w:hAnsi="BM YEONSUNG"/>
          <w:spacing w:val="-8"/>
          <w:position w:val="-3"/>
          <w:sz w:val="10"/>
        </w:rPr>
        <w:t>^</w:t>
      </w:r>
      <w:r>
        <w:rPr>
          <w:rFonts w:ascii="DejaVu Sans Condensed" w:hAnsi="DejaVu Sans Condensed"/>
          <w:spacing w:val="-8"/>
          <w:sz w:val="8"/>
        </w:rPr>
        <w:t>—</w:t>
      </w:r>
      <w:r>
        <w:rPr>
          <w:rFonts w:ascii="DejaVu Sans Condensed" w:hAnsi="DejaVu Sans Condensed"/>
          <w:spacing w:val="-11"/>
          <w:sz w:val="8"/>
        </w:rPr>
        <w:t> </w:t>
      </w:r>
      <w:r>
        <w:rPr>
          <w:rFonts w:ascii="DejaVu Sans Condensed" w:hAnsi="DejaVu Sans Condensed"/>
          <w:spacing w:val="-8"/>
          <w:position w:val="-8"/>
          <w:sz w:val="15"/>
        </w:rPr>
        <w:t>)</w:t>
      </w:r>
      <w:r>
        <w:rPr>
          <w:spacing w:val="-8"/>
          <w:sz w:val="8"/>
        </w:rPr>
        <w:t>1</w:t>
      </w:r>
      <w:r>
        <w:rPr>
          <w:rFonts w:ascii="DejaVu Sans Condensed" w:hAnsi="DejaVu Sans Condensed"/>
          <w:spacing w:val="-8"/>
          <w:sz w:val="8"/>
        </w:rPr>
        <w:t>—</w:t>
      </w:r>
      <w:r>
        <w:rPr>
          <w:rFonts w:ascii="Trebuchet MS" w:hAnsi="Trebuchet MS"/>
          <w:i/>
          <w:spacing w:val="-10"/>
          <w:sz w:val="8"/>
        </w:rPr>
        <w:t>k</w:t>
      </w:r>
    </w:p>
    <w:p>
      <w:pPr>
        <w:spacing w:line="240" w:lineRule="auto" w:before="6"/>
        <w:rPr>
          <w:rFonts w:ascii="Trebuchet MS"/>
          <w:i/>
          <w:sz w:val="4"/>
        </w:rPr>
      </w:pPr>
      <w:r>
        <w:rPr/>
        <w:br w:type="column"/>
      </w:r>
      <w:r>
        <w:rPr>
          <w:rFonts w:ascii="Trebuchet MS"/>
          <w:i/>
          <w:sz w:val="4"/>
        </w:rPr>
      </w:r>
    </w:p>
    <w:p>
      <w:pPr>
        <w:pStyle w:val="BodyText"/>
        <w:spacing w:line="20" w:lineRule="exact"/>
        <w:ind w:left="-74" w:right="-72"/>
        <w:rPr>
          <w:rFonts w:ascii="Trebuchet MS"/>
          <w:sz w:val="2"/>
        </w:rPr>
      </w:pPr>
      <w:r>
        <w:rPr>
          <w:rFonts w:ascii="Trebuchet MS"/>
          <w:sz w:val="2"/>
        </w:rPr>
        <mc:AlternateContent>
          <mc:Choice Requires="wps">
            <w:drawing>
              <wp:inline distT="0" distB="0" distL="0" distR="0">
                <wp:extent cx="491490" cy="3810"/>
                <wp:effectExtent l="0" t="0" r="0" b="0"/>
                <wp:docPr id="233" name="Group 233"/>
                <wp:cNvGraphicFramePr>
                  <a:graphicFrameLocks/>
                </wp:cNvGraphicFramePr>
                <a:graphic>
                  <a:graphicData uri="http://schemas.microsoft.com/office/word/2010/wordprocessingGroup">
                    <wpg:wgp>
                      <wpg:cNvPr id="233" name="Group 233"/>
                      <wpg:cNvGrpSpPr/>
                      <wpg:grpSpPr>
                        <a:xfrm>
                          <a:off x="0" y="0"/>
                          <a:ext cx="491490" cy="3810"/>
                          <a:chExt cx="491490" cy="3810"/>
                        </a:xfrm>
                      </wpg:grpSpPr>
                      <wps:wsp>
                        <wps:cNvPr id="234" name="Graphic 234"/>
                        <wps:cNvSpPr/>
                        <wps:spPr>
                          <a:xfrm>
                            <a:off x="0" y="0"/>
                            <a:ext cx="491490" cy="3810"/>
                          </a:xfrm>
                          <a:custGeom>
                            <a:avLst/>
                            <a:gdLst/>
                            <a:ahLst/>
                            <a:cxnLst/>
                            <a:rect l="l" t="t" r="r" b="b"/>
                            <a:pathLst>
                              <a:path w="491490" h="3810">
                                <a:moveTo>
                                  <a:pt x="491045" y="0"/>
                                </a:moveTo>
                                <a:lnTo>
                                  <a:pt x="0" y="0"/>
                                </a:lnTo>
                                <a:lnTo>
                                  <a:pt x="0" y="3600"/>
                                </a:lnTo>
                                <a:lnTo>
                                  <a:pt x="491045" y="3600"/>
                                </a:lnTo>
                                <a:lnTo>
                                  <a:pt x="491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7pt;height:.3pt;mso-position-horizontal-relative:char;mso-position-vertical-relative:line" id="docshapegroup229" coordorigin="0,0" coordsize="774,6">
                <v:rect style="position:absolute;left:0;top:0;width:774;height:6" id="docshape230" filled="true" fillcolor="#000000" stroked="false">
                  <v:fill type="solid"/>
                </v:rect>
              </v:group>
            </w:pict>
          </mc:Fallback>
        </mc:AlternateContent>
      </w:r>
      <w:r>
        <w:rPr>
          <w:rFonts w:ascii="Trebuchet MS"/>
          <w:sz w:val="2"/>
        </w:rPr>
      </w:r>
    </w:p>
    <w:p>
      <w:pPr>
        <w:spacing w:before="0"/>
        <w:ind w:left="209" w:right="0" w:firstLine="0"/>
        <w:jc w:val="left"/>
        <w:rPr>
          <w:rFonts w:ascii="Trebuchet MS" w:hAnsi="Trebuchet MS"/>
          <w:i/>
          <w:sz w:val="8"/>
        </w:rPr>
      </w:pPr>
      <w:r>
        <w:rPr>
          <w:rFonts w:ascii="DejaVu Sans Condensed" w:hAnsi="DejaVu Sans Condensed"/>
          <w:spacing w:val="-13"/>
          <w:position w:val="-8"/>
          <w:sz w:val="15"/>
        </w:rPr>
        <w:t>(</w:t>
      </w:r>
      <w:r>
        <w:rPr>
          <w:i/>
          <w:spacing w:val="-13"/>
          <w:position w:val="-6"/>
          <w:sz w:val="10"/>
        </w:rPr>
        <w:t>md</w:t>
      </w:r>
      <w:r>
        <w:rPr>
          <w:rFonts w:ascii="BM YEONSUNG" w:hAnsi="BM YEONSUNG"/>
          <w:spacing w:val="-13"/>
          <w:position w:val="-3"/>
          <w:sz w:val="10"/>
        </w:rPr>
        <w:t>^</w:t>
      </w:r>
      <w:r>
        <w:rPr>
          <w:rFonts w:ascii="DejaVu Sans Condensed" w:hAnsi="DejaVu Sans Condensed"/>
          <w:spacing w:val="-13"/>
          <w:sz w:val="8"/>
        </w:rPr>
        <w:t>—</w:t>
      </w:r>
      <w:r>
        <w:rPr>
          <w:rFonts w:ascii="DejaVu Sans Condensed" w:hAnsi="DejaVu Sans Condensed"/>
          <w:spacing w:val="-8"/>
          <w:sz w:val="8"/>
        </w:rPr>
        <w:t> </w:t>
      </w:r>
      <w:r>
        <w:rPr>
          <w:rFonts w:ascii="DejaVu Sans Condensed" w:hAnsi="DejaVu Sans Condensed"/>
          <w:spacing w:val="-4"/>
          <w:position w:val="-8"/>
          <w:sz w:val="15"/>
        </w:rPr>
        <w:t>)</w:t>
      </w:r>
      <w:r>
        <w:rPr>
          <w:spacing w:val="-4"/>
          <w:sz w:val="8"/>
        </w:rPr>
        <w:t>1</w:t>
      </w:r>
      <w:r>
        <w:rPr>
          <w:rFonts w:ascii="DejaVu Sans Condensed" w:hAnsi="DejaVu Sans Condensed"/>
          <w:spacing w:val="-4"/>
          <w:sz w:val="8"/>
        </w:rPr>
        <w:t>+</w:t>
      </w:r>
      <w:r>
        <w:rPr>
          <w:rFonts w:ascii="Trebuchet MS" w:hAnsi="Trebuchet MS"/>
          <w:i/>
          <w:spacing w:val="-4"/>
          <w:sz w:val="8"/>
        </w:rPr>
        <w:t>k</w:t>
      </w:r>
    </w:p>
    <w:p>
      <w:pPr>
        <w:spacing w:before="0"/>
        <w:ind w:left="253" w:right="0" w:firstLine="0"/>
        <w:jc w:val="left"/>
        <w:rPr>
          <w:rFonts w:ascii="Trebuchet MS" w:hAnsi="Trebuchet MS"/>
          <w:i/>
          <w:sz w:val="8"/>
        </w:rPr>
      </w:pPr>
      <w:r>
        <w:rPr/>
        <mc:AlternateContent>
          <mc:Choice Requires="wps">
            <w:drawing>
              <wp:anchor distT="0" distB="0" distL="0" distR="0" allowOverlap="1" layoutInCell="1" locked="0" behindDoc="1" simplePos="0" relativeHeight="482545664">
                <wp:simplePos x="0" y="0"/>
                <wp:positionH relativeFrom="page">
                  <wp:posOffset>2553119</wp:posOffset>
                </wp:positionH>
                <wp:positionV relativeFrom="paragraph">
                  <wp:posOffset>62286</wp:posOffset>
                </wp:positionV>
                <wp:extent cx="13970" cy="603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3970" cy="60325"/>
                        </a:xfrm>
                        <a:prstGeom prst="rect">
                          <a:avLst/>
                        </a:prstGeom>
                      </wps:spPr>
                      <wps:txbx>
                        <w:txbxContent>
                          <w:p>
                            <w:pPr>
                              <w:spacing w:before="3"/>
                              <w:ind w:left="0" w:right="0" w:firstLine="0"/>
                              <w:jc w:val="left"/>
                              <w:rPr>
                                <w:i/>
                                <w:sz w:val="8"/>
                              </w:rPr>
                            </w:pPr>
                            <w:r>
                              <w:rPr>
                                <w:i/>
                                <w:spacing w:val="-10"/>
                                <w:w w:val="90"/>
                                <w:sz w:val="8"/>
                              </w:rPr>
                              <w:t>i</w:t>
                            </w:r>
                          </w:p>
                        </w:txbxContent>
                      </wps:txbx>
                      <wps:bodyPr wrap="square" lIns="0" tIns="0" rIns="0" bIns="0" rtlCol="0">
                        <a:noAutofit/>
                      </wps:bodyPr>
                    </wps:wsp>
                  </a:graphicData>
                </a:graphic>
              </wp:anchor>
            </w:drawing>
          </mc:Choice>
          <mc:Fallback>
            <w:pict>
              <v:shape style="position:absolute;margin-left:201.033005pt;margin-top:4.904486pt;width:1.1pt;height:4.75pt;mso-position-horizontal-relative:page;mso-position-vertical-relative:paragraph;z-index:-20770816" type="#_x0000_t202" id="docshape231" filled="false" stroked="false">
                <v:textbox inset="0,0,0,0">
                  <w:txbxContent>
                    <w:p>
                      <w:pPr>
                        <w:spacing w:before="3"/>
                        <w:ind w:left="0" w:right="0" w:firstLine="0"/>
                        <w:jc w:val="left"/>
                        <w:rPr>
                          <w:i/>
                          <w:sz w:val="8"/>
                        </w:rPr>
                      </w:pPr>
                      <w:r>
                        <w:rPr>
                          <w:i/>
                          <w:spacing w:val="-10"/>
                          <w:w w:val="90"/>
                          <w:sz w:val="8"/>
                        </w:rPr>
                        <w:t>i</w:t>
                      </w:r>
                    </w:p>
                  </w:txbxContent>
                </v:textbox>
                <w10:wrap type="none"/>
              </v:shape>
            </w:pict>
          </mc:Fallback>
        </mc:AlternateContent>
      </w:r>
      <w:r>
        <w:rPr>
          <w:rFonts w:ascii="DejaVu Sans Condensed" w:hAnsi="DejaVu Sans Condensed"/>
          <w:spacing w:val="-8"/>
          <w:position w:val="-8"/>
          <w:sz w:val="15"/>
        </w:rPr>
        <w:t>(</w:t>
      </w:r>
      <w:r>
        <w:rPr>
          <w:i/>
          <w:spacing w:val="-8"/>
          <w:position w:val="-7"/>
          <w:sz w:val="10"/>
        </w:rPr>
        <w:t>d</w:t>
      </w:r>
      <w:r>
        <w:rPr>
          <w:rFonts w:ascii="BM YEONSUNG" w:hAnsi="BM YEONSUNG"/>
          <w:spacing w:val="-8"/>
          <w:position w:val="-3"/>
          <w:sz w:val="10"/>
        </w:rPr>
        <w:t>^</w:t>
      </w:r>
      <w:r>
        <w:rPr>
          <w:rFonts w:ascii="DejaVu Sans Condensed" w:hAnsi="DejaVu Sans Condensed"/>
          <w:spacing w:val="-8"/>
          <w:sz w:val="8"/>
        </w:rPr>
        <w:t>—</w:t>
      </w:r>
      <w:r>
        <w:rPr>
          <w:rFonts w:ascii="DejaVu Sans Condensed" w:hAnsi="DejaVu Sans Condensed"/>
          <w:spacing w:val="-12"/>
          <w:sz w:val="8"/>
        </w:rPr>
        <w:t> </w:t>
      </w:r>
      <w:r>
        <w:rPr>
          <w:rFonts w:ascii="DejaVu Sans Condensed" w:hAnsi="DejaVu Sans Condensed"/>
          <w:spacing w:val="-8"/>
          <w:position w:val="-8"/>
          <w:sz w:val="15"/>
        </w:rPr>
        <w:t>)</w:t>
      </w:r>
      <w:r>
        <w:rPr>
          <w:spacing w:val="-8"/>
          <w:sz w:val="8"/>
        </w:rPr>
        <w:t>1</w:t>
      </w:r>
      <w:r>
        <w:rPr>
          <w:rFonts w:ascii="DejaVu Sans Condensed" w:hAnsi="DejaVu Sans Condensed"/>
          <w:spacing w:val="-8"/>
          <w:sz w:val="8"/>
        </w:rPr>
        <w:t>—</w:t>
      </w:r>
      <w:r>
        <w:rPr>
          <w:rFonts w:ascii="Trebuchet MS" w:hAnsi="Trebuchet MS"/>
          <w:i/>
          <w:spacing w:val="-10"/>
          <w:sz w:val="8"/>
        </w:rPr>
        <w:t>k</w:t>
      </w:r>
    </w:p>
    <w:p>
      <w:pPr>
        <w:spacing w:line="240" w:lineRule="auto" w:before="37"/>
        <w:rPr>
          <w:rFonts w:ascii="Trebuchet MS"/>
          <w:i/>
          <w:sz w:val="10"/>
        </w:rPr>
      </w:pPr>
      <w:r>
        <w:rPr/>
        <w:br w:type="column"/>
      </w:r>
      <w:r>
        <w:rPr>
          <w:rFonts w:ascii="Trebuchet MS"/>
          <w:i/>
          <w:sz w:val="10"/>
        </w:rPr>
      </w:r>
    </w:p>
    <w:p>
      <w:pPr>
        <w:spacing w:before="1"/>
        <w:ind w:left="178" w:right="0" w:firstLine="0"/>
        <w:jc w:val="left"/>
        <w:rPr>
          <w:rFonts w:ascii="Trebuchet MS"/>
          <w:i/>
          <w:sz w:val="10"/>
        </w:rPr>
      </w:pPr>
      <w:r>
        <w:rPr/>
        <mc:AlternateContent>
          <mc:Choice Requires="wps">
            <w:drawing>
              <wp:anchor distT="0" distB="0" distL="0" distR="0" allowOverlap="1" layoutInCell="1" locked="0" behindDoc="1" simplePos="0" relativeHeight="482544128">
                <wp:simplePos x="0" y="0"/>
                <wp:positionH relativeFrom="page">
                  <wp:posOffset>1319758</wp:posOffset>
                </wp:positionH>
                <wp:positionV relativeFrom="paragraph">
                  <wp:posOffset>56854</wp:posOffset>
                </wp:positionV>
                <wp:extent cx="18415" cy="7810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8415" cy="78105"/>
                        </a:xfrm>
                        <a:prstGeom prst="rect">
                          <a:avLst/>
                        </a:prstGeom>
                      </wps:spPr>
                      <wps:txbx>
                        <w:txbxContent>
                          <w:p>
                            <w:pPr>
                              <w:spacing w:before="7"/>
                              <w:ind w:left="0" w:right="0" w:firstLine="0"/>
                              <w:jc w:val="left"/>
                              <w:rPr>
                                <w:i/>
                                <w:sz w:val="10"/>
                              </w:rPr>
                            </w:pPr>
                            <w:r>
                              <w:rPr>
                                <w:i/>
                                <w:spacing w:val="-12"/>
                                <w:sz w:val="10"/>
                              </w:rPr>
                              <w:t>i</w:t>
                            </w:r>
                          </w:p>
                        </w:txbxContent>
                      </wps:txbx>
                      <wps:bodyPr wrap="square" lIns="0" tIns="0" rIns="0" bIns="0" rtlCol="0">
                        <a:noAutofit/>
                      </wps:bodyPr>
                    </wps:wsp>
                  </a:graphicData>
                </a:graphic>
              </wp:anchor>
            </w:drawing>
          </mc:Choice>
          <mc:Fallback>
            <w:pict>
              <v:shape style="position:absolute;margin-left:103.917999pt;margin-top:4.476751pt;width:1.45pt;height:6.15pt;mso-position-horizontal-relative:page;mso-position-vertical-relative:paragraph;z-index:-20772352" type="#_x0000_t202" id="docshape232" filled="false" stroked="false">
                <v:textbox inset="0,0,0,0">
                  <w:txbxContent>
                    <w:p>
                      <w:pPr>
                        <w:spacing w:before="7"/>
                        <w:ind w:left="0" w:right="0" w:firstLine="0"/>
                        <w:jc w:val="left"/>
                        <w:rPr>
                          <w:i/>
                          <w:sz w:val="10"/>
                        </w:rPr>
                      </w:pPr>
                      <w:r>
                        <w:rPr>
                          <w:i/>
                          <w:spacing w:val="-12"/>
                          <w:sz w:val="10"/>
                        </w:rPr>
                        <w:t>i</w:t>
                      </w:r>
                    </w:p>
                  </w:txbxContent>
                </v:textbox>
                <w10:wrap type="none"/>
              </v:shape>
            </w:pict>
          </mc:Fallback>
        </mc:AlternateContent>
      </w:r>
      <w:r>
        <w:rPr>
          <w:w w:val="115"/>
          <w:position w:val="-4"/>
          <w:sz w:val="15"/>
        </w:rPr>
        <w:t>1</w:t>
      </w:r>
      <w:r>
        <w:rPr>
          <w:spacing w:val="-5"/>
          <w:w w:val="115"/>
          <w:position w:val="-4"/>
          <w:sz w:val="15"/>
        </w:rPr>
        <w:t> </w:t>
      </w:r>
      <w:r>
        <w:rPr>
          <w:rFonts w:ascii="DejaVu Sans Condensed"/>
          <w:w w:val="115"/>
          <w:position w:val="-4"/>
          <w:sz w:val="15"/>
        </w:rPr>
        <w:t>+</w:t>
      </w:r>
      <w:r>
        <w:rPr>
          <w:rFonts w:ascii="DejaVu Sans Condensed"/>
          <w:spacing w:val="-11"/>
          <w:w w:val="115"/>
          <w:position w:val="-4"/>
          <w:sz w:val="15"/>
        </w:rPr>
        <w:t> </w:t>
      </w:r>
      <w:r>
        <w:rPr>
          <w:i/>
          <w:spacing w:val="-9"/>
          <w:w w:val="115"/>
          <w:position w:val="-4"/>
          <w:sz w:val="15"/>
        </w:rPr>
        <w:t>m</w:t>
      </w:r>
      <w:r>
        <w:rPr>
          <w:spacing w:val="-9"/>
          <w:w w:val="115"/>
          <w:sz w:val="10"/>
        </w:rPr>
        <w:t>1</w:t>
      </w:r>
      <w:r>
        <w:rPr>
          <w:rFonts w:ascii="DejaVu Sans Condensed"/>
          <w:spacing w:val="-9"/>
          <w:w w:val="115"/>
          <w:sz w:val="10"/>
        </w:rPr>
        <w:t>+</w:t>
      </w:r>
      <w:r>
        <w:rPr>
          <w:rFonts w:ascii="Trebuchet MS"/>
          <w:i/>
          <w:spacing w:val="-9"/>
          <w:w w:val="115"/>
          <w:sz w:val="10"/>
        </w:rPr>
        <w:t>k</w:t>
      </w:r>
    </w:p>
    <w:p>
      <w:pPr>
        <w:spacing w:before="55"/>
        <w:ind w:left="0" w:right="0" w:firstLine="0"/>
        <w:jc w:val="left"/>
        <w:rPr>
          <w:rFonts w:ascii="Trebuchet MS" w:hAnsi="Trebuchet MS"/>
          <w:i/>
          <w:sz w:val="10"/>
        </w:rPr>
      </w:pPr>
      <w:r>
        <w:rPr/>
        <w:br w:type="column"/>
      </w:r>
      <w:r>
        <w:rPr>
          <w:rFonts w:ascii="Arial" w:hAnsi="Arial"/>
          <w:spacing w:val="35"/>
          <w:position w:val="5"/>
          <w:sz w:val="15"/>
        </w:rPr>
        <w:t> </w:t>
      </w:r>
      <w:r>
        <w:rPr>
          <w:i/>
          <w:spacing w:val="-18"/>
          <w:position w:val="-11"/>
          <w:sz w:val="15"/>
        </w:rPr>
        <w:t>d</w:t>
      </w:r>
      <w:r>
        <w:rPr>
          <w:rFonts w:ascii="BM YEONSUNG" w:hAnsi="BM YEONSUNG"/>
          <w:spacing w:val="-18"/>
          <w:position w:val="-6"/>
          <w:sz w:val="15"/>
        </w:rPr>
        <w:t>^</w:t>
      </w:r>
      <w:r>
        <w:rPr>
          <w:rFonts w:ascii="DejaVu Sans Condensed" w:hAnsi="DejaVu Sans Condensed"/>
          <w:spacing w:val="-18"/>
          <w:sz w:val="10"/>
        </w:rPr>
        <w:t>—</w:t>
      </w:r>
      <w:r>
        <w:rPr>
          <w:rFonts w:ascii="Arial" w:hAnsi="Arial"/>
          <w:spacing w:val="43"/>
          <w:position w:val="5"/>
          <w:sz w:val="15"/>
        </w:rPr>
        <w:t> </w:t>
      </w:r>
      <w:r>
        <w:rPr>
          <w:spacing w:val="-7"/>
          <w:position w:val="2"/>
          <w:sz w:val="10"/>
        </w:rPr>
        <w:t>2</w:t>
      </w:r>
      <w:r>
        <w:rPr>
          <w:rFonts w:ascii="Trebuchet MS" w:hAnsi="Trebuchet MS"/>
          <w:i/>
          <w:spacing w:val="-7"/>
          <w:position w:val="2"/>
          <w:sz w:val="10"/>
        </w:rPr>
        <w:t>k</w:t>
      </w:r>
    </w:p>
    <w:p>
      <w:pPr>
        <w:spacing w:after="0"/>
        <w:jc w:val="left"/>
        <w:rPr>
          <w:rFonts w:ascii="Trebuchet MS" w:hAnsi="Trebuchet MS"/>
          <w:sz w:val="10"/>
        </w:rPr>
        <w:sectPr>
          <w:type w:val="continuous"/>
          <w:pgSz w:w="11910" w:h="15880"/>
          <w:pgMar w:header="887" w:footer="420" w:top="840" w:bottom="280" w:left="640" w:right="600"/>
          <w:cols w:num="6" w:equalWidth="0">
            <w:col w:w="1059" w:space="40"/>
            <w:col w:w="711" w:space="39"/>
            <w:col w:w="923" w:space="240"/>
            <w:col w:w="690" w:space="39"/>
            <w:col w:w="784" w:space="10"/>
            <w:col w:w="6135"/>
          </w:cols>
        </w:sectPr>
      </w:pPr>
    </w:p>
    <w:p>
      <w:pPr>
        <w:pStyle w:val="BodyText"/>
        <w:spacing w:before="5"/>
        <w:rPr>
          <w:rFonts w:ascii="Trebuchet MS"/>
          <w:i/>
          <w:sz w:val="11"/>
        </w:rPr>
      </w:pPr>
    </w:p>
    <w:p>
      <w:pPr>
        <w:spacing w:after="0"/>
        <w:rPr>
          <w:rFonts w:ascii="Trebuchet MS"/>
          <w:sz w:val="11"/>
        </w:rPr>
        <w:sectPr>
          <w:pgSz w:w="11910" w:h="15880"/>
          <w:pgMar w:header="887" w:footer="420" w:top="1080" w:bottom="620" w:left="640" w:right="600"/>
        </w:sectPr>
      </w:pPr>
    </w:p>
    <w:p>
      <w:pPr>
        <w:pStyle w:val="BodyText"/>
        <w:spacing w:before="10" w:after="1"/>
        <w:rPr>
          <w:rFonts w:ascii="Trebuchet MS"/>
          <w:i/>
          <w:sz w:val="11"/>
        </w:rPr>
      </w:pPr>
    </w:p>
    <w:p>
      <w:pPr>
        <w:pStyle w:val="BodyText"/>
        <w:ind w:left="212"/>
        <w:rPr>
          <w:rFonts w:ascii="Trebuchet MS"/>
          <w:sz w:val="20"/>
        </w:rPr>
      </w:pPr>
      <w:r>
        <w:rPr>
          <w:rFonts w:ascii="Trebuchet MS"/>
          <w:sz w:val="20"/>
        </w:rPr>
        <w:drawing>
          <wp:inline distT="0" distB="0" distL="0" distR="0">
            <wp:extent cx="3060362" cy="1716024"/>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6" cstate="print"/>
                    <a:stretch>
                      <a:fillRect/>
                    </a:stretch>
                  </pic:blipFill>
                  <pic:spPr>
                    <a:xfrm>
                      <a:off x="0" y="0"/>
                      <a:ext cx="3060362" cy="1716024"/>
                    </a:xfrm>
                    <a:prstGeom prst="rect">
                      <a:avLst/>
                    </a:prstGeom>
                  </pic:spPr>
                </pic:pic>
              </a:graphicData>
            </a:graphic>
          </wp:inline>
        </w:drawing>
      </w:r>
      <w:r>
        <w:rPr>
          <w:rFonts w:ascii="Trebuchet MS"/>
          <w:sz w:val="20"/>
        </w:rPr>
      </w:r>
    </w:p>
    <w:p>
      <w:pPr>
        <w:pStyle w:val="BodyText"/>
        <w:spacing w:before="48"/>
        <w:rPr>
          <w:rFonts w:ascii="Trebuchet MS"/>
          <w:i/>
          <w:sz w:val="12"/>
        </w:rPr>
      </w:pPr>
    </w:p>
    <w:p>
      <w:pPr>
        <w:spacing w:line="300" w:lineRule="auto" w:before="0"/>
        <w:ind w:left="111" w:right="0" w:hanging="1"/>
        <w:jc w:val="left"/>
        <w:rPr>
          <w:sz w:val="12"/>
        </w:rPr>
      </w:pPr>
      <w:r>
        <w:rPr/>
        <mc:AlternateContent>
          <mc:Choice Requires="wps">
            <w:drawing>
              <wp:anchor distT="0" distB="0" distL="0" distR="0" allowOverlap="1" layoutInCell="1" locked="0" behindDoc="1" simplePos="0" relativeHeight="482564608">
                <wp:simplePos x="0" y="0"/>
                <wp:positionH relativeFrom="page">
                  <wp:posOffset>1398955</wp:posOffset>
                </wp:positionH>
                <wp:positionV relativeFrom="paragraph">
                  <wp:posOffset>42706</wp:posOffset>
                </wp:positionV>
                <wp:extent cx="355600" cy="64769"/>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55600" cy="64769"/>
                        </a:xfrm>
                        <a:prstGeom prst="rect">
                          <a:avLst/>
                        </a:prstGeom>
                      </wps:spPr>
                      <wps:txbx>
                        <w:txbxContent>
                          <w:p>
                            <w:pPr>
                              <w:tabs>
                                <w:tab w:pos="510" w:val="left" w:leader="none"/>
                              </w:tabs>
                              <w:spacing w:before="7"/>
                              <w:ind w:left="0" w:right="0" w:firstLine="0"/>
                              <w:jc w:val="left"/>
                              <w:rPr>
                                <w:sz w:val="8"/>
                              </w:rPr>
                            </w:pPr>
                            <w:r>
                              <w:rPr>
                                <w:spacing w:val="-10"/>
                                <w:w w:val="130"/>
                                <w:sz w:val="8"/>
                              </w:rPr>
                              <w:t>1</w:t>
                            </w:r>
                            <w:r>
                              <w:rPr>
                                <w:sz w:val="8"/>
                              </w:rPr>
                              <w:tab/>
                            </w:r>
                            <w:r>
                              <w:rPr>
                                <w:spacing w:val="-20"/>
                                <w:w w:val="130"/>
                                <w:sz w:val="8"/>
                              </w:rPr>
                              <w:t>2</w:t>
                            </w:r>
                          </w:p>
                        </w:txbxContent>
                      </wps:txbx>
                      <wps:bodyPr wrap="square" lIns="0" tIns="0" rIns="0" bIns="0" rtlCol="0">
                        <a:noAutofit/>
                      </wps:bodyPr>
                    </wps:wsp>
                  </a:graphicData>
                </a:graphic>
              </wp:anchor>
            </w:drawing>
          </mc:Choice>
          <mc:Fallback>
            <w:pict>
              <v:shape style="position:absolute;margin-left:110.153999pt;margin-top:3.362702pt;width:28pt;height:5.1pt;mso-position-horizontal-relative:page;mso-position-vertical-relative:paragraph;z-index:-20751872" type="#_x0000_t202" id="docshape233" filled="false" stroked="false">
                <v:textbox inset="0,0,0,0">
                  <w:txbxContent>
                    <w:p>
                      <w:pPr>
                        <w:tabs>
                          <w:tab w:pos="510" w:val="left" w:leader="none"/>
                        </w:tabs>
                        <w:spacing w:before="7"/>
                        <w:ind w:left="0" w:right="0" w:firstLine="0"/>
                        <w:jc w:val="left"/>
                        <w:rPr>
                          <w:sz w:val="8"/>
                        </w:rPr>
                      </w:pPr>
                      <w:r>
                        <w:rPr>
                          <w:spacing w:val="-10"/>
                          <w:w w:val="130"/>
                          <w:sz w:val="8"/>
                        </w:rPr>
                        <w:t>1</w:t>
                      </w:r>
                      <w:r>
                        <w:rPr>
                          <w:sz w:val="8"/>
                        </w:rPr>
                        <w:tab/>
                      </w:r>
                      <w:r>
                        <w:rPr>
                          <w:spacing w:val="-20"/>
                          <w:w w:val="130"/>
                          <w:sz w:val="8"/>
                        </w:rPr>
                        <w:t>2</w:t>
                      </w:r>
                    </w:p>
                  </w:txbxContent>
                </v:textbox>
                <w10:wrap type="none"/>
              </v:shape>
            </w:pict>
          </mc:Fallback>
        </mc:AlternateContent>
      </w:r>
      <w:bookmarkStart w:name="4.1 The general model for portfolio sele" w:id="32"/>
      <w:bookmarkEnd w:id="32"/>
      <w:r>
        <w:rPr/>
      </w:r>
      <w:bookmarkStart w:name="_bookmark17" w:id="33"/>
      <w:bookmarkEnd w:id="33"/>
      <w:r>
        <w:rPr/>
      </w:r>
      <w:bookmarkStart w:name="_bookmark18" w:id="34"/>
      <w:bookmarkEnd w:id="34"/>
      <w:r>
        <w:rPr/>
      </w:r>
      <w:r>
        <w:rPr>
          <w:w w:val="115"/>
          <w:sz w:val="12"/>
        </w:rPr>
        <w:t>Fig.</w:t>
      </w:r>
      <w:r>
        <w:rPr>
          <w:spacing w:val="22"/>
          <w:w w:val="115"/>
          <w:sz w:val="12"/>
        </w:rPr>
        <w:t> </w:t>
      </w:r>
      <w:r>
        <w:rPr>
          <w:w w:val="115"/>
          <w:sz w:val="12"/>
        </w:rPr>
        <w:t>1.</w:t>
      </w:r>
      <w:r>
        <w:rPr>
          <w:spacing w:val="24"/>
          <w:w w:val="115"/>
          <w:sz w:val="12"/>
        </w:rPr>
        <w:t> </w:t>
      </w:r>
      <w:r>
        <w:rPr>
          <w:w w:val="115"/>
          <w:sz w:val="12"/>
        </w:rPr>
        <w:t>The</w:t>
      </w:r>
      <w:r>
        <w:rPr>
          <w:spacing w:val="22"/>
          <w:w w:val="115"/>
          <w:sz w:val="12"/>
        </w:rPr>
        <w:t> </w:t>
      </w:r>
      <w:r>
        <w:rPr>
          <w:w w:val="115"/>
          <w:sz w:val="12"/>
        </w:rPr>
        <w:t>values</w:t>
      </w:r>
      <w:r>
        <w:rPr>
          <w:spacing w:val="22"/>
          <w:w w:val="115"/>
          <w:sz w:val="12"/>
        </w:rPr>
        <w:t> </w:t>
      </w:r>
      <w:r>
        <w:rPr>
          <w:w w:val="115"/>
          <w:sz w:val="12"/>
        </w:rPr>
        <w:t>of</w:t>
      </w:r>
      <w:r>
        <w:rPr>
          <w:spacing w:val="23"/>
          <w:w w:val="115"/>
          <w:sz w:val="12"/>
        </w:rPr>
        <w:t> </w:t>
      </w:r>
      <w:r>
        <w:rPr>
          <w:i/>
          <w:w w:val="115"/>
          <w:sz w:val="12"/>
        </w:rPr>
        <w:t>C</w:t>
      </w:r>
      <w:r>
        <w:rPr>
          <w:i/>
          <w:w w:val="115"/>
          <w:sz w:val="12"/>
          <w:vertAlign w:val="superscript"/>
        </w:rPr>
        <w:t>w</w:t>
      </w:r>
      <w:r>
        <w:rPr>
          <w:i/>
          <w:spacing w:val="32"/>
          <w:w w:val="115"/>
          <w:sz w:val="12"/>
          <w:vertAlign w:val="baseline"/>
        </w:rPr>
        <w:t> </w:t>
      </w:r>
      <w:r>
        <w:rPr>
          <w:w w:val="115"/>
          <w:sz w:val="12"/>
          <w:vertAlign w:val="baseline"/>
        </w:rPr>
        <w:t>and</w:t>
      </w:r>
      <w:r>
        <w:rPr>
          <w:spacing w:val="23"/>
          <w:w w:val="115"/>
          <w:sz w:val="12"/>
          <w:vertAlign w:val="baseline"/>
        </w:rPr>
        <w:t> </w:t>
      </w:r>
      <w:r>
        <w:rPr>
          <w:i/>
          <w:w w:val="115"/>
          <w:sz w:val="12"/>
          <w:vertAlign w:val="baseline"/>
        </w:rPr>
        <w:t>C</w:t>
      </w:r>
      <w:r>
        <w:rPr>
          <w:i/>
          <w:w w:val="115"/>
          <w:sz w:val="12"/>
          <w:vertAlign w:val="superscript"/>
        </w:rPr>
        <w:t>w</w:t>
      </w:r>
      <w:r>
        <w:rPr>
          <w:i/>
          <w:spacing w:val="32"/>
          <w:w w:val="115"/>
          <w:sz w:val="12"/>
          <w:vertAlign w:val="baseline"/>
        </w:rPr>
        <w:t> </w:t>
      </w:r>
      <w:r>
        <w:rPr>
          <w:w w:val="115"/>
          <w:sz w:val="12"/>
          <w:vertAlign w:val="baseline"/>
        </w:rPr>
        <w:t>with</w:t>
      </w:r>
      <w:r>
        <w:rPr>
          <w:spacing w:val="22"/>
          <w:w w:val="115"/>
          <w:sz w:val="12"/>
          <w:vertAlign w:val="baseline"/>
        </w:rPr>
        <w:t> </w:t>
      </w:r>
      <w:r>
        <w:rPr>
          <w:w w:val="115"/>
          <w:sz w:val="12"/>
          <w:vertAlign w:val="baseline"/>
        </w:rPr>
        <w:t>different</w:t>
      </w:r>
      <w:r>
        <w:rPr>
          <w:spacing w:val="23"/>
          <w:w w:val="115"/>
          <w:sz w:val="12"/>
          <w:vertAlign w:val="baseline"/>
        </w:rPr>
        <w:t> </w:t>
      </w:r>
      <w:r>
        <w:rPr>
          <w:w w:val="115"/>
          <w:sz w:val="12"/>
          <w:vertAlign w:val="baseline"/>
        </w:rPr>
        <w:t>values</w:t>
      </w:r>
      <w:r>
        <w:rPr>
          <w:spacing w:val="22"/>
          <w:w w:val="115"/>
          <w:sz w:val="12"/>
          <w:vertAlign w:val="baseline"/>
        </w:rPr>
        <w:t> </w:t>
      </w:r>
      <w:r>
        <w:rPr>
          <w:w w:val="115"/>
          <w:sz w:val="12"/>
          <w:vertAlign w:val="baseline"/>
        </w:rPr>
        <w:t>of</w:t>
      </w:r>
      <w:r>
        <w:rPr>
          <w:spacing w:val="23"/>
          <w:w w:val="115"/>
          <w:sz w:val="12"/>
          <w:vertAlign w:val="baseline"/>
        </w:rPr>
        <w:t> </w:t>
      </w:r>
      <w:r>
        <w:rPr>
          <w:w w:val="115"/>
          <w:sz w:val="12"/>
          <w:vertAlign w:val="baseline"/>
        </w:rPr>
        <w:t>preference</w:t>
      </w:r>
      <w:r>
        <w:rPr>
          <w:spacing w:val="22"/>
          <w:w w:val="115"/>
          <w:sz w:val="12"/>
          <w:vertAlign w:val="baseline"/>
        </w:rPr>
        <w:t> </w:t>
      </w:r>
      <w:r>
        <w:rPr>
          <w:w w:val="115"/>
          <w:sz w:val="12"/>
          <w:vertAlign w:val="baseline"/>
        </w:rPr>
        <w:t>factor</w:t>
      </w:r>
      <w:r>
        <w:rPr>
          <w:spacing w:val="23"/>
          <w:w w:val="115"/>
          <w:sz w:val="12"/>
          <w:vertAlign w:val="baseline"/>
        </w:rPr>
        <w:t> </w:t>
      </w:r>
      <w:r>
        <w:rPr>
          <w:rFonts w:ascii="Trebuchet MS"/>
          <w:i/>
          <w:w w:val="115"/>
          <w:sz w:val="12"/>
          <w:vertAlign w:val="baseline"/>
        </w:rPr>
        <w:t>k</w:t>
      </w:r>
      <w:r>
        <w:rPr>
          <w:rFonts w:ascii="Trebuchet MS"/>
          <w:i/>
          <w:spacing w:val="15"/>
          <w:w w:val="115"/>
          <w:sz w:val="12"/>
          <w:vertAlign w:val="baseline"/>
        </w:rPr>
        <w:t> </w:t>
      </w:r>
      <w:r>
        <w:rPr>
          <w:w w:val="115"/>
          <w:sz w:val="12"/>
          <w:vertAlign w:val="baseline"/>
        </w:rPr>
        <w:t>in</w:t>
      </w:r>
      <w:r>
        <w:rPr>
          <w:spacing w:val="40"/>
          <w:w w:val="115"/>
          <w:sz w:val="12"/>
          <w:vertAlign w:val="baseline"/>
        </w:rPr>
        <w:t> </w:t>
      </w:r>
      <w:r>
        <w:rPr>
          <w:w w:val="115"/>
          <w:sz w:val="12"/>
          <w:vertAlign w:val="baseline"/>
        </w:rPr>
        <w:t>Example 2.</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3"/>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4</w:t>
      </w:r>
    </w:p>
    <w:p>
      <w:pPr>
        <w:spacing w:line="67" w:lineRule="exact" w:before="32"/>
        <w:ind w:left="111" w:right="0" w:firstLine="0"/>
        <w:jc w:val="left"/>
        <w:rPr>
          <w:sz w:val="12"/>
        </w:rPr>
      </w:pPr>
      <w:r>
        <w:rPr>
          <w:w w:val="110"/>
          <w:sz w:val="12"/>
        </w:rPr>
        <w:t>The</w:t>
      </w:r>
      <w:r>
        <w:rPr>
          <w:spacing w:val="8"/>
          <w:w w:val="110"/>
          <w:sz w:val="12"/>
        </w:rPr>
        <w:t> </w:t>
      </w:r>
      <w:r>
        <w:rPr>
          <w:w w:val="110"/>
          <w:sz w:val="12"/>
        </w:rPr>
        <w:t>values</w:t>
      </w:r>
      <w:r>
        <w:rPr>
          <w:spacing w:val="8"/>
          <w:w w:val="110"/>
          <w:sz w:val="12"/>
        </w:rPr>
        <w:t> </w:t>
      </w:r>
      <w:r>
        <w:rPr>
          <w:w w:val="110"/>
          <w:sz w:val="12"/>
        </w:rPr>
        <w:t>of</w:t>
      </w:r>
      <w:r>
        <w:rPr>
          <w:spacing w:val="9"/>
          <w:w w:val="110"/>
          <w:sz w:val="12"/>
        </w:rPr>
        <w:t> </w:t>
      </w:r>
      <w:r>
        <w:rPr>
          <w:i/>
          <w:w w:val="110"/>
          <w:sz w:val="12"/>
        </w:rPr>
        <w:t>C</w:t>
      </w:r>
      <w:r>
        <w:rPr>
          <w:i/>
          <w:w w:val="110"/>
          <w:sz w:val="12"/>
          <w:vertAlign w:val="superscript"/>
        </w:rPr>
        <w:t>w</w:t>
      </w:r>
      <w:r>
        <w:rPr>
          <w:i/>
          <w:spacing w:val="17"/>
          <w:w w:val="110"/>
          <w:sz w:val="12"/>
          <w:vertAlign w:val="baseline"/>
        </w:rPr>
        <w:t> </w:t>
      </w:r>
      <w:r>
        <w:rPr>
          <w:w w:val="110"/>
          <w:sz w:val="12"/>
          <w:vertAlign w:val="baseline"/>
        </w:rPr>
        <w:t>and</w:t>
      </w:r>
      <w:r>
        <w:rPr>
          <w:spacing w:val="10"/>
          <w:w w:val="110"/>
          <w:sz w:val="12"/>
          <w:vertAlign w:val="baseline"/>
        </w:rPr>
        <w:t> </w:t>
      </w:r>
      <w:r>
        <w:rPr>
          <w:i/>
          <w:w w:val="110"/>
          <w:sz w:val="12"/>
          <w:vertAlign w:val="baseline"/>
        </w:rPr>
        <w:t>C</w:t>
      </w:r>
      <w:r>
        <w:rPr>
          <w:i/>
          <w:w w:val="110"/>
          <w:sz w:val="12"/>
          <w:vertAlign w:val="superscript"/>
        </w:rPr>
        <w:t>w</w:t>
      </w:r>
      <w:r>
        <w:rPr>
          <w:i/>
          <w:spacing w:val="17"/>
          <w:w w:val="110"/>
          <w:sz w:val="12"/>
          <w:vertAlign w:val="baseline"/>
        </w:rPr>
        <w:t> </w:t>
      </w:r>
      <w:r>
        <w:rPr>
          <w:w w:val="110"/>
          <w:sz w:val="12"/>
          <w:vertAlign w:val="baseline"/>
        </w:rPr>
        <w:t>with</w:t>
      </w:r>
      <w:r>
        <w:rPr>
          <w:spacing w:val="10"/>
          <w:w w:val="110"/>
          <w:sz w:val="12"/>
          <w:vertAlign w:val="baseline"/>
        </w:rPr>
        <w:t> </w:t>
      </w:r>
      <w:r>
        <w:rPr>
          <w:w w:val="110"/>
          <w:sz w:val="12"/>
          <w:vertAlign w:val="baseline"/>
        </w:rPr>
        <w:t>different</w:t>
      </w:r>
      <w:r>
        <w:rPr>
          <w:spacing w:val="9"/>
          <w:w w:val="110"/>
          <w:sz w:val="12"/>
          <w:vertAlign w:val="baseline"/>
        </w:rPr>
        <w:t> </w:t>
      </w:r>
      <w:r>
        <w:rPr>
          <w:w w:val="110"/>
          <w:sz w:val="12"/>
          <w:vertAlign w:val="baseline"/>
        </w:rPr>
        <w:t>values</w:t>
      </w:r>
      <w:r>
        <w:rPr>
          <w:spacing w:val="9"/>
          <w:w w:val="110"/>
          <w:sz w:val="12"/>
          <w:vertAlign w:val="baseline"/>
        </w:rPr>
        <w:t> </w:t>
      </w:r>
      <w:r>
        <w:rPr>
          <w:w w:val="110"/>
          <w:sz w:val="12"/>
          <w:vertAlign w:val="baseline"/>
        </w:rPr>
        <w:t>of</w:t>
      </w:r>
      <w:r>
        <w:rPr>
          <w:spacing w:val="9"/>
          <w:w w:val="110"/>
          <w:sz w:val="12"/>
          <w:vertAlign w:val="baseline"/>
        </w:rPr>
        <w:t> </w:t>
      </w:r>
      <w:r>
        <w:rPr>
          <w:w w:val="110"/>
          <w:sz w:val="12"/>
          <w:vertAlign w:val="baseline"/>
        </w:rPr>
        <w:t>preference</w:t>
      </w:r>
      <w:r>
        <w:rPr>
          <w:spacing w:val="10"/>
          <w:w w:val="110"/>
          <w:sz w:val="12"/>
          <w:vertAlign w:val="baseline"/>
        </w:rPr>
        <w:t> </w:t>
      </w:r>
      <w:r>
        <w:rPr>
          <w:w w:val="110"/>
          <w:sz w:val="12"/>
          <w:vertAlign w:val="baseline"/>
        </w:rPr>
        <w:t>factor</w:t>
      </w:r>
      <w:r>
        <w:rPr>
          <w:spacing w:val="10"/>
          <w:w w:val="110"/>
          <w:sz w:val="12"/>
          <w:vertAlign w:val="baseline"/>
        </w:rPr>
        <w:t> </w:t>
      </w:r>
      <w:r>
        <w:rPr>
          <w:rFonts w:ascii="Trebuchet MS"/>
          <w:i/>
          <w:w w:val="110"/>
          <w:sz w:val="12"/>
          <w:vertAlign w:val="baseline"/>
        </w:rPr>
        <w:t>k </w:t>
      </w:r>
      <w:r>
        <w:rPr>
          <w:w w:val="110"/>
          <w:sz w:val="12"/>
          <w:vertAlign w:val="baseline"/>
        </w:rPr>
        <w:t>in</w:t>
      </w:r>
      <w:r>
        <w:rPr>
          <w:spacing w:val="9"/>
          <w:w w:val="110"/>
          <w:sz w:val="12"/>
          <w:vertAlign w:val="baseline"/>
        </w:rPr>
        <w:t> </w:t>
      </w:r>
      <w:r>
        <w:rPr>
          <w:w w:val="110"/>
          <w:sz w:val="12"/>
          <w:vertAlign w:val="baseline"/>
        </w:rPr>
        <w:t>Example</w:t>
      </w:r>
      <w:r>
        <w:rPr>
          <w:spacing w:val="9"/>
          <w:w w:val="110"/>
          <w:sz w:val="12"/>
          <w:vertAlign w:val="baseline"/>
        </w:rPr>
        <w:t> </w:t>
      </w:r>
      <w:r>
        <w:rPr>
          <w:spacing w:val="-7"/>
          <w:w w:val="110"/>
          <w:sz w:val="12"/>
          <w:vertAlign w:val="baseline"/>
        </w:rPr>
        <w:t>3.</w:t>
      </w:r>
    </w:p>
    <w:p>
      <w:pPr>
        <w:pStyle w:val="BodyText"/>
        <w:spacing w:line="276" w:lineRule="auto" w:before="109"/>
        <w:ind w:left="111" w:right="150"/>
        <w:jc w:val="both"/>
      </w:pPr>
      <w:r>
        <w:rPr/>
        <w:br w:type="column"/>
      </w:r>
      <w:r>
        <w:rPr>
          <w:w w:val="105"/>
        </w:rPr>
        <w:t>several</w:t>
      </w:r>
      <w:r>
        <w:rPr>
          <w:spacing w:val="40"/>
          <w:w w:val="105"/>
        </w:rPr>
        <w:t> </w:t>
      </w:r>
      <w:r>
        <w:rPr>
          <w:w w:val="105"/>
        </w:rPr>
        <w:t>of</w:t>
      </w:r>
      <w:r>
        <w:rPr>
          <w:spacing w:val="40"/>
          <w:w w:val="105"/>
        </w:rPr>
        <w:t> </w:t>
      </w:r>
      <w:r>
        <w:rPr>
          <w:w w:val="105"/>
        </w:rPr>
        <w:t>them</w:t>
      </w:r>
      <w:r>
        <w:rPr>
          <w:spacing w:val="40"/>
          <w:w w:val="105"/>
        </w:rPr>
        <w:t> </w:t>
      </w:r>
      <w:r>
        <w:rPr>
          <w:w w:val="105"/>
        </w:rPr>
        <w:t>rather</w:t>
      </w:r>
      <w:r>
        <w:rPr>
          <w:spacing w:val="40"/>
          <w:w w:val="105"/>
        </w:rPr>
        <w:t> </w:t>
      </w:r>
      <w:r>
        <w:rPr>
          <w:w w:val="105"/>
        </w:rPr>
        <w:t>than</w:t>
      </w:r>
      <w:r>
        <w:rPr>
          <w:spacing w:val="40"/>
          <w:w w:val="105"/>
        </w:rPr>
        <w:t> </w:t>
      </w:r>
      <w:r>
        <w:rPr>
          <w:w w:val="105"/>
        </w:rPr>
        <w:t>only</w:t>
      </w:r>
      <w:r>
        <w:rPr>
          <w:spacing w:val="40"/>
          <w:w w:val="105"/>
        </w:rPr>
        <w:t> </w:t>
      </w:r>
      <w:r>
        <w:rPr>
          <w:w w:val="105"/>
        </w:rPr>
        <w:t>one</w:t>
      </w:r>
      <w:r>
        <w:rPr>
          <w:spacing w:val="40"/>
          <w:w w:val="105"/>
        </w:rPr>
        <w:t> </w:t>
      </w:r>
      <w:r>
        <w:rPr>
          <w:w w:val="105"/>
        </w:rPr>
        <w:t>to</w:t>
      </w:r>
      <w:r>
        <w:rPr>
          <w:spacing w:val="40"/>
          <w:w w:val="105"/>
        </w:rPr>
        <w:t> </w:t>
      </w:r>
      <w:r>
        <w:rPr>
          <w:w w:val="105"/>
        </w:rPr>
        <w:t>invest.</w:t>
      </w:r>
      <w:r>
        <w:rPr>
          <w:spacing w:val="40"/>
          <w:w w:val="105"/>
        </w:rPr>
        <w:t> </w:t>
      </w:r>
      <w:r>
        <w:rPr>
          <w:w w:val="105"/>
        </w:rPr>
        <w:t>How</w:t>
      </w:r>
      <w:r>
        <w:rPr>
          <w:spacing w:val="40"/>
          <w:w w:val="105"/>
        </w:rPr>
        <w:t> </w:t>
      </w:r>
      <w:r>
        <w:rPr>
          <w:w w:val="105"/>
        </w:rPr>
        <w:t>to</w:t>
      </w:r>
      <w:r>
        <w:rPr>
          <w:spacing w:val="40"/>
          <w:w w:val="105"/>
        </w:rPr>
        <w:t> </w:t>
      </w:r>
      <w:r>
        <w:rPr>
          <w:w w:val="105"/>
        </w:rPr>
        <w:t>choose the</w:t>
      </w:r>
      <w:r>
        <w:rPr>
          <w:w w:val="105"/>
        </w:rPr>
        <w:t> investments</w:t>
      </w:r>
      <w:r>
        <w:rPr>
          <w:w w:val="105"/>
        </w:rPr>
        <w:t> and</w:t>
      </w:r>
      <w:r>
        <w:rPr>
          <w:w w:val="105"/>
        </w:rPr>
        <w:t> allocate</w:t>
      </w:r>
      <w:r>
        <w:rPr>
          <w:w w:val="105"/>
        </w:rPr>
        <w:t> the</w:t>
      </w:r>
      <w:r>
        <w:rPr>
          <w:w w:val="105"/>
        </w:rPr>
        <w:t> investment</w:t>
      </w:r>
      <w:r>
        <w:rPr>
          <w:w w:val="105"/>
        </w:rPr>
        <w:t> ratios</w:t>
      </w:r>
      <w:r>
        <w:rPr>
          <w:w w:val="105"/>
        </w:rPr>
        <w:t> can</w:t>
      </w:r>
      <w:r>
        <w:rPr>
          <w:w w:val="105"/>
        </w:rPr>
        <w:t> help</w:t>
      </w:r>
      <w:r>
        <w:rPr>
          <w:w w:val="105"/>
        </w:rPr>
        <w:t> the investor</w:t>
      </w:r>
      <w:r>
        <w:rPr>
          <w:w w:val="105"/>
        </w:rPr>
        <w:t> obtain</w:t>
      </w:r>
      <w:r>
        <w:rPr>
          <w:w w:val="105"/>
        </w:rPr>
        <w:t> great</w:t>
      </w:r>
      <w:r>
        <w:rPr>
          <w:w w:val="105"/>
        </w:rPr>
        <w:t> returns</w:t>
      </w:r>
      <w:r>
        <w:rPr>
          <w:w w:val="105"/>
        </w:rPr>
        <w:t> while</w:t>
      </w:r>
      <w:r>
        <w:rPr>
          <w:w w:val="105"/>
        </w:rPr>
        <w:t> avoiding</w:t>
      </w:r>
      <w:r>
        <w:rPr>
          <w:w w:val="105"/>
        </w:rPr>
        <w:t> the</w:t>
      </w:r>
      <w:r>
        <w:rPr>
          <w:w w:val="105"/>
        </w:rPr>
        <w:t> risk</w:t>
      </w:r>
      <w:r>
        <w:rPr>
          <w:w w:val="105"/>
        </w:rPr>
        <w:t> to</w:t>
      </w:r>
      <w:r>
        <w:rPr>
          <w:w w:val="105"/>
        </w:rPr>
        <w:t> some</w:t>
      </w:r>
      <w:r>
        <w:rPr>
          <w:spacing w:val="40"/>
          <w:w w:val="105"/>
        </w:rPr>
        <w:t> </w:t>
      </w:r>
      <w:r>
        <w:rPr>
          <w:spacing w:val="-2"/>
          <w:w w:val="105"/>
        </w:rPr>
        <w:t>extent?</w:t>
      </w:r>
    </w:p>
    <w:p>
      <w:pPr>
        <w:pStyle w:val="BodyText"/>
        <w:spacing w:line="276" w:lineRule="auto" w:before="1"/>
        <w:ind w:left="111" w:right="149" w:firstLine="233"/>
        <w:jc w:val="both"/>
      </w:pPr>
      <w:r>
        <w:rPr>
          <w:w w:val="105"/>
        </w:rPr>
        <w:t>In fact, conventional MCDM problem only takes the ranking </w:t>
      </w:r>
      <w:r>
        <w:rPr>
          <w:w w:val="105"/>
        </w:rPr>
        <w:t>of the alternatives into account and the investor will choose the best alternative</w:t>
      </w:r>
      <w:r>
        <w:rPr>
          <w:w w:val="105"/>
        </w:rPr>
        <w:t> for</w:t>
      </w:r>
      <w:r>
        <w:rPr>
          <w:w w:val="105"/>
        </w:rPr>
        <w:t> investment,</w:t>
      </w:r>
      <w:r>
        <w:rPr>
          <w:w w:val="105"/>
        </w:rPr>
        <w:t> which</w:t>
      </w:r>
      <w:r>
        <w:rPr>
          <w:w w:val="105"/>
        </w:rPr>
        <w:t> is</w:t>
      </w:r>
      <w:r>
        <w:rPr>
          <w:w w:val="105"/>
        </w:rPr>
        <w:t> imperfect</w:t>
      </w:r>
      <w:r>
        <w:rPr>
          <w:w w:val="105"/>
        </w:rPr>
        <w:t> for</w:t>
      </w:r>
      <w:r>
        <w:rPr>
          <w:w w:val="105"/>
        </w:rPr>
        <w:t> the</w:t>
      </w:r>
      <w:r>
        <w:rPr>
          <w:w w:val="105"/>
        </w:rPr>
        <w:t> portfolio selection</w:t>
      </w:r>
      <w:r>
        <w:rPr>
          <w:w w:val="105"/>
        </w:rPr>
        <w:t> problem</w:t>
      </w:r>
      <w:r>
        <w:rPr>
          <w:w w:val="105"/>
        </w:rPr>
        <w:t> mentioned</w:t>
      </w:r>
      <w:r>
        <w:rPr>
          <w:w w:val="105"/>
        </w:rPr>
        <w:t> above.</w:t>
      </w:r>
      <w:r>
        <w:rPr>
          <w:w w:val="105"/>
        </w:rPr>
        <w:t> Portfolio</w:t>
      </w:r>
      <w:r>
        <w:rPr>
          <w:w w:val="105"/>
        </w:rPr>
        <w:t> selection</w:t>
      </w:r>
      <w:r>
        <w:rPr>
          <w:w w:val="105"/>
        </w:rPr>
        <w:t> problem</w:t>
      </w:r>
      <w:r>
        <w:rPr>
          <w:spacing w:val="40"/>
          <w:w w:val="105"/>
        </w:rPr>
        <w:t> </w:t>
      </w:r>
      <w:r>
        <w:rPr>
          <w:w w:val="105"/>
        </w:rPr>
        <w:t>not only focus on a satisfactory returns but also focus on an accept- able risk. However, choosing one alternative for investment cannot spread risk well. Next, we will solve the problem by combining the modified</w:t>
      </w:r>
      <w:r>
        <w:rPr>
          <w:spacing w:val="-3"/>
          <w:w w:val="105"/>
        </w:rPr>
        <w:t> </w:t>
      </w:r>
      <w:r>
        <w:rPr>
          <w:w w:val="105"/>
        </w:rPr>
        <w:t>TOPSIS</w:t>
      </w:r>
      <w:r>
        <w:rPr>
          <w:spacing w:val="-2"/>
          <w:w w:val="105"/>
        </w:rPr>
        <w:t> </w:t>
      </w:r>
      <w:r>
        <w:rPr>
          <w:w w:val="105"/>
        </w:rPr>
        <w:t>method</w:t>
      </w:r>
      <w:r>
        <w:rPr>
          <w:spacing w:val="-3"/>
          <w:w w:val="105"/>
        </w:rPr>
        <w:t> </w:t>
      </w:r>
      <w:r>
        <w:rPr>
          <w:w w:val="105"/>
        </w:rPr>
        <w:t>and</w:t>
      </w:r>
      <w:r>
        <w:rPr>
          <w:spacing w:val="-2"/>
          <w:w w:val="105"/>
        </w:rPr>
        <w:t> </w:t>
      </w:r>
      <w:r>
        <w:rPr>
          <w:w w:val="105"/>
        </w:rPr>
        <w:t>the</w:t>
      </w:r>
      <w:r>
        <w:rPr>
          <w:spacing w:val="-3"/>
          <w:w w:val="105"/>
        </w:rPr>
        <w:t> </w:t>
      </w:r>
      <w:r>
        <w:rPr>
          <w:w w:val="105"/>
        </w:rPr>
        <w:t>linear</w:t>
      </w:r>
      <w:r>
        <w:rPr>
          <w:spacing w:val="-2"/>
          <w:w w:val="105"/>
        </w:rPr>
        <w:t> </w:t>
      </w:r>
      <w:r>
        <w:rPr>
          <w:w w:val="105"/>
        </w:rPr>
        <w:t>portfolio</w:t>
      </w:r>
      <w:r>
        <w:rPr>
          <w:spacing w:val="-3"/>
          <w:w w:val="105"/>
        </w:rPr>
        <w:t> </w:t>
      </w:r>
      <w:r>
        <w:rPr>
          <w:w w:val="105"/>
        </w:rPr>
        <w:t>optimization</w:t>
      </w:r>
      <w:r>
        <w:rPr>
          <w:spacing w:val="-4"/>
          <w:w w:val="105"/>
        </w:rPr>
        <w:t> </w:t>
      </w:r>
      <w:r>
        <w:rPr>
          <w:w w:val="105"/>
        </w:rPr>
        <w:t>pro- gramming models based on the distance measure of IFSs. To meet investors’</w:t>
      </w:r>
      <w:r>
        <w:rPr>
          <w:w w:val="105"/>
        </w:rPr>
        <w:t> different</w:t>
      </w:r>
      <w:r>
        <w:rPr>
          <w:w w:val="105"/>
        </w:rPr>
        <w:t> demands,</w:t>
      </w:r>
      <w:r>
        <w:rPr>
          <w:w w:val="105"/>
        </w:rPr>
        <w:t> three</w:t>
      </w:r>
      <w:r>
        <w:rPr>
          <w:w w:val="105"/>
        </w:rPr>
        <w:t> models</w:t>
      </w:r>
      <w:r>
        <w:rPr>
          <w:w w:val="105"/>
        </w:rPr>
        <w:t> with</w:t>
      </w:r>
      <w:r>
        <w:rPr>
          <w:w w:val="105"/>
        </w:rPr>
        <w:t> different</w:t>
      </w:r>
      <w:r>
        <w:rPr>
          <w:w w:val="105"/>
        </w:rPr>
        <w:t> con- straints are given in this section.</w:t>
      </w:r>
    </w:p>
    <w:p>
      <w:pPr>
        <w:pStyle w:val="BodyText"/>
        <w:spacing w:before="30"/>
      </w:pPr>
    </w:p>
    <w:p>
      <w:pPr>
        <w:pStyle w:val="ListParagraph"/>
        <w:numPr>
          <w:ilvl w:val="1"/>
          <w:numId w:val="7"/>
        </w:numPr>
        <w:tabs>
          <w:tab w:pos="420" w:val="left" w:leader="none"/>
        </w:tabs>
        <w:spacing w:line="240" w:lineRule="auto" w:before="0" w:after="0"/>
        <w:ind w:left="420" w:right="0" w:hanging="308"/>
        <w:jc w:val="left"/>
        <w:rPr>
          <w:i/>
          <w:sz w:val="16"/>
        </w:rPr>
      </w:pPr>
      <w:r>
        <w:rPr>
          <w:i/>
          <w:sz w:val="16"/>
        </w:rPr>
        <w:t>The</w:t>
      </w:r>
      <w:r>
        <w:rPr>
          <w:i/>
          <w:spacing w:val="2"/>
          <w:sz w:val="16"/>
        </w:rPr>
        <w:t> </w:t>
      </w:r>
      <w:r>
        <w:rPr>
          <w:i/>
          <w:sz w:val="16"/>
        </w:rPr>
        <w:t>general</w:t>
      </w:r>
      <w:r>
        <w:rPr>
          <w:i/>
          <w:spacing w:val="2"/>
          <w:sz w:val="16"/>
        </w:rPr>
        <w:t> </w:t>
      </w:r>
      <w:r>
        <w:rPr>
          <w:i/>
          <w:sz w:val="16"/>
        </w:rPr>
        <w:t>model</w:t>
      </w:r>
      <w:r>
        <w:rPr>
          <w:i/>
          <w:spacing w:val="2"/>
          <w:sz w:val="16"/>
        </w:rPr>
        <w:t> </w:t>
      </w:r>
      <w:r>
        <w:rPr>
          <w:i/>
          <w:sz w:val="16"/>
        </w:rPr>
        <w:t>for</w:t>
      </w:r>
      <w:r>
        <w:rPr>
          <w:i/>
          <w:spacing w:val="2"/>
          <w:sz w:val="16"/>
        </w:rPr>
        <w:t> </w:t>
      </w:r>
      <w:r>
        <w:rPr>
          <w:i/>
          <w:sz w:val="16"/>
        </w:rPr>
        <w:t>portfolio</w:t>
      </w:r>
      <w:r>
        <w:rPr>
          <w:i/>
          <w:spacing w:val="2"/>
          <w:sz w:val="16"/>
        </w:rPr>
        <w:t> </w:t>
      </w:r>
      <w:r>
        <w:rPr>
          <w:i/>
          <w:spacing w:val="-2"/>
          <w:sz w:val="16"/>
        </w:rPr>
        <w:t>selection</w:t>
      </w:r>
    </w:p>
    <w:p>
      <w:pPr>
        <w:pStyle w:val="BodyText"/>
        <w:spacing w:before="55"/>
        <w:rPr>
          <w:i/>
        </w:rPr>
      </w:pPr>
    </w:p>
    <w:p>
      <w:pPr>
        <w:pStyle w:val="BodyText"/>
        <w:spacing w:line="276" w:lineRule="auto"/>
        <w:ind w:left="111" w:right="150" w:firstLine="233"/>
        <w:jc w:val="both"/>
      </w:pPr>
      <w:r>
        <w:rPr>
          <w:w w:val="105"/>
        </w:rPr>
        <w:t>Firstly, the steps to solve the aforementioned problem are </w:t>
      </w:r>
      <w:r>
        <w:rPr>
          <w:w w:val="105"/>
        </w:rPr>
        <w:t>listed as follows:</w:t>
      </w:r>
    </w:p>
    <w:p>
      <w:pPr>
        <w:spacing w:after="0" w:line="276" w:lineRule="auto"/>
        <w:jc w:val="both"/>
        <w:sectPr>
          <w:type w:val="continuous"/>
          <w:pgSz w:w="11910" w:h="15880"/>
          <w:pgMar w:header="887" w:footer="420" w:top="840" w:bottom="280" w:left="640" w:right="600"/>
          <w:cols w:num="2" w:equalWidth="0">
            <w:col w:w="5174" w:space="206"/>
            <w:col w:w="5290"/>
          </w:cols>
        </w:sectPr>
      </w:pPr>
    </w:p>
    <w:p>
      <w:pPr>
        <w:tabs>
          <w:tab w:pos="1483" w:val="left" w:leader="none"/>
        </w:tabs>
        <w:spacing w:before="8"/>
        <w:ind w:left="1023" w:right="0" w:firstLine="0"/>
        <w:jc w:val="left"/>
        <w:rPr>
          <w:sz w:val="8"/>
        </w:rPr>
      </w:pPr>
      <w:r>
        <w:rPr>
          <w:spacing w:val="-10"/>
          <w:w w:val="125"/>
          <w:sz w:val="8"/>
        </w:rPr>
        <w:t>1</w:t>
      </w:r>
      <w:r>
        <w:rPr>
          <w:sz w:val="8"/>
        </w:rPr>
        <w:tab/>
      </w:r>
      <w:r>
        <w:rPr>
          <w:spacing w:val="-10"/>
          <w:w w:val="125"/>
          <w:sz w:val="8"/>
        </w:rPr>
        <w:t>2</w:t>
      </w:r>
    </w:p>
    <w:p>
      <w:pPr>
        <w:pStyle w:val="BodyText"/>
        <w:rPr>
          <w:sz w:val="9"/>
        </w:rPr>
      </w:pPr>
    </w:p>
    <w:p>
      <w:pPr>
        <w:pStyle w:val="BodyText"/>
        <w:rPr>
          <w:sz w:val="9"/>
        </w:rPr>
      </w:pPr>
    </w:p>
    <w:p>
      <w:pPr>
        <w:pStyle w:val="BodyText"/>
        <w:rPr>
          <w:sz w:val="9"/>
        </w:rPr>
      </w:pPr>
    </w:p>
    <w:p>
      <w:pPr>
        <w:pStyle w:val="BodyText"/>
        <w:spacing w:before="42"/>
        <w:rPr>
          <w:sz w:val="9"/>
        </w:rPr>
      </w:pPr>
    </w:p>
    <w:p>
      <w:pPr>
        <w:spacing w:before="0"/>
        <w:ind w:left="363" w:right="0" w:firstLine="0"/>
        <w:jc w:val="left"/>
        <w:rPr>
          <w:sz w:val="9"/>
        </w:rPr>
      </w:pPr>
      <w:r>
        <w:rPr/>
        <mc:AlternateContent>
          <mc:Choice Requires="wps">
            <w:drawing>
              <wp:anchor distT="0" distB="0" distL="0" distR="0" allowOverlap="1" layoutInCell="1" locked="0" behindDoc="0" simplePos="0" relativeHeight="15846912">
                <wp:simplePos x="0" y="0"/>
                <wp:positionH relativeFrom="page">
                  <wp:posOffset>439254</wp:posOffset>
                </wp:positionH>
                <wp:positionV relativeFrom="paragraph">
                  <wp:posOffset>-248823</wp:posOffset>
                </wp:positionV>
                <wp:extent cx="6713220" cy="240284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6713220" cy="24028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843"/>
                              <w:gridCol w:w="838"/>
                              <w:gridCol w:w="839"/>
                              <w:gridCol w:w="839"/>
                              <w:gridCol w:w="795"/>
                              <w:gridCol w:w="5431"/>
                            </w:tblGrid>
                            <w:tr>
                              <w:trPr>
                                <w:trHeight w:val="227" w:hRule="atLeast"/>
                              </w:trPr>
                              <w:tc>
                                <w:tcPr>
                                  <w:tcW w:w="868" w:type="dxa"/>
                                  <w:tcBorders>
                                    <w:top w:val="single" w:sz="6" w:space="0" w:color="000000"/>
                                    <w:bottom w:val="single" w:sz="6" w:space="0" w:color="000000"/>
                                  </w:tcBorders>
                                </w:tcPr>
                                <w:p>
                                  <w:pPr>
                                    <w:pStyle w:val="TableParagraph"/>
                                    <w:spacing w:line="240" w:lineRule="auto" w:before="54"/>
                                    <w:rPr>
                                      <w:rFonts w:ascii="Trebuchet MS"/>
                                      <w:i/>
                                      <w:sz w:val="12"/>
                                    </w:rPr>
                                  </w:pPr>
                                  <w:r>
                                    <w:rPr>
                                      <w:rFonts w:ascii="Trebuchet MS"/>
                                      <w:i/>
                                      <w:spacing w:val="-10"/>
                                      <w:w w:val="110"/>
                                      <w:sz w:val="12"/>
                                    </w:rPr>
                                    <w:t>k</w:t>
                                  </w:r>
                                </w:p>
                              </w:tc>
                              <w:tc>
                                <w:tcPr>
                                  <w:tcW w:w="843" w:type="dxa"/>
                                  <w:tcBorders>
                                    <w:top w:val="single" w:sz="6" w:space="0" w:color="000000"/>
                                    <w:bottom w:val="single" w:sz="6" w:space="0" w:color="000000"/>
                                  </w:tcBorders>
                                </w:tcPr>
                                <w:p>
                                  <w:pPr>
                                    <w:pStyle w:val="TableParagraph"/>
                                    <w:spacing w:line="240" w:lineRule="auto" w:before="56"/>
                                    <w:ind w:left="218"/>
                                    <w:rPr>
                                      <w:sz w:val="12"/>
                                    </w:rPr>
                                  </w:pPr>
                                  <w:r>
                                    <w:rPr>
                                      <w:spacing w:val="-5"/>
                                      <w:w w:val="115"/>
                                      <w:sz w:val="12"/>
                                    </w:rPr>
                                    <w:t>0.1</w:t>
                                  </w:r>
                                </w:p>
                              </w:tc>
                              <w:tc>
                                <w:tcPr>
                                  <w:tcW w:w="838" w:type="dxa"/>
                                  <w:tcBorders>
                                    <w:top w:val="single" w:sz="6" w:space="0" w:color="000000"/>
                                    <w:bottom w:val="single" w:sz="6" w:space="0" w:color="000000"/>
                                  </w:tcBorders>
                                </w:tcPr>
                                <w:p>
                                  <w:pPr>
                                    <w:pStyle w:val="TableParagraph"/>
                                    <w:spacing w:line="240" w:lineRule="auto" w:before="56"/>
                                    <w:ind w:left="213"/>
                                    <w:rPr>
                                      <w:sz w:val="12"/>
                                    </w:rPr>
                                  </w:pPr>
                                  <w:r>
                                    <w:rPr>
                                      <w:spacing w:val="-5"/>
                                      <w:w w:val="105"/>
                                      <w:sz w:val="12"/>
                                    </w:rPr>
                                    <w:t>0.2</w:t>
                                  </w:r>
                                </w:p>
                              </w:tc>
                              <w:tc>
                                <w:tcPr>
                                  <w:tcW w:w="839" w:type="dxa"/>
                                  <w:tcBorders>
                                    <w:top w:val="single" w:sz="6" w:space="0" w:color="000000"/>
                                    <w:bottom w:val="single" w:sz="6" w:space="0" w:color="000000"/>
                                  </w:tcBorders>
                                </w:tcPr>
                                <w:p>
                                  <w:pPr>
                                    <w:pStyle w:val="TableParagraph"/>
                                    <w:spacing w:line="240" w:lineRule="auto" w:before="56"/>
                                    <w:ind w:left="213"/>
                                    <w:rPr>
                                      <w:sz w:val="12"/>
                                    </w:rPr>
                                  </w:pPr>
                                  <w:r>
                                    <w:rPr>
                                      <w:spacing w:val="-5"/>
                                      <w:w w:val="105"/>
                                      <w:sz w:val="12"/>
                                    </w:rPr>
                                    <w:t>0.3</w:t>
                                  </w:r>
                                </w:p>
                              </w:tc>
                              <w:tc>
                                <w:tcPr>
                                  <w:tcW w:w="839" w:type="dxa"/>
                                  <w:tcBorders>
                                    <w:top w:val="single" w:sz="6" w:space="0" w:color="000000"/>
                                    <w:bottom w:val="single" w:sz="6" w:space="0" w:color="000000"/>
                                  </w:tcBorders>
                                </w:tcPr>
                                <w:p>
                                  <w:pPr>
                                    <w:pStyle w:val="TableParagraph"/>
                                    <w:spacing w:line="240" w:lineRule="auto" w:before="56"/>
                                    <w:ind w:left="213"/>
                                    <w:rPr>
                                      <w:sz w:val="12"/>
                                    </w:rPr>
                                  </w:pPr>
                                  <w:r>
                                    <w:rPr>
                                      <w:spacing w:val="-5"/>
                                      <w:w w:val="105"/>
                                      <w:sz w:val="12"/>
                                    </w:rPr>
                                    <w:t>0.4</w:t>
                                  </w:r>
                                </w:p>
                              </w:tc>
                              <w:tc>
                                <w:tcPr>
                                  <w:tcW w:w="795" w:type="dxa"/>
                                  <w:tcBorders>
                                    <w:top w:val="single" w:sz="6" w:space="0" w:color="000000"/>
                                    <w:bottom w:val="single" w:sz="6" w:space="0" w:color="000000"/>
                                  </w:tcBorders>
                                </w:tcPr>
                                <w:p>
                                  <w:pPr>
                                    <w:pStyle w:val="TableParagraph"/>
                                    <w:spacing w:line="240" w:lineRule="auto" w:before="56"/>
                                    <w:ind w:left="212"/>
                                    <w:rPr>
                                      <w:sz w:val="12"/>
                                    </w:rPr>
                                  </w:pPr>
                                  <w:r>
                                    <w:rPr>
                                      <w:spacing w:val="-5"/>
                                      <w:w w:val="105"/>
                                      <w:sz w:val="12"/>
                                    </w:rPr>
                                    <w:t>0.5</w:t>
                                  </w:r>
                                </w:p>
                              </w:tc>
                              <w:tc>
                                <w:tcPr>
                                  <w:tcW w:w="5431" w:type="dxa"/>
                                </w:tcPr>
                                <w:p>
                                  <w:pPr>
                                    <w:pStyle w:val="TableParagraph"/>
                                    <w:spacing w:line="173" w:lineRule="exact" w:before="34"/>
                                    <w:ind w:left="597"/>
                                    <w:rPr>
                                      <w:sz w:val="16"/>
                                    </w:rPr>
                                  </w:pPr>
                                  <w:r>
                                    <w:rPr>
                                      <w:w w:val="110"/>
                                      <w:sz w:val="16"/>
                                    </w:rPr>
                                    <w:t>Step 1: Gain the</w:t>
                                  </w:r>
                                  <w:r>
                                    <w:rPr>
                                      <w:spacing w:val="1"/>
                                      <w:w w:val="110"/>
                                      <w:sz w:val="16"/>
                                    </w:rPr>
                                    <w:t> </w:t>
                                  </w:r>
                                  <w:r>
                                    <w:rPr>
                                      <w:w w:val="110"/>
                                      <w:sz w:val="16"/>
                                    </w:rPr>
                                    <w:t>assessment matrix for</w:t>
                                  </w:r>
                                  <w:r>
                                    <w:rPr>
                                      <w:spacing w:val="1"/>
                                      <w:w w:val="110"/>
                                      <w:sz w:val="16"/>
                                    </w:rPr>
                                    <w:t> </w:t>
                                  </w:r>
                                  <w:r>
                                    <w:rPr>
                                      <w:w w:val="110"/>
                                      <w:sz w:val="16"/>
                                    </w:rPr>
                                    <w:t>investments</w:t>
                                  </w:r>
                                  <w:r>
                                    <w:rPr>
                                      <w:spacing w:val="1"/>
                                      <w:w w:val="110"/>
                                      <w:sz w:val="16"/>
                                    </w:rPr>
                                    <w:t> </w:t>
                                  </w:r>
                                  <w:r>
                                    <w:rPr>
                                      <w:w w:val="110"/>
                                      <w:sz w:val="16"/>
                                    </w:rPr>
                                    <w:t>under</w:t>
                                  </w:r>
                                  <w:r>
                                    <w:rPr>
                                      <w:spacing w:val="1"/>
                                      <w:w w:val="110"/>
                                      <w:sz w:val="16"/>
                                    </w:rPr>
                                    <w:t> </w:t>
                                  </w:r>
                                  <w:r>
                                    <w:rPr>
                                      <w:spacing w:val="-5"/>
                                      <w:w w:val="110"/>
                                      <w:sz w:val="16"/>
                                    </w:rPr>
                                    <w:t>the</w:t>
                                  </w:r>
                                </w:p>
                              </w:tc>
                            </w:tr>
                            <w:tr>
                              <w:trPr>
                                <w:trHeight w:val="209" w:hRule="atLeast"/>
                              </w:trPr>
                              <w:tc>
                                <w:tcPr>
                                  <w:tcW w:w="868" w:type="dxa"/>
                                  <w:tcBorders>
                                    <w:top w:val="single" w:sz="6" w:space="0" w:color="000000"/>
                                  </w:tcBorders>
                                </w:tcPr>
                                <w:p>
                                  <w:pPr>
                                    <w:pStyle w:val="TableParagraph"/>
                                    <w:spacing w:line="165" w:lineRule="auto" w:before="57"/>
                                    <w:rPr>
                                      <w:i/>
                                      <w:sz w:val="9"/>
                                    </w:rPr>
                                  </w:pPr>
                                  <w:r>
                                    <w:rPr>
                                      <w:i/>
                                      <w:spacing w:val="-5"/>
                                      <w:position w:val="-5"/>
                                      <w:sz w:val="12"/>
                                    </w:rPr>
                                    <w:t>C</w:t>
                                  </w:r>
                                  <w:r>
                                    <w:rPr>
                                      <w:i/>
                                      <w:spacing w:val="-5"/>
                                      <w:sz w:val="9"/>
                                    </w:rPr>
                                    <w:t>w</w:t>
                                  </w:r>
                                </w:p>
                              </w:tc>
                              <w:tc>
                                <w:tcPr>
                                  <w:tcW w:w="843" w:type="dxa"/>
                                  <w:tcBorders>
                                    <w:top w:val="single" w:sz="6" w:space="0" w:color="000000"/>
                                  </w:tcBorders>
                                </w:tcPr>
                                <w:p>
                                  <w:pPr>
                                    <w:pStyle w:val="TableParagraph"/>
                                    <w:spacing w:line="122" w:lineRule="exact" w:before="62"/>
                                    <w:ind w:left="218"/>
                                    <w:rPr>
                                      <w:sz w:val="12"/>
                                    </w:rPr>
                                  </w:pPr>
                                  <w:r>
                                    <w:rPr>
                                      <w:spacing w:val="-2"/>
                                      <w:w w:val="110"/>
                                      <w:sz w:val="12"/>
                                    </w:rPr>
                                    <w:t>0.5926</w:t>
                                  </w:r>
                                </w:p>
                              </w:tc>
                              <w:tc>
                                <w:tcPr>
                                  <w:tcW w:w="838" w:type="dxa"/>
                                  <w:tcBorders>
                                    <w:top w:val="single" w:sz="6" w:space="0" w:color="000000"/>
                                  </w:tcBorders>
                                </w:tcPr>
                                <w:p>
                                  <w:pPr>
                                    <w:pStyle w:val="TableParagraph"/>
                                    <w:spacing w:line="122" w:lineRule="exact" w:before="62"/>
                                    <w:ind w:left="213"/>
                                    <w:rPr>
                                      <w:sz w:val="12"/>
                                    </w:rPr>
                                  </w:pPr>
                                  <w:r>
                                    <w:rPr>
                                      <w:spacing w:val="-2"/>
                                      <w:w w:val="115"/>
                                      <w:sz w:val="12"/>
                                    </w:rPr>
                                    <w:t>0.6194</w:t>
                                  </w:r>
                                </w:p>
                              </w:tc>
                              <w:tc>
                                <w:tcPr>
                                  <w:tcW w:w="839" w:type="dxa"/>
                                  <w:tcBorders>
                                    <w:top w:val="single" w:sz="6" w:space="0" w:color="000000"/>
                                  </w:tcBorders>
                                </w:tcPr>
                                <w:p>
                                  <w:pPr>
                                    <w:pStyle w:val="TableParagraph"/>
                                    <w:spacing w:line="122" w:lineRule="exact" w:before="62"/>
                                    <w:ind w:left="213"/>
                                    <w:rPr>
                                      <w:sz w:val="12"/>
                                    </w:rPr>
                                  </w:pPr>
                                  <w:r>
                                    <w:rPr>
                                      <w:spacing w:val="-2"/>
                                      <w:w w:val="110"/>
                                      <w:sz w:val="12"/>
                                    </w:rPr>
                                    <w:t>0.6456</w:t>
                                  </w:r>
                                </w:p>
                              </w:tc>
                              <w:tc>
                                <w:tcPr>
                                  <w:tcW w:w="839" w:type="dxa"/>
                                  <w:tcBorders>
                                    <w:top w:val="single" w:sz="6" w:space="0" w:color="000000"/>
                                  </w:tcBorders>
                                </w:tcPr>
                                <w:p>
                                  <w:pPr>
                                    <w:pStyle w:val="TableParagraph"/>
                                    <w:spacing w:line="122" w:lineRule="exact" w:before="62"/>
                                    <w:ind w:left="213"/>
                                    <w:rPr>
                                      <w:sz w:val="12"/>
                                    </w:rPr>
                                  </w:pPr>
                                  <w:r>
                                    <w:rPr>
                                      <w:spacing w:val="-2"/>
                                      <w:w w:val="110"/>
                                      <w:sz w:val="12"/>
                                    </w:rPr>
                                    <w:t>0.6708</w:t>
                                  </w:r>
                                </w:p>
                              </w:tc>
                              <w:tc>
                                <w:tcPr>
                                  <w:tcW w:w="795" w:type="dxa"/>
                                  <w:tcBorders>
                                    <w:top w:val="single" w:sz="6" w:space="0" w:color="000000"/>
                                  </w:tcBorders>
                                </w:tcPr>
                                <w:p>
                                  <w:pPr>
                                    <w:pStyle w:val="TableParagraph"/>
                                    <w:spacing w:line="122" w:lineRule="exact" w:before="62"/>
                                    <w:ind w:left="212"/>
                                    <w:rPr>
                                      <w:sz w:val="12"/>
                                    </w:rPr>
                                  </w:pPr>
                                  <w:r>
                                    <w:rPr>
                                      <w:spacing w:val="-2"/>
                                      <w:w w:val="110"/>
                                      <w:sz w:val="12"/>
                                    </w:rPr>
                                    <w:t>0.6952</w:t>
                                  </w:r>
                                </w:p>
                              </w:tc>
                              <w:tc>
                                <w:tcPr>
                                  <w:tcW w:w="5431" w:type="dxa"/>
                                </w:tcPr>
                                <w:p>
                                  <w:pPr>
                                    <w:pStyle w:val="TableParagraph"/>
                                    <w:spacing w:line="240" w:lineRule="auto" w:before="2"/>
                                    <w:ind w:left="597"/>
                                    <w:rPr>
                                      <w:sz w:val="16"/>
                                    </w:rPr>
                                  </w:pPr>
                                  <w:r>
                                    <w:rPr>
                                      <w:w w:val="105"/>
                                      <w:sz w:val="16"/>
                                    </w:rPr>
                                    <w:t>given</w:t>
                                  </w:r>
                                  <w:r>
                                    <w:rPr>
                                      <w:spacing w:val="22"/>
                                      <w:w w:val="105"/>
                                      <w:sz w:val="16"/>
                                    </w:rPr>
                                    <w:t> </w:t>
                                  </w:r>
                                  <w:r>
                                    <w:rPr>
                                      <w:spacing w:val="-2"/>
                                      <w:w w:val="105"/>
                                      <w:sz w:val="16"/>
                                    </w:rPr>
                                    <w:t>criteria.</w:t>
                                  </w:r>
                                </w:p>
                              </w:tc>
                            </w:tr>
                            <w:tr>
                              <w:trPr>
                                <w:trHeight w:val="194" w:hRule="atLeast"/>
                              </w:trPr>
                              <w:tc>
                                <w:tcPr>
                                  <w:tcW w:w="868" w:type="dxa"/>
                                </w:tcPr>
                                <w:p>
                                  <w:pPr>
                                    <w:pStyle w:val="TableParagraph"/>
                                    <w:spacing w:line="180" w:lineRule="auto" w:before="38"/>
                                    <w:rPr>
                                      <w:i/>
                                      <w:sz w:val="9"/>
                                    </w:rPr>
                                  </w:pPr>
                                  <w:r>
                                    <w:rPr>
                                      <w:i/>
                                      <w:spacing w:val="-5"/>
                                      <w:position w:val="-5"/>
                                      <w:sz w:val="12"/>
                                    </w:rPr>
                                    <w:t>C</w:t>
                                  </w:r>
                                  <w:r>
                                    <w:rPr>
                                      <w:i/>
                                      <w:spacing w:val="-5"/>
                                      <w:sz w:val="9"/>
                                    </w:rPr>
                                    <w:t>w</w:t>
                                  </w:r>
                                </w:p>
                              </w:tc>
                              <w:tc>
                                <w:tcPr>
                                  <w:tcW w:w="843" w:type="dxa"/>
                                </w:tcPr>
                                <w:p>
                                  <w:pPr>
                                    <w:pStyle w:val="TableParagraph"/>
                                    <w:spacing w:line="130" w:lineRule="exact" w:before="45"/>
                                    <w:ind w:left="218"/>
                                    <w:rPr>
                                      <w:sz w:val="12"/>
                                    </w:rPr>
                                  </w:pPr>
                                  <w:r>
                                    <w:rPr>
                                      <w:spacing w:val="-2"/>
                                      <w:w w:val="110"/>
                                      <w:sz w:val="12"/>
                                    </w:rPr>
                                    <w:t>0.6233</w:t>
                                  </w:r>
                                </w:p>
                              </w:tc>
                              <w:tc>
                                <w:tcPr>
                                  <w:tcW w:w="838" w:type="dxa"/>
                                </w:tcPr>
                                <w:p>
                                  <w:pPr>
                                    <w:pStyle w:val="TableParagraph"/>
                                    <w:spacing w:line="130" w:lineRule="exact" w:before="45"/>
                                    <w:ind w:left="213"/>
                                    <w:rPr>
                                      <w:sz w:val="12"/>
                                    </w:rPr>
                                  </w:pPr>
                                  <w:r>
                                    <w:rPr>
                                      <w:spacing w:val="-2"/>
                                      <w:w w:val="105"/>
                                      <w:sz w:val="12"/>
                                    </w:rPr>
                                    <w:t>0.6460</w:t>
                                  </w:r>
                                </w:p>
                              </w:tc>
                              <w:tc>
                                <w:tcPr>
                                  <w:tcW w:w="839" w:type="dxa"/>
                                </w:tcPr>
                                <w:p>
                                  <w:pPr>
                                    <w:pStyle w:val="TableParagraph"/>
                                    <w:spacing w:line="130" w:lineRule="exact" w:before="45"/>
                                    <w:ind w:left="213"/>
                                    <w:rPr>
                                      <w:sz w:val="12"/>
                                    </w:rPr>
                                  </w:pPr>
                                  <w:r>
                                    <w:rPr>
                                      <w:spacing w:val="-2"/>
                                      <w:w w:val="110"/>
                                      <w:sz w:val="12"/>
                                    </w:rPr>
                                    <w:t>0.6681</w:t>
                                  </w:r>
                                </w:p>
                              </w:tc>
                              <w:tc>
                                <w:tcPr>
                                  <w:tcW w:w="839" w:type="dxa"/>
                                </w:tcPr>
                                <w:p>
                                  <w:pPr>
                                    <w:pStyle w:val="TableParagraph"/>
                                    <w:spacing w:line="130" w:lineRule="exact" w:before="45"/>
                                    <w:ind w:left="213"/>
                                    <w:rPr>
                                      <w:sz w:val="12"/>
                                    </w:rPr>
                                  </w:pPr>
                                  <w:r>
                                    <w:rPr>
                                      <w:spacing w:val="-2"/>
                                      <w:w w:val="110"/>
                                      <w:sz w:val="12"/>
                                    </w:rPr>
                                    <w:t>0.6895</w:t>
                                  </w:r>
                                </w:p>
                              </w:tc>
                              <w:tc>
                                <w:tcPr>
                                  <w:tcW w:w="795" w:type="dxa"/>
                                </w:tcPr>
                                <w:p>
                                  <w:pPr>
                                    <w:pStyle w:val="TableParagraph"/>
                                    <w:spacing w:line="130" w:lineRule="exact" w:before="45"/>
                                    <w:ind w:left="212"/>
                                    <w:rPr>
                                      <w:sz w:val="12"/>
                                    </w:rPr>
                                  </w:pPr>
                                  <w:r>
                                    <w:rPr>
                                      <w:spacing w:val="-2"/>
                                      <w:w w:val="120"/>
                                      <w:sz w:val="12"/>
                                    </w:rPr>
                                    <w:t>0.7101</w:t>
                                  </w:r>
                                </w:p>
                              </w:tc>
                              <w:tc>
                                <w:tcPr>
                                  <w:tcW w:w="5431" w:type="dxa"/>
                                </w:tcPr>
                                <w:p>
                                  <w:pPr>
                                    <w:pStyle w:val="TableParagraph"/>
                                    <w:spacing w:line="173" w:lineRule="exact" w:before="1"/>
                                    <w:ind w:left="597"/>
                                    <w:rPr>
                                      <w:sz w:val="16"/>
                                    </w:rPr>
                                  </w:pPr>
                                  <w:r>
                                    <w:rPr>
                                      <w:w w:val="105"/>
                                      <w:sz w:val="16"/>
                                    </w:rPr>
                                    <w:t>Step</w:t>
                                  </w:r>
                                  <w:r>
                                    <w:rPr>
                                      <w:spacing w:val="3"/>
                                      <w:w w:val="105"/>
                                      <w:sz w:val="16"/>
                                    </w:rPr>
                                    <w:t> </w:t>
                                  </w:r>
                                  <w:r>
                                    <w:rPr>
                                      <w:w w:val="105"/>
                                      <w:sz w:val="16"/>
                                    </w:rPr>
                                    <w:t>2:</w:t>
                                  </w:r>
                                  <w:r>
                                    <w:rPr>
                                      <w:spacing w:val="5"/>
                                      <w:w w:val="105"/>
                                      <w:sz w:val="16"/>
                                    </w:rPr>
                                    <w:t> </w:t>
                                  </w:r>
                                  <w:r>
                                    <w:rPr>
                                      <w:w w:val="105"/>
                                      <w:sz w:val="16"/>
                                    </w:rPr>
                                    <w:t>Define</w:t>
                                  </w:r>
                                  <w:r>
                                    <w:rPr>
                                      <w:spacing w:val="4"/>
                                      <w:w w:val="105"/>
                                      <w:sz w:val="16"/>
                                    </w:rPr>
                                    <w:t> </w:t>
                                  </w:r>
                                  <w:r>
                                    <w:rPr>
                                      <w:w w:val="105"/>
                                      <w:sz w:val="16"/>
                                    </w:rPr>
                                    <w:t>the</w:t>
                                  </w:r>
                                  <w:r>
                                    <w:rPr>
                                      <w:spacing w:val="4"/>
                                      <w:w w:val="105"/>
                                      <w:sz w:val="16"/>
                                    </w:rPr>
                                    <w:t> </w:t>
                                  </w:r>
                                  <w:r>
                                    <w:rPr>
                                      <w:w w:val="105"/>
                                      <w:sz w:val="16"/>
                                    </w:rPr>
                                    <w:t>APIS</w:t>
                                  </w:r>
                                  <w:r>
                                    <w:rPr>
                                      <w:spacing w:val="5"/>
                                      <w:w w:val="105"/>
                                      <w:sz w:val="16"/>
                                    </w:rPr>
                                    <w:t> </w:t>
                                  </w:r>
                                  <w:r>
                                    <w:rPr>
                                      <w:w w:val="105"/>
                                      <w:sz w:val="16"/>
                                    </w:rPr>
                                    <w:t>and</w:t>
                                  </w:r>
                                  <w:r>
                                    <w:rPr>
                                      <w:spacing w:val="4"/>
                                      <w:w w:val="105"/>
                                      <w:sz w:val="16"/>
                                    </w:rPr>
                                    <w:t> </w:t>
                                  </w:r>
                                  <w:r>
                                    <w:rPr>
                                      <w:w w:val="105"/>
                                      <w:sz w:val="16"/>
                                    </w:rPr>
                                    <w:t>ANIS,</w:t>
                                  </w:r>
                                  <w:r>
                                    <w:rPr>
                                      <w:spacing w:val="4"/>
                                      <w:w w:val="105"/>
                                      <w:sz w:val="16"/>
                                    </w:rPr>
                                    <w:t> </w:t>
                                  </w:r>
                                  <w:r>
                                    <w:rPr>
                                      <w:w w:val="105"/>
                                      <w:sz w:val="16"/>
                                    </w:rPr>
                                    <w:t>and</w:t>
                                  </w:r>
                                  <w:r>
                                    <w:rPr>
                                      <w:spacing w:val="5"/>
                                      <w:w w:val="105"/>
                                      <w:sz w:val="16"/>
                                    </w:rPr>
                                    <w:t> </w:t>
                                  </w:r>
                                  <w:r>
                                    <w:rPr>
                                      <w:w w:val="105"/>
                                      <w:sz w:val="16"/>
                                    </w:rPr>
                                    <w:t>then</w:t>
                                  </w:r>
                                  <w:r>
                                    <w:rPr>
                                      <w:spacing w:val="5"/>
                                      <w:w w:val="105"/>
                                      <w:sz w:val="16"/>
                                    </w:rPr>
                                    <w:t> </w:t>
                                  </w:r>
                                  <w:r>
                                    <w:rPr>
                                      <w:w w:val="105"/>
                                      <w:sz w:val="16"/>
                                    </w:rPr>
                                    <w:t>denote</w:t>
                                  </w:r>
                                  <w:r>
                                    <w:rPr>
                                      <w:spacing w:val="3"/>
                                      <w:w w:val="105"/>
                                      <w:sz w:val="16"/>
                                    </w:rPr>
                                    <w:t> </w:t>
                                  </w:r>
                                  <w:r>
                                    <w:rPr>
                                      <w:w w:val="105"/>
                                      <w:sz w:val="16"/>
                                    </w:rPr>
                                    <w:t>them</w:t>
                                  </w:r>
                                  <w:r>
                                    <w:rPr>
                                      <w:spacing w:val="4"/>
                                      <w:w w:val="105"/>
                                      <w:sz w:val="16"/>
                                    </w:rPr>
                                    <w:t> </w:t>
                                  </w:r>
                                  <w:r>
                                    <w:rPr>
                                      <w:w w:val="105"/>
                                      <w:sz w:val="16"/>
                                    </w:rPr>
                                    <w:t>as</w:t>
                                  </w:r>
                                  <w:r>
                                    <w:rPr>
                                      <w:spacing w:val="4"/>
                                      <w:w w:val="105"/>
                                      <w:sz w:val="16"/>
                                    </w:rPr>
                                    <w:t> </w:t>
                                  </w:r>
                                  <w:r>
                                    <w:rPr>
                                      <w:spacing w:val="-5"/>
                                      <w:w w:val="105"/>
                                      <w:sz w:val="16"/>
                                    </w:rPr>
                                    <w:t>the</w:t>
                                  </w:r>
                                </w:p>
                              </w:tc>
                            </w:tr>
                            <w:tr>
                              <w:trPr>
                                <w:trHeight w:val="208" w:hRule="atLeast"/>
                              </w:trPr>
                              <w:tc>
                                <w:tcPr>
                                  <w:tcW w:w="868" w:type="dxa"/>
                                </w:tcPr>
                                <w:p>
                                  <w:pPr>
                                    <w:pStyle w:val="TableParagraph"/>
                                    <w:spacing w:line="240" w:lineRule="auto" w:before="48"/>
                                    <w:rPr>
                                      <w:i/>
                                      <w:sz w:val="12"/>
                                    </w:rPr>
                                  </w:pPr>
                                  <w:r>
                                    <w:rPr>
                                      <w:i/>
                                      <w:sz w:val="12"/>
                                    </w:rPr>
                                    <w:t>C</w:t>
                                  </w:r>
                                  <w:r>
                                    <w:rPr>
                                      <w:i/>
                                      <w:sz w:val="12"/>
                                      <w:vertAlign w:val="superscript"/>
                                    </w:rPr>
                                    <w:t>w</w:t>
                                  </w:r>
                                  <w:r>
                                    <w:rPr>
                                      <w:i/>
                                      <w:spacing w:val="10"/>
                                      <w:sz w:val="12"/>
                                      <w:vertAlign w:val="baseline"/>
                                    </w:rPr>
                                    <w:t> </w:t>
                                  </w:r>
                                  <w:r>
                                    <w:rPr>
                                      <w:rFonts w:ascii="DejaVu Sans Condensed" w:hAnsi="DejaVu Sans Condensed"/>
                                      <w:sz w:val="12"/>
                                      <w:vertAlign w:val="baseline"/>
                                    </w:rPr>
                                    <w:t>—</w:t>
                                  </w:r>
                                  <w:r>
                                    <w:rPr>
                                      <w:rFonts w:ascii="DejaVu Sans Condensed" w:hAnsi="DejaVu Sans Condensed"/>
                                      <w:spacing w:val="-4"/>
                                      <w:sz w:val="12"/>
                                      <w:vertAlign w:val="baseline"/>
                                    </w:rPr>
                                    <w:t> </w:t>
                                  </w:r>
                                  <w:r>
                                    <w:rPr>
                                      <w:i/>
                                      <w:spacing w:val="-5"/>
                                      <w:sz w:val="12"/>
                                      <w:vertAlign w:val="baseline"/>
                                    </w:rPr>
                                    <w:t>C</w:t>
                                  </w:r>
                                  <w:r>
                                    <w:rPr>
                                      <w:i/>
                                      <w:spacing w:val="-5"/>
                                      <w:sz w:val="12"/>
                                      <w:vertAlign w:val="superscript"/>
                                    </w:rPr>
                                    <w:t>w</w:t>
                                  </w:r>
                                </w:p>
                              </w:tc>
                              <w:tc>
                                <w:tcPr>
                                  <w:tcW w:w="843" w:type="dxa"/>
                                </w:tcPr>
                                <w:p>
                                  <w:pPr>
                                    <w:pStyle w:val="TableParagraph"/>
                                    <w:spacing w:line="240" w:lineRule="auto" w:before="37"/>
                                    <w:ind w:left="218"/>
                                    <w:rPr>
                                      <w:sz w:val="12"/>
                                    </w:rPr>
                                  </w:pPr>
                                  <w:r>
                                    <w:rPr>
                                      <w:spacing w:val="-2"/>
                                      <w:w w:val="105"/>
                                      <w:sz w:val="12"/>
                                    </w:rPr>
                                    <w:t>0.0307</w:t>
                                  </w:r>
                                </w:p>
                              </w:tc>
                              <w:tc>
                                <w:tcPr>
                                  <w:tcW w:w="838" w:type="dxa"/>
                                </w:tcPr>
                                <w:p>
                                  <w:pPr>
                                    <w:pStyle w:val="TableParagraph"/>
                                    <w:spacing w:line="240" w:lineRule="auto" w:before="37"/>
                                    <w:ind w:left="213"/>
                                    <w:rPr>
                                      <w:sz w:val="12"/>
                                    </w:rPr>
                                  </w:pPr>
                                  <w:r>
                                    <w:rPr>
                                      <w:spacing w:val="-2"/>
                                      <w:w w:val="105"/>
                                      <w:sz w:val="12"/>
                                    </w:rPr>
                                    <w:t>0.0266</w:t>
                                  </w:r>
                                </w:p>
                              </w:tc>
                              <w:tc>
                                <w:tcPr>
                                  <w:tcW w:w="839" w:type="dxa"/>
                                </w:tcPr>
                                <w:p>
                                  <w:pPr>
                                    <w:pStyle w:val="TableParagraph"/>
                                    <w:spacing w:line="240" w:lineRule="auto" w:before="37"/>
                                    <w:ind w:left="213"/>
                                    <w:rPr>
                                      <w:sz w:val="12"/>
                                    </w:rPr>
                                  </w:pPr>
                                  <w:r>
                                    <w:rPr>
                                      <w:spacing w:val="-2"/>
                                      <w:w w:val="105"/>
                                      <w:sz w:val="12"/>
                                    </w:rPr>
                                    <w:t>0.0226</w:t>
                                  </w:r>
                                </w:p>
                              </w:tc>
                              <w:tc>
                                <w:tcPr>
                                  <w:tcW w:w="839" w:type="dxa"/>
                                </w:tcPr>
                                <w:p>
                                  <w:pPr>
                                    <w:pStyle w:val="TableParagraph"/>
                                    <w:spacing w:line="240" w:lineRule="auto" w:before="37"/>
                                    <w:ind w:left="213"/>
                                    <w:rPr>
                                      <w:sz w:val="12"/>
                                    </w:rPr>
                                  </w:pPr>
                                  <w:r>
                                    <w:rPr>
                                      <w:spacing w:val="-2"/>
                                      <w:w w:val="110"/>
                                      <w:sz w:val="12"/>
                                    </w:rPr>
                                    <w:t>0.0187</w:t>
                                  </w:r>
                                </w:p>
                              </w:tc>
                              <w:tc>
                                <w:tcPr>
                                  <w:tcW w:w="795" w:type="dxa"/>
                                </w:tcPr>
                                <w:p>
                                  <w:pPr>
                                    <w:pStyle w:val="TableParagraph"/>
                                    <w:spacing w:line="240" w:lineRule="auto" w:before="37"/>
                                    <w:ind w:left="212"/>
                                    <w:rPr>
                                      <w:sz w:val="12"/>
                                    </w:rPr>
                                  </w:pPr>
                                  <w:r>
                                    <w:rPr>
                                      <w:spacing w:val="-2"/>
                                      <w:w w:val="110"/>
                                      <w:sz w:val="12"/>
                                    </w:rPr>
                                    <w:t>0.0149</w:t>
                                  </w:r>
                                </w:p>
                              </w:tc>
                              <w:tc>
                                <w:tcPr>
                                  <w:tcW w:w="5431" w:type="dxa"/>
                                </w:tcPr>
                                <w:p>
                                  <w:pPr>
                                    <w:pStyle w:val="TableParagraph"/>
                                    <w:spacing w:line="172" w:lineRule="exact"/>
                                    <w:ind w:left="597"/>
                                    <w:rPr>
                                      <w:sz w:val="16"/>
                                    </w:rPr>
                                  </w:pPr>
                                  <w:r>
                                    <w:rPr>
                                      <w:w w:val="105"/>
                                      <w:sz w:val="16"/>
                                    </w:rPr>
                                    <w:t>greatest</w:t>
                                  </w:r>
                                  <w:r>
                                    <w:rPr>
                                      <w:spacing w:val="4"/>
                                      <w:w w:val="105"/>
                                      <w:sz w:val="16"/>
                                    </w:rPr>
                                    <w:t> </w:t>
                                  </w:r>
                                  <w:r>
                                    <w:rPr>
                                      <w:w w:val="105"/>
                                      <w:sz w:val="16"/>
                                    </w:rPr>
                                    <w:t>returns</w:t>
                                  </w:r>
                                  <w:r>
                                    <w:rPr>
                                      <w:spacing w:val="6"/>
                                      <w:w w:val="105"/>
                                      <w:sz w:val="16"/>
                                    </w:rPr>
                                    <w:t> </w:t>
                                  </w:r>
                                  <w:r>
                                    <w:rPr>
                                      <w:w w:val="105"/>
                                      <w:sz w:val="16"/>
                                    </w:rPr>
                                    <w:t>and</w:t>
                                  </w:r>
                                  <w:r>
                                    <w:rPr>
                                      <w:spacing w:val="6"/>
                                      <w:w w:val="105"/>
                                      <w:sz w:val="16"/>
                                    </w:rPr>
                                    <w:t> </w:t>
                                  </w:r>
                                  <w:r>
                                    <w:rPr>
                                      <w:w w:val="105"/>
                                      <w:sz w:val="16"/>
                                    </w:rPr>
                                    <w:t>the</w:t>
                                  </w:r>
                                  <w:r>
                                    <w:rPr>
                                      <w:spacing w:val="7"/>
                                      <w:w w:val="105"/>
                                      <w:sz w:val="16"/>
                                    </w:rPr>
                                    <w:t> </w:t>
                                  </w:r>
                                  <w:r>
                                    <w:rPr>
                                      <w:w w:val="105"/>
                                      <w:sz w:val="16"/>
                                    </w:rPr>
                                    <w:t>ceiling</w:t>
                                  </w:r>
                                  <w:r>
                                    <w:rPr>
                                      <w:spacing w:val="6"/>
                                      <w:w w:val="105"/>
                                      <w:sz w:val="16"/>
                                    </w:rPr>
                                    <w:t> </w:t>
                                  </w:r>
                                  <w:r>
                                    <w:rPr>
                                      <w:w w:val="105"/>
                                      <w:sz w:val="16"/>
                                    </w:rPr>
                                    <w:t>of</w:t>
                                  </w:r>
                                  <w:r>
                                    <w:rPr>
                                      <w:spacing w:val="7"/>
                                      <w:w w:val="105"/>
                                      <w:sz w:val="16"/>
                                    </w:rPr>
                                    <w:t> </w:t>
                                  </w:r>
                                  <w:r>
                                    <w:rPr>
                                      <w:w w:val="105"/>
                                      <w:sz w:val="16"/>
                                    </w:rPr>
                                    <w:t>the</w:t>
                                  </w:r>
                                  <w:r>
                                    <w:rPr>
                                      <w:spacing w:val="6"/>
                                      <w:w w:val="105"/>
                                      <w:sz w:val="16"/>
                                    </w:rPr>
                                    <w:t> </w:t>
                                  </w:r>
                                  <w:r>
                                    <w:rPr>
                                      <w:w w:val="105"/>
                                      <w:sz w:val="16"/>
                                    </w:rPr>
                                    <w:t>highest</w:t>
                                  </w:r>
                                  <w:r>
                                    <w:rPr>
                                      <w:spacing w:val="6"/>
                                      <w:w w:val="105"/>
                                      <w:sz w:val="16"/>
                                    </w:rPr>
                                    <w:t> </w:t>
                                  </w:r>
                                  <w:r>
                                    <w:rPr>
                                      <w:w w:val="105"/>
                                      <w:sz w:val="16"/>
                                    </w:rPr>
                                    <w:t>risk,</w:t>
                                  </w:r>
                                  <w:r>
                                    <w:rPr>
                                      <w:spacing w:val="5"/>
                                      <w:w w:val="105"/>
                                      <w:sz w:val="16"/>
                                    </w:rPr>
                                    <w:t> </w:t>
                                  </w:r>
                                  <w:r>
                                    <w:rPr>
                                      <w:spacing w:val="-2"/>
                                      <w:w w:val="105"/>
                                      <w:sz w:val="16"/>
                                    </w:rPr>
                                    <w:t>respectively.</w:t>
                                  </w:r>
                                </w:p>
                              </w:tc>
                            </w:tr>
                            <w:tr>
                              <w:trPr>
                                <w:trHeight w:val="209" w:hRule="atLeast"/>
                              </w:trPr>
                              <w:tc>
                                <w:tcPr>
                                  <w:tcW w:w="5022" w:type="dxa"/>
                                  <w:gridSpan w:val="6"/>
                                  <w:vMerge w:val="restart"/>
                                </w:tcPr>
                                <w:p>
                                  <w:pPr>
                                    <w:pStyle w:val="TableParagraph"/>
                                    <w:spacing w:line="240" w:lineRule="auto" w:before="0"/>
                                    <w:ind w:left="0"/>
                                    <w:rPr>
                                      <w:rFonts w:ascii="Times New Roman"/>
                                      <w:sz w:val="14"/>
                                    </w:rPr>
                                  </w:pPr>
                                </w:p>
                              </w:tc>
                              <w:tc>
                                <w:tcPr>
                                  <w:tcW w:w="5431" w:type="dxa"/>
                                </w:tcPr>
                                <w:p>
                                  <w:pPr>
                                    <w:pStyle w:val="TableParagraph"/>
                                    <w:spacing w:line="173" w:lineRule="exact"/>
                                    <w:ind w:left="597"/>
                                    <w:rPr>
                                      <w:sz w:val="16"/>
                                    </w:rPr>
                                  </w:pPr>
                                  <w:r>
                                    <w:rPr>
                                      <w:w w:val="105"/>
                                      <w:sz w:val="16"/>
                                    </w:rPr>
                                    <w:t>Step</w:t>
                                  </w:r>
                                  <w:r>
                                    <w:rPr>
                                      <w:spacing w:val="62"/>
                                      <w:w w:val="105"/>
                                      <w:sz w:val="16"/>
                                    </w:rPr>
                                    <w:t> </w:t>
                                  </w:r>
                                  <w:r>
                                    <w:rPr>
                                      <w:w w:val="105"/>
                                      <w:sz w:val="16"/>
                                    </w:rPr>
                                    <w:t>3:</w:t>
                                  </w:r>
                                  <w:r>
                                    <w:rPr>
                                      <w:spacing w:val="63"/>
                                      <w:w w:val="105"/>
                                      <w:sz w:val="16"/>
                                    </w:rPr>
                                    <w:t> </w:t>
                                  </w:r>
                                  <w:r>
                                    <w:rPr>
                                      <w:w w:val="105"/>
                                      <w:sz w:val="16"/>
                                    </w:rPr>
                                    <w:t>Assign</w:t>
                                  </w:r>
                                  <w:r>
                                    <w:rPr>
                                      <w:spacing w:val="64"/>
                                      <w:w w:val="105"/>
                                      <w:sz w:val="16"/>
                                    </w:rPr>
                                    <w:t> </w:t>
                                  </w:r>
                                  <w:r>
                                    <w:rPr>
                                      <w:w w:val="105"/>
                                      <w:sz w:val="16"/>
                                    </w:rPr>
                                    <w:t>the</w:t>
                                  </w:r>
                                  <w:r>
                                    <w:rPr>
                                      <w:spacing w:val="63"/>
                                      <w:w w:val="105"/>
                                      <w:sz w:val="16"/>
                                    </w:rPr>
                                    <w:t> </w:t>
                                  </w:r>
                                  <w:r>
                                    <w:rPr>
                                      <w:w w:val="105"/>
                                      <w:sz w:val="16"/>
                                    </w:rPr>
                                    <w:t>weights</w:t>
                                  </w:r>
                                  <w:r>
                                    <w:rPr>
                                      <w:spacing w:val="63"/>
                                      <w:w w:val="105"/>
                                      <w:sz w:val="16"/>
                                    </w:rPr>
                                    <w:t> </w:t>
                                  </w:r>
                                  <w:r>
                                    <w:rPr>
                                      <w:w w:val="105"/>
                                      <w:sz w:val="16"/>
                                    </w:rPr>
                                    <w:t>to</w:t>
                                  </w:r>
                                  <w:r>
                                    <w:rPr>
                                      <w:spacing w:val="63"/>
                                      <w:w w:val="105"/>
                                      <w:sz w:val="16"/>
                                    </w:rPr>
                                    <w:t> </w:t>
                                  </w:r>
                                  <w:r>
                                    <w:rPr>
                                      <w:w w:val="105"/>
                                      <w:sz w:val="16"/>
                                    </w:rPr>
                                    <w:t>each</w:t>
                                  </w:r>
                                  <w:r>
                                    <w:rPr>
                                      <w:spacing w:val="63"/>
                                      <w:w w:val="105"/>
                                      <w:sz w:val="16"/>
                                    </w:rPr>
                                    <w:t> </w:t>
                                  </w:r>
                                  <w:r>
                                    <w:rPr>
                                      <w:w w:val="105"/>
                                      <w:sz w:val="16"/>
                                    </w:rPr>
                                    <w:t>criterion</w:t>
                                  </w:r>
                                  <w:r>
                                    <w:rPr>
                                      <w:spacing w:val="61"/>
                                      <w:w w:val="105"/>
                                      <w:sz w:val="16"/>
                                    </w:rPr>
                                    <w:t> </w:t>
                                  </w:r>
                                  <w:r>
                                    <w:rPr>
                                      <w:w w:val="105"/>
                                      <w:sz w:val="16"/>
                                    </w:rPr>
                                    <w:t>by</w:t>
                                  </w:r>
                                  <w:r>
                                    <w:rPr>
                                      <w:spacing w:val="63"/>
                                      <w:w w:val="105"/>
                                      <w:sz w:val="16"/>
                                    </w:rPr>
                                    <w:t> </w:t>
                                  </w:r>
                                  <w:r>
                                    <w:rPr>
                                      <w:w w:val="105"/>
                                      <w:sz w:val="16"/>
                                    </w:rPr>
                                    <w:t>using</w:t>
                                  </w:r>
                                  <w:r>
                                    <w:rPr>
                                      <w:spacing w:val="64"/>
                                      <w:w w:val="105"/>
                                      <w:sz w:val="16"/>
                                    </w:rPr>
                                    <w:t> </w:t>
                                  </w:r>
                                  <w:r>
                                    <w:rPr>
                                      <w:spacing w:val="-5"/>
                                      <w:w w:val="105"/>
                                      <w:sz w:val="16"/>
                                    </w:rPr>
                                    <w:t>the</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2" w:lineRule="exact"/>
                                    <w:ind w:left="597"/>
                                    <w:rPr>
                                      <w:sz w:val="16"/>
                                    </w:rPr>
                                  </w:pPr>
                                  <w:r>
                                    <w:rPr>
                                      <w:w w:val="105"/>
                                      <w:sz w:val="16"/>
                                    </w:rPr>
                                    <w:t>entropy</w:t>
                                  </w:r>
                                  <w:r>
                                    <w:rPr>
                                      <w:spacing w:val="24"/>
                                      <w:w w:val="105"/>
                                      <w:sz w:val="16"/>
                                    </w:rPr>
                                    <w:t> </w:t>
                                  </w:r>
                                  <w:r>
                                    <w:rPr>
                                      <w:w w:val="105"/>
                                      <w:sz w:val="16"/>
                                    </w:rPr>
                                    <w:t>weight</w:t>
                                  </w:r>
                                  <w:r>
                                    <w:rPr>
                                      <w:spacing w:val="28"/>
                                      <w:w w:val="105"/>
                                      <w:sz w:val="16"/>
                                    </w:rPr>
                                    <w:t> </w:t>
                                  </w:r>
                                  <w:r>
                                    <w:rPr>
                                      <w:w w:val="105"/>
                                      <w:sz w:val="16"/>
                                    </w:rPr>
                                    <w:t>method</w:t>
                                  </w:r>
                                  <w:r>
                                    <w:rPr>
                                      <w:spacing w:val="26"/>
                                      <w:w w:val="105"/>
                                      <w:sz w:val="16"/>
                                    </w:rPr>
                                    <w:t> </w:t>
                                  </w:r>
                                  <w:r>
                                    <w:rPr>
                                      <w:spacing w:val="-2"/>
                                      <w:w w:val="105"/>
                                      <w:sz w:val="16"/>
                                    </w:rPr>
                                    <w:t>[</w:t>
                                  </w:r>
                                  <w:hyperlink w:history="true" w:anchor="_bookmark56">
                                    <w:r>
                                      <w:rPr>
                                        <w:color w:val="007FAD"/>
                                        <w:spacing w:val="-2"/>
                                        <w:w w:val="105"/>
                                        <w:sz w:val="16"/>
                                      </w:rPr>
                                      <w:t>25</w:t>
                                    </w:r>
                                  </w:hyperlink>
                                  <w:r>
                                    <w:rPr>
                                      <w:spacing w:val="-2"/>
                                      <w:w w:val="105"/>
                                      <w:sz w:val="16"/>
                                    </w:rPr>
                                    <w:t>].</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Step</w:t>
                                  </w:r>
                                  <w:r>
                                    <w:rPr>
                                      <w:spacing w:val="64"/>
                                      <w:w w:val="105"/>
                                      <w:sz w:val="16"/>
                                    </w:rPr>
                                    <w:t> </w:t>
                                  </w:r>
                                  <w:r>
                                    <w:rPr>
                                      <w:w w:val="105"/>
                                      <w:sz w:val="16"/>
                                    </w:rPr>
                                    <w:t>4:</w:t>
                                  </w:r>
                                  <w:r>
                                    <w:rPr>
                                      <w:spacing w:val="65"/>
                                      <w:w w:val="105"/>
                                      <w:sz w:val="16"/>
                                    </w:rPr>
                                    <w:t> </w:t>
                                  </w:r>
                                  <w:r>
                                    <w:rPr>
                                      <w:w w:val="105"/>
                                      <w:sz w:val="16"/>
                                    </w:rPr>
                                    <w:t>Use</w:t>
                                  </w:r>
                                  <w:r>
                                    <w:rPr>
                                      <w:spacing w:val="65"/>
                                      <w:w w:val="105"/>
                                      <w:sz w:val="16"/>
                                    </w:rPr>
                                    <w:t> </w:t>
                                  </w:r>
                                  <w:r>
                                    <w:rPr>
                                      <w:w w:val="105"/>
                                      <w:sz w:val="16"/>
                                    </w:rPr>
                                    <w:t>the</w:t>
                                  </w:r>
                                  <w:r>
                                    <w:rPr>
                                      <w:spacing w:val="64"/>
                                      <w:w w:val="105"/>
                                      <w:sz w:val="16"/>
                                    </w:rPr>
                                    <w:t> </w:t>
                                  </w:r>
                                  <w:r>
                                    <w:rPr>
                                      <w:w w:val="105"/>
                                      <w:sz w:val="16"/>
                                    </w:rPr>
                                    <w:t>H-max</w:t>
                                  </w:r>
                                  <w:r>
                                    <w:rPr>
                                      <w:spacing w:val="64"/>
                                      <w:w w:val="105"/>
                                      <w:sz w:val="16"/>
                                    </w:rPr>
                                    <w:t> </w:t>
                                  </w:r>
                                  <w:r>
                                    <w:rPr>
                                      <w:w w:val="105"/>
                                      <w:sz w:val="16"/>
                                    </w:rPr>
                                    <w:t>distance</w:t>
                                  </w:r>
                                  <w:r>
                                    <w:rPr>
                                      <w:spacing w:val="64"/>
                                      <w:w w:val="105"/>
                                      <w:sz w:val="16"/>
                                    </w:rPr>
                                    <w:t> </w:t>
                                  </w:r>
                                  <w:r>
                                    <w:rPr>
                                      <w:w w:val="105"/>
                                      <w:sz w:val="16"/>
                                    </w:rPr>
                                    <w:t>measure</w:t>
                                  </w:r>
                                  <w:r>
                                    <w:rPr>
                                      <w:spacing w:val="64"/>
                                      <w:w w:val="105"/>
                                      <w:sz w:val="16"/>
                                    </w:rPr>
                                    <w:t> </w:t>
                                  </w:r>
                                  <w:r>
                                    <w:rPr>
                                      <w:w w:val="105"/>
                                      <w:sz w:val="16"/>
                                    </w:rPr>
                                    <w:t>to</w:t>
                                  </w:r>
                                  <w:r>
                                    <w:rPr>
                                      <w:spacing w:val="65"/>
                                      <w:w w:val="105"/>
                                      <w:sz w:val="16"/>
                                    </w:rPr>
                                    <w:t> </w:t>
                                  </w:r>
                                  <w:r>
                                    <w:rPr>
                                      <w:w w:val="105"/>
                                      <w:sz w:val="16"/>
                                    </w:rPr>
                                    <w:t>calculate</w:t>
                                  </w:r>
                                  <w:r>
                                    <w:rPr>
                                      <w:spacing w:val="63"/>
                                      <w:w w:val="105"/>
                                      <w:sz w:val="16"/>
                                    </w:rPr>
                                    <w:t> </w:t>
                                  </w:r>
                                  <w:r>
                                    <w:rPr>
                                      <w:spacing w:val="-5"/>
                                      <w:w w:val="105"/>
                                      <w:sz w:val="16"/>
                                    </w:rPr>
                                    <w:t>the</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2" w:lineRule="exact"/>
                                    <w:ind w:left="597"/>
                                    <w:rPr>
                                      <w:sz w:val="16"/>
                                    </w:rPr>
                                  </w:pPr>
                                  <w:r>
                                    <w:rPr>
                                      <w:w w:val="105"/>
                                      <w:sz w:val="16"/>
                                    </w:rPr>
                                    <w:t>weighted</w:t>
                                  </w:r>
                                  <w:r>
                                    <w:rPr>
                                      <w:spacing w:val="17"/>
                                      <w:w w:val="105"/>
                                      <w:sz w:val="16"/>
                                    </w:rPr>
                                    <w:t> </w:t>
                                  </w:r>
                                  <w:r>
                                    <w:rPr>
                                      <w:w w:val="105"/>
                                      <w:sz w:val="16"/>
                                    </w:rPr>
                                    <w:t>distances</w:t>
                                  </w:r>
                                  <w:r>
                                    <w:rPr>
                                      <w:spacing w:val="17"/>
                                      <w:w w:val="105"/>
                                      <w:sz w:val="16"/>
                                    </w:rPr>
                                    <w:t> </w:t>
                                  </w:r>
                                  <w:r>
                                    <w:rPr>
                                      <w:w w:val="105"/>
                                      <w:sz w:val="16"/>
                                    </w:rPr>
                                    <w:t>between</w:t>
                                  </w:r>
                                  <w:r>
                                    <w:rPr>
                                      <w:spacing w:val="17"/>
                                      <w:w w:val="105"/>
                                      <w:sz w:val="16"/>
                                    </w:rPr>
                                    <w:t> </w:t>
                                  </w:r>
                                  <w:r>
                                    <w:rPr>
                                      <w:w w:val="105"/>
                                      <w:sz w:val="16"/>
                                    </w:rPr>
                                    <w:t>each</w:t>
                                  </w:r>
                                  <w:r>
                                    <w:rPr>
                                      <w:spacing w:val="18"/>
                                      <w:w w:val="105"/>
                                      <w:sz w:val="16"/>
                                    </w:rPr>
                                    <w:t> </w:t>
                                  </w:r>
                                  <w:r>
                                    <w:rPr>
                                      <w:w w:val="105"/>
                                      <w:sz w:val="16"/>
                                    </w:rPr>
                                    <w:t>investment</w:t>
                                  </w:r>
                                  <w:r>
                                    <w:rPr>
                                      <w:spacing w:val="17"/>
                                      <w:w w:val="105"/>
                                      <w:sz w:val="16"/>
                                    </w:rPr>
                                    <w:t> </w:t>
                                  </w:r>
                                  <w:r>
                                    <w:rPr>
                                      <w:w w:val="105"/>
                                      <w:sz w:val="16"/>
                                    </w:rPr>
                                    <w:t>and</w:t>
                                  </w:r>
                                  <w:r>
                                    <w:rPr>
                                      <w:spacing w:val="17"/>
                                      <w:w w:val="105"/>
                                      <w:sz w:val="16"/>
                                    </w:rPr>
                                    <w:t> </w:t>
                                  </w:r>
                                  <w:r>
                                    <w:rPr>
                                      <w:w w:val="105"/>
                                      <w:sz w:val="16"/>
                                    </w:rPr>
                                    <w:t>APIS,</w:t>
                                  </w:r>
                                  <w:r>
                                    <w:rPr>
                                      <w:spacing w:val="17"/>
                                      <w:w w:val="105"/>
                                      <w:sz w:val="16"/>
                                    </w:rPr>
                                    <w:t> </w:t>
                                  </w:r>
                                  <w:r>
                                    <w:rPr>
                                      <w:spacing w:val="-2"/>
                                      <w:w w:val="105"/>
                                      <w:sz w:val="16"/>
                                    </w:rPr>
                                    <w:t>ANIS.</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Step</w:t>
                                  </w:r>
                                  <w:r>
                                    <w:rPr>
                                      <w:spacing w:val="51"/>
                                      <w:w w:val="105"/>
                                      <w:sz w:val="16"/>
                                    </w:rPr>
                                    <w:t> </w:t>
                                  </w:r>
                                  <w:r>
                                    <w:rPr>
                                      <w:w w:val="105"/>
                                      <w:sz w:val="16"/>
                                    </w:rPr>
                                    <w:t>5:</w:t>
                                  </w:r>
                                  <w:r>
                                    <w:rPr>
                                      <w:spacing w:val="52"/>
                                      <w:w w:val="105"/>
                                      <w:sz w:val="16"/>
                                    </w:rPr>
                                    <w:t> </w:t>
                                  </w:r>
                                  <w:r>
                                    <w:rPr>
                                      <w:w w:val="105"/>
                                      <w:sz w:val="16"/>
                                    </w:rPr>
                                    <w:t>Calculate</w:t>
                                  </w:r>
                                  <w:r>
                                    <w:rPr>
                                      <w:spacing w:val="51"/>
                                      <w:w w:val="105"/>
                                      <w:sz w:val="16"/>
                                    </w:rPr>
                                    <w:t> </w:t>
                                  </w:r>
                                  <w:r>
                                    <w:rPr>
                                      <w:w w:val="105"/>
                                      <w:sz w:val="16"/>
                                    </w:rPr>
                                    <w:t>the</w:t>
                                  </w:r>
                                  <w:r>
                                    <w:rPr>
                                      <w:spacing w:val="52"/>
                                      <w:w w:val="105"/>
                                      <w:sz w:val="16"/>
                                    </w:rPr>
                                    <w:t> </w:t>
                                  </w:r>
                                  <w:r>
                                    <w:rPr>
                                      <w:w w:val="105"/>
                                      <w:sz w:val="16"/>
                                    </w:rPr>
                                    <w:t>weighted</w:t>
                                  </w:r>
                                  <w:r>
                                    <w:rPr>
                                      <w:spacing w:val="51"/>
                                      <w:w w:val="105"/>
                                      <w:sz w:val="16"/>
                                    </w:rPr>
                                    <w:t> </w:t>
                                  </w:r>
                                  <w:r>
                                    <w:rPr>
                                      <w:w w:val="105"/>
                                      <w:sz w:val="16"/>
                                    </w:rPr>
                                    <w:t>closeness</w:t>
                                  </w:r>
                                  <w:r>
                                    <w:rPr>
                                      <w:spacing w:val="51"/>
                                      <w:w w:val="105"/>
                                      <w:sz w:val="16"/>
                                    </w:rPr>
                                    <w:t> </w:t>
                                  </w:r>
                                  <w:r>
                                    <w:rPr>
                                      <w:w w:val="105"/>
                                      <w:sz w:val="16"/>
                                    </w:rPr>
                                    <w:t>coefficient</w:t>
                                  </w:r>
                                  <w:r>
                                    <w:rPr>
                                      <w:spacing w:val="51"/>
                                      <w:w w:val="105"/>
                                      <w:sz w:val="16"/>
                                    </w:rPr>
                                    <w:t> </w:t>
                                  </w:r>
                                  <w:r>
                                    <w:rPr>
                                      <w:w w:val="105"/>
                                      <w:sz w:val="16"/>
                                    </w:rPr>
                                    <w:t>of</w:t>
                                  </w:r>
                                  <w:r>
                                    <w:rPr>
                                      <w:spacing w:val="52"/>
                                      <w:w w:val="105"/>
                                      <w:sz w:val="16"/>
                                    </w:rPr>
                                    <w:t> </w:t>
                                  </w:r>
                                  <w:r>
                                    <w:rPr>
                                      <w:spacing w:val="-4"/>
                                      <w:w w:val="105"/>
                                      <w:sz w:val="16"/>
                                    </w:rPr>
                                    <w:t>each</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2" w:lineRule="exact"/>
                                    <w:ind w:left="597"/>
                                    <w:rPr>
                                      <w:sz w:val="16"/>
                                    </w:rPr>
                                  </w:pPr>
                                  <w:r>
                                    <w:rPr>
                                      <w:spacing w:val="-2"/>
                                      <w:w w:val="105"/>
                                      <w:sz w:val="16"/>
                                    </w:rPr>
                                    <w:t>investment.</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Step</w:t>
                                  </w:r>
                                  <w:r>
                                    <w:rPr>
                                      <w:spacing w:val="11"/>
                                      <w:w w:val="105"/>
                                      <w:sz w:val="16"/>
                                    </w:rPr>
                                    <w:t> </w:t>
                                  </w:r>
                                  <w:r>
                                    <w:rPr>
                                      <w:w w:val="105"/>
                                      <w:sz w:val="16"/>
                                    </w:rPr>
                                    <w:t>6:</w:t>
                                  </w:r>
                                  <w:r>
                                    <w:rPr>
                                      <w:spacing w:val="13"/>
                                      <w:w w:val="105"/>
                                      <w:sz w:val="16"/>
                                    </w:rPr>
                                    <w:t> </w:t>
                                  </w:r>
                                  <w:r>
                                    <w:rPr>
                                      <w:w w:val="105"/>
                                      <w:sz w:val="16"/>
                                    </w:rPr>
                                    <w:t>Rank</w:t>
                                  </w:r>
                                  <w:r>
                                    <w:rPr>
                                      <w:spacing w:val="13"/>
                                      <w:w w:val="105"/>
                                      <w:sz w:val="16"/>
                                    </w:rPr>
                                    <w:t> </w:t>
                                  </w:r>
                                  <w:r>
                                    <w:rPr>
                                      <w:w w:val="105"/>
                                      <w:sz w:val="16"/>
                                    </w:rPr>
                                    <w:t>the</w:t>
                                  </w:r>
                                  <w:r>
                                    <w:rPr>
                                      <w:spacing w:val="13"/>
                                      <w:w w:val="105"/>
                                      <w:sz w:val="16"/>
                                    </w:rPr>
                                    <w:t> </w:t>
                                  </w:r>
                                  <w:r>
                                    <w:rPr>
                                      <w:w w:val="105"/>
                                      <w:sz w:val="16"/>
                                    </w:rPr>
                                    <w:t>investments</w:t>
                                  </w:r>
                                  <w:r>
                                    <w:rPr>
                                      <w:spacing w:val="12"/>
                                      <w:w w:val="105"/>
                                      <w:sz w:val="16"/>
                                    </w:rPr>
                                    <w:t> </w:t>
                                  </w:r>
                                  <w:r>
                                    <w:rPr>
                                      <w:w w:val="105"/>
                                      <w:sz w:val="16"/>
                                    </w:rPr>
                                    <w:t>by</w:t>
                                  </w:r>
                                  <w:r>
                                    <w:rPr>
                                      <w:spacing w:val="14"/>
                                      <w:w w:val="105"/>
                                      <w:sz w:val="16"/>
                                    </w:rPr>
                                    <w:t> </w:t>
                                  </w:r>
                                  <w:r>
                                    <w:rPr>
                                      <w:w w:val="105"/>
                                      <w:sz w:val="16"/>
                                    </w:rPr>
                                    <w:t>their</w:t>
                                  </w:r>
                                  <w:r>
                                    <w:rPr>
                                      <w:spacing w:val="12"/>
                                      <w:w w:val="105"/>
                                      <w:sz w:val="16"/>
                                    </w:rPr>
                                    <w:t> </w:t>
                                  </w:r>
                                  <w:r>
                                    <w:rPr>
                                      <w:w w:val="105"/>
                                      <w:sz w:val="16"/>
                                    </w:rPr>
                                    <w:t>weighted</w:t>
                                  </w:r>
                                  <w:r>
                                    <w:rPr>
                                      <w:spacing w:val="12"/>
                                      <w:w w:val="105"/>
                                      <w:sz w:val="16"/>
                                    </w:rPr>
                                    <w:t> </w:t>
                                  </w:r>
                                  <w:r>
                                    <w:rPr>
                                      <w:w w:val="105"/>
                                      <w:sz w:val="16"/>
                                    </w:rPr>
                                    <w:t>closeness</w:t>
                                  </w:r>
                                  <w:r>
                                    <w:rPr>
                                      <w:spacing w:val="12"/>
                                      <w:w w:val="105"/>
                                      <w:sz w:val="16"/>
                                    </w:rPr>
                                    <w:t> </w:t>
                                  </w:r>
                                  <w:r>
                                    <w:rPr>
                                      <w:spacing w:val="-2"/>
                                      <w:w w:val="105"/>
                                      <w:sz w:val="16"/>
                                    </w:rPr>
                                    <w:t>coef-</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ficients</w:t>
                                  </w:r>
                                  <w:r>
                                    <w:rPr>
                                      <w:spacing w:val="7"/>
                                      <w:w w:val="105"/>
                                      <w:sz w:val="16"/>
                                    </w:rPr>
                                    <w:t> </w:t>
                                  </w:r>
                                  <w:r>
                                    <w:rPr>
                                      <w:w w:val="105"/>
                                      <w:sz w:val="16"/>
                                    </w:rPr>
                                    <w:t>and</w:t>
                                  </w:r>
                                  <w:r>
                                    <w:rPr>
                                      <w:spacing w:val="12"/>
                                      <w:w w:val="105"/>
                                      <w:sz w:val="16"/>
                                    </w:rPr>
                                    <w:t> </w:t>
                                  </w:r>
                                  <w:r>
                                    <w:rPr>
                                      <w:w w:val="105"/>
                                      <w:sz w:val="16"/>
                                    </w:rPr>
                                    <w:t>pick</w:t>
                                  </w:r>
                                  <w:r>
                                    <w:rPr>
                                      <w:spacing w:val="9"/>
                                      <w:w w:val="105"/>
                                      <w:sz w:val="16"/>
                                    </w:rPr>
                                    <w:t> </w:t>
                                  </w:r>
                                  <w:r>
                                    <w:rPr>
                                      <w:w w:val="105"/>
                                      <w:sz w:val="16"/>
                                    </w:rPr>
                                    <w:t>out</w:t>
                                  </w:r>
                                  <w:r>
                                    <w:rPr>
                                      <w:spacing w:val="9"/>
                                      <w:w w:val="105"/>
                                      <w:sz w:val="16"/>
                                    </w:rPr>
                                    <w:t> </w:t>
                                  </w:r>
                                  <w:r>
                                    <w:rPr>
                                      <w:w w:val="105"/>
                                      <w:sz w:val="16"/>
                                    </w:rPr>
                                    <w:t>a</w:t>
                                  </w:r>
                                  <w:r>
                                    <w:rPr>
                                      <w:spacing w:val="10"/>
                                      <w:w w:val="105"/>
                                      <w:sz w:val="16"/>
                                    </w:rPr>
                                    <w:t> </w:t>
                                  </w:r>
                                  <w:r>
                                    <w:rPr>
                                      <w:w w:val="105"/>
                                      <w:sz w:val="16"/>
                                    </w:rPr>
                                    <w:t>certain</w:t>
                                  </w:r>
                                  <w:r>
                                    <w:rPr>
                                      <w:spacing w:val="9"/>
                                      <w:w w:val="105"/>
                                      <w:sz w:val="16"/>
                                    </w:rPr>
                                    <w:t> </w:t>
                                  </w:r>
                                  <w:r>
                                    <w:rPr>
                                      <w:w w:val="105"/>
                                      <w:sz w:val="16"/>
                                    </w:rPr>
                                    <w:t>quantity</w:t>
                                  </w:r>
                                  <w:r>
                                    <w:rPr>
                                      <w:spacing w:val="9"/>
                                      <w:w w:val="105"/>
                                      <w:sz w:val="16"/>
                                    </w:rPr>
                                    <w:t> </w:t>
                                  </w:r>
                                  <w:r>
                                    <w:rPr>
                                      <w:w w:val="105"/>
                                      <w:sz w:val="16"/>
                                    </w:rPr>
                                    <w:t>of</w:t>
                                  </w:r>
                                  <w:r>
                                    <w:rPr>
                                      <w:spacing w:val="9"/>
                                      <w:w w:val="105"/>
                                      <w:sz w:val="16"/>
                                    </w:rPr>
                                    <w:t> </w:t>
                                  </w:r>
                                  <w:r>
                                    <w:rPr>
                                      <w:w w:val="105"/>
                                      <w:sz w:val="16"/>
                                    </w:rPr>
                                    <w:t>them</w:t>
                                  </w:r>
                                  <w:r>
                                    <w:rPr>
                                      <w:spacing w:val="10"/>
                                      <w:w w:val="105"/>
                                      <w:sz w:val="16"/>
                                    </w:rPr>
                                    <w:t> </w:t>
                                  </w:r>
                                  <w:r>
                                    <w:rPr>
                                      <w:w w:val="105"/>
                                      <w:sz w:val="16"/>
                                    </w:rPr>
                                    <w:t>from</w:t>
                                  </w:r>
                                  <w:r>
                                    <w:rPr>
                                      <w:spacing w:val="8"/>
                                      <w:w w:val="105"/>
                                      <w:sz w:val="16"/>
                                    </w:rPr>
                                    <w:t> </w:t>
                                  </w:r>
                                  <w:r>
                                    <w:rPr>
                                      <w:w w:val="105"/>
                                      <w:sz w:val="16"/>
                                    </w:rPr>
                                    <w:t>priority</w:t>
                                  </w:r>
                                  <w:r>
                                    <w:rPr>
                                      <w:spacing w:val="8"/>
                                      <w:w w:val="105"/>
                                      <w:sz w:val="16"/>
                                    </w:rPr>
                                    <w:t> </w:t>
                                  </w:r>
                                  <w:r>
                                    <w:rPr>
                                      <w:spacing w:val="-7"/>
                                      <w:w w:val="105"/>
                                      <w:sz w:val="16"/>
                                    </w:rPr>
                                    <w:t>to</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3" w:lineRule="exact" w:before="15"/>
                                    <w:ind w:left="597"/>
                                    <w:rPr>
                                      <w:sz w:val="16"/>
                                    </w:rPr>
                                  </w:pPr>
                                  <w:r>
                                    <w:rPr>
                                      <w:spacing w:val="-2"/>
                                      <w:w w:val="105"/>
                                      <w:sz w:val="16"/>
                                    </w:rPr>
                                    <w:t>inferiority.</w:t>
                                  </w:r>
                                </w:p>
                              </w:tc>
                            </w:tr>
                            <w:tr>
                              <w:trPr>
                                <w:trHeight w:val="210" w:hRule="atLeast"/>
                              </w:trPr>
                              <w:tc>
                                <w:tcPr>
                                  <w:tcW w:w="5022" w:type="dxa"/>
                                  <w:gridSpan w:val="6"/>
                                  <w:vMerge/>
                                  <w:tcBorders>
                                    <w:top w:val="nil"/>
                                  </w:tcBorders>
                                </w:tcPr>
                                <w:p>
                                  <w:pPr>
                                    <w:rPr>
                                      <w:sz w:val="2"/>
                                      <w:szCs w:val="2"/>
                                    </w:rPr>
                                  </w:pPr>
                                </w:p>
                              </w:tc>
                              <w:tc>
                                <w:tcPr>
                                  <w:tcW w:w="5431" w:type="dxa"/>
                                </w:tcPr>
                                <w:p>
                                  <w:pPr>
                                    <w:pStyle w:val="TableParagraph"/>
                                    <w:spacing w:line="173" w:lineRule="exact" w:before="17"/>
                                    <w:ind w:left="597"/>
                                    <w:rPr>
                                      <w:sz w:val="16"/>
                                    </w:rPr>
                                  </w:pPr>
                                  <w:r>
                                    <w:rPr>
                                      <w:w w:val="105"/>
                                      <w:sz w:val="16"/>
                                    </w:rPr>
                                    <w:t>Step</w:t>
                                  </w:r>
                                  <w:r>
                                    <w:rPr>
                                      <w:spacing w:val="16"/>
                                      <w:w w:val="105"/>
                                      <w:sz w:val="16"/>
                                    </w:rPr>
                                    <w:t> </w:t>
                                  </w:r>
                                  <w:r>
                                    <w:rPr>
                                      <w:w w:val="105"/>
                                      <w:sz w:val="16"/>
                                    </w:rPr>
                                    <w:t>7:</w:t>
                                  </w:r>
                                  <w:r>
                                    <w:rPr>
                                      <w:spacing w:val="20"/>
                                      <w:w w:val="105"/>
                                      <w:sz w:val="16"/>
                                    </w:rPr>
                                    <w:t> </w:t>
                                  </w:r>
                                  <w:r>
                                    <w:rPr>
                                      <w:w w:val="105"/>
                                      <w:sz w:val="16"/>
                                    </w:rPr>
                                    <w:t>Allocate</w:t>
                                  </w:r>
                                  <w:r>
                                    <w:rPr>
                                      <w:spacing w:val="18"/>
                                      <w:w w:val="105"/>
                                      <w:sz w:val="16"/>
                                    </w:rPr>
                                    <w:t> </w:t>
                                  </w:r>
                                  <w:r>
                                    <w:rPr>
                                      <w:w w:val="105"/>
                                      <w:sz w:val="16"/>
                                    </w:rPr>
                                    <w:t>the</w:t>
                                  </w:r>
                                  <w:r>
                                    <w:rPr>
                                      <w:spacing w:val="19"/>
                                      <w:w w:val="105"/>
                                      <w:sz w:val="16"/>
                                    </w:rPr>
                                    <w:t> </w:t>
                                  </w:r>
                                  <w:r>
                                    <w:rPr>
                                      <w:w w:val="105"/>
                                      <w:sz w:val="16"/>
                                    </w:rPr>
                                    <w:t>investment</w:t>
                                  </w:r>
                                  <w:r>
                                    <w:rPr>
                                      <w:spacing w:val="19"/>
                                      <w:w w:val="105"/>
                                      <w:sz w:val="16"/>
                                    </w:rPr>
                                    <w:t> </w:t>
                                  </w:r>
                                  <w:r>
                                    <w:rPr>
                                      <w:w w:val="105"/>
                                      <w:sz w:val="16"/>
                                    </w:rPr>
                                    <w:t>ratios</w:t>
                                  </w:r>
                                  <w:r>
                                    <w:rPr>
                                      <w:spacing w:val="20"/>
                                      <w:w w:val="105"/>
                                      <w:sz w:val="16"/>
                                    </w:rPr>
                                    <w:t> </w:t>
                                  </w:r>
                                  <w:r>
                                    <w:rPr>
                                      <w:w w:val="105"/>
                                      <w:sz w:val="16"/>
                                    </w:rPr>
                                    <w:t>for</w:t>
                                  </w:r>
                                  <w:r>
                                    <w:rPr>
                                      <w:spacing w:val="18"/>
                                      <w:w w:val="105"/>
                                      <w:sz w:val="16"/>
                                    </w:rPr>
                                    <w:t> </w:t>
                                  </w:r>
                                  <w:r>
                                    <w:rPr>
                                      <w:w w:val="105"/>
                                      <w:sz w:val="16"/>
                                    </w:rPr>
                                    <w:t>each</w:t>
                                  </w:r>
                                  <w:r>
                                    <w:rPr>
                                      <w:spacing w:val="18"/>
                                      <w:w w:val="105"/>
                                      <w:sz w:val="16"/>
                                    </w:rPr>
                                    <w:t> </w:t>
                                  </w:r>
                                  <w:r>
                                    <w:rPr>
                                      <w:w w:val="105"/>
                                      <w:sz w:val="16"/>
                                    </w:rPr>
                                    <w:t>selected</w:t>
                                  </w:r>
                                  <w:r>
                                    <w:rPr>
                                      <w:spacing w:val="18"/>
                                      <w:w w:val="105"/>
                                      <w:sz w:val="16"/>
                                    </w:rPr>
                                    <w:t> </w:t>
                                  </w:r>
                                  <w:r>
                                    <w:rPr>
                                      <w:spacing w:val="-2"/>
                                      <w:w w:val="105"/>
                                      <w:sz w:val="16"/>
                                    </w:rPr>
                                    <w:t>invest-</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ment</w:t>
                                  </w:r>
                                  <w:r>
                                    <w:rPr>
                                      <w:spacing w:val="18"/>
                                      <w:w w:val="105"/>
                                      <w:sz w:val="16"/>
                                    </w:rPr>
                                    <w:t> </w:t>
                                  </w:r>
                                  <w:r>
                                    <w:rPr>
                                      <w:w w:val="105"/>
                                      <w:sz w:val="16"/>
                                    </w:rPr>
                                    <w:t>by</w:t>
                                  </w:r>
                                  <w:r>
                                    <w:rPr>
                                      <w:spacing w:val="21"/>
                                      <w:w w:val="105"/>
                                      <w:sz w:val="16"/>
                                    </w:rPr>
                                    <w:t> </w:t>
                                  </w:r>
                                  <w:r>
                                    <w:rPr>
                                      <w:w w:val="105"/>
                                      <w:sz w:val="16"/>
                                    </w:rPr>
                                    <w:t>the</w:t>
                                  </w:r>
                                  <w:r>
                                    <w:rPr>
                                      <w:spacing w:val="20"/>
                                      <w:w w:val="105"/>
                                      <w:sz w:val="16"/>
                                    </w:rPr>
                                    <w:t> </w:t>
                                  </w:r>
                                  <w:r>
                                    <w:rPr>
                                      <w:w w:val="105"/>
                                      <w:sz w:val="16"/>
                                    </w:rPr>
                                    <w:t>linear</w:t>
                                  </w:r>
                                  <w:r>
                                    <w:rPr>
                                      <w:spacing w:val="20"/>
                                      <w:w w:val="105"/>
                                      <w:sz w:val="16"/>
                                    </w:rPr>
                                    <w:t> </w:t>
                                  </w:r>
                                  <w:r>
                                    <w:rPr>
                                      <w:w w:val="105"/>
                                      <w:sz w:val="16"/>
                                    </w:rPr>
                                    <w:t>portfolio</w:t>
                                  </w:r>
                                  <w:r>
                                    <w:rPr>
                                      <w:spacing w:val="20"/>
                                      <w:w w:val="105"/>
                                      <w:sz w:val="16"/>
                                    </w:rPr>
                                    <w:t> </w:t>
                                  </w:r>
                                  <w:r>
                                    <w:rPr>
                                      <w:w w:val="105"/>
                                      <w:sz w:val="16"/>
                                    </w:rPr>
                                    <w:t>optimization</w:t>
                                  </w:r>
                                  <w:r>
                                    <w:rPr>
                                      <w:spacing w:val="21"/>
                                      <w:w w:val="105"/>
                                      <w:sz w:val="16"/>
                                    </w:rPr>
                                    <w:t> </w:t>
                                  </w:r>
                                  <w:r>
                                    <w:rPr>
                                      <w:w w:val="105"/>
                                      <w:sz w:val="16"/>
                                    </w:rPr>
                                    <w:t>programming</w:t>
                                  </w:r>
                                  <w:r>
                                    <w:rPr>
                                      <w:spacing w:val="20"/>
                                      <w:w w:val="105"/>
                                      <w:sz w:val="16"/>
                                    </w:rPr>
                                    <w:t> </w:t>
                                  </w:r>
                                  <w:r>
                                    <w:rPr>
                                      <w:spacing w:val="-2"/>
                                      <w:w w:val="105"/>
                                      <w:sz w:val="16"/>
                                    </w:rPr>
                                    <w:t>model</w:t>
                                  </w:r>
                                </w:p>
                              </w:tc>
                            </w:tr>
                            <w:tr>
                              <w:trPr>
                                <w:trHeight w:val="313" w:hRule="atLeast"/>
                              </w:trPr>
                              <w:tc>
                                <w:tcPr>
                                  <w:tcW w:w="5022" w:type="dxa"/>
                                  <w:gridSpan w:val="6"/>
                                  <w:vMerge/>
                                  <w:tcBorders>
                                    <w:top w:val="nil"/>
                                  </w:tcBorders>
                                </w:tcPr>
                                <w:p>
                                  <w:pPr>
                                    <w:rPr>
                                      <w:sz w:val="2"/>
                                      <w:szCs w:val="2"/>
                                    </w:rPr>
                                  </w:pPr>
                                </w:p>
                              </w:tc>
                              <w:tc>
                                <w:tcPr>
                                  <w:tcW w:w="5431" w:type="dxa"/>
                                </w:tcPr>
                                <w:p>
                                  <w:pPr>
                                    <w:pStyle w:val="TableParagraph"/>
                                    <w:spacing w:line="240" w:lineRule="auto" w:before="15"/>
                                    <w:ind w:left="597"/>
                                    <w:rPr>
                                      <w:sz w:val="16"/>
                                    </w:rPr>
                                  </w:pPr>
                                  <w:r>
                                    <w:rPr>
                                      <w:w w:val="105"/>
                                      <w:sz w:val="16"/>
                                    </w:rPr>
                                    <w:t>which</w:t>
                                  </w:r>
                                  <w:r>
                                    <w:rPr>
                                      <w:spacing w:val="22"/>
                                      <w:w w:val="105"/>
                                      <w:sz w:val="16"/>
                                    </w:rPr>
                                    <w:t> </w:t>
                                  </w:r>
                                  <w:r>
                                    <w:rPr>
                                      <w:w w:val="105"/>
                                      <w:sz w:val="16"/>
                                    </w:rPr>
                                    <w:t>will</w:t>
                                  </w:r>
                                  <w:r>
                                    <w:rPr>
                                      <w:spacing w:val="24"/>
                                      <w:w w:val="105"/>
                                      <w:sz w:val="16"/>
                                    </w:rPr>
                                    <w:t> </w:t>
                                  </w:r>
                                  <w:r>
                                    <w:rPr>
                                      <w:w w:val="105"/>
                                      <w:sz w:val="16"/>
                                    </w:rPr>
                                    <w:t>be</w:t>
                                  </w:r>
                                  <w:r>
                                    <w:rPr>
                                      <w:spacing w:val="22"/>
                                      <w:w w:val="105"/>
                                      <w:sz w:val="16"/>
                                    </w:rPr>
                                    <w:t> </w:t>
                                  </w:r>
                                  <w:r>
                                    <w:rPr>
                                      <w:w w:val="105"/>
                                      <w:sz w:val="16"/>
                                    </w:rPr>
                                    <w:t>mentioned</w:t>
                                  </w:r>
                                  <w:r>
                                    <w:rPr>
                                      <w:spacing w:val="23"/>
                                      <w:w w:val="105"/>
                                      <w:sz w:val="16"/>
                                    </w:rPr>
                                    <w:t> </w:t>
                                  </w:r>
                                  <w:r>
                                    <w:rPr>
                                      <w:w w:val="105"/>
                                      <w:sz w:val="16"/>
                                    </w:rPr>
                                    <w:t>in</w:t>
                                  </w:r>
                                  <w:r>
                                    <w:rPr>
                                      <w:spacing w:val="23"/>
                                      <w:w w:val="105"/>
                                      <w:sz w:val="16"/>
                                    </w:rPr>
                                    <w:t> </w:t>
                                  </w:r>
                                  <w:r>
                                    <w:rPr>
                                      <w:w w:val="105"/>
                                      <w:sz w:val="16"/>
                                    </w:rPr>
                                    <w:t>the</w:t>
                                  </w:r>
                                  <w:r>
                                    <w:rPr>
                                      <w:spacing w:val="24"/>
                                      <w:w w:val="105"/>
                                      <w:sz w:val="16"/>
                                    </w:rPr>
                                    <w:t> </w:t>
                                  </w:r>
                                  <w:r>
                                    <w:rPr>
                                      <w:w w:val="105"/>
                                      <w:sz w:val="16"/>
                                    </w:rPr>
                                    <w:t>following</w:t>
                                  </w:r>
                                  <w:r>
                                    <w:rPr>
                                      <w:spacing w:val="21"/>
                                      <w:w w:val="105"/>
                                      <w:sz w:val="16"/>
                                    </w:rPr>
                                    <w:t> </w:t>
                                  </w:r>
                                  <w:r>
                                    <w:rPr>
                                      <w:spacing w:val="-2"/>
                                      <w:w w:val="105"/>
                                      <w:sz w:val="16"/>
                                    </w:rPr>
                                    <w:t>analysis.</w:t>
                                  </w:r>
                                </w:p>
                              </w:tc>
                            </w:tr>
                            <w:tr>
                              <w:trPr>
                                <w:trHeight w:val="307" w:hRule="atLeast"/>
                              </w:trPr>
                              <w:tc>
                                <w:tcPr>
                                  <w:tcW w:w="5022" w:type="dxa"/>
                                  <w:gridSpan w:val="6"/>
                                  <w:vMerge/>
                                  <w:tcBorders>
                                    <w:top w:val="nil"/>
                                  </w:tcBorders>
                                </w:tcPr>
                                <w:p>
                                  <w:pPr>
                                    <w:rPr>
                                      <w:sz w:val="2"/>
                                      <w:szCs w:val="2"/>
                                    </w:rPr>
                                  </w:pPr>
                                </w:p>
                              </w:tc>
                              <w:tc>
                                <w:tcPr>
                                  <w:tcW w:w="5431" w:type="dxa"/>
                                </w:tcPr>
                                <w:p>
                                  <w:pPr>
                                    <w:pStyle w:val="TableParagraph"/>
                                    <w:spacing w:line="167" w:lineRule="exact" w:before="120"/>
                                    <w:ind w:left="591"/>
                                    <w:rPr>
                                      <w:sz w:val="16"/>
                                    </w:rPr>
                                  </w:pPr>
                                  <w:r>
                                    <w:rPr>
                                      <w:w w:val="110"/>
                                      <w:sz w:val="16"/>
                                    </w:rPr>
                                    <w:t>Step</w:t>
                                  </w:r>
                                  <w:r>
                                    <w:rPr>
                                      <w:spacing w:val="-5"/>
                                      <w:w w:val="110"/>
                                      <w:sz w:val="16"/>
                                    </w:rPr>
                                    <w:t> </w:t>
                                  </w:r>
                                  <w:r>
                                    <w:rPr>
                                      <w:w w:val="110"/>
                                      <w:sz w:val="16"/>
                                    </w:rPr>
                                    <w:t>1</w:t>
                                  </w:r>
                                  <w:r>
                                    <w:rPr>
                                      <w:spacing w:val="-5"/>
                                      <w:w w:val="110"/>
                                      <w:sz w:val="16"/>
                                    </w:rPr>
                                    <w:t> </w:t>
                                  </w:r>
                                  <w:r>
                                    <w:rPr>
                                      <w:w w:val="110"/>
                                      <w:sz w:val="16"/>
                                    </w:rPr>
                                    <w:t>to</w:t>
                                  </w:r>
                                  <w:r>
                                    <w:rPr>
                                      <w:spacing w:val="-4"/>
                                      <w:w w:val="110"/>
                                      <w:sz w:val="16"/>
                                    </w:rPr>
                                    <w:t> </w:t>
                                  </w:r>
                                  <w:r>
                                    <w:rPr>
                                      <w:w w:val="110"/>
                                      <w:sz w:val="16"/>
                                    </w:rPr>
                                    <w:t>Step</w:t>
                                  </w:r>
                                  <w:r>
                                    <w:rPr>
                                      <w:spacing w:val="-6"/>
                                      <w:w w:val="110"/>
                                      <w:sz w:val="16"/>
                                    </w:rPr>
                                    <w:t> </w:t>
                                  </w:r>
                                  <w:r>
                                    <w:rPr>
                                      <w:w w:val="110"/>
                                      <w:sz w:val="16"/>
                                    </w:rPr>
                                    <w:t>6</w:t>
                                  </w:r>
                                  <w:r>
                                    <w:rPr>
                                      <w:spacing w:val="-4"/>
                                      <w:w w:val="110"/>
                                      <w:sz w:val="16"/>
                                    </w:rPr>
                                    <w:t> </w:t>
                                  </w:r>
                                  <w:r>
                                    <w:rPr>
                                      <w:w w:val="110"/>
                                      <w:sz w:val="16"/>
                                    </w:rPr>
                                    <w:t>have</w:t>
                                  </w:r>
                                  <w:r>
                                    <w:rPr>
                                      <w:spacing w:val="-5"/>
                                      <w:w w:val="110"/>
                                      <w:sz w:val="16"/>
                                    </w:rPr>
                                    <w:t> </w:t>
                                  </w:r>
                                  <w:r>
                                    <w:rPr>
                                      <w:w w:val="110"/>
                                      <w:sz w:val="16"/>
                                    </w:rPr>
                                    <w:t>been</w:t>
                                  </w:r>
                                  <w:r>
                                    <w:rPr>
                                      <w:spacing w:val="-5"/>
                                      <w:w w:val="110"/>
                                      <w:sz w:val="16"/>
                                    </w:rPr>
                                    <w:t> </w:t>
                                  </w:r>
                                  <w:r>
                                    <w:rPr>
                                      <w:w w:val="110"/>
                                      <w:sz w:val="16"/>
                                    </w:rPr>
                                    <w:t>analyzed</w:t>
                                  </w:r>
                                  <w:r>
                                    <w:rPr>
                                      <w:spacing w:val="-5"/>
                                      <w:w w:val="110"/>
                                      <w:sz w:val="16"/>
                                    </w:rPr>
                                    <w:t> </w:t>
                                  </w:r>
                                  <w:r>
                                    <w:rPr>
                                      <w:w w:val="110"/>
                                      <w:sz w:val="16"/>
                                    </w:rPr>
                                    <w:t>in</w:t>
                                  </w:r>
                                  <w:r>
                                    <w:rPr>
                                      <w:spacing w:val="-5"/>
                                      <w:w w:val="110"/>
                                      <w:sz w:val="16"/>
                                    </w:rPr>
                                    <w:t> </w:t>
                                  </w:r>
                                  <w:r>
                                    <w:rPr>
                                      <w:w w:val="110"/>
                                      <w:sz w:val="16"/>
                                    </w:rPr>
                                    <w:t>the</w:t>
                                  </w:r>
                                  <w:r>
                                    <w:rPr>
                                      <w:spacing w:val="-5"/>
                                      <w:w w:val="110"/>
                                      <w:sz w:val="16"/>
                                    </w:rPr>
                                    <w:t> </w:t>
                                  </w:r>
                                  <w:r>
                                    <w:rPr>
                                      <w:w w:val="110"/>
                                      <w:sz w:val="16"/>
                                    </w:rPr>
                                    <w:t>above</w:t>
                                  </w:r>
                                  <w:r>
                                    <w:rPr>
                                      <w:spacing w:val="-4"/>
                                      <w:w w:val="110"/>
                                      <w:sz w:val="16"/>
                                    </w:rPr>
                                    <w:t> </w:t>
                                  </w:r>
                                  <w:r>
                                    <w:rPr>
                                      <w:w w:val="110"/>
                                      <w:sz w:val="16"/>
                                    </w:rPr>
                                    <w:t>sections,</w:t>
                                  </w:r>
                                  <w:r>
                                    <w:rPr>
                                      <w:spacing w:val="-5"/>
                                      <w:w w:val="110"/>
                                      <w:sz w:val="16"/>
                                    </w:rPr>
                                    <w:t> </w:t>
                                  </w:r>
                                  <w:r>
                                    <w:rPr>
                                      <w:spacing w:val="-4"/>
                                      <w:w w:val="110"/>
                                      <w:sz w:val="16"/>
                                    </w:rPr>
                                    <w:t>thus</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19.592388pt;width:528.6pt;height:189.2pt;mso-position-horizontal-relative:page;mso-position-vertical-relative:paragraph;z-index:15846912" type="#_x0000_t202" id="docshape2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843"/>
                        <w:gridCol w:w="838"/>
                        <w:gridCol w:w="839"/>
                        <w:gridCol w:w="839"/>
                        <w:gridCol w:w="795"/>
                        <w:gridCol w:w="5431"/>
                      </w:tblGrid>
                      <w:tr>
                        <w:trPr>
                          <w:trHeight w:val="227" w:hRule="atLeast"/>
                        </w:trPr>
                        <w:tc>
                          <w:tcPr>
                            <w:tcW w:w="868" w:type="dxa"/>
                            <w:tcBorders>
                              <w:top w:val="single" w:sz="6" w:space="0" w:color="000000"/>
                              <w:bottom w:val="single" w:sz="6" w:space="0" w:color="000000"/>
                            </w:tcBorders>
                          </w:tcPr>
                          <w:p>
                            <w:pPr>
                              <w:pStyle w:val="TableParagraph"/>
                              <w:spacing w:line="240" w:lineRule="auto" w:before="54"/>
                              <w:rPr>
                                <w:rFonts w:ascii="Trebuchet MS"/>
                                <w:i/>
                                <w:sz w:val="12"/>
                              </w:rPr>
                            </w:pPr>
                            <w:r>
                              <w:rPr>
                                <w:rFonts w:ascii="Trebuchet MS"/>
                                <w:i/>
                                <w:spacing w:val="-10"/>
                                <w:w w:val="110"/>
                                <w:sz w:val="12"/>
                              </w:rPr>
                              <w:t>k</w:t>
                            </w:r>
                          </w:p>
                        </w:tc>
                        <w:tc>
                          <w:tcPr>
                            <w:tcW w:w="843" w:type="dxa"/>
                            <w:tcBorders>
                              <w:top w:val="single" w:sz="6" w:space="0" w:color="000000"/>
                              <w:bottom w:val="single" w:sz="6" w:space="0" w:color="000000"/>
                            </w:tcBorders>
                          </w:tcPr>
                          <w:p>
                            <w:pPr>
                              <w:pStyle w:val="TableParagraph"/>
                              <w:spacing w:line="240" w:lineRule="auto" w:before="56"/>
                              <w:ind w:left="218"/>
                              <w:rPr>
                                <w:sz w:val="12"/>
                              </w:rPr>
                            </w:pPr>
                            <w:r>
                              <w:rPr>
                                <w:spacing w:val="-5"/>
                                <w:w w:val="115"/>
                                <w:sz w:val="12"/>
                              </w:rPr>
                              <w:t>0.1</w:t>
                            </w:r>
                          </w:p>
                        </w:tc>
                        <w:tc>
                          <w:tcPr>
                            <w:tcW w:w="838" w:type="dxa"/>
                            <w:tcBorders>
                              <w:top w:val="single" w:sz="6" w:space="0" w:color="000000"/>
                              <w:bottom w:val="single" w:sz="6" w:space="0" w:color="000000"/>
                            </w:tcBorders>
                          </w:tcPr>
                          <w:p>
                            <w:pPr>
                              <w:pStyle w:val="TableParagraph"/>
                              <w:spacing w:line="240" w:lineRule="auto" w:before="56"/>
                              <w:ind w:left="213"/>
                              <w:rPr>
                                <w:sz w:val="12"/>
                              </w:rPr>
                            </w:pPr>
                            <w:r>
                              <w:rPr>
                                <w:spacing w:val="-5"/>
                                <w:w w:val="105"/>
                                <w:sz w:val="12"/>
                              </w:rPr>
                              <w:t>0.2</w:t>
                            </w:r>
                          </w:p>
                        </w:tc>
                        <w:tc>
                          <w:tcPr>
                            <w:tcW w:w="839" w:type="dxa"/>
                            <w:tcBorders>
                              <w:top w:val="single" w:sz="6" w:space="0" w:color="000000"/>
                              <w:bottom w:val="single" w:sz="6" w:space="0" w:color="000000"/>
                            </w:tcBorders>
                          </w:tcPr>
                          <w:p>
                            <w:pPr>
                              <w:pStyle w:val="TableParagraph"/>
                              <w:spacing w:line="240" w:lineRule="auto" w:before="56"/>
                              <w:ind w:left="213"/>
                              <w:rPr>
                                <w:sz w:val="12"/>
                              </w:rPr>
                            </w:pPr>
                            <w:r>
                              <w:rPr>
                                <w:spacing w:val="-5"/>
                                <w:w w:val="105"/>
                                <w:sz w:val="12"/>
                              </w:rPr>
                              <w:t>0.3</w:t>
                            </w:r>
                          </w:p>
                        </w:tc>
                        <w:tc>
                          <w:tcPr>
                            <w:tcW w:w="839" w:type="dxa"/>
                            <w:tcBorders>
                              <w:top w:val="single" w:sz="6" w:space="0" w:color="000000"/>
                              <w:bottom w:val="single" w:sz="6" w:space="0" w:color="000000"/>
                            </w:tcBorders>
                          </w:tcPr>
                          <w:p>
                            <w:pPr>
                              <w:pStyle w:val="TableParagraph"/>
                              <w:spacing w:line="240" w:lineRule="auto" w:before="56"/>
                              <w:ind w:left="213"/>
                              <w:rPr>
                                <w:sz w:val="12"/>
                              </w:rPr>
                            </w:pPr>
                            <w:r>
                              <w:rPr>
                                <w:spacing w:val="-5"/>
                                <w:w w:val="105"/>
                                <w:sz w:val="12"/>
                              </w:rPr>
                              <w:t>0.4</w:t>
                            </w:r>
                          </w:p>
                        </w:tc>
                        <w:tc>
                          <w:tcPr>
                            <w:tcW w:w="795" w:type="dxa"/>
                            <w:tcBorders>
                              <w:top w:val="single" w:sz="6" w:space="0" w:color="000000"/>
                              <w:bottom w:val="single" w:sz="6" w:space="0" w:color="000000"/>
                            </w:tcBorders>
                          </w:tcPr>
                          <w:p>
                            <w:pPr>
                              <w:pStyle w:val="TableParagraph"/>
                              <w:spacing w:line="240" w:lineRule="auto" w:before="56"/>
                              <w:ind w:left="212"/>
                              <w:rPr>
                                <w:sz w:val="12"/>
                              </w:rPr>
                            </w:pPr>
                            <w:r>
                              <w:rPr>
                                <w:spacing w:val="-5"/>
                                <w:w w:val="105"/>
                                <w:sz w:val="12"/>
                              </w:rPr>
                              <w:t>0.5</w:t>
                            </w:r>
                          </w:p>
                        </w:tc>
                        <w:tc>
                          <w:tcPr>
                            <w:tcW w:w="5431" w:type="dxa"/>
                          </w:tcPr>
                          <w:p>
                            <w:pPr>
                              <w:pStyle w:val="TableParagraph"/>
                              <w:spacing w:line="173" w:lineRule="exact" w:before="34"/>
                              <w:ind w:left="597"/>
                              <w:rPr>
                                <w:sz w:val="16"/>
                              </w:rPr>
                            </w:pPr>
                            <w:r>
                              <w:rPr>
                                <w:w w:val="110"/>
                                <w:sz w:val="16"/>
                              </w:rPr>
                              <w:t>Step 1: Gain the</w:t>
                            </w:r>
                            <w:r>
                              <w:rPr>
                                <w:spacing w:val="1"/>
                                <w:w w:val="110"/>
                                <w:sz w:val="16"/>
                              </w:rPr>
                              <w:t> </w:t>
                            </w:r>
                            <w:r>
                              <w:rPr>
                                <w:w w:val="110"/>
                                <w:sz w:val="16"/>
                              </w:rPr>
                              <w:t>assessment matrix for</w:t>
                            </w:r>
                            <w:r>
                              <w:rPr>
                                <w:spacing w:val="1"/>
                                <w:w w:val="110"/>
                                <w:sz w:val="16"/>
                              </w:rPr>
                              <w:t> </w:t>
                            </w:r>
                            <w:r>
                              <w:rPr>
                                <w:w w:val="110"/>
                                <w:sz w:val="16"/>
                              </w:rPr>
                              <w:t>investments</w:t>
                            </w:r>
                            <w:r>
                              <w:rPr>
                                <w:spacing w:val="1"/>
                                <w:w w:val="110"/>
                                <w:sz w:val="16"/>
                              </w:rPr>
                              <w:t> </w:t>
                            </w:r>
                            <w:r>
                              <w:rPr>
                                <w:w w:val="110"/>
                                <w:sz w:val="16"/>
                              </w:rPr>
                              <w:t>under</w:t>
                            </w:r>
                            <w:r>
                              <w:rPr>
                                <w:spacing w:val="1"/>
                                <w:w w:val="110"/>
                                <w:sz w:val="16"/>
                              </w:rPr>
                              <w:t> </w:t>
                            </w:r>
                            <w:r>
                              <w:rPr>
                                <w:spacing w:val="-5"/>
                                <w:w w:val="110"/>
                                <w:sz w:val="16"/>
                              </w:rPr>
                              <w:t>the</w:t>
                            </w:r>
                          </w:p>
                        </w:tc>
                      </w:tr>
                      <w:tr>
                        <w:trPr>
                          <w:trHeight w:val="209" w:hRule="atLeast"/>
                        </w:trPr>
                        <w:tc>
                          <w:tcPr>
                            <w:tcW w:w="868" w:type="dxa"/>
                            <w:tcBorders>
                              <w:top w:val="single" w:sz="6" w:space="0" w:color="000000"/>
                            </w:tcBorders>
                          </w:tcPr>
                          <w:p>
                            <w:pPr>
                              <w:pStyle w:val="TableParagraph"/>
                              <w:spacing w:line="165" w:lineRule="auto" w:before="57"/>
                              <w:rPr>
                                <w:i/>
                                <w:sz w:val="9"/>
                              </w:rPr>
                            </w:pPr>
                            <w:r>
                              <w:rPr>
                                <w:i/>
                                <w:spacing w:val="-5"/>
                                <w:position w:val="-5"/>
                                <w:sz w:val="12"/>
                              </w:rPr>
                              <w:t>C</w:t>
                            </w:r>
                            <w:r>
                              <w:rPr>
                                <w:i/>
                                <w:spacing w:val="-5"/>
                                <w:sz w:val="9"/>
                              </w:rPr>
                              <w:t>w</w:t>
                            </w:r>
                          </w:p>
                        </w:tc>
                        <w:tc>
                          <w:tcPr>
                            <w:tcW w:w="843" w:type="dxa"/>
                            <w:tcBorders>
                              <w:top w:val="single" w:sz="6" w:space="0" w:color="000000"/>
                            </w:tcBorders>
                          </w:tcPr>
                          <w:p>
                            <w:pPr>
                              <w:pStyle w:val="TableParagraph"/>
                              <w:spacing w:line="122" w:lineRule="exact" w:before="62"/>
                              <w:ind w:left="218"/>
                              <w:rPr>
                                <w:sz w:val="12"/>
                              </w:rPr>
                            </w:pPr>
                            <w:r>
                              <w:rPr>
                                <w:spacing w:val="-2"/>
                                <w:w w:val="110"/>
                                <w:sz w:val="12"/>
                              </w:rPr>
                              <w:t>0.5926</w:t>
                            </w:r>
                          </w:p>
                        </w:tc>
                        <w:tc>
                          <w:tcPr>
                            <w:tcW w:w="838" w:type="dxa"/>
                            <w:tcBorders>
                              <w:top w:val="single" w:sz="6" w:space="0" w:color="000000"/>
                            </w:tcBorders>
                          </w:tcPr>
                          <w:p>
                            <w:pPr>
                              <w:pStyle w:val="TableParagraph"/>
                              <w:spacing w:line="122" w:lineRule="exact" w:before="62"/>
                              <w:ind w:left="213"/>
                              <w:rPr>
                                <w:sz w:val="12"/>
                              </w:rPr>
                            </w:pPr>
                            <w:r>
                              <w:rPr>
                                <w:spacing w:val="-2"/>
                                <w:w w:val="115"/>
                                <w:sz w:val="12"/>
                              </w:rPr>
                              <w:t>0.6194</w:t>
                            </w:r>
                          </w:p>
                        </w:tc>
                        <w:tc>
                          <w:tcPr>
                            <w:tcW w:w="839" w:type="dxa"/>
                            <w:tcBorders>
                              <w:top w:val="single" w:sz="6" w:space="0" w:color="000000"/>
                            </w:tcBorders>
                          </w:tcPr>
                          <w:p>
                            <w:pPr>
                              <w:pStyle w:val="TableParagraph"/>
                              <w:spacing w:line="122" w:lineRule="exact" w:before="62"/>
                              <w:ind w:left="213"/>
                              <w:rPr>
                                <w:sz w:val="12"/>
                              </w:rPr>
                            </w:pPr>
                            <w:r>
                              <w:rPr>
                                <w:spacing w:val="-2"/>
                                <w:w w:val="110"/>
                                <w:sz w:val="12"/>
                              </w:rPr>
                              <w:t>0.6456</w:t>
                            </w:r>
                          </w:p>
                        </w:tc>
                        <w:tc>
                          <w:tcPr>
                            <w:tcW w:w="839" w:type="dxa"/>
                            <w:tcBorders>
                              <w:top w:val="single" w:sz="6" w:space="0" w:color="000000"/>
                            </w:tcBorders>
                          </w:tcPr>
                          <w:p>
                            <w:pPr>
                              <w:pStyle w:val="TableParagraph"/>
                              <w:spacing w:line="122" w:lineRule="exact" w:before="62"/>
                              <w:ind w:left="213"/>
                              <w:rPr>
                                <w:sz w:val="12"/>
                              </w:rPr>
                            </w:pPr>
                            <w:r>
                              <w:rPr>
                                <w:spacing w:val="-2"/>
                                <w:w w:val="110"/>
                                <w:sz w:val="12"/>
                              </w:rPr>
                              <w:t>0.6708</w:t>
                            </w:r>
                          </w:p>
                        </w:tc>
                        <w:tc>
                          <w:tcPr>
                            <w:tcW w:w="795" w:type="dxa"/>
                            <w:tcBorders>
                              <w:top w:val="single" w:sz="6" w:space="0" w:color="000000"/>
                            </w:tcBorders>
                          </w:tcPr>
                          <w:p>
                            <w:pPr>
                              <w:pStyle w:val="TableParagraph"/>
                              <w:spacing w:line="122" w:lineRule="exact" w:before="62"/>
                              <w:ind w:left="212"/>
                              <w:rPr>
                                <w:sz w:val="12"/>
                              </w:rPr>
                            </w:pPr>
                            <w:r>
                              <w:rPr>
                                <w:spacing w:val="-2"/>
                                <w:w w:val="110"/>
                                <w:sz w:val="12"/>
                              </w:rPr>
                              <w:t>0.6952</w:t>
                            </w:r>
                          </w:p>
                        </w:tc>
                        <w:tc>
                          <w:tcPr>
                            <w:tcW w:w="5431" w:type="dxa"/>
                          </w:tcPr>
                          <w:p>
                            <w:pPr>
                              <w:pStyle w:val="TableParagraph"/>
                              <w:spacing w:line="240" w:lineRule="auto" w:before="2"/>
                              <w:ind w:left="597"/>
                              <w:rPr>
                                <w:sz w:val="16"/>
                              </w:rPr>
                            </w:pPr>
                            <w:r>
                              <w:rPr>
                                <w:w w:val="105"/>
                                <w:sz w:val="16"/>
                              </w:rPr>
                              <w:t>given</w:t>
                            </w:r>
                            <w:r>
                              <w:rPr>
                                <w:spacing w:val="22"/>
                                <w:w w:val="105"/>
                                <w:sz w:val="16"/>
                              </w:rPr>
                              <w:t> </w:t>
                            </w:r>
                            <w:r>
                              <w:rPr>
                                <w:spacing w:val="-2"/>
                                <w:w w:val="105"/>
                                <w:sz w:val="16"/>
                              </w:rPr>
                              <w:t>criteria.</w:t>
                            </w:r>
                          </w:p>
                        </w:tc>
                      </w:tr>
                      <w:tr>
                        <w:trPr>
                          <w:trHeight w:val="194" w:hRule="atLeast"/>
                        </w:trPr>
                        <w:tc>
                          <w:tcPr>
                            <w:tcW w:w="868" w:type="dxa"/>
                          </w:tcPr>
                          <w:p>
                            <w:pPr>
                              <w:pStyle w:val="TableParagraph"/>
                              <w:spacing w:line="180" w:lineRule="auto" w:before="38"/>
                              <w:rPr>
                                <w:i/>
                                <w:sz w:val="9"/>
                              </w:rPr>
                            </w:pPr>
                            <w:r>
                              <w:rPr>
                                <w:i/>
                                <w:spacing w:val="-5"/>
                                <w:position w:val="-5"/>
                                <w:sz w:val="12"/>
                              </w:rPr>
                              <w:t>C</w:t>
                            </w:r>
                            <w:r>
                              <w:rPr>
                                <w:i/>
                                <w:spacing w:val="-5"/>
                                <w:sz w:val="9"/>
                              </w:rPr>
                              <w:t>w</w:t>
                            </w:r>
                          </w:p>
                        </w:tc>
                        <w:tc>
                          <w:tcPr>
                            <w:tcW w:w="843" w:type="dxa"/>
                          </w:tcPr>
                          <w:p>
                            <w:pPr>
                              <w:pStyle w:val="TableParagraph"/>
                              <w:spacing w:line="130" w:lineRule="exact" w:before="45"/>
                              <w:ind w:left="218"/>
                              <w:rPr>
                                <w:sz w:val="12"/>
                              </w:rPr>
                            </w:pPr>
                            <w:r>
                              <w:rPr>
                                <w:spacing w:val="-2"/>
                                <w:w w:val="110"/>
                                <w:sz w:val="12"/>
                              </w:rPr>
                              <w:t>0.6233</w:t>
                            </w:r>
                          </w:p>
                        </w:tc>
                        <w:tc>
                          <w:tcPr>
                            <w:tcW w:w="838" w:type="dxa"/>
                          </w:tcPr>
                          <w:p>
                            <w:pPr>
                              <w:pStyle w:val="TableParagraph"/>
                              <w:spacing w:line="130" w:lineRule="exact" w:before="45"/>
                              <w:ind w:left="213"/>
                              <w:rPr>
                                <w:sz w:val="12"/>
                              </w:rPr>
                            </w:pPr>
                            <w:r>
                              <w:rPr>
                                <w:spacing w:val="-2"/>
                                <w:w w:val="105"/>
                                <w:sz w:val="12"/>
                              </w:rPr>
                              <w:t>0.6460</w:t>
                            </w:r>
                          </w:p>
                        </w:tc>
                        <w:tc>
                          <w:tcPr>
                            <w:tcW w:w="839" w:type="dxa"/>
                          </w:tcPr>
                          <w:p>
                            <w:pPr>
                              <w:pStyle w:val="TableParagraph"/>
                              <w:spacing w:line="130" w:lineRule="exact" w:before="45"/>
                              <w:ind w:left="213"/>
                              <w:rPr>
                                <w:sz w:val="12"/>
                              </w:rPr>
                            </w:pPr>
                            <w:r>
                              <w:rPr>
                                <w:spacing w:val="-2"/>
                                <w:w w:val="110"/>
                                <w:sz w:val="12"/>
                              </w:rPr>
                              <w:t>0.6681</w:t>
                            </w:r>
                          </w:p>
                        </w:tc>
                        <w:tc>
                          <w:tcPr>
                            <w:tcW w:w="839" w:type="dxa"/>
                          </w:tcPr>
                          <w:p>
                            <w:pPr>
                              <w:pStyle w:val="TableParagraph"/>
                              <w:spacing w:line="130" w:lineRule="exact" w:before="45"/>
                              <w:ind w:left="213"/>
                              <w:rPr>
                                <w:sz w:val="12"/>
                              </w:rPr>
                            </w:pPr>
                            <w:r>
                              <w:rPr>
                                <w:spacing w:val="-2"/>
                                <w:w w:val="110"/>
                                <w:sz w:val="12"/>
                              </w:rPr>
                              <w:t>0.6895</w:t>
                            </w:r>
                          </w:p>
                        </w:tc>
                        <w:tc>
                          <w:tcPr>
                            <w:tcW w:w="795" w:type="dxa"/>
                          </w:tcPr>
                          <w:p>
                            <w:pPr>
                              <w:pStyle w:val="TableParagraph"/>
                              <w:spacing w:line="130" w:lineRule="exact" w:before="45"/>
                              <w:ind w:left="212"/>
                              <w:rPr>
                                <w:sz w:val="12"/>
                              </w:rPr>
                            </w:pPr>
                            <w:r>
                              <w:rPr>
                                <w:spacing w:val="-2"/>
                                <w:w w:val="120"/>
                                <w:sz w:val="12"/>
                              </w:rPr>
                              <w:t>0.7101</w:t>
                            </w:r>
                          </w:p>
                        </w:tc>
                        <w:tc>
                          <w:tcPr>
                            <w:tcW w:w="5431" w:type="dxa"/>
                          </w:tcPr>
                          <w:p>
                            <w:pPr>
                              <w:pStyle w:val="TableParagraph"/>
                              <w:spacing w:line="173" w:lineRule="exact" w:before="1"/>
                              <w:ind w:left="597"/>
                              <w:rPr>
                                <w:sz w:val="16"/>
                              </w:rPr>
                            </w:pPr>
                            <w:r>
                              <w:rPr>
                                <w:w w:val="105"/>
                                <w:sz w:val="16"/>
                              </w:rPr>
                              <w:t>Step</w:t>
                            </w:r>
                            <w:r>
                              <w:rPr>
                                <w:spacing w:val="3"/>
                                <w:w w:val="105"/>
                                <w:sz w:val="16"/>
                              </w:rPr>
                              <w:t> </w:t>
                            </w:r>
                            <w:r>
                              <w:rPr>
                                <w:w w:val="105"/>
                                <w:sz w:val="16"/>
                              </w:rPr>
                              <w:t>2:</w:t>
                            </w:r>
                            <w:r>
                              <w:rPr>
                                <w:spacing w:val="5"/>
                                <w:w w:val="105"/>
                                <w:sz w:val="16"/>
                              </w:rPr>
                              <w:t> </w:t>
                            </w:r>
                            <w:r>
                              <w:rPr>
                                <w:w w:val="105"/>
                                <w:sz w:val="16"/>
                              </w:rPr>
                              <w:t>Define</w:t>
                            </w:r>
                            <w:r>
                              <w:rPr>
                                <w:spacing w:val="4"/>
                                <w:w w:val="105"/>
                                <w:sz w:val="16"/>
                              </w:rPr>
                              <w:t> </w:t>
                            </w:r>
                            <w:r>
                              <w:rPr>
                                <w:w w:val="105"/>
                                <w:sz w:val="16"/>
                              </w:rPr>
                              <w:t>the</w:t>
                            </w:r>
                            <w:r>
                              <w:rPr>
                                <w:spacing w:val="4"/>
                                <w:w w:val="105"/>
                                <w:sz w:val="16"/>
                              </w:rPr>
                              <w:t> </w:t>
                            </w:r>
                            <w:r>
                              <w:rPr>
                                <w:w w:val="105"/>
                                <w:sz w:val="16"/>
                              </w:rPr>
                              <w:t>APIS</w:t>
                            </w:r>
                            <w:r>
                              <w:rPr>
                                <w:spacing w:val="5"/>
                                <w:w w:val="105"/>
                                <w:sz w:val="16"/>
                              </w:rPr>
                              <w:t> </w:t>
                            </w:r>
                            <w:r>
                              <w:rPr>
                                <w:w w:val="105"/>
                                <w:sz w:val="16"/>
                              </w:rPr>
                              <w:t>and</w:t>
                            </w:r>
                            <w:r>
                              <w:rPr>
                                <w:spacing w:val="4"/>
                                <w:w w:val="105"/>
                                <w:sz w:val="16"/>
                              </w:rPr>
                              <w:t> </w:t>
                            </w:r>
                            <w:r>
                              <w:rPr>
                                <w:w w:val="105"/>
                                <w:sz w:val="16"/>
                              </w:rPr>
                              <w:t>ANIS,</w:t>
                            </w:r>
                            <w:r>
                              <w:rPr>
                                <w:spacing w:val="4"/>
                                <w:w w:val="105"/>
                                <w:sz w:val="16"/>
                              </w:rPr>
                              <w:t> </w:t>
                            </w:r>
                            <w:r>
                              <w:rPr>
                                <w:w w:val="105"/>
                                <w:sz w:val="16"/>
                              </w:rPr>
                              <w:t>and</w:t>
                            </w:r>
                            <w:r>
                              <w:rPr>
                                <w:spacing w:val="5"/>
                                <w:w w:val="105"/>
                                <w:sz w:val="16"/>
                              </w:rPr>
                              <w:t> </w:t>
                            </w:r>
                            <w:r>
                              <w:rPr>
                                <w:w w:val="105"/>
                                <w:sz w:val="16"/>
                              </w:rPr>
                              <w:t>then</w:t>
                            </w:r>
                            <w:r>
                              <w:rPr>
                                <w:spacing w:val="5"/>
                                <w:w w:val="105"/>
                                <w:sz w:val="16"/>
                              </w:rPr>
                              <w:t> </w:t>
                            </w:r>
                            <w:r>
                              <w:rPr>
                                <w:w w:val="105"/>
                                <w:sz w:val="16"/>
                              </w:rPr>
                              <w:t>denote</w:t>
                            </w:r>
                            <w:r>
                              <w:rPr>
                                <w:spacing w:val="3"/>
                                <w:w w:val="105"/>
                                <w:sz w:val="16"/>
                              </w:rPr>
                              <w:t> </w:t>
                            </w:r>
                            <w:r>
                              <w:rPr>
                                <w:w w:val="105"/>
                                <w:sz w:val="16"/>
                              </w:rPr>
                              <w:t>them</w:t>
                            </w:r>
                            <w:r>
                              <w:rPr>
                                <w:spacing w:val="4"/>
                                <w:w w:val="105"/>
                                <w:sz w:val="16"/>
                              </w:rPr>
                              <w:t> </w:t>
                            </w:r>
                            <w:r>
                              <w:rPr>
                                <w:w w:val="105"/>
                                <w:sz w:val="16"/>
                              </w:rPr>
                              <w:t>as</w:t>
                            </w:r>
                            <w:r>
                              <w:rPr>
                                <w:spacing w:val="4"/>
                                <w:w w:val="105"/>
                                <w:sz w:val="16"/>
                              </w:rPr>
                              <w:t> </w:t>
                            </w:r>
                            <w:r>
                              <w:rPr>
                                <w:spacing w:val="-5"/>
                                <w:w w:val="105"/>
                                <w:sz w:val="16"/>
                              </w:rPr>
                              <w:t>the</w:t>
                            </w:r>
                          </w:p>
                        </w:tc>
                      </w:tr>
                      <w:tr>
                        <w:trPr>
                          <w:trHeight w:val="208" w:hRule="atLeast"/>
                        </w:trPr>
                        <w:tc>
                          <w:tcPr>
                            <w:tcW w:w="868" w:type="dxa"/>
                          </w:tcPr>
                          <w:p>
                            <w:pPr>
                              <w:pStyle w:val="TableParagraph"/>
                              <w:spacing w:line="240" w:lineRule="auto" w:before="48"/>
                              <w:rPr>
                                <w:i/>
                                <w:sz w:val="12"/>
                              </w:rPr>
                            </w:pPr>
                            <w:r>
                              <w:rPr>
                                <w:i/>
                                <w:sz w:val="12"/>
                              </w:rPr>
                              <w:t>C</w:t>
                            </w:r>
                            <w:r>
                              <w:rPr>
                                <w:i/>
                                <w:sz w:val="12"/>
                                <w:vertAlign w:val="superscript"/>
                              </w:rPr>
                              <w:t>w</w:t>
                            </w:r>
                            <w:r>
                              <w:rPr>
                                <w:i/>
                                <w:spacing w:val="10"/>
                                <w:sz w:val="12"/>
                                <w:vertAlign w:val="baseline"/>
                              </w:rPr>
                              <w:t> </w:t>
                            </w:r>
                            <w:r>
                              <w:rPr>
                                <w:rFonts w:ascii="DejaVu Sans Condensed" w:hAnsi="DejaVu Sans Condensed"/>
                                <w:sz w:val="12"/>
                                <w:vertAlign w:val="baseline"/>
                              </w:rPr>
                              <w:t>—</w:t>
                            </w:r>
                            <w:r>
                              <w:rPr>
                                <w:rFonts w:ascii="DejaVu Sans Condensed" w:hAnsi="DejaVu Sans Condensed"/>
                                <w:spacing w:val="-4"/>
                                <w:sz w:val="12"/>
                                <w:vertAlign w:val="baseline"/>
                              </w:rPr>
                              <w:t> </w:t>
                            </w:r>
                            <w:r>
                              <w:rPr>
                                <w:i/>
                                <w:spacing w:val="-5"/>
                                <w:sz w:val="12"/>
                                <w:vertAlign w:val="baseline"/>
                              </w:rPr>
                              <w:t>C</w:t>
                            </w:r>
                            <w:r>
                              <w:rPr>
                                <w:i/>
                                <w:spacing w:val="-5"/>
                                <w:sz w:val="12"/>
                                <w:vertAlign w:val="superscript"/>
                              </w:rPr>
                              <w:t>w</w:t>
                            </w:r>
                          </w:p>
                        </w:tc>
                        <w:tc>
                          <w:tcPr>
                            <w:tcW w:w="843" w:type="dxa"/>
                          </w:tcPr>
                          <w:p>
                            <w:pPr>
                              <w:pStyle w:val="TableParagraph"/>
                              <w:spacing w:line="240" w:lineRule="auto" w:before="37"/>
                              <w:ind w:left="218"/>
                              <w:rPr>
                                <w:sz w:val="12"/>
                              </w:rPr>
                            </w:pPr>
                            <w:r>
                              <w:rPr>
                                <w:spacing w:val="-2"/>
                                <w:w w:val="105"/>
                                <w:sz w:val="12"/>
                              </w:rPr>
                              <w:t>0.0307</w:t>
                            </w:r>
                          </w:p>
                        </w:tc>
                        <w:tc>
                          <w:tcPr>
                            <w:tcW w:w="838" w:type="dxa"/>
                          </w:tcPr>
                          <w:p>
                            <w:pPr>
                              <w:pStyle w:val="TableParagraph"/>
                              <w:spacing w:line="240" w:lineRule="auto" w:before="37"/>
                              <w:ind w:left="213"/>
                              <w:rPr>
                                <w:sz w:val="12"/>
                              </w:rPr>
                            </w:pPr>
                            <w:r>
                              <w:rPr>
                                <w:spacing w:val="-2"/>
                                <w:w w:val="105"/>
                                <w:sz w:val="12"/>
                              </w:rPr>
                              <w:t>0.0266</w:t>
                            </w:r>
                          </w:p>
                        </w:tc>
                        <w:tc>
                          <w:tcPr>
                            <w:tcW w:w="839" w:type="dxa"/>
                          </w:tcPr>
                          <w:p>
                            <w:pPr>
                              <w:pStyle w:val="TableParagraph"/>
                              <w:spacing w:line="240" w:lineRule="auto" w:before="37"/>
                              <w:ind w:left="213"/>
                              <w:rPr>
                                <w:sz w:val="12"/>
                              </w:rPr>
                            </w:pPr>
                            <w:r>
                              <w:rPr>
                                <w:spacing w:val="-2"/>
                                <w:w w:val="105"/>
                                <w:sz w:val="12"/>
                              </w:rPr>
                              <w:t>0.0226</w:t>
                            </w:r>
                          </w:p>
                        </w:tc>
                        <w:tc>
                          <w:tcPr>
                            <w:tcW w:w="839" w:type="dxa"/>
                          </w:tcPr>
                          <w:p>
                            <w:pPr>
                              <w:pStyle w:val="TableParagraph"/>
                              <w:spacing w:line="240" w:lineRule="auto" w:before="37"/>
                              <w:ind w:left="213"/>
                              <w:rPr>
                                <w:sz w:val="12"/>
                              </w:rPr>
                            </w:pPr>
                            <w:r>
                              <w:rPr>
                                <w:spacing w:val="-2"/>
                                <w:w w:val="110"/>
                                <w:sz w:val="12"/>
                              </w:rPr>
                              <w:t>0.0187</w:t>
                            </w:r>
                          </w:p>
                        </w:tc>
                        <w:tc>
                          <w:tcPr>
                            <w:tcW w:w="795" w:type="dxa"/>
                          </w:tcPr>
                          <w:p>
                            <w:pPr>
                              <w:pStyle w:val="TableParagraph"/>
                              <w:spacing w:line="240" w:lineRule="auto" w:before="37"/>
                              <w:ind w:left="212"/>
                              <w:rPr>
                                <w:sz w:val="12"/>
                              </w:rPr>
                            </w:pPr>
                            <w:r>
                              <w:rPr>
                                <w:spacing w:val="-2"/>
                                <w:w w:val="110"/>
                                <w:sz w:val="12"/>
                              </w:rPr>
                              <w:t>0.0149</w:t>
                            </w:r>
                          </w:p>
                        </w:tc>
                        <w:tc>
                          <w:tcPr>
                            <w:tcW w:w="5431" w:type="dxa"/>
                          </w:tcPr>
                          <w:p>
                            <w:pPr>
                              <w:pStyle w:val="TableParagraph"/>
                              <w:spacing w:line="172" w:lineRule="exact"/>
                              <w:ind w:left="597"/>
                              <w:rPr>
                                <w:sz w:val="16"/>
                              </w:rPr>
                            </w:pPr>
                            <w:r>
                              <w:rPr>
                                <w:w w:val="105"/>
                                <w:sz w:val="16"/>
                              </w:rPr>
                              <w:t>greatest</w:t>
                            </w:r>
                            <w:r>
                              <w:rPr>
                                <w:spacing w:val="4"/>
                                <w:w w:val="105"/>
                                <w:sz w:val="16"/>
                              </w:rPr>
                              <w:t> </w:t>
                            </w:r>
                            <w:r>
                              <w:rPr>
                                <w:w w:val="105"/>
                                <w:sz w:val="16"/>
                              </w:rPr>
                              <w:t>returns</w:t>
                            </w:r>
                            <w:r>
                              <w:rPr>
                                <w:spacing w:val="6"/>
                                <w:w w:val="105"/>
                                <w:sz w:val="16"/>
                              </w:rPr>
                              <w:t> </w:t>
                            </w:r>
                            <w:r>
                              <w:rPr>
                                <w:w w:val="105"/>
                                <w:sz w:val="16"/>
                              </w:rPr>
                              <w:t>and</w:t>
                            </w:r>
                            <w:r>
                              <w:rPr>
                                <w:spacing w:val="6"/>
                                <w:w w:val="105"/>
                                <w:sz w:val="16"/>
                              </w:rPr>
                              <w:t> </w:t>
                            </w:r>
                            <w:r>
                              <w:rPr>
                                <w:w w:val="105"/>
                                <w:sz w:val="16"/>
                              </w:rPr>
                              <w:t>the</w:t>
                            </w:r>
                            <w:r>
                              <w:rPr>
                                <w:spacing w:val="7"/>
                                <w:w w:val="105"/>
                                <w:sz w:val="16"/>
                              </w:rPr>
                              <w:t> </w:t>
                            </w:r>
                            <w:r>
                              <w:rPr>
                                <w:w w:val="105"/>
                                <w:sz w:val="16"/>
                              </w:rPr>
                              <w:t>ceiling</w:t>
                            </w:r>
                            <w:r>
                              <w:rPr>
                                <w:spacing w:val="6"/>
                                <w:w w:val="105"/>
                                <w:sz w:val="16"/>
                              </w:rPr>
                              <w:t> </w:t>
                            </w:r>
                            <w:r>
                              <w:rPr>
                                <w:w w:val="105"/>
                                <w:sz w:val="16"/>
                              </w:rPr>
                              <w:t>of</w:t>
                            </w:r>
                            <w:r>
                              <w:rPr>
                                <w:spacing w:val="7"/>
                                <w:w w:val="105"/>
                                <w:sz w:val="16"/>
                              </w:rPr>
                              <w:t> </w:t>
                            </w:r>
                            <w:r>
                              <w:rPr>
                                <w:w w:val="105"/>
                                <w:sz w:val="16"/>
                              </w:rPr>
                              <w:t>the</w:t>
                            </w:r>
                            <w:r>
                              <w:rPr>
                                <w:spacing w:val="6"/>
                                <w:w w:val="105"/>
                                <w:sz w:val="16"/>
                              </w:rPr>
                              <w:t> </w:t>
                            </w:r>
                            <w:r>
                              <w:rPr>
                                <w:w w:val="105"/>
                                <w:sz w:val="16"/>
                              </w:rPr>
                              <w:t>highest</w:t>
                            </w:r>
                            <w:r>
                              <w:rPr>
                                <w:spacing w:val="6"/>
                                <w:w w:val="105"/>
                                <w:sz w:val="16"/>
                              </w:rPr>
                              <w:t> </w:t>
                            </w:r>
                            <w:r>
                              <w:rPr>
                                <w:w w:val="105"/>
                                <w:sz w:val="16"/>
                              </w:rPr>
                              <w:t>risk,</w:t>
                            </w:r>
                            <w:r>
                              <w:rPr>
                                <w:spacing w:val="5"/>
                                <w:w w:val="105"/>
                                <w:sz w:val="16"/>
                              </w:rPr>
                              <w:t> </w:t>
                            </w:r>
                            <w:r>
                              <w:rPr>
                                <w:spacing w:val="-2"/>
                                <w:w w:val="105"/>
                                <w:sz w:val="16"/>
                              </w:rPr>
                              <w:t>respectively.</w:t>
                            </w:r>
                          </w:p>
                        </w:tc>
                      </w:tr>
                      <w:tr>
                        <w:trPr>
                          <w:trHeight w:val="209" w:hRule="atLeast"/>
                        </w:trPr>
                        <w:tc>
                          <w:tcPr>
                            <w:tcW w:w="5022" w:type="dxa"/>
                            <w:gridSpan w:val="6"/>
                            <w:vMerge w:val="restart"/>
                          </w:tcPr>
                          <w:p>
                            <w:pPr>
                              <w:pStyle w:val="TableParagraph"/>
                              <w:spacing w:line="240" w:lineRule="auto" w:before="0"/>
                              <w:ind w:left="0"/>
                              <w:rPr>
                                <w:rFonts w:ascii="Times New Roman"/>
                                <w:sz w:val="14"/>
                              </w:rPr>
                            </w:pPr>
                          </w:p>
                        </w:tc>
                        <w:tc>
                          <w:tcPr>
                            <w:tcW w:w="5431" w:type="dxa"/>
                          </w:tcPr>
                          <w:p>
                            <w:pPr>
                              <w:pStyle w:val="TableParagraph"/>
                              <w:spacing w:line="173" w:lineRule="exact"/>
                              <w:ind w:left="597"/>
                              <w:rPr>
                                <w:sz w:val="16"/>
                              </w:rPr>
                            </w:pPr>
                            <w:r>
                              <w:rPr>
                                <w:w w:val="105"/>
                                <w:sz w:val="16"/>
                              </w:rPr>
                              <w:t>Step</w:t>
                            </w:r>
                            <w:r>
                              <w:rPr>
                                <w:spacing w:val="62"/>
                                <w:w w:val="105"/>
                                <w:sz w:val="16"/>
                              </w:rPr>
                              <w:t> </w:t>
                            </w:r>
                            <w:r>
                              <w:rPr>
                                <w:w w:val="105"/>
                                <w:sz w:val="16"/>
                              </w:rPr>
                              <w:t>3:</w:t>
                            </w:r>
                            <w:r>
                              <w:rPr>
                                <w:spacing w:val="63"/>
                                <w:w w:val="105"/>
                                <w:sz w:val="16"/>
                              </w:rPr>
                              <w:t> </w:t>
                            </w:r>
                            <w:r>
                              <w:rPr>
                                <w:w w:val="105"/>
                                <w:sz w:val="16"/>
                              </w:rPr>
                              <w:t>Assign</w:t>
                            </w:r>
                            <w:r>
                              <w:rPr>
                                <w:spacing w:val="64"/>
                                <w:w w:val="105"/>
                                <w:sz w:val="16"/>
                              </w:rPr>
                              <w:t> </w:t>
                            </w:r>
                            <w:r>
                              <w:rPr>
                                <w:w w:val="105"/>
                                <w:sz w:val="16"/>
                              </w:rPr>
                              <w:t>the</w:t>
                            </w:r>
                            <w:r>
                              <w:rPr>
                                <w:spacing w:val="63"/>
                                <w:w w:val="105"/>
                                <w:sz w:val="16"/>
                              </w:rPr>
                              <w:t> </w:t>
                            </w:r>
                            <w:r>
                              <w:rPr>
                                <w:w w:val="105"/>
                                <w:sz w:val="16"/>
                              </w:rPr>
                              <w:t>weights</w:t>
                            </w:r>
                            <w:r>
                              <w:rPr>
                                <w:spacing w:val="63"/>
                                <w:w w:val="105"/>
                                <w:sz w:val="16"/>
                              </w:rPr>
                              <w:t> </w:t>
                            </w:r>
                            <w:r>
                              <w:rPr>
                                <w:w w:val="105"/>
                                <w:sz w:val="16"/>
                              </w:rPr>
                              <w:t>to</w:t>
                            </w:r>
                            <w:r>
                              <w:rPr>
                                <w:spacing w:val="63"/>
                                <w:w w:val="105"/>
                                <w:sz w:val="16"/>
                              </w:rPr>
                              <w:t> </w:t>
                            </w:r>
                            <w:r>
                              <w:rPr>
                                <w:w w:val="105"/>
                                <w:sz w:val="16"/>
                              </w:rPr>
                              <w:t>each</w:t>
                            </w:r>
                            <w:r>
                              <w:rPr>
                                <w:spacing w:val="63"/>
                                <w:w w:val="105"/>
                                <w:sz w:val="16"/>
                              </w:rPr>
                              <w:t> </w:t>
                            </w:r>
                            <w:r>
                              <w:rPr>
                                <w:w w:val="105"/>
                                <w:sz w:val="16"/>
                              </w:rPr>
                              <w:t>criterion</w:t>
                            </w:r>
                            <w:r>
                              <w:rPr>
                                <w:spacing w:val="61"/>
                                <w:w w:val="105"/>
                                <w:sz w:val="16"/>
                              </w:rPr>
                              <w:t> </w:t>
                            </w:r>
                            <w:r>
                              <w:rPr>
                                <w:w w:val="105"/>
                                <w:sz w:val="16"/>
                              </w:rPr>
                              <w:t>by</w:t>
                            </w:r>
                            <w:r>
                              <w:rPr>
                                <w:spacing w:val="63"/>
                                <w:w w:val="105"/>
                                <w:sz w:val="16"/>
                              </w:rPr>
                              <w:t> </w:t>
                            </w:r>
                            <w:r>
                              <w:rPr>
                                <w:w w:val="105"/>
                                <w:sz w:val="16"/>
                              </w:rPr>
                              <w:t>using</w:t>
                            </w:r>
                            <w:r>
                              <w:rPr>
                                <w:spacing w:val="64"/>
                                <w:w w:val="105"/>
                                <w:sz w:val="16"/>
                              </w:rPr>
                              <w:t> </w:t>
                            </w:r>
                            <w:r>
                              <w:rPr>
                                <w:spacing w:val="-5"/>
                                <w:w w:val="105"/>
                                <w:sz w:val="16"/>
                              </w:rPr>
                              <w:t>the</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2" w:lineRule="exact"/>
                              <w:ind w:left="597"/>
                              <w:rPr>
                                <w:sz w:val="16"/>
                              </w:rPr>
                            </w:pPr>
                            <w:r>
                              <w:rPr>
                                <w:w w:val="105"/>
                                <w:sz w:val="16"/>
                              </w:rPr>
                              <w:t>entropy</w:t>
                            </w:r>
                            <w:r>
                              <w:rPr>
                                <w:spacing w:val="24"/>
                                <w:w w:val="105"/>
                                <w:sz w:val="16"/>
                              </w:rPr>
                              <w:t> </w:t>
                            </w:r>
                            <w:r>
                              <w:rPr>
                                <w:w w:val="105"/>
                                <w:sz w:val="16"/>
                              </w:rPr>
                              <w:t>weight</w:t>
                            </w:r>
                            <w:r>
                              <w:rPr>
                                <w:spacing w:val="28"/>
                                <w:w w:val="105"/>
                                <w:sz w:val="16"/>
                              </w:rPr>
                              <w:t> </w:t>
                            </w:r>
                            <w:r>
                              <w:rPr>
                                <w:w w:val="105"/>
                                <w:sz w:val="16"/>
                              </w:rPr>
                              <w:t>method</w:t>
                            </w:r>
                            <w:r>
                              <w:rPr>
                                <w:spacing w:val="26"/>
                                <w:w w:val="105"/>
                                <w:sz w:val="16"/>
                              </w:rPr>
                              <w:t> </w:t>
                            </w:r>
                            <w:r>
                              <w:rPr>
                                <w:spacing w:val="-2"/>
                                <w:w w:val="105"/>
                                <w:sz w:val="16"/>
                              </w:rPr>
                              <w:t>[</w:t>
                            </w:r>
                            <w:hyperlink w:history="true" w:anchor="_bookmark56">
                              <w:r>
                                <w:rPr>
                                  <w:color w:val="007FAD"/>
                                  <w:spacing w:val="-2"/>
                                  <w:w w:val="105"/>
                                  <w:sz w:val="16"/>
                                </w:rPr>
                                <w:t>25</w:t>
                              </w:r>
                            </w:hyperlink>
                            <w:r>
                              <w:rPr>
                                <w:spacing w:val="-2"/>
                                <w:w w:val="105"/>
                                <w:sz w:val="16"/>
                              </w:rPr>
                              <w:t>].</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Step</w:t>
                            </w:r>
                            <w:r>
                              <w:rPr>
                                <w:spacing w:val="64"/>
                                <w:w w:val="105"/>
                                <w:sz w:val="16"/>
                              </w:rPr>
                              <w:t> </w:t>
                            </w:r>
                            <w:r>
                              <w:rPr>
                                <w:w w:val="105"/>
                                <w:sz w:val="16"/>
                              </w:rPr>
                              <w:t>4:</w:t>
                            </w:r>
                            <w:r>
                              <w:rPr>
                                <w:spacing w:val="65"/>
                                <w:w w:val="105"/>
                                <w:sz w:val="16"/>
                              </w:rPr>
                              <w:t> </w:t>
                            </w:r>
                            <w:r>
                              <w:rPr>
                                <w:w w:val="105"/>
                                <w:sz w:val="16"/>
                              </w:rPr>
                              <w:t>Use</w:t>
                            </w:r>
                            <w:r>
                              <w:rPr>
                                <w:spacing w:val="65"/>
                                <w:w w:val="105"/>
                                <w:sz w:val="16"/>
                              </w:rPr>
                              <w:t> </w:t>
                            </w:r>
                            <w:r>
                              <w:rPr>
                                <w:w w:val="105"/>
                                <w:sz w:val="16"/>
                              </w:rPr>
                              <w:t>the</w:t>
                            </w:r>
                            <w:r>
                              <w:rPr>
                                <w:spacing w:val="64"/>
                                <w:w w:val="105"/>
                                <w:sz w:val="16"/>
                              </w:rPr>
                              <w:t> </w:t>
                            </w:r>
                            <w:r>
                              <w:rPr>
                                <w:w w:val="105"/>
                                <w:sz w:val="16"/>
                              </w:rPr>
                              <w:t>H-max</w:t>
                            </w:r>
                            <w:r>
                              <w:rPr>
                                <w:spacing w:val="64"/>
                                <w:w w:val="105"/>
                                <w:sz w:val="16"/>
                              </w:rPr>
                              <w:t> </w:t>
                            </w:r>
                            <w:r>
                              <w:rPr>
                                <w:w w:val="105"/>
                                <w:sz w:val="16"/>
                              </w:rPr>
                              <w:t>distance</w:t>
                            </w:r>
                            <w:r>
                              <w:rPr>
                                <w:spacing w:val="64"/>
                                <w:w w:val="105"/>
                                <w:sz w:val="16"/>
                              </w:rPr>
                              <w:t> </w:t>
                            </w:r>
                            <w:r>
                              <w:rPr>
                                <w:w w:val="105"/>
                                <w:sz w:val="16"/>
                              </w:rPr>
                              <w:t>measure</w:t>
                            </w:r>
                            <w:r>
                              <w:rPr>
                                <w:spacing w:val="64"/>
                                <w:w w:val="105"/>
                                <w:sz w:val="16"/>
                              </w:rPr>
                              <w:t> </w:t>
                            </w:r>
                            <w:r>
                              <w:rPr>
                                <w:w w:val="105"/>
                                <w:sz w:val="16"/>
                              </w:rPr>
                              <w:t>to</w:t>
                            </w:r>
                            <w:r>
                              <w:rPr>
                                <w:spacing w:val="65"/>
                                <w:w w:val="105"/>
                                <w:sz w:val="16"/>
                              </w:rPr>
                              <w:t> </w:t>
                            </w:r>
                            <w:r>
                              <w:rPr>
                                <w:w w:val="105"/>
                                <w:sz w:val="16"/>
                              </w:rPr>
                              <w:t>calculate</w:t>
                            </w:r>
                            <w:r>
                              <w:rPr>
                                <w:spacing w:val="63"/>
                                <w:w w:val="105"/>
                                <w:sz w:val="16"/>
                              </w:rPr>
                              <w:t> </w:t>
                            </w:r>
                            <w:r>
                              <w:rPr>
                                <w:spacing w:val="-5"/>
                                <w:w w:val="105"/>
                                <w:sz w:val="16"/>
                              </w:rPr>
                              <w:t>the</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2" w:lineRule="exact"/>
                              <w:ind w:left="597"/>
                              <w:rPr>
                                <w:sz w:val="16"/>
                              </w:rPr>
                            </w:pPr>
                            <w:r>
                              <w:rPr>
                                <w:w w:val="105"/>
                                <w:sz w:val="16"/>
                              </w:rPr>
                              <w:t>weighted</w:t>
                            </w:r>
                            <w:r>
                              <w:rPr>
                                <w:spacing w:val="17"/>
                                <w:w w:val="105"/>
                                <w:sz w:val="16"/>
                              </w:rPr>
                              <w:t> </w:t>
                            </w:r>
                            <w:r>
                              <w:rPr>
                                <w:w w:val="105"/>
                                <w:sz w:val="16"/>
                              </w:rPr>
                              <w:t>distances</w:t>
                            </w:r>
                            <w:r>
                              <w:rPr>
                                <w:spacing w:val="17"/>
                                <w:w w:val="105"/>
                                <w:sz w:val="16"/>
                              </w:rPr>
                              <w:t> </w:t>
                            </w:r>
                            <w:r>
                              <w:rPr>
                                <w:w w:val="105"/>
                                <w:sz w:val="16"/>
                              </w:rPr>
                              <w:t>between</w:t>
                            </w:r>
                            <w:r>
                              <w:rPr>
                                <w:spacing w:val="17"/>
                                <w:w w:val="105"/>
                                <w:sz w:val="16"/>
                              </w:rPr>
                              <w:t> </w:t>
                            </w:r>
                            <w:r>
                              <w:rPr>
                                <w:w w:val="105"/>
                                <w:sz w:val="16"/>
                              </w:rPr>
                              <w:t>each</w:t>
                            </w:r>
                            <w:r>
                              <w:rPr>
                                <w:spacing w:val="18"/>
                                <w:w w:val="105"/>
                                <w:sz w:val="16"/>
                              </w:rPr>
                              <w:t> </w:t>
                            </w:r>
                            <w:r>
                              <w:rPr>
                                <w:w w:val="105"/>
                                <w:sz w:val="16"/>
                              </w:rPr>
                              <w:t>investment</w:t>
                            </w:r>
                            <w:r>
                              <w:rPr>
                                <w:spacing w:val="17"/>
                                <w:w w:val="105"/>
                                <w:sz w:val="16"/>
                              </w:rPr>
                              <w:t> </w:t>
                            </w:r>
                            <w:r>
                              <w:rPr>
                                <w:w w:val="105"/>
                                <w:sz w:val="16"/>
                              </w:rPr>
                              <w:t>and</w:t>
                            </w:r>
                            <w:r>
                              <w:rPr>
                                <w:spacing w:val="17"/>
                                <w:w w:val="105"/>
                                <w:sz w:val="16"/>
                              </w:rPr>
                              <w:t> </w:t>
                            </w:r>
                            <w:r>
                              <w:rPr>
                                <w:w w:val="105"/>
                                <w:sz w:val="16"/>
                              </w:rPr>
                              <w:t>APIS,</w:t>
                            </w:r>
                            <w:r>
                              <w:rPr>
                                <w:spacing w:val="17"/>
                                <w:w w:val="105"/>
                                <w:sz w:val="16"/>
                              </w:rPr>
                              <w:t> </w:t>
                            </w:r>
                            <w:r>
                              <w:rPr>
                                <w:spacing w:val="-2"/>
                                <w:w w:val="105"/>
                                <w:sz w:val="16"/>
                              </w:rPr>
                              <w:t>ANIS.</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Step</w:t>
                            </w:r>
                            <w:r>
                              <w:rPr>
                                <w:spacing w:val="51"/>
                                <w:w w:val="105"/>
                                <w:sz w:val="16"/>
                              </w:rPr>
                              <w:t> </w:t>
                            </w:r>
                            <w:r>
                              <w:rPr>
                                <w:w w:val="105"/>
                                <w:sz w:val="16"/>
                              </w:rPr>
                              <w:t>5:</w:t>
                            </w:r>
                            <w:r>
                              <w:rPr>
                                <w:spacing w:val="52"/>
                                <w:w w:val="105"/>
                                <w:sz w:val="16"/>
                              </w:rPr>
                              <w:t> </w:t>
                            </w:r>
                            <w:r>
                              <w:rPr>
                                <w:w w:val="105"/>
                                <w:sz w:val="16"/>
                              </w:rPr>
                              <w:t>Calculate</w:t>
                            </w:r>
                            <w:r>
                              <w:rPr>
                                <w:spacing w:val="51"/>
                                <w:w w:val="105"/>
                                <w:sz w:val="16"/>
                              </w:rPr>
                              <w:t> </w:t>
                            </w:r>
                            <w:r>
                              <w:rPr>
                                <w:w w:val="105"/>
                                <w:sz w:val="16"/>
                              </w:rPr>
                              <w:t>the</w:t>
                            </w:r>
                            <w:r>
                              <w:rPr>
                                <w:spacing w:val="52"/>
                                <w:w w:val="105"/>
                                <w:sz w:val="16"/>
                              </w:rPr>
                              <w:t> </w:t>
                            </w:r>
                            <w:r>
                              <w:rPr>
                                <w:w w:val="105"/>
                                <w:sz w:val="16"/>
                              </w:rPr>
                              <w:t>weighted</w:t>
                            </w:r>
                            <w:r>
                              <w:rPr>
                                <w:spacing w:val="51"/>
                                <w:w w:val="105"/>
                                <w:sz w:val="16"/>
                              </w:rPr>
                              <w:t> </w:t>
                            </w:r>
                            <w:r>
                              <w:rPr>
                                <w:w w:val="105"/>
                                <w:sz w:val="16"/>
                              </w:rPr>
                              <w:t>closeness</w:t>
                            </w:r>
                            <w:r>
                              <w:rPr>
                                <w:spacing w:val="51"/>
                                <w:w w:val="105"/>
                                <w:sz w:val="16"/>
                              </w:rPr>
                              <w:t> </w:t>
                            </w:r>
                            <w:r>
                              <w:rPr>
                                <w:w w:val="105"/>
                                <w:sz w:val="16"/>
                              </w:rPr>
                              <w:t>coefficient</w:t>
                            </w:r>
                            <w:r>
                              <w:rPr>
                                <w:spacing w:val="51"/>
                                <w:w w:val="105"/>
                                <w:sz w:val="16"/>
                              </w:rPr>
                              <w:t> </w:t>
                            </w:r>
                            <w:r>
                              <w:rPr>
                                <w:w w:val="105"/>
                                <w:sz w:val="16"/>
                              </w:rPr>
                              <w:t>of</w:t>
                            </w:r>
                            <w:r>
                              <w:rPr>
                                <w:spacing w:val="52"/>
                                <w:w w:val="105"/>
                                <w:sz w:val="16"/>
                              </w:rPr>
                              <w:t> </w:t>
                            </w:r>
                            <w:r>
                              <w:rPr>
                                <w:spacing w:val="-4"/>
                                <w:w w:val="105"/>
                                <w:sz w:val="16"/>
                              </w:rPr>
                              <w:t>each</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2" w:lineRule="exact"/>
                              <w:ind w:left="597"/>
                              <w:rPr>
                                <w:sz w:val="16"/>
                              </w:rPr>
                            </w:pPr>
                            <w:r>
                              <w:rPr>
                                <w:spacing w:val="-2"/>
                                <w:w w:val="105"/>
                                <w:sz w:val="16"/>
                              </w:rPr>
                              <w:t>investment.</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Step</w:t>
                            </w:r>
                            <w:r>
                              <w:rPr>
                                <w:spacing w:val="11"/>
                                <w:w w:val="105"/>
                                <w:sz w:val="16"/>
                              </w:rPr>
                              <w:t> </w:t>
                            </w:r>
                            <w:r>
                              <w:rPr>
                                <w:w w:val="105"/>
                                <w:sz w:val="16"/>
                              </w:rPr>
                              <w:t>6:</w:t>
                            </w:r>
                            <w:r>
                              <w:rPr>
                                <w:spacing w:val="13"/>
                                <w:w w:val="105"/>
                                <w:sz w:val="16"/>
                              </w:rPr>
                              <w:t> </w:t>
                            </w:r>
                            <w:r>
                              <w:rPr>
                                <w:w w:val="105"/>
                                <w:sz w:val="16"/>
                              </w:rPr>
                              <w:t>Rank</w:t>
                            </w:r>
                            <w:r>
                              <w:rPr>
                                <w:spacing w:val="13"/>
                                <w:w w:val="105"/>
                                <w:sz w:val="16"/>
                              </w:rPr>
                              <w:t> </w:t>
                            </w:r>
                            <w:r>
                              <w:rPr>
                                <w:w w:val="105"/>
                                <w:sz w:val="16"/>
                              </w:rPr>
                              <w:t>the</w:t>
                            </w:r>
                            <w:r>
                              <w:rPr>
                                <w:spacing w:val="13"/>
                                <w:w w:val="105"/>
                                <w:sz w:val="16"/>
                              </w:rPr>
                              <w:t> </w:t>
                            </w:r>
                            <w:r>
                              <w:rPr>
                                <w:w w:val="105"/>
                                <w:sz w:val="16"/>
                              </w:rPr>
                              <w:t>investments</w:t>
                            </w:r>
                            <w:r>
                              <w:rPr>
                                <w:spacing w:val="12"/>
                                <w:w w:val="105"/>
                                <w:sz w:val="16"/>
                              </w:rPr>
                              <w:t> </w:t>
                            </w:r>
                            <w:r>
                              <w:rPr>
                                <w:w w:val="105"/>
                                <w:sz w:val="16"/>
                              </w:rPr>
                              <w:t>by</w:t>
                            </w:r>
                            <w:r>
                              <w:rPr>
                                <w:spacing w:val="14"/>
                                <w:w w:val="105"/>
                                <w:sz w:val="16"/>
                              </w:rPr>
                              <w:t> </w:t>
                            </w:r>
                            <w:r>
                              <w:rPr>
                                <w:w w:val="105"/>
                                <w:sz w:val="16"/>
                              </w:rPr>
                              <w:t>their</w:t>
                            </w:r>
                            <w:r>
                              <w:rPr>
                                <w:spacing w:val="12"/>
                                <w:w w:val="105"/>
                                <w:sz w:val="16"/>
                              </w:rPr>
                              <w:t> </w:t>
                            </w:r>
                            <w:r>
                              <w:rPr>
                                <w:w w:val="105"/>
                                <w:sz w:val="16"/>
                              </w:rPr>
                              <w:t>weighted</w:t>
                            </w:r>
                            <w:r>
                              <w:rPr>
                                <w:spacing w:val="12"/>
                                <w:w w:val="105"/>
                                <w:sz w:val="16"/>
                              </w:rPr>
                              <w:t> </w:t>
                            </w:r>
                            <w:r>
                              <w:rPr>
                                <w:w w:val="105"/>
                                <w:sz w:val="16"/>
                              </w:rPr>
                              <w:t>closeness</w:t>
                            </w:r>
                            <w:r>
                              <w:rPr>
                                <w:spacing w:val="12"/>
                                <w:w w:val="105"/>
                                <w:sz w:val="16"/>
                              </w:rPr>
                              <w:t> </w:t>
                            </w:r>
                            <w:r>
                              <w:rPr>
                                <w:spacing w:val="-2"/>
                                <w:w w:val="105"/>
                                <w:sz w:val="16"/>
                              </w:rPr>
                              <w:t>coef-</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ficients</w:t>
                            </w:r>
                            <w:r>
                              <w:rPr>
                                <w:spacing w:val="7"/>
                                <w:w w:val="105"/>
                                <w:sz w:val="16"/>
                              </w:rPr>
                              <w:t> </w:t>
                            </w:r>
                            <w:r>
                              <w:rPr>
                                <w:w w:val="105"/>
                                <w:sz w:val="16"/>
                              </w:rPr>
                              <w:t>and</w:t>
                            </w:r>
                            <w:r>
                              <w:rPr>
                                <w:spacing w:val="12"/>
                                <w:w w:val="105"/>
                                <w:sz w:val="16"/>
                              </w:rPr>
                              <w:t> </w:t>
                            </w:r>
                            <w:r>
                              <w:rPr>
                                <w:w w:val="105"/>
                                <w:sz w:val="16"/>
                              </w:rPr>
                              <w:t>pick</w:t>
                            </w:r>
                            <w:r>
                              <w:rPr>
                                <w:spacing w:val="9"/>
                                <w:w w:val="105"/>
                                <w:sz w:val="16"/>
                              </w:rPr>
                              <w:t> </w:t>
                            </w:r>
                            <w:r>
                              <w:rPr>
                                <w:w w:val="105"/>
                                <w:sz w:val="16"/>
                              </w:rPr>
                              <w:t>out</w:t>
                            </w:r>
                            <w:r>
                              <w:rPr>
                                <w:spacing w:val="9"/>
                                <w:w w:val="105"/>
                                <w:sz w:val="16"/>
                              </w:rPr>
                              <w:t> </w:t>
                            </w:r>
                            <w:r>
                              <w:rPr>
                                <w:w w:val="105"/>
                                <w:sz w:val="16"/>
                              </w:rPr>
                              <w:t>a</w:t>
                            </w:r>
                            <w:r>
                              <w:rPr>
                                <w:spacing w:val="10"/>
                                <w:w w:val="105"/>
                                <w:sz w:val="16"/>
                              </w:rPr>
                              <w:t> </w:t>
                            </w:r>
                            <w:r>
                              <w:rPr>
                                <w:w w:val="105"/>
                                <w:sz w:val="16"/>
                              </w:rPr>
                              <w:t>certain</w:t>
                            </w:r>
                            <w:r>
                              <w:rPr>
                                <w:spacing w:val="9"/>
                                <w:w w:val="105"/>
                                <w:sz w:val="16"/>
                              </w:rPr>
                              <w:t> </w:t>
                            </w:r>
                            <w:r>
                              <w:rPr>
                                <w:w w:val="105"/>
                                <w:sz w:val="16"/>
                              </w:rPr>
                              <w:t>quantity</w:t>
                            </w:r>
                            <w:r>
                              <w:rPr>
                                <w:spacing w:val="9"/>
                                <w:w w:val="105"/>
                                <w:sz w:val="16"/>
                              </w:rPr>
                              <w:t> </w:t>
                            </w:r>
                            <w:r>
                              <w:rPr>
                                <w:w w:val="105"/>
                                <w:sz w:val="16"/>
                              </w:rPr>
                              <w:t>of</w:t>
                            </w:r>
                            <w:r>
                              <w:rPr>
                                <w:spacing w:val="9"/>
                                <w:w w:val="105"/>
                                <w:sz w:val="16"/>
                              </w:rPr>
                              <w:t> </w:t>
                            </w:r>
                            <w:r>
                              <w:rPr>
                                <w:w w:val="105"/>
                                <w:sz w:val="16"/>
                              </w:rPr>
                              <w:t>them</w:t>
                            </w:r>
                            <w:r>
                              <w:rPr>
                                <w:spacing w:val="10"/>
                                <w:w w:val="105"/>
                                <w:sz w:val="16"/>
                              </w:rPr>
                              <w:t> </w:t>
                            </w:r>
                            <w:r>
                              <w:rPr>
                                <w:w w:val="105"/>
                                <w:sz w:val="16"/>
                              </w:rPr>
                              <w:t>from</w:t>
                            </w:r>
                            <w:r>
                              <w:rPr>
                                <w:spacing w:val="8"/>
                                <w:w w:val="105"/>
                                <w:sz w:val="16"/>
                              </w:rPr>
                              <w:t> </w:t>
                            </w:r>
                            <w:r>
                              <w:rPr>
                                <w:w w:val="105"/>
                                <w:sz w:val="16"/>
                              </w:rPr>
                              <w:t>priority</w:t>
                            </w:r>
                            <w:r>
                              <w:rPr>
                                <w:spacing w:val="8"/>
                                <w:w w:val="105"/>
                                <w:sz w:val="16"/>
                              </w:rPr>
                              <w:t> </w:t>
                            </w:r>
                            <w:r>
                              <w:rPr>
                                <w:spacing w:val="-7"/>
                                <w:w w:val="105"/>
                                <w:sz w:val="16"/>
                              </w:rPr>
                              <w:t>to</w:t>
                            </w:r>
                          </w:p>
                        </w:tc>
                      </w:tr>
                      <w:tr>
                        <w:trPr>
                          <w:trHeight w:val="208" w:hRule="atLeast"/>
                        </w:trPr>
                        <w:tc>
                          <w:tcPr>
                            <w:tcW w:w="5022" w:type="dxa"/>
                            <w:gridSpan w:val="6"/>
                            <w:vMerge/>
                            <w:tcBorders>
                              <w:top w:val="nil"/>
                            </w:tcBorders>
                          </w:tcPr>
                          <w:p>
                            <w:pPr>
                              <w:rPr>
                                <w:sz w:val="2"/>
                                <w:szCs w:val="2"/>
                              </w:rPr>
                            </w:pPr>
                          </w:p>
                        </w:tc>
                        <w:tc>
                          <w:tcPr>
                            <w:tcW w:w="5431" w:type="dxa"/>
                          </w:tcPr>
                          <w:p>
                            <w:pPr>
                              <w:pStyle w:val="TableParagraph"/>
                              <w:spacing w:line="173" w:lineRule="exact" w:before="15"/>
                              <w:ind w:left="597"/>
                              <w:rPr>
                                <w:sz w:val="16"/>
                              </w:rPr>
                            </w:pPr>
                            <w:r>
                              <w:rPr>
                                <w:spacing w:val="-2"/>
                                <w:w w:val="105"/>
                                <w:sz w:val="16"/>
                              </w:rPr>
                              <w:t>inferiority.</w:t>
                            </w:r>
                          </w:p>
                        </w:tc>
                      </w:tr>
                      <w:tr>
                        <w:trPr>
                          <w:trHeight w:val="210" w:hRule="atLeast"/>
                        </w:trPr>
                        <w:tc>
                          <w:tcPr>
                            <w:tcW w:w="5022" w:type="dxa"/>
                            <w:gridSpan w:val="6"/>
                            <w:vMerge/>
                            <w:tcBorders>
                              <w:top w:val="nil"/>
                            </w:tcBorders>
                          </w:tcPr>
                          <w:p>
                            <w:pPr>
                              <w:rPr>
                                <w:sz w:val="2"/>
                                <w:szCs w:val="2"/>
                              </w:rPr>
                            </w:pPr>
                          </w:p>
                        </w:tc>
                        <w:tc>
                          <w:tcPr>
                            <w:tcW w:w="5431" w:type="dxa"/>
                          </w:tcPr>
                          <w:p>
                            <w:pPr>
                              <w:pStyle w:val="TableParagraph"/>
                              <w:spacing w:line="173" w:lineRule="exact" w:before="17"/>
                              <w:ind w:left="597"/>
                              <w:rPr>
                                <w:sz w:val="16"/>
                              </w:rPr>
                            </w:pPr>
                            <w:r>
                              <w:rPr>
                                <w:w w:val="105"/>
                                <w:sz w:val="16"/>
                              </w:rPr>
                              <w:t>Step</w:t>
                            </w:r>
                            <w:r>
                              <w:rPr>
                                <w:spacing w:val="16"/>
                                <w:w w:val="105"/>
                                <w:sz w:val="16"/>
                              </w:rPr>
                              <w:t> </w:t>
                            </w:r>
                            <w:r>
                              <w:rPr>
                                <w:w w:val="105"/>
                                <w:sz w:val="16"/>
                              </w:rPr>
                              <w:t>7:</w:t>
                            </w:r>
                            <w:r>
                              <w:rPr>
                                <w:spacing w:val="20"/>
                                <w:w w:val="105"/>
                                <w:sz w:val="16"/>
                              </w:rPr>
                              <w:t> </w:t>
                            </w:r>
                            <w:r>
                              <w:rPr>
                                <w:w w:val="105"/>
                                <w:sz w:val="16"/>
                              </w:rPr>
                              <w:t>Allocate</w:t>
                            </w:r>
                            <w:r>
                              <w:rPr>
                                <w:spacing w:val="18"/>
                                <w:w w:val="105"/>
                                <w:sz w:val="16"/>
                              </w:rPr>
                              <w:t> </w:t>
                            </w:r>
                            <w:r>
                              <w:rPr>
                                <w:w w:val="105"/>
                                <w:sz w:val="16"/>
                              </w:rPr>
                              <w:t>the</w:t>
                            </w:r>
                            <w:r>
                              <w:rPr>
                                <w:spacing w:val="19"/>
                                <w:w w:val="105"/>
                                <w:sz w:val="16"/>
                              </w:rPr>
                              <w:t> </w:t>
                            </w:r>
                            <w:r>
                              <w:rPr>
                                <w:w w:val="105"/>
                                <w:sz w:val="16"/>
                              </w:rPr>
                              <w:t>investment</w:t>
                            </w:r>
                            <w:r>
                              <w:rPr>
                                <w:spacing w:val="19"/>
                                <w:w w:val="105"/>
                                <w:sz w:val="16"/>
                              </w:rPr>
                              <w:t> </w:t>
                            </w:r>
                            <w:r>
                              <w:rPr>
                                <w:w w:val="105"/>
                                <w:sz w:val="16"/>
                              </w:rPr>
                              <w:t>ratios</w:t>
                            </w:r>
                            <w:r>
                              <w:rPr>
                                <w:spacing w:val="20"/>
                                <w:w w:val="105"/>
                                <w:sz w:val="16"/>
                              </w:rPr>
                              <w:t> </w:t>
                            </w:r>
                            <w:r>
                              <w:rPr>
                                <w:w w:val="105"/>
                                <w:sz w:val="16"/>
                              </w:rPr>
                              <w:t>for</w:t>
                            </w:r>
                            <w:r>
                              <w:rPr>
                                <w:spacing w:val="18"/>
                                <w:w w:val="105"/>
                                <w:sz w:val="16"/>
                              </w:rPr>
                              <w:t> </w:t>
                            </w:r>
                            <w:r>
                              <w:rPr>
                                <w:w w:val="105"/>
                                <w:sz w:val="16"/>
                              </w:rPr>
                              <w:t>each</w:t>
                            </w:r>
                            <w:r>
                              <w:rPr>
                                <w:spacing w:val="18"/>
                                <w:w w:val="105"/>
                                <w:sz w:val="16"/>
                              </w:rPr>
                              <w:t> </w:t>
                            </w:r>
                            <w:r>
                              <w:rPr>
                                <w:w w:val="105"/>
                                <w:sz w:val="16"/>
                              </w:rPr>
                              <w:t>selected</w:t>
                            </w:r>
                            <w:r>
                              <w:rPr>
                                <w:spacing w:val="18"/>
                                <w:w w:val="105"/>
                                <w:sz w:val="16"/>
                              </w:rPr>
                              <w:t> </w:t>
                            </w:r>
                            <w:r>
                              <w:rPr>
                                <w:spacing w:val="-2"/>
                                <w:w w:val="105"/>
                                <w:sz w:val="16"/>
                              </w:rPr>
                              <w:t>invest-</w:t>
                            </w:r>
                          </w:p>
                        </w:tc>
                      </w:tr>
                      <w:tr>
                        <w:trPr>
                          <w:trHeight w:val="209" w:hRule="atLeast"/>
                        </w:trPr>
                        <w:tc>
                          <w:tcPr>
                            <w:tcW w:w="5022" w:type="dxa"/>
                            <w:gridSpan w:val="6"/>
                            <w:vMerge/>
                            <w:tcBorders>
                              <w:top w:val="nil"/>
                            </w:tcBorders>
                          </w:tcPr>
                          <w:p>
                            <w:pPr>
                              <w:rPr>
                                <w:sz w:val="2"/>
                                <w:szCs w:val="2"/>
                              </w:rPr>
                            </w:pPr>
                          </w:p>
                        </w:tc>
                        <w:tc>
                          <w:tcPr>
                            <w:tcW w:w="5431" w:type="dxa"/>
                          </w:tcPr>
                          <w:p>
                            <w:pPr>
                              <w:pStyle w:val="TableParagraph"/>
                              <w:spacing w:line="173" w:lineRule="exact"/>
                              <w:ind w:left="597"/>
                              <w:rPr>
                                <w:sz w:val="16"/>
                              </w:rPr>
                            </w:pPr>
                            <w:r>
                              <w:rPr>
                                <w:w w:val="105"/>
                                <w:sz w:val="16"/>
                              </w:rPr>
                              <w:t>ment</w:t>
                            </w:r>
                            <w:r>
                              <w:rPr>
                                <w:spacing w:val="18"/>
                                <w:w w:val="105"/>
                                <w:sz w:val="16"/>
                              </w:rPr>
                              <w:t> </w:t>
                            </w:r>
                            <w:r>
                              <w:rPr>
                                <w:w w:val="105"/>
                                <w:sz w:val="16"/>
                              </w:rPr>
                              <w:t>by</w:t>
                            </w:r>
                            <w:r>
                              <w:rPr>
                                <w:spacing w:val="21"/>
                                <w:w w:val="105"/>
                                <w:sz w:val="16"/>
                              </w:rPr>
                              <w:t> </w:t>
                            </w:r>
                            <w:r>
                              <w:rPr>
                                <w:w w:val="105"/>
                                <w:sz w:val="16"/>
                              </w:rPr>
                              <w:t>the</w:t>
                            </w:r>
                            <w:r>
                              <w:rPr>
                                <w:spacing w:val="20"/>
                                <w:w w:val="105"/>
                                <w:sz w:val="16"/>
                              </w:rPr>
                              <w:t> </w:t>
                            </w:r>
                            <w:r>
                              <w:rPr>
                                <w:w w:val="105"/>
                                <w:sz w:val="16"/>
                              </w:rPr>
                              <w:t>linear</w:t>
                            </w:r>
                            <w:r>
                              <w:rPr>
                                <w:spacing w:val="20"/>
                                <w:w w:val="105"/>
                                <w:sz w:val="16"/>
                              </w:rPr>
                              <w:t> </w:t>
                            </w:r>
                            <w:r>
                              <w:rPr>
                                <w:w w:val="105"/>
                                <w:sz w:val="16"/>
                              </w:rPr>
                              <w:t>portfolio</w:t>
                            </w:r>
                            <w:r>
                              <w:rPr>
                                <w:spacing w:val="20"/>
                                <w:w w:val="105"/>
                                <w:sz w:val="16"/>
                              </w:rPr>
                              <w:t> </w:t>
                            </w:r>
                            <w:r>
                              <w:rPr>
                                <w:w w:val="105"/>
                                <w:sz w:val="16"/>
                              </w:rPr>
                              <w:t>optimization</w:t>
                            </w:r>
                            <w:r>
                              <w:rPr>
                                <w:spacing w:val="21"/>
                                <w:w w:val="105"/>
                                <w:sz w:val="16"/>
                              </w:rPr>
                              <w:t> </w:t>
                            </w:r>
                            <w:r>
                              <w:rPr>
                                <w:w w:val="105"/>
                                <w:sz w:val="16"/>
                              </w:rPr>
                              <w:t>programming</w:t>
                            </w:r>
                            <w:r>
                              <w:rPr>
                                <w:spacing w:val="20"/>
                                <w:w w:val="105"/>
                                <w:sz w:val="16"/>
                              </w:rPr>
                              <w:t> </w:t>
                            </w:r>
                            <w:r>
                              <w:rPr>
                                <w:spacing w:val="-2"/>
                                <w:w w:val="105"/>
                                <w:sz w:val="16"/>
                              </w:rPr>
                              <w:t>model</w:t>
                            </w:r>
                          </w:p>
                        </w:tc>
                      </w:tr>
                      <w:tr>
                        <w:trPr>
                          <w:trHeight w:val="313" w:hRule="atLeast"/>
                        </w:trPr>
                        <w:tc>
                          <w:tcPr>
                            <w:tcW w:w="5022" w:type="dxa"/>
                            <w:gridSpan w:val="6"/>
                            <w:vMerge/>
                            <w:tcBorders>
                              <w:top w:val="nil"/>
                            </w:tcBorders>
                          </w:tcPr>
                          <w:p>
                            <w:pPr>
                              <w:rPr>
                                <w:sz w:val="2"/>
                                <w:szCs w:val="2"/>
                              </w:rPr>
                            </w:pPr>
                          </w:p>
                        </w:tc>
                        <w:tc>
                          <w:tcPr>
                            <w:tcW w:w="5431" w:type="dxa"/>
                          </w:tcPr>
                          <w:p>
                            <w:pPr>
                              <w:pStyle w:val="TableParagraph"/>
                              <w:spacing w:line="240" w:lineRule="auto" w:before="15"/>
                              <w:ind w:left="597"/>
                              <w:rPr>
                                <w:sz w:val="16"/>
                              </w:rPr>
                            </w:pPr>
                            <w:r>
                              <w:rPr>
                                <w:w w:val="105"/>
                                <w:sz w:val="16"/>
                              </w:rPr>
                              <w:t>which</w:t>
                            </w:r>
                            <w:r>
                              <w:rPr>
                                <w:spacing w:val="22"/>
                                <w:w w:val="105"/>
                                <w:sz w:val="16"/>
                              </w:rPr>
                              <w:t> </w:t>
                            </w:r>
                            <w:r>
                              <w:rPr>
                                <w:w w:val="105"/>
                                <w:sz w:val="16"/>
                              </w:rPr>
                              <w:t>will</w:t>
                            </w:r>
                            <w:r>
                              <w:rPr>
                                <w:spacing w:val="24"/>
                                <w:w w:val="105"/>
                                <w:sz w:val="16"/>
                              </w:rPr>
                              <w:t> </w:t>
                            </w:r>
                            <w:r>
                              <w:rPr>
                                <w:w w:val="105"/>
                                <w:sz w:val="16"/>
                              </w:rPr>
                              <w:t>be</w:t>
                            </w:r>
                            <w:r>
                              <w:rPr>
                                <w:spacing w:val="22"/>
                                <w:w w:val="105"/>
                                <w:sz w:val="16"/>
                              </w:rPr>
                              <w:t> </w:t>
                            </w:r>
                            <w:r>
                              <w:rPr>
                                <w:w w:val="105"/>
                                <w:sz w:val="16"/>
                              </w:rPr>
                              <w:t>mentioned</w:t>
                            </w:r>
                            <w:r>
                              <w:rPr>
                                <w:spacing w:val="23"/>
                                <w:w w:val="105"/>
                                <w:sz w:val="16"/>
                              </w:rPr>
                              <w:t> </w:t>
                            </w:r>
                            <w:r>
                              <w:rPr>
                                <w:w w:val="105"/>
                                <w:sz w:val="16"/>
                              </w:rPr>
                              <w:t>in</w:t>
                            </w:r>
                            <w:r>
                              <w:rPr>
                                <w:spacing w:val="23"/>
                                <w:w w:val="105"/>
                                <w:sz w:val="16"/>
                              </w:rPr>
                              <w:t> </w:t>
                            </w:r>
                            <w:r>
                              <w:rPr>
                                <w:w w:val="105"/>
                                <w:sz w:val="16"/>
                              </w:rPr>
                              <w:t>the</w:t>
                            </w:r>
                            <w:r>
                              <w:rPr>
                                <w:spacing w:val="24"/>
                                <w:w w:val="105"/>
                                <w:sz w:val="16"/>
                              </w:rPr>
                              <w:t> </w:t>
                            </w:r>
                            <w:r>
                              <w:rPr>
                                <w:w w:val="105"/>
                                <w:sz w:val="16"/>
                              </w:rPr>
                              <w:t>following</w:t>
                            </w:r>
                            <w:r>
                              <w:rPr>
                                <w:spacing w:val="21"/>
                                <w:w w:val="105"/>
                                <w:sz w:val="16"/>
                              </w:rPr>
                              <w:t> </w:t>
                            </w:r>
                            <w:r>
                              <w:rPr>
                                <w:spacing w:val="-2"/>
                                <w:w w:val="105"/>
                                <w:sz w:val="16"/>
                              </w:rPr>
                              <w:t>analysis.</w:t>
                            </w:r>
                          </w:p>
                        </w:tc>
                      </w:tr>
                      <w:tr>
                        <w:trPr>
                          <w:trHeight w:val="307" w:hRule="atLeast"/>
                        </w:trPr>
                        <w:tc>
                          <w:tcPr>
                            <w:tcW w:w="5022" w:type="dxa"/>
                            <w:gridSpan w:val="6"/>
                            <w:vMerge/>
                            <w:tcBorders>
                              <w:top w:val="nil"/>
                            </w:tcBorders>
                          </w:tcPr>
                          <w:p>
                            <w:pPr>
                              <w:rPr>
                                <w:sz w:val="2"/>
                                <w:szCs w:val="2"/>
                              </w:rPr>
                            </w:pPr>
                          </w:p>
                        </w:tc>
                        <w:tc>
                          <w:tcPr>
                            <w:tcW w:w="5431" w:type="dxa"/>
                          </w:tcPr>
                          <w:p>
                            <w:pPr>
                              <w:pStyle w:val="TableParagraph"/>
                              <w:spacing w:line="167" w:lineRule="exact" w:before="120"/>
                              <w:ind w:left="591"/>
                              <w:rPr>
                                <w:sz w:val="16"/>
                              </w:rPr>
                            </w:pPr>
                            <w:r>
                              <w:rPr>
                                <w:w w:val="110"/>
                                <w:sz w:val="16"/>
                              </w:rPr>
                              <w:t>Step</w:t>
                            </w:r>
                            <w:r>
                              <w:rPr>
                                <w:spacing w:val="-5"/>
                                <w:w w:val="110"/>
                                <w:sz w:val="16"/>
                              </w:rPr>
                              <w:t> </w:t>
                            </w:r>
                            <w:r>
                              <w:rPr>
                                <w:w w:val="110"/>
                                <w:sz w:val="16"/>
                              </w:rPr>
                              <w:t>1</w:t>
                            </w:r>
                            <w:r>
                              <w:rPr>
                                <w:spacing w:val="-5"/>
                                <w:w w:val="110"/>
                                <w:sz w:val="16"/>
                              </w:rPr>
                              <w:t> </w:t>
                            </w:r>
                            <w:r>
                              <w:rPr>
                                <w:w w:val="110"/>
                                <w:sz w:val="16"/>
                              </w:rPr>
                              <w:t>to</w:t>
                            </w:r>
                            <w:r>
                              <w:rPr>
                                <w:spacing w:val="-4"/>
                                <w:w w:val="110"/>
                                <w:sz w:val="16"/>
                              </w:rPr>
                              <w:t> </w:t>
                            </w:r>
                            <w:r>
                              <w:rPr>
                                <w:w w:val="110"/>
                                <w:sz w:val="16"/>
                              </w:rPr>
                              <w:t>Step</w:t>
                            </w:r>
                            <w:r>
                              <w:rPr>
                                <w:spacing w:val="-6"/>
                                <w:w w:val="110"/>
                                <w:sz w:val="16"/>
                              </w:rPr>
                              <w:t> </w:t>
                            </w:r>
                            <w:r>
                              <w:rPr>
                                <w:w w:val="110"/>
                                <w:sz w:val="16"/>
                              </w:rPr>
                              <w:t>6</w:t>
                            </w:r>
                            <w:r>
                              <w:rPr>
                                <w:spacing w:val="-4"/>
                                <w:w w:val="110"/>
                                <w:sz w:val="16"/>
                              </w:rPr>
                              <w:t> </w:t>
                            </w:r>
                            <w:r>
                              <w:rPr>
                                <w:w w:val="110"/>
                                <w:sz w:val="16"/>
                              </w:rPr>
                              <w:t>have</w:t>
                            </w:r>
                            <w:r>
                              <w:rPr>
                                <w:spacing w:val="-5"/>
                                <w:w w:val="110"/>
                                <w:sz w:val="16"/>
                              </w:rPr>
                              <w:t> </w:t>
                            </w:r>
                            <w:r>
                              <w:rPr>
                                <w:w w:val="110"/>
                                <w:sz w:val="16"/>
                              </w:rPr>
                              <w:t>been</w:t>
                            </w:r>
                            <w:r>
                              <w:rPr>
                                <w:spacing w:val="-5"/>
                                <w:w w:val="110"/>
                                <w:sz w:val="16"/>
                              </w:rPr>
                              <w:t> </w:t>
                            </w:r>
                            <w:r>
                              <w:rPr>
                                <w:w w:val="110"/>
                                <w:sz w:val="16"/>
                              </w:rPr>
                              <w:t>analyzed</w:t>
                            </w:r>
                            <w:r>
                              <w:rPr>
                                <w:spacing w:val="-5"/>
                                <w:w w:val="110"/>
                                <w:sz w:val="16"/>
                              </w:rPr>
                              <w:t> </w:t>
                            </w:r>
                            <w:r>
                              <w:rPr>
                                <w:w w:val="110"/>
                                <w:sz w:val="16"/>
                              </w:rPr>
                              <w:t>in</w:t>
                            </w:r>
                            <w:r>
                              <w:rPr>
                                <w:spacing w:val="-5"/>
                                <w:w w:val="110"/>
                                <w:sz w:val="16"/>
                              </w:rPr>
                              <w:t> </w:t>
                            </w:r>
                            <w:r>
                              <w:rPr>
                                <w:w w:val="110"/>
                                <w:sz w:val="16"/>
                              </w:rPr>
                              <w:t>the</w:t>
                            </w:r>
                            <w:r>
                              <w:rPr>
                                <w:spacing w:val="-5"/>
                                <w:w w:val="110"/>
                                <w:sz w:val="16"/>
                              </w:rPr>
                              <w:t> </w:t>
                            </w:r>
                            <w:r>
                              <w:rPr>
                                <w:w w:val="110"/>
                                <w:sz w:val="16"/>
                              </w:rPr>
                              <w:t>above</w:t>
                            </w:r>
                            <w:r>
                              <w:rPr>
                                <w:spacing w:val="-4"/>
                                <w:w w:val="110"/>
                                <w:sz w:val="16"/>
                              </w:rPr>
                              <w:t> </w:t>
                            </w:r>
                            <w:r>
                              <w:rPr>
                                <w:w w:val="110"/>
                                <w:sz w:val="16"/>
                              </w:rPr>
                              <w:t>sections,</w:t>
                            </w:r>
                            <w:r>
                              <w:rPr>
                                <w:spacing w:val="-5"/>
                                <w:w w:val="110"/>
                                <w:sz w:val="16"/>
                              </w:rPr>
                              <w:t> </w:t>
                            </w:r>
                            <w:r>
                              <w:rPr>
                                <w:spacing w:val="-4"/>
                                <w:w w:val="110"/>
                                <w:sz w:val="16"/>
                              </w:rPr>
                              <w:t>thus</w:t>
                            </w:r>
                          </w:p>
                        </w:tc>
                      </w:tr>
                    </w:tbl>
                    <w:p>
                      <w:pPr>
                        <w:pStyle w:val="BodyText"/>
                      </w:pPr>
                    </w:p>
                  </w:txbxContent>
                </v:textbox>
                <w10:wrap type="none"/>
              </v:shape>
            </w:pict>
          </mc:Fallback>
        </mc:AlternateContent>
      </w:r>
      <w:r>
        <w:rPr>
          <w:spacing w:val="-10"/>
          <w:w w:val="140"/>
          <w:sz w:val="9"/>
        </w:rPr>
        <w:t>1</w:t>
      </w:r>
    </w:p>
    <w:p>
      <w:pPr>
        <w:spacing w:before="85"/>
        <w:ind w:left="363" w:right="0" w:firstLine="0"/>
        <w:jc w:val="left"/>
        <w:rPr>
          <w:sz w:val="9"/>
        </w:rPr>
      </w:pPr>
      <w:r>
        <w:rPr>
          <w:spacing w:val="-10"/>
          <w:w w:val="105"/>
          <w:sz w:val="9"/>
        </w:rPr>
        <w:t>2</w:t>
      </w:r>
    </w:p>
    <w:p>
      <w:pPr>
        <w:tabs>
          <w:tab w:pos="687" w:val="left" w:leader="none"/>
        </w:tabs>
        <w:spacing w:before="86"/>
        <w:ind w:left="363" w:right="0" w:firstLine="0"/>
        <w:jc w:val="left"/>
        <w:rPr>
          <w:sz w:val="9"/>
        </w:rPr>
      </w:pPr>
      <w:r>
        <w:rPr/>
        <mc:AlternateContent>
          <mc:Choice Requires="wps">
            <w:drawing>
              <wp:anchor distT="0" distB="0" distL="0" distR="0" allowOverlap="1" layoutInCell="1" locked="0" behindDoc="1" simplePos="0" relativeHeight="487699456">
                <wp:simplePos x="0" y="0"/>
                <wp:positionH relativeFrom="page">
                  <wp:posOffset>477354</wp:posOffset>
                </wp:positionH>
                <wp:positionV relativeFrom="paragraph">
                  <wp:posOffset>153776</wp:posOffset>
                </wp:positionV>
                <wp:extent cx="3188335" cy="6985"/>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2.108413pt;width:251.036pt;height:.51025pt;mso-position-horizontal-relative:page;mso-position-vertical-relative:paragraph;z-index:-15617024;mso-wrap-distance-left:0;mso-wrap-distance-right:0" id="docshape235" filled="true" fillcolor="#000000" stroked="false">
                <v:fill type="solid"/>
                <w10:wrap type="topAndBottom"/>
              </v:rect>
            </w:pict>
          </mc:Fallback>
        </mc:AlternateContent>
      </w:r>
      <w:r>
        <w:rPr>
          <w:spacing w:val="-10"/>
          <w:w w:val="125"/>
          <w:sz w:val="9"/>
        </w:rPr>
        <w:t>2</w:t>
      </w:r>
      <w:r>
        <w:rPr>
          <w:sz w:val="9"/>
        </w:rPr>
        <w:tab/>
      </w:r>
      <w:r>
        <w:rPr>
          <w:spacing w:val="-10"/>
          <w:w w:val="125"/>
          <w:sz w:val="9"/>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7"/>
      </w:pPr>
    </w:p>
    <w:p>
      <w:pPr>
        <w:pStyle w:val="BodyText"/>
        <w:spacing w:line="137" w:lineRule="exact" w:before="1"/>
        <w:ind w:left="5491"/>
      </w:pPr>
      <w:r>
        <w:rPr/>
        <w:drawing>
          <wp:anchor distT="0" distB="0" distL="0" distR="0" allowOverlap="1" layoutInCell="1" locked="0" behindDoc="0" simplePos="0" relativeHeight="15840768">
            <wp:simplePos x="0" y="0"/>
            <wp:positionH relativeFrom="page">
              <wp:posOffset>541439</wp:posOffset>
            </wp:positionH>
            <wp:positionV relativeFrom="paragraph">
              <wp:posOffset>-1406647</wp:posOffset>
            </wp:positionV>
            <wp:extent cx="3059887" cy="1704238"/>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17" cstate="print"/>
                    <a:stretch>
                      <a:fillRect/>
                    </a:stretch>
                  </pic:blipFill>
                  <pic:spPr>
                    <a:xfrm>
                      <a:off x="0" y="0"/>
                      <a:ext cx="3059887" cy="1704238"/>
                    </a:xfrm>
                    <a:prstGeom prst="rect">
                      <a:avLst/>
                    </a:prstGeom>
                  </pic:spPr>
                </pic:pic>
              </a:graphicData>
            </a:graphic>
          </wp:anchor>
        </w:drawing>
      </w:r>
      <w:bookmarkStart w:name="4 Several novel linear programming model" w:id="35"/>
      <w:bookmarkEnd w:id="35"/>
      <w:r>
        <w:rPr/>
      </w:r>
      <w:bookmarkStart w:name="_bookmark19" w:id="36"/>
      <w:bookmarkEnd w:id="36"/>
      <w:r>
        <w:rPr/>
      </w:r>
      <w:bookmarkStart w:name="_bookmark20" w:id="37"/>
      <w:bookmarkEnd w:id="37"/>
      <w:r>
        <w:rPr/>
      </w:r>
      <w:r>
        <w:rPr>
          <w:w w:val="105"/>
        </w:rPr>
        <w:t>this</w:t>
      </w:r>
      <w:r>
        <w:rPr>
          <w:spacing w:val="40"/>
          <w:w w:val="105"/>
        </w:rPr>
        <w:t>  </w:t>
      </w:r>
      <w:r>
        <w:rPr>
          <w:w w:val="105"/>
        </w:rPr>
        <w:t>section</w:t>
      </w:r>
      <w:r>
        <w:rPr>
          <w:spacing w:val="41"/>
          <w:w w:val="105"/>
        </w:rPr>
        <w:t>  </w:t>
      </w:r>
      <w:r>
        <w:rPr>
          <w:w w:val="105"/>
        </w:rPr>
        <w:t>will</w:t>
      </w:r>
      <w:r>
        <w:rPr>
          <w:spacing w:val="40"/>
          <w:w w:val="105"/>
        </w:rPr>
        <w:t>  </w:t>
      </w:r>
      <w:r>
        <w:rPr>
          <w:w w:val="105"/>
        </w:rPr>
        <w:t>focus</w:t>
      </w:r>
      <w:r>
        <w:rPr>
          <w:spacing w:val="41"/>
          <w:w w:val="105"/>
        </w:rPr>
        <w:t>  </w:t>
      </w:r>
      <w:r>
        <w:rPr>
          <w:w w:val="105"/>
        </w:rPr>
        <w:t>on</w:t>
      </w:r>
      <w:r>
        <w:rPr>
          <w:spacing w:val="41"/>
          <w:w w:val="105"/>
        </w:rPr>
        <w:t>  </w:t>
      </w:r>
      <w:r>
        <w:rPr>
          <w:w w:val="105"/>
        </w:rPr>
        <w:t>Step</w:t>
      </w:r>
      <w:r>
        <w:rPr>
          <w:spacing w:val="41"/>
          <w:w w:val="105"/>
        </w:rPr>
        <w:t>  </w:t>
      </w:r>
      <w:r>
        <w:rPr>
          <w:w w:val="105"/>
        </w:rPr>
        <w:t>7.</w:t>
      </w:r>
      <w:r>
        <w:rPr>
          <w:spacing w:val="41"/>
          <w:w w:val="105"/>
        </w:rPr>
        <w:t>  </w:t>
      </w:r>
      <w:r>
        <w:rPr>
          <w:w w:val="105"/>
        </w:rPr>
        <w:t>For</w:t>
      </w:r>
      <w:r>
        <w:rPr>
          <w:spacing w:val="41"/>
          <w:w w:val="105"/>
        </w:rPr>
        <w:t>  </w:t>
      </w:r>
      <w:r>
        <w:rPr>
          <w:w w:val="105"/>
        </w:rPr>
        <w:t>convenience,</w:t>
      </w:r>
      <w:r>
        <w:rPr>
          <w:spacing w:val="40"/>
          <w:w w:val="105"/>
        </w:rPr>
        <w:t>  </w:t>
      </w:r>
      <w:r>
        <w:rPr>
          <w:spacing w:val="-5"/>
          <w:w w:val="105"/>
        </w:rPr>
        <w:t>let</w:t>
      </w:r>
    </w:p>
    <w:p>
      <w:pPr>
        <w:pStyle w:val="BodyText"/>
        <w:spacing w:line="282" w:lineRule="exact"/>
        <w:ind w:left="5491"/>
      </w:pPr>
      <w:r>
        <w:rPr/>
        <mc:AlternateContent>
          <mc:Choice Requires="wps">
            <w:drawing>
              <wp:anchor distT="0" distB="0" distL="0" distR="0" allowOverlap="1" layoutInCell="1" locked="0" behindDoc="1" simplePos="0" relativeHeight="482562048">
                <wp:simplePos x="0" y="0"/>
                <wp:positionH relativeFrom="page">
                  <wp:posOffset>4240796</wp:posOffset>
                </wp:positionH>
                <wp:positionV relativeFrom="paragraph">
                  <wp:posOffset>113133</wp:posOffset>
                </wp:positionV>
                <wp:extent cx="40005" cy="8128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333.92099pt;margin-top:8.908118pt;width:3.15pt;height:6.4pt;mso-position-horizontal-relative:page;mso-position-vertical-relative:paragraph;z-index:-20754432" type="#_x0000_t202" id="docshape236"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2562560">
                <wp:simplePos x="0" y="0"/>
                <wp:positionH relativeFrom="page">
                  <wp:posOffset>4428718</wp:posOffset>
                </wp:positionH>
                <wp:positionV relativeFrom="paragraph">
                  <wp:posOffset>113133</wp:posOffset>
                </wp:positionV>
                <wp:extent cx="40005" cy="8128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348.717987pt;margin-top:8.908118pt;width:3.15pt;height:6.4pt;mso-position-horizontal-relative:page;mso-position-vertical-relative:paragraph;z-index:-20753920" type="#_x0000_t202" id="docshape237"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2563072">
                <wp:simplePos x="0" y="0"/>
                <wp:positionH relativeFrom="page">
                  <wp:posOffset>4833353</wp:posOffset>
                </wp:positionH>
                <wp:positionV relativeFrom="paragraph">
                  <wp:posOffset>113856</wp:posOffset>
                </wp:positionV>
                <wp:extent cx="35560" cy="7937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5560" cy="79375"/>
                        </a:xfrm>
                        <a:prstGeom prst="rect">
                          <a:avLst/>
                        </a:prstGeom>
                      </wps:spPr>
                      <wps:txbx>
                        <w:txbxContent>
                          <w:p>
                            <w:pPr>
                              <w:spacing w:before="8"/>
                              <w:ind w:left="0" w:right="0" w:firstLine="0"/>
                              <w:jc w:val="left"/>
                              <w:rPr>
                                <w:i/>
                                <w:sz w:val="10"/>
                              </w:rPr>
                            </w:pPr>
                            <w:r>
                              <w:rPr>
                                <w:i/>
                                <w:spacing w:val="-10"/>
                                <w:w w:val="105"/>
                                <w:sz w:val="10"/>
                              </w:rPr>
                              <w:t>k</w:t>
                            </w:r>
                          </w:p>
                        </w:txbxContent>
                      </wps:txbx>
                      <wps:bodyPr wrap="square" lIns="0" tIns="0" rIns="0" bIns="0" rtlCol="0">
                        <a:noAutofit/>
                      </wps:bodyPr>
                    </wps:wsp>
                  </a:graphicData>
                </a:graphic>
              </wp:anchor>
            </w:drawing>
          </mc:Choice>
          <mc:Fallback>
            <w:pict>
              <v:shape style="position:absolute;margin-left:380.57901pt;margin-top:8.965105pt;width:2.8pt;height:6.25pt;mso-position-horizontal-relative:page;mso-position-vertical-relative:paragraph;z-index:-20753408" type="#_x0000_t202" id="docshape238" filled="false" stroked="false">
                <v:textbox inset="0,0,0,0">
                  <w:txbxContent>
                    <w:p>
                      <w:pPr>
                        <w:spacing w:before="8"/>
                        <w:ind w:left="0" w:right="0" w:firstLine="0"/>
                        <w:jc w:val="left"/>
                        <w:rPr>
                          <w:i/>
                          <w:sz w:val="10"/>
                        </w:rPr>
                      </w:pPr>
                      <w:r>
                        <w:rPr>
                          <w:i/>
                          <w:spacing w:val="-10"/>
                          <w:w w:val="105"/>
                          <w:sz w:val="10"/>
                        </w:rPr>
                        <w:t>k</w:t>
                      </w:r>
                    </w:p>
                  </w:txbxContent>
                </v:textbox>
                <w10:wrap type="none"/>
              </v:shape>
            </w:pict>
          </mc:Fallback>
        </mc:AlternateContent>
      </w:r>
      <w:r>
        <w:rPr/>
        <mc:AlternateContent>
          <mc:Choice Requires="wps">
            <w:drawing>
              <wp:anchor distT="0" distB="0" distL="0" distR="0" allowOverlap="1" layoutInCell="1" locked="0" behindDoc="1" simplePos="0" relativeHeight="482563584">
                <wp:simplePos x="0" y="0"/>
                <wp:positionH relativeFrom="page">
                  <wp:posOffset>3893761</wp:posOffset>
                </wp:positionH>
                <wp:positionV relativeFrom="paragraph">
                  <wp:posOffset>204521</wp:posOffset>
                </wp:positionV>
                <wp:extent cx="3188335" cy="12827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3188335" cy="128270"/>
                        </a:xfrm>
                        <a:prstGeom prst="rect">
                          <a:avLst/>
                        </a:prstGeom>
                      </wps:spPr>
                      <wps:txbx>
                        <w:txbxContent>
                          <w:p>
                            <w:pPr>
                              <w:pStyle w:val="BodyText"/>
                              <w:spacing w:before="13"/>
                            </w:pPr>
                            <w:r>
                              <w:rPr>
                                <w:i/>
                              </w:rPr>
                              <w:t>d</w:t>
                            </w:r>
                            <w:r>
                              <w:rPr>
                                <w:rFonts w:ascii="DejaVu Sans Condensed" w:hAnsi="DejaVu Sans Condensed"/>
                                <w:vertAlign w:val="superscript"/>
                              </w:rPr>
                              <w:t>'+</w:t>
                            </w:r>
                            <w:r>
                              <w:rPr>
                                <w:vertAlign w:val="baseline"/>
                              </w:rPr>
                              <w:t>,</w:t>
                            </w:r>
                            <w:r>
                              <w:rPr>
                                <w:spacing w:val="27"/>
                                <w:vertAlign w:val="baseline"/>
                              </w:rPr>
                              <w:t> </w:t>
                            </w:r>
                            <w:r>
                              <w:rPr>
                                <w:i/>
                                <w:vertAlign w:val="baseline"/>
                              </w:rPr>
                              <w:t>d</w:t>
                            </w:r>
                            <w:r>
                              <w:rPr>
                                <w:rFonts w:ascii="DejaVu Sans Condensed" w:hAnsi="DejaVu Sans Condensed"/>
                                <w:vertAlign w:val="superscript"/>
                              </w:rPr>
                              <w:t>'—</w:t>
                            </w:r>
                            <w:r>
                              <w:rPr>
                                <w:rFonts w:ascii="DejaVu Sans Condensed" w:hAnsi="DejaVu Sans Condensed"/>
                                <w:spacing w:val="37"/>
                                <w:vertAlign w:val="baseline"/>
                              </w:rPr>
                              <w:t> </w:t>
                            </w:r>
                            <w:r>
                              <w:rPr>
                                <w:vertAlign w:val="baseline"/>
                              </w:rPr>
                              <w:t>be</w:t>
                            </w:r>
                            <w:r>
                              <w:rPr>
                                <w:spacing w:val="28"/>
                                <w:vertAlign w:val="baseline"/>
                              </w:rPr>
                              <w:t> </w:t>
                            </w:r>
                            <w:r>
                              <w:rPr>
                                <w:vertAlign w:val="baseline"/>
                              </w:rPr>
                              <w:t>the</w:t>
                            </w:r>
                            <w:r>
                              <w:rPr>
                                <w:spacing w:val="29"/>
                                <w:vertAlign w:val="baseline"/>
                              </w:rPr>
                              <w:t> </w:t>
                            </w:r>
                            <w:r>
                              <w:rPr>
                                <w:vertAlign w:val="baseline"/>
                              </w:rPr>
                              <w:t>weighted</w:t>
                            </w:r>
                            <w:r>
                              <w:rPr>
                                <w:spacing w:val="27"/>
                                <w:vertAlign w:val="baseline"/>
                              </w:rPr>
                              <w:t> </w:t>
                            </w:r>
                            <w:r>
                              <w:rPr>
                                <w:vertAlign w:val="baseline"/>
                              </w:rPr>
                              <w:t>distances</w:t>
                            </w:r>
                            <w:r>
                              <w:rPr>
                                <w:spacing w:val="26"/>
                                <w:vertAlign w:val="baseline"/>
                              </w:rPr>
                              <w:t> </w:t>
                            </w:r>
                            <w:r>
                              <w:rPr>
                                <w:vertAlign w:val="baseline"/>
                              </w:rPr>
                              <w:t>between</w:t>
                            </w:r>
                            <w:r>
                              <w:rPr>
                                <w:spacing w:val="28"/>
                                <w:vertAlign w:val="baseline"/>
                              </w:rPr>
                              <w:t> </w:t>
                            </w:r>
                            <w:r>
                              <w:rPr>
                                <w:vertAlign w:val="baseline"/>
                              </w:rPr>
                              <w:t>investment</w:t>
                            </w:r>
                            <w:r>
                              <w:rPr>
                                <w:spacing w:val="27"/>
                                <w:vertAlign w:val="baseline"/>
                              </w:rPr>
                              <w:t> </w:t>
                            </w:r>
                            <w:r>
                              <w:rPr>
                                <w:i/>
                                <w:vertAlign w:val="baseline"/>
                              </w:rPr>
                              <w:t>A</w:t>
                            </w:r>
                            <w:r>
                              <w:rPr>
                                <w:rFonts w:ascii="DejaVu Sans Condensed" w:hAnsi="DejaVu Sans Condensed"/>
                                <w:vertAlign w:val="superscript"/>
                              </w:rPr>
                              <w:t>'</w:t>
                            </w:r>
                            <w:r>
                              <w:rPr>
                                <w:rFonts w:ascii="DejaVu Sans Condensed" w:hAnsi="DejaVu Sans Condensed"/>
                                <w:spacing w:val="38"/>
                                <w:vertAlign w:val="baseline"/>
                              </w:rPr>
                              <w:t> </w:t>
                            </w:r>
                            <w:r>
                              <w:rPr>
                                <w:vertAlign w:val="baseline"/>
                              </w:rPr>
                              <w:t>and</w:t>
                            </w:r>
                            <w:r>
                              <w:rPr>
                                <w:spacing w:val="27"/>
                                <w:vertAlign w:val="baseline"/>
                              </w:rPr>
                              <w:t> </w:t>
                            </w:r>
                            <w:r>
                              <w:rPr>
                                <w:spacing w:val="-6"/>
                                <w:vertAlign w:val="baseline"/>
                              </w:rPr>
                              <w:t>APIS,</w:t>
                            </w:r>
                          </w:p>
                        </w:txbxContent>
                      </wps:txbx>
                      <wps:bodyPr wrap="square" lIns="0" tIns="0" rIns="0" bIns="0" rtlCol="0">
                        <a:noAutofit/>
                      </wps:bodyPr>
                    </wps:wsp>
                  </a:graphicData>
                </a:graphic>
              </wp:anchor>
            </w:drawing>
          </mc:Choice>
          <mc:Fallback>
            <w:pict>
              <v:shape style="position:absolute;margin-left:306.595398pt;margin-top:16.104057pt;width:251.05pt;height:10.1pt;mso-position-horizontal-relative:page;mso-position-vertical-relative:paragraph;z-index:-20752896" type="#_x0000_t202" id="docshape239" filled="false" stroked="false">
                <v:textbox inset="0,0,0,0">
                  <w:txbxContent>
                    <w:p>
                      <w:pPr>
                        <w:pStyle w:val="BodyText"/>
                        <w:spacing w:before="13"/>
                      </w:pPr>
                      <w:r>
                        <w:rPr>
                          <w:i/>
                        </w:rPr>
                        <w:t>d</w:t>
                      </w:r>
                      <w:r>
                        <w:rPr>
                          <w:rFonts w:ascii="DejaVu Sans Condensed" w:hAnsi="DejaVu Sans Condensed"/>
                          <w:vertAlign w:val="superscript"/>
                        </w:rPr>
                        <w:t>'+</w:t>
                      </w:r>
                      <w:r>
                        <w:rPr>
                          <w:vertAlign w:val="baseline"/>
                        </w:rPr>
                        <w:t>,</w:t>
                      </w:r>
                      <w:r>
                        <w:rPr>
                          <w:spacing w:val="27"/>
                          <w:vertAlign w:val="baseline"/>
                        </w:rPr>
                        <w:t> </w:t>
                      </w:r>
                      <w:r>
                        <w:rPr>
                          <w:i/>
                          <w:vertAlign w:val="baseline"/>
                        </w:rPr>
                        <w:t>d</w:t>
                      </w:r>
                      <w:r>
                        <w:rPr>
                          <w:rFonts w:ascii="DejaVu Sans Condensed" w:hAnsi="DejaVu Sans Condensed"/>
                          <w:vertAlign w:val="superscript"/>
                        </w:rPr>
                        <w:t>'—</w:t>
                      </w:r>
                      <w:r>
                        <w:rPr>
                          <w:rFonts w:ascii="DejaVu Sans Condensed" w:hAnsi="DejaVu Sans Condensed"/>
                          <w:spacing w:val="37"/>
                          <w:vertAlign w:val="baseline"/>
                        </w:rPr>
                        <w:t> </w:t>
                      </w:r>
                      <w:r>
                        <w:rPr>
                          <w:vertAlign w:val="baseline"/>
                        </w:rPr>
                        <w:t>be</w:t>
                      </w:r>
                      <w:r>
                        <w:rPr>
                          <w:spacing w:val="28"/>
                          <w:vertAlign w:val="baseline"/>
                        </w:rPr>
                        <w:t> </w:t>
                      </w:r>
                      <w:r>
                        <w:rPr>
                          <w:vertAlign w:val="baseline"/>
                        </w:rPr>
                        <w:t>the</w:t>
                      </w:r>
                      <w:r>
                        <w:rPr>
                          <w:spacing w:val="29"/>
                          <w:vertAlign w:val="baseline"/>
                        </w:rPr>
                        <w:t> </w:t>
                      </w:r>
                      <w:r>
                        <w:rPr>
                          <w:vertAlign w:val="baseline"/>
                        </w:rPr>
                        <w:t>weighted</w:t>
                      </w:r>
                      <w:r>
                        <w:rPr>
                          <w:spacing w:val="27"/>
                          <w:vertAlign w:val="baseline"/>
                        </w:rPr>
                        <w:t> </w:t>
                      </w:r>
                      <w:r>
                        <w:rPr>
                          <w:vertAlign w:val="baseline"/>
                        </w:rPr>
                        <w:t>distances</w:t>
                      </w:r>
                      <w:r>
                        <w:rPr>
                          <w:spacing w:val="26"/>
                          <w:vertAlign w:val="baseline"/>
                        </w:rPr>
                        <w:t> </w:t>
                      </w:r>
                      <w:r>
                        <w:rPr>
                          <w:vertAlign w:val="baseline"/>
                        </w:rPr>
                        <w:t>between</w:t>
                      </w:r>
                      <w:r>
                        <w:rPr>
                          <w:spacing w:val="28"/>
                          <w:vertAlign w:val="baseline"/>
                        </w:rPr>
                        <w:t> </w:t>
                      </w:r>
                      <w:r>
                        <w:rPr>
                          <w:vertAlign w:val="baseline"/>
                        </w:rPr>
                        <w:t>investment</w:t>
                      </w:r>
                      <w:r>
                        <w:rPr>
                          <w:spacing w:val="27"/>
                          <w:vertAlign w:val="baseline"/>
                        </w:rPr>
                        <w:t> </w:t>
                      </w:r>
                      <w:r>
                        <w:rPr>
                          <w:i/>
                          <w:vertAlign w:val="baseline"/>
                        </w:rPr>
                        <w:t>A</w:t>
                      </w:r>
                      <w:r>
                        <w:rPr>
                          <w:rFonts w:ascii="DejaVu Sans Condensed" w:hAnsi="DejaVu Sans Condensed"/>
                          <w:vertAlign w:val="superscript"/>
                        </w:rPr>
                        <w:t>'</w:t>
                      </w:r>
                      <w:r>
                        <w:rPr>
                          <w:rFonts w:ascii="DejaVu Sans Condensed" w:hAnsi="DejaVu Sans Condensed"/>
                          <w:spacing w:val="38"/>
                          <w:vertAlign w:val="baseline"/>
                        </w:rPr>
                        <w:t> </w:t>
                      </w:r>
                      <w:r>
                        <w:rPr>
                          <w:vertAlign w:val="baseline"/>
                        </w:rPr>
                        <w:t>and</w:t>
                      </w:r>
                      <w:r>
                        <w:rPr>
                          <w:spacing w:val="27"/>
                          <w:vertAlign w:val="baseline"/>
                        </w:rPr>
                        <w:t> </w:t>
                      </w:r>
                      <w:r>
                        <w:rPr>
                          <w:spacing w:val="-6"/>
                          <w:vertAlign w:val="baseline"/>
                        </w:rPr>
                        <w:t>APIS,</w:t>
                      </w:r>
                    </w:p>
                  </w:txbxContent>
                </v:textbox>
                <w10:wrap type="none"/>
              </v:shape>
            </w:pict>
          </mc:Fallback>
        </mc:AlternateContent>
      </w:r>
      <w:r>
        <w:rPr>
          <w:i/>
          <w:w w:val="105"/>
        </w:rPr>
        <w:t>A</w:t>
      </w:r>
      <w:r>
        <w:rPr>
          <w:rFonts w:ascii="DejaVu Sans Condensed" w:hAnsi="DejaVu Sans Condensed"/>
          <w:w w:val="105"/>
          <w:vertAlign w:val="superscript"/>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Arial" w:hAnsi="Arial"/>
          <w:spacing w:val="70"/>
          <w:w w:val="150"/>
          <w:position w:val="13"/>
          <w:vertAlign w:val="baseline"/>
        </w:rPr>
        <w:t> </w:t>
      </w:r>
      <w:r>
        <w:rPr>
          <w:i/>
          <w:w w:val="105"/>
          <w:vertAlign w:val="baseline"/>
        </w:rPr>
        <w:t>A</w:t>
      </w:r>
      <w:r>
        <w:rPr>
          <w:rFonts w:ascii="DejaVu Sans Condensed" w:hAnsi="DejaVu Sans Condensed"/>
          <w:w w:val="105"/>
          <w:vertAlign w:val="superscript"/>
        </w:rPr>
        <w:t>'</w:t>
      </w:r>
      <w:r>
        <w:rPr>
          <w:rFonts w:ascii="DejaVu Sans Condensed" w:hAnsi="DejaVu Sans Condensed"/>
          <w:spacing w:val="-5"/>
          <w:w w:val="105"/>
          <w:vertAlign w:val="baseline"/>
        </w:rPr>
        <w:t> </w:t>
      </w:r>
      <w:r>
        <w:rPr>
          <w:rFonts w:ascii="LM Roman 10" w:hAnsi="LM Roman 10"/>
          <w:w w:val="105"/>
          <w:vertAlign w:val="baseline"/>
        </w:rPr>
        <w:t>,</w:t>
      </w:r>
      <w:r>
        <w:rPr>
          <w:rFonts w:ascii="LM Roman 10" w:hAnsi="LM Roman 10"/>
          <w:spacing w:val="25"/>
          <w:w w:val="105"/>
          <w:vertAlign w:val="baseline"/>
        </w:rPr>
        <w:t> </w:t>
      </w:r>
      <w:r>
        <w:rPr>
          <w:i/>
          <w:w w:val="105"/>
          <w:vertAlign w:val="baseline"/>
        </w:rPr>
        <w:t>A</w:t>
      </w:r>
      <w:r>
        <w:rPr>
          <w:rFonts w:ascii="DejaVu Sans Condensed" w:hAnsi="DejaVu Sans Condensed"/>
          <w:w w:val="105"/>
          <w:vertAlign w:val="superscript"/>
        </w:rPr>
        <w:t>'</w:t>
      </w:r>
      <w:r>
        <w:rPr>
          <w:rFonts w:ascii="DejaVu Sans Condensed" w:hAnsi="DejaVu Sans Condensed"/>
          <w:spacing w:val="-4"/>
          <w:w w:val="105"/>
          <w:vertAlign w:val="baseline"/>
        </w:rPr>
        <w:t> </w:t>
      </w:r>
      <w:r>
        <w:rPr>
          <w:rFonts w:ascii="LM Roman 10" w:hAnsi="LM Roman 10"/>
          <w:w w:val="105"/>
          <w:vertAlign w:val="baseline"/>
        </w:rPr>
        <w:t>,</w:t>
      </w:r>
      <w:r>
        <w:rPr>
          <w:rFonts w:ascii="LM Roman 10" w:hAnsi="LM Roman 10"/>
          <w:spacing w:val="25"/>
          <w:w w:val="105"/>
          <w:vertAlign w:val="baseline"/>
        </w:rPr>
        <w:t> </w:t>
      </w:r>
      <w:r>
        <w:rPr>
          <w:rFonts w:ascii="DejaVu Sans Condensed" w:hAnsi="DejaVu Sans Condensed"/>
          <w:spacing w:val="18"/>
          <w:w w:val="105"/>
          <w:vertAlign w:val="baseline"/>
        </w:rPr>
        <w:t>···</w:t>
      </w:r>
      <w:r>
        <w:rPr>
          <w:rFonts w:ascii="DejaVu Sans Condensed" w:hAnsi="DejaVu Sans Condensed"/>
          <w:spacing w:val="-21"/>
          <w:w w:val="105"/>
          <w:vertAlign w:val="baseline"/>
        </w:rPr>
        <w:t> </w:t>
      </w:r>
      <w:r>
        <w:rPr>
          <w:rFonts w:ascii="LM Roman 10" w:hAnsi="LM Roman 10"/>
          <w:w w:val="105"/>
          <w:vertAlign w:val="baseline"/>
        </w:rPr>
        <w:t>,</w:t>
      </w:r>
      <w:r>
        <w:rPr>
          <w:rFonts w:ascii="LM Roman 10" w:hAnsi="LM Roman 10"/>
          <w:spacing w:val="25"/>
          <w:w w:val="105"/>
          <w:vertAlign w:val="baseline"/>
        </w:rPr>
        <w:t> </w:t>
      </w:r>
      <w:r>
        <w:rPr>
          <w:i/>
          <w:w w:val="105"/>
          <w:vertAlign w:val="baseline"/>
        </w:rPr>
        <w:t>A</w:t>
      </w:r>
      <w:r>
        <w:rPr>
          <w:rFonts w:ascii="DejaVu Sans Condensed" w:hAnsi="DejaVu Sans Condensed"/>
          <w:w w:val="105"/>
          <w:vertAlign w:val="superscript"/>
        </w:rPr>
        <w:t>'</w:t>
      </w:r>
      <w:r>
        <w:rPr>
          <w:rFonts w:ascii="DejaVu Sans Condensed" w:hAnsi="DejaVu Sans Condensed"/>
          <w:spacing w:val="-11"/>
          <w:w w:val="105"/>
          <w:vertAlign w:val="baseline"/>
        </w:rPr>
        <w:t> </w:t>
      </w:r>
      <w:r>
        <w:rPr>
          <w:rFonts w:ascii="Arial" w:hAnsi="Arial"/>
          <w:w w:val="145"/>
          <w:position w:val="13"/>
          <w:vertAlign w:val="baseline"/>
        </w:rPr>
        <w:t>}</w:t>
      </w:r>
      <w:r>
        <w:rPr>
          <w:rFonts w:ascii="Arial" w:hAnsi="Arial"/>
          <w:spacing w:val="-1"/>
          <w:w w:val="145"/>
          <w:position w:val="13"/>
          <w:vertAlign w:val="baseline"/>
        </w:rPr>
        <w:t> </w:t>
      </w:r>
      <w:r>
        <w:rPr>
          <w:w w:val="105"/>
          <w:vertAlign w:val="baseline"/>
        </w:rPr>
        <w:t>be</w:t>
      </w:r>
      <w:r>
        <w:rPr>
          <w:spacing w:val="24"/>
          <w:w w:val="105"/>
          <w:vertAlign w:val="baseline"/>
        </w:rPr>
        <w:t> </w:t>
      </w:r>
      <w:r>
        <w:rPr>
          <w:w w:val="105"/>
          <w:vertAlign w:val="baseline"/>
        </w:rPr>
        <w:t>the</w:t>
      </w:r>
      <w:r>
        <w:rPr>
          <w:spacing w:val="24"/>
          <w:w w:val="105"/>
          <w:vertAlign w:val="baseline"/>
        </w:rPr>
        <w:t> </w:t>
      </w:r>
      <w:r>
        <w:rPr>
          <w:w w:val="105"/>
          <w:vertAlign w:val="baseline"/>
        </w:rPr>
        <w:t>set</w:t>
      </w:r>
      <w:r>
        <w:rPr>
          <w:spacing w:val="24"/>
          <w:w w:val="105"/>
          <w:vertAlign w:val="baseline"/>
        </w:rPr>
        <w:t> </w:t>
      </w:r>
      <w:r>
        <w:rPr>
          <w:w w:val="105"/>
          <w:vertAlign w:val="baseline"/>
        </w:rPr>
        <w:t>of</w:t>
      </w:r>
      <w:r>
        <w:rPr>
          <w:spacing w:val="24"/>
          <w:w w:val="105"/>
          <w:vertAlign w:val="baseline"/>
        </w:rPr>
        <w:t> </w:t>
      </w:r>
      <w:r>
        <w:rPr>
          <w:w w:val="105"/>
          <w:vertAlign w:val="baseline"/>
        </w:rPr>
        <w:t>the</w:t>
      </w:r>
      <w:r>
        <w:rPr>
          <w:spacing w:val="24"/>
          <w:w w:val="105"/>
          <w:vertAlign w:val="baseline"/>
        </w:rPr>
        <w:t> </w:t>
      </w:r>
      <w:r>
        <w:rPr>
          <w:w w:val="105"/>
          <w:vertAlign w:val="baseline"/>
        </w:rPr>
        <w:t>selected</w:t>
      </w:r>
      <w:r>
        <w:rPr>
          <w:spacing w:val="23"/>
          <w:w w:val="105"/>
          <w:vertAlign w:val="baseline"/>
        </w:rPr>
        <w:t> </w:t>
      </w:r>
      <w:r>
        <w:rPr>
          <w:w w:val="105"/>
          <w:vertAlign w:val="baseline"/>
        </w:rPr>
        <w:t>investments</w:t>
      </w:r>
      <w:r>
        <w:rPr>
          <w:spacing w:val="22"/>
          <w:w w:val="105"/>
          <w:vertAlign w:val="baseline"/>
        </w:rPr>
        <w:t> </w:t>
      </w:r>
      <w:r>
        <w:rPr>
          <w:spacing w:val="-5"/>
          <w:w w:val="105"/>
          <w:vertAlign w:val="baseline"/>
        </w:rPr>
        <w:t>and</w:t>
      </w:r>
    </w:p>
    <w:p>
      <w:pPr>
        <w:pStyle w:val="BodyText"/>
        <w:spacing w:before="13"/>
        <w:rPr>
          <w:sz w:val="12"/>
        </w:rPr>
      </w:pPr>
    </w:p>
    <w:p>
      <w:pPr>
        <w:tabs>
          <w:tab w:pos="5581" w:val="left" w:leader="none"/>
          <w:tab w:pos="5873" w:val="left" w:leader="none"/>
          <w:tab w:pos="9732" w:val="left" w:leader="none"/>
        </w:tabs>
        <w:spacing w:line="125" w:lineRule="exact" w:before="0"/>
        <w:ind w:left="111" w:right="0" w:firstLine="0"/>
        <w:jc w:val="left"/>
        <w:rPr>
          <w:i/>
          <w:sz w:val="10"/>
        </w:rPr>
      </w:pPr>
      <w:r>
        <w:rPr>
          <w:w w:val="110"/>
          <w:sz w:val="12"/>
        </w:rPr>
        <w:t>Fig.</w:t>
      </w:r>
      <w:r>
        <w:rPr>
          <w:spacing w:val="34"/>
          <w:w w:val="110"/>
          <w:sz w:val="12"/>
        </w:rPr>
        <w:t> </w:t>
      </w:r>
      <w:r>
        <w:rPr>
          <w:w w:val="110"/>
          <w:sz w:val="12"/>
        </w:rPr>
        <w:t>2.</w:t>
      </w:r>
      <w:r>
        <w:rPr>
          <w:spacing w:val="38"/>
          <w:w w:val="110"/>
          <w:sz w:val="12"/>
        </w:rPr>
        <w:t> </w:t>
      </w:r>
      <w:r>
        <w:rPr>
          <w:w w:val="110"/>
          <w:sz w:val="12"/>
        </w:rPr>
        <w:t>The</w:t>
      </w:r>
      <w:r>
        <w:rPr>
          <w:spacing w:val="35"/>
          <w:w w:val="110"/>
          <w:sz w:val="12"/>
        </w:rPr>
        <w:t> </w:t>
      </w:r>
      <w:r>
        <w:rPr>
          <w:w w:val="110"/>
          <w:sz w:val="12"/>
        </w:rPr>
        <w:t>values</w:t>
      </w:r>
      <w:r>
        <w:rPr>
          <w:spacing w:val="35"/>
          <w:w w:val="110"/>
          <w:sz w:val="12"/>
        </w:rPr>
        <w:t> </w:t>
      </w:r>
      <w:r>
        <w:rPr>
          <w:w w:val="110"/>
          <w:sz w:val="12"/>
        </w:rPr>
        <w:t>of</w:t>
      </w:r>
      <w:r>
        <w:rPr>
          <w:spacing w:val="36"/>
          <w:w w:val="110"/>
          <w:sz w:val="12"/>
        </w:rPr>
        <w:t> </w:t>
      </w:r>
      <w:r>
        <w:rPr>
          <w:i/>
          <w:w w:val="110"/>
          <w:sz w:val="12"/>
        </w:rPr>
        <w:t>C</w:t>
      </w:r>
      <w:r>
        <w:rPr>
          <w:i/>
          <w:w w:val="110"/>
          <w:sz w:val="12"/>
          <w:vertAlign w:val="superscript"/>
        </w:rPr>
        <w:t>w</w:t>
      </w:r>
      <w:r>
        <w:rPr>
          <w:i/>
          <w:spacing w:val="45"/>
          <w:w w:val="110"/>
          <w:sz w:val="12"/>
          <w:vertAlign w:val="baseline"/>
        </w:rPr>
        <w:t> </w:t>
      </w:r>
      <w:r>
        <w:rPr>
          <w:w w:val="110"/>
          <w:sz w:val="12"/>
          <w:vertAlign w:val="baseline"/>
        </w:rPr>
        <w:t>and</w:t>
      </w:r>
      <w:r>
        <w:rPr>
          <w:spacing w:val="37"/>
          <w:w w:val="110"/>
          <w:sz w:val="12"/>
          <w:vertAlign w:val="baseline"/>
        </w:rPr>
        <w:t> </w:t>
      </w:r>
      <w:r>
        <w:rPr>
          <w:i/>
          <w:w w:val="110"/>
          <w:sz w:val="12"/>
          <w:vertAlign w:val="baseline"/>
        </w:rPr>
        <w:t>C</w:t>
      </w:r>
      <w:r>
        <w:rPr>
          <w:i/>
          <w:w w:val="110"/>
          <w:sz w:val="12"/>
          <w:vertAlign w:val="superscript"/>
        </w:rPr>
        <w:t>w</w:t>
      </w:r>
      <w:r>
        <w:rPr>
          <w:i/>
          <w:spacing w:val="45"/>
          <w:w w:val="110"/>
          <w:sz w:val="12"/>
          <w:vertAlign w:val="baseline"/>
        </w:rPr>
        <w:t> </w:t>
      </w:r>
      <w:r>
        <w:rPr>
          <w:w w:val="110"/>
          <w:sz w:val="12"/>
          <w:vertAlign w:val="baseline"/>
        </w:rPr>
        <w:t>with</w:t>
      </w:r>
      <w:r>
        <w:rPr>
          <w:spacing w:val="35"/>
          <w:w w:val="110"/>
          <w:sz w:val="12"/>
          <w:vertAlign w:val="baseline"/>
        </w:rPr>
        <w:t> </w:t>
      </w:r>
      <w:r>
        <w:rPr>
          <w:w w:val="110"/>
          <w:sz w:val="12"/>
          <w:vertAlign w:val="baseline"/>
        </w:rPr>
        <w:t>different</w:t>
      </w:r>
      <w:r>
        <w:rPr>
          <w:spacing w:val="36"/>
          <w:w w:val="110"/>
          <w:sz w:val="12"/>
          <w:vertAlign w:val="baseline"/>
        </w:rPr>
        <w:t> </w:t>
      </w:r>
      <w:r>
        <w:rPr>
          <w:w w:val="110"/>
          <w:sz w:val="12"/>
          <w:vertAlign w:val="baseline"/>
        </w:rPr>
        <w:t>values</w:t>
      </w:r>
      <w:r>
        <w:rPr>
          <w:spacing w:val="35"/>
          <w:w w:val="110"/>
          <w:sz w:val="12"/>
          <w:vertAlign w:val="baseline"/>
        </w:rPr>
        <w:t> </w:t>
      </w:r>
      <w:r>
        <w:rPr>
          <w:w w:val="110"/>
          <w:sz w:val="12"/>
          <w:vertAlign w:val="baseline"/>
        </w:rPr>
        <w:t>of</w:t>
      </w:r>
      <w:r>
        <w:rPr>
          <w:spacing w:val="36"/>
          <w:w w:val="110"/>
          <w:sz w:val="12"/>
          <w:vertAlign w:val="baseline"/>
        </w:rPr>
        <w:t> </w:t>
      </w:r>
      <w:r>
        <w:rPr>
          <w:w w:val="110"/>
          <w:sz w:val="12"/>
          <w:vertAlign w:val="baseline"/>
        </w:rPr>
        <w:t>preference</w:t>
      </w:r>
      <w:r>
        <w:rPr>
          <w:spacing w:val="35"/>
          <w:w w:val="110"/>
          <w:sz w:val="12"/>
          <w:vertAlign w:val="baseline"/>
        </w:rPr>
        <w:t> </w:t>
      </w:r>
      <w:r>
        <w:rPr>
          <w:w w:val="110"/>
          <w:sz w:val="12"/>
          <w:vertAlign w:val="baseline"/>
        </w:rPr>
        <w:t>factor</w:t>
      </w:r>
      <w:r>
        <w:rPr>
          <w:spacing w:val="36"/>
          <w:w w:val="110"/>
          <w:sz w:val="12"/>
          <w:vertAlign w:val="baseline"/>
        </w:rPr>
        <w:t> </w:t>
      </w:r>
      <w:r>
        <w:rPr>
          <w:rFonts w:ascii="Trebuchet MS"/>
          <w:i/>
          <w:w w:val="110"/>
          <w:sz w:val="12"/>
          <w:vertAlign w:val="baseline"/>
        </w:rPr>
        <w:t>k</w:t>
      </w:r>
      <w:r>
        <w:rPr>
          <w:rFonts w:ascii="Trebuchet MS"/>
          <w:i/>
          <w:spacing w:val="29"/>
          <w:w w:val="110"/>
          <w:sz w:val="12"/>
          <w:vertAlign w:val="baseline"/>
        </w:rPr>
        <w:t> </w:t>
      </w:r>
      <w:r>
        <w:rPr>
          <w:spacing w:val="-5"/>
          <w:w w:val="110"/>
          <w:sz w:val="12"/>
          <w:vertAlign w:val="baseline"/>
        </w:rPr>
        <w:t>in</w:t>
      </w:r>
      <w:r>
        <w:rPr>
          <w:sz w:val="12"/>
          <w:vertAlign w:val="baseline"/>
        </w:rPr>
        <w:tab/>
      </w:r>
      <w:r>
        <w:rPr>
          <w:i/>
          <w:spacing w:val="-10"/>
          <w:w w:val="110"/>
          <w:position w:val="11"/>
          <w:sz w:val="10"/>
          <w:vertAlign w:val="baseline"/>
        </w:rPr>
        <w:t>i</w:t>
      </w:r>
      <w:r>
        <w:rPr>
          <w:i/>
          <w:position w:val="11"/>
          <w:sz w:val="10"/>
          <w:vertAlign w:val="baseline"/>
        </w:rPr>
        <w:tab/>
      </w:r>
      <w:r>
        <w:rPr>
          <w:i/>
          <w:spacing w:val="-10"/>
          <w:w w:val="110"/>
          <w:position w:val="11"/>
          <w:sz w:val="10"/>
          <w:vertAlign w:val="baseline"/>
        </w:rPr>
        <w:t>i</w:t>
      </w:r>
      <w:r>
        <w:rPr>
          <w:rFonts w:ascii="Times New Roman"/>
          <w:position w:val="11"/>
          <w:sz w:val="10"/>
          <w:vertAlign w:val="baseline"/>
        </w:rPr>
        <w:tab/>
      </w:r>
      <w:r>
        <w:rPr>
          <w:i/>
          <w:spacing w:val="-10"/>
          <w:w w:val="110"/>
          <w:position w:val="11"/>
          <w:sz w:val="10"/>
          <w:vertAlign w:val="baseline"/>
        </w:rPr>
        <w:t>i</w:t>
      </w:r>
    </w:p>
    <w:p>
      <w:pPr>
        <w:spacing w:after="0" w:line="125" w:lineRule="exact"/>
        <w:jc w:val="left"/>
        <w:rPr>
          <w:sz w:val="10"/>
        </w:rPr>
        <w:sectPr>
          <w:type w:val="continuous"/>
          <w:pgSz w:w="11910" w:h="15880"/>
          <w:pgMar w:header="887" w:footer="420" w:top="840" w:bottom="280" w:left="640" w:right="600"/>
        </w:sectPr>
      </w:pPr>
    </w:p>
    <w:p>
      <w:pPr>
        <w:tabs>
          <w:tab w:pos="2073" w:val="left" w:leader="none"/>
        </w:tabs>
        <w:spacing w:before="39"/>
        <w:ind w:left="1563" w:right="0" w:firstLine="0"/>
        <w:jc w:val="left"/>
        <w:rPr>
          <w:sz w:val="8"/>
        </w:rPr>
      </w:pPr>
      <w:r>
        <w:rPr/>
        <mc:AlternateContent>
          <mc:Choice Requires="wps">
            <w:drawing>
              <wp:anchor distT="0" distB="0" distL="0" distR="0" allowOverlap="1" layoutInCell="1" locked="0" behindDoc="1" simplePos="0" relativeHeight="482560000">
                <wp:simplePos x="0" y="0"/>
                <wp:positionH relativeFrom="page">
                  <wp:posOffset>3956393</wp:posOffset>
                </wp:positionH>
                <wp:positionV relativeFrom="paragraph">
                  <wp:posOffset>64507</wp:posOffset>
                </wp:positionV>
                <wp:extent cx="19050" cy="7937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11.527008pt;margin-top:5.0793pt;width:1.5pt;height:6.25pt;mso-position-horizontal-relative:page;mso-position-vertical-relative:paragraph;z-index:-20756480" type="#_x0000_t202" id="docshape240"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spacing w:val="-10"/>
          <w:w w:val="130"/>
          <w:sz w:val="8"/>
        </w:rPr>
        <w:t>1</w:t>
      </w:r>
      <w:r>
        <w:rPr>
          <w:sz w:val="8"/>
        </w:rPr>
        <w:tab/>
      </w:r>
      <w:r>
        <w:rPr>
          <w:spacing w:val="-10"/>
          <w:w w:val="130"/>
          <w:sz w:val="8"/>
        </w:rPr>
        <w:t>2</w:t>
      </w:r>
    </w:p>
    <w:p>
      <w:pPr>
        <w:spacing w:before="8"/>
        <w:ind w:left="111" w:right="0" w:firstLine="0"/>
        <w:jc w:val="left"/>
        <w:rPr>
          <w:sz w:val="12"/>
        </w:rPr>
      </w:pPr>
      <w:r>
        <w:rPr>
          <w:w w:val="110"/>
          <w:sz w:val="12"/>
        </w:rPr>
        <w:t>Example</w:t>
      </w:r>
      <w:r>
        <w:rPr>
          <w:spacing w:val="14"/>
          <w:w w:val="110"/>
          <w:sz w:val="12"/>
        </w:rPr>
        <w:t> </w:t>
      </w:r>
      <w:r>
        <w:rPr>
          <w:spacing w:val="-5"/>
          <w:w w:val="110"/>
          <w:sz w:val="12"/>
        </w:rPr>
        <w:t>3.</w:t>
      </w:r>
    </w:p>
    <w:p>
      <w:pPr>
        <w:pStyle w:val="BodyText"/>
        <w:rPr>
          <w:sz w:val="12"/>
        </w:rPr>
      </w:pPr>
    </w:p>
    <w:p>
      <w:pPr>
        <w:pStyle w:val="BodyText"/>
        <w:rPr>
          <w:sz w:val="12"/>
        </w:rPr>
      </w:pPr>
    </w:p>
    <w:p>
      <w:pPr>
        <w:pStyle w:val="BodyText"/>
        <w:spacing w:before="45"/>
        <w:rPr>
          <w:sz w:val="12"/>
        </w:rPr>
      </w:pPr>
    </w:p>
    <w:p>
      <w:pPr>
        <w:pStyle w:val="BodyText"/>
        <w:spacing w:line="273" w:lineRule="auto"/>
        <w:ind w:left="590" w:right="38"/>
        <w:jc w:val="both"/>
      </w:pPr>
      <w:r>
        <w:rPr>
          <w:w w:val="105"/>
        </w:rPr>
        <w:t>i.e.</w:t>
      </w:r>
      <w:r>
        <w:rPr>
          <w:w w:val="105"/>
        </w:rPr>
        <w:t> in</w:t>
      </w:r>
      <w:r>
        <w:rPr>
          <w:w w:val="105"/>
        </w:rPr>
        <w:t> Example</w:t>
      </w:r>
      <w:r>
        <w:rPr>
          <w:w w:val="105"/>
        </w:rPr>
        <w:t> 2,</w:t>
      </w:r>
      <w:r>
        <w:rPr>
          <w:w w:val="105"/>
        </w:rPr>
        <w:t> the</w:t>
      </w:r>
      <w:r>
        <w:rPr>
          <w:w w:val="105"/>
        </w:rPr>
        <w:t> alternative</w:t>
      </w:r>
      <w:r>
        <w:rPr>
          <w:w w:val="105"/>
        </w:rPr>
        <w:t> </w:t>
      </w:r>
      <w:r>
        <w:rPr>
          <w:i/>
          <w:w w:val="105"/>
        </w:rPr>
        <w:t>A</w:t>
      </w:r>
      <w:r>
        <w:rPr>
          <w:w w:val="105"/>
          <w:vertAlign w:val="subscript"/>
        </w:rPr>
        <w:t>1</w:t>
      </w:r>
      <w:r>
        <w:rPr>
          <w:w w:val="105"/>
          <w:vertAlign w:val="baseline"/>
        </w:rPr>
        <w:t> can</w:t>
      </w:r>
      <w:r>
        <w:rPr>
          <w:w w:val="105"/>
          <w:vertAlign w:val="baseline"/>
        </w:rPr>
        <w:t> bring</w:t>
      </w:r>
      <w:r>
        <w:rPr>
          <w:w w:val="105"/>
          <w:vertAlign w:val="baseline"/>
        </w:rPr>
        <w:t> the</w:t>
      </w:r>
      <w:r>
        <w:rPr>
          <w:w w:val="105"/>
          <w:vertAlign w:val="baseline"/>
        </w:rPr>
        <w:t> </w:t>
      </w:r>
      <w:r>
        <w:rPr>
          <w:w w:val="105"/>
          <w:vertAlign w:val="baseline"/>
        </w:rPr>
        <w:t>investor</w:t>
      </w:r>
      <w:r>
        <w:rPr>
          <w:w w:val="105"/>
          <w:vertAlign w:val="baseline"/>
        </w:rPr>
        <w:t> more</w:t>
      </w:r>
      <w:r>
        <w:rPr>
          <w:w w:val="105"/>
          <w:vertAlign w:val="baseline"/>
        </w:rPr>
        <w:t> returns.</w:t>
      </w:r>
      <w:r>
        <w:rPr>
          <w:w w:val="105"/>
          <w:vertAlign w:val="baseline"/>
        </w:rPr>
        <w:t> Then,</w:t>
      </w:r>
      <w:r>
        <w:rPr>
          <w:w w:val="105"/>
          <w:vertAlign w:val="baseline"/>
        </w:rPr>
        <w:t> if</w:t>
      </w:r>
      <w:r>
        <w:rPr>
          <w:w w:val="105"/>
          <w:vertAlign w:val="baseline"/>
        </w:rPr>
        <w:t> we</w:t>
      </w:r>
      <w:r>
        <w:rPr>
          <w:w w:val="105"/>
          <w:vertAlign w:val="baseline"/>
        </w:rPr>
        <w:t> increase</w:t>
      </w:r>
      <w:r>
        <w:rPr>
          <w:w w:val="105"/>
          <w:vertAlign w:val="baseline"/>
        </w:rPr>
        <w:t> the</w:t>
      </w:r>
      <w:r>
        <w:rPr>
          <w:w w:val="105"/>
          <w:vertAlign w:val="baseline"/>
        </w:rPr>
        <w:t> value</w:t>
      </w:r>
      <w:r>
        <w:rPr>
          <w:w w:val="105"/>
          <w:vertAlign w:val="baseline"/>
        </w:rPr>
        <w:t> of</w:t>
      </w:r>
      <w:r>
        <w:rPr>
          <w:w w:val="105"/>
          <w:vertAlign w:val="baseline"/>
        </w:rPr>
        <w:t> </w:t>
      </w:r>
      <w:r>
        <w:rPr>
          <w:rFonts w:ascii="Trebuchet MS" w:hAnsi="Trebuchet MS"/>
          <w:i/>
          <w:w w:val="105"/>
          <w:vertAlign w:val="baseline"/>
        </w:rPr>
        <w:t>k</w:t>
      </w:r>
      <w:r>
        <w:rPr>
          <w:w w:val="105"/>
          <w:vertAlign w:val="baseline"/>
        </w:rPr>
        <w:t>,</w:t>
      </w:r>
      <w:r>
        <w:rPr>
          <w:w w:val="105"/>
          <w:vertAlign w:val="baseline"/>
        </w:rPr>
        <w:t> which</w:t>
      </w:r>
      <w:r>
        <w:rPr>
          <w:w w:val="105"/>
          <w:vertAlign w:val="baseline"/>
        </w:rPr>
        <w:t> </w:t>
      </w:r>
      <w:r>
        <w:rPr>
          <w:w w:val="105"/>
          <w:vertAlign w:val="baseline"/>
        </w:rPr>
        <w:t>is equivalent</w:t>
      </w:r>
      <w:r>
        <w:rPr>
          <w:w w:val="105"/>
          <w:vertAlign w:val="baseline"/>
        </w:rPr>
        <w:t> to</w:t>
      </w:r>
      <w:r>
        <w:rPr>
          <w:w w:val="105"/>
          <w:vertAlign w:val="baseline"/>
        </w:rPr>
        <w:t> increasing</w:t>
      </w:r>
      <w:r>
        <w:rPr>
          <w:w w:val="105"/>
          <w:vertAlign w:val="baseline"/>
        </w:rPr>
        <w:t> the</w:t>
      </w:r>
      <w:r>
        <w:rPr>
          <w:w w:val="105"/>
          <w:vertAlign w:val="baseline"/>
        </w:rPr>
        <w:t> investor’s</w:t>
      </w:r>
      <w:r>
        <w:rPr>
          <w:w w:val="105"/>
          <w:vertAlign w:val="baseline"/>
        </w:rPr>
        <w:t> preference</w:t>
      </w:r>
      <w:r>
        <w:rPr>
          <w:w w:val="105"/>
          <w:vertAlign w:val="baseline"/>
        </w:rPr>
        <w:t> </w:t>
      </w:r>
      <w:r>
        <w:rPr>
          <w:w w:val="105"/>
          <w:vertAlign w:val="baseline"/>
        </w:rPr>
        <w:t>for</w:t>
      </w:r>
      <w:r>
        <w:rPr>
          <w:spacing w:val="80"/>
          <w:w w:val="105"/>
          <w:vertAlign w:val="baseline"/>
        </w:rPr>
        <w:t> </w:t>
      </w:r>
      <w:r>
        <w:rPr>
          <w:w w:val="105"/>
          <w:vertAlign w:val="baseline"/>
        </w:rPr>
        <w:t>returns,</w:t>
      </w:r>
      <w:r>
        <w:rPr>
          <w:w w:val="105"/>
          <w:vertAlign w:val="baseline"/>
        </w:rPr>
        <w:t> the</w:t>
      </w:r>
      <w:r>
        <w:rPr>
          <w:w w:val="105"/>
          <w:vertAlign w:val="baseline"/>
        </w:rPr>
        <w:t> advantage</w:t>
      </w:r>
      <w:r>
        <w:rPr>
          <w:w w:val="105"/>
          <w:vertAlign w:val="baseline"/>
        </w:rPr>
        <w:t> of</w:t>
      </w:r>
      <w:r>
        <w:rPr>
          <w:w w:val="105"/>
          <w:vertAlign w:val="baseline"/>
        </w:rPr>
        <w:t> </w:t>
      </w:r>
      <w:r>
        <w:rPr>
          <w:i/>
          <w:w w:val="105"/>
          <w:vertAlign w:val="baseline"/>
        </w:rPr>
        <w:t>A</w:t>
      </w:r>
      <w:r>
        <w:rPr>
          <w:w w:val="105"/>
          <w:vertAlign w:val="subscript"/>
        </w:rPr>
        <w:t>1</w:t>
      </w:r>
      <w:r>
        <w:rPr>
          <w:w w:val="105"/>
          <w:vertAlign w:val="baseline"/>
        </w:rPr>
        <w:t> will</w:t>
      </w:r>
      <w:r>
        <w:rPr>
          <w:w w:val="105"/>
          <w:vertAlign w:val="baseline"/>
        </w:rPr>
        <w:t> become</w:t>
      </w:r>
      <w:r>
        <w:rPr>
          <w:w w:val="105"/>
          <w:vertAlign w:val="baseline"/>
        </w:rPr>
        <w:t> more</w:t>
      </w:r>
      <w:r>
        <w:rPr>
          <w:w w:val="105"/>
          <w:vertAlign w:val="baseline"/>
        </w:rPr>
        <w:t> and</w:t>
      </w:r>
      <w:r>
        <w:rPr>
          <w:w w:val="105"/>
          <w:vertAlign w:val="baseline"/>
        </w:rPr>
        <w:t> </w:t>
      </w:r>
      <w:r>
        <w:rPr>
          <w:w w:val="105"/>
          <w:vertAlign w:val="baseline"/>
        </w:rPr>
        <w:t>more</w:t>
      </w:r>
      <w:r>
        <w:rPr>
          <w:w w:val="105"/>
          <w:vertAlign w:val="baseline"/>
        </w:rPr>
        <w:t> obvious. It is consistent with our intuition.</w:t>
      </w:r>
    </w:p>
    <w:p>
      <w:pPr>
        <w:pStyle w:val="ListParagraph"/>
        <w:numPr>
          <w:ilvl w:val="3"/>
          <w:numId w:val="1"/>
        </w:numPr>
        <w:tabs>
          <w:tab w:pos="589" w:val="left" w:leader="none"/>
        </w:tabs>
        <w:spacing w:line="109" w:lineRule="exact" w:before="0" w:after="0"/>
        <w:ind w:left="589" w:right="0" w:hanging="338"/>
        <w:jc w:val="both"/>
        <w:rPr>
          <w:sz w:val="16"/>
        </w:rPr>
      </w:pPr>
      <w:r>
        <w:rPr>
          <w:w w:val="105"/>
          <w:sz w:val="16"/>
        </w:rPr>
        <w:t>In</w:t>
      </w:r>
      <w:r>
        <w:rPr>
          <w:spacing w:val="12"/>
          <w:w w:val="105"/>
          <w:sz w:val="16"/>
        </w:rPr>
        <w:t> </w:t>
      </w:r>
      <w:r>
        <w:rPr>
          <w:w w:val="105"/>
          <w:sz w:val="16"/>
        </w:rPr>
        <w:t>Example</w:t>
      </w:r>
      <w:r>
        <w:rPr>
          <w:spacing w:val="11"/>
          <w:w w:val="105"/>
          <w:sz w:val="16"/>
        </w:rPr>
        <w:t> </w:t>
      </w:r>
      <w:r>
        <w:rPr>
          <w:w w:val="105"/>
          <w:sz w:val="16"/>
        </w:rPr>
        <w:t>3,</w:t>
      </w:r>
      <w:r>
        <w:rPr>
          <w:spacing w:val="12"/>
          <w:w w:val="105"/>
          <w:sz w:val="16"/>
        </w:rPr>
        <w:t> </w:t>
      </w:r>
      <w:r>
        <w:rPr>
          <w:w w:val="105"/>
          <w:sz w:val="16"/>
        </w:rPr>
        <w:t>there</w:t>
      </w:r>
      <w:r>
        <w:rPr>
          <w:spacing w:val="13"/>
          <w:w w:val="105"/>
          <w:sz w:val="16"/>
        </w:rPr>
        <w:t> </w:t>
      </w:r>
      <w:r>
        <w:rPr>
          <w:w w:val="105"/>
          <w:sz w:val="16"/>
        </w:rPr>
        <w:t>is</w:t>
      </w:r>
      <w:r>
        <w:rPr>
          <w:spacing w:val="12"/>
          <w:w w:val="105"/>
          <w:sz w:val="16"/>
        </w:rPr>
        <w:t> </w:t>
      </w:r>
      <w:r>
        <w:rPr>
          <w:i/>
          <w:w w:val="105"/>
          <w:sz w:val="16"/>
        </w:rPr>
        <w:t>C</w:t>
      </w:r>
      <w:r>
        <w:rPr>
          <w:i/>
          <w:w w:val="105"/>
          <w:sz w:val="16"/>
          <w:vertAlign w:val="superscript"/>
        </w:rPr>
        <w:t>w</w:t>
      </w:r>
      <w:r>
        <w:rPr>
          <w:i/>
          <w:spacing w:val="12"/>
          <w:w w:val="105"/>
          <w:sz w:val="16"/>
          <w:vertAlign w:val="baseline"/>
        </w:rPr>
        <w:t> </w:t>
      </w:r>
      <w:r>
        <w:rPr>
          <w:rFonts w:ascii="LM Roman 10"/>
          <w:w w:val="105"/>
          <w:sz w:val="16"/>
          <w:vertAlign w:val="baseline"/>
        </w:rPr>
        <w:t>&lt;</w:t>
      </w:r>
      <w:r>
        <w:rPr>
          <w:rFonts w:ascii="LM Roman 10"/>
          <w:spacing w:val="-13"/>
          <w:w w:val="105"/>
          <w:sz w:val="16"/>
          <w:vertAlign w:val="baseline"/>
        </w:rPr>
        <w:t> </w:t>
      </w:r>
      <w:r>
        <w:rPr>
          <w:i/>
          <w:w w:val="105"/>
          <w:sz w:val="16"/>
          <w:vertAlign w:val="baseline"/>
        </w:rPr>
        <w:t>C</w:t>
      </w:r>
      <w:r>
        <w:rPr>
          <w:i/>
          <w:w w:val="105"/>
          <w:sz w:val="16"/>
          <w:vertAlign w:val="superscript"/>
        </w:rPr>
        <w:t>w</w:t>
      </w:r>
      <w:r>
        <w:rPr>
          <w:i/>
          <w:spacing w:val="22"/>
          <w:w w:val="105"/>
          <w:sz w:val="16"/>
          <w:vertAlign w:val="baseline"/>
        </w:rPr>
        <w:t> </w:t>
      </w:r>
      <w:r>
        <w:rPr>
          <w:w w:val="105"/>
          <w:sz w:val="16"/>
          <w:vertAlign w:val="baseline"/>
        </w:rPr>
        <w:t>when</w:t>
      </w:r>
      <w:r>
        <w:rPr>
          <w:spacing w:val="12"/>
          <w:w w:val="105"/>
          <w:sz w:val="16"/>
          <w:vertAlign w:val="baseline"/>
        </w:rPr>
        <w:t> </w:t>
      </w:r>
      <w:r>
        <w:rPr>
          <w:rFonts w:ascii="Trebuchet MS"/>
          <w:i/>
          <w:w w:val="105"/>
          <w:sz w:val="16"/>
          <w:vertAlign w:val="baseline"/>
        </w:rPr>
        <w:t>k</w:t>
      </w:r>
      <w:r>
        <w:rPr>
          <w:rFonts w:ascii="Trebuchet MS"/>
          <w:i/>
          <w:spacing w:val="-8"/>
          <w:w w:val="105"/>
          <w:sz w:val="16"/>
          <w:vertAlign w:val="baseline"/>
        </w:rPr>
        <w:t> </w:t>
      </w:r>
      <w:r>
        <w:rPr>
          <w:rFonts w:ascii="LM Roman 10"/>
          <w:w w:val="105"/>
          <w:sz w:val="16"/>
          <w:vertAlign w:val="baseline"/>
        </w:rPr>
        <w:t>&gt;</w:t>
      </w:r>
      <w:r>
        <w:rPr>
          <w:rFonts w:ascii="LM Roman 10"/>
          <w:spacing w:val="-13"/>
          <w:w w:val="105"/>
          <w:sz w:val="16"/>
          <w:vertAlign w:val="baseline"/>
        </w:rPr>
        <w:t> </w:t>
      </w:r>
      <w:r>
        <w:rPr>
          <w:w w:val="105"/>
          <w:sz w:val="16"/>
          <w:vertAlign w:val="baseline"/>
        </w:rPr>
        <w:t>0,</w:t>
      </w:r>
      <w:r>
        <w:rPr>
          <w:spacing w:val="14"/>
          <w:w w:val="105"/>
          <w:sz w:val="16"/>
          <w:vertAlign w:val="baseline"/>
        </w:rPr>
        <w:t> </w:t>
      </w:r>
      <w:r>
        <w:rPr>
          <w:w w:val="105"/>
          <w:sz w:val="16"/>
          <w:vertAlign w:val="baseline"/>
        </w:rPr>
        <w:t>which</w:t>
      </w:r>
      <w:r>
        <w:rPr>
          <w:spacing w:val="12"/>
          <w:w w:val="105"/>
          <w:sz w:val="16"/>
          <w:vertAlign w:val="baseline"/>
        </w:rPr>
        <w:t> </w:t>
      </w:r>
      <w:r>
        <w:rPr>
          <w:w w:val="105"/>
          <w:sz w:val="16"/>
          <w:vertAlign w:val="baseline"/>
        </w:rPr>
        <w:t>is</w:t>
      </w:r>
      <w:r>
        <w:rPr>
          <w:spacing w:val="12"/>
          <w:w w:val="105"/>
          <w:sz w:val="16"/>
          <w:vertAlign w:val="baseline"/>
        </w:rPr>
        <w:t> </w:t>
      </w:r>
      <w:r>
        <w:rPr>
          <w:w w:val="105"/>
          <w:sz w:val="16"/>
          <w:vertAlign w:val="baseline"/>
        </w:rPr>
        <w:t>in</w:t>
      </w:r>
      <w:r>
        <w:rPr>
          <w:spacing w:val="12"/>
          <w:w w:val="105"/>
          <w:sz w:val="16"/>
          <w:vertAlign w:val="baseline"/>
        </w:rPr>
        <w:t> </w:t>
      </w:r>
      <w:r>
        <w:rPr>
          <w:spacing w:val="-4"/>
          <w:w w:val="105"/>
          <w:sz w:val="16"/>
          <w:vertAlign w:val="baseline"/>
        </w:rPr>
        <w:t>line</w:t>
      </w:r>
    </w:p>
    <w:p>
      <w:pPr>
        <w:pStyle w:val="BodyText"/>
        <w:spacing w:line="204" w:lineRule="exact"/>
        <w:ind w:left="111"/>
        <w:jc w:val="both"/>
      </w:pPr>
      <w:r>
        <w:rPr/>
        <w:br w:type="column"/>
      </w:r>
      <w:r>
        <w:rPr>
          <w:i/>
          <w:w w:val="105"/>
        </w:rPr>
        <w:t>A</w:t>
      </w:r>
      <w:r>
        <w:rPr>
          <w:rFonts w:ascii="DejaVu Sans Condensed" w:hAnsi="DejaVu Sans Condensed"/>
          <w:w w:val="105"/>
          <w:vertAlign w:val="superscript"/>
        </w:rPr>
        <w:t>'</w:t>
      </w:r>
      <w:r>
        <w:rPr>
          <w:rFonts w:ascii="DejaVu Sans Condensed" w:hAnsi="DejaVu Sans Condensed"/>
          <w:spacing w:val="19"/>
          <w:w w:val="105"/>
          <w:vertAlign w:val="baseline"/>
        </w:rPr>
        <w:t> </w:t>
      </w:r>
      <w:r>
        <w:rPr>
          <w:w w:val="105"/>
          <w:vertAlign w:val="baseline"/>
        </w:rPr>
        <w:t>and</w:t>
      </w:r>
      <w:r>
        <w:rPr>
          <w:spacing w:val="17"/>
          <w:w w:val="105"/>
          <w:vertAlign w:val="baseline"/>
        </w:rPr>
        <w:t> </w:t>
      </w:r>
      <w:r>
        <w:rPr>
          <w:w w:val="105"/>
          <w:vertAlign w:val="baseline"/>
        </w:rPr>
        <w:t>ANIS,</w:t>
      </w:r>
      <w:r>
        <w:rPr>
          <w:spacing w:val="18"/>
          <w:w w:val="105"/>
          <w:vertAlign w:val="baseline"/>
        </w:rPr>
        <w:t> </w:t>
      </w:r>
      <w:r>
        <w:rPr>
          <w:w w:val="105"/>
          <w:vertAlign w:val="baseline"/>
        </w:rPr>
        <w:t>respectively,</w:t>
      </w:r>
      <w:r>
        <w:rPr>
          <w:spacing w:val="18"/>
          <w:w w:val="105"/>
          <w:vertAlign w:val="baseline"/>
        </w:rPr>
        <w:t> </w:t>
      </w:r>
      <w:r>
        <w:rPr>
          <w:i/>
          <w:w w:val="105"/>
          <w:vertAlign w:val="baseline"/>
        </w:rPr>
        <w:t>i</w:t>
      </w:r>
      <w:r>
        <w:rPr>
          <w:i/>
          <w:spacing w:val="1"/>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1</w:t>
      </w:r>
      <w:r>
        <w:rPr>
          <w:rFonts w:ascii="LM Roman 10" w:hAnsi="LM Roman 10"/>
          <w:w w:val="105"/>
          <w:vertAlign w:val="baseline"/>
        </w:rPr>
        <w:t>,</w:t>
      </w:r>
      <w:r>
        <w:rPr>
          <w:rFonts w:ascii="LM Roman 10" w:hAnsi="LM Roman 10"/>
          <w:spacing w:val="19"/>
          <w:w w:val="105"/>
          <w:vertAlign w:val="baseline"/>
        </w:rPr>
        <w:t> </w:t>
      </w:r>
      <w:r>
        <w:rPr>
          <w:w w:val="105"/>
          <w:vertAlign w:val="baseline"/>
        </w:rPr>
        <w:t>2</w:t>
      </w:r>
      <w:r>
        <w:rPr>
          <w:rFonts w:ascii="LM Roman 10" w:hAnsi="LM Roman 10"/>
          <w:w w:val="105"/>
          <w:vertAlign w:val="baseline"/>
        </w:rPr>
        <w:t>,</w:t>
      </w:r>
      <w:r>
        <w:rPr>
          <w:rFonts w:ascii="LM Roman 10" w:hAnsi="LM Roman 10"/>
          <w:spacing w:val="20"/>
          <w:w w:val="105"/>
          <w:vertAlign w:val="baseline"/>
        </w:rPr>
        <w:t> </w:t>
      </w:r>
      <w:r>
        <w:rPr>
          <w:rFonts w:ascii="DejaVu Sans Condensed" w:hAnsi="DejaVu Sans Condensed"/>
          <w:spacing w:val="18"/>
          <w:w w:val="105"/>
          <w:vertAlign w:val="baseline"/>
        </w:rPr>
        <w:t>···</w:t>
      </w:r>
      <w:r>
        <w:rPr>
          <w:rFonts w:ascii="DejaVu Sans Condensed" w:hAnsi="DejaVu Sans Condensed"/>
          <w:spacing w:val="-22"/>
          <w:w w:val="105"/>
          <w:vertAlign w:val="baseline"/>
        </w:rPr>
        <w:t> </w:t>
      </w:r>
      <w:r>
        <w:rPr>
          <w:rFonts w:ascii="LM Roman 10" w:hAnsi="LM Roman 10"/>
          <w:w w:val="105"/>
          <w:vertAlign w:val="baseline"/>
        </w:rPr>
        <w:t>,</w:t>
      </w:r>
      <w:r>
        <w:rPr>
          <w:rFonts w:ascii="LM Roman 10" w:hAnsi="LM Roman 10"/>
          <w:spacing w:val="20"/>
          <w:w w:val="105"/>
          <w:vertAlign w:val="baseline"/>
        </w:rPr>
        <w:t> </w:t>
      </w:r>
      <w:r>
        <w:rPr>
          <w:i/>
          <w:w w:val="105"/>
          <w:vertAlign w:val="baseline"/>
        </w:rPr>
        <w:t>k</w:t>
      </w:r>
      <w:r>
        <w:rPr>
          <w:w w:val="105"/>
          <w:vertAlign w:val="baseline"/>
        </w:rPr>
        <w:t>.</w:t>
      </w:r>
      <w:r>
        <w:rPr>
          <w:spacing w:val="19"/>
          <w:w w:val="105"/>
          <w:vertAlign w:val="baseline"/>
        </w:rPr>
        <w:t> </w:t>
      </w:r>
      <w:r>
        <w:rPr>
          <w:w w:val="105"/>
          <w:vertAlign w:val="baseline"/>
        </w:rPr>
        <w:t>In</w:t>
      </w:r>
      <w:r>
        <w:rPr>
          <w:spacing w:val="18"/>
          <w:w w:val="105"/>
          <w:vertAlign w:val="baseline"/>
        </w:rPr>
        <w:t> </w:t>
      </w:r>
      <w:r>
        <w:rPr>
          <w:w w:val="105"/>
          <w:vertAlign w:val="baseline"/>
        </w:rPr>
        <w:t>consideration</w:t>
      </w:r>
      <w:r>
        <w:rPr>
          <w:spacing w:val="18"/>
          <w:w w:val="105"/>
          <w:vertAlign w:val="baseline"/>
        </w:rPr>
        <w:t> </w:t>
      </w:r>
      <w:r>
        <w:rPr>
          <w:w w:val="105"/>
          <w:vertAlign w:val="baseline"/>
        </w:rPr>
        <w:t>of</w:t>
      </w:r>
      <w:r>
        <w:rPr>
          <w:spacing w:val="18"/>
          <w:w w:val="105"/>
          <w:vertAlign w:val="baseline"/>
        </w:rPr>
        <w:t> </w:t>
      </w:r>
      <w:r>
        <w:rPr>
          <w:spacing w:val="-5"/>
          <w:w w:val="105"/>
          <w:vertAlign w:val="baseline"/>
        </w:rPr>
        <w:t>the</w:t>
      </w:r>
    </w:p>
    <w:p>
      <w:pPr>
        <w:pStyle w:val="BodyText"/>
        <w:spacing w:line="276" w:lineRule="auto" w:before="1"/>
        <w:ind w:left="111" w:right="150"/>
        <w:jc w:val="both"/>
      </w:pPr>
      <w:r>
        <w:rPr>
          <w:w w:val="105"/>
        </w:rPr>
        <w:t>investment</w:t>
      </w:r>
      <w:r>
        <w:rPr>
          <w:w w:val="105"/>
        </w:rPr>
        <w:t> intention,</w:t>
      </w:r>
      <w:r>
        <w:rPr>
          <w:w w:val="105"/>
        </w:rPr>
        <w:t> we</w:t>
      </w:r>
      <w:r>
        <w:rPr>
          <w:w w:val="105"/>
        </w:rPr>
        <w:t> should</w:t>
      </w:r>
      <w:r>
        <w:rPr>
          <w:w w:val="105"/>
        </w:rPr>
        <w:t> make</w:t>
      </w:r>
      <w:r>
        <w:rPr>
          <w:w w:val="105"/>
        </w:rPr>
        <w:t> the</w:t>
      </w:r>
      <w:r>
        <w:rPr>
          <w:w w:val="105"/>
        </w:rPr>
        <w:t> returns</w:t>
      </w:r>
      <w:r>
        <w:rPr>
          <w:w w:val="105"/>
        </w:rPr>
        <w:t> of</w:t>
      </w:r>
      <w:r>
        <w:rPr>
          <w:w w:val="105"/>
        </w:rPr>
        <w:t> portfolio</w:t>
      </w:r>
      <w:r>
        <w:rPr>
          <w:w w:val="105"/>
        </w:rPr>
        <w:t> </w:t>
      </w:r>
      <w:r>
        <w:rPr>
          <w:w w:val="105"/>
        </w:rPr>
        <w:t>as great as possible while making the risk as small as possible. Since the</w:t>
      </w:r>
      <w:r>
        <w:rPr>
          <w:spacing w:val="-5"/>
          <w:w w:val="105"/>
        </w:rPr>
        <w:t> </w:t>
      </w:r>
      <w:r>
        <w:rPr>
          <w:w w:val="105"/>
        </w:rPr>
        <w:t>APIS</w:t>
      </w:r>
      <w:r>
        <w:rPr>
          <w:spacing w:val="-6"/>
          <w:w w:val="105"/>
        </w:rPr>
        <w:t> </w:t>
      </w:r>
      <w:r>
        <w:rPr>
          <w:w w:val="105"/>
        </w:rPr>
        <w:t>and</w:t>
      </w:r>
      <w:r>
        <w:rPr>
          <w:spacing w:val="-4"/>
          <w:w w:val="105"/>
        </w:rPr>
        <w:t> </w:t>
      </w:r>
      <w:r>
        <w:rPr>
          <w:w w:val="105"/>
        </w:rPr>
        <w:t>ANIS</w:t>
      </w:r>
      <w:r>
        <w:rPr>
          <w:spacing w:val="-5"/>
          <w:w w:val="105"/>
        </w:rPr>
        <w:t> </w:t>
      </w:r>
      <w:r>
        <w:rPr>
          <w:w w:val="105"/>
        </w:rPr>
        <w:t>are</w:t>
      </w:r>
      <w:r>
        <w:rPr>
          <w:spacing w:val="-4"/>
          <w:w w:val="105"/>
        </w:rPr>
        <w:t> </w:t>
      </w:r>
      <w:r>
        <w:rPr>
          <w:w w:val="105"/>
        </w:rPr>
        <w:t>regarded</w:t>
      </w:r>
      <w:r>
        <w:rPr>
          <w:spacing w:val="-5"/>
          <w:w w:val="105"/>
        </w:rPr>
        <w:t> </w:t>
      </w:r>
      <w:r>
        <w:rPr>
          <w:w w:val="105"/>
        </w:rPr>
        <w:t>as</w:t>
      </w:r>
      <w:r>
        <w:rPr>
          <w:spacing w:val="-4"/>
          <w:w w:val="105"/>
        </w:rPr>
        <w:t> </w:t>
      </w:r>
      <w:r>
        <w:rPr>
          <w:w w:val="105"/>
        </w:rPr>
        <w:t>the</w:t>
      </w:r>
      <w:r>
        <w:rPr>
          <w:spacing w:val="-5"/>
          <w:w w:val="105"/>
        </w:rPr>
        <w:t> </w:t>
      </w:r>
      <w:r>
        <w:rPr>
          <w:w w:val="105"/>
        </w:rPr>
        <w:t>greatest</w:t>
      </w:r>
      <w:r>
        <w:rPr>
          <w:spacing w:val="-5"/>
          <w:w w:val="105"/>
        </w:rPr>
        <w:t> </w:t>
      </w:r>
      <w:r>
        <w:rPr>
          <w:w w:val="105"/>
        </w:rPr>
        <w:t>returns</w:t>
      </w:r>
      <w:r>
        <w:rPr>
          <w:spacing w:val="-5"/>
          <w:w w:val="105"/>
        </w:rPr>
        <w:t> </w:t>
      </w:r>
      <w:r>
        <w:rPr>
          <w:w w:val="105"/>
        </w:rPr>
        <w:t>and</w:t>
      </w:r>
      <w:r>
        <w:rPr>
          <w:spacing w:val="-5"/>
          <w:w w:val="105"/>
        </w:rPr>
        <w:t> </w:t>
      </w:r>
      <w:r>
        <w:rPr>
          <w:w w:val="105"/>
        </w:rPr>
        <w:t>the</w:t>
      </w:r>
      <w:r>
        <w:rPr>
          <w:spacing w:val="-5"/>
          <w:w w:val="105"/>
        </w:rPr>
        <w:t> </w:t>
      </w:r>
      <w:r>
        <w:rPr>
          <w:w w:val="105"/>
        </w:rPr>
        <w:t>ceil- ing</w:t>
      </w:r>
      <w:r>
        <w:rPr>
          <w:spacing w:val="-1"/>
          <w:w w:val="105"/>
        </w:rPr>
        <w:t> </w:t>
      </w:r>
      <w:r>
        <w:rPr>
          <w:w w:val="105"/>
        </w:rPr>
        <w:t>of</w:t>
      </w:r>
      <w:r>
        <w:rPr>
          <w:spacing w:val="-1"/>
          <w:w w:val="105"/>
        </w:rPr>
        <w:t> </w:t>
      </w:r>
      <w:r>
        <w:rPr>
          <w:w w:val="105"/>
        </w:rPr>
        <w:t>the highest</w:t>
      </w:r>
      <w:r>
        <w:rPr>
          <w:spacing w:val="-1"/>
          <w:w w:val="105"/>
        </w:rPr>
        <w:t> </w:t>
      </w:r>
      <w:r>
        <w:rPr>
          <w:w w:val="105"/>
        </w:rPr>
        <w:t>risk,</w:t>
      </w:r>
      <w:r>
        <w:rPr>
          <w:spacing w:val="-1"/>
          <w:w w:val="105"/>
        </w:rPr>
        <w:t> </w:t>
      </w:r>
      <w:r>
        <w:rPr>
          <w:w w:val="105"/>
        </w:rPr>
        <w:t>respectively,</w:t>
      </w:r>
      <w:r>
        <w:rPr>
          <w:spacing w:val="-1"/>
          <w:w w:val="105"/>
        </w:rPr>
        <w:t> </w:t>
      </w:r>
      <w:r>
        <w:rPr>
          <w:w w:val="105"/>
        </w:rPr>
        <w:t>it is taken</w:t>
      </w:r>
      <w:r>
        <w:rPr>
          <w:spacing w:val="-1"/>
          <w:w w:val="105"/>
        </w:rPr>
        <w:t> </w:t>
      </w:r>
      <w:r>
        <w:rPr>
          <w:w w:val="105"/>
        </w:rPr>
        <w:t>for granted</w:t>
      </w:r>
      <w:r>
        <w:rPr>
          <w:spacing w:val="-1"/>
          <w:w w:val="105"/>
        </w:rPr>
        <w:t> </w:t>
      </w:r>
      <w:r>
        <w:rPr>
          <w:w w:val="105"/>
        </w:rPr>
        <w:t>to</w:t>
      </w:r>
      <w:r>
        <w:rPr>
          <w:spacing w:val="-1"/>
          <w:w w:val="105"/>
        </w:rPr>
        <w:t> </w:t>
      </w:r>
      <w:r>
        <w:rPr>
          <w:w w:val="105"/>
        </w:rPr>
        <w:t>pursue the</w:t>
      </w:r>
      <w:r>
        <w:rPr>
          <w:w w:val="105"/>
        </w:rPr>
        <w:t> maximization</w:t>
      </w:r>
      <w:r>
        <w:rPr>
          <w:w w:val="105"/>
        </w:rPr>
        <w:t> of</w:t>
      </w:r>
      <w:r>
        <w:rPr>
          <w:w w:val="105"/>
        </w:rPr>
        <w:t> total</w:t>
      </w:r>
      <w:r>
        <w:rPr>
          <w:w w:val="105"/>
        </w:rPr>
        <w:t> weighted</w:t>
      </w:r>
      <w:r>
        <w:rPr>
          <w:w w:val="105"/>
        </w:rPr>
        <w:t> ANIS</w:t>
      </w:r>
      <w:r>
        <w:rPr>
          <w:w w:val="105"/>
        </w:rPr>
        <w:t> distance</w:t>
      </w:r>
      <w:r>
        <w:rPr>
          <w:w w:val="105"/>
        </w:rPr>
        <w:t> and</w:t>
      </w:r>
      <w:r>
        <w:rPr>
          <w:w w:val="105"/>
        </w:rPr>
        <w:t> the</w:t>
      </w:r>
      <w:r>
        <w:rPr>
          <w:w w:val="105"/>
        </w:rPr>
        <w:t> mini- mization</w:t>
      </w:r>
      <w:r>
        <w:rPr>
          <w:spacing w:val="-1"/>
          <w:w w:val="105"/>
        </w:rPr>
        <w:t> </w:t>
      </w:r>
      <w:r>
        <w:rPr>
          <w:w w:val="105"/>
        </w:rPr>
        <w:t>of total weighted</w:t>
      </w:r>
      <w:r>
        <w:rPr>
          <w:spacing w:val="-2"/>
          <w:w w:val="105"/>
        </w:rPr>
        <w:t> </w:t>
      </w:r>
      <w:r>
        <w:rPr>
          <w:w w:val="105"/>
        </w:rPr>
        <w:t>APIS distance.</w:t>
      </w:r>
      <w:r>
        <w:rPr>
          <w:spacing w:val="-1"/>
          <w:w w:val="105"/>
        </w:rPr>
        <w:t> </w:t>
      </w:r>
      <w:r>
        <w:rPr>
          <w:w w:val="105"/>
        </w:rPr>
        <w:t>In addition, each</w:t>
      </w:r>
      <w:r>
        <w:rPr>
          <w:spacing w:val="-1"/>
          <w:w w:val="105"/>
        </w:rPr>
        <w:t> </w:t>
      </w:r>
      <w:r>
        <w:rPr>
          <w:w w:val="105"/>
        </w:rPr>
        <w:t>selected investment</w:t>
      </w:r>
      <w:r>
        <w:rPr>
          <w:w w:val="105"/>
        </w:rPr>
        <w:t> should</w:t>
      </w:r>
      <w:r>
        <w:rPr>
          <w:w w:val="105"/>
        </w:rPr>
        <w:t> be</w:t>
      </w:r>
      <w:r>
        <w:rPr>
          <w:w w:val="105"/>
        </w:rPr>
        <w:t> invested</w:t>
      </w:r>
      <w:r>
        <w:rPr>
          <w:w w:val="105"/>
        </w:rPr>
        <w:t> so</w:t>
      </w:r>
      <w:r>
        <w:rPr>
          <w:w w:val="105"/>
        </w:rPr>
        <w:t> that</w:t>
      </w:r>
      <w:r>
        <w:rPr>
          <w:w w:val="105"/>
        </w:rPr>
        <w:t> all</w:t>
      </w:r>
      <w:r>
        <w:rPr>
          <w:w w:val="105"/>
        </w:rPr>
        <w:t> the</w:t>
      </w:r>
      <w:r>
        <w:rPr>
          <w:w w:val="105"/>
        </w:rPr>
        <w:t> investment</w:t>
      </w:r>
      <w:r>
        <w:rPr>
          <w:w w:val="105"/>
        </w:rPr>
        <w:t> ratios should</w:t>
      </w:r>
      <w:r>
        <w:rPr>
          <w:spacing w:val="3"/>
          <w:w w:val="105"/>
        </w:rPr>
        <w:t> </w:t>
      </w:r>
      <w:r>
        <w:rPr>
          <w:w w:val="105"/>
        </w:rPr>
        <w:t>be</w:t>
      </w:r>
      <w:r>
        <w:rPr>
          <w:spacing w:val="4"/>
          <w:w w:val="105"/>
        </w:rPr>
        <w:t> </w:t>
      </w:r>
      <w:r>
        <w:rPr>
          <w:w w:val="105"/>
        </w:rPr>
        <w:t>positive.</w:t>
      </w:r>
      <w:r>
        <w:rPr>
          <w:spacing w:val="3"/>
          <w:w w:val="105"/>
        </w:rPr>
        <w:t> </w:t>
      </w:r>
      <w:r>
        <w:rPr>
          <w:w w:val="105"/>
        </w:rPr>
        <w:t>Hence,</w:t>
      </w:r>
      <w:r>
        <w:rPr>
          <w:spacing w:val="3"/>
          <w:w w:val="105"/>
        </w:rPr>
        <w:t> </w:t>
      </w:r>
      <w:r>
        <w:rPr>
          <w:w w:val="105"/>
        </w:rPr>
        <w:t>a</w:t>
      </w:r>
      <w:r>
        <w:rPr>
          <w:spacing w:val="5"/>
          <w:w w:val="105"/>
        </w:rPr>
        <w:t> </w:t>
      </w:r>
      <w:r>
        <w:rPr>
          <w:w w:val="105"/>
        </w:rPr>
        <w:t>linear</w:t>
      </w:r>
      <w:r>
        <w:rPr>
          <w:spacing w:val="4"/>
          <w:w w:val="105"/>
        </w:rPr>
        <w:t> </w:t>
      </w:r>
      <w:r>
        <w:rPr>
          <w:w w:val="105"/>
        </w:rPr>
        <w:t>portfolio</w:t>
      </w:r>
      <w:r>
        <w:rPr>
          <w:spacing w:val="3"/>
          <w:w w:val="105"/>
        </w:rPr>
        <w:t> </w:t>
      </w:r>
      <w:r>
        <w:rPr>
          <w:w w:val="105"/>
        </w:rPr>
        <w:t>optimization</w:t>
      </w:r>
      <w:r>
        <w:rPr>
          <w:spacing w:val="2"/>
          <w:w w:val="105"/>
        </w:rPr>
        <w:t> </w:t>
      </w:r>
      <w:r>
        <w:rPr>
          <w:spacing w:val="-2"/>
          <w:w w:val="105"/>
        </w:rPr>
        <w:t>program-</w:t>
      </w:r>
    </w:p>
    <w:p>
      <w:pPr>
        <w:spacing w:after="0" w:line="276" w:lineRule="auto"/>
        <w:jc w:val="both"/>
        <w:sectPr>
          <w:type w:val="continuous"/>
          <w:pgSz w:w="11910" w:h="15880"/>
          <w:pgMar w:header="887" w:footer="420" w:top="840" w:bottom="280" w:left="640" w:right="600"/>
          <w:cols w:num="2" w:equalWidth="0">
            <w:col w:w="5174" w:space="206"/>
            <w:col w:w="5290"/>
          </w:cols>
        </w:sectPr>
      </w:pPr>
    </w:p>
    <w:p>
      <w:pPr>
        <w:pStyle w:val="BodyText"/>
        <w:tabs>
          <w:tab w:pos="2835" w:val="left" w:leader="none"/>
          <w:tab w:pos="3789" w:val="left" w:leader="none"/>
          <w:tab w:pos="4185" w:val="left" w:leader="none"/>
          <w:tab w:pos="5491" w:val="left" w:leader="none"/>
        </w:tabs>
        <w:spacing w:line="124" w:lineRule="exact" w:before="6"/>
        <w:ind w:left="2421"/>
      </w:pPr>
      <w:r>
        <w:rPr>
          <w:spacing w:val="-10"/>
          <w:w w:val="115"/>
          <w:position w:val="7"/>
          <w:sz w:val="10"/>
        </w:rPr>
        <w:t>1</w:t>
      </w:r>
      <w:r>
        <w:rPr>
          <w:position w:val="7"/>
          <w:sz w:val="10"/>
        </w:rPr>
        <w:tab/>
      </w:r>
      <w:r>
        <w:rPr>
          <w:spacing w:val="-10"/>
          <w:w w:val="110"/>
          <w:position w:val="7"/>
          <w:sz w:val="10"/>
        </w:rPr>
        <w:t>2</w:t>
      </w:r>
      <w:r>
        <w:rPr>
          <w:position w:val="7"/>
          <w:sz w:val="10"/>
        </w:rPr>
        <w:tab/>
      </w:r>
      <w:r>
        <w:rPr>
          <w:i/>
          <w:spacing w:val="-10"/>
          <w:w w:val="110"/>
          <w:position w:val="-3"/>
          <w:sz w:val="10"/>
        </w:rPr>
        <w:t>w</w:t>
      </w:r>
      <w:r>
        <w:rPr>
          <w:i/>
          <w:position w:val="-3"/>
          <w:sz w:val="10"/>
        </w:rPr>
        <w:tab/>
      </w:r>
      <w:r>
        <w:rPr>
          <w:i/>
          <w:spacing w:val="-10"/>
          <w:w w:val="110"/>
          <w:position w:val="-3"/>
          <w:sz w:val="10"/>
        </w:rPr>
        <w:t>w</w:t>
      </w:r>
      <w:r>
        <w:rPr>
          <w:i/>
          <w:position w:val="-3"/>
          <w:sz w:val="10"/>
        </w:rPr>
        <w:tab/>
      </w:r>
      <w:r>
        <w:rPr>
          <w:w w:val="110"/>
        </w:rPr>
        <w:t>ming</w:t>
      </w:r>
      <w:r>
        <w:rPr>
          <w:spacing w:val="43"/>
          <w:w w:val="110"/>
        </w:rPr>
        <w:t> </w:t>
      </w:r>
      <w:r>
        <w:rPr>
          <w:w w:val="110"/>
        </w:rPr>
        <w:t>model</w:t>
      </w:r>
      <w:r>
        <w:rPr>
          <w:spacing w:val="43"/>
          <w:w w:val="110"/>
        </w:rPr>
        <w:t> </w:t>
      </w:r>
      <w:r>
        <w:rPr>
          <w:w w:val="110"/>
        </w:rPr>
        <w:t>based</w:t>
      </w:r>
      <w:r>
        <w:rPr>
          <w:spacing w:val="44"/>
          <w:w w:val="110"/>
        </w:rPr>
        <w:t> </w:t>
      </w:r>
      <w:r>
        <w:rPr>
          <w:w w:val="110"/>
        </w:rPr>
        <w:t>on</w:t>
      </w:r>
      <w:r>
        <w:rPr>
          <w:spacing w:val="43"/>
          <w:w w:val="110"/>
        </w:rPr>
        <w:t> </w:t>
      </w:r>
      <w:r>
        <w:rPr>
          <w:w w:val="110"/>
        </w:rPr>
        <w:t>the</w:t>
      </w:r>
      <w:r>
        <w:rPr>
          <w:spacing w:val="45"/>
          <w:w w:val="110"/>
        </w:rPr>
        <w:t> </w:t>
      </w:r>
      <w:r>
        <w:rPr>
          <w:w w:val="110"/>
        </w:rPr>
        <w:t>weighted</w:t>
      </w:r>
      <w:r>
        <w:rPr>
          <w:spacing w:val="42"/>
          <w:w w:val="110"/>
        </w:rPr>
        <w:t> </w:t>
      </w:r>
      <w:r>
        <w:rPr>
          <w:w w:val="110"/>
        </w:rPr>
        <w:t>distances</w:t>
      </w:r>
      <w:r>
        <w:rPr>
          <w:spacing w:val="44"/>
          <w:w w:val="110"/>
        </w:rPr>
        <w:t> </w:t>
      </w:r>
      <w:r>
        <w:rPr>
          <w:w w:val="110"/>
        </w:rPr>
        <w:t>is</w:t>
      </w:r>
      <w:r>
        <w:rPr>
          <w:spacing w:val="43"/>
          <w:w w:val="110"/>
        </w:rPr>
        <w:t> </w:t>
      </w:r>
      <w:r>
        <w:rPr>
          <w:w w:val="110"/>
        </w:rPr>
        <w:t>proposed</w:t>
      </w:r>
      <w:r>
        <w:rPr>
          <w:spacing w:val="44"/>
          <w:w w:val="110"/>
        </w:rPr>
        <w:t> </w:t>
      </w:r>
      <w:r>
        <w:rPr>
          <w:spacing w:val="-5"/>
          <w:w w:val="110"/>
        </w:rPr>
        <w:t>as</w:t>
      </w:r>
    </w:p>
    <w:p>
      <w:pPr>
        <w:spacing w:after="0" w:line="124" w:lineRule="exact"/>
        <w:sectPr>
          <w:type w:val="continuous"/>
          <w:pgSz w:w="11910" w:h="15880"/>
          <w:pgMar w:header="887" w:footer="420" w:top="840" w:bottom="280" w:left="640" w:right="600"/>
        </w:sectPr>
      </w:pPr>
    </w:p>
    <w:p>
      <w:pPr>
        <w:pStyle w:val="BodyText"/>
        <w:spacing w:before="7"/>
        <w:ind w:left="590"/>
      </w:pPr>
      <w:r>
        <w:rPr>
          <w:w w:val="105"/>
        </w:rPr>
        <w:t>with</w:t>
      </w:r>
      <w:r>
        <w:rPr>
          <w:spacing w:val="5"/>
          <w:w w:val="105"/>
        </w:rPr>
        <w:t> </w:t>
      </w:r>
      <w:r>
        <w:rPr>
          <w:w w:val="105"/>
        </w:rPr>
        <w:t>our</w:t>
      </w:r>
      <w:r>
        <w:rPr>
          <w:spacing w:val="7"/>
          <w:w w:val="105"/>
        </w:rPr>
        <w:t> </w:t>
      </w:r>
      <w:r>
        <w:rPr>
          <w:w w:val="105"/>
        </w:rPr>
        <w:t>judgment.</w:t>
      </w:r>
      <w:r>
        <w:rPr>
          <w:spacing w:val="6"/>
          <w:w w:val="105"/>
        </w:rPr>
        <w:t> </w:t>
      </w:r>
      <w:r>
        <w:rPr>
          <w:w w:val="105"/>
        </w:rPr>
        <w:t>Besides,</w:t>
      </w:r>
      <w:r>
        <w:rPr>
          <w:spacing w:val="7"/>
          <w:w w:val="105"/>
        </w:rPr>
        <w:t> </w:t>
      </w:r>
      <w:r>
        <w:rPr>
          <w:w w:val="105"/>
        </w:rPr>
        <w:t>the</w:t>
      </w:r>
      <w:r>
        <w:rPr>
          <w:spacing w:val="6"/>
          <w:w w:val="105"/>
        </w:rPr>
        <w:t> </w:t>
      </w:r>
      <w:r>
        <w:rPr>
          <w:w w:val="105"/>
        </w:rPr>
        <w:t>value</w:t>
      </w:r>
      <w:r>
        <w:rPr>
          <w:spacing w:val="7"/>
          <w:w w:val="105"/>
        </w:rPr>
        <w:t> </w:t>
      </w:r>
      <w:r>
        <w:rPr>
          <w:w w:val="105"/>
        </w:rPr>
        <w:t>of</w:t>
      </w:r>
      <w:r>
        <w:rPr>
          <w:spacing w:val="7"/>
          <w:w w:val="105"/>
        </w:rPr>
        <w:t> </w:t>
      </w:r>
      <w:r>
        <w:rPr>
          <w:i/>
          <w:w w:val="105"/>
        </w:rPr>
        <w:t>C</w:t>
      </w:r>
      <w:r>
        <w:rPr>
          <w:w w:val="105"/>
          <w:vertAlign w:val="subscript"/>
        </w:rPr>
        <w:t>2</w:t>
      </w:r>
      <w:r>
        <w:rPr>
          <w:spacing w:val="30"/>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i/>
          <w:w w:val="105"/>
          <w:vertAlign w:val="baseline"/>
        </w:rPr>
        <w:t>C</w:t>
      </w:r>
      <w:r>
        <w:rPr>
          <w:w w:val="105"/>
          <w:vertAlign w:val="subscript"/>
        </w:rPr>
        <w:t>1</w:t>
      </w:r>
      <w:r>
        <w:rPr>
          <w:spacing w:val="41"/>
          <w:w w:val="105"/>
          <w:vertAlign w:val="baseline"/>
        </w:rPr>
        <w:t> </w:t>
      </w:r>
      <w:r>
        <w:rPr>
          <w:w w:val="105"/>
          <w:vertAlign w:val="baseline"/>
        </w:rPr>
        <w:t>is</w:t>
      </w:r>
      <w:r>
        <w:rPr>
          <w:spacing w:val="6"/>
          <w:w w:val="105"/>
          <w:vertAlign w:val="baseline"/>
        </w:rPr>
        <w:t> </w:t>
      </w:r>
      <w:r>
        <w:rPr>
          <w:spacing w:val="-2"/>
          <w:w w:val="105"/>
          <w:vertAlign w:val="baseline"/>
        </w:rPr>
        <w:t>decreas-</w:t>
      </w:r>
    </w:p>
    <w:p>
      <w:pPr>
        <w:pStyle w:val="BodyText"/>
        <w:spacing w:line="93" w:lineRule="exact" w:before="50"/>
        <w:ind w:left="590"/>
      </w:pPr>
      <w:r>
        <w:rPr>
          <w:w w:val="105"/>
        </w:rPr>
        <w:t>ing</w:t>
      </w:r>
      <w:r>
        <w:rPr>
          <w:spacing w:val="12"/>
          <w:w w:val="105"/>
        </w:rPr>
        <w:t> </w:t>
      </w:r>
      <w:r>
        <w:rPr>
          <w:w w:val="105"/>
        </w:rPr>
        <w:t>while</w:t>
      </w:r>
      <w:r>
        <w:rPr>
          <w:spacing w:val="12"/>
          <w:w w:val="105"/>
        </w:rPr>
        <w:t> </w:t>
      </w:r>
      <w:r>
        <w:rPr>
          <w:w w:val="105"/>
        </w:rPr>
        <w:t>the</w:t>
      </w:r>
      <w:r>
        <w:rPr>
          <w:spacing w:val="13"/>
          <w:w w:val="105"/>
        </w:rPr>
        <w:t> </w:t>
      </w:r>
      <w:r>
        <w:rPr>
          <w:w w:val="105"/>
        </w:rPr>
        <w:t>value</w:t>
      </w:r>
      <w:r>
        <w:rPr>
          <w:spacing w:val="13"/>
          <w:w w:val="105"/>
        </w:rPr>
        <w:t> </w:t>
      </w:r>
      <w:r>
        <w:rPr>
          <w:w w:val="105"/>
        </w:rPr>
        <w:t>of</w:t>
      </w:r>
      <w:r>
        <w:rPr>
          <w:spacing w:val="13"/>
          <w:w w:val="105"/>
        </w:rPr>
        <w:t> </w:t>
      </w:r>
      <w:r>
        <w:rPr>
          <w:rFonts w:ascii="Trebuchet MS"/>
          <w:i/>
          <w:w w:val="105"/>
        </w:rPr>
        <w:t>k</w:t>
      </w:r>
      <w:r>
        <w:rPr>
          <w:rFonts w:ascii="Trebuchet MS"/>
          <w:i/>
          <w:spacing w:val="2"/>
          <w:w w:val="105"/>
        </w:rPr>
        <w:t> </w:t>
      </w:r>
      <w:r>
        <w:rPr>
          <w:w w:val="105"/>
        </w:rPr>
        <w:t>is</w:t>
      </w:r>
      <w:r>
        <w:rPr>
          <w:spacing w:val="12"/>
          <w:w w:val="105"/>
        </w:rPr>
        <w:t> </w:t>
      </w:r>
      <w:r>
        <w:rPr>
          <w:w w:val="105"/>
        </w:rPr>
        <w:t>increasing</w:t>
      </w:r>
      <w:r>
        <w:rPr>
          <w:spacing w:val="13"/>
          <w:w w:val="105"/>
        </w:rPr>
        <w:t> </w:t>
      </w:r>
      <w:r>
        <w:rPr>
          <w:w w:val="105"/>
        </w:rPr>
        <w:t>due</w:t>
      </w:r>
      <w:r>
        <w:rPr>
          <w:spacing w:val="12"/>
          <w:w w:val="105"/>
        </w:rPr>
        <w:t> </w:t>
      </w:r>
      <w:r>
        <w:rPr>
          <w:w w:val="105"/>
        </w:rPr>
        <w:t>to</w:t>
      </w:r>
      <w:r>
        <w:rPr>
          <w:spacing w:val="13"/>
          <w:w w:val="105"/>
        </w:rPr>
        <w:t> </w:t>
      </w:r>
      <w:r>
        <w:rPr>
          <w:i/>
          <w:w w:val="105"/>
        </w:rPr>
        <w:t>d</w:t>
      </w:r>
      <w:r>
        <w:rPr>
          <w:rFonts w:ascii="DejaVu Sans Condensed"/>
          <w:w w:val="105"/>
          <w:vertAlign w:val="superscript"/>
        </w:rPr>
        <w:t>'+</w:t>
      </w:r>
      <w:r>
        <w:rPr>
          <w:rFonts w:ascii="DejaVu Sans Condensed"/>
          <w:spacing w:val="9"/>
          <w:w w:val="105"/>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d</w:t>
      </w:r>
      <w:r>
        <w:rPr>
          <w:rFonts w:ascii="DejaVu Sans Condensed"/>
          <w:w w:val="105"/>
          <w:vertAlign w:val="superscript"/>
        </w:rPr>
        <w:t>'+</w:t>
      </w:r>
      <w:r>
        <w:rPr>
          <w:w w:val="105"/>
          <w:vertAlign w:val="baseline"/>
        </w:rPr>
        <w:t>.</w:t>
      </w:r>
      <w:r>
        <w:rPr>
          <w:spacing w:val="13"/>
          <w:w w:val="105"/>
          <w:vertAlign w:val="baseline"/>
        </w:rPr>
        <w:t> </w:t>
      </w:r>
      <w:r>
        <w:rPr>
          <w:w w:val="105"/>
          <w:vertAlign w:val="baseline"/>
        </w:rPr>
        <w:t>It</w:t>
      </w:r>
      <w:r>
        <w:rPr>
          <w:spacing w:val="13"/>
          <w:w w:val="105"/>
          <w:vertAlign w:val="baseline"/>
        </w:rPr>
        <w:t> </w:t>
      </w:r>
      <w:r>
        <w:rPr>
          <w:spacing w:val="-5"/>
          <w:w w:val="105"/>
          <w:vertAlign w:val="baseline"/>
        </w:rPr>
        <w:t>can</w:t>
      </w:r>
    </w:p>
    <w:p>
      <w:pPr>
        <w:pStyle w:val="BodyText"/>
        <w:spacing w:before="100"/>
        <w:ind w:left="318"/>
      </w:pPr>
      <w:r>
        <w:rPr/>
        <w:br w:type="column"/>
      </w:r>
      <w:r>
        <w:rPr>
          <w:spacing w:val="-2"/>
          <w:w w:val="110"/>
        </w:rPr>
        <w:t>follows:</w:t>
      </w:r>
    </w:p>
    <w:p>
      <w:pPr>
        <w:spacing w:after="0"/>
        <w:sectPr>
          <w:type w:val="continuous"/>
          <w:pgSz w:w="11910" w:h="15880"/>
          <w:pgMar w:header="887" w:footer="420" w:top="840" w:bottom="280" w:left="640" w:right="600"/>
          <w:cols w:num="2" w:equalWidth="0">
            <w:col w:w="5134" w:space="40"/>
            <w:col w:w="5496"/>
          </w:cols>
        </w:sectPr>
      </w:pPr>
    </w:p>
    <w:p>
      <w:pPr>
        <w:tabs>
          <w:tab w:pos="4495" w:val="left" w:leader="none"/>
          <w:tab w:pos="6623" w:val="left" w:leader="none"/>
        </w:tabs>
        <w:spacing w:line="82" w:lineRule="exact" w:before="10"/>
        <w:ind w:left="4067" w:right="0" w:firstLine="0"/>
        <w:jc w:val="left"/>
        <w:rPr>
          <w:i/>
          <w:sz w:val="11"/>
        </w:rPr>
      </w:pPr>
      <w:r>
        <w:rPr/>
        <mc:AlternateContent>
          <mc:Choice Requires="wps">
            <w:drawing>
              <wp:anchor distT="0" distB="0" distL="0" distR="0" allowOverlap="1" layoutInCell="1" locked="0" behindDoc="1" simplePos="0" relativeHeight="482565120">
                <wp:simplePos x="0" y="0"/>
                <wp:positionH relativeFrom="page">
                  <wp:posOffset>3937673</wp:posOffset>
                </wp:positionH>
                <wp:positionV relativeFrom="paragraph">
                  <wp:posOffset>58689</wp:posOffset>
                </wp:positionV>
                <wp:extent cx="902969" cy="39687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902969" cy="396875"/>
                        </a:xfrm>
                        <a:prstGeom prst="rect">
                          <a:avLst/>
                        </a:prstGeom>
                      </wps:spPr>
                      <wps:txbx>
                        <w:txbxContent>
                          <w:p>
                            <w:pPr>
                              <w:spacing w:line="293" w:lineRule="exact" w:before="0"/>
                              <w:ind w:left="0" w:right="0" w:firstLine="0"/>
                              <w:jc w:val="left"/>
                              <w:rPr>
                                <w:i/>
                                <w:sz w:val="17"/>
                              </w:rPr>
                            </w:pPr>
                            <w:r>
                              <w:rPr>
                                <w:w w:val="105"/>
                                <w:sz w:val="17"/>
                              </w:rPr>
                              <w:t>min</w:t>
                            </w:r>
                            <w:r>
                              <w:rPr>
                                <w:spacing w:val="-17"/>
                                <w:w w:val="105"/>
                                <w:sz w:val="17"/>
                              </w:rPr>
                              <w:t> </w:t>
                            </w:r>
                            <w:r>
                              <w:rPr>
                                <w:i/>
                                <w:w w:val="105"/>
                                <w:sz w:val="17"/>
                              </w:rPr>
                              <w:t>D</w:t>
                            </w:r>
                            <w:r>
                              <w:rPr>
                                <w:i/>
                                <w:spacing w:val="35"/>
                                <w:w w:val="105"/>
                                <w:sz w:val="17"/>
                              </w:rPr>
                              <w:t> </w:t>
                            </w:r>
                            <w:r>
                              <w:rPr>
                                <w:rFonts w:ascii="DejaVu Sans Condensed"/>
                                <w:w w:val="105"/>
                                <w:sz w:val="17"/>
                              </w:rPr>
                              <w:t>(</w:t>
                            </w:r>
                            <w:r>
                              <w:rPr>
                                <w:i/>
                                <w:w w:val="105"/>
                                <w:sz w:val="17"/>
                              </w:rPr>
                              <w:t>X</w:t>
                            </w:r>
                            <w:r>
                              <w:rPr>
                                <w:rFonts w:ascii="DejaVu Sans Condensed"/>
                                <w:w w:val="105"/>
                                <w:sz w:val="17"/>
                              </w:rPr>
                              <w:t>)</w:t>
                            </w:r>
                            <w:r>
                              <w:rPr>
                                <w:rFonts w:ascii="DejaVu Sans Condensed"/>
                                <w:spacing w:val="-9"/>
                                <w:w w:val="105"/>
                                <w:sz w:val="17"/>
                              </w:rPr>
                              <w:t> </w:t>
                            </w:r>
                            <w:r>
                              <w:rPr>
                                <w:rFonts w:ascii="DejaVu Sans Condensed"/>
                                <w:w w:val="105"/>
                                <w:sz w:val="17"/>
                              </w:rPr>
                              <w:t>=</w:t>
                            </w:r>
                            <w:r>
                              <w:rPr>
                                <w:rFonts w:ascii="DejaVu Sans Condensed"/>
                                <w:spacing w:val="-10"/>
                                <w:w w:val="105"/>
                                <w:sz w:val="17"/>
                              </w:rPr>
                              <w:t> </w:t>
                            </w:r>
                            <w:r>
                              <w:rPr>
                                <w:rFonts w:ascii="Arial"/>
                                <w:w w:val="130"/>
                                <w:position w:val="13"/>
                                <w:sz w:val="17"/>
                              </w:rPr>
                              <w:t>P</w:t>
                            </w:r>
                            <w:r>
                              <w:rPr>
                                <w:rFonts w:ascii="Arial"/>
                                <w:spacing w:val="-34"/>
                                <w:w w:val="130"/>
                                <w:position w:val="13"/>
                                <w:sz w:val="17"/>
                              </w:rPr>
                              <w:t> </w:t>
                            </w:r>
                            <w:r>
                              <w:rPr>
                                <w:i/>
                                <w:spacing w:val="-6"/>
                                <w:w w:val="105"/>
                                <w:sz w:val="17"/>
                              </w:rPr>
                              <w:t>x</w:t>
                            </w:r>
                            <w:r>
                              <w:rPr>
                                <w:i/>
                                <w:spacing w:val="-6"/>
                                <w:w w:val="105"/>
                                <w:sz w:val="17"/>
                                <w:vertAlign w:val="subscript"/>
                              </w:rPr>
                              <w:t>i</w:t>
                            </w:r>
                            <w:r>
                              <w:rPr>
                                <w:i/>
                                <w:spacing w:val="-6"/>
                                <w:w w:val="105"/>
                                <w:sz w:val="17"/>
                                <w:vertAlign w:val="baseline"/>
                              </w:rPr>
                              <w:t>d</w:t>
                            </w:r>
                          </w:p>
                        </w:txbxContent>
                      </wps:txbx>
                      <wps:bodyPr wrap="square" lIns="0" tIns="0" rIns="0" bIns="0" rtlCol="0">
                        <a:noAutofit/>
                      </wps:bodyPr>
                    </wps:wsp>
                  </a:graphicData>
                </a:graphic>
              </wp:anchor>
            </w:drawing>
          </mc:Choice>
          <mc:Fallback>
            <w:pict>
              <v:shape style="position:absolute;margin-left:310.053009pt;margin-top:4.621233pt;width:71.1pt;height:31.25pt;mso-position-horizontal-relative:page;mso-position-vertical-relative:paragraph;z-index:-20751360" type="#_x0000_t202" id="docshape241" filled="false" stroked="false">
                <v:textbox inset="0,0,0,0">
                  <w:txbxContent>
                    <w:p>
                      <w:pPr>
                        <w:spacing w:line="293" w:lineRule="exact" w:before="0"/>
                        <w:ind w:left="0" w:right="0" w:firstLine="0"/>
                        <w:jc w:val="left"/>
                        <w:rPr>
                          <w:i/>
                          <w:sz w:val="17"/>
                        </w:rPr>
                      </w:pPr>
                      <w:r>
                        <w:rPr>
                          <w:w w:val="105"/>
                          <w:sz w:val="17"/>
                        </w:rPr>
                        <w:t>min</w:t>
                      </w:r>
                      <w:r>
                        <w:rPr>
                          <w:spacing w:val="-17"/>
                          <w:w w:val="105"/>
                          <w:sz w:val="17"/>
                        </w:rPr>
                        <w:t> </w:t>
                      </w:r>
                      <w:r>
                        <w:rPr>
                          <w:i/>
                          <w:w w:val="105"/>
                          <w:sz w:val="17"/>
                        </w:rPr>
                        <w:t>D</w:t>
                      </w:r>
                      <w:r>
                        <w:rPr>
                          <w:i/>
                          <w:spacing w:val="35"/>
                          <w:w w:val="105"/>
                          <w:sz w:val="17"/>
                        </w:rPr>
                        <w:t> </w:t>
                      </w:r>
                      <w:r>
                        <w:rPr>
                          <w:rFonts w:ascii="DejaVu Sans Condensed"/>
                          <w:w w:val="105"/>
                          <w:sz w:val="17"/>
                        </w:rPr>
                        <w:t>(</w:t>
                      </w:r>
                      <w:r>
                        <w:rPr>
                          <w:i/>
                          <w:w w:val="105"/>
                          <w:sz w:val="17"/>
                        </w:rPr>
                        <w:t>X</w:t>
                      </w:r>
                      <w:r>
                        <w:rPr>
                          <w:rFonts w:ascii="DejaVu Sans Condensed"/>
                          <w:w w:val="105"/>
                          <w:sz w:val="17"/>
                        </w:rPr>
                        <w:t>)</w:t>
                      </w:r>
                      <w:r>
                        <w:rPr>
                          <w:rFonts w:ascii="DejaVu Sans Condensed"/>
                          <w:spacing w:val="-9"/>
                          <w:w w:val="105"/>
                          <w:sz w:val="17"/>
                        </w:rPr>
                        <w:t> </w:t>
                      </w:r>
                      <w:r>
                        <w:rPr>
                          <w:rFonts w:ascii="DejaVu Sans Condensed"/>
                          <w:w w:val="105"/>
                          <w:sz w:val="17"/>
                        </w:rPr>
                        <w:t>=</w:t>
                      </w:r>
                      <w:r>
                        <w:rPr>
                          <w:rFonts w:ascii="DejaVu Sans Condensed"/>
                          <w:spacing w:val="-10"/>
                          <w:w w:val="105"/>
                          <w:sz w:val="17"/>
                        </w:rPr>
                        <w:t> </w:t>
                      </w:r>
                      <w:r>
                        <w:rPr>
                          <w:rFonts w:ascii="Arial"/>
                          <w:w w:val="130"/>
                          <w:position w:val="13"/>
                          <w:sz w:val="17"/>
                        </w:rPr>
                        <w:t>P</w:t>
                      </w:r>
                      <w:r>
                        <w:rPr>
                          <w:rFonts w:ascii="Arial"/>
                          <w:spacing w:val="-34"/>
                          <w:w w:val="130"/>
                          <w:position w:val="13"/>
                          <w:sz w:val="17"/>
                        </w:rPr>
                        <w:t> </w:t>
                      </w:r>
                      <w:r>
                        <w:rPr>
                          <w:i/>
                          <w:spacing w:val="-6"/>
                          <w:w w:val="105"/>
                          <w:sz w:val="17"/>
                        </w:rPr>
                        <w:t>x</w:t>
                      </w:r>
                      <w:r>
                        <w:rPr>
                          <w:i/>
                          <w:spacing w:val="-6"/>
                          <w:w w:val="105"/>
                          <w:sz w:val="17"/>
                          <w:vertAlign w:val="subscript"/>
                        </w:rPr>
                        <w:t>i</w:t>
                      </w:r>
                      <w:r>
                        <w:rPr>
                          <w:i/>
                          <w:spacing w:val="-6"/>
                          <w:w w:val="105"/>
                          <w:sz w:val="17"/>
                          <w:vertAlign w:val="baseline"/>
                        </w:rPr>
                        <w:t>d</w:t>
                      </w:r>
                    </w:p>
                  </w:txbxContent>
                </v:textbox>
                <w10:wrap type="none"/>
              </v:shape>
            </w:pict>
          </mc:Fallback>
        </mc:AlternateContent>
      </w:r>
      <w:r>
        <w:rPr>
          <w:spacing w:val="-10"/>
          <w:w w:val="125"/>
          <w:sz w:val="10"/>
        </w:rPr>
        <w:t>1</w:t>
      </w:r>
      <w:r>
        <w:rPr>
          <w:sz w:val="10"/>
        </w:rPr>
        <w:tab/>
      </w:r>
      <w:r>
        <w:rPr>
          <w:spacing w:val="-10"/>
          <w:w w:val="115"/>
          <w:sz w:val="10"/>
        </w:rPr>
        <w:t>2</w:t>
      </w:r>
      <w:r>
        <w:rPr>
          <w:sz w:val="10"/>
        </w:rPr>
        <w:tab/>
      </w:r>
      <w:r>
        <w:rPr>
          <w:i/>
          <w:spacing w:val="-10"/>
          <w:w w:val="115"/>
          <w:position w:val="-7"/>
          <w:sz w:val="11"/>
        </w:rPr>
        <w:t>k</w:t>
      </w:r>
    </w:p>
    <w:p>
      <w:pPr>
        <w:spacing w:after="0" w:line="82" w:lineRule="exact"/>
        <w:jc w:val="left"/>
        <w:rPr>
          <w:sz w:val="11"/>
        </w:rPr>
        <w:sectPr>
          <w:type w:val="continuous"/>
          <w:pgSz w:w="11910" w:h="15880"/>
          <w:pgMar w:header="887" w:footer="420" w:top="840" w:bottom="280" w:left="640" w:right="600"/>
        </w:sectPr>
      </w:pPr>
    </w:p>
    <w:p>
      <w:pPr>
        <w:pStyle w:val="BodyText"/>
        <w:spacing w:line="276" w:lineRule="auto" w:before="19"/>
        <w:ind w:left="590"/>
        <w:jc w:val="both"/>
      </w:pPr>
      <w:r>
        <w:rPr>
          <w:w w:val="105"/>
        </w:rPr>
        <w:t>be expressed that with the increase of </w:t>
      </w:r>
      <w:r>
        <w:rPr>
          <w:rFonts w:ascii="Trebuchet MS" w:hAnsi="Trebuchet MS"/>
          <w:i/>
          <w:w w:val="105"/>
        </w:rPr>
        <w:t>k</w:t>
      </w:r>
      <w:r>
        <w:rPr>
          <w:w w:val="105"/>
        </w:rPr>
        <w:t>, the investor’s </w:t>
      </w:r>
      <w:r>
        <w:rPr>
          <w:w w:val="105"/>
        </w:rPr>
        <w:t>pref- erence for</w:t>
      </w:r>
      <w:r>
        <w:rPr>
          <w:w w:val="105"/>
        </w:rPr>
        <w:t> returns is</w:t>
      </w:r>
      <w:r>
        <w:rPr>
          <w:w w:val="105"/>
        </w:rPr>
        <w:t> increasing and</w:t>
      </w:r>
      <w:r>
        <w:rPr>
          <w:w w:val="105"/>
        </w:rPr>
        <w:t> the</w:t>
      </w:r>
      <w:r>
        <w:rPr>
          <w:w w:val="105"/>
        </w:rPr>
        <w:t> weight</w:t>
      </w:r>
      <w:r>
        <w:rPr>
          <w:w w:val="105"/>
        </w:rPr>
        <w:t> of risk</w:t>
      </w:r>
      <w:r>
        <w:rPr>
          <w:w w:val="105"/>
        </w:rPr>
        <w:t> is gradually</w:t>
      </w:r>
      <w:r>
        <w:rPr>
          <w:spacing w:val="60"/>
          <w:w w:val="105"/>
        </w:rPr>
        <w:t> </w:t>
      </w:r>
      <w:r>
        <w:rPr>
          <w:w w:val="105"/>
        </w:rPr>
        <w:t>decreasing.</w:t>
      </w:r>
      <w:r>
        <w:rPr>
          <w:spacing w:val="60"/>
          <w:w w:val="105"/>
        </w:rPr>
        <w:t> </w:t>
      </w:r>
      <w:r>
        <w:rPr>
          <w:w w:val="105"/>
        </w:rPr>
        <w:t>Thereby,</w:t>
      </w:r>
      <w:r>
        <w:rPr>
          <w:spacing w:val="60"/>
          <w:w w:val="105"/>
        </w:rPr>
        <w:t> </w:t>
      </w:r>
      <w:r>
        <w:rPr>
          <w:w w:val="105"/>
        </w:rPr>
        <w:t>in</w:t>
      </w:r>
      <w:r>
        <w:rPr>
          <w:spacing w:val="60"/>
          <w:w w:val="105"/>
        </w:rPr>
        <w:t> </w:t>
      </w:r>
      <w:r>
        <w:rPr>
          <w:w w:val="105"/>
        </w:rPr>
        <w:t>the</w:t>
      </w:r>
      <w:r>
        <w:rPr>
          <w:spacing w:val="61"/>
          <w:w w:val="105"/>
        </w:rPr>
        <w:t> </w:t>
      </w:r>
      <w:r>
        <w:rPr>
          <w:w w:val="105"/>
        </w:rPr>
        <w:t>perspective</w:t>
      </w:r>
      <w:r>
        <w:rPr>
          <w:spacing w:val="59"/>
          <w:w w:val="105"/>
        </w:rPr>
        <w:t> </w:t>
      </w:r>
      <w:r>
        <w:rPr>
          <w:w w:val="105"/>
        </w:rPr>
        <w:t>of</w:t>
      </w:r>
      <w:r>
        <w:rPr>
          <w:spacing w:val="61"/>
          <w:w w:val="105"/>
        </w:rPr>
        <w:t> </w:t>
      </w:r>
      <w:r>
        <w:rPr>
          <w:spacing w:val="-5"/>
          <w:w w:val="105"/>
        </w:rPr>
        <w:t>the</w:t>
      </w:r>
    </w:p>
    <w:p>
      <w:pPr>
        <w:tabs>
          <w:tab w:pos="1808" w:val="left" w:leader="none"/>
        </w:tabs>
        <w:spacing w:before="61"/>
        <w:ind w:left="837" w:right="0" w:firstLine="0"/>
        <w:jc w:val="left"/>
        <w:rPr>
          <w:rFonts w:ascii="DejaVu Sans Condensed"/>
          <w:sz w:val="11"/>
        </w:rPr>
      </w:pPr>
      <w:r>
        <w:rPr/>
        <w:br w:type="column"/>
      </w:r>
      <w:r>
        <w:rPr>
          <w:rFonts w:ascii="DejaVu Sans Condensed"/>
          <w:spacing w:val="-10"/>
          <w:sz w:val="11"/>
        </w:rPr>
        <w:t>+</w:t>
      </w:r>
      <w:r>
        <w:rPr>
          <w:rFonts w:ascii="DejaVu Sans Condensed"/>
          <w:sz w:val="11"/>
        </w:rPr>
        <w:tab/>
      </w:r>
      <w:r>
        <w:rPr>
          <w:rFonts w:ascii="DejaVu Sans Condensed"/>
          <w:spacing w:val="-5"/>
          <w:position w:val="1"/>
          <w:sz w:val="11"/>
        </w:rPr>
        <w:t>'+</w:t>
      </w:r>
    </w:p>
    <w:p>
      <w:pPr>
        <w:spacing w:line="116" w:lineRule="exact" w:before="0"/>
        <w:ind w:left="1808" w:right="0" w:firstLine="0"/>
        <w:jc w:val="left"/>
        <w:rPr>
          <w:i/>
          <w:sz w:val="11"/>
        </w:rPr>
      </w:pPr>
      <w:r>
        <w:rPr>
          <w:i/>
          <w:spacing w:val="-10"/>
          <w:sz w:val="11"/>
        </w:rPr>
        <w:t>i</w:t>
      </w:r>
    </w:p>
    <w:p>
      <w:pPr>
        <w:spacing w:line="119" w:lineRule="exact" w:before="0"/>
        <w:ind w:left="1389" w:right="0" w:firstLine="0"/>
        <w:jc w:val="left"/>
        <w:rPr>
          <w:sz w:val="11"/>
        </w:rPr>
      </w:pPr>
      <w:r>
        <w:rPr>
          <w:i/>
          <w:spacing w:val="-5"/>
          <w:w w:val="110"/>
          <w:sz w:val="11"/>
        </w:rPr>
        <w:t>i</w:t>
      </w:r>
      <w:r>
        <w:rPr>
          <w:rFonts w:ascii="DejaVu Sans Condensed"/>
          <w:spacing w:val="-5"/>
          <w:w w:val="110"/>
          <w:sz w:val="11"/>
        </w:rPr>
        <w:t>=</w:t>
      </w:r>
      <w:r>
        <w:rPr>
          <w:spacing w:val="-5"/>
          <w:w w:val="110"/>
          <w:sz w:val="11"/>
        </w:rPr>
        <w:t>1</w:t>
      </w:r>
    </w:p>
    <w:p>
      <w:pPr>
        <w:spacing w:before="59"/>
        <w:ind w:left="1463" w:right="0" w:firstLine="0"/>
        <w:jc w:val="left"/>
        <w:rPr>
          <w:i/>
          <w:sz w:val="11"/>
        </w:rPr>
      </w:pPr>
      <w:r>
        <w:rPr/>
        <mc:AlternateContent>
          <mc:Choice Requires="wps">
            <w:drawing>
              <wp:anchor distT="0" distB="0" distL="0" distR="0" allowOverlap="1" layoutInCell="1" locked="0" behindDoc="1" simplePos="0" relativeHeight="482564096">
                <wp:simplePos x="0" y="0"/>
                <wp:positionH relativeFrom="page">
                  <wp:posOffset>3929036</wp:posOffset>
                </wp:positionH>
                <wp:positionV relativeFrom="paragraph">
                  <wp:posOffset>43103</wp:posOffset>
                </wp:positionV>
                <wp:extent cx="991235" cy="39687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991235" cy="396875"/>
                        </a:xfrm>
                        <a:prstGeom prst="rect">
                          <a:avLst/>
                        </a:prstGeom>
                      </wps:spPr>
                      <wps:txbx>
                        <w:txbxContent>
                          <w:p>
                            <w:pPr>
                              <w:spacing w:line="292" w:lineRule="exact" w:before="0"/>
                              <w:ind w:left="0" w:right="0" w:firstLine="0"/>
                              <w:jc w:val="left"/>
                              <w:rPr>
                                <w:rFonts w:ascii="DejaVu Sans Condensed" w:hAnsi="DejaVu Sans Condensed"/>
                                <w:sz w:val="17"/>
                              </w:rPr>
                            </w:pPr>
                            <w:r>
                              <w:rPr>
                                <w:sz w:val="17"/>
                              </w:rPr>
                              <w:t>max</w:t>
                            </w:r>
                            <w:r>
                              <w:rPr>
                                <w:spacing w:val="-14"/>
                                <w:sz w:val="17"/>
                              </w:rPr>
                              <w:t> </w:t>
                            </w:r>
                            <w:r>
                              <w:rPr>
                                <w:i/>
                                <w:sz w:val="17"/>
                              </w:rPr>
                              <w:t>D</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DejaVu Sans Condensed" w:hAnsi="DejaVu Sans Condensed"/>
                                <w:sz w:val="17"/>
                                <w:vertAlign w:val="baseline"/>
                              </w:rPr>
                              <w:t>=</w:t>
                            </w:r>
                            <w:r>
                              <w:rPr>
                                <w:rFonts w:ascii="DejaVu Sans Condensed" w:hAnsi="DejaVu Sans Condensed"/>
                                <w:spacing w:val="-11"/>
                                <w:w w:val="125"/>
                                <w:sz w:val="17"/>
                                <w:vertAlign w:val="baseline"/>
                              </w:rPr>
                              <w:t> </w:t>
                            </w:r>
                            <w:r>
                              <w:rPr>
                                <w:rFonts w:ascii="Arial" w:hAnsi="Arial"/>
                                <w:w w:val="125"/>
                                <w:position w:val="13"/>
                                <w:sz w:val="17"/>
                                <w:vertAlign w:val="baseline"/>
                              </w:rPr>
                              <w:t>P</w:t>
                            </w:r>
                            <w:r>
                              <w:rPr>
                                <w:rFonts w:ascii="Arial" w:hAnsi="Arial"/>
                                <w:spacing w:val="-28"/>
                                <w:w w:val="125"/>
                                <w:position w:val="13"/>
                                <w:sz w:val="17"/>
                                <w:vertAlign w:val="baseline"/>
                              </w:rPr>
                              <w:t> </w:t>
                            </w:r>
                            <w:r>
                              <w:rPr>
                                <w:i/>
                                <w:spacing w:val="-2"/>
                                <w:w w:val="95"/>
                                <w:sz w:val="17"/>
                                <w:vertAlign w:val="baseline"/>
                              </w:rPr>
                              <w:t>x</w:t>
                            </w:r>
                            <w:r>
                              <w:rPr>
                                <w:i/>
                                <w:spacing w:val="-2"/>
                                <w:w w:val="95"/>
                                <w:sz w:val="17"/>
                                <w:vertAlign w:val="subscript"/>
                              </w:rPr>
                              <w:t>i</w:t>
                            </w:r>
                            <w:r>
                              <w:rPr>
                                <w:i/>
                                <w:spacing w:val="-2"/>
                                <w:w w:val="95"/>
                                <w:sz w:val="17"/>
                                <w:vertAlign w:val="baseline"/>
                              </w:rPr>
                              <w:t>d</w:t>
                            </w:r>
                            <w:r>
                              <w:rPr>
                                <w:rFonts w:ascii="DejaVu Sans Condensed" w:hAnsi="DejaVu Sans Condensed"/>
                                <w:spacing w:val="-2"/>
                                <w:w w:val="95"/>
                                <w:sz w:val="17"/>
                                <w:vertAlign w:val="superscript"/>
                              </w:rPr>
                              <w:t>'—</w:t>
                            </w:r>
                          </w:p>
                        </w:txbxContent>
                      </wps:txbx>
                      <wps:bodyPr wrap="square" lIns="0" tIns="0" rIns="0" bIns="0" rtlCol="0">
                        <a:noAutofit/>
                      </wps:bodyPr>
                    </wps:wsp>
                  </a:graphicData>
                </a:graphic>
              </wp:anchor>
            </w:drawing>
          </mc:Choice>
          <mc:Fallback>
            <w:pict>
              <v:shape style="position:absolute;margin-left:309.372986pt;margin-top:3.394003pt;width:78.05pt;height:31.25pt;mso-position-horizontal-relative:page;mso-position-vertical-relative:paragraph;z-index:-20752384" type="#_x0000_t202" id="docshape242" filled="false" stroked="false">
                <v:textbox inset="0,0,0,0">
                  <w:txbxContent>
                    <w:p>
                      <w:pPr>
                        <w:spacing w:line="292" w:lineRule="exact" w:before="0"/>
                        <w:ind w:left="0" w:right="0" w:firstLine="0"/>
                        <w:jc w:val="left"/>
                        <w:rPr>
                          <w:rFonts w:ascii="DejaVu Sans Condensed" w:hAnsi="DejaVu Sans Condensed"/>
                          <w:sz w:val="17"/>
                        </w:rPr>
                      </w:pPr>
                      <w:r>
                        <w:rPr>
                          <w:sz w:val="17"/>
                        </w:rPr>
                        <w:t>max</w:t>
                      </w:r>
                      <w:r>
                        <w:rPr>
                          <w:spacing w:val="-14"/>
                          <w:sz w:val="17"/>
                        </w:rPr>
                        <w:t> </w:t>
                      </w:r>
                      <w:r>
                        <w:rPr>
                          <w:i/>
                          <w:sz w:val="17"/>
                        </w:rPr>
                        <w:t>D</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DejaVu Sans Condensed" w:hAnsi="DejaVu Sans Condensed"/>
                          <w:sz w:val="17"/>
                          <w:vertAlign w:val="baseline"/>
                        </w:rPr>
                        <w:t>=</w:t>
                      </w:r>
                      <w:r>
                        <w:rPr>
                          <w:rFonts w:ascii="DejaVu Sans Condensed" w:hAnsi="DejaVu Sans Condensed"/>
                          <w:spacing w:val="-11"/>
                          <w:w w:val="125"/>
                          <w:sz w:val="17"/>
                          <w:vertAlign w:val="baseline"/>
                        </w:rPr>
                        <w:t> </w:t>
                      </w:r>
                      <w:r>
                        <w:rPr>
                          <w:rFonts w:ascii="Arial" w:hAnsi="Arial"/>
                          <w:w w:val="125"/>
                          <w:position w:val="13"/>
                          <w:sz w:val="17"/>
                          <w:vertAlign w:val="baseline"/>
                        </w:rPr>
                        <w:t>P</w:t>
                      </w:r>
                      <w:r>
                        <w:rPr>
                          <w:rFonts w:ascii="Arial" w:hAnsi="Arial"/>
                          <w:spacing w:val="-28"/>
                          <w:w w:val="125"/>
                          <w:position w:val="13"/>
                          <w:sz w:val="17"/>
                          <w:vertAlign w:val="baseline"/>
                        </w:rPr>
                        <w:t> </w:t>
                      </w:r>
                      <w:r>
                        <w:rPr>
                          <w:i/>
                          <w:spacing w:val="-2"/>
                          <w:w w:val="95"/>
                          <w:sz w:val="17"/>
                          <w:vertAlign w:val="baseline"/>
                        </w:rPr>
                        <w:t>x</w:t>
                      </w:r>
                      <w:r>
                        <w:rPr>
                          <w:i/>
                          <w:spacing w:val="-2"/>
                          <w:w w:val="95"/>
                          <w:sz w:val="17"/>
                          <w:vertAlign w:val="subscript"/>
                        </w:rPr>
                        <w:t>i</w:t>
                      </w:r>
                      <w:r>
                        <w:rPr>
                          <w:i/>
                          <w:spacing w:val="-2"/>
                          <w:w w:val="95"/>
                          <w:sz w:val="17"/>
                          <w:vertAlign w:val="baseline"/>
                        </w:rPr>
                        <w:t>d</w:t>
                      </w:r>
                      <w:r>
                        <w:rPr>
                          <w:rFonts w:ascii="DejaVu Sans Condensed" w:hAnsi="DejaVu Sans Condensed"/>
                          <w:spacing w:val="-2"/>
                          <w:w w:val="95"/>
                          <w:sz w:val="17"/>
                          <w:vertAlign w:val="superscript"/>
                        </w:rPr>
                        <w:t>'—</w:t>
                      </w:r>
                    </w:p>
                  </w:txbxContent>
                </v:textbox>
                <w10:wrap type="none"/>
              </v:shape>
            </w:pict>
          </mc:Fallback>
        </mc:AlternateContent>
      </w:r>
      <w:r>
        <w:rPr>
          <w:i/>
          <w:spacing w:val="-10"/>
          <w:sz w:val="11"/>
        </w:rPr>
        <w:t>k</w:t>
      </w:r>
    </w:p>
    <w:p>
      <w:pPr>
        <w:spacing w:after="0"/>
        <w:jc w:val="left"/>
        <w:rPr>
          <w:sz w:val="11"/>
        </w:rPr>
        <w:sectPr>
          <w:type w:val="continuous"/>
          <w:pgSz w:w="11910" w:h="15880"/>
          <w:pgMar w:header="887" w:footer="420" w:top="840" w:bottom="280" w:left="640" w:right="600"/>
          <w:cols w:num="2" w:equalWidth="0">
            <w:col w:w="5134" w:space="40"/>
            <w:col w:w="5496"/>
          </w:cols>
        </w:sectPr>
      </w:pPr>
    </w:p>
    <w:p>
      <w:pPr>
        <w:pStyle w:val="BodyText"/>
        <w:spacing w:line="276" w:lineRule="auto" w:before="9"/>
        <w:ind w:left="590"/>
      </w:pPr>
      <w:r>
        <w:rPr>
          <w:w w:val="105"/>
        </w:rPr>
        <w:t>investor, the difference between two alternatives is </w:t>
      </w:r>
      <w:r>
        <w:rPr>
          <w:w w:val="105"/>
        </w:rPr>
        <w:t>reduced, which is realistic and reasonable.</w:t>
      </w:r>
    </w:p>
    <w:p>
      <w:pPr>
        <w:pStyle w:val="Heading2"/>
        <w:spacing w:before="185"/>
        <w:ind w:left="526"/>
        <w:rPr>
          <w:rFonts w:ascii="Arial"/>
        </w:rPr>
      </w:pPr>
      <w:r>
        <w:rPr/>
        <w:br w:type="column"/>
      </w:r>
      <w:r>
        <w:rPr>
          <w:spacing w:val="-1"/>
          <w:w w:val="99"/>
        </w:rPr>
        <w:t>s</w:t>
      </w:r>
      <w:r>
        <w:rPr>
          <w:rFonts w:ascii="LM Roman 10"/>
          <w:spacing w:val="-1"/>
          <w:w w:val="93"/>
        </w:rPr>
        <w:t>.</w:t>
      </w:r>
      <w:r>
        <w:rPr>
          <w:spacing w:val="-2"/>
          <w:w w:val="104"/>
        </w:rPr>
        <w:t>t</w:t>
      </w:r>
      <w:r>
        <w:rPr>
          <w:rFonts w:ascii="LM Roman 10"/>
          <w:spacing w:val="-2"/>
          <w:w w:val="93"/>
        </w:rPr>
        <w:t>.</w:t>
      </w:r>
      <w:r>
        <w:rPr>
          <w:rFonts w:ascii="Arial"/>
          <w:spacing w:val="-149"/>
          <w:w w:val="154"/>
          <w:position w:val="39"/>
        </w:rPr>
        <w:t>8</w:t>
      </w:r>
      <w:r>
        <w:rPr>
          <w:rFonts w:ascii="Arial"/>
          <w:spacing w:val="-149"/>
          <w:w w:val="146"/>
          <w:position w:val="24"/>
        </w:rPr>
        <w:t>&gt;</w:t>
      </w:r>
      <w:r>
        <w:rPr>
          <w:rFonts w:ascii="Arial"/>
          <w:spacing w:val="-1"/>
          <w:w w:val="146"/>
          <w:position w:val="19"/>
        </w:rPr>
        <w:t>&lt;</w:t>
      </w:r>
    </w:p>
    <w:p>
      <w:pPr>
        <w:spacing w:line="240" w:lineRule="auto" w:before="0"/>
        <w:rPr>
          <w:rFonts w:ascii="Arial"/>
          <w:sz w:val="11"/>
        </w:rPr>
      </w:pPr>
      <w:r>
        <w:rPr/>
        <w:br w:type="column"/>
      </w:r>
      <w:r>
        <w:rPr>
          <w:rFonts w:ascii="Arial"/>
          <w:sz w:val="11"/>
        </w:rPr>
      </w:r>
    </w:p>
    <w:p>
      <w:pPr>
        <w:pStyle w:val="BodyText"/>
        <w:spacing w:before="103"/>
        <w:rPr>
          <w:rFonts w:ascii="Arial"/>
          <w:sz w:val="11"/>
        </w:rPr>
      </w:pPr>
    </w:p>
    <w:p>
      <w:pPr>
        <w:spacing w:line="115" w:lineRule="exact" w:before="1"/>
        <w:ind w:left="0" w:right="46" w:firstLine="0"/>
        <w:jc w:val="center"/>
        <w:rPr>
          <w:i/>
          <w:sz w:val="11"/>
        </w:rPr>
      </w:pPr>
      <w:r>
        <w:rPr/>
        <mc:AlternateContent>
          <mc:Choice Requires="wps">
            <w:drawing>
              <wp:anchor distT="0" distB="0" distL="0" distR="0" allowOverlap="1" layoutInCell="1" locked="0" behindDoc="1" simplePos="0" relativeHeight="482560512">
                <wp:simplePos x="0" y="0"/>
                <wp:positionH relativeFrom="page">
                  <wp:posOffset>4327926</wp:posOffset>
                </wp:positionH>
                <wp:positionV relativeFrom="paragraph">
                  <wp:posOffset>5294</wp:posOffset>
                </wp:positionV>
                <wp:extent cx="38735" cy="39687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8735" cy="396875"/>
                        </a:xfrm>
                        <a:prstGeom prst="rect">
                          <a:avLst/>
                        </a:prstGeom>
                      </wps:spPr>
                      <wps:txbx>
                        <w:txbxContent>
                          <w:p>
                            <w:pPr>
                              <w:spacing w:line="162" w:lineRule="exact" w:before="0"/>
                              <w:ind w:left="0" w:right="0" w:firstLine="0"/>
                              <w:jc w:val="left"/>
                              <w:rPr>
                                <w:rFonts w:ascii="Arial"/>
                                <w:sz w:val="17"/>
                              </w:rPr>
                            </w:pPr>
                            <w:r>
                              <w:rPr>
                                <w:rFonts w:ascii="Arial"/>
                                <w:spacing w:val="-126"/>
                                <w:w w:val="155"/>
                                <w:sz w:val="17"/>
                              </w:rPr>
                              <w:t>P</w:t>
                            </w:r>
                          </w:p>
                        </w:txbxContent>
                      </wps:txbx>
                      <wps:bodyPr wrap="square" lIns="0" tIns="0" rIns="0" bIns="0" rtlCol="0">
                        <a:noAutofit/>
                      </wps:bodyPr>
                    </wps:wsp>
                  </a:graphicData>
                </a:graphic>
              </wp:anchor>
            </w:drawing>
          </mc:Choice>
          <mc:Fallback>
            <w:pict>
              <v:shape style="position:absolute;margin-left:340.781586pt;margin-top:.41691pt;width:3.05pt;height:31.25pt;mso-position-horizontal-relative:page;mso-position-vertical-relative:paragraph;z-index:-20755968" type="#_x0000_t202" id="docshape243" filled="false" stroked="false">
                <v:textbox inset="0,0,0,0">
                  <w:txbxContent>
                    <w:p>
                      <w:pPr>
                        <w:spacing w:line="162" w:lineRule="exact" w:before="0"/>
                        <w:ind w:left="0" w:right="0" w:firstLine="0"/>
                        <w:jc w:val="left"/>
                        <w:rPr>
                          <w:rFonts w:ascii="Arial"/>
                          <w:sz w:val="17"/>
                        </w:rPr>
                      </w:pPr>
                      <w:r>
                        <w:rPr>
                          <w:rFonts w:ascii="Arial"/>
                          <w:spacing w:val="-126"/>
                          <w:w w:val="155"/>
                          <w:sz w:val="17"/>
                        </w:rPr>
                        <w:t>P</w:t>
                      </w:r>
                    </w:p>
                  </w:txbxContent>
                </v:textbox>
                <w10:wrap type="none"/>
              </v:shape>
            </w:pict>
          </mc:Fallback>
        </mc:AlternateContent>
      </w:r>
      <w:r>
        <w:rPr>
          <w:i/>
          <w:spacing w:val="-10"/>
          <w:sz w:val="11"/>
        </w:rPr>
        <w:t>k</w:t>
      </w:r>
    </w:p>
    <w:p>
      <w:pPr>
        <w:pStyle w:val="Heading3"/>
        <w:spacing w:line="183" w:lineRule="exact" w:before="0"/>
        <w:jc w:val="right"/>
        <w:rPr>
          <w:i/>
        </w:rPr>
      </w:pPr>
      <w:r>
        <w:rPr>
          <w:i/>
          <w:spacing w:val="-10"/>
        </w:rPr>
        <w:t>x</w:t>
      </w:r>
    </w:p>
    <w:p>
      <w:pPr>
        <w:spacing w:before="14"/>
        <w:ind w:left="0" w:right="46" w:firstLine="0"/>
        <w:jc w:val="center"/>
        <w:rPr>
          <w:sz w:val="11"/>
        </w:rPr>
      </w:pPr>
      <w:r>
        <w:rPr>
          <w:i/>
          <w:spacing w:val="-5"/>
          <w:w w:val="110"/>
          <w:sz w:val="11"/>
        </w:rPr>
        <w:t>i</w:t>
      </w:r>
      <w:r>
        <w:rPr>
          <w:rFonts w:ascii="DejaVu Sans Condensed"/>
          <w:spacing w:val="-5"/>
          <w:w w:val="110"/>
          <w:sz w:val="11"/>
        </w:rPr>
        <w:t>=</w:t>
      </w:r>
      <w:r>
        <w:rPr>
          <w:spacing w:val="-5"/>
          <w:w w:val="110"/>
          <w:sz w:val="11"/>
        </w:rPr>
        <w:t>1</w:t>
      </w:r>
    </w:p>
    <w:p>
      <w:pPr>
        <w:spacing w:line="115" w:lineRule="exact" w:before="49"/>
        <w:ind w:left="534" w:right="0" w:firstLine="0"/>
        <w:jc w:val="left"/>
        <w:rPr>
          <w:i/>
          <w:sz w:val="11"/>
        </w:rPr>
      </w:pPr>
      <w:r>
        <w:rPr/>
        <w:br w:type="column"/>
      </w:r>
      <w:r>
        <w:rPr>
          <w:i/>
          <w:spacing w:val="-10"/>
          <w:sz w:val="11"/>
        </w:rPr>
        <w:t>i</w:t>
      </w:r>
    </w:p>
    <w:p>
      <w:pPr>
        <w:spacing w:line="118" w:lineRule="exact" w:before="0"/>
        <w:ind w:left="4" w:right="198" w:firstLine="0"/>
        <w:jc w:val="center"/>
        <w:rPr>
          <w:sz w:val="11"/>
        </w:rPr>
      </w:pPr>
      <w:r>
        <w:rPr>
          <w:i/>
          <w:spacing w:val="-5"/>
          <w:w w:val="110"/>
          <w:sz w:val="11"/>
        </w:rPr>
        <w:t>i</w:t>
      </w:r>
      <w:r>
        <w:rPr>
          <w:rFonts w:ascii="DejaVu Sans Condensed"/>
          <w:spacing w:val="-5"/>
          <w:w w:val="110"/>
          <w:sz w:val="11"/>
        </w:rPr>
        <w:t>=</w:t>
      </w:r>
      <w:r>
        <w:rPr>
          <w:spacing w:val="-5"/>
          <w:w w:val="110"/>
          <w:sz w:val="11"/>
        </w:rPr>
        <w:t>1</w:t>
      </w:r>
    </w:p>
    <w:p>
      <w:pPr>
        <w:pStyle w:val="BodyText"/>
        <w:spacing w:before="18"/>
        <w:rPr>
          <w:sz w:val="11"/>
        </w:rPr>
      </w:pPr>
    </w:p>
    <w:p>
      <w:pPr>
        <w:spacing w:before="0"/>
        <w:ind w:left="-1" w:right="198" w:firstLine="0"/>
        <w:jc w:val="center"/>
        <w:rPr>
          <w:rFonts w:ascii="LM Roman 10"/>
          <w:sz w:val="17"/>
        </w:rPr>
      </w:pPr>
      <w:r>
        <w:rPr>
          <w:i/>
          <w:w w:val="105"/>
          <w:sz w:val="17"/>
          <w:vertAlign w:val="subscript"/>
        </w:rPr>
        <w:t>i</w:t>
      </w:r>
      <w:r>
        <w:rPr>
          <w:i/>
          <w:spacing w:val="7"/>
          <w:w w:val="105"/>
          <w:sz w:val="17"/>
          <w:vertAlign w:val="baseline"/>
        </w:rPr>
        <w:t> </w:t>
      </w:r>
      <w:r>
        <w:rPr>
          <w:rFonts w:ascii="DejaVu Sans Condensed"/>
          <w:w w:val="105"/>
          <w:sz w:val="17"/>
          <w:vertAlign w:val="baseline"/>
        </w:rPr>
        <w:t>=</w:t>
      </w:r>
      <w:r>
        <w:rPr>
          <w:rFonts w:ascii="DejaVu Sans Condensed"/>
          <w:spacing w:val="-11"/>
          <w:w w:val="105"/>
          <w:sz w:val="17"/>
          <w:vertAlign w:val="baseline"/>
        </w:rPr>
        <w:t> </w:t>
      </w:r>
      <w:r>
        <w:rPr>
          <w:spacing w:val="-5"/>
          <w:w w:val="105"/>
          <w:sz w:val="17"/>
          <w:vertAlign w:val="baseline"/>
        </w:rPr>
        <w:t>1</w:t>
      </w:r>
      <w:r>
        <w:rPr>
          <w:rFonts w:ascii="LM Roman 10"/>
          <w:spacing w:val="-5"/>
          <w:w w:val="105"/>
          <w:sz w:val="17"/>
          <w:vertAlign w:val="baseline"/>
        </w:rPr>
        <w:t>,</w:t>
      </w:r>
    </w:p>
    <w:p>
      <w:pPr>
        <w:pStyle w:val="Heading2"/>
        <w:spacing w:before="75"/>
        <w:ind w:left="590"/>
        <w:rPr>
          <w:rFonts w:ascii="DejaVu Sans Condensed"/>
        </w:rPr>
      </w:pPr>
      <w:r>
        <w:rPr/>
        <w:br w:type="column"/>
      </w:r>
      <w:r>
        <w:rPr>
          <w:rFonts w:ascii="DejaVu Sans Condensed"/>
          <w:spacing w:val="-4"/>
          <w:w w:val="110"/>
        </w:rPr>
        <w:t>(</w:t>
      </w:r>
      <w:r>
        <w:rPr>
          <w:spacing w:val="-4"/>
          <w:w w:val="110"/>
        </w:rPr>
        <w:t>16</w:t>
      </w:r>
      <w:r>
        <w:rPr>
          <w:rFonts w:ascii="DejaVu Sans Condensed"/>
          <w:spacing w:val="-4"/>
          <w:w w:val="110"/>
        </w:rPr>
        <w:t>)</w:t>
      </w:r>
    </w:p>
    <w:p>
      <w:pPr>
        <w:spacing w:after="0"/>
        <w:rPr>
          <w:rFonts w:ascii="DejaVu Sans Condensed"/>
        </w:rPr>
        <w:sectPr>
          <w:type w:val="continuous"/>
          <w:pgSz w:w="11910" w:h="15880"/>
          <w:pgMar w:header="887" w:footer="420" w:top="840" w:bottom="280" w:left="640" w:right="600"/>
          <w:cols w:num="5" w:equalWidth="0">
            <w:col w:w="5134" w:space="40"/>
            <w:col w:w="902" w:space="39"/>
            <w:col w:w="347" w:space="0"/>
            <w:col w:w="605" w:space="2532"/>
            <w:col w:w="1071"/>
          </w:cols>
        </w:sectPr>
      </w:pPr>
    </w:p>
    <w:p>
      <w:pPr>
        <w:pStyle w:val="ListParagraph"/>
        <w:numPr>
          <w:ilvl w:val="0"/>
          <w:numId w:val="1"/>
        </w:numPr>
        <w:tabs>
          <w:tab w:pos="300" w:val="left" w:leader="none"/>
        </w:tabs>
        <w:spacing w:line="276" w:lineRule="auto" w:before="24" w:after="0"/>
        <w:ind w:left="111" w:right="38" w:firstLine="2"/>
        <w:jc w:val="left"/>
        <w:rPr>
          <w:sz w:val="16"/>
        </w:rPr>
      </w:pPr>
      <w:r>
        <w:rPr>
          <w:w w:val="115"/>
          <w:sz w:val="16"/>
        </w:rPr>
        <w:t>Several</w:t>
      </w:r>
      <w:r>
        <w:rPr>
          <w:spacing w:val="-12"/>
          <w:w w:val="115"/>
          <w:sz w:val="16"/>
        </w:rPr>
        <w:t> </w:t>
      </w:r>
      <w:r>
        <w:rPr>
          <w:w w:val="115"/>
          <w:sz w:val="16"/>
        </w:rPr>
        <w:t>novel</w:t>
      </w:r>
      <w:r>
        <w:rPr>
          <w:spacing w:val="-11"/>
          <w:w w:val="115"/>
          <w:sz w:val="16"/>
        </w:rPr>
        <w:t> </w:t>
      </w:r>
      <w:r>
        <w:rPr>
          <w:w w:val="115"/>
          <w:sz w:val="16"/>
        </w:rPr>
        <w:t>linear</w:t>
      </w:r>
      <w:r>
        <w:rPr>
          <w:spacing w:val="-11"/>
          <w:w w:val="115"/>
          <w:sz w:val="16"/>
        </w:rPr>
        <w:t> </w:t>
      </w:r>
      <w:r>
        <w:rPr>
          <w:w w:val="115"/>
          <w:sz w:val="16"/>
        </w:rPr>
        <w:t>programming</w:t>
      </w:r>
      <w:r>
        <w:rPr>
          <w:spacing w:val="-11"/>
          <w:w w:val="115"/>
          <w:sz w:val="16"/>
        </w:rPr>
        <w:t> </w:t>
      </w:r>
      <w:r>
        <w:rPr>
          <w:w w:val="115"/>
          <w:sz w:val="16"/>
        </w:rPr>
        <w:t>models</w:t>
      </w:r>
      <w:r>
        <w:rPr>
          <w:spacing w:val="-11"/>
          <w:w w:val="115"/>
          <w:sz w:val="16"/>
        </w:rPr>
        <w:t> </w:t>
      </w:r>
      <w:r>
        <w:rPr>
          <w:w w:val="115"/>
          <w:sz w:val="16"/>
        </w:rPr>
        <w:t>based</w:t>
      </w:r>
      <w:r>
        <w:rPr>
          <w:spacing w:val="-11"/>
          <w:w w:val="115"/>
          <w:sz w:val="16"/>
        </w:rPr>
        <w:t> </w:t>
      </w:r>
      <w:r>
        <w:rPr>
          <w:w w:val="115"/>
          <w:sz w:val="16"/>
        </w:rPr>
        <w:t>on</w:t>
      </w:r>
      <w:r>
        <w:rPr>
          <w:spacing w:val="-11"/>
          <w:w w:val="115"/>
          <w:sz w:val="16"/>
        </w:rPr>
        <w:t> </w:t>
      </w:r>
      <w:r>
        <w:rPr>
          <w:w w:val="115"/>
          <w:sz w:val="16"/>
        </w:rPr>
        <w:t>distance measure for portfolio selection</w:t>
      </w:r>
    </w:p>
    <w:p>
      <w:pPr>
        <w:spacing w:line="240" w:lineRule="exact" w:before="0"/>
        <w:ind w:left="721" w:right="0" w:firstLine="0"/>
        <w:jc w:val="left"/>
        <w:rPr>
          <w:rFonts w:ascii="LM Roman 10"/>
          <w:sz w:val="17"/>
        </w:rPr>
      </w:pPr>
      <w:r>
        <w:rPr/>
        <w:br w:type="column"/>
      </w:r>
      <w:r>
        <w:rPr>
          <w:i/>
          <w:sz w:val="17"/>
        </w:rPr>
        <w:t>l</w:t>
      </w:r>
      <w:r>
        <w:rPr>
          <w:i/>
          <w:sz w:val="17"/>
          <w:vertAlign w:val="subscript"/>
        </w:rPr>
        <w:t>i</w:t>
      </w:r>
      <w:r>
        <w:rPr>
          <w:i/>
          <w:sz w:val="17"/>
          <w:vertAlign w:val="baseline"/>
        </w:rPr>
        <w:t> </w:t>
      </w:r>
      <w:r>
        <w:rPr>
          <w:rFonts w:ascii="Mono Uralic"/>
          <w:sz w:val="17"/>
          <w:vertAlign w:val="baseline"/>
        </w:rPr>
        <w:t>6</w:t>
      </w:r>
      <w:r>
        <w:rPr>
          <w:rFonts w:ascii="Mono Uralic"/>
          <w:spacing w:val="-86"/>
          <w:sz w:val="17"/>
          <w:vertAlign w:val="baseline"/>
        </w:rPr>
        <w:t> </w:t>
      </w:r>
      <w:r>
        <w:rPr>
          <w:i/>
          <w:sz w:val="17"/>
          <w:vertAlign w:val="baseline"/>
        </w:rPr>
        <w:t>x</w:t>
      </w:r>
      <w:r>
        <w:rPr>
          <w:i/>
          <w:sz w:val="17"/>
          <w:vertAlign w:val="subscript"/>
        </w:rPr>
        <w:t>i</w:t>
      </w:r>
      <w:r>
        <w:rPr>
          <w:i/>
          <w:spacing w:val="11"/>
          <w:sz w:val="17"/>
          <w:vertAlign w:val="baseline"/>
        </w:rPr>
        <w:t> </w:t>
      </w:r>
      <w:r>
        <w:rPr>
          <w:rFonts w:ascii="Mono Uralic"/>
          <w:sz w:val="17"/>
          <w:vertAlign w:val="baseline"/>
        </w:rPr>
        <w:t>6</w:t>
      </w:r>
      <w:r>
        <w:rPr>
          <w:rFonts w:ascii="Mono Uralic"/>
          <w:spacing w:val="-87"/>
          <w:sz w:val="17"/>
          <w:vertAlign w:val="baseline"/>
        </w:rPr>
        <w:t> </w:t>
      </w:r>
      <w:r>
        <w:rPr>
          <w:i/>
          <w:spacing w:val="-5"/>
          <w:sz w:val="17"/>
          <w:vertAlign w:val="baseline"/>
        </w:rPr>
        <w:t>u</w:t>
      </w:r>
      <w:r>
        <w:rPr>
          <w:i/>
          <w:spacing w:val="-5"/>
          <w:sz w:val="17"/>
          <w:vertAlign w:val="subscript"/>
        </w:rPr>
        <w:t>i</w:t>
      </w:r>
      <w:r>
        <w:rPr>
          <w:rFonts w:ascii="LM Roman 10"/>
          <w:spacing w:val="-5"/>
          <w:sz w:val="17"/>
          <w:vertAlign w:val="baseline"/>
        </w:rPr>
        <w:t>.</w:t>
      </w:r>
    </w:p>
    <w:p>
      <w:pPr>
        <w:pStyle w:val="BodyText"/>
        <w:spacing w:line="92" w:lineRule="exact" w:before="159"/>
        <w:ind w:left="111"/>
      </w:pPr>
      <w:r>
        <w:rPr>
          <w:w w:val="105"/>
        </w:rPr>
        <w:t>where</w:t>
      </w:r>
      <w:r>
        <w:rPr>
          <w:spacing w:val="42"/>
          <w:w w:val="105"/>
        </w:rPr>
        <w:t> </w:t>
      </w:r>
      <w:r>
        <w:rPr>
          <w:i/>
          <w:w w:val="105"/>
        </w:rPr>
        <w:t>d</w:t>
      </w:r>
      <w:r>
        <w:rPr>
          <w:rFonts w:ascii="DejaVu Sans Condensed" w:hAnsi="DejaVu Sans Condensed"/>
          <w:w w:val="105"/>
          <w:vertAlign w:val="superscript"/>
        </w:rPr>
        <w:t>'+</w:t>
      </w:r>
      <w:r>
        <w:rPr>
          <w:w w:val="105"/>
          <w:vertAlign w:val="baseline"/>
        </w:rPr>
        <w:t>,</w:t>
      </w:r>
      <w:r>
        <w:rPr>
          <w:spacing w:val="43"/>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47"/>
          <w:w w:val="105"/>
          <w:vertAlign w:val="baseline"/>
        </w:rPr>
        <w:t> </w:t>
      </w:r>
      <w:r>
        <w:rPr>
          <w:w w:val="105"/>
          <w:vertAlign w:val="baseline"/>
        </w:rPr>
        <w:t>are</w:t>
      </w:r>
      <w:r>
        <w:rPr>
          <w:spacing w:val="44"/>
          <w:w w:val="105"/>
          <w:vertAlign w:val="baseline"/>
        </w:rPr>
        <w:t> </w:t>
      </w:r>
      <w:r>
        <w:rPr>
          <w:w w:val="105"/>
          <w:vertAlign w:val="baseline"/>
        </w:rPr>
        <w:t>the</w:t>
      </w:r>
      <w:r>
        <w:rPr>
          <w:spacing w:val="43"/>
          <w:w w:val="105"/>
          <w:vertAlign w:val="baseline"/>
        </w:rPr>
        <w:t> </w:t>
      </w:r>
      <w:r>
        <w:rPr>
          <w:w w:val="105"/>
          <w:vertAlign w:val="baseline"/>
        </w:rPr>
        <w:t>weighted</w:t>
      </w:r>
      <w:r>
        <w:rPr>
          <w:spacing w:val="44"/>
          <w:w w:val="105"/>
          <w:vertAlign w:val="baseline"/>
        </w:rPr>
        <w:t> </w:t>
      </w:r>
      <w:r>
        <w:rPr>
          <w:w w:val="105"/>
          <w:vertAlign w:val="baseline"/>
        </w:rPr>
        <w:t>distances</w:t>
      </w:r>
      <w:r>
        <w:rPr>
          <w:spacing w:val="43"/>
          <w:w w:val="105"/>
          <w:vertAlign w:val="baseline"/>
        </w:rPr>
        <w:t> </w:t>
      </w:r>
      <w:r>
        <w:rPr>
          <w:w w:val="105"/>
          <w:vertAlign w:val="baseline"/>
        </w:rPr>
        <w:t>between</w:t>
      </w:r>
      <w:r>
        <w:rPr>
          <w:spacing w:val="42"/>
          <w:w w:val="105"/>
          <w:vertAlign w:val="baseline"/>
        </w:rPr>
        <w:t> </w:t>
      </w:r>
      <w:r>
        <w:rPr>
          <w:w w:val="105"/>
          <w:vertAlign w:val="baseline"/>
        </w:rPr>
        <w:t>the</w:t>
      </w:r>
      <w:r>
        <w:rPr>
          <w:spacing w:val="42"/>
          <w:w w:val="105"/>
          <w:vertAlign w:val="baseline"/>
        </w:rPr>
        <w:t> </w:t>
      </w:r>
      <w:r>
        <w:rPr>
          <w:spacing w:val="-2"/>
          <w:w w:val="105"/>
          <w:vertAlign w:val="baseline"/>
        </w:rPr>
        <w:t>selected</w:t>
      </w:r>
    </w:p>
    <w:p>
      <w:pPr>
        <w:spacing w:after="0" w:line="92" w:lineRule="exact"/>
        <w:sectPr>
          <w:type w:val="continuous"/>
          <w:pgSz w:w="11910" w:h="15880"/>
          <w:pgMar w:header="887" w:footer="420" w:top="840" w:bottom="280" w:left="640" w:right="600"/>
          <w:cols w:num="2" w:equalWidth="0">
            <w:col w:w="5175" w:space="207"/>
            <w:col w:w="5288"/>
          </w:cols>
        </w:sectPr>
      </w:pPr>
    </w:p>
    <w:p>
      <w:pPr>
        <w:tabs>
          <w:tab w:pos="2286" w:val="left" w:leader="none"/>
        </w:tabs>
        <w:spacing w:before="9"/>
        <w:ind w:left="1959" w:right="0" w:firstLine="0"/>
        <w:jc w:val="center"/>
        <w:rPr>
          <w:i/>
          <w:sz w:val="10"/>
        </w:rPr>
      </w:pPr>
      <w:r>
        <w:rPr>
          <w:i/>
          <w:spacing w:val="-10"/>
          <w:sz w:val="10"/>
        </w:rPr>
        <w:t>i</w:t>
      </w:r>
      <w:r>
        <w:rPr>
          <w:rFonts w:ascii="Times New Roman"/>
          <w:sz w:val="10"/>
        </w:rPr>
        <w:tab/>
      </w:r>
      <w:r>
        <w:rPr>
          <w:i/>
          <w:spacing w:val="-10"/>
          <w:sz w:val="10"/>
        </w:rPr>
        <w:t>i</w:t>
      </w:r>
    </w:p>
    <w:p>
      <w:pPr>
        <w:pStyle w:val="BodyText"/>
        <w:tabs>
          <w:tab w:pos="5491" w:val="left" w:leader="none"/>
        </w:tabs>
        <w:spacing w:line="108" w:lineRule="exact"/>
        <w:ind w:left="346"/>
      </w:pPr>
      <w:r>
        <w:rPr/>
        <mc:AlternateContent>
          <mc:Choice Requires="wps">
            <w:drawing>
              <wp:anchor distT="0" distB="0" distL="0" distR="0" allowOverlap="1" layoutInCell="1" locked="0" behindDoc="1" simplePos="0" relativeHeight="482561024">
                <wp:simplePos x="0" y="0"/>
                <wp:positionH relativeFrom="page">
                  <wp:posOffset>4170246</wp:posOffset>
                </wp:positionH>
                <wp:positionV relativeFrom="paragraph">
                  <wp:posOffset>-440522</wp:posOffset>
                </wp:positionV>
                <wp:extent cx="93980" cy="42799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93980" cy="427990"/>
                        </a:xfrm>
                        <a:prstGeom prst="rect">
                          <a:avLst/>
                        </a:prstGeom>
                      </wps:spPr>
                      <wps:txbx>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wps:txbx>
                      <wps:bodyPr wrap="square" lIns="0" tIns="0" rIns="0" bIns="0" rtlCol="0">
                        <a:noAutofit/>
                      </wps:bodyPr>
                    </wps:wsp>
                  </a:graphicData>
                </a:graphic>
              </wp:anchor>
            </w:drawing>
          </mc:Choice>
          <mc:Fallback>
            <w:pict>
              <v:shape style="position:absolute;margin-left:328.365875pt;margin-top:-34.686794pt;width:7.4pt;height:33.7pt;mso-position-horizontal-relative:page;mso-position-vertical-relative:paragraph;z-index:-20755456" type="#_x0000_t202" id="docshape244" filled="false" stroked="false">
                <v:textbox inset="0,0,0,0">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v:textbox>
                <w10:wrap type="none"/>
              </v:shape>
            </w:pict>
          </mc:Fallback>
        </mc:AlternateContent>
      </w:r>
      <w:r>
        <w:rPr>
          <w:w w:val="105"/>
        </w:rPr>
        <w:t>Consider</w:t>
      </w:r>
      <w:r>
        <w:rPr>
          <w:spacing w:val="-11"/>
          <w:w w:val="105"/>
        </w:rPr>
        <w:t> </w:t>
      </w:r>
      <w:r>
        <w:rPr>
          <w:w w:val="105"/>
        </w:rPr>
        <w:t>such</w:t>
      </w:r>
      <w:r>
        <w:rPr>
          <w:spacing w:val="-8"/>
          <w:w w:val="105"/>
        </w:rPr>
        <w:t> </w:t>
      </w:r>
      <w:r>
        <w:rPr>
          <w:w w:val="105"/>
        </w:rPr>
        <w:t>a</w:t>
      </w:r>
      <w:r>
        <w:rPr>
          <w:spacing w:val="-3"/>
          <w:w w:val="105"/>
        </w:rPr>
        <w:t> </w:t>
      </w:r>
      <w:r>
        <w:rPr>
          <w:w w:val="105"/>
        </w:rPr>
        <w:t>problem:</w:t>
      </w:r>
      <w:r>
        <w:rPr>
          <w:spacing w:val="-4"/>
          <w:w w:val="105"/>
        </w:rPr>
        <w:t> </w:t>
      </w:r>
      <w:r>
        <w:rPr>
          <w:w w:val="105"/>
        </w:rPr>
        <w:t>If</w:t>
      </w:r>
      <w:r>
        <w:rPr>
          <w:spacing w:val="-3"/>
          <w:w w:val="105"/>
        </w:rPr>
        <w:t> </w:t>
      </w:r>
      <w:r>
        <w:rPr>
          <w:i/>
          <w:w w:val="105"/>
        </w:rPr>
        <w:t>A</w:t>
      </w:r>
      <w:r>
        <w:rPr>
          <w:i/>
          <w:spacing w:val="-1"/>
          <w:w w:val="105"/>
        </w:rPr>
        <w:t> </w:t>
      </w:r>
      <w:r>
        <w:rPr>
          <w:rFonts w:ascii="DejaVu Sans Condensed"/>
          <w:w w:val="105"/>
        </w:rPr>
        <w:t>=</w:t>
      </w:r>
      <w:r>
        <w:rPr>
          <w:rFonts w:ascii="DejaVu Sans Condensed"/>
          <w:spacing w:val="-8"/>
          <w:w w:val="105"/>
        </w:rPr>
        <w:t> </w:t>
      </w:r>
      <w:r>
        <w:rPr>
          <w:rFonts w:ascii="DejaVu Sans Condensed"/>
          <w:w w:val="105"/>
        </w:rPr>
        <w:t>{</w:t>
      </w:r>
      <w:r>
        <w:rPr>
          <w:i/>
          <w:w w:val="105"/>
        </w:rPr>
        <w:t>A</w:t>
      </w:r>
      <w:r>
        <w:rPr>
          <w:i/>
          <w:spacing w:val="21"/>
          <w:w w:val="105"/>
        </w:rPr>
        <w:t> </w:t>
      </w:r>
      <w:r>
        <w:rPr>
          <w:rFonts w:ascii="LM Roman 10"/>
          <w:w w:val="105"/>
        </w:rPr>
        <w:t>,</w:t>
      </w:r>
      <w:r>
        <w:rPr>
          <w:rFonts w:ascii="LM Roman 10"/>
          <w:spacing w:val="-29"/>
          <w:w w:val="105"/>
        </w:rPr>
        <w:t> </w:t>
      </w:r>
      <w:r>
        <w:rPr>
          <w:i/>
          <w:w w:val="105"/>
        </w:rPr>
        <w:t>A</w:t>
      </w:r>
      <w:r>
        <w:rPr>
          <w:i/>
          <w:spacing w:val="21"/>
          <w:w w:val="105"/>
        </w:rPr>
        <w:t> </w:t>
      </w:r>
      <w:r>
        <w:rPr>
          <w:rFonts w:ascii="LM Roman 10"/>
          <w:w w:val="105"/>
        </w:rPr>
        <w:t>,</w:t>
      </w:r>
      <w:r>
        <w:rPr>
          <w:rFonts w:ascii="LM Roman 10"/>
          <w:spacing w:val="-28"/>
          <w:w w:val="105"/>
        </w:rPr>
        <w:t> </w:t>
      </w:r>
      <w:r>
        <w:rPr>
          <w:rFonts w:ascii="LM Roman 10"/>
          <w:w w:val="105"/>
        </w:rPr>
        <w:t>...,</w:t>
      </w:r>
      <w:r>
        <w:rPr>
          <w:rFonts w:ascii="LM Roman 10"/>
          <w:spacing w:val="-28"/>
          <w:w w:val="105"/>
        </w:rPr>
        <w:t> </w:t>
      </w:r>
      <w:r>
        <w:rPr>
          <w:i/>
          <w:w w:val="105"/>
        </w:rPr>
        <w:t>A</w:t>
      </w:r>
      <w:r>
        <w:rPr>
          <w:i/>
          <w:spacing w:val="47"/>
          <w:w w:val="105"/>
        </w:rPr>
        <w:t> </w:t>
      </w:r>
      <w:r>
        <w:rPr>
          <w:rFonts w:ascii="DejaVu Sans Condensed"/>
          <w:w w:val="105"/>
        </w:rPr>
        <w:t>}</w:t>
      </w:r>
      <w:r>
        <w:rPr>
          <w:rFonts w:ascii="DejaVu Sans Condensed"/>
          <w:spacing w:val="-11"/>
          <w:w w:val="105"/>
        </w:rPr>
        <w:t> </w:t>
      </w:r>
      <w:r>
        <w:rPr>
          <w:w w:val="105"/>
        </w:rPr>
        <w:t>is</w:t>
      </w:r>
      <w:r>
        <w:rPr>
          <w:spacing w:val="-3"/>
          <w:w w:val="105"/>
        </w:rPr>
        <w:t> </w:t>
      </w:r>
      <w:r>
        <w:rPr>
          <w:w w:val="105"/>
        </w:rPr>
        <w:t>a</w:t>
      </w:r>
      <w:r>
        <w:rPr>
          <w:spacing w:val="-3"/>
          <w:w w:val="105"/>
        </w:rPr>
        <w:t> </w:t>
      </w:r>
      <w:r>
        <w:rPr>
          <w:w w:val="105"/>
        </w:rPr>
        <w:t>set</w:t>
      </w:r>
      <w:r>
        <w:rPr>
          <w:spacing w:val="-3"/>
          <w:w w:val="105"/>
        </w:rPr>
        <w:t> </w:t>
      </w:r>
      <w:r>
        <w:rPr>
          <w:w w:val="105"/>
        </w:rPr>
        <w:t>of</w:t>
      </w:r>
      <w:r>
        <w:rPr>
          <w:spacing w:val="-3"/>
          <w:w w:val="105"/>
        </w:rPr>
        <w:t> </w:t>
      </w:r>
      <w:r>
        <w:rPr>
          <w:spacing w:val="-2"/>
          <w:w w:val="105"/>
        </w:rPr>
        <w:t>invest-</w:t>
      </w:r>
      <w:r>
        <w:rPr/>
        <w:tab/>
      </w:r>
      <w:r>
        <w:rPr>
          <w:w w:val="105"/>
          <w:position w:val="2"/>
        </w:rPr>
        <w:t>investment</w:t>
      </w:r>
      <w:r>
        <w:rPr>
          <w:spacing w:val="26"/>
          <w:w w:val="105"/>
          <w:position w:val="2"/>
        </w:rPr>
        <w:t> </w:t>
      </w:r>
      <w:r>
        <w:rPr>
          <w:i/>
          <w:w w:val="105"/>
          <w:position w:val="2"/>
        </w:rPr>
        <w:t>A</w:t>
      </w:r>
      <w:r>
        <w:rPr>
          <w:rFonts w:ascii="DejaVu Sans Condensed"/>
          <w:w w:val="105"/>
          <w:position w:val="10"/>
          <w:sz w:val="10"/>
        </w:rPr>
        <w:t>'</w:t>
      </w:r>
      <w:r>
        <w:rPr>
          <w:rFonts w:ascii="DejaVu Sans Condensed"/>
          <w:spacing w:val="47"/>
          <w:w w:val="105"/>
          <w:position w:val="10"/>
          <w:sz w:val="10"/>
        </w:rPr>
        <w:t> </w:t>
      </w:r>
      <w:r>
        <w:rPr>
          <w:w w:val="105"/>
          <w:position w:val="2"/>
        </w:rPr>
        <w:t>and</w:t>
      </w:r>
      <w:r>
        <w:rPr>
          <w:spacing w:val="26"/>
          <w:w w:val="105"/>
          <w:position w:val="2"/>
        </w:rPr>
        <w:t> </w:t>
      </w:r>
      <w:r>
        <w:rPr>
          <w:w w:val="105"/>
          <w:position w:val="2"/>
        </w:rPr>
        <w:t>APIS,</w:t>
      </w:r>
      <w:r>
        <w:rPr>
          <w:spacing w:val="26"/>
          <w:w w:val="105"/>
          <w:position w:val="2"/>
        </w:rPr>
        <w:t> </w:t>
      </w:r>
      <w:r>
        <w:rPr>
          <w:i/>
          <w:w w:val="105"/>
          <w:position w:val="2"/>
        </w:rPr>
        <w:t>A</w:t>
      </w:r>
      <w:r>
        <w:rPr>
          <w:rFonts w:ascii="DejaVu Sans Condensed"/>
          <w:w w:val="105"/>
          <w:position w:val="10"/>
          <w:sz w:val="10"/>
        </w:rPr>
        <w:t>'</w:t>
      </w:r>
      <w:r>
        <w:rPr>
          <w:rFonts w:ascii="DejaVu Sans Condensed"/>
          <w:spacing w:val="47"/>
          <w:w w:val="105"/>
          <w:position w:val="10"/>
          <w:sz w:val="10"/>
        </w:rPr>
        <w:t> </w:t>
      </w:r>
      <w:r>
        <w:rPr>
          <w:w w:val="105"/>
          <w:position w:val="2"/>
        </w:rPr>
        <w:t>and</w:t>
      </w:r>
      <w:r>
        <w:rPr>
          <w:spacing w:val="26"/>
          <w:w w:val="105"/>
          <w:position w:val="2"/>
        </w:rPr>
        <w:t> </w:t>
      </w:r>
      <w:r>
        <w:rPr>
          <w:w w:val="105"/>
          <w:position w:val="2"/>
        </w:rPr>
        <w:t>ANIS,</w:t>
      </w:r>
      <w:r>
        <w:rPr>
          <w:spacing w:val="27"/>
          <w:w w:val="105"/>
          <w:position w:val="2"/>
        </w:rPr>
        <w:t> </w:t>
      </w:r>
      <w:r>
        <w:rPr>
          <w:w w:val="105"/>
          <w:position w:val="2"/>
        </w:rPr>
        <w:t>respectively,</w:t>
      </w:r>
      <w:r>
        <w:rPr>
          <w:spacing w:val="27"/>
          <w:w w:val="105"/>
          <w:position w:val="2"/>
        </w:rPr>
        <w:t> </w:t>
      </w:r>
      <w:r>
        <w:rPr>
          <w:w w:val="105"/>
          <w:position w:val="2"/>
        </w:rPr>
        <w:t>and</w:t>
      </w:r>
      <w:r>
        <w:rPr>
          <w:spacing w:val="26"/>
          <w:w w:val="105"/>
          <w:position w:val="2"/>
        </w:rPr>
        <w:t> </w:t>
      </w:r>
      <w:r>
        <w:rPr>
          <w:i/>
          <w:w w:val="105"/>
          <w:position w:val="2"/>
        </w:rPr>
        <w:t>x</w:t>
      </w:r>
      <w:r>
        <w:rPr>
          <w:i/>
          <w:w w:val="105"/>
          <w:sz w:val="10"/>
        </w:rPr>
        <w:t>i</w:t>
      </w:r>
      <w:r>
        <w:rPr>
          <w:i/>
          <w:spacing w:val="51"/>
          <w:w w:val="105"/>
          <w:sz w:val="10"/>
        </w:rPr>
        <w:t> </w:t>
      </w:r>
      <w:r>
        <w:rPr>
          <w:w w:val="105"/>
          <w:position w:val="2"/>
        </w:rPr>
        <w:t>is</w:t>
      </w:r>
      <w:r>
        <w:rPr>
          <w:spacing w:val="27"/>
          <w:w w:val="105"/>
          <w:position w:val="2"/>
        </w:rPr>
        <w:t> </w:t>
      </w:r>
      <w:r>
        <w:rPr>
          <w:spacing w:val="-5"/>
          <w:w w:val="105"/>
          <w:position w:val="2"/>
        </w:rPr>
        <w:t>the</w:t>
      </w:r>
    </w:p>
    <w:p>
      <w:pPr>
        <w:tabs>
          <w:tab w:pos="3639" w:val="left" w:leader="none"/>
          <w:tab w:pos="6511" w:val="left" w:leader="none"/>
          <w:tab w:pos="7537" w:val="left" w:leader="none"/>
        </w:tabs>
        <w:spacing w:before="9"/>
        <w:ind w:left="2950" w:right="0" w:firstLine="0"/>
        <w:jc w:val="left"/>
        <w:rPr>
          <w:i/>
          <w:sz w:val="10"/>
        </w:rPr>
      </w:pPr>
      <w:r>
        <w:rPr>
          <w:w w:val="125"/>
          <w:sz w:val="10"/>
        </w:rPr>
        <w:t>1</w:t>
      </w:r>
      <w:r>
        <w:rPr>
          <w:spacing w:val="61"/>
          <w:w w:val="125"/>
          <w:sz w:val="10"/>
        </w:rPr>
        <w:t>  </w:t>
      </w:r>
      <w:r>
        <w:rPr>
          <w:spacing w:val="-10"/>
          <w:w w:val="115"/>
          <w:sz w:val="10"/>
        </w:rPr>
        <w:t>2</w:t>
      </w:r>
      <w:r>
        <w:rPr>
          <w:sz w:val="10"/>
        </w:rPr>
        <w:tab/>
      </w:r>
      <w:r>
        <w:rPr>
          <w:i/>
          <w:spacing w:val="-10"/>
          <w:w w:val="115"/>
          <w:sz w:val="10"/>
        </w:rPr>
        <w:t>m</w:t>
      </w:r>
      <w:r>
        <w:rPr>
          <w:i/>
          <w:sz w:val="10"/>
        </w:rPr>
        <w:tab/>
      </w:r>
      <w:r>
        <w:rPr>
          <w:i/>
          <w:spacing w:val="-10"/>
          <w:w w:val="115"/>
          <w:sz w:val="10"/>
        </w:rPr>
        <w:t>i</w:t>
      </w:r>
      <w:r>
        <w:rPr>
          <w:rFonts w:ascii="Times New Roman"/>
          <w:sz w:val="10"/>
        </w:rPr>
        <w:tab/>
      </w:r>
      <w:r>
        <w:rPr>
          <w:i/>
          <w:spacing w:val="-10"/>
          <w:w w:val="115"/>
          <w:sz w:val="10"/>
        </w:rPr>
        <w:t>i</w:t>
      </w:r>
    </w:p>
    <w:p>
      <w:pPr>
        <w:pStyle w:val="BodyText"/>
        <w:tabs>
          <w:tab w:pos="5491" w:val="left" w:leader="none"/>
        </w:tabs>
        <w:spacing w:line="210" w:lineRule="exact"/>
        <w:ind w:left="111"/>
      </w:pPr>
      <w:r>
        <w:rPr/>
        <mc:AlternateContent>
          <mc:Choice Requires="wps">
            <w:drawing>
              <wp:anchor distT="0" distB="0" distL="0" distR="0" allowOverlap="1" layoutInCell="1" locked="0" behindDoc="1" simplePos="0" relativeHeight="482561536">
                <wp:simplePos x="0" y="0"/>
                <wp:positionH relativeFrom="page">
                  <wp:posOffset>6477114</wp:posOffset>
                </wp:positionH>
                <wp:positionV relativeFrom="paragraph">
                  <wp:posOffset>68296</wp:posOffset>
                </wp:positionV>
                <wp:extent cx="19050" cy="7937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510.009003pt;margin-top:5.377654pt;width:1.5pt;height:6.25pt;mso-position-horizontal-relative:page;mso-position-vertical-relative:paragraph;z-index:-20754944" type="#_x0000_t202" id="docshape245"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ments</w:t>
      </w:r>
      <w:r>
        <w:rPr>
          <w:spacing w:val="26"/>
          <w:w w:val="105"/>
        </w:rPr>
        <w:t> </w:t>
      </w:r>
      <w:r>
        <w:rPr>
          <w:w w:val="105"/>
        </w:rPr>
        <w:t>which</w:t>
      </w:r>
      <w:r>
        <w:rPr>
          <w:spacing w:val="26"/>
          <w:w w:val="105"/>
        </w:rPr>
        <w:t> </w:t>
      </w:r>
      <w:r>
        <w:rPr>
          <w:w w:val="105"/>
        </w:rPr>
        <w:t>wait</w:t>
      </w:r>
      <w:r>
        <w:rPr>
          <w:spacing w:val="27"/>
          <w:w w:val="105"/>
        </w:rPr>
        <w:t> </w:t>
      </w:r>
      <w:r>
        <w:rPr>
          <w:w w:val="105"/>
        </w:rPr>
        <w:t>for</w:t>
      </w:r>
      <w:r>
        <w:rPr>
          <w:spacing w:val="28"/>
          <w:w w:val="105"/>
        </w:rPr>
        <w:t> </w:t>
      </w:r>
      <w:r>
        <w:rPr>
          <w:w w:val="105"/>
        </w:rPr>
        <w:t>selection</w:t>
      </w:r>
      <w:r>
        <w:rPr>
          <w:spacing w:val="27"/>
          <w:w w:val="105"/>
        </w:rPr>
        <w:t> </w:t>
      </w:r>
      <w:r>
        <w:rPr>
          <w:w w:val="105"/>
        </w:rPr>
        <w:t>and</w:t>
      </w:r>
      <w:r>
        <w:rPr>
          <w:spacing w:val="26"/>
          <w:w w:val="105"/>
        </w:rPr>
        <w:t> </w:t>
      </w:r>
      <w:r>
        <w:rPr>
          <w:w w:val="105"/>
        </w:rPr>
        <w:t>the</w:t>
      </w:r>
      <w:r>
        <w:rPr>
          <w:spacing w:val="27"/>
          <w:w w:val="105"/>
        </w:rPr>
        <w:t> </w:t>
      </w:r>
      <w:r>
        <w:rPr>
          <w:w w:val="105"/>
        </w:rPr>
        <w:t>investor</w:t>
      </w:r>
      <w:r>
        <w:rPr>
          <w:spacing w:val="27"/>
          <w:w w:val="105"/>
        </w:rPr>
        <w:t> </w:t>
      </w:r>
      <w:r>
        <w:rPr>
          <w:w w:val="105"/>
        </w:rPr>
        <w:t>wants</w:t>
      </w:r>
      <w:r>
        <w:rPr>
          <w:spacing w:val="27"/>
          <w:w w:val="105"/>
        </w:rPr>
        <w:t> </w:t>
      </w:r>
      <w:r>
        <w:rPr>
          <w:w w:val="105"/>
        </w:rPr>
        <w:t>to</w:t>
      </w:r>
      <w:r>
        <w:rPr>
          <w:spacing w:val="27"/>
          <w:w w:val="105"/>
        </w:rPr>
        <w:t> </w:t>
      </w:r>
      <w:r>
        <w:rPr>
          <w:spacing w:val="-2"/>
          <w:w w:val="105"/>
        </w:rPr>
        <w:t>choose</w:t>
      </w:r>
      <w:r>
        <w:rPr/>
        <w:tab/>
      </w:r>
      <w:r>
        <w:rPr>
          <w:w w:val="105"/>
        </w:rPr>
        <w:t>investment</w:t>
      </w:r>
      <w:r>
        <w:rPr>
          <w:spacing w:val="-2"/>
          <w:w w:val="105"/>
        </w:rPr>
        <w:t> </w:t>
      </w:r>
      <w:r>
        <w:rPr>
          <w:w w:val="105"/>
        </w:rPr>
        <w:t>ratio</w:t>
      </w:r>
      <w:r>
        <w:rPr>
          <w:spacing w:val="-2"/>
          <w:w w:val="105"/>
        </w:rPr>
        <w:t> </w:t>
      </w:r>
      <w:r>
        <w:rPr>
          <w:w w:val="105"/>
        </w:rPr>
        <w:t>allocated</w:t>
      </w:r>
      <w:r>
        <w:rPr>
          <w:spacing w:val="-3"/>
          <w:w w:val="105"/>
        </w:rPr>
        <w:t> </w:t>
      </w:r>
      <w:r>
        <w:rPr>
          <w:w w:val="105"/>
        </w:rPr>
        <w:t>to</w:t>
      </w:r>
      <w:r>
        <w:rPr>
          <w:spacing w:val="-1"/>
          <w:w w:val="105"/>
        </w:rPr>
        <w:t> </w:t>
      </w:r>
      <w:r>
        <w:rPr>
          <w:w w:val="105"/>
        </w:rPr>
        <w:t>the</w:t>
      </w:r>
      <w:r>
        <w:rPr>
          <w:spacing w:val="-1"/>
          <w:w w:val="105"/>
        </w:rPr>
        <w:t> </w:t>
      </w:r>
      <w:r>
        <w:rPr>
          <w:w w:val="105"/>
        </w:rPr>
        <w:t>selected</w:t>
      </w:r>
      <w:r>
        <w:rPr>
          <w:spacing w:val="-3"/>
          <w:w w:val="105"/>
        </w:rPr>
        <w:t> </w:t>
      </w:r>
      <w:r>
        <w:rPr>
          <w:w w:val="105"/>
        </w:rPr>
        <w:t>investment</w:t>
      </w:r>
      <w:r>
        <w:rPr>
          <w:spacing w:val="-1"/>
          <w:w w:val="105"/>
        </w:rPr>
        <w:t> </w:t>
      </w:r>
      <w:r>
        <w:rPr>
          <w:i/>
          <w:w w:val="105"/>
        </w:rPr>
        <w:t>A</w:t>
      </w:r>
      <w:r>
        <w:rPr>
          <w:rFonts w:ascii="DejaVu Sans Condensed"/>
          <w:w w:val="105"/>
          <w:vertAlign w:val="superscript"/>
        </w:rPr>
        <w:t>'</w:t>
      </w:r>
      <w:r>
        <w:rPr>
          <w:w w:val="105"/>
          <w:vertAlign w:val="baseline"/>
        </w:rPr>
        <w:t>,</w:t>
      </w:r>
      <w:r>
        <w:rPr>
          <w:spacing w:val="-2"/>
          <w:w w:val="105"/>
          <w:vertAlign w:val="baseline"/>
        </w:rPr>
        <w:t> </w:t>
      </w:r>
      <w:r>
        <w:rPr>
          <w:i/>
          <w:w w:val="105"/>
          <w:vertAlign w:val="baseline"/>
        </w:rPr>
        <w:t>l</w:t>
      </w:r>
      <w:r>
        <w:rPr>
          <w:i/>
          <w:w w:val="105"/>
          <w:vertAlign w:val="subscript"/>
        </w:rPr>
        <w:t>i</w:t>
      </w:r>
      <w:r>
        <w:rPr>
          <w:rFonts w:ascii="LM Roman 10"/>
          <w:w w:val="105"/>
          <w:vertAlign w:val="baseline"/>
        </w:rPr>
        <w:t>,</w:t>
      </w:r>
      <w:r>
        <w:rPr>
          <w:rFonts w:ascii="LM Roman 10"/>
          <w:spacing w:val="26"/>
          <w:w w:val="105"/>
          <w:vertAlign w:val="baseline"/>
        </w:rPr>
        <w:t> </w:t>
      </w:r>
      <w:r>
        <w:rPr>
          <w:i/>
          <w:w w:val="105"/>
          <w:vertAlign w:val="baseline"/>
        </w:rPr>
        <w:t>u</w:t>
      </w:r>
      <w:r>
        <w:rPr>
          <w:i/>
          <w:w w:val="105"/>
          <w:vertAlign w:val="subscript"/>
        </w:rPr>
        <w:t>i</w:t>
      </w:r>
      <w:r>
        <w:rPr>
          <w:i/>
          <w:spacing w:val="10"/>
          <w:w w:val="105"/>
          <w:vertAlign w:val="baseline"/>
        </w:rPr>
        <w:t> </w:t>
      </w:r>
      <w:r>
        <w:rPr>
          <w:spacing w:val="-2"/>
          <w:w w:val="105"/>
          <w:vertAlign w:val="baseline"/>
        </w:rPr>
        <w:t>repre-</w:t>
      </w:r>
    </w:p>
    <w:p>
      <w:pPr>
        <w:spacing w:after="0" w:line="210" w:lineRule="exact"/>
        <w:sectPr>
          <w:type w:val="continuous"/>
          <w:pgSz w:w="11910" w:h="15880"/>
          <w:pgMar w:header="887" w:footer="420" w:top="840" w:bottom="280" w:left="640" w:right="600"/>
        </w:sectPr>
      </w:pPr>
    </w:p>
    <w:p>
      <w:pPr>
        <w:pStyle w:val="BodyText"/>
        <w:spacing w:before="2"/>
        <w:rPr>
          <w:sz w:val="11"/>
        </w:rPr>
      </w:pPr>
    </w:p>
    <w:p>
      <w:pPr>
        <w:spacing w:after="0"/>
        <w:rPr>
          <w:sz w:val="11"/>
        </w:rPr>
        <w:sectPr>
          <w:pgSz w:w="11910" w:h="15880"/>
          <w:pgMar w:header="887" w:footer="420" w:top="1080" w:bottom="620" w:left="640" w:right="600"/>
        </w:sectPr>
      </w:pPr>
    </w:p>
    <w:p>
      <w:pPr>
        <w:pStyle w:val="BodyText"/>
        <w:spacing w:before="110"/>
        <w:ind w:left="111"/>
      </w:pPr>
      <w:bookmarkStart w:name="4.2 The weighted model for portfolio sel" w:id="38"/>
      <w:bookmarkEnd w:id="38"/>
      <w:r>
        <w:rPr/>
      </w:r>
      <w:bookmarkStart w:name="_bookmark21" w:id="39"/>
      <w:bookmarkEnd w:id="39"/>
      <w:r>
        <w:rPr/>
      </w:r>
      <w:r>
        <w:rPr>
          <w:w w:val="105"/>
        </w:rPr>
        <w:t>sent</w:t>
      </w:r>
      <w:r>
        <w:rPr>
          <w:spacing w:val="25"/>
          <w:w w:val="105"/>
        </w:rPr>
        <w:t> </w:t>
      </w:r>
      <w:r>
        <w:rPr>
          <w:w w:val="105"/>
        </w:rPr>
        <w:t>the</w:t>
      </w:r>
      <w:r>
        <w:rPr>
          <w:spacing w:val="25"/>
          <w:w w:val="105"/>
        </w:rPr>
        <w:t> </w:t>
      </w:r>
      <w:r>
        <w:rPr>
          <w:w w:val="105"/>
        </w:rPr>
        <w:t>minimum</w:t>
      </w:r>
      <w:r>
        <w:rPr>
          <w:spacing w:val="24"/>
          <w:w w:val="105"/>
        </w:rPr>
        <w:t> </w:t>
      </w:r>
      <w:r>
        <w:rPr>
          <w:w w:val="105"/>
        </w:rPr>
        <w:t>investment</w:t>
      </w:r>
      <w:r>
        <w:rPr>
          <w:spacing w:val="25"/>
          <w:w w:val="105"/>
        </w:rPr>
        <w:t> </w:t>
      </w:r>
      <w:r>
        <w:rPr>
          <w:w w:val="105"/>
        </w:rPr>
        <w:t>ratio</w:t>
      </w:r>
      <w:r>
        <w:rPr>
          <w:spacing w:val="23"/>
          <w:w w:val="105"/>
        </w:rPr>
        <w:t> </w:t>
      </w:r>
      <w:r>
        <w:rPr>
          <w:w w:val="105"/>
        </w:rPr>
        <w:t>and</w:t>
      </w:r>
      <w:r>
        <w:rPr>
          <w:spacing w:val="25"/>
          <w:w w:val="105"/>
        </w:rPr>
        <w:t> </w:t>
      </w:r>
      <w:r>
        <w:rPr>
          <w:w w:val="105"/>
        </w:rPr>
        <w:t>the</w:t>
      </w:r>
      <w:r>
        <w:rPr>
          <w:spacing w:val="26"/>
          <w:w w:val="105"/>
        </w:rPr>
        <w:t> </w:t>
      </w:r>
      <w:r>
        <w:rPr>
          <w:w w:val="105"/>
        </w:rPr>
        <w:t>maximal</w:t>
      </w:r>
      <w:r>
        <w:rPr>
          <w:spacing w:val="22"/>
          <w:w w:val="105"/>
        </w:rPr>
        <w:t> </w:t>
      </w:r>
      <w:r>
        <w:rPr>
          <w:spacing w:val="-2"/>
          <w:w w:val="105"/>
        </w:rPr>
        <w:t>investment</w:t>
      </w:r>
    </w:p>
    <w:p>
      <w:pPr>
        <w:spacing w:line="210" w:lineRule="exact" w:before="87"/>
        <w:ind w:left="111" w:right="0" w:firstLine="0"/>
        <w:jc w:val="left"/>
        <w:rPr>
          <w:rFonts w:ascii="Arial" w:hAnsi="Arial"/>
          <w:sz w:val="17"/>
        </w:rPr>
      </w:pPr>
      <w:r>
        <w:rPr/>
        <w:br w:type="column"/>
      </w:r>
      <w:r>
        <w:rPr>
          <w:sz w:val="17"/>
        </w:rPr>
        <w:t>min</w:t>
      </w:r>
      <w:r>
        <w:rPr>
          <w:spacing w:val="-14"/>
          <w:sz w:val="17"/>
        </w:rPr>
        <w:t> </w:t>
      </w:r>
      <w:r>
        <w:rPr>
          <w:i/>
          <w:sz w:val="17"/>
        </w:rPr>
        <w:t>D</w:t>
      </w:r>
      <w:r>
        <w:rPr>
          <w:rFonts w:ascii="DejaVu Sans Condensed" w:hAnsi="DejaVu Sans Condensed"/>
          <w:sz w:val="17"/>
        </w:rPr>
        <w:t>(</w:t>
      </w:r>
      <w:r>
        <w:rPr>
          <w:i/>
          <w:sz w:val="17"/>
        </w:rPr>
        <w:t>X</w:t>
      </w:r>
      <w:r>
        <w:rPr>
          <w:rFonts w:ascii="DejaVu Sans Condensed" w:hAnsi="DejaVu Sans Condensed"/>
          <w:sz w:val="17"/>
        </w:rPr>
        <w:t>)</w:t>
      </w:r>
      <w:r>
        <w:rPr>
          <w:rFonts w:ascii="DejaVu Sans Condensed" w:hAnsi="DejaVu Sans Condensed"/>
          <w:spacing w:val="-12"/>
          <w:sz w:val="17"/>
        </w:rPr>
        <w:t> </w:t>
      </w:r>
      <w:r>
        <w:rPr>
          <w:rFonts w:ascii="DejaVu Sans Condensed" w:hAnsi="DejaVu Sans Condensed"/>
          <w:sz w:val="17"/>
        </w:rPr>
        <w:t>=</w:t>
      </w:r>
      <w:r>
        <w:rPr>
          <w:rFonts w:ascii="DejaVu Sans Condensed" w:hAnsi="DejaVu Sans Condensed"/>
          <w:spacing w:val="-6"/>
          <w:sz w:val="17"/>
        </w:rPr>
        <w:t> </w:t>
      </w:r>
      <w:bookmarkStart w:name="_bookmark22" w:id="40"/>
      <w:bookmarkEnd w:id="40"/>
      <w:r>
        <w:rPr>
          <w:rFonts w:ascii="DejaVu Sans Condensed" w:hAnsi="DejaVu Sans Condensed"/>
          <w:spacing w:val="-2"/>
          <w:sz w:val="17"/>
        </w:rPr>
      </w:r>
      <w:r>
        <w:rPr>
          <w:rFonts w:ascii="Arial" w:hAnsi="Arial"/>
          <w:w w:val="125"/>
          <w:position w:val="13"/>
          <w:sz w:val="17"/>
        </w:rPr>
        <w:t>P</w:t>
      </w:r>
      <w:r>
        <w:rPr>
          <w:rFonts w:ascii="Arial" w:hAnsi="Arial"/>
          <w:spacing w:val="-30"/>
          <w:w w:val="125"/>
          <w:position w:val="13"/>
          <w:sz w:val="17"/>
        </w:rPr>
        <w:t> </w:t>
      </w:r>
      <w:r>
        <w:rPr>
          <w:i/>
          <w:sz w:val="17"/>
        </w:rPr>
        <w:t>x</w:t>
      </w:r>
      <w:r>
        <w:rPr>
          <w:rFonts w:ascii="Arial" w:hAnsi="Arial"/>
          <w:spacing w:val="57"/>
          <w:position w:val="14"/>
          <w:sz w:val="17"/>
        </w:rPr>
        <w:t> </w:t>
      </w:r>
      <w:r>
        <w:rPr>
          <w:i/>
          <w:sz w:val="17"/>
        </w:rPr>
        <w:t>d</w:t>
      </w:r>
      <w:r>
        <w:rPr>
          <w:rFonts w:ascii="DejaVu Sans Condensed" w:hAnsi="DejaVu Sans Condensed"/>
          <w:sz w:val="17"/>
          <w:vertAlign w:val="superscript"/>
        </w:rPr>
        <w:t>'+</w:t>
      </w:r>
      <w:r>
        <w:rPr>
          <w:rFonts w:ascii="DejaVu Sans Condensed" w:hAnsi="DejaVu Sans Condensed"/>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pacing w:val="-5"/>
          <w:sz w:val="17"/>
          <w:vertAlign w:val="baseline"/>
        </w:rPr>
        <w:t>d</w:t>
      </w:r>
      <w:r>
        <w:rPr>
          <w:rFonts w:ascii="DejaVu Sans Condensed" w:hAnsi="DejaVu Sans Condensed"/>
          <w:spacing w:val="-5"/>
          <w:sz w:val="17"/>
          <w:vertAlign w:val="superscript"/>
        </w:rPr>
        <w:t>'—</w:t>
      </w:r>
      <w:r>
        <w:rPr>
          <w:rFonts w:ascii="Arial" w:hAnsi="Arial"/>
          <w:spacing w:val="-5"/>
          <w:position w:val="14"/>
          <w:sz w:val="17"/>
          <w:vertAlign w:val="baseline"/>
        </w:rPr>
        <w:t> </w:t>
      </w:r>
    </w:p>
    <w:p>
      <w:pPr>
        <w:spacing w:after="0" w:line="210" w:lineRule="exact"/>
        <w:jc w:val="left"/>
        <w:rPr>
          <w:rFonts w:ascii="Arial" w:hAnsi="Arial"/>
          <w:sz w:val="17"/>
        </w:rPr>
        <w:sectPr>
          <w:type w:val="continuous"/>
          <w:pgSz w:w="11910" w:h="15880"/>
          <w:pgMar w:header="887" w:footer="420" w:top="840" w:bottom="280" w:left="640" w:right="600"/>
          <w:cols w:num="2" w:equalWidth="0">
            <w:col w:w="5175" w:space="1498"/>
            <w:col w:w="3997"/>
          </w:cols>
        </w:sectPr>
      </w:pPr>
    </w:p>
    <w:p>
      <w:pPr>
        <w:pStyle w:val="BodyText"/>
        <w:spacing w:before="5"/>
        <w:ind w:left="111"/>
      </w:pPr>
      <w:r>
        <w:rPr/>
        <mc:AlternateContent>
          <mc:Choice Requires="wps">
            <w:drawing>
              <wp:anchor distT="0" distB="0" distL="0" distR="0" allowOverlap="1" layoutInCell="1" locked="0" behindDoc="1" simplePos="0" relativeHeight="482571776">
                <wp:simplePos x="0" y="0"/>
                <wp:positionH relativeFrom="page">
                  <wp:posOffset>961919</wp:posOffset>
                </wp:positionH>
                <wp:positionV relativeFrom="paragraph">
                  <wp:posOffset>82281</wp:posOffset>
                </wp:positionV>
                <wp:extent cx="19050" cy="7937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75.741699pt;margin-top:6.478831pt;width:1.5pt;height:6.25pt;mso-position-horizontal-relative:page;mso-position-vertical-relative:paragraph;z-index:-20744704" type="#_x0000_t202" id="docshape246"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594816">
                <wp:simplePos x="0" y="0"/>
                <wp:positionH relativeFrom="page">
                  <wp:posOffset>4073045</wp:posOffset>
                </wp:positionH>
                <wp:positionV relativeFrom="paragraph">
                  <wp:posOffset>134134</wp:posOffset>
                </wp:positionV>
                <wp:extent cx="93980" cy="52387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93980" cy="523875"/>
                        </a:xfrm>
                        <a:prstGeom prst="rect">
                          <a:avLst/>
                        </a:prstGeom>
                      </wps:spPr>
                      <wps:txbx>
                        <w:txbxContent>
                          <w:p>
                            <w:pPr>
                              <w:spacing w:line="189" w:lineRule="auto" w:before="0"/>
                              <w:ind w:left="0" w:right="0" w:firstLine="0"/>
                              <w:jc w:val="left"/>
                              <w:rPr>
                                <w:rFonts w:ascii="Arial"/>
                                <w:sz w:val="17"/>
                              </w:rPr>
                            </w:pPr>
                            <w:r>
                              <w:rPr>
                                <w:rFonts w:ascii="Arial"/>
                                <w:spacing w:val="-159"/>
                                <w:w w:val="154"/>
                                <w:sz w:val="17"/>
                              </w:rPr>
                              <w:t>8</w:t>
                            </w:r>
                            <w:r>
                              <w:rPr>
                                <w:rFonts w:ascii="Arial"/>
                                <w:spacing w:val="-11"/>
                                <w:w w:val="146"/>
                                <w:position w:val="-19"/>
                                <w:sz w:val="17"/>
                              </w:rPr>
                              <w:t>&gt;</w:t>
                            </w:r>
                          </w:p>
                        </w:txbxContent>
                      </wps:txbx>
                      <wps:bodyPr wrap="square" lIns="0" tIns="0" rIns="0" bIns="0" rtlCol="0">
                        <a:noAutofit/>
                      </wps:bodyPr>
                    </wps:wsp>
                  </a:graphicData>
                </a:graphic>
              </wp:anchor>
            </w:drawing>
          </mc:Choice>
          <mc:Fallback>
            <w:pict>
              <v:shape style="position:absolute;margin-left:320.71225pt;margin-top:10.561801pt;width:7.4pt;height:41.25pt;mso-position-horizontal-relative:page;mso-position-vertical-relative:paragraph;z-index:-20721664" type="#_x0000_t202" id="docshape247" filled="false" stroked="false">
                <v:textbox inset="0,0,0,0">
                  <w:txbxContent>
                    <w:p>
                      <w:pPr>
                        <w:spacing w:line="189" w:lineRule="auto" w:before="0"/>
                        <w:ind w:left="0" w:right="0" w:firstLine="0"/>
                        <w:jc w:val="left"/>
                        <w:rPr>
                          <w:rFonts w:ascii="Arial"/>
                          <w:sz w:val="17"/>
                        </w:rPr>
                      </w:pPr>
                      <w:r>
                        <w:rPr>
                          <w:rFonts w:ascii="Arial"/>
                          <w:spacing w:val="-159"/>
                          <w:w w:val="154"/>
                          <w:sz w:val="17"/>
                        </w:rPr>
                        <w:t>8</w:t>
                      </w:r>
                      <w:r>
                        <w:rPr>
                          <w:rFonts w:ascii="Arial"/>
                          <w:spacing w:val="-11"/>
                          <w:w w:val="146"/>
                          <w:position w:val="-19"/>
                          <w:sz w:val="17"/>
                        </w:rPr>
                        <w:t>&gt;</w:t>
                      </w:r>
                    </w:p>
                  </w:txbxContent>
                </v:textbox>
                <w10:wrap type="none"/>
              </v:shape>
            </w:pict>
          </mc:Fallback>
        </mc:AlternateContent>
      </w:r>
      <w:r>
        <w:rPr>
          <w:w w:val="105"/>
        </w:rPr>
        <w:t>ratio</w:t>
      </w:r>
      <w:r>
        <w:rPr>
          <w:spacing w:val="-1"/>
          <w:w w:val="105"/>
        </w:rPr>
        <w:t> </w:t>
      </w:r>
      <w:r>
        <w:rPr>
          <w:w w:val="105"/>
        </w:rPr>
        <w:t>for</w:t>
      </w:r>
      <w:r>
        <w:rPr>
          <w:spacing w:val="9"/>
          <w:w w:val="105"/>
        </w:rPr>
        <w:t> </w:t>
      </w:r>
      <w:r>
        <w:rPr>
          <w:i/>
          <w:w w:val="105"/>
        </w:rPr>
        <w:t>A</w:t>
      </w:r>
      <w:r>
        <w:rPr>
          <w:rFonts w:ascii="DejaVu Sans Condensed" w:hAnsi="DejaVu Sans Condensed"/>
          <w:w w:val="105"/>
          <w:vertAlign w:val="superscript"/>
        </w:rPr>
        <w:t>'</w:t>
      </w:r>
      <w:r>
        <w:rPr>
          <w:w w:val="105"/>
          <w:vertAlign w:val="baseline"/>
        </w:rPr>
        <w:t>,</w:t>
      </w:r>
      <w:r>
        <w:rPr>
          <w:spacing w:val="10"/>
          <w:w w:val="105"/>
          <w:vertAlign w:val="baseline"/>
        </w:rPr>
        <w:t> </w:t>
      </w:r>
      <w:r>
        <w:rPr>
          <w:w w:val="105"/>
          <w:vertAlign w:val="baseline"/>
        </w:rPr>
        <w:t>respectively,</w:t>
      </w:r>
      <w:r>
        <w:rPr>
          <w:spacing w:val="9"/>
          <w:w w:val="105"/>
          <w:vertAlign w:val="baseline"/>
        </w:rPr>
        <w:t> </w:t>
      </w:r>
      <w:r>
        <w:rPr>
          <w:w w:val="105"/>
          <w:vertAlign w:val="baseline"/>
        </w:rPr>
        <w:t>0</w:t>
      </w:r>
      <w:r>
        <w:rPr>
          <w:spacing w:val="2"/>
          <w:w w:val="105"/>
          <w:vertAlign w:val="baseline"/>
        </w:rPr>
        <w:t> </w:t>
      </w:r>
      <w:r>
        <w:rPr>
          <w:rFonts w:ascii="Mono Uralic" w:hAnsi="Mono Uralic"/>
          <w:w w:val="105"/>
          <w:vertAlign w:val="baseline"/>
        </w:rPr>
        <w:t>6</w:t>
      </w:r>
      <w:r>
        <w:rPr>
          <w:rFonts w:ascii="Mono Uralic" w:hAnsi="Mono Uralic"/>
          <w:spacing w:val="-86"/>
          <w:w w:val="105"/>
          <w:vertAlign w:val="baseline"/>
        </w:rPr>
        <w:t> </w:t>
      </w:r>
      <w:r>
        <w:rPr>
          <w:i/>
          <w:w w:val="105"/>
          <w:vertAlign w:val="baseline"/>
        </w:rPr>
        <w:t>u</w:t>
      </w:r>
      <w:r>
        <w:rPr>
          <w:i/>
          <w:w w:val="105"/>
          <w:vertAlign w:val="subscript"/>
        </w:rPr>
        <w:t>i</w:t>
      </w:r>
      <w:r>
        <w:rPr>
          <w:i/>
          <w:spacing w:val="10"/>
          <w:w w:val="105"/>
          <w:vertAlign w:val="baseline"/>
        </w:rPr>
        <w:t> </w:t>
      </w:r>
      <w:r>
        <w:rPr>
          <w:rFonts w:ascii="Mono Uralic" w:hAnsi="Mono Uralic"/>
          <w:w w:val="105"/>
          <w:vertAlign w:val="baseline"/>
        </w:rPr>
        <w:t>6</w:t>
      </w:r>
      <w:r>
        <w:rPr>
          <w:rFonts w:ascii="Mono Uralic" w:hAnsi="Mono Uralic"/>
          <w:spacing w:val="-86"/>
          <w:w w:val="105"/>
          <w:vertAlign w:val="baseline"/>
        </w:rPr>
        <w:t> </w:t>
      </w:r>
      <w:r>
        <w:rPr>
          <w:i/>
          <w:w w:val="105"/>
          <w:vertAlign w:val="baseline"/>
        </w:rPr>
        <w:t>l</w:t>
      </w:r>
      <w:r>
        <w:rPr>
          <w:i/>
          <w:w w:val="105"/>
          <w:vertAlign w:val="subscript"/>
        </w:rPr>
        <w:t>i</w:t>
      </w:r>
      <w:r>
        <w:rPr>
          <w:i/>
          <w:spacing w:val="11"/>
          <w:w w:val="105"/>
          <w:vertAlign w:val="baseline"/>
        </w:rPr>
        <w:t> </w:t>
      </w:r>
      <w:r>
        <w:rPr>
          <w:rFonts w:ascii="Mono Uralic" w:hAnsi="Mono Uralic"/>
          <w:w w:val="105"/>
          <w:vertAlign w:val="baseline"/>
        </w:rPr>
        <w:t>6</w:t>
      </w:r>
      <w:r>
        <w:rPr>
          <w:rFonts w:ascii="Mono Uralic" w:hAnsi="Mono Uralic"/>
          <w:spacing w:val="-86"/>
          <w:w w:val="105"/>
          <w:vertAlign w:val="baseline"/>
        </w:rPr>
        <w:t> </w:t>
      </w:r>
      <w:r>
        <w:rPr>
          <w:w w:val="105"/>
          <w:vertAlign w:val="baseline"/>
        </w:rPr>
        <w:t>1,</w:t>
      </w:r>
      <w:r>
        <w:rPr>
          <w:spacing w:val="9"/>
          <w:w w:val="105"/>
          <w:vertAlign w:val="baseline"/>
        </w:rPr>
        <w:t> </w:t>
      </w:r>
      <w:r>
        <w:rPr>
          <w:i/>
          <w:w w:val="105"/>
          <w:vertAlign w:val="baseline"/>
        </w:rPr>
        <w:t>i</w:t>
      </w:r>
      <w:r>
        <w:rPr>
          <w:i/>
          <w:spacing w:val="1"/>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1</w:t>
      </w:r>
      <w:r>
        <w:rPr>
          <w:rFonts w:ascii="LM Roman 10" w:hAnsi="LM Roman 10"/>
          <w:w w:val="105"/>
          <w:vertAlign w:val="baseline"/>
        </w:rPr>
        <w:t>,</w:t>
      </w:r>
      <w:r>
        <w:rPr>
          <w:rFonts w:ascii="LM Roman 10" w:hAnsi="LM Roman 10"/>
          <w:spacing w:val="20"/>
          <w:w w:val="105"/>
          <w:vertAlign w:val="baseline"/>
        </w:rPr>
        <w:t> </w:t>
      </w:r>
      <w:r>
        <w:rPr>
          <w:w w:val="105"/>
          <w:vertAlign w:val="baseline"/>
        </w:rPr>
        <w:t>2</w:t>
      </w:r>
      <w:r>
        <w:rPr>
          <w:rFonts w:ascii="LM Roman 10" w:hAnsi="LM Roman 10"/>
          <w:w w:val="105"/>
          <w:vertAlign w:val="baseline"/>
        </w:rPr>
        <w:t>,</w:t>
      </w:r>
      <w:r>
        <w:rPr>
          <w:rFonts w:ascii="LM Roman 10" w:hAnsi="LM Roman 10"/>
          <w:spacing w:val="19"/>
          <w:w w:val="105"/>
          <w:vertAlign w:val="baseline"/>
        </w:rPr>
        <w:t> </w:t>
      </w:r>
      <w:r>
        <w:rPr>
          <w:rFonts w:ascii="DejaVu Sans Condensed" w:hAnsi="DejaVu Sans Condensed"/>
          <w:spacing w:val="17"/>
          <w:w w:val="105"/>
          <w:vertAlign w:val="baseline"/>
        </w:rPr>
        <w:t>···</w:t>
      </w:r>
      <w:r>
        <w:rPr>
          <w:rFonts w:ascii="DejaVu Sans Condensed" w:hAnsi="DejaVu Sans Condensed"/>
          <w:spacing w:val="-22"/>
          <w:w w:val="105"/>
          <w:vertAlign w:val="baseline"/>
        </w:rPr>
        <w:t> </w:t>
      </w:r>
      <w:r>
        <w:rPr>
          <w:rFonts w:ascii="LM Roman 10" w:hAnsi="LM Roman 10"/>
          <w:w w:val="105"/>
          <w:vertAlign w:val="baseline"/>
        </w:rPr>
        <w:t>,</w:t>
      </w:r>
      <w:r>
        <w:rPr>
          <w:rFonts w:ascii="LM Roman 10" w:hAnsi="LM Roman 10"/>
          <w:spacing w:val="20"/>
          <w:w w:val="105"/>
          <w:vertAlign w:val="baseline"/>
        </w:rPr>
        <w:t> </w:t>
      </w:r>
      <w:r>
        <w:rPr>
          <w:i/>
          <w:spacing w:val="-5"/>
          <w:w w:val="105"/>
          <w:vertAlign w:val="baseline"/>
        </w:rPr>
        <w:t>k</w:t>
      </w:r>
      <w:r>
        <w:rPr>
          <w:spacing w:val="-5"/>
          <w:w w:val="105"/>
          <w:vertAlign w:val="baseline"/>
        </w:rPr>
        <w:t>.</w:t>
      </w:r>
    </w:p>
    <w:p>
      <w:pPr>
        <w:pStyle w:val="BodyText"/>
        <w:spacing w:line="208" w:lineRule="exact"/>
        <w:ind w:left="111" w:right="102" w:firstLine="234"/>
      </w:pPr>
      <w:r>
        <w:rPr>
          <w:w w:val="105"/>
        </w:rPr>
        <w:t>Model</w:t>
      </w:r>
      <w:r>
        <w:rPr>
          <w:spacing w:val="75"/>
          <w:w w:val="105"/>
        </w:rPr>
        <w:t> </w:t>
      </w:r>
      <w:hyperlink w:history="true" w:anchor="_bookmark20">
        <w:r>
          <w:rPr>
            <w:color w:val="007FAD"/>
            <w:w w:val="105"/>
          </w:rPr>
          <w:t>(16)</w:t>
        </w:r>
      </w:hyperlink>
      <w:r>
        <w:rPr>
          <w:color w:val="007FAD"/>
          <w:spacing w:val="77"/>
          <w:w w:val="105"/>
        </w:rPr>
        <w:t> </w:t>
      </w:r>
      <w:r>
        <w:rPr>
          <w:w w:val="105"/>
        </w:rPr>
        <w:t>is</w:t>
      </w:r>
      <w:r>
        <w:rPr>
          <w:spacing w:val="77"/>
          <w:w w:val="105"/>
        </w:rPr>
        <w:t> </w:t>
      </w:r>
      <w:r>
        <w:rPr>
          <w:w w:val="105"/>
        </w:rPr>
        <w:t>quite</w:t>
      </w:r>
      <w:r>
        <w:rPr>
          <w:spacing w:val="76"/>
          <w:w w:val="105"/>
        </w:rPr>
        <w:t> </w:t>
      </w:r>
      <w:r>
        <w:rPr>
          <w:w w:val="105"/>
        </w:rPr>
        <w:t>a</w:t>
      </w:r>
      <w:r>
        <w:rPr>
          <w:spacing w:val="77"/>
          <w:w w:val="105"/>
        </w:rPr>
        <w:t> </w:t>
      </w:r>
      <w:r>
        <w:rPr>
          <w:w w:val="105"/>
        </w:rPr>
        <w:t>simple</w:t>
      </w:r>
      <w:r>
        <w:rPr>
          <w:spacing w:val="76"/>
          <w:w w:val="105"/>
        </w:rPr>
        <w:t> </w:t>
      </w:r>
      <w:r>
        <w:rPr>
          <w:w w:val="105"/>
        </w:rPr>
        <w:t>linear</w:t>
      </w:r>
      <w:r>
        <w:rPr>
          <w:spacing w:val="77"/>
          <w:w w:val="105"/>
        </w:rPr>
        <w:t> </w:t>
      </w:r>
      <w:r>
        <w:rPr>
          <w:w w:val="105"/>
        </w:rPr>
        <w:t>programming</w:t>
      </w:r>
      <w:r>
        <w:rPr>
          <w:spacing w:val="77"/>
          <w:w w:val="105"/>
        </w:rPr>
        <w:t> </w:t>
      </w:r>
      <w:r>
        <w:rPr>
          <w:w w:val="105"/>
        </w:rPr>
        <w:t>model. Obviously,</w:t>
      </w:r>
      <w:r>
        <w:rPr>
          <w:spacing w:val="77"/>
          <w:w w:val="105"/>
        </w:rPr>
        <w:t> </w:t>
      </w:r>
      <w:r>
        <w:rPr>
          <w:w w:val="105"/>
        </w:rPr>
        <w:t>it</w:t>
      </w:r>
      <w:r>
        <w:rPr>
          <w:spacing w:val="78"/>
          <w:w w:val="105"/>
        </w:rPr>
        <w:t> </w:t>
      </w:r>
      <w:r>
        <w:rPr>
          <w:w w:val="105"/>
        </w:rPr>
        <w:t>can</w:t>
      </w:r>
      <w:r>
        <w:rPr>
          <w:spacing w:val="79"/>
          <w:w w:val="105"/>
        </w:rPr>
        <w:t> </w:t>
      </w:r>
      <w:r>
        <w:rPr>
          <w:w w:val="105"/>
        </w:rPr>
        <w:t>be</w:t>
      </w:r>
      <w:r>
        <w:rPr>
          <w:spacing w:val="79"/>
          <w:w w:val="105"/>
        </w:rPr>
        <w:t> </w:t>
      </w:r>
      <w:r>
        <w:rPr>
          <w:w w:val="105"/>
        </w:rPr>
        <w:t>transformed</w:t>
      </w:r>
      <w:r>
        <w:rPr>
          <w:spacing w:val="78"/>
          <w:w w:val="105"/>
        </w:rPr>
        <w:t> </w:t>
      </w:r>
      <w:r>
        <w:rPr>
          <w:w w:val="105"/>
        </w:rPr>
        <w:t>into</w:t>
      </w:r>
      <w:r>
        <w:rPr>
          <w:spacing w:val="78"/>
          <w:w w:val="105"/>
        </w:rPr>
        <w:t> </w:t>
      </w:r>
      <w:r>
        <w:rPr>
          <w:w w:val="105"/>
        </w:rPr>
        <w:t>the</w:t>
      </w:r>
      <w:r>
        <w:rPr>
          <w:spacing w:val="78"/>
          <w:w w:val="105"/>
        </w:rPr>
        <w:t> </w:t>
      </w:r>
      <w:r>
        <w:rPr>
          <w:w w:val="105"/>
        </w:rPr>
        <w:t>following</w:t>
      </w:r>
      <w:r>
        <w:rPr>
          <w:spacing w:val="78"/>
          <w:w w:val="105"/>
        </w:rPr>
        <w:t> </w:t>
      </w:r>
      <w:r>
        <w:rPr>
          <w:spacing w:val="-2"/>
          <w:w w:val="105"/>
        </w:rPr>
        <w:t>simpler</w:t>
      </w:r>
    </w:p>
    <w:p>
      <w:pPr>
        <w:spacing w:before="5"/>
        <w:ind w:left="762" w:right="0" w:firstLine="0"/>
        <w:jc w:val="left"/>
        <w:rPr>
          <w:i/>
          <w:sz w:val="11"/>
        </w:rPr>
      </w:pPr>
      <w:r>
        <w:rPr/>
        <w:br w:type="column"/>
      </w:r>
      <w:r>
        <w:rPr>
          <w:i/>
          <w:spacing w:val="-10"/>
          <w:sz w:val="11"/>
        </w:rPr>
        <w:t>i</w:t>
      </w:r>
    </w:p>
    <w:p>
      <w:pPr>
        <w:spacing w:before="2"/>
        <w:ind w:left="475" w:right="0" w:firstLine="0"/>
        <w:jc w:val="left"/>
        <w:rPr>
          <w:sz w:val="11"/>
        </w:rPr>
      </w:pPr>
      <w:r>
        <w:rPr/>
        <mc:AlternateContent>
          <mc:Choice Requires="wps">
            <w:drawing>
              <wp:anchor distT="0" distB="0" distL="0" distR="0" allowOverlap="1" layoutInCell="1" locked="0" behindDoc="1" simplePos="0" relativeHeight="482571264">
                <wp:simplePos x="0" y="0"/>
                <wp:positionH relativeFrom="page">
                  <wp:posOffset>5329440</wp:posOffset>
                </wp:positionH>
                <wp:positionV relativeFrom="paragraph">
                  <wp:posOffset>-200437</wp:posOffset>
                </wp:positionV>
                <wp:extent cx="36195" cy="8382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19.640991pt;margin-top:-15.782513pt;width:2.85pt;height:6.6pt;mso-position-horizontal-relative:page;mso-position-vertical-relative:paragraph;z-index:-20745216" type="#_x0000_t202" id="docshape248"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i/>
          <w:spacing w:val="-5"/>
          <w:w w:val="110"/>
          <w:sz w:val="11"/>
        </w:rPr>
        <w:t>i</w:t>
      </w:r>
      <w:r>
        <w:rPr>
          <w:rFonts w:ascii="DejaVu Sans Condensed"/>
          <w:spacing w:val="-5"/>
          <w:w w:val="110"/>
          <w:sz w:val="11"/>
        </w:rPr>
        <w:t>=</w:t>
      </w:r>
      <w:r>
        <w:rPr>
          <w:spacing w:val="-5"/>
          <w:w w:val="110"/>
          <w:sz w:val="11"/>
        </w:rPr>
        <w:t>1</w:t>
      </w:r>
    </w:p>
    <w:p>
      <w:pPr>
        <w:spacing w:line="207" w:lineRule="exact" w:before="32"/>
        <w:ind w:left="111" w:right="0" w:firstLine="0"/>
        <w:jc w:val="left"/>
        <w:rPr>
          <w:rFonts w:ascii="Mono Uralic"/>
          <w:sz w:val="17"/>
        </w:rPr>
      </w:pPr>
      <w:r>
        <w:rPr/>
        <mc:AlternateContent>
          <mc:Choice Requires="wps">
            <w:drawing>
              <wp:anchor distT="0" distB="0" distL="0" distR="0" allowOverlap="1" layoutInCell="1" locked="0" behindDoc="1" simplePos="0" relativeHeight="482572288">
                <wp:simplePos x="0" y="0"/>
                <wp:positionH relativeFrom="page">
                  <wp:posOffset>5098313</wp:posOffset>
                </wp:positionH>
                <wp:positionV relativeFrom="paragraph">
                  <wp:posOffset>35218</wp:posOffset>
                </wp:positionV>
                <wp:extent cx="36195" cy="8382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01.441986pt;margin-top:2.773144pt;width:2.85pt;height:6.6pt;mso-position-horizontal-relative:page;mso-position-vertical-relative:paragraph;z-index:-20744192" type="#_x0000_t202" id="docshape249"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rFonts w:ascii="Arial"/>
          <w:w w:val="135"/>
          <w:position w:val="13"/>
          <w:sz w:val="17"/>
        </w:rPr>
        <w:t>P</w:t>
      </w:r>
      <w:r>
        <w:rPr>
          <w:rFonts w:ascii="Arial"/>
          <w:spacing w:val="-36"/>
          <w:w w:val="135"/>
          <w:position w:val="13"/>
          <w:sz w:val="17"/>
        </w:rPr>
        <w:t> </w:t>
      </w:r>
      <w:r>
        <w:rPr>
          <w:i/>
          <w:w w:val="105"/>
          <w:sz w:val="17"/>
        </w:rPr>
        <w:t>x</w:t>
      </w:r>
      <w:r>
        <w:rPr>
          <w:i/>
          <w:spacing w:val="-10"/>
          <w:w w:val="105"/>
          <w:sz w:val="17"/>
        </w:rPr>
        <w:t> </w:t>
      </w:r>
      <w:r>
        <w:rPr>
          <w:i/>
          <w:w w:val="105"/>
          <w:sz w:val="17"/>
        </w:rPr>
        <w:t>d</w:t>
      </w:r>
      <w:r>
        <w:rPr>
          <w:rFonts w:ascii="DejaVu Sans Condensed"/>
          <w:w w:val="105"/>
          <w:sz w:val="17"/>
          <w:vertAlign w:val="superscript"/>
        </w:rPr>
        <w:t>'+</w:t>
      </w:r>
      <w:r>
        <w:rPr>
          <w:rFonts w:ascii="DejaVu Sans Condensed"/>
          <w:spacing w:val="-2"/>
          <w:w w:val="105"/>
          <w:sz w:val="17"/>
          <w:vertAlign w:val="baseline"/>
        </w:rPr>
        <w:t> </w:t>
      </w:r>
      <w:r>
        <w:rPr>
          <w:rFonts w:ascii="Mono Uralic"/>
          <w:spacing w:val="-13"/>
          <w:w w:val="105"/>
          <w:sz w:val="17"/>
          <w:vertAlign w:val="baseline"/>
        </w:rPr>
        <w:t>6</w:t>
      </w:r>
    </w:p>
    <w:p>
      <w:pPr>
        <w:tabs>
          <w:tab w:pos="517" w:val="left" w:leader="none"/>
        </w:tabs>
        <w:spacing w:before="27"/>
        <w:ind w:left="99" w:right="0" w:firstLine="0"/>
        <w:jc w:val="left"/>
        <w:rPr>
          <w:i/>
          <w:sz w:val="11"/>
        </w:rPr>
      </w:pPr>
      <w:r>
        <w:rPr/>
        <w:br w:type="column"/>
      </w:r>
      <w:r>
        <w:rPr>
          <w:i/>
          <w:spacing w:val="-10"/>
          <w:sz w:val="11"/>
        </w:rPr>
        <w:t>i</w:t>
      </w:r>
      <w:r>
        <w:rPr>
          <w:rFonts w:ascii="Times New Roman"/>
          <w:sz w:val="11"/>
        </w:rPr>
        <w:tab/>
      </w:r>
      <w:r>
        <w:rPr>
          <w:i/>
          <w:spacing w:val="-10"/>
          <w:sz w:val="11"/>
        </w:rPr>
        <w:t>i</w:t>
      </w:r>
    </w:p>
    <w:p>
      <w:pPr>
        <w:pStyle w:val="BodyText"/>
        <w:spacing w:before="112"/>
        <w:rPr>
          <w:i/>
          <w:sz w:val="11"/>
        </w:rPr>
      </w:pPr>
    </w:p>
    <w:p>
      <w:pPr>
        <w:spacing w:line="109" w:lineRule="exact" w:before="1"/>
        <w:ind w:left="6" w:right="0" w:firstLine="0"/>
        <w:jc w:val="left"/>
        <w:rPr>
          <w:rFonts w:ascii="LM Roman 10"/>
          <w:sz w:val="17"/>
        </w:rPr>
      </w:pPr>
      <w:r>
        <w:rPr>
          <w:i/>
          <w:sz w:val="17"/>
        </w:rPr>
        <w:t>D</w:t>
      </w:r>
      <w:r>
        <w:rPr>
          <w:rFonts w:ascii="DejaVu Sans Condensed"/>
          <w:sz w:val="17"/>
          <w:vertAlign w:val="superscript"/>
        </w:rPr>
        <w:t>+</w:t>
      </w:r>
      <w:r>
        <w:rPr>
          <w:rFonts w:ascii="DejaVu Sans Condensed"/>
          <w:sz w:val="17"/>
          <w:vertAlign w:val="baseline"/>
        </w:rPr>
        <w:t>(</w:t>
      </w:r>
      <w:r>
        <w:rPr>
          <w:rFonts w:ascii="Trebuchet MS"/>
          <w:i/>
          <w:sz w:val="17"/>
          <w:vertAlign w:val="baseline"/>
        </w:rPr>
        <w:t>h</w:t>
      </w:r>
      <w:r>
        <w:rPr>
          <w:rFonts w:ascii="Trebuchet MS"/>
          <w:i/>
          <w:spacing w:val="2"/>
          <w:sz w:val="17"/>
          <w:vertAlign w:val="baseline"/>
        </w:rPr>
        <w:t> </w:t>
      </w:r>
      <w:r>
        <w:rPr>
          <w:rFonts w:ascii="DejaVu Sans Condensed"/>
          <w:spacing w:val="-5"/>
          <w:sz w:val="17"/>
          <w:vertAlign w:val="baseline"/>
        </w:rPr>
        <w:t>)</w:t>
      </w:r>
      <w:r>
        <w:rPr>
          <w:rFonts w:ascii="LM Roman 10"/>
          <w:spacing w:val="-5"/>
          <w:sz w:val="17"/>
          <w:vertAlign w:val="baseline"/>
        </w:rPr>
        <w:t>,</w:t>
      </w:r>
    </w:p>
    <w:p>
      <w:pPr>
        <w:spacing w:after="0" w:line="109" w:lineRule="exact"/>
        <w:jc w:val="left"/>
        <w:rPr>
          <w:rFonts w:ascii="LM Roman 10"/>
          <w:sz w:val="17"/>
        </w:rPr>
        <w:sectPr>
          <w:type w:val="continuous"/>
          <w:pgSz w:w="11910" w:h="15880"/>
          <w:pgMar w:header="887" w:footer="420" w:top="840" w:bottom="280" w:left="640" w:right="600"/>
          <w:cols w:num="3" w:equalWidth="0">
            <w:col w:w="5962" w:space="1255"/>
            <w:col w:w="830" w:space="40"/>
            <w:col w:w="2583"/>
          </w:cols>
        </w:sectPr>
      </w:pPr>
    </w:p>
    <w:p>
      <w:pPr>
        <w:pStyle w:val="BodyText"/>
        <w:spacing w:before="24"/>
        <w:ind w:left="111"/>
      </w:pPr>
      <w:r>
        <w:rPr>
          <w:spacing w:val="-2"/>
          <w:w w:val="110"/>
        </w:rPr>
        <w:t>model:</w:t>
      </w:r>
    </w:p>
    <w:p>
      <w:pPr>
        <w:tabs>
          <w:tab w:pos="594" w:val="left" w:leader="none"/>
        </w:tabs>
        <w:spacing w:line="-45" w:lineRule="auto" w:before="0"/>
        <w:ind w:left="0" w:right="198" w:firstLine="0"/>
        <w:jc w:val="center"/>
        <w:rPr>
          <w:sz w:val="11"/>
        </w:rPr>
      </w:pPr>
      <w:r>
        <w:rPr/>
        <w:br w:type="column"/>
      </w:r>
      <w:r>
        <w:rPr>
          <w:i/>
          <w:w w:val="105"/>
          <w:position w:val="2"/>
          <w:sz w:val="11"/>
        </w:rPr>
        <w:t>i</w:t>
      </w:r>
      <w:r>
        <w:rPr>
          <w:i/>
          <w:spacing w:val="69"/>
          <w:w w:val="105"/>
          <w:position w:val="2"/>
          <w:sz w:val="11"/>
        </w:rPr>
        <w:t> </w:t>
      </w:r>
      <w:r>
        <w:rPr>
          <w:i/>
          <w:spacing w:val="-12"/>
          <w:w w:val="105"/>
          <w:sz w:val="11"/>
        </w:rPr>
        <w:t>i</w:t>
      </w:r>
      <w:r>
        <w:rPr>
          <w:i/>
          <w:sz w:val="11"/>
        </w:rPr>
        <w:tab/>
      </w:r>
      <w:r>
        <w:rPr>
          <w:rFonts w:ascii="Cabin Sketch"/>
          <w:w w:val="105"/>
          <w:sz w:val="11"/>
        </w:rPr>
        <w:t>D</w:t>
      </w:r>
      <w:r>
        <w:rPr>
          <w:rFonts w:ascii="Cabin Sketch"/>
          <w:spacing w:val="52"/>
          <w:w w:val="115"/>
          <w:sz w:val="11"/>
        </w:rPr>
        <w:t>  </w:t>
      </w:r>
      <w:r>
        <w:rPr>
          <w:spacing w:val="-10"/>
          <w:w w:val="115"/>
          <w:position w:val="2"/>
          <w:sz w:val="11"/>
        </w:rPr>
        <w:t>1</w:t>
      </w:r>
    </w:p>
    <w:p>
      <w:pPr>
        <w:spacing w:before="0"/>
        <w:ind w:left="1665" w:right="0" w:firstLine="0"/>
        <w:jc w:val="left"/>
        <w:rPr>
          <w:sz w:val="11"/>
        </w:rPr>
      </w:pPr>
      <w:r>
        <w:rPr>
          <w:i/>
          <w:spacing w:val="-5"/>
          <w:w w:val="110"/>
          <w:sz w:val="11"/>
        </w:rPr>
        <w:t>i</w:t>
      </w:r>
      <w:r>
        <w:rPr>
          <w:rFonts w:ascii="DejaVu Sans Condensed"/>
          <w:spacing w:val="-5"/>
          <w:w w:val="110"/>
          <w:sz w:val="11"/>
        </w:rPr>
        <w:t>=</w:t>
      </w:r>
      <w:r>
        <w:rPr>
          <w:spacing w:val="-5"/>
          <w:w w:val="110"/>
          <w:sz w:val="11"/>
        </w:rPr>
        <w:t>1</w:t>
      </w:r>
    </w:p>
    <w:p>
      <w:pPr>
        <w:pStyle w:val="Heading1"/>
        <w:numPr>
          <w:ilvl w:val="0"/>
          <w:numId w:val="8"/>
        </w:numPr>
        <w:tabs>
          <w:tab w:pos="1648" w:val="left" w:leader="none"/>
        </w:tabs>
        <w:spacing w:line="115" w:lineRule="exact" w:before="18" w:after="0"/>
        <w:ind w:left="1648" w:right="0" w:hanging="1537"/>
        <w:jc w:val="left"/>
      </w:pPr>
      <w:r>
        <w:rPr/>
        <mc:AlternateContent>
          <mc:Choice Requires="wps">
            <w:drawing>
              <wp:anchor distT="0" distB="0" distL="0" distR="0" allowOverlap="1" layoutInCell="1" locked="0" behindDoc="0" simplePos="0" relativeHeight="15854080">
                <wp:simplePos x="0" y="0"/>
                <wp:positionH relativeFrom="page">
                  <wp:posOffset>5086083</wp:posOffset>
                </wp:positionH>
                <wp:positionV relativeFrom="paragraph">
                  <wp:posOffset>24914</wp:posOffset>
                </wp:positionV>
                <wp:extent cx="36195" cy="8382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00.479004pt;margin-top:1.961744pt;width:2.85pt;height:6.6pt;mso-position-horizontal-relative:page;mso-position-vertical-relative:paragraph;z-index:15854080" type="#_x0000_t202" id="docshape250"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bookmarkStart w:name="_bookmark23" w:id="41"/>
      <w:bookmarkEnd w:id="41"/>
      <w:r>
        <w:rPr/>
      </w:r>
      <w:r>
        <w:rPr>
          <w:spacing w:val="-127"/>
          <w:w w:val="155"/>
        </w:rPr>
        <w:t>P</w:t>
      </w:r>
    </w:p>
    <w:p>
      <w:pPr>
        <w:spacing w:after="0" w:line="115" w:lineRule="exact"/>
        <w:jc w:val="left"/>
        <w:sectPr>
          <w:type w:val="continuous"/>
          <w:pgSz w:w="11910" w:h="15880"/>
          <w:pgMar w:header="887" w:footer="420" w:top="840" w:bottom="280" w:left="640" w:right="600"/>
          <w:cols w:num="2" w:equalWidth="0">
            <w:col w:w="686" w:space="4977"/>
            <w:col w:w="5007"/>
          </w:cols>
        </w:sectPr>
      </w:pPr>
    </w:p>
    <w:p>
      <w:pPr>
        <w:spacing w:line="176" w:lineRule="exact" w:before="0"/>
        <w:ind w:left="0" w:right="2012" w:firstLine="0"/>
        <w:jc w:val="right"/>
        <w:rPr>
          <w:rFonts w:ascii="LM Roman 10" w:hAnsi="LM Roman 10"/>
          <w:sz w:val="17"/>
        </w:rPr>
      </w:pPr>
      <w:r>
        <w:rPr/>
        <mc:AlternateContent>
          <mc:Choice Requires="wps">
            <w:drawing>
              <wp:anchor distT="0" distB="0" distL="0" distR="0" allowOverlap="1" layoutInCell="1" locked="0" behindDoc="1" simplePos="0" relativeHeight="482573312">
                <wp:simplePos x="0" y="0"/>
                <wp:positionH relativeFrom="page">
                  <wp:posOffset>1128240</wp:posOffset>
                </wp:positionH>
                <wp:positionV relativeFrom="paragraph">
                  <wp:posOffset>47921</wp:posOffset>
                </wp:positionV>
                <wp:extent cx="36195" cy="8382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88.837799pt;margin-top:3.773308pt;width:2.85pt;height:6.6pt;mso-position-horizontal-relative:page;mso-position-vertical-relative:paragraph;z-index:-20743168" type="#_x0000_t202" id="docshape251"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2580992">
                <wp:simplePos x="0" y="0"/>
                <wp:positionH relativeFrom="page">
                  <wp:posOffset>1403273</wp:posOffset>
                </wp:positionH>
                <wp:positionV relativeFrom="paragraph">
                  <wp:posOffset>108432</wp:posOffset>
                </wp:positionV>
                <wp:extent cx="71755" cy="6985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71755" cy="69850"/>
                        </a:xfrm>
                        <a:prstGeom prst="rect">
                          <a:avLst/>
                        </a:prstGeom>
                      </wps:spPr>
                      <wps:txbx>
                        <w:txbxContent>
                          <w:p>
                            <w:pPr>
                              <w:spacing w:line="108" w:lineRule="exact" w:before="0"/>
                              <w:ind w:left="0" w:right="0" w:firstLine="0"/>
                              <w:jc w:val="left"/>
                              <w:rPr>
                                <w:rFonts w:ascii="DejaVu Sans Condensed"/>
                                <w:sz w:val="11"/>
                              </w:rPr>
                            </w:pPr>
                            <w:r>
                              <w:rPr>
                                <w:rFonts w:ascii="DejaVu Sans Condensed"/>
                                <w:spacing w:val="-5"/>
                                <w:sz w:val="11"/>
                              </w:rPr>
                              <w:t>'+</w:t>
                            </w:r>
                          </w:p>
                        </w:txbxContent>
                      </wps:txbx>
                      <wps:bodyPr wrap="square" lIns="0" tIns="0" rIns="0" bIns="0" rtlCol="0">
                        <a:noAutofit/>
                      </wps:bodyPr>
                    </wps:wsp>
                  </a:graphicData>
                </a:graphic>
              </wp:anchor>
            </w:drawing>
          </mc:Choice>
          <mc:Fallback>
            <w:pict>
              <v:shape style="position:absolute;margin-left:110.494003pt;margin-top:8.538011pt;width:5.65pt;height:5.5pt;mso-position-horizontal-relative:page;mso-position-vertical-relative:paragraph;z-index:-20735488" type="#_x0000_t202" id="docshape252" filled="false" stroked="false">
                <v:textbox inset="0,0,0,0">
                  <w:txbxContent>
                    <w:p>
                      <w:pPr>
                        <w:spacing w:line="108" w:lineRule="exact" w:before="0"/>
                        <w:ind w:left="0" w:right="0" w:firstLine="0"/>
                        <w:jc w:val="left"/>
                        <w:rPr>
                          <w:rFonts w:ascii="DejaVu Sans Condensed"/>
                          <w:sz w:val="11"/>
                        </w:rPr>
                      </w:pPr>
                      <w:r>
                        <w:rPr>
                          <w:rFonts w:ascii="DejaVu Sans Condensed"/>
                          <w:spacing w:val="-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2581504">
                <wp:simplePos x="0" y="0"/>
                <wp:positionH relativeFrom="page">
                  <wp:posOffset>1668233</wp:posOffset>
                </wp:positionH>
                <wp:positionV relativeFrom="paragraph">
                  <wp:posOffset>108432</wp:posOffset>
                </wp:positionV>
                <wp:extent cx="71755" cy="6985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71755" cy="69850"/>
                        </a:xfrm>
                        <a:prstGeom prst="rect">
                          <a:avLst/>
                        </a:prstGeom>
                      </wps:spPr>
                      <wps:txbx>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5"/>
                                <w:w w:val="85"/>
                                <w:sz w:val="11"/>
                              </w:rPr>
                              <w:t>'—</w:t>
                            </w:r>
                          </w:p>
                        </w:txbxContent>
                      </wps:txbx>
                      <wps:bodyPr wrap="square" lIns="0" tIns="0" rIns="0" bIns="0" rtlCol="0">
                        <a:noAutofit/>
                      </wps:bodyPr>
                    </wps:wsp>
                  </a:graphicData>
                </a:graphic>
              </wp:anchor>
            </w:drawing>
          </mc:Choice>
          <mc:Fallback>
            <w:pict>
              <v:shape style="position:absolute;margin-left:131.356995pt;margin-top:8.538011pt;width:5.65pt;height:5.5pt;mso-position-horizontal-relative:page;mso-position-vertical-relative:paragraph;z-index:-20734976" type="#_x0000_t202" id="docshape253" filled="false" stroked="false">
                <v:textbox inset="0,0,0,0">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5"/>
                          <w:w w:val="8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2582016">
                <wp:simplePos x="0" y="0"/>
                <wp:positionH relativeFrom="page">
                  <wp:posOffset>5314315</wp:posOffset>
                </wp:positionH>
                <wp:positionV relativeFrom="paragraph">
                  <wp:posOffset>71670</wp:posOffset>
                </wp:positionV>
                <wp:extent cx="19685" cy="8382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18.450012pt;margin-top:5.643318pt;width:1.55pt;height:6.6pt;mso-position-horizontal-relative:page;mso-position-vertical-relative:paragraph;z-index:-20734464" type="#_x0000_t202" id="docshape254"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82528">
                <wp:simplePos x="0" y="0"/>
                <wp:positionH relativeFrom="page">
                  <wp:posOffset>5630392</wp:posOffset>
                </wp:positionH>
                <wp:positionV relativeFrom="paragraph">
                  <wp:posOffset>81540</wp:posOffset>
                </wp:positionV>
                <wp:extent cx="47625" cy="7937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47625" cy="79375"/>
                        </a:xfrm>
                        <a:prstGeom prst="rect">
                          <a:avLst/>
                        </a:prstGeom>
                      </wps:spPr>
                      <wps:txbx>
                        <w:txbxContent>
                          <w:p>
                            <w:pPr>
                              <w:spacing w:line="123" w:lineRule="exact" w:before="0"/>
                              <w:ind w:left="0" w:right="0" w:firstLine="0"/>
                              <w:jc w:val="left"/>
                              <w:rPr>
                                <w:rFonts w:ascii="Cabin Sketch"/>
                                <w:sz w:val="11"/>
                              </w:rPr>
                            </w:pPr>
                            <w:r>
                              <w:rPr>
                                <w:rFonts w:ascii="Cabin Sketch"/>
                                <w:spacing w:val="-10"/>
                                <w:sz w:val="11"/>
                              </w:rPr>
                              <w:t>D</w:t>
                            </w:r>
                          </w:p>
                        </w:txbxContent>
                      </wps:txbx>
                      <wps:bodyPr wrap="square" lIns="0" tIns="0" rIns="0" bIns="0" rtlCol="0">
                        <a:noAutofit/>
                      </wps:bodyPr>
                    </wps:wsp>
                  </a:graphicData>
                </a:graphic>
              </wp:anchor>
            </w:drawing>
          </mc:Choice>
          <mc:Fallback>
            <w:pict>
              <v:shape style="position:absolute;margin-left:443.338013pt;margin-top:6.420506pt;width:3.75pt;height:6.25pt;mso-position-horizontal-relative:page;mso-position-vertical-relative:paragraph;z-index:-20733952" type="#_x0000_t202" id="docshape255" filled="false" stroked="false">
                <v:textbox inset="0,0,0,0">
                  <w:txbxContent>
                    <w:p>
                      <w:pPr>
                        <w:spacing w:line="123" w:lineRule="exact" w:before="0"/>
                        <w:ind w:left="0" w:right="0" w:firstLine="0"/>
                        <w:jc w:val="left"/>
                        <w:rPr>
                          <w:rFonts w:ascii="Cabin Sketch"/>
                          <w:sz w:val="11"/>
                        </w:rPr>
                      </w:pPr>
                      <w:r>
                        <w:rPr>
                          <w:rFonts w:ascii="Cabin Sketch"/>
                          <w:spacing w:val="-10"/>
                          <w:sz w:val="11"/>
                        </w:rPr>
                        <w:t>D</w:t>
                      </w:r>
                    </w:p>
                  </w:txbxContent>
                </v:textbox>
                <w10:wrap type="none"/>
              </v:shape>
            </w:pict>
          </mc:Fallback>
        </mc:AlternateContent>
      </w:r>
      <w:r>
        <w:rPr/>
        <mc:AlternateContent>
          <mc:Choice Requires="wps">
            <w:drawing>
              <wp:anchor distT="0" distB="0" distL="0" distR="0" allowOverlap="1" layoutInCell="1" locked="0" behindDoc="1" simplePos="0" relativeHeight="482595328">
                <wp:simplePos x="0" y="0"/>
                <wp:positionH relativeFrom="page">
                  <wp:posOffset>1090074</wp:posOffset>
                </wp:positionH>
                <wp:positionV relativeFrom="paragraph">
                  <wp:posOffset>56586</wp:posOffset>
                </wp:positionV>
                <wp:extent cx="3077210" cy="39814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3077210" cy="398145"/>
                        </a:xfrm>
                        <a:prstGeom prst="rect">
                          <a:avLst/>
                        </a:prstGeom>
                      </wps:spPr>
                      <wps:txbx>
                        <w:txbxContent>
                          <w:p>
                            <w:pPr>
                              <w:tabs>
                                <w:tab w:pos="4697" w:val="left" w:leader="none"/>
                              </w:tabs>
                              <w:spacing w:line="164" w:lineRule="exact" w:before="0"/>
                              <w:ind w:left="0" w:right="0" w:firstLine="0"/>
                              <w:jc w:val="left"/>
                              <w:rPr>
                                <w:rFonts w:ascii="Arial"/>
                                <w:sz w:val="17"/>
                              </w:rPr>
                            </w:pPr>
                            <w:r>
                              <w:rPr>
                                <w:rFonts w:ascii="Arial"/>
                                <w:spacing w:val="-10"/>
                                <w:w w:val="150"/>
                                <w:sz w:val="17"/>
                              </w:rPr>
                              <w:t>P</w:t>
                            </w:r>
                            <w:r>
                              <w:rPr>
                                <w:rFonts w:ascii="Arial"/>
                                <w:sz w:val="17"/>
                              </w:rPr>
                              <w:tab/>
                            </w:r>
                            <w:r>
                              <w:rPr>
                                <w:rFonts w:ascii="Arial"/>
                                <w:spacing w:val="-10"/>
                                <w:w w:val="150"/>
                                <w:sz w:val="17"/>
                              </w:rPr>
                              <w:t>&gt;</w:t>
                            </w:r>
                          </w:p>
                        </w:txbxContent>
                      </wps:txbx>
                      <wps:bodyPr wrap="square" lIns="0" tIns="0" rIns="0" bIns="0" rtlCol="0">
                        <a:noAutofit/>
                      </wps:bodyPr>
                    </wps:wsp>
                  </a:graphicData>
                </a:graphic>
              </wp:anchor>
            </w:drawing>
          </mc:Choice>
          <mc:Fallback>
            <w:pict>
              <v:shape style="position:absolute;margin-left:85.832619pt;margin-top:4.455608pt;width:242.3pt;height:31.35pt;mso-position-horizontal-relative:page;mso-position-vertical-relative:paragraph;z-index:-20721152" type="#_x0000_t202" id="docshape256" filled="false" stroked="false">
                <v:textbox inset="0,0,0,0">
                  <w:txbxContent>
                    <w:p>
                      <w:pPr>
                        <w:tabs>
                          <w:tab w:pos="4697" w:val="left" w:leader="none"/>
                        </w:tabs>
                        <w:spacing w:line="164" w:lineRule="exact" w:before="0"/>
                        <w:ind w:left="0" w:right="0" w:firstLine="0"/>
                        <w:jc w:val="left"/>
                        <w:rPr>
                          <w:rFonts w:ascii="Arial"/>
                          <w:sz w:val="17"/>
                        </w:rPr>
                      </w:pPr>
                      <w:r>
                        <w:rPr>
                          <w:rFonts w:ascii="Arial"/>
                          <w:spacing w:val="-10"/>
                          <w:w w:val="150"/>
                          <w:sz w:val="17"/>
                        </w:rPr>
                        <w:t>P</w:t>
                      </w:r>
                      <w:r>
                        <w:rPr>
                          <w:rFonts w:ascii="Arial"/>
                          <w:sz w:val="17"/>
                        </w:rPr>
                        <w:tab/>
                      </w:r>
                      <w:r>
                        <w:rPr>
                          <w:rFonts w:ascii="Arial"/>
                          <w:spacing w:val="-10"/>
                          <w:w w:val="150"/>
                          <w:sz w:val="17"/>
                        </w:rPr>
                        <w:t>&gt;</w:t>
                      </w:r>
                    </w:p>
                  </w:txbxContent>
                </v:textbox>
                <w10:wrap type="none"/>
              </v:shape>
            </w:pict>
          </mc:Fallback>
        </mc:AlternateContent>
      </w:r>
      <w:r>
        <w:rPr>
          <w:i/>
          <w:sz w:val="17"/>
        </w:rPr>
        <w:t>x</w:t>
      </w:r>
      <w:r>
        <w:rPr>
          <w:i/>
          <w:sz w:val="17"/>
          <w:vertAlign w:val="subscript"/>
        </w:rPr>
        <w:t>i</w:t>
      </w:r>
      <w:r>
        <w:rPr>
          <w:i/>
          <w:sz w:val="17"/>
          <w:vertAlign w:val="baseline"/>
        </w:rPr>
        <w:t>d</w:t>
      </w:r>
      <w:r>
        <w:rPr>
          <w:rFonts w:ascii="DejaVu Sans Condensed" w:hAnsi="DejaVu Sans Condensed"/>
          <w:sz w:val="17"/>
          <w:vertAlign w:val="superscript"/>
        </w:rPr>
        <w:t>'—</w:t>
      </w:r>
      <w:r>
        <w:rPr>
          <w:rFonts w:ascii="DejaVu Sans Condensed" w:hAnsi="DejaVu Sans Condensed"/>
          <w:spacing w:val="4"/>
          <w:sz w:val="17"/>
          <w:vertAlign w:val="baseline"/>
        </w:rPr>
        <w:t> </w:t>
      </w:r>
      <w:r>
        <w:rPr>
          <w:rFonts w:ascii="Arial" w:hAnsi="Arial"/>
          <w:sz w:val="17"/>
          <w:vertAlign w:val="baseline"/>
        </w:rPr>
        <w:t>P</w:t>
      </w:r>
      <w:r>
        <w:rPr>
          <w:rFonts w:ascii="Arial" w:hAnsi="Arial"/>
          <w:spacing w:val="-2"/>
          <w:sz w:val="17"/>
          <w:vertAlign w:val="baseline"/>
        </w:rPr>
        <w:t> </w:t>
      </w:r>
      <w:r>
        <w:rPr>
          <w:i/>
          <w:sz w:val="17"/>
          <w:vertAlign w:val="baseline"/>
        </w:rPr>
        <w:t>D</w:t>
      </w:r>
      <w:r>
        <w:rPr>
          <w:rFonts w:ascii="DejaVu Sans Condensed" w:hAnsi="DejaVu Sans Condensed"/>
          <w:sz w:val="17"/>
          <w:vertAlign w:val="superscript"/>
        </w:rPr>
        <w:t>—</w:t>
      </w:r>
      <w:r>
        <w:rPr>
          <w:rFonts w:ascii="DejaVu Sans Condensed" w:hAnsi="DejaVu Sans Condensed"/>
          <w:spacing w:val="-2"/>
          <w:sz w:val="17"/>
          <w:vertAlign w:val="baseline"/>
        </w:rPr>
        <w:t>(</w:t>
      </w:r>
      <w:r>
        <w:rPr>
          <w:rFonts w:ascii="Trebuchet MS" w:hAnsi="Trebuchet MS"/>
          <w:i/>
          <w:spacing w:val="-2"/>
          <w:sz w:val="17"/>
          <w:vertAlign w:val="baseline"/>
        </w:rPr>
        <w:t>h</w:t>
      </w:r>
      <w:r>
        <w:rPr>
          <w:spacing w:val="-2"/>
          <w:sz w:val="17"/>
          <w:vertAlign w:val="subscript"/>
        </w:rPr>
        <w:t>2</w:t>
      </w:r>
      <w:r>
        <w:rPr>
          <w:rFonts w:ascii="DejaVu Sans Condensed" w:hAnsi="DejaVu Sans Condensed"/>
          <w:spacing w:val="-2"/>
          <w:sz w:val="17"/>
          <w:vertAlign w:val="baseline"/>
        </w:rPr>
        <w:t>)</w:t>
      </w:r>
      <w:r>
        <w:rPr>
          <w:rFonts w:ascii="LM Roman 10" w:hAnsi="LM Roman 10"/>
          <w:spacing w:val="-2"/>
          <w:sz w:val="17"/>
          <w:vertAlign w:val="baseline"/>
        </w:rPr>
        <w:t>,</w:t>
      </w:r>
    </w:p>
    <w:p>
      <w:pPr>
        <w:spacing w:after="0" w:line="176" w:lineRule="exact"/>
        <w:jc w:val="right"/>
        <w:rPr>
          <w:rFonts w:ascii="LM Roman 10" w:hAnsi="LM Roman 10"/>
          <w:sz w:val="17"/>
        </w:rPr>
        <w:sectPr>
          <w:type w:val="continuous"/>
          <w:pgSz w:w="11910" w:h="15880"/>
          <w:pgMar w:header="887" w:footer="420" w:top="840" w:bottom="280" w:left="640" w:right="600"/>
        </w:sectPr>
      </w:pPr>
    </w:p>
    <w:p>
      <w:pPr>
        <w:pStyle w:val="Heading2"/>
        <w:spacing w:before="7"/>
        <w:ind w:left="167"/>
        <w:rPr>
          <w:rFonts w:ascii="DejaVu Sans Condensed"/>
        </w:rPr>
      </w:pPr>
      <w:r>
        <w:rPr>
          <w:spacing w:val="-2"/>
        </w:rPr>
        <w:t>min</w:t>
      </w:r>
      <w:r>
        <w:rPr>
          <w:spacing w:val="-14"/>
        </w:rPr>
        <w:t> </w:t>
      </w:r>
      <w:r>
        <w:rPr>
          <w:i/>
          <w:spacing w:val="-2"/>
        </w:rPr>
        <w:t>D</w:t>
      </w:r>
      <w:r>
        <w:rPr>
          <w:rFonts w:ascii="DejaVu Sans Condensed"/>
          <w:spacing w:val="-2"/>
        </w:rPr>
        <w:t>(</w:t>
      </w:r>
      <w:r>
        <w:rPr>
          <w:i/>
          <w:spacing w:val="-2"/>
        </w:rPr>
        <w:t>X</w:t>
      </w:r>
      <w:r>
        <w:rPr>
          <w:rFonts w:ascii="DejaVu Sans Condensed"/>
          <w:spacing w:val="-2"/>
        </w:rPr>
        <w:t>) </w:t>
      </w:r>
      <w:r>
        <w:rPr>
          <w:rFonts w:ascii="DejaVu Sans Condensed"/>
          <w:spacing w:val="-10"/>
        </w:rPr>
        <w:t>=</w:t>
      </w:r>
    </w:p>
    <w:p>
      <w:pPr>
        <w:spacing w:line="182" w:lineRule="exact" w:before="40"/>
        <w:ind w:left="0" w:right="109" w:firstLine="0"/>
        <w:jc w:val="right"/>
        <w:rPr>
          <w:rFonts w:ascii="Arial"/>
          <w:sz w:val="17"/>
        </w:rPr>
      </w:pPr>
      <w:r>
        <w:rPr>
          <w:rFonts w:ascii="Arial"/>
          <w:spacing w:val="-10"/>
          <w:w w:val="155"/>
          <w:sz w:val="17"/>
        </w:rPr>
        <w:t>8</w:t>
      </w:r>
    </w:p>
    <w:p>
      <w:pPr>
        <w:spacing w:line="200" w:lineRule="atLeast" w:before="118"/>
        <w:ind w:left="9" w:right="0" w:hanging="4"/>
        <w:jc w:val="left"/>
        <w:rPr>
          <w:i/>
          <w:sz w:val="11"/>
        </w:rPr>
      </w:pPr>
      <w:r>
        <w:rPr/>
        <w:br w:type="column"/>
      </w:r>
      <w:r>
        <w:rPr>
          <w:i/>
          <w:spacing w:val="-4"/>
          <w:w w:val="105"/>
          <w:sz w:val="11"/>
        </w:rPr>
        <w:t>i</w:t>
      </w:r>
      <w:r>
        <w:rPr>
          <w:rFonts w:ascii="DejaVu Sans Condensed"/>
          <w:spacing w:val="-4"/>
          <w:w w:val="105"/>
          <w:sz w:val="11"/>
        </w:rPr>
        <w:t>=</w:t>
      </w:r>
      <w:r>
        <w:rPr>
          <w:spacing w:val="-4"/>
          <w:w w:val="105"/>
          <w:sz w:val="11"/>
        </w:rPr>
        <w:t>1</w:t>
      </w:r>
      <w:r>
        <w:rPr>
          <w:spacing w:val="40"/>
          <w:w w:val="105"/>
          <w:sz w:val="11"/>
        </w:rPr>
        <w:t> </w:t>
      </w:r>
      <w:r>
        <w:rPr>
          <w:i/>
          <w:spacing w:val="-10"/>
          <w:w w:val="105"/>
          <w:sz w:val="11"/>
        </w:rPr>
        <w:t>k</w:t>
      </w:r>
    </w:p>
    <w:p>
      <w:pPr>
        <w:spacing w:before="7"/>
        <w:ind w:left="0" w:right="0" w:firstLine="0"/>
        <w:jc w:val="left"/>
        <w:rPr>
          <w:i/>
          <w:sz w:val="11"/>
        </w:rPr>
      </w:pPr>
      <w:r>
        <w:rPr/>
        <w:br w:type="column"/>
      </w:r>
      <w:r>
        <w:rPr>
          <w:i/>
          <w:sz w:val="17"/>
        </w:rPr>
        <w:t>x</w:t>
      </w:r>
      <w:r>
        <w:rPr>
          <w:i/>
          <w:sz w:val="17"/>
          <w:vertAlign w:val="subscript"/>
        </w:rPr>
        <w:t>i</w:t>
      </w:r>
      <w:r>
        <w:rPr>
          <w:i/>
          <w:spacing w:val="24"/>
          <w:sz w:val="17"/>
          <w:vertAlign w:val="baseline"/>
        </w:rPr>
        <w:t> </w:t>
      </w:r>
      <w:r>
        <w:rPr>
          <w:i/>
          <w:sz w:val="17"/>
          <w:vertAlign w:val="baseline"/>
        </w:rPr>
        <w:t>d</w:t>
      </w:r>
      <w:r>
        <w:rPr>
          <w:i/>
          <w:position w:val="-4"/>
          <w:sz w:val="11"/>
          <w:vertAlign w:val="baseline"/>
        </w:rPr>
        <w:t>i</w:t>
      </w:r>
      <w:r>
        <w:rPr>
          <w:i/>
          <w:spacing w:val="68"/>
          <w:w w:val="150"/>
          <w:position w:val="-4"/>
          <w:sz w:val="11"/>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pacing w:val="-5"/>
          <w:sz w:val="17"/>
          <w:vertAlign w:val="baseline"/>
        </w:rPr>
        <w:t>d</w:t>
      </w:r>
      <w:r>
        <w:rPr>
          <w:i/>
          <w:spacing w:val="-5"/>
          <w:position w:val="-4"/>
          <w:sz w:val="11"/>
          <w:vertAlign w:val="baseline"/>
        </w:rPr>
        <w:t>i</w:t>
      </w:r>
    </w:p>
    <w:p>
      <w:pPr>
        <w:spacing w:line="240" w:lineRule="auto" w:before="0"/>
        <w:rPr>
          <w:i/>
          <w:sz w:val="17"/>
        </w:rPr>
      </w:pPr>
      <w:r>
        <w:rPr/>
        <w:br w:type="column"/>
      </w:r>
      <w:r>
        <w:rPr>
          <w:i/>
          <w:sz w:val="17"/>
        </w:rPr>
      </w:r>
    </w:p>
    <w:p>
      <w:pPr>
        <w:pStyle w:val="BodyText"/>
        <w:spacing w:before="1"/>
        <w:rPr>
          <w:i/>
          <w:sz w:val="17"/>
        </w:rPr>
      </w:pPr>
    </w:p>
    <w:p>
      <w:pPr>
        <w:pStyle w:val="Heading2"/>
        <w:spacing w:line="38" w:lineRule="exact" w:before="1"/>
        <w:ind w:left="167"/>
        <w:rPr>
          <w:rFonts w:ascii="DejaVu Sans Condensed"/>
        </w:rPr>
      </w:pPr>
      <w:r>
        <w:rPr>
          <w:rFonts w:ascii="DejaVu Sans Condensed"/>
          <w:spacing w:val="-4"/>
          <w:w w:val="115"/>
        </w:rPr>
        <w:t>(</w:t>
      </w:r>
      <w:r>
        <w:rPr>
          <w:spacing w:val="-4"/>
          <w:w w:val="115"/>
        </w:rPr>
        <w:t>17</w:t>
      </w:r>
      <w:r>
        <w:rPr>
          <w:rFonts w:ascii="DejaVu Sans Condensed"/>
          <w:spacing w:val="-4"/>
          <w:w w:val="115"/>
        </w:rPr>
        <w:t>)</w:t>
      </w:r>
    </w:p>
    <w:p>
      <w:pPr>
        <w:spacing w:line="300" w:lineRule="exact" w:before="126"/>
        <w:ind w:left="167" w:right="0" w:firstLine="0"/>
        <w:jc w:val="left"/>
        <w:rPr>
          <w:rFonts w:ascii="Arial"/>
          <w:sz w:val="17"/>
        </w:rPr>
      </w:pPr>
      <w:r>
        <w:rPr/>
        <w:br w:type="column"/>
      </w:r>
      <w:r>
        <w:rPr>
          <w:spacing w:val="4"/>
          <w:sz w:val="17"/>
        </w:rPr>
        <w:t>s</w:t>
      </w:r>
      <w:r>
        <w:rPr>
          <w:rFonts w:ascii="LM Roman 10"/>
          <w:spacing w:val="3"/>
          <w:w w:val="94"/>
          <w:sz w:val="17"/>
        </w:rPr>
        <w:t>.</w:t>
      </w:r>
      <w:r>
        <w:rPr>
          <w:spacing w:val="4"/>
          <w:w w:val="105"/>
          <w:sz w:val="17"/>
        </w:rPr>
        <w:t>t</w:t>
      </w:r>
      <w:r>
        <w:rPr>
          <w:rFonts w:ascii="LM Roman 10"/>
          <w:spacing w:val="3"/>
          <w:w w:val="94"/>
          <w:sz w:val="17"/>
        </w:rPr>
        <w:t>.</w:t>
      </w:r>
      <w:r>
        <w:rPr>
          <w:rFonts w:ascii="Arial"/>
          <w:spacing w:val="-144"/>
          <w:w w:val="147"/>
          <w:position w:val="24"/>
          <w:sz w:val="17"/>
        </w:rPr>
        <w:t>&gt;</w:t>
      </w:r>
      <w:r>
        <w:rPr>
          <w:rFonts w:ascii="Arial"/>
          <w:spacing w:val="-144"/>
          <w:w w:val="147"/>
          <w:position w:val="29"/>
          <w:sz w:val="17"/>
        </w:rPr>
        <w:t>&gt;</w:t>
      </w:r>
      <w:r>
        <w:rPr>
          <w:rFonts w:ascii="Arial"/>
          <w:spacing w:val="4"/>
          <w:w w:val="147"/>
          <w:position w:val="19"/>
          <w:sz w:val="17"/>
        </w:rPr>
        <w:t>&lt;</w:t>
      </w:r>
    </w:p>
    <w:p>
      <w:pPr>
        <w:spacing w:before="48"/>
        <w:ind w:left="167" w:right="0" w:firstLine="0"/>
        <w:jc w:val="left"/>
        <w:rPr>
          <w:sz w:val="11"/>
        </w:rPr>
      </w:pPr>
      <w:r>
        <w:rPr/>
        <w:br w:type="column"/>
      </w:r>
      <w:r>
        <w:rPr>
          <w:i/>
          <w:spacing w:val="-5"/>
          <w:sz w:val="11"/>
        </w:rPr>
        <w:t>i</w:t>
      </w:r>
      <w:r>
        <w:rPr>
          <w:rFonts w:ascii="DejaVu Sans Condensed"/>
          <w:spacing w:val="-5"/>
          <w:sz w:val="11"/>
        </w:rPr>
        <w:t>=</w:t>
      </w:r>
      <w:r>
        <w:rPr>
          <w:spacing w:val="-5"/>
          <w:sz w:val="11"/>
        </w:rPr>
        <w:t>1</w:t>
      </w:r>
    </w:p>
    <w:p>
      <w:pPr>
        <w:spacing w:line="240" w:lineRule="auto" w:before="13"/>
        <w:rPr>
          <w:sz w:val="17"/>
        </w:rPr>
      </w:pPr>
      <w:r>
        <w:rPr/>
        <w:br w:type="column"/>
      </w:r>
      <w:r>
        <w:rPr>
          <w:sz w:val="17"/>
        </w:rPr>
      </w:r>
    </w:p>
    <w:p>
      <w:pPr>
        <w:spacing w:line="220" w:lineRule="exact" w:before="0"/>
        <w:ind w:left="108" w:right="0" w:firstLine="0"/>
        <w:jc w:val="left"/>
        <w:rPr>
          <w:rFonts w:ascii="LM Roman 10"/>
          <w:sz w:val="17"/>
        </w:rPr>
      </w:pPr>
      <w:r>
        <w:rPr/>
        <mc:AlternateContent>
          <mc:Choice Requires="wps">
            <w:drawing>
              <wp:anchor distT="0" distB="0" distL="0" distR="0" allowOverlap="1" layoutInCell="1" locked="0" behindDoc="1" simplePos="0" relativeHeight="482573824">
                <wp:simplePos x="0" y="0"/>
                <wp:positionH relativeFrom="page">
                  <wp:posOffset>5292712</wp:posOffset>
                </wp:positionH>
                <wp:positionV relativeFrom="paragraph">
                  <wp:posOffset>15239</wp:posOffset>
                </wp:positionV>
                <wp:extent cx="36195" cy="8382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16.748993pt;margin-top:1.199953pt;width:2.85pt;height:6.6pt;mso-position-horizontal-relative:page;mso-position-vertical-relative:paragraph;z-index:-20742656" type="#_x0000_t202" id="docshape257"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rFonts w:ascii="Arial"/>
          <w:w w:val="135"/>
          <w:position w:val="13"/>
          <w:sz w:val="17"/>
        </w:rPr>
        <w:t>P</w:t>
      </w:r>
      <w:r>
        <w:rPr>
          <w:rFonts w:ascii="Arial"/>
          <w:spacing w:val="-36"/>
          <w:w w:val="135"/>
          <w:position w:val="13"/>
          <w:sz w:val="17"/>
        </w:rPr>
        <w:t> </w:t>
      </w:r>
      <w:r>
        <w:rPr>
          <w:i/>
          <w:w w:val="110"/>
          <w:sz w:val="17"/>
        </w:rPr>
        <w:t>x</w:t>
      </w:r>
      <w:r>
        <w:rPr>
          <w:i/>
          <w:w w:val="110"/>
          <w:sz w:val="17"/>
          <w:vertAlign w:val="subscript"/>
        </w:rPr>
        <w:t>i</w:t>
      </w:r>
      <w:r>
        <w:rPr>
          <w:i/>
          <w:spacing w:val="3"/>
          <w:w w:val="110"/>
          <w:sz w:val="17"/>
          <w:vertAlign w:val="baseline"/>
        </w:rPr>
        <w:t> </w:t>
      </w:r>
      <w:r>
        <w:rPr>
          <w:rFonts w:ascii="DejaVu Sans Condensed"/>
          <w:w w:val="110"/>
          <w:sz w:val="17"/>
          <w:vertAlign w:val="baseline"/>
        </w:rPr>
        <w:t>=</w:t>
      </w:r>
      <w:r>
        <w:rPr>
          <w:rFonts w:ascii="DejaVu Sans Condensed"/>
          <w:spacing w:val="-11"/>
          <w:w w:val="110"/>
          <w:sz w:val="17"/>
          <w:vertAlign w:val="baseline"/>
        </w:rPr>
        <w:t> </w:t>
      </w:r>
      <w:r>
        <w:rPr>
          <w:spacing w:val="-5"/>
          <w:w w:val="110"/>
          <w:sz w:val="17"/>
          <w:vertAlign w:val="baseline"/>
        </w:rPr>
        <w:t>1</w:t>
      </w:r>
      <w:r>
        <w:rPr>
          <w:rFonts w:ascii="LM Roman 10"/>
          <w:spacing w:val="-5"/>
          <w:w w:val="110"/>
          <w:sz w:val="17"/>
          <w:vertAlign w:val="baseline"/>
        </w:rPr>
        <w:t>,</w:t>
      </w:r>
    </w:p>
    <w:p>
      <w:pPr>
        <w:spacing w:after="0" w:line="220" w:lineRule="exact"/>
        <w:jc w:val="left"/>
        <w:rPr>
          <w:rFonts w:ascii="LM Roman 10"/>
          <w:sz w:val="17"/>
        </w:rPr>
        <w:sectPr>
          <w:type w:val="continuous"/>
          <w:pgSz w:w="11910" w:h="15880"/>
          <w:pgMar w:header="887" w:footer="420" w:top="840" w:bottom="280" w:left="640" w:right="600"/>
          <w:cols w:num="7" w:equalWidth="0">
            <w:col w:w="1030" w:space="40"/>
            <w:col w:w="184" w:space="26"/>
            <w:col w:w="777" w:space="2586"/>
            <w:col w:w="531" w:space="207"/>
            <w:col w:w="582" w:space="1179"/>
            <w:col w:w="346" w:space="40"/>
            <w:col w:w="3142"/>
          </w:cols>
        </w:sectPr>
      </w:pPr>
    </w:p>
    <w:p>
      <w:pPr>
        <w:pStyle w:val="Heading2"/>
        <w:spacing w:line="209" w:lineRule="exact"/>
        <w:ind w:left="543"/>
        <w:rPr>
          <w:rFonts w:ascii="Arial"/>
        </w:rPr>
      </w:pPr>
      <w:r>
        <w:rPr>
          <w:spacing w:val="-1"/>
        </w:rPr>
        <w:t>s</w:t>
      </w:r>
      <w:r>
        <w:rPr>
          <w:rFonts w:ascii="LM Roman 10"/>
          <w:spacing w:val="-2"/>
          <w:w w:val="94"/>
        </w:rPr>
        <w:t>.</w:t>
      </w:r>
      <w:r>
        <w:rPr>
          <w:spacing w:val="-2"/>
          <w:w w:val="105"/>
        </w:rPr>
        <w:t>t</w:t>
      </w:r>
      <w:r>
        <w:rPr>
          <w:rFonts w:ascii="LM Roman 10"/>
          <w:spacing w:val="-1"/>
          <w:w w:val="94"/>
        </w:rPr>
        <w:t>.</w:t>
      </w:r>
      <w:r>
        <w:rPr>
          <w:rFonts w:ascii="Arial"/>
          <w:spacing w:val="-149"/>
          <w:w w:val="147"/>
          <w:position w:val="24"/>
        </w:rPr>
        <w:t>&gt;</w:t>
      </w:r>
      <w:r>
        <w:rPr>
          <w:rFonts w:ascii="Arial"/>
          <w:spacing w:val="-1"/>
          <w:w w:val="147"/>
          <w:position w:val="19"/>
        </w:rPr>
        <w:t>&lt;</w:t>
      </w:r>
    </w:p>
    <w:p>
      <w:pPr>
        <w:spacing w:line="201" w:lineRule="auto" w:before="0"/>
        <w:ind w:left="60" w:right="0" w:firstLine="0"/>
        <w:jc w:val="left"/>
        <w:rPr>
          <w:rFonts w:ascii="LM Roman 10"/>
          <w:sz w:val="17"/>
        </w:rPr>
      </w:pPr>
      <w:r>
        <w:rPr/>
        <w:br w:type="column"/>
      </w:r>
      <w:r>
        <w:rPr>
          <w:rFonts w:ascii="Arial"/>
          <w:w w:val="135"/>
          <w:position w:val="13"/>
          <w:sz w:val="17"/>
        </w:rPr>
        <w:t>P</w:t>
      </w:r>
      <w:r>
        <w:rPr>
          <w:rFonts w:ascii="Arial"/>
          <w:spacing w:val="-36"/>
          <w:w w:val="135"/>
          <w:position w:val="13"/>
          <w:sz w:val="17"/>
        </w:rPr>
        <w:t> </w:t>
      </w:r>
      <w:r>
        <w:rPr>
          <w:i/>
          <w:w w:val="110"/>
          <w:sz w:val="17"/>
        </w:rPr>
        <w:t>x</w:t>
      </w:r>
      <w:r>
        <w:rPr>
          <w:i/>
          <w:w w:val="110"/>
          <w:sz w:val="17"/>
          <w:vertAlign w:val="subscript"/>
        </w:rPr>
        <w:t>i</w:t>
      </w:r>
      <w:r>
        <w:rPr>
          <w:i/>
          <w:spacing w:val="4"/>
          <w:w w:val="110"/>
          <w:sz w:val="17"/>
          <w:vertAlign w:val="baseline"/>
        </w:rPr>
        <w:t> </w:t>
      </w:r>
      <w:r>
        <w:rPr>
          <w:rFonts w:ascii="DejaVu Sans Condensed"/>
          <w:w w:val="110"/>
          <w:sz w:val="17"/>
          <w:vertAlign w:val="baseline"/>
        </w:rPr>
        <w:t>=</w:t>
      </w:r>
      <w:r>
        <w:rPr>
          <w:rFonts w:ascii="DejaVu Sans Condensed"/>
          <w:spacing w:val="-11"/>
          <w:w w:val="110"/>
          <w:sz w:val="17"/>
          <w:vertAlign w:val="baseline"/>
        </w:rPr>
        <w:t> </w:t>
      </w:r>
      <w:r>
        <w:rPr>
          <w:spacing w:val="-5"/>
          <w:w w:val="110"/>
          <w:sz w:val="17"/>
          <w:vertAlign w:val="baseline"/>
        </w:rPr>
        <w:t>1</w:t>
      </w:r>
      <w:r>
        <w:rPr>
          <w:rFonts w:ascii="LM Roman 10"/>
          <w:spacing w:val="-5"/>
          <w:w w:val="110"/>
          <w:sz w:val="17"/>
          <w:vertAlign w:val="baseline"/>
        </w:rPr>
        <w:t>,</w:t>
      </w:r>
    </w:p>
    <w:p>
      <w:pPr>
        <w:spacing w:line="103" w:lineRule="exact" w:before="30"/>
        <w:ind w:left="0" w:right="446" w:firstLine="0"/>
        <w:jc w:val="center"/>
        <w:rPr>
          <w:sz w:val="11"/>
        </w:rPr>
      </w:pPr>
      <w:r>
        <w:rPr/>
        <w:br w:type="column"/>
      </w:r>
      <w:r>
        <w:rPr>
          <w:i/>
          <w:spacing w:val="-5"/>
          <w:w w:val="110"/>
          <w:sz w:val="11"/>
        </w:rPr>
        <w:t>i</w:t>
      </w:r>
      <w:r>
        <w:rPr>
          <w:rFonts w:ascii="DejaVu Sans Condensed"/>
          <w:spacing w:val="-5"/>
          <w:w w:val="110"/>
          <w:sz w:val="11"/>
        </w:rPr>
        <w:t>=</w:t>
      </w:r>
      <w:r>
        <w:rPr>
          <w:spacing w:val="-5"/>
          <w:w w:val="110"/>
          <w:sz w:val="11"/>
        </w:rPr>
        <w:t>1</w:t>
      </w:r>
    </w:p>
    <w:p>
      <w:pPr>
        <w:pStyle w:val="ListParagraph"/>
        <w:numPr>
          <w:ilvl w:val="0"/>
          <w:numId w:val="9"/>
        </w:numPr>
        <w:tabs>
          <w:tab w:pos="2332" w:val="left" w:leader="none"/>
        </w:tabs>
        <w:spacing w:line="76" w:lineRule="exact" w:before="0" w:after="0"/>
        <w:ind w:left="2332" w:right="0" w:hanging="1789"/>
        <w:jc w:val="left"/>
        <w:rPr>
          <w:rFonts w:ascii="LM Roman 10" w:hAnsi="LM Roman 10"/>
          <w:sz w:val="17"/>
        </w:rPr>
      </w:pPr>
      <w:r>
        <w:rPr>
          <w:i/>
          <w:sz w:val="17"/>
        </w:rPr>
        <w:t>l</w:t>
      </w:r>
      <w:r>
        <w:rPr>
          <w:i/>
          <w:spacing w:val="37"/>
          <w:sz w:val="17"/>
        </w:rPr>
        <w:t> </w:t>
      </w:r>
      <w:r>
        <w:rPr>
          <w:rFonts w:ascii="Mono Uralic" w:hAnsi="Mono Uralic"/>
          <w:sz w:val="17"/>
        </w:rPr>
        <w:t>6</w:t>
      </w:r>
      <w:r>
        <w:rPr>
          <w:rFonts w:ascii="Mono Uralic" w:hAnsi="Mono Uralic"/>
          <w:spacing w:val="-86"/>
          <w:sz w:val="17"/>
        </w:rPr>
        <w:t> </w:t>
      </w:r>
      <w:r>
        <w:rPr>
          <w:i/>
          <w:sz w:val="17"/>
        </w:rPr>
        <w:t>x</w:t>
      </w:r>
      <w:r>
        <w:rPr>
          <w:i/>
          <w:spacing w:val="41"/>
          <w:sz w:val="17"/>
        </w:rPr>
        <w:t> </w:t>
      </w:r>
      <w:r>
        <w:rPr>
          <w:rFonts w:ascii="Mono Uralic" w:hAnsi="Mono Uralic"/>
          <w:sz w:val="17"/>
        </w:rPr>
        <w:t>6</w:t>
      </w:r>
      <w:r>
        <w:rPr>
          <w:rFonts w:ascii="Mono Uralic" w:hAnsi="Mono Uralic"/>
          <w:spacing w:val="-86"/>
          <w:sz w:val="17"/>
        </w:rPr>
        <w:t> </w:t>
      </w:r>
      <w:r>
        <w:rPr>
          <w:i/>
          <w:sz w:val="17"/>
        </w:rPr>
        <w:t>u</w:t>
      </w:r>
      <w:r>
        <w:rPr>
          <w:i/>
          <w:spacing w:val="-3"/>
          <w:sz w:val="17"/>
        </w:rPr>
        <w:t> </w:t>
      </w:r>
      <w:r>
        <w:rPr>
          <w:rFonts w:ascii="LM Roman 10" w:hAnsi="LM Roman 10"/>
          <w:spacing w:val="-10"/>
          <w:sz w:val="17"/>
        </w:rPr>
        <w:t>,</w:t>
      </w:r>
    </w:p>
    <w:p>
      <w:pPr>
        <w:spacing w:after="0" w:line="76" w:lineRule="exact"/>
        <w:jc w:val="left"/>
        <w:rPr>
          <w:rFonts w:ascii="LM Roman 10" w:hAnsi="LM Roman 10"/>
          <w:sz w:val="17"/>
        </w:rPr>
        <w:sectPr>
          <w:type w:val="continuous"/>
          <w:pgSz w:w="11910" w:h="15880"/>
          <w:pgMar w:header="887" w:footer="420" w:top="840" w:bottom="280" w:left="640" w:right="600"/>
          <w:cols w:num="3" w:equalWidth="0">
            <w:col w:w="919" w:space="40"/>
            <w:col w:w="791" w:space="3480"/>
            <w:col w:w="5440"/>
          </w:cols>
        </w:sectPr>
      </w:pPr>
    </w:p>
    <w:p>
      <w:pPr>
        <w:spacing w:line="7" w:lineRule="exact" w:before="0"/>
        <w:ind w:left="1017" w:right="0" w:firstLine="0"/>
        <w:jc w:val="left"/>
        <w:rPr>
          <w:sz w:val="11"/>
        </w:rPr>
      </w:pPr>
      <w:r>
        <w:rPr/>
        <mc:AlternateContent>
          <mc:Choice Requires="wps">
            <w:drawing>
              <wp:anchor distT="0" distB="0" distL="0" distR="0" allowOverlap="1" layoutInCell="1" locked="0" behindDoc="1" simplePos="0" relativeHeight="482574336">
                <wp:simplePos x="0" y="0"/>
                <wp:positionH relativeFrom="page">
                  <wp:posOffset>895691</wp:posOffset>
                </wp:positionH>
                <wp:positionV relativeFrom="paragraph">
                  <wp:posOffset>-24892</wp:posOffset>
                </wp:positionV>
                <wp:extent cx="1270" cy="39687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0" cy="396875"/>
                        </a:xfrm>
                        <a:prstGeom prst="rect">
                          <a:avLst/>
                        </a:prstGeom>
                      </wps:spPr>
                      <wps:txbx>
                        <w:txbxContent>
                          <w:p>
                            <w:pPr>
                              <w:spacing w:line="162" w:lineRule="exact" w:before="0"/>
                              <w:ind w:left="0" w:right="0" w:firstLine="0"/>
                              <w:jc w:val="left"/>
                              <w:rPr>
                                <w:rFonts w:ascii="Arial"/>
                                <w:sz w:val="17"/>
                              </w:rPr>
                            </w:pPr>
                            <w:r>
                              <w:rPr>
                                <w:rFonts w:ascii="Arial"/>
                                <w:spacing w:val="-148"/>
                                <w:w w:val="148"/>
                                <w:sz w:val="17"/>
                              </w:rPr>
                              <w:t>&gt;</w:t>
                            </w:r>
                          </w:p>
                        </w:txbxContent>
                      </wps:txbx>
                      <wps:bodyPr wrap="square" lIns="0" tIns="0" rIns="0" bIns="0" rtlCol="0">
                        <a:noAutofit/>
                      </wps:bodyPr>
                    </wps:wsp>
                  </a:graphicData>
                </a:graphic>
              </wp:anchor>
            </w:drawing>
          </mc:Choice>
          <mc:Fallback>
            <w:pict>
              <v:shape style="position:absolute;margin-left:70.526863pt;margin-top:-1.960022pt;width:.1pt;height:31.25pt;mso-position-horizontal-relative:page;mso-position-vertical-relative:paragraph;z-index:-20742144" type="#_x0000_t202" id="docshape258" filled="false" stroked="false">
                <v:textbox inset="0,0,0,0">
                  <w:txbxContent>
                    <w:p>
                      <w:pPr>
                        <w:spacing w:line="162" w:lineRule="exact" w:before="0"/>
                        <w:ind w:left="0" w:right="0" w:firstLine="0"/>
                        <w:jc w:val="left"/>
                        <w:rPr>
                          <w:rFonts w:ascii="Arial"/>
                          <w:sz w:val="17"/>
                        </w:rPr>
                      </w:pPr>
                      <w:r>
                        <w:rPr>
                          <w:rFonts w:ascii="Arial"/>
                          <w:spacing w:val="-148"/>
                          <w:w w:val="148"/>
                          <w:sz w:val="17"/>
                        </w:rPr>
                        <w:t>&gt;</w:t>
                      </w:r>
                    </w:p>
                  </w:txbxContent>
                </v:textbox>
                <w10:wrap type="none"/>
              </v:shape>
            </w:pict>
          </mc:Fallback>
        </mc:AlternateContent>
      </w:r>
      <w:r>
        <w:rPr>
          <w:i/>
          <w:spacing w:val="-5"/>
          <w:w w:val="110"/>
          <w:sz w:val="11"/>
        </w:rPr>
        <w:t>i</w:t>
      </w:r>
      <w:r>
        <w:rPr>
          <w:rFonts w:ascii="DejaVu Sans Condensed"/>
          <w:spacing w:val="-5"/>
          <w:w w:val="110"/>
          <w:sz w:val="11"/>
        </w:rPr>
        <w:t>=</w:t>
      </w:r>
      <w:r>
        <w:rPr>
          <w:spacing w:val="-5"/>
          <w:w w:val="110"/>
          <w:sz w:val="11"/>
        </w:rPr>
        <w:t>1</w:t>
      </w:r>
    </w:p>
    <w:p>
      <w:pPr>
        <w:tabs>
          <w:tab w:pos="5774" w:val="left" w:leader="none"/>
          <w:tab w:pos="7994" w:val="left" w:leader="none"/>
        </w:tabs>
        <w:spacing w:line="120" w:lineRule="exact" w:before="0"/>
        <w:ind w:left="770" w:right="0" w:firstLine="0"/>
        <w:jc w:val="left"/>
        <w:rPr>
          <w:rFonts w:ascii="Arial"/>
          <w:sz w:val="17"/>
        </w:rPr>
      </w:pPr>
      <w:r>
        <w:rPr/>
        <mc:AlternateContent>
          <mc:Choice Requires="wps">
            <w:drawing>
              <wp:anchor distT="0" distB="0" distL="0" distR="0" allowOverlap="1" layoutInCell="1" locked="0" behindDoc="1" simplePos="0" relativeHeight="482574848">
                <wp:simplePos x="0" y="0"/>
                <wp:positionH relativeFrom="page">
                  <wp:posOffset>5456872</wp:posOffset>
                </wp:positionH>
                <wp:positionV relativeFrom="paragraph">
                  <wp:posOffset>-24136</wp:posOffset>
                </wp:positionV>
                <wp:extent cx="19685" cy="8382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29.674988pt;margin-top:-1.900502pt;width:1.55pt;height:6.6pt;mso-position-horizontal-relative:page;mso-position-vertical-relative:paragraph;z-index:-20741632" type="#_x0000_t202" id="docshape259"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95840">
                <wp:simplePos x="0" y="0"/>
                <wp:positionH relativeFrom="page">
                  <wp:posOffset>5237276</wp:posOffset>
                </wp:positionH>
                <wp:positionV relativeFrom="paragraph">
                  <wp:posOffset>-24136</wp:posOffset>
                </wp:positionV>
                <wp:extent cx="19685" cy="8382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12.384003pt;margin-top:-1.900502pt;width:1.55pt;height:6.6pt;mso-position-horizontal-relative:page;mso-position-vertical-relative:paragraph;z-index:-20720640" type="#_x0000_t202" id="docshape260"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77632">
                <wp:simplePos x="0" y="0"/>
                <wp:positionH relativeFrom="page">
                  <wp:posOffset>5684392</wp:posOffset>
                </wp:positionH>
                <wp:positionV relativeFrom="paragraph">
                  <wp:posOffset>-24136</wp:posOffset>
                </wp:positionV>
                <wp:extent cx="19685" cy="8382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47.589996pt;margin-top:-1.900502pt;width:1.55pt;height:6.6pt;mso-position-horizontal-relative:page;mso-position-vertical-relative:paragraph;z-index:15877632" type="#_x0000_t202" id="docshape261"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rFonts w:ascii="Arial"/>
          <w:w w:val="295"/>
          <w:position w:val="10"/>
          <w:sz w:val="17"/>
        </w:rPr>
        <w:t>:</w:t>
      </w:r>
      <w:r>
        <w:rPr>
          <w:rFonts w:ascii="Arial"/>
          <w:spacing w:val="-113"/>
          <w:w w:val="295"/>
          <w:position w:val="10"/>
          <w:sz w:val="17"/>
        </w:rPr>
        <w:t> </w:t>
      </w:r>
      <w:r>
        <w:rPr>
          <w:i/>
          <w:w w:val="105"/>
          <w:sz w:val="17"/>
        </w:rPr>
        <w:t>l</w:t>
      </w:r>
      <w:r>
        <w:rPr>
          <w:i/>
          <w:spacing w:val="25"/>
          <w:w w:val="105"/>
          <w:sz w:val="17"/>
        </w:rPr>
        <w:t> </w:t>
      </w:r>
      <w:r>
        <w:rPr>
          <w:rFonts w:ascii="Mono Uralic"/>
          <w:w w:val="105"/>
          <w:sz w:val="17"/>
        </w:rPr>
        <w:t>6</w:t>
      </w:r>
      <w:r>
        <w:rPr>
          <w:rFonts w:ascii="Mono Uralic"/>
          <w:spacing w:val="-93"/>
          <w:w w:val="105"/>
          <w:sz w:val="17"/>
        </w:rPr>
        <w:t> </w:t>
      </w:r>
      <w:r>
        <w:rPr>
          <w:i/>
          <w:w w:val="105"/>
          <w:sz w:val="17"/>
        </w:rPr>
        <w:t>x</w:t>
      </w:r>
      <w:r>
        <w:rPr>
          <w:i/>
          <w:spacing w:val="35"/>
          <w:w w:val="105"/>
          <w:sz w:val="17"/>
        </w:rPr>
        <w:t> </w:t>
      </w:r>
      <w:r>
        <w:rPr>
          <w:rFonts w:ascii="Mono Uralic"/>
          <w:w w:val="105"/>
          <w:sz w:val="17"/>
        </w:rPr>
        <w:t>6</w:t>
      </w:r>
      <w:r>
        <w:rPr>
          <w:rFonts w:ascii="Mono Uralic"/>
          <w:spacing w:val="-93"/>
          <w:w w:val="105"/>
          <w:sz w:val="17"/>
        </w:rPr>
        <w:t> </w:t>
      </w:r>
      <w:r>
        <w:rPr>
          <w:i/>
          <w:w w:val="105"/>
          <w:sz w:val="17"/>
        </w:rPr>
        <w:t>u</w:t>
      </w:r>
      <w:r>
        <w:rPr>
          <w:i/>
          <w:spacing w:val="-6"/>
          <w:w w:val="105"/>
          <w:sz w:val="17"/>
        </w:rPr>
        <w:t> </w:t>
      </w:r>
      <w:r>
        <w:rPr>
          <w:rFonts w:ascii="LM Roman 10"/>
          <w:spacing w:val="-10"/>
          <w:w w:val="105"/>
          <w:sz w:val="17"/>
        </w:rPr>
        <w:t>.</w:t>
      </w:r>
      <w:r>
        <w:rPr>
          <w:rFonts w:ascii="LM Roman 10"/>
          <w:sz w:val="17"/>
        </w:rPr>
        <w:tab/>
      </w:r>
      <w:r>
        <w:rPr>
          <w:rFonts w:ascii="Arial"/>
          <w:spacing w:val="-10"/>
          <w:w w:val="140"/>
          <w:position w:val="7"/>
          <w:sz w:val="17"/>
        </w:rPr>
        <w:t>&gt;</w:t>
      </w:r>
      <w:r>
        <w:rPr>
          <w:rFonts w:ascii="Arial"/>
          <w:position w:val="7"/>
          <w:sz w:val="17"/>
        </w:rPr>
        <w:tab/>
      </w:r>
      <w:r>
        <w:rPr>
          <w:rFonts w:ascii="Arial"/>
          <w:position w:val="8"/>
          <w:sz w:val="17"/>
        </w:rPr>
        <w:t> </w:t>
      </w:r>
    </w:p>
    <w:p>
      <w:pPr>
        <w:spacing w:after="0" w:line="120" w:lineRule="exact"/>
        <w:jc w:val="left"/>
        <w:rPr>
          <w:rFonts w:ascii="Arial"/>
          <w:sz w:val="17"/>
        </w:rPr>
        <w:sectPr>
          <w:type w:val="continuous"/>
          <w:pgSz w:w="11910" w:h="15880"/>
          <w:pgMar w:header="887" w:footer="420" w:top="840" w:bottom="280" w:left="640" w:right="600"/>
        </w:sectPr>
      </w:pPr>
    </w:p>
    <w:p>
      <w:pPr>
        <w:tabs>
          <w:tab w:pos="1336" w:val="left" w:leader="none"/>
          <w:tab w:pos="1694" w:val="left" w:leader="none"/>
        </w:tabs>
        <w:spacing w:before="30"/>
        <w:ind w:left="991" w:right="0" w:firstLine="0"/>
        <w:jc w:val="left"/>
        <w:rPr>
          <w:i/>
          <w:sz w:val="11"/>
        </w:rPr>
      </w:pPr>
      <w:r>
        <w:rPr>
          <w:i/>
          <w:spacing w:val="-10"/>
          <w:sz w:val="11"/>
        </w:rPr>
        <w:t>i</w:t>
      </w:r>
      <w:r>
        <w:rPr>
          <w:i/>
          <w:sz w:val="11"/>
        </w:rPr>
        <w:tab/>
      </w:r>
      <w:r>
        <w:rPr>
          <w:i/>
          <w:spacing w:val="-10"/>
          <w:sz w:val="11"/>
        </w:rPr>
        <w:t>i</w:t>
      </w:r>
      <w:r>
        <w:rPr>
          <w:rFonts w:ascii="Times New Roman"/>
          <w:sz w:val="11"/>
        </w:rPr>
        <w:tab/>
      </w:r>
      <w:r>
        <w:rPr>
          <w:i/>
          <w:spacing w:val="-10"/>
          <w:sz w:val="11"/>
        </w:rPr>
        <w:t>i</w:t>
      </w:r>
    </w:p>
    <w:p>
      <w:pPr>
        <w:spacing w:line="181" w:lineRule="exact" w:before="0"/>
        <w:ind w:left="991" w:right="0" w:firstLine="0"/>
        <w:jc w:val="left"/>
        <w:rPr>
          <w:rFonts w:ascii="Trebuchet MS" w:hAnsi="Trebuchet MS"/>
          <w:i/>
          <w:sz w:val="17"/>
        </w:rPr>
      </w:pPr>
      <w:r>
        <w:rPr/>
        <w:br w:type="column"/>
      </w:r>
      <w:r>
        <w:rPr>
          <w:rFonts w:ascii="Arial" w:hAnsi="Arial"/>
          <w:w w:val="120"/>
          <w:sz w:val="17"/>
        </w:rPr>
        <w:t>&gt;</w:t>
      </w:r>
      <w:r>
        <w:rPr>
          <w:rFonts w:ascii="Arial" w:hAnsi="Arial"/>
          <w:spacing w:val="-30"/>
          <w:w w:val="120"/>
          <w:sz w:val="17"/>
        </w:rPr>
        <w:t> </w:t>
      </w:r>
      <w:r>
        <w:rPr>
          <w:i/>
          <w:w w:val="105"/>
          <w:position w:val="2"/>
          <w:sz w:val="17"/>
        </w:rPr>
        <w:t>D</w:t>
      </w:r>
      <w:r>
        <w:rPr>
          <w:rFonts w:ascii="DejaVu Sans Condensed" w:hAnsi="DejaVu Sans Condensed"/>
          <w:w w:val="105"/>
          <w:position w:val="2"/>
          <w:sz w:val="17"/>
          <w:vertAlign w:val="superscript"/>
        </w:rPr>
        <w:t>+</w:t>
      </w:r>
      <w:r>
        <w:rPr>
          <w:rFonts w:ascii="DejaVu Sans Condensed" w:hAnsi="DejaVu Sans Condensed"/>
          <w:w w:val="105"/>
          <w:position w:val="2"/>
          <w:sz w:val="17"/>
          <w:vertAlign w:val="baseline"/>
        </w:rPr>
        <w:t>(</w:t>
      </w:r>
      <w:r>
        <w:rPr>
          <w:rFonts w:ascii="Trebuchet MS" w:hAnsi="Trebuchet MS"/>
          <w:i/>
          <w:w w:val="105"/>
          <w:position w:val="2"/>
          <w:sz w:val="17"/>
          <w:vertAlign w:val="baseline"/>
        </w:rPr>
        <w:t>h</w:t>
      </w:r>
      <w:r>
        <w:rPr>
          <w:rFonts w:ascii="Trebuchet MS" w:hAnsi="Trebuchet MS"/>
          <w:i/>
          <w:spacing w:val="3"/>
          <w:w w:val="105"/>
          <w:position w:val="2"/>
          <w:sz w:val="17"/>
          <w:vertAlign w:val="baseline"/>
        </w:rPr>
        <w:t> </w:t>
      </w:r>
      <w:r>
        <w:rPr>
          <w:rFonts w:ascii="DejaVu Sans Condensed" w:hAnsi="DejaVu Sans Condensed"/>
          <w:w w:val="105"/>
          <w:position w:val="2"/>
          <w:sz w:val="17"/>
          <w:vertAlign w:val="baseline"/>
        </w:rPr>
        <w:t>)</w:t>
      </w:r>
      <w:r>
        <w:rPr>
          <w:rFonts w:ascii="DejaVu Sans Condensed" w:hAnsi="DejaVu Sans Condensed"/>
          <w:spacing w:val="-9"/>
          <w:w w:val="105"/>
          <w:position w:val="2"/>
          <w:sz w:val="17"/>
          <w:vertAlign w:val="baseline"/>
        </w:rPr>
        <w:t> </w:t>
      </w:r>
      <w:r>
        <w:rPr>
          <w:rFonts w:ascii="DejaVu Sans Condensed" w:hAnsi="DejaVu Sans Condensed"/>
          <w:w w:val="105"/>
          <w:position w:val="2"/>
          <w:sz w:val="17"/>
          <w:vertAlign w:val="baseline"/>
        </w:rPr>
        <w:t>=</w:t>
      </w:r>
      <w:r>
        <w:rPr>
          <w:rFonts w:ascii="DejaVu Sans Condensed" w:hAnsi="DejaVu Sans Condensed"/>
          <w:spacing w:val="-9"/>
          <w:w w:val="105"/>
          <w:position w:val="2"/>
          <w:sz w:val="17"/>
          <w:vertAlign w:val="baseline"/>
        </w:rPr>
        <w:t> </w:t>
      </w:r>
      <w:r>
        <w:rPr>
          <w:w w:val="105"/>
          <w:position w:val="2"/>
          <w:sz w:val="17"/>
          <w:vertAlign w:val="baseline"/>
        </w:rPr>
        <w:t>max</w:t>
      </w:r>
      <w:r>
        <w:rPr>
          <w:rFonts w:ascii="Arial" w:hAnsi="Arial"/>
          <w:spacing w:val="62"/>
          <w:w w:val="105"/>
          <w:position w:val="15"/>
          <w:sz w:val="17"/>
          <w:vertAlign w:val="baseline"/>
        </w:rPr>
        <w:t> </w:t>
      </w:r>
      <w:r>
        <w:rPr>
          <w:i/>
          <w:w w:val="105"/>
          <w:position w:val="2"/>
          <w:sz w:val="17"/>
          <w:vertAlign w:val="baseline"/>
        </w:rPr>
        <w:t>d</w:t>
      </w:r>
      <w:r>
        <w:rPr>
          <w:rFonts w:ascii="DejaVu Sans Condensed" w:hAnsi="DejaVu Sans Condensed"/>
          <w:w w:val="105"/>
          <w:position w:val="2"/>
          <w:sz w:val="17"/>
          <w:vertAlign w:val="superscript"/>
        </w:rPr>
        <w:t>'+</w:t>
      </w:r>
      <w:r>
        <w:rPr>
          <w:rFonts w:ascii="Arial" w:hAnsi="Arial"/>
          <w:w w:val="105"/>
          <w:position w:val="15"/>
          <w:sz w:val="17"/>
          <w:vertAlign w:val="baseline"/>
        </w:rPr>
        <w:t>}</w:t>
      </w:r>
      <w:r>
        <w:rPr>
          <w:rFonts w:ascii="Arial" w:hAnsi="Arial"/>
          <w:spacing w:val="-14"/>
          <w:w w:val="105"/>
          <w:position w:val="15"/>
          <w:sz w:val="17"/>
          <w:vertAlign w:val="baseline"/>
        </w:rPr>
        <w:t> </w:t>
      </w:r>
      <w:r>
        <w:rPr>
          <w:rFonts w:ascii="DejaVu Sans Condensed" w:hAnsi="DejaVu Sans Condensed"/>
          <w:w w:val="105"/>
          <w:position w:val="2"/>
          <w:sz w:val="17"/>
          <w:vertAlign w:val="baseline"/>
        </w:rPr>
        <w:t>—</w:t>
      </w:r>
      <w:r>
        <w:rPr>
          <w:rFonts w:ascii="DejaVu Sans Condensed" w:hAnsi="DejaVu Sans Condensed"/>
          <w:spacing w:val="-14"/>
          <w:w w:val="105"/>
          <w:position w:val="2"/>
          <w:sz w:val="17"/>
          <w:vertAlign w:val="baseline"/>
        </w:rPr>
        <w:t> </w:t>
      </w:r>
      <w:r>
        <w:rPr>
          <w:rFonts w:ascii="Trebuchet MS" w:hAnsi="Trebuchet MS"/>
          <w:i/>
          <w:spacing w:val="-10"/>
          <w:w w:val="105"/>
          <w:position w:val="2"/>
          <w:sz w:val="17"/>
          <w:vertAlign w:val="baseline"/>
        </w:rPr>
        <w:t>h</w:t>
      </w:r>
    </w:p>
    <w:p>
      <w:pPr>
        <w:pStyle w:val="Heading2"/>
        <w:spacing w:line="181" w:lineRule="exact"/>
        <w:ind w:left="70"/>
        <w:rPr>
          <w:rFonts w:ascii="LM Roman 10" w:hAnsi="LM Roman 10"/>
        </w:rPr>
      </w:pPr>
      <w:r>
        <w:rPr/>
        <w:br w:type="column"/>
      </w:r>
      <w:r>
        <w:rPr>
          <w:rFonts w:ascii="DejaVu Sans Condensed" w:hAnsi="DejaVu Sans Condensed"/>
        </w:rPr>
        <w:t>×</w:t>
      </w:r>
      <w:r>
        <w:rPr>
          <w:rFonts w:ascii="DejaVu Sans Condensed" w:hAnsi="DejaVu Sans Condensed"/>
          <w:spacing w:val="37"/>
        </w:rPr>
        <w:t>  </w:t>
      </w:r>
      <w:r>
        <w:rPr/>
        <w:t>max</w:t>
      </w:r>
      <w:r>
        <w:rPr>
          <w:rFonts w:ascii="Arial" w:hAnsi="Arial"/>
          <w:spacing w:val="62"/>
          <w:w w:val="150"/>
          <w:position w:val="14"/>
        </w:rPr>
        <w:t> </w:t>
      </w:r>
      <w:r>
        <w:rPr>
          <w:i/>
        </w:rPr>
        <w:t>d</w:t>
      </w:r>
      <w:r>
        <w:rPr>
          <w:rFonts w:ascii="DejaVu Sans Condensed" w:hAnsi="DejaVu Sans Condensed"/>
          <w:vertAlign w:val="superscript"/>
        </w:rPr>
        <w:t>'+</w:t>
      </w:r>
      <w:r>
        <w:rPr>
          <w:rFonts w:ascii="Arial" w:hAnsi="Arial"/>
          <w:position w:val="14"/>
          <w:vertAlign w:val="baseline"/>
        </w:rPr>
        <w:t>}</w:t>
      </w:r>
      <w:r>
        <w:rPr>
          <w:rFonts w:ascii="Arial" w:hAnsi="Arial"/>
          <w:spacing w:val="-8"/>
          <w:position w:val="14"/>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min</w:t>
      </w:r>
      <w:r>
        <w:rPr>
          <w:rFonts w:ascii="Arial" w:hAnsi="Arial"/>
          <w:spacing w:val="71"/>
          <w:w w:val="150"/>
          <w:position w:val="14"/>
          <w:vertAlign w:val="baseline"/>
        </w:rPr>
        <w:t> </w:t>
      </w:r>
      <w:r>
        <w:rPr>
          <w:i/>
          <w:vertAlign w:val="baseline"/>
        </w:rPr>
        <w:t>d</w:t>
      </w:r>
      <w:r>
        <w:rPr>
          <w:rFonts w:ascii="DejaVu Sans Condensed" w:hAnsi="DejaVu Sans Condensed"/>
          <w:vertAlign w:val="superscript"/>
        </w:rPr>
        <w:t>'+</w:t>
      </w:r>
      <w:r>
        <w:rPr>
          <w:rFonts w:ascii="Arial" w:hAnsi="Arial"/>
          <w:position w:val="14"/>
          <w:vertAlign w:val="baseline"/>
        </w:rPr>
        <w:t>}</w:t>
      </w:r>
      <w:r>
        <w:rPr>
          <w:rFonts w:ascii="Arial" w:hAnsi="Arial"/>
          <w:spacing w:val="60"/>
          <w:w w:val="150"/>
          <w:position w:val="14"/>
          <w:vertAlign w:val="baseline"/>
        </w:rPr>
        <w:t> </w:t>
      </w:r>
      <w:r>
        <w:rPr>
          <w:rFonts w:ascii="LM Roman 10" w:hAnsi="LM Roman 10"/>
          <w:spacing w:val="-10"/>
          <w:vertAlign w:val="baseline"/>
        </w:rPr>
        <w:t>,</w:t>
      </w:r>
    </w:p>
    <w:p>
      <w:pPr>
        <w:spacing w:after="0" w:line="181" w:lineRule="exact"/>
        <w:rPr>
          <w:rFonts w:ascii="LM Roman 10" w:hAnsi="LM Roman 10"/>
        </w:rPr>
        <w:sectPr>
          <w:type w:val="continuous"/>
          <w:pgSz w:w="11910" w:h="15880"/>
          <w:pgMar w:header="887" w:footer="420" w:top="840" w:bottom="280" w:left="640" w:right="600"/>
          <w:cols w:num="3" w:equalWidth="0">
            <w:col w:w="1766" w:space="3017"/>
            <w:col w:w="2936" w:space="39"/>
            <w:col w:w="2912"/>
          </w:cols>
        </w:sectPr>
      </w:pPr>
    </w:p>
    <w:p>
      <w:pPr>
        <w:pStyle w:val="BodyText"/>
        <w:spacing w:line="178" w:lineRule="exact" w:before="109"/>
        <w:ind w:left="346"/>
      </w:pPr>
      <w:r>
        <w:rPr>
          <w:w w:val="105"/>
        </w:rPr>
        <w:t>If</w:t>
      </w:r>
      <w:r>
        <w:rPr>
          <w:spacing w:val="9"/>
          <w:w w:val="105"/>
        </w:rPr>
        <w:t> </w:t>
      </w:r>
      <w:r>
        <w:rPr>
          <w:w w:val="105"/>
        </w:rPr>
        <w:t>the</w:t>
      </w:r>
      <w:r>
        <w:rPr>
          <w:spacing w:val="11"/>
          <w:w w:val="105"/>
        </w:rPr>
        <w:t> </w:t>
      </w:r>
      <w:r>
        <w:rPr>
          <w:w w:val="105"/>
        </w:rPr>
        <w:t>investor</w:t>
      </w:r>
      <w:r>
        <w:rPr>
          <w:spacing w:val="10"/>
          <w:w w:val="105"/>
        </w:rPr>
        <w:t> </w:t>
      </w:r>
      <w:r>
        <w:rPr>
          <w:w w:val="105"/>
        </w:rPr>
        <w:t>is</w:t>
      </w:r>
      <w:r>
        <w:rPr>
          <w:spacing w:val="11"/>
          <w:w w:val="105"/>
        </w:rPr>
        <w:t> </w:t>
      </w:r>
      <w:r>
        <w:rPr>
          <w:w w:val="105"/>
        </w:rPr>
        <w:t>satisfied</w:t>
      </w:r>
      <w:r>
        <w:rPr>
          <w:spacing w:val="10"/>
          <w:w w:val="105"/>
        </w:rPr>
        <w:t> </w:t>
      </w:r>
      <w:r>
        <w:rPr>
          <w:w w:val="105"/>
        </w:rPr>
        <w:t>with</w:t>
      </w:r>
      <w:r>
        <w:rPr>
          <w:spacing w:val="10"/>
          <w:w w:val="105"/>
        </w:rPr>
        <w:t> </w:t>
      </w:r>
      <w:r>
        <w:rPr>
          <w:w w:val="105"/>
        </w:rPr>
        <w:t>the</w:t>
      </w:r>
      <w:r>
        <w:rPr>
          <w:spacing w:val="11"/>
          <w:w w:val="105"/>
        </w:rPr>
        <w:t> </w:t>
      </w:r>
      <w:r>
        <w:rPr>
          <w:w w:val="105"/>
        </w:rPr>
        <w:t>model,</w:t>
      </w:r>
      <w:r>
        <w:rPr>
          <w:spacing w:val="11"/>
          <w:w w:val="105"/>
        </w:rPr>
        <w:t> </w:t>
      </w:r>
      <w:r>
        <w:rPr>
          <w:w w:val="105"/>
        </w:rPr>
        <w:t>we</w:t>
      </w:r>
      <w:r>
        <w:rPr>
          <w:spacing w:val="10"/>
          <w:w w:val="105"/>
        </w:rPr>
        <w:t> </w:t>
      </w:r>
      <w:r>
        <w:rPr>
          <w:w w:val="105"/>
        </w:rPr>
        <w:t>just</w:t>
      </w:r>
      <w:r>
        <w:rPr>
          <w:spacing w:val="11"/>
          <w:w w:val="105"/>
        </w:rPr>
        <w:t> </w:t>
      </w:r>
      <w:r>
        <w:rPr>
          <w:w w:val="105"/>
        </w:rPr>
        <w:t>need</w:t>
      </w:r>
      <w:r>
        <w:rPr>
          <w:spacing w:val="11"/>
          <w:w w:val="105"/>
        </w:rPr>
        <w:t> </w:t>
      </w:r>
      <w:r>
        <w:rPr>
          <w:w w:val="105"/>
        </w:rPr>
        <w:t>to</w:t>
      </w:r>
      <w:r>
        <w:rPr>
          <w:spacing w:val="10"/>
          <w:w w:val="105"/>
        </w:rPr>
        <w:t> </w:t>
      </w:r>
      <w:r>
        <w:rPr>
          <w:spacing w:val="-2"/>
          <w:w w:val="105"/>
        </w:rPr>
        <w:t>solve</w:t>
      </w:r>
    </w:p>
    <w:p>
      <w:pPr>
        <w:tabs>
          <w:tab w:pos="1242" w:val="left" w:leader="none"/>
          <w:tab w:pos="1786" w:val="left" w:leader="none"/>
        </w:tabs>
        <w:spacing w:line="198" w:lineRule="exact" w:before="3"/>
        <w:ind w:left="638" w:right="0" w:firstLine="0"/>
        <w:jc w:val="left"/>
        <w:rPr>
          <w:i/>
          <w:sz w:val="11"/>
        </w:rPr>
      </w:pPr>
      <w:r>
        <w:rPr/>
        <w:br w:type="column"/>
      </w:r>
      <w:r>
        <w:rPr>
          <w:rFonts w:ascii="Cabin Sketch"/>
          <w:w w:val="110"/>
          <w:position w:val="7"/>
          <w:sz w:val="11"/>
        </w:rPr>
        <w:t>D</w:t>
      </w:r>
      <w:r>
        <w:rPr>
          <w:rFonts w:ascii="Cabin Sketch"/>
          <w:spacing w:val="51"/>
          <w:w w:val="110"/>
          <w:position w:val="7"/>
          <w:sz w:val="11"/>
        </w:rPr>
        <w:t>  </w:t>
      </w:r>
      <w:r>
        <w:rPr>
          <w:spacing w:val="-10"/>
          <w:w w:val="110"/>
          <w:position w:val="9"/>
          <w:sz w:val="11"/>
        </w:rPr>
        <w:t>1</w:t>
      </w:r>
      <w:r>
        <w:rPr>
          <w:position w:val="9"/>
          <w:sz w:val="11"/>
        </w:rPr>
        <w:tab/>
      </w:r>
      <w:r>
        <w:rPr>
          <w:spacing w:val="-2"/>
          <w:w w:val="110"/>
          <w:sz w:val="11"/>
        </w:rPr>
        <w:t>1</w:t>
      </w:r>
      <w:r>
        <w:rPr>
          <w:rFonts w:ascii="Mono Uralic"/>
          <w:spacing w:val="-2"/>
          <w:w w:val="110"/>
          <w:sz w:val="11"/>
        </w:rPr>
        <w:t>6</w:t>
      </w:r>
      <w:r>
        <w:rPr>
          <w:i/>
          <w:spacing w:val="-2"/>
          <w:w w:val="110"/>
          <w:sz w:val="11"/>
        </w:rPr>
        <w:t>i</w:t>
      </w:r>
      <w:r>
        <w:rPr>
          <w:rFonts w:ascii="Mono Uralic"/>
          <w:spacing w:val="-2"/>
          <w:w w:val="110"/>
          <w:sz w:val="11"/>
        </w:rPr>
        <w:t>6</w:t>
      </w:r>
      <w:r>
        <w:rPr>
          <w:i/>
          <w:spacing w:val="-2"/>
          <w:w w:val="110"/>
          <w:sz w:val="11"/>
        </w:rPr>
        <w:t>n</w:t>
      </w:r>
      <w:r>
        <w:rPr>
          <w:rFonts w:ascii="Times New Roman"/>
          <w:sz w:val="11"/>
        </w:rPr>
        <w:tab/>
      </w:r>
      <w:r>
        <w:rPr>
          <w:i/>
          <w:spacing w:val="-10"/>
          <w:w w:val="110"/>
          <w:position w:val="7"/>
          <w:sz w:val="11"/>
        </w:rPr>
        <w:t>i</w:t>
      </w:r>
    </w:p>
    <w:p>
      <w:pPr>
        <w:spacing w:line="85" w:lineRule="exact" w:before="0"/>
        <w:ind w:left="346" w:right="0" w:firstLine="0"/>
        <w:jc w:val="left"/>
        <w:rPr>
          <w:rFonts w:ascii="Arial"/>
          <w:sz w:val="17"/>
        </w:rPr>
      </w:pPr>
      <w:r>
        <w:rPr>
          <w:rFonts w:ascii="Arial"/>
          <w:spacing w:val="-10"/>
          <w:w w:val="150"/>
          <w:sz w:val="17"/>
        </w:rPr>
        <w:t>&gt;</w:t>
      </w:r>
    </w:p>
    <w:p>
      <w:pPr>
        <w:tabs>
          <w:tab w:pos="747" w:val="left" w:leader="none"/>
          <w:tab w:pos="1292" w:val="left" w:leader="none"/>
        </w:tabs>
        <w:spacing w:line="184" w:lineRule="exact" w:before="3"/>
        <w:ind w:left="346" w:right="0" w:firstLine="0"/>
        <w:jc w:val="left"/>
        <w:rPr>
          <w:i/>
          <w:sz w:val="11"/>
        </w:rPr>
      </w:pPr>
      <w:r>
        <w:rPr/>
        <w:br w:type="column"/>
      </w:r>
      <w:r>
        <w:rPr>
          <w:spacing w:val="-10"/>
          <w:w w:val="110"/>
          <w:position w:val="9"/>
          <w:sz w:val="11"/>
        </w:rPr>
        <w:t>1</w:t>
      </w:r>
      <w:r>
        <w:rPr>
          <w:position w:val="9"/>
          <w:sz w:val="11"/>
        </w:rPr>
        <w:tab/>
      </w:r>
      <w:r>
        <w:rPr>
          <w:spacing w:val="-2"/>
          <w:w w:val="110"/>
          <w:sz w:val="11"/>
        </w:rPr>
        <w:t>1</w:t>
      </w:r>
      <w:r>
        <w:rPr>
          <w:rFonts w:ascii="Mono Uralic"/>
          <w:spacing w:val="-2"/>
          <w:w w:val="110"/>
          <w:sz w:val="11"/>
        </w:rPr>
        <w:t>6</w:t>
      </w:r>
      <w:r>
        <w:rPr>
          <w:i/>
          <w:spacing w:val="-2"/>
          <w:w w:val="110"/>
          <w:sz w:val="11"/>
        </w:rPr>
        <w:t>i</w:t>
      </w:r>
      <w:r>
        <w:rPr>
          <w:rFonts w:ascii="Mono Uralic"/>
          <w:spacing w:val="-2"/>
          <w:w w:val="110"/>
          <w:sz w:val="11"/>
        </w:rPr>
        <w:t>6</w:t>
      </w:r>
      <w:r>
        <w:rPr>
          <w:i/>
          <w:spacing w:val="-2"/>
          <w:w w:val="110"/>
          <w:sz w:val="11"/>
        </w:rPr>
        <w:t>n</w:t>
      </w:r>
      <w:r>
        <w:rPr>
          <w:rFonts w:ascii="Times New Roman"/>
          <w:sz w:val="11"/>
        </w:rPr>
        <w:tab/>
      </w:r>
      <w:r>
        <w:rPr>
          <w:i/>
          <w:spacing w:val="-16"/>
          <w:w w:val="110"/>
          <w:position w:val="7"/>
          <w:sz w:val="11"/>
        </w:rPr>
        <w:t>i</w:t>
      </w:r>
    </w:p>
    <w:p>
      <w:pPr>
        <w:spacing w:line="100" w:lineRule="exact" w:before="0"/>
        <w:ind w:left="33" w:right="0" w:firstLine="0"/>
        <w:jc w:val="center"/>
        <w:rPr>
          <w:rFonts w:ascii="Arial"/>
          <w:sz w:val="17"/>
        </w:rPr>
      </w:pPr>
      <w:r>
        <w:rPr>
          <w:rFonts w:ascii="Arial"/>
          <w:w w:val="257"/>
          <w:sz w:val="17"/>
        </w:rPr>
        <w:t> </w:t>
      </w:r>
    </w:p>
    <w:p>
      <w:pPr>
        <w:tabs>
          <w:tab w:pos="887" w:val="left" w:leader="none"/>
        </w:tabs>
        <w:spacing w:before="23"/>
        <w:ind w:left="346" w:right="0" w:firstLine="0"/>
        <w:jc w:val="left"/>
        <w:rPr>
          <w:i/>
          <w:sz w:val="11"/>
        </w:rPr>
      </w:pPr>
      <w:r>
        <w:rPr/>
        <w:br w:type="column"/>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r>
        <w:rPr>
          <w:i/>
          <w:sz w:val="11"/>
        </w:rPr>
        <w:tab/>
      </w:r>
      <w:r>
        <w:rPr>
          <w:i/>
          <w:spacing w:val="-10"/>
          <w:position w:val="7"/>
          <w:sz w:val="11"/>
        </w:rPr>
        <w:t>i</w:t>
      </w:r>
    </w:p>
    <w:p>
      <w:pPr>
        <w:spacing w:after="0"/>
        <w:jc w:val="left"/>
        <w:rPr>
          <w:sz w:val="11"/>
        </w:rPr>
        <w:sectPr>
          <w:type w:val="continuous"/>
          <w:pgSz w:w="11910" w:h="15880"/>
          <w:pgMar w:header="887" w:footer="420" w:top="840" w:bottom="280" w:left="640" w:right="600"/>
          <w:cols w:num="4" w:equalWidth="0">
            <w:col w:w="5173" w:space="254"/>
            <w:col w:w="1857" w:space="88"/>
            <w:col w:w="1323" w:space="44"/>
            <w:col w:w="1931"/>
          </w:cols>
        </w:sectPr>
      </w:pPr>
    </w:p>
    <w:p>
      <w:pPr>
        <w:pStyle w:val="BodyText"/>
        <w:spacing w:line="173" w:lineRule="exact" w:before="30"/>
        <w:ind w:left="111"/>
      </w:pPr>
      <w:r>
        <w:rPr>
          <w:w w:val="105"/>
        </w:rPr>
        <w:t>the</w:t>
      </w:r>
      <w:r>
        <w:rPr>
          <w:spacing w:val="1"/>
          <w:w w:val="105"/>
        </w:rPr>
        <w:t> </w:t>
      </w:r>
      <w:r>
        <w:rPr>
          <w:w w:val="105"/>
        </w:rPr>
        <w:t>model.</w:t>
      </w:r>
      <w:r>
        <w:rPr>
          <w:spacing w:val="3"/>
          <w:w w:val="105"/>
        </w:rPr>
        <w:t> </w:t>
      </w:r>
      <w:r>
        <w:rPr>
          <w:w w:val="105"/>
        </w:rPr>
        <w:t>Otherwise, he/she</w:t>
      </w:r>
      <w:r>
        <w:rPr>
          <w:spacing w:val="2"/>
          <w:w w:val="105"/>
        </w:rPr>
        <w:t> </w:t>
      </w:r>
      <w:r>
        <w:rPr>
          <w:w w:val="105"/>
        </w:rPr>
        <w:t>may</w:t>
      </w:r>
      <w:r>
        <w:rPr>
          <w:spacing w:val="2"/>
          <w:w w:val="105"/>
        </w:rPr>
        <w:t> </w:t>
      </w:r>
      <w:r>
        <w:rPr>
          <w:w w:val="105"/>
        </w:rPr>
        <w:t>put</w:t>
      </w:r>
      <w:r>
        <w:rPr>
          <w:spacing w:val="2"/>
          <w:w w:val="105"/>
        </w:rPr>
        <w:t> </w:t>
      </w:r>
      <w:r>
        <w:rPr>
          <w:w w:val="105"/>
        </w:rPr>
        <w:t>forward</w:t>
      </w:r>
      <w:r>
        <w:rPr>
          <w:spacing w:val="2"/>
          <w:w w:val="105"/>
        </w:rPr>
        <w:t> </w:t>
      </w:r>
      <w:r>
        <w:rPr>
          <w:w w:val="105"/>
        </w:rPr>
        <w:t>some</w:t>
      </w:r>
      <w:r>
        <w:rPr>
          <w:spacing w:val="1"/>
          <w:w w:val="105"/>
        </w:rPr>
        <w:t> </w:t>
      </w:r>
      <w:r>
        <w:rPr>
          <w:w w:val="105"/>
        </w:rPr>
        <w:t>other</w:t>
      </w:r>
      <w:r>
        <w:rPr>
          <w:spacing w:val="2"/>
          <w:w w:val="105"/>
        </w:rPr>
        <w:t> </w:t>
      </w:r>
      <w:r>
        <w:rPr>
          <w:spacing w:val="-2"/>
          <w:w w:val="105"/>
        </w:rPr>
        <w:t>require-</w:t>
      </w:r>
    </w:p>
    <w:p>
      <w:pPr>
        <w:pStyle w:val="Heading2"/>
        <w:spacing w:line="204" w:lineRule="exact"/>
        <w:ind w:left="111"/>
        <w:rPr>
          <w:rFonts w:ascii="LM Roman 10" w:hAnsi="LM Roman 10"/>
        </w:rPr>
      </w:pPr>
      <w:r>
        <w:rPr/>
        <w:br w:type="column"/>
      </w:r>
      <w:r>
        <w:rPr>
          <w:rFonts w:ascii="Arial" w:hAnsi="Arial"/>
          <w:spacing w:val="-148"/>
          <w:w w:val="125"/>
          <w:position w:val="11"/>
        </w:rPr>
        <w:t>&gt;</w:t>
      </w:r>
      <w:r>
        <w:rPr>
          <w:rFonts w:ascii="Arial" w:hAnsi="Arial"/>
          <w:spacing w:val="-148"/>
          <w:w w:val="125"/>
          <w:position w:val="6"/>
        </w:rPr>
        <w:t>&gt;</w:t>
      </w:r>
      <w:r>
        <w:rPr>
          <w:rFonts w:ascii="Arial" w:hAnsi="Arial"/>
          <w:w w:val="289"/>
          <w:position w:val="1"/>
        </w:rPr>
        <w:t>:</w:t>
      </w:r>
      <w:r>
        <w:rPr>
          <w:rFonts w:ascii="Arial" w:hAnsi="Arial"/>
          <w:spacing w:val="-53"/>
          <w:w w:val="179"/>
          <w:position w:val="1"/>
        </w:rPr>
        <w:t> </w:t>
      </w:r>
      <w:r>
        <w:rPr>
          <w:i/>
          <w:w w:val="105"/>
        </w:rPr>
        <w:t>D</w:t>
      </w:r>
      <w:r>
        <w:rPr>
          <w:rFonts w:ascii="DejaVu Sans Condensed" w:hAnsi="DejaVu Sans Condensed"/>
          <w:w w:val="105"/>
          <w:vertAlign w:val="superscript"/>
        </w:rPr>
        <w:t>—</w:t>
      </w:r>
      <w:r>
        <w:rPr>
          <w:rFonts w:ascii="DejaVu Sans Condensed" w:hAnsi="DejaVu Sans Condensed"/>
          <w:w w:val="105"/>
          <w:vertAlign w:val="baseline"/>
        </w:rPr>
        <w:t>(</w:t>
      </w:r>
      <w:r>
        <w:rPr>
          <w:rFonts w:ascii="Trebuchet MS" w:hAnsi="Trebuchet MS"/>
          <w:i/>
          <w:w w:val="105"/>
          <w:vertAlign w:val="baseline"/>
        </w:rPr>
        <w:t>h</w:t>
      </w:r>
      <w:r>
        <w:rPr>
          <w:w w:val="105"/>
          <w:vertAlign w:val="subscript"/>
        </w:rPr>
        <w:t>2</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min</w:t>
      </w:r>
      <w:r>
        <w:rPr>
          <w:rFonts w:ascii="Arial" w:hAnsi="Arial"/>
          <w:spacing w:val="35"/>
          <w:w w:val="105"/>
          <w:position w:val="14"/>
          <w:vertAlign w:val="baseline"/>
        </w:rPr>
        <w:t> </w:t>
      </w:r>
      <w:r>
        <w:rPr>
          <w:i/>
          <w:w w:val="105"/>
          <w:vertAlign w:val="baseline"/>
        </w:rPr>
        <w:t>d</w:t>
      </w:r>
      <w:r>
        <w:rPr>
          <w:rFonts w:ascii="DejaVu Sans Condensed" w:hAnsi="DejaVu Sans Condensed"/>
          <w:w w:val="105"/>
          <w:vertAlign w:val="superscript"/>
        </w:rPr>
        <w:t>'—</w:t>
      </w:r>
      <w:r>
        <w:rPr>
          <w:rFonts w:ascii="Arial" w:hAnsi="Arial"/>
          <w:w w:val="145"/>
          <w:position w:val="14"/>
          <w:vertAlign w:val="baseline"/>
        </w:rPr>
        <w:t>}</w:t>
      </w:r>
      <w:r>
        <w:rPr>
          <w:rFonts w:ascii="Arial" w:hAnsi="Arial"/>
          <w:spacing w:val="-32"/>
          <w:w w:val="145"/>
          <w:position w:val="14"/>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Trebuchet MS" w:hAnsi="Trebuchet MS"/>
          <w:i/>
          <w:w w:val="105"/>
          <w:vertAlign w:val="baseline"/>
        </w:rPr>
        <w:t>h</w:t>
      </w:r>
      <w:r>
        <w:rPr>
          <w:w w:val="105"/>
          <w:vertAlign w:val="subscript"/>
        </w:rPr>
        <w:t>2</w:t>
      </w:r>
      <w:r>
        <w:rPr>
          <w:spacing w:val="-11"/>
          <w:w w:val="105"/>
          <w:vertAlign w:val="baseline"/>
        </w:rPr>
        <w:t> </w:t>
      </w:r>
      <w:r>
        <w:rPr>
          <w:rFonts w:ascii="DejaVu Sans Condensed" w:hAnsi="DejaVu Sans Condensed"/>
          <w:w w:val="105"/>
          <w:vertAlign w:val="baseline"/>
        </w:rPr>
        <w:t>×</w:t>
      </w:r>
      <w:r>
        <w:rPr>
          <w:rFonts w:ascii="DejaVu Sans Condensed" w:hAnsi="DejaVu Sans Condensed"/>
          <w:spacing w:val="73"/>
          <w:w w:val="105"/>
          <w:vertAlign w:val="baseline"/>
        </w:rPr>
        <w:t> </w:t>
      </w:r>
      <w:r>
        <w:rPr>
          <w:w w:val="105"/>
          <w:vertAlign w:val="baseline"/>
        </w:rPr>
        <w:t>max</w:t>
      </w:r>
      <w:r>
        <w:rPr>
          <w:rFonts w:ascii="Arial" w:hAnsi="Arial"/>
          <w:spacing w:val="48"/>
          <w:w w:val="105"/>
          <w:position w:val="14"/>
          <w:vertAlign w:val="baseline"/>
        </w:rPr>
        <w:t> </w:t>
      </w:r>
      <w:r>
        <w:rPr>
          <w:i/>
          <w:w w:val="105"/>
          <w:vertAlign w:val="baseline"/>
        </w:rPr>
        <w:t>d</w:t>
      </w:r>
      <w:r>
        <w:rPr>
          <w:rFonts w:ascii="DejaVu Sans Condensed" w:hAnsi="DejaVu Sans Condensed"/>
          <w:w w:val="105"/>
          <w:vertAlign w:val="superscript"/>
        </w:rPr>
        <w:t>'—</w:t>
      </w:r>
      <w:r>
        <w:rPr>
          <w:rFonts w:ascii="Arial" w:hAnsi="Arial"/>
          <w:w w:val="145"/>
          <w:position w:val="14"/>
          <w:vertAlign w:val="baseline"/>
        </w:rPr>
        <w:t>}</w:t>
      </w:r>
      <w:r>
        <w:rPr>
          <w:rFonts w:ascii="Arial" w:hAnsi="Arial"/>
          <w:spacing w:val="-32"/>
          <w:w w:val="145"/>
          <w:position w:val="14"/>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min</w:t>
      </w:r>
      <w:r>
        <w:rPr>
          <w:rFonts w:ascii="Arial" w:hAnsi="Arial"/>
          <w:spacing w:val="55"/>
          <w:w w:val="105"/>
          <w:position w:val="14"/>
          <w:vertAlign w:val="baseline"/>
        </w:rPr>
        <w:t> </w:t>
      </w:r>
      <w:r>
        <w:rPr>
          <w:i/>
          <w:w w:val="105"/>
          <w:vertAlign w:val="baseline"/>
        </w:rPr>
        <w:t>d</w:t>
      </w:r>
      <w:r>
        <w:rPr>
          <w:rFonts w:ascii="DejaVu Sans Condensed" w:hAnsi="DejaVu Sans Condensed"/>
          <w:w w:val="105"/>
          <w:vertAlign w:val="superscript"/>
        </w:rPr>
        <w:t>'—</w:t>
      </w:r>
      <w:r>
        <w:rPr>
          <w:rFonts w:ascii="Arial" w:hAnsi="Arial"/>
          <w:w w:val="145"/>
          <w:position w:val="14"/>
          <w:vertAlign w:val="baseline"/>
        </w:rPr>
        <w:t>}</w:t>
      </w:r>
      <w:r>
        <w:rPr>
          <w:rFonts w:ascii="Arial" w:hAnsi="Arial"/>
          <w:spacing w:val="28"/>
          <w:w w:val="145"/>
          <w:position w:val="14"/>
          <w:vertAlign w:val="baseline"/>
        </w:rPr>
        <w:t> </w:t>
      </w:r>
      <w:r>
        <w:rPr>
          <w:rFonts w:ascii="LM Roman 10" w:hAnsi="LM Roman 10"/>
          <w:spacing w:val="-10"/>
          <w:w w:val="105"/>
          <w:vertAlign w:val="baseline"/>
        </w:rPr>
        <w:t>.</w:t>
      </w:r>
    </w:p>
    <w:p>
      <w:pPr>
        <w:spacing w:after="0" w:line="204" w:lineRule="exact"/>
        <w:rPr>
          <w:rFonts w:ascii="LM Roman 10" w:hAnsi="LM Roman 10"/>
        </w:rPr>
        <w:sectPr>
          <w:type w:val="continuous"/>
          <w:pgSz w:w="11910" w:h="15880"/>
          <w:pgMar w:header="887" w:footer="420" w:top="840" w:bottom="280" w:left="640" w:right="600"/>
          <w:cols w:num="2" w:equalWidth="0">
            <w:col w:w="5174" w:space="489"/>
            <w:col w:w="5007"/>
          </w:cols>
        </w:sectPr>
      </w:pPr>
    </w:p>
    <w:p>
      <w:pPr>
        <w:pStyle w:val="BodyText"/>
        <w:spacing w:line="276" w:lineRule="auto"/>
        <w:ind w:left="111" w:right="38"/>
        <w:jc w:val="both"/>
      </w:pPr>
      <w:r>
        <w:rPr>
          <w:w w:val="105"/>
        </w:rPr>
        <w:t>ments,</w:t>
      </w:r>
      <w:r>
        <w:rPr>
          <w:w w:val="105"/>
        </w:rPr>
        <w:t> such</w:t>
      </w:r>
      <w:r>
        <w:rPr>
          <w:w w:val="105"/>
        </w:rPr>
        <w:t> as</w:t>
      </w:r>
      <w:r>
        <w:rPr>
          <w:w w:val="105"/>
        </w:rPr>
        <w:t> desiring</w:t>
      </w:r>
      <w:r>
        <w:rPr>
          <w:w w:val="105"/>
        </w:rPr>
        <w:t> more</w:t>
      </w:r>
      <w:r>
        <w:rPr>
          <w:w w:val="105"/>
        </w:rPr>
        <w:t> returns</w:t>
      </w:r>
      <w:r>
        <w:rPr>
          <w:w w:val="105"/>
        </w:rPr>
        <w:t> in</w:t>
      </w:r>
      <w:r>
        <w:rPr>
          <w:w w:val="105"/>
        </w:rPr>
        <w:t> spite</w:t>
      </w:r>
      <w:r>
        <w:rPr>
          <w:w w:val="105"/>
        </w:rPr>
        <w:t> of</w:t>
      </w:r>
      <w:r>
        <w:rPr>
          <w:w w:val="105"/>
        </w:rPr>
        <w:t> greater</w:t>
      </w:r>
      <w:r>
        <w:rPr>
          <w:w w:val="105"/>
        </w:rPr>
        <w:t> risks,</w:t>
      </w:r>
      <w:r>
        <w:rPr>
          <w:w w:val="105"/>
        </w:rPr>
        <w:t> </w:t>
      </w:r>
      <w:r>
        <w:rPr>
          <w:w w:val="105"/>
        </w:rPr>
        <w:t>or asking for a return which is higher than a certain limit while keep- ing</w:t>
      </w:r>
      <w:r>
        <w:rPr>
          <w:spacing w:val="10"/>
          <w:w w:val="105"/>
        </w:rPr>
        <w:t> </w:t>
      </w:r>
      <w:r>
        <w:rPr>
          <w:w w:val="105"/>
        </w:rPr>
        <w:t>the</w:t>
      </w:r>
      <w:r>
        <w:rPr>
          <w:spacing w:val="9"/>
          <w:w w:val="105"/>
        </w:rPr>
        <w:t> </w:t>
      </w:r>
      <w:r>
        <w:rPr>
          <w:w w:val="105"/>
        </w:rPr>
        <w:t>risk</w:t>
      </w:r>
      <w:r>
        <w:rPr>
          <w:spacing w:val="9"/>
          <w:w w:val="105"/>
        </w:rPr>
        <w:t> </w:t>
      </w:r>
      <w:r>
        <w:rPr>
          <w:w w:val="105"/>
        </w:rPr>
        <w:t>does</w:t>
      </w:r>
      <w:r>
        <w:rPr>
          <w:spacing w:val="9"/>
          <w:w w:val="105"/>
        </w:rPr>
        <w:t> </w:t>
      </w:r>
      <w:r>
        <w:rPr>
          <w:w w:val="105"/>
        </w:rPr>
        <w:t>not</w:t>
      </w:r>
      <w:r>
        <w:rPr>
          <w:spacing w:val="10"/>
          <w:w w:val="105"/>
        </w:rPr>
        <w:t> </w:t>
      </w:r>
      <w:r>
        <w:rPr>
          <w:w w:val="105"/>
        </w:rPr>
        <w:t>exceed</w:t>
      </w:r>
      <w:r>
        <w:rPr>
          <w:spacing w:val="9"/>
          <w:w w:val="105"/>
        </w:rPr>
        <w:t> </w:t>
      </w:r>
      <w:r>
        <w:rPr>
          <w:w w:val="105"/>
        </w:rPr>
        <w:t>a</w:t>
      </w:r>
      <w:r>
        <w:rPr>
          <w:spacing w:val="9"/>
          <w:w w:val="105"/>
        </w:rPr>
        <w:t> </w:t>
      </w:r>
      <w:r>
        <w:rPr>
          <w:w w:val="105"/>
        </w:rPr>
        <w:t>set</w:t>
      </w:r>
      <w:r>
        <w:rPr>
          <w:spacing w:val="11"/>
          <w:w w:val="105"/>
        </w:rPr>
        <w:t> </w:t>
      </w:r>
      <w:r>
        <w:rPr>
          <w:w w:val="105"/>
        </w:rPr>
        <w:t>ceiling.</w:t>
      </w:r>
      <w:r>
        <w:rPr>
          <w:spacing w:val="9"/>
          <w:w w:val="105"/>
        </w:rPr>
        <w:t> </w:t>
      </w:r>
      <w:r>
        <w:rPr>
          <w:w w:val="105"/>
        </w:rPr>
        <w:t>Under</w:t>
      </w:r>
      <w:r>
        <w:rPr>
          <w:spacing w:val="9"/>
          <w:w w:val="105"/>
        </w:rPr>
        <w:t> </w:t>
      </w:r>
      <w:r>
        <w:rPr>
          <w:w w:val="105"/>
        </w:rPr>
        <w:t>this</w:t>
      </w:r>
      <w:r>
        <w:rPr>
          <w:spacing w:val="9"/>
          <w:w w:val="105"/>
        </w:rPr>
        <w:t> </w:t>
      </w:r>
      <w:r>
        <w:rPr>
          <w:w w:val="105"/>
        </w:rPr>
        <w:t>condition,</w:t>
      </w:r>
      <w:r>
        <w:rPr>
          <w:spacing w:val="9"/>
          <w:w w:val="105"/>
        </w:rPr>
        <w:t> </w:t>
      </w:r>
      <w:r>
        <w:rPr>
          <w:spacing w:val="-5"/>
          <w:w w:val="105"/>
        </w:rPr>
        <w:t>we</w:t>
      </w:r>
    </w:p>
    <w:p>
      <w:pPr>
        <w:tabs>
          <w:tab w:pos="711" w:val="left" w:leader="none"/>
          <w:tab w:pos="1251" w:val="left" w:leader="none"/>
        </w:tabs>
        <w:spacing w:before="1"/>
        <w:ind w:left="111" w:right="0" w:firstLine="0"/>
        <w:jc w:val="left"/>
        <w:rPr>
          <w:i/>
          <w:sz w:val="11"/>
        </w:rPr>
      </w:pPr>
      <w:r>
        <w:rPr/>
        <w:br w:type="column"/>
      </w:r>
      <w:r>
        <w:rPr>
          <w:rFonts w:ascii="Cabin Sketch"/>
          <w:spacing w:val="-10"/>
          <w:position w:val="7"/>
          <w:sz w:val="11"/>
        </w:rPr>
        <w:t>D</w:t>
      </w:r>
      <w:r>
        <w:rPr>
          <w:rFonts w:ascii="Cabin Sketch"/>
          <w:position w:val="7"/>
          <w:sz w:val="11"/>
        </w:rPr>
        <w:tab/>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r>
        <w:rPr>
          <w:i/>
          <w:sz w:val="11"/>
        </w:rPr>
        <w:tab/>
      </w:r>
      <w:r>
        <w:rPr>
          <w:i/>
          <w:spacing w:val="-10"/>
          <w:position w:val="7"/>
          <w:sz w:val="11"/>
        </w:rPr>
        <w:t>i</w:t>
      </w:r>
    </w:p>
    <w:p>
      <w:pPr>
        <w:tabs>
          <w:tab w:pos="655" w:val="left" w:leader="none"/>
        </w:tabs>
        <w:spacing w:before="1"/>
        <w:ind w:left="111" w:right="0" w:firstLine="0"/>
        <w:jc w:val="left"/>
        <w:rPr>
          <w:i/>
          <w:sz w:val="11"/>
        </w:rPr>
      </w:pPr>
      <w:r>
        <w:rPr/>
        <w:br w:type="column"/>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r>
        <w:rPr>
          <w:rFonts w:ascii="Times New Roman"/>
          <w:sz w:val="11"/>
        </w:rPr>
        <w:tab/>
      </w:r>
      <w:r>
        <w:rPr>
          <w:i/>
          <w:spacing w:val="-10"/>
          <w:position w:val="7"/>
          <w:sz w:val="11"/>
        </w:rPr>
        <w:t>i</w:t>
      </w:r>
    </w:p>
    <w:p>
      <w:pPr>
        <w:tabs>
          <w:tab w:pos="652" w:val="left" w:leader="none"/>
        </w:tabs>
        <w:spacing w:before="1"/>
        <w:ind w:left="111" w:right="0" w:firstLine="0"/>
        <w:jc w:val="left"/>
        <w:rPr>
          <w:i/>
          <w:sz w:val="11"/>
        </w:rPr>
      </w:pPr>
      <w:r>
        <w:rPr/>
        <w:br w:type="column"/>
      </w: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r>
        <w:rPr>
          <w:i/>
          <w:sz w:val="11"/>
        </w:rPr>
        <w:tab/>
      </w:r>
      <w:r>
        <w:rPr>
          <w:i/>
          <w:spacing w:val="-10"/>
          <w:position w:val="7"/>
          <w:sz w:val="11"/>
        </w:rPr>
        <w:t>i</w:t>
      </w:r>
    </w:p>
    <w:p>
      <w:pPr>
        <w:spacing w:line="240" w:lineRule="auto" w:before="77"/>
        <w:rPr>
          <w:i/>
          <w:sz w:val="17"/>
        </w:rPr>
      </w:pPr>
      <w:r>
        <w:rPr/>
        <w:br w:type="column"/>
      </w:r>
      <w:r>
        <w:rPr>
          <w:i/>
          <w:sz w:val="17"/>
        </w:rPr>
      </w:r>
    </w:p>
    <w:p>
      <w:pPr>
        <w:pStyle w:val="Heading2"/>
        <w:ind w:left="111"/>
        <w:rPr>
          <w:rFonts w:ascii="DejaVu Sans Condensed"/>
        </w:rPr>
      </w:pPr>
      <w:r>
        <w:rPr>
          <w:rFonts w:ascii="DejaVu Sans Condensed"/>
          <w:spacing w:val="-4"/>
        </w:rPr>
        <w:t>(</w:t>
      </w:r>
      <w:r>
        <w:rPr>
          <w:spacing w:val="-4"/>
        </w:rPr>
        <w:t>20</w:t>
      </w:r>
      <w:r>
        <w:rPr>
          <w:rFonts w:ascii="DejaVu Sans Condensed"/>
          <w:spacing w:val="-4"/>
        </w:rPr>
        <w:t>)</w:t>
      </w:r>
    </w:p>
    <w:p>
      <w:pPr>
        <w:spacing w:after="0"/>
        <w:rPr>
          <w:rFonts w:ascii="DejaVu Sans Condensed"/>
        </w:rPr>
        <w:sectPr>
          <w:type w:val="continuous"/>
          <w:pgSz w:w="11910" w:h="15880"/>
          <w:pgMar w:header="887" w:footer="420" w:top="840" w:bottom="280" w:left="640" w:right="600"/>
          <w:cols w:num="5" w:equalWidth="0">
            <w:col w:w="5174" w:space="784"/>
            <w:col w:w="1322" w:space="724"/>
            <w:col w:w="727" w:space="238"/>
            <w:col w:w="724" w:space="387"/>
            <w:col w:w="590"/>
          </w:cols>
        </w:sectPr>
      </w:pPr>
    </w:p>
    <w:p>
      <w:pPr>
        <w:pStyle w:val="BodyText"/>
        <w:spacing w:before="36"/>
        <w:ind w:left="111"/>
      </w:pPr>
      <w:r>
        <w:rPr>
          <w:w w:val="105"/>
        </w:rPr>
        <w:t>can</w:t>
      </w:r>
      <w:r>
        <w:rPr>
          <w:spacing w:val="14"/>
          <w:w w:val="105"/>
        </w:rPr>
        <w:t> </w:t>
      </w:r>
      <w:r>
        <w:rPr>
          <w:w w:val="105"/>
        </w:rPr>
        <w:t>add</w:t>
      </w:r>
      <w:r>
        <w:rPr>
          <w:spacing w:val="14"/>
          <w:w w:val="105"/>
        </w:rPr>
        <w:t> </w:t>
      </w:r>
      <w:r>
        <w:rPr>
          <w:w w:val="105"/>
        </w:rPr>
        <w:t>some</w:t>
      </w:r>
      <w:r>
        <w:rPr>
          <w:spacing w:val="15"/>
          <w:w w:val="105"/>
        </w:rPr>
        <w:t> </w:t>
      </w:r>
      <w:r>
        <w:rPr>
          <w:w w:val="105"/>
        </w:rPr>
        <w:t>constraints</w:t>
      </w:r>
      <w:r>
        <w:rPr>
          <w:spacing w:val="13"/>
          <w:w w:val="105"/>
        </w:rPr>
        <w:t> </w:t>
      </w:r>
      <w:r>
        <w:rPr>
          <w:w w:val="105"/>
        </w:rPr>
        <w:t>to</w:t>
      </w:r>
      <w:r>
        <w:rPr>
          <w:spacing w:val="15"/>
          <w:w w:val="105"/>
        </w:rPr>
        <w:t> </w:t>
      </w:r>
      <w:r>
        <w:rPr>
          <w:w w:val="105"/>
        </w:rPr>
        <w:t>Model</w:t>
      </w:r>
      <w:r>
        <w:rPr>
          <w:spacing w:val="14"/>
          <w:w w:val="105"/>
        </w:rPr>
        <w:t> </w:t>
      </w:r>
      <w:hyperlink w:history="true" w:anchor="_bookmark21">
        <w:r>
          <w:rPr>
            <w:color w:val="007FAD"/>
            <w:w w:val="105"/>
          </w:rPr>
          <w:t>(17)</w:t>
        </w:r>
      </w:hyperlink>
      <w:r>
        <w:rPr>
          <w:color w:val="007FAD"/>
          <w:spacing w:val="16"/>
          <w:w w:val="105"/>
        </w:rPr>
        <w:t> </w:t>
      </w:r>
      <w:r>
        <w:rPr>
          <w:w w:val="105"/>
        </w:rPr>
        <w:t>and</w:t>
      </w:r>
      <w:r>
        <w:rPr>
          <w:spacing w:val="15"/>
          <w:w w:val="105"/>
        </w:rPr>
        <w:t> </w:t>
      </w:r>
      <w:r>
        <w:rPr>
          <w:w w:val="105"/>
        </w:rPr>
        <w:t>get</w:t>
      </w:r>
      <w:r>
        <w:rPr>
          <w:spacing w:val="14"/>
          <w:w w:val="105"/>
        </w:rPr>
        <w:t> </w:t>
      </w:r>
      <w:r>
        <w:rPr>
          <w:w w:val="105"/>
        </w:rPr>
        <w:t>the</w:t>
      </w:r>
      <w:r>
        <w:rPr>
          <w:spacing w:val="15"/>
          <w:w w:val="105"/>
        </w:rPr>
        <w:t> </w:t>
      </w:r>
      <w:r>
        <w:rPr>
          <w:w w:val="105"/>
        </w:rPr>
        <w:t>more</w:t>
      </w:r>
      <w:r>
        <w:rPr>
          <w:spacing w:val="14"/>
          <w:w w:val="105"/>
        </w:rPr>
        <w:t> </w:t>
      </w:r>
      <w:r>
        <w:rPr>
          <w:spacing w:val="-2"/>
          <w:w w:val="105"/>
        </w:rPr>
        <w:t>suitable</w:t>
      </w:r>
    </w:p>
    <w:p>
      <w:pPr>
        <w:pStyle w:val="BodyText"/>
        <w:spacing w:before="1"/>
        <w:ind w:left="111"/>
      </w:pPr>
      <w:r>
        <w:rPr/>
        <w:br w:type="column"/>
      </w:r>
      <w:r>
        <w:rPr>
          <w:w w:val="105"/>
        </w:rPr>
        <w:t>where</w:t>
      </w:r>
      <w:r>
        <w:rPr>
          <w:spacing w:val="42"/>
          <w:w w:val="105"/>
        </w:rPr>
        <w:t> </w:t>
      </w:r>
      <w:r>
        <w:rPr>
          <w:i/>
          <w:w w:val="105"/>
        </w:rPr>
        <w:t>d</w:t>
      </w:r>
      <w:r>
        <w:rPr>
          <w:rFonts w:ascii="DejaVu Sans Condensed" w:hAnsi="DejaVu Sans Condensed"/>
          <w:w w:val="105"/>
          <w:vertAlign w:val="superscript"/>
        </w:rPr>
        <w:t>'+</w:t>
      </w:r>
      <w:r>
        <w:rPr>
          <w:w w:val="105"/>
          <w:vertAlign w:val="baseline"/>
        </w:rPr>
        <w:t>,</w:t>
      </w:r>
      <w:r>
        <w:rPr>
          <w:spacing w:val="43"/>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47"/>
          <w:w w:val="105"/>
          <w:vertAlign w:val="baseline"/>
        </w:rPr>
        <w:t> </w:t>
      </w:r>
      <w:r>
        <w:rPr>
          <w:w w:val="105"/>
          <w:vertAlign w:val="baseline"/>
        </w:rPr>
        <w:t>are</w:t>
      </w:r>
      <w:r>
        <w:rPr>
          <w:spacing w:val="44"/>
          <w:w w:val="105"/>
          <w:vertAlign w:val="baseline"/>
        </w:rPr>
        <w:t> </w:t>
      </w:r>
      <w:r>
        <w:rPr>
          <w:w w:val="105"/>
          <w:vertAlign w:val="baseline"/>
        </w:rPr>
        <w:t>the</w:t>
      </w:r>
      <w:r>
        <w:rPr>
          <w:spacing w:val="43"/>
          <w:w w:val="105"/>
          <w:vertAlign w:val="baseline"/>
        </w:rPr>
        <w:t> </w:t>
      </w:r>
      <w:r>
        <w:rPr>
          <w:w w:val="105"/>
          <w:vertAlign w:val="baseline"/>
        </w:rPr>
        <w:t>weighted</w:t>
      </w:r>
      <w:r>
        <w:rPr>
          <w:spacing w:val="44"/>
          <w:w w:val="105"/>
          <w:vertAlign w:val="baseline"/>
        </w:rPr>
        <w:t> </w:t>
      </w:r>
      <w:r>
        <w:rPr>
          <w:w w:val="105"/>
          <w:vertAlign w:val="baseline"/>
        </w:rPr>
        <w:t>distances</w:t>
      </w:r>
      <w:r>
        <w:rPr>
          <w:spacing w:val="43"/>
          <w:w w:val="105"/>
          <w:vertAlign w:val="baseline"/>
        </w:rPr>
        <w:t> </w:t>
      </w:r>
      <w:r>
        <w:rPr>
          <w:w w:val="105"/>
          <w:vertAlign w:val="baseline"/>
        </w:rPr>
        <w:t>between</w:t>
      </w:r>
      <w:r>
        <w:rPr>
          <w:spacing w:val="42"/>
          <w:w w:val="105"/>
          <w:vertAlign w:val="baseline"/>
        </w:rPr>
        <w:t> </w:t>
      </w:r>
      <w:r>
        <w:rPr>
          <w:w w:val="105"/>
          <w:vertAlign w:val="baseline"/>
        </w:rPr>
        <w:t>the</w:t>
      </w:r>
      <w:r>
        <w:rPr>
          <w:spacing w:val="42"/>
          <w:w w:val="105"/>
          <w:vertAlign w:val="baseline"/>
        </w:rPr>
        <w:t> </w:t>
      </w:r>
      <w:r>
        <w:rPr>
          <w:spacing w:val="-2"/>
          <w:w w:val="105"/>
          <w:vertAlign w:val="baseline"/>
        </w:rPr>
        <w:t>selected</w:t>
      </w:r>
    </w:p>
    <w:p>
      <w:pPr>
        <w:spacing w:after="0"/>
        <w:sectPr>
          <w:type w:val="continuous"/>
          <w:pgSz w:w="11910" w:h="15880"/>
          <w:pgMar w:header="887" w:footer="420" w:top="840" w:bottom="280" w:left="640" w:right="600"/>
          <w:cols w:num="2" w:equalWidth="0">
            <w:col w:w="5175" w:space="207"/>
            <w:col w:w="5288"/>
          </w:cols>
        </w:sectPr>
      </w:pPr>
    </w:p>
    <w:p>
      <w:pPr>
        <w:pStyle w:val="BodyText"/>
        <w:tabs>
          <w:tab w:pos="5491" w:val="left" w:leader="none"/>
        </w:tabs>
        <w:spacing w:line="92" w:lineRule="exact" w:before="14"/>
        <w:ind w:left="111"/>
      </w:pPr>
      <w:r>
        <w:rPr/>
        <mc:AlternateContent>
          <mc:Choice Requires="wps">
            <w:drawing>
              <wp:anchor distT="0" distB="0" distL="0" distR="0" allowOverlap="1" layoutInCell="1" locked="0" behindDoc="1" simplePos="0" relativeHeight="482583040">
                <wp:simplePos x="0" y="0"/>
                <wp:positionH relativeFrom="page">
                  <wp:posOffset>4301274</wp:posOffset>
                </wp:positionH>
                <wp:positionV relativeFrom="paragraph">
                  <wp:posOffset>-78617</wp:posOffset>
                </wp:positionV>
                <wp:extent cx="19050" cy="7937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38.683014pt;margin-top:-6.190359pt;width:1.5pt;height:6.25pt;mso-position-horizontal-relative:page;mso-position-vertical-relative:paragraph;z-index:-20733440" type="#_x0000_t202" id="docshape262"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583552">
                <wp:simplePos x="0" y="0"/>
                <wp:positionH relativeFrom="page">
                  <wp:posOffset>4509363</wp:posOffset>
                </wp:positionH>
                <wp:positionV relativeFrom="paragraph">
                  <wp:posOffset>-78617</wp:posOffset>
                </wp:positionV>
                <wp:extent cx="19050" cy="7937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355.067993pt;margin-top:-6.190359pt;width:1.5pt;height:6.25pt;mso-position-horizontal-relative:page;mso-position-vertical-relative:paragraph;z-index:-20732928" type="#_x0000_t202" id="docshape263"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bookmarkStart w:name="_bookmark24" w:id="42"/>
      <w:bookmarkEnd w:id="42"/>
      <w:r>
        <w:rPr/>
      </w:r>
      <w:r>
        <w:rPr>
          <w:spacing w:val="-2"/>
          <w:w w:val="105"/>
          <w:position w:val="0"/>
        </w:rPr>
        <w:t>models.</w:t>
      </w:r>
      <w:r>
        <w:rPr>
          <w:position w:val="0"/>
        </w:rPr>
        <w:tab/>
      </w:r>
      <w:r>
        <w:rPr>
          <w:w w:val="105"/>
        </w:rPr>
        <w:t>investment</w:t>
      </w:r>
      <w:r>
        <w:rPr>
          <w:spacing w:val="25"/>
          <w:w w:val="105"/>
        </w:rPr>
        <w:t> </w:t>
      </w:r>
      <w:r>
        <w:rPr>
          <w:i/>
          <w:w w:val="105"/>
        </w:rPr>
        <w:t>A</w:t>
      </w:r>
      <w:r>
        <w:rPr>
          <w:rFonts w:ascii="DejaVu Sans Condensed"/>
          <w:w w:val="105"/>
          <w:vertAlign w:val="superscript"/>
        </w:rPr>
        <w:t>'</w:t>
      </w:r>
      <w:r>
        <w:rPr>
          <w:rFonts w:ascii="DejaVu Sans Condensed"/>
          <w:spacing w:val="29"/>
          <w:w w:val="105"/>
          <w:vertAlign w:val="baseline"/>
        </w:rPr>
        <w:t> </w:t>
      </w:r>
      <w:r>
        <w:rPr>
          <w:w w:val="105"/>
          <w:vertAlign w:val="baseline"/>
        </w:rPr>
        <w:t>and</w:t>
      </w:r>
      <w:r>
        <w:rPr>
          <w:spacing w:val="26"/>
          <w:w w:val="105"/>
          <w:vertAlign w:val="baseline"/>
        </w:rPr>
        <w:t> </w:t>
      </w:r>
      <w:r>
        <w:rPr>
          <w:w w:val="105"/>
          <w:vertAlign w:val="baseline"/>
        </w:rPr>
        <w:t>APIS,</w:t>
      </w:r>
      <w:r>
        <w:rPr>
          <w:spacing w:val="25"/>
          <w:w w:val="105"/>
          <w:vertAlign w:val="baseline"/>
        </w:rPr>
        <w:t> </w:t>
      </w:r>
      <w:r>
        <w:rPr>
          <w:i/>
          <w:w w:val="105"/>
          <w:vertAlign w:val="baseline"/>
        </w:rPr>
        <w:t>A</w:t>
      </w:r>
      <w:r>
        <w:rPr>
          <w:rFonts w:ascii="DejaVu Sans Condensed"/>
          <w:w w:val="105"/>
          <w:vertAlign w:val="superscript"/>
        </w:rPr>
        <w:t>'</w:t>
      </w:r>
      <w:r>
        <w:rPr>
          <w:rFonts w:ascii="DejaVu Sans Condensed"/>
          <w:spacing w:val="29"/>
          <w:w w:val="105"/>
          <w:vertAlign w:val="baseline"/>
        </w:rPr>
        <w:t> </w:t>
      </w:r>
      <w:r>
        <w:rPr>
          <w:w w:val="105"/>
          <w:vertAlign w:val="baseline"/>
        </w:rPr>
        <w:t>and</w:t>
      </w:r>
      <w:r>
        <w:rPr>
          <w:spacing w:val="26"/>
          <w:w w:val="105"/>
          <w:vertAlign w:val="baseline"/>
        </w:rPr>
        <w:t> </w:t>
      </w:r>
      <w:r>
        <w:rPr>
          <w:w w:val="105"/>
          <w:vertAlign w:val="baseline"/>
        </w:rPr>
        <w:t>ANIS,</w:t>
      </w:r>
      <w:r>
        <w:rPr>
          <w:spacing w:val="26"/>
          <w:w w:val="105"/>
          <w:vertAlign w:val="baseline"/>
        </w:rPr>
        <w:t> </w:t>
      </w:r>
      <w:r>
        <w:rPr>
          <w:w w:val="105"/>
          <w:vertAlign w:val="baseline"/>
        </w:rPr>
        <w:t>respectively,</w:t>
      </w:r>
      <w:r>
        <w:rPr>
          <w:spacing w:val="27"/>
          <w:w w:val="105"/>
          <w:vertAlign w:val="baseline"/>
        </w:rPr>
        <w:t> </w:t>
      </w:r>
      <w:r>
        <w:rPr>
          <w:w w:val="105"/>
          <w:vertAlign w:val="baseline"/>
        </w:rPr>
        <w:t>and</w:t>
      </w:r>
      <w:r>
        <w:rPr>
          <w:spacing w:val="26"/>
          <w:w w:val="105"/>
          <w:vertAlign w:val="baseline"/>
        </w:rPr>
        <w:t> </w:t>
      </w:r>
      <w:r>
        <w:rPr>
          <w:i/>
          <w:w w:val="105"/>
          <w:vertAlign w:val="baseline"/>
        </w:rPr>
        <w:t>x</w:t>
      </w:r>
      <w:r>
        <w:rPr>
          <w:i/>
          <w:w w:val="105"/>
          <w:vertAlign w:val="subscript"/>
        </w:rPr>
        <w:t>i</w:t>
      </w:r>
      <w:r>
        <w:rPr>
          <w:i/>
          <w:spacing w:val="35"/>
          <w:w w:val="105"/>
          <w:vertAlign w:val="baseline"/>
        </w:rPr>
        <w:t> </w:t>
      </w:r>
      <w:r>
        <w:rPr>
          <w:w w:val="105"/>
          <w:vertAlign w:val="baseline"/>
        </w:rPr>
        <w:t>is</w:t>
      </w:r>
      <w:r>
        <w:rPr>
          <w:spacing w:val="26"/>
          <w:w w:val="105"/>
          <w:vertAlign w:val="baseline"/>
        </w:rPr>
        <w:t> </w:t>
      </w:r>
      <w:r>
        <w:rPr>
          <w:spacing w:val="-5"/>
          <w:w w:val="105"/>
          <w:vertAlign w:val="baseline"/>
        </w:rPr>
        <w:t>the</w:t>
      </w:r>
    </w:p>
    <w:p>
      <w:pPr>
        <w:tabs>
          <w:tab w:pos="7537" w:val="left" w:leader="none"/>
        </w:tabs>
        <w:spacing w:before="8"/>
        <w:ind w:left="6511" w:right="0" w:firstLine="0"/>
        <w:jc w:val="left"/>
        <w:rPr>
          <w:i/>
          <w:sz w:val="10"/>
        </w:rPr>
      </w:pPr>
      <w:r>
        <w:rPr>
          <w:i/>
          <w:spacing w:val="-10"/>
          <w:sz w:val="10"/>
        </w:rPr>
        <w:t>i</w:t>
      </w:r>
      <w:r>
        <w:rPr>
          <w:rFonts w:ascii="Times New Roman"/>
          <w:sz w:val="10"/>
        </w:rPr>
        <w:tab/>
      </w:r>
      <w:r>
        <w:rPr>
          <w:i/>
          <w:spacing w:val="-10"/>
          <w:sz w:val="10"/>
        </w:rPr>
        <w:t>i</w:t>
      </w:r>
    </w:p>
    <w:p>
      <w:pPr>
        <w:spacing w:after="0"/>
        <w:jc w:val="left"/>
        <w:rPr>
          <w:sz w:val="10"/>
        </w:rPr>
        <w:sectPr>
          <w:type w:val="continuous"/>
          <w:pgSz w:w="11910" w:h="15880"/>
          <w:pgMar w:header="887" w:footer="420" w:top="840" w:bottom="280" w:left="640" w:right="600"/>
        </w:sectPr>
      </w:pPr>
    </w:p>
    <w:p>
      <w:pPr>
        <w:pStyle w:val="BodyText"/>
        <w:spacing w:before="36"/>
        <w:rPr>
          <w:i/>
        </w:rPr>
      </w:pPr>
    </w:p>
    <w:p>
      <w:pPr>
        <w:pStyle w:val="ListParagraph"/>
        <w:numPr>
          <w:ilvl w:val="1"/>
          <w:numId w:val="7"/>
        </w:numPr>
        <w:tabs>
          <w:tab w:pos="420" w:val="left" w:leader="none"/>
        </w:tabs>
        <w:spacing w:line="135" w:lineRule="exact" w:before="0" w:after="0"/>
        <w:ind w:left="420" w:right="0" w:hanging="306"/>
        <w:jc w:val="left"/>
        <w:rPr>
          <w:i/>
          <w:sz w:val="16"/>
        </w:rPr>
      </w:pPr>
      <w:r>
        <w:rPr>
          <w:i/>
          <w:sz w:val="16"/>
        </w:rPr>
        <w:t>The</w:t>
      </w:r>
      <w:r>
        <w:rPr>
          <w:i/>
          <w:spacing w:val="5"/>
          <w:sz w:val="16"/>
        </w:rPr>
        <w:t> </w:t>
      </w:r>
      <w:r>
        <w:rPr>
          <w:i/>
          <w:sz w:val="16"/>
        </w:rPr>
        <w:t>weighted</w:t>
      </w:r>
      <w:r>
        <w:rPr>
          <w:i/>
          <w:spacing w:val="5"/>
          <w:sz w:val="16"/>
        </w:rPr>
        <w:t> </w:t>
      </w:r>
      <w:r>
        <w:rPr>
          <w:i/>
          <w:sz w:val="16"/>
        </w:rPr>
        <w:t>model</w:t>
      </w:r>
      <w:r>
        <w:rPr>
          <w:i/>
          <w:spacing w:val="5"/>
          <w:sz w:val="16"/>
        </w:rPr>
        <w:t> </w:t>
      </w:r>
      <w:r>
        <w:rPr>
          <w:i/>
          <w:sz w:val="16"/>
        </w:rPr>
        <w:t>for</w:t>
      </w:r>
      <w:r>
        <w:rPr>
          <w:i/>
          <w:spacing w:val="5"/>
          <w:sz w:val="16"/>
        </w:rPr>
        <w:t> </w:t>
      </w:r>
      <w:r>
        <w:rPr>
          <w:i/>
          <w:sz w:val="16"/>
        </w:rPr>
        <w:t>portfolio</w:t>
      </w:r>
      <w:r>
        <w:rPr>
          <w:i/>
          <w:spacing w:val="5"/>
          <w:sz w:val="16"/>
        </w:rPr>
        <w:t> </w:t>
      </w:r>
      <w:r>
        <w:rPr>
          <w:i/>
          <w:spacing w:val="-2"/>
          <w:sz w:val="16"/>
        </w:rPr>
        <w:t>selection</w:t>
      </w:r>
    </w:p>
    <w:p>
      <w:pPr>
        <w:pStyle w:val="BodyText"/>
        <w:spacing w:before="16"/>
        <w:ind w:left="114"/>
      </w:pPr>
      <w:r>
        <w:rPr/>
        <w:br w:type="column"/>
      </w:r>
      <w:r>
        <w:rPr>
          <w:w w:val="105"/>
        </w:rPr>
        <w:t>investment</w:t>
      </w:r>
      <w:r>
        <w:rPr>
          <w:spacing w:val="43"/>
          <w:w w:val="105"/>
        </w:rPr>
        <w:t>  </w:t>
      </w:r>
      <w:r>
        <w:rPr>
          <w:w w:val="105"/>
        </w:rPr>
        <w:t>ratio</w:t>
      </w:r>
      <w:r>
        <w:rPr>
          <w:spacing w:val="42"/>
          <w:w w:val="105"/>
        </w:rPr>
        <w:t>  </w:t>
      </w:r>
      <w:r>
        <w:rPr>
          <w:w w:val="105"/>
        </w:rPr>
        <w:t>allocated</w:t>
      </w:r>
      <w:r>
        <w:rPr>
          <w:spacing w:val="42"/>
          <w:w w:val="105"/>
        </w:rPr>
        <w:t>  </w:t>
      </w:r>
      <w:r>
        <w:rPr>
          <w:w w:val="105"/>
        </w:rPr>
        <w:t>to</w:t>
      </w:r>
      <w:r>
        <w:rPr>
          <w:spacing w:val="43"/>
          <w:w w:val="105"/>
        </w:rPr>
        <w:t>  </w:t>
      </w:r>
      <w:r>
        <w:rPr>
          <w:w w:val="105"/>
        </w:rPr>
        <w:t>the</w:t>
      </w:r>
      <w:r>
        <w:rPr>
          <w:spacing w:val="43"/>
          <w:w w:val="105"/>
        </w:rPr>
        <w:t>  </w:t>
      </w:r>
      <w:r>
        <w:rPr>
          <w:w w:val="105"/>
        </w:rPr>
        <w:t>selected</w:t>
      </w:r>
      <w:r>
        <w:rPr>
          <w:spacing w:val="42"/>
          <w:w w:val="105"/>
        </w:rPr>
        <w:t>  </w:t>
      </w:r>
      <w:r>
        <w:rPr>
          <w:w w:val="105"/>
        </w:rPr>
        <w:t>investment</w:t>
      </w:r>
      <w:r>
        <w:rPr>
          <w:spacing w:val="44"/>
          <w:w w:val="105"/>
        </w:rPr>
        <w:t>  </w:t>
      </w:r>
      <w:r>
        <w:rPr>
          <w:i/>
          <w:spacing w:val="-5"/>
          <w:w w:val="105"/>
        </w:rPr>
        <w:t>A</w:t>
      </w:r>
      <w:r>
        <w:rPr>
          <w:rFonts w:ascii="DejaVu Sans Condensed"/>
          <w:spacing w:val="-5"/>
          <w:w w:val="105"/>
          <w:vertAlign w:val="superscript"/>
        </w:rPr>
        <w:t>'</w:t>
      </w:r>
      <w:r>
        <w:rPr>
          <w:spacing w:val="-5"/>
          <w:w w:val="105"/>
          <w:vertAlign w:val="baseline"/>
        </w:rPr>
        <w:t>,</w:t>
      </w:r>
    </w:p>
    <w:p>
      <w:pPr>
        <w:pStyle w:val="BodyText"/>
        <w:spacing w:line="139" w:lineRule="exact" w:before="12"/>
        <w:ind w:left="114"/>
      </w:pPr>
      <w:r>
        <w:rPr/>
        <mc:AlternateContent>
          <mc:Choice Requires="wps">
            <w:drawing>
              <wp:anchor distT="0" distB="0" distL="0" distR="0" allowOverlap="1" layoutInCell="1" locked="0" behindDoc="1" simplePos="0" relativeHeight="482575360">
                <wp:simplePos x="0" y="0"/>
                <wp:positionH relativeFrom="page">
                  <wp:posOffset>7033679</wp:posOffset>
                </wp:positionH>
                <wp:positionV relativeFrom="paragraph">
                  <wp:posOffset>-59560</wp:posOffset>
                </wp:positionV>
                <wp:extent cx="19050" cy="7937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553.833008pt;margin-top:-4.689775pt;width:1.5pt;height:6.25pt;mso-position-horizontal-relative:page;mso-position-vertical-relative:paragraph;z-index:-20741120" type="#_x0000_t202" id="docshape264"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i/>
          <w:w w:val="105"/>
        </w:rPr>
        <w:t>D</w:t>
      </w:r>
      <w:r>
        <w:rPr>
          <w:rFonts w:ascii="DejaVu Sans Condensed" w:hAnsi="DejaVu Sans Condensed"/>
          <w:w w:val="105"/>
          <w:vertAlign w:val="superscript"/>
        </w:rPr>
        <w:t>+</w:t>
      </w:r>
      <w:r>
        <w:rPr>
          <w:rFonts w:ascii="DejaVu Sans Condensed" w:hAnsi="DejaVu Sans Condensed"/>
          <w:w w:val="105"/>
          <w:vertAlign w:val="baseline"/>
        </w:rPr>
        <w:t>(</w:t>
      </w:r>
      <w:r>
        <w:rPr>
          <w:rFonts w:ascii="Trebuchet MS" w:hAnsi="Trebuchet MS"/>
          <w:i/>
          <w:w w:val="105"/>
          <w:vertAlign w:val="baseline"/>
        </w:rPr>
        <w:t>h</w:t>
      </w:r>
      <w:r>
        <w:rPr>
          <w:w w:val="105"/>
          <w:vertAlign w:val="subscript"/>
        </w:rPr>
        <w:t>1</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21"/>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w:t>
      </w:r>
      <w:r>
        <w:rPr>
          <w:rFonts w:ascii="Trebuchet MS" w:hAnsi="Trebuchet MS"/>
          <w:i/>
          <w:w w:val="105"/>
          <w:vertAlign w:val="baseline"/>
        </w:rPr>
        <w:t>h</w:t>
      </w:r>
      <w:r>
        <w:rPr>
          <w:w w:val="105"/>
          <w:vertAlign w:val="subscript"/>
        </w:rPr>
        <w:t>2</w:t>
      </w:r>
      <w:r>
        <w:rPr>
          <w:rFonts w:ascii="DejaVu Sans Condensed" w:hAnsi="DejaVu Sans Condensed"/>
          <w:w w:val="105"/>
          <w:vertAlign w:val="baseline"/>
        </w:rPr>
        <w:t>)</w:t>
      </w:r>
      <w:r>
        <w:rPr>
          <w:rFonts w:ascii="DejaVu Sans Condensed" w:hAnsi="DejaVu Sans Condensed"/>
          <w:spacing w:val="45"/>
          <w:w w:val="105"/>
          <w:vertAlign w:val="baseline"/>
        </w:rPr>
        <w:t> </w:t>
      </w:r>
      <w:r>
        <w:rPr>
          <w:w w:val="105"/>
          <w:vertAlign w:val="baseline"/>
        </w:rPr>
        <w:t>represent</w:t>
      </w:r>
      <w:r>
        <w:rPr>
          <w:spacing w:val="51"/>
          <w:w w:val="105"/>
          <w:vertAlign w:val="baseline"/>
        </w:rPr>
        <w:t> </w:t>
      </w:r>
      <w:r>
        <w:rPr>
          <w:w w:val="105"/>
          <w:vertAlign w:val="baseline"/>
        </w:rPr>
        <w:t>the</w:t>
      </w:r>
      <w:r>
        <w:rPr>
          <w:spacing w:val="52"/>
          <w:w w:val="105"/>
          <w:vertAlign w:val="baseline"/>
        </w:rPr>
        <w:t> </w:t>
      </w:r>
      <w:r>
        <w:rPr>
          <w:w w:val="105"/>
          <w:vertAlign w:val="baseline"/>
        </w:rPr>
        <w:t>requirements</w:t>
      </w:r>
      <w:r>
        <w:rPr>
          <w:spacing w:val="53"/>
          <w:w w:val="105"/>
          <w:vertAlign w:val="baseline"/>
        </w:rPr>
        <w:t> </w:t>
      </w:r>
      <w:r>
        <w:rPr>
          <w:w w:val="105"/>
          <w:vertAlign w:val="baseline"/>
        </w:rPr>
        <w:t>for</w:t>
      </w:r>
      <w:r>
        <w:rPr>
          <w:spacing w:val="53"/>
          <w:w w:val="105"/>
          <w:vertAlign w:val="baseline"/>
        </w:rPr>
        <w:t> </w:t>
      </w:r>
      <w:r>
        <w:rPr>
          <w:w w:val="105"/>
          <w:vertAlign w:val="baseline"/>
        </w:rPr>
        <w:t>returns</w:t>
      </w:r>
      <w:r>
        <w:rPr>
          <w:spacing w:val="51"/>
          <w:w w:val="105"/>
          <w:vertAlign w:val="baseline"/>
        </w:rPr>
        <w:t> </w:t>
      </w:r>
      <w:r>
        <w:rPr>
          <w:w w:val="105"/>
          <w:vertAlign w:val="baseline"/>
        </w:rPr>
        <w:t>and</w:t>
      </w:r>
      <w:r>
        <w:rPr>
          <w:spacing w:val="51"/>
          <w:w w:val="105"/>
          <w:vertAlign w:val="baseline"/>
        </w:rPr>
        <w:t> </w:t>
      </w:r>
      <w:r>
        <w:rPr>
          <w:spacing w:val="-4"/>
          <w:w w:val="105"/>
          <w:vertAlign w:val="baseline"/>
        </w:rPr>
        <w:t>risk</w:t>
      </w:r>
    </w:p>
    <w:p>
      <w:pPr>
        <w:spacing w:after="0" w:line="139" w:lineRule="exact"/>
        <w:sectPr>
          <w:type w:val="continuous"/>
          <w:pgSz w:w="11910" w:h="15880"/>
          <w:pgMar w:header="887" w:footer="420" w:top="840" w:bottom="280" w:left="640" w:right="600"/>
          <w:cols w:num="2" w:equalWidth="0">
            <w:col w:w="3519" w:space="1859"/>
            <w:col w:w="5292"/>
          </w:cols>
        </w:sectPr>
      </w:pPr>
    </w:p>
    <w:p>
      <w:pPr>
        <w:tabs>
          <w:tab w:pos="1821" w:val="left" w:leader="none"/>
        </w:tabs>
        <w:spacing w:line="104" w:lineRule="exact" w:before="0"/>
        <w:ind w:left="1218" w:right="0" w:firstLine="0"/>
        <w:jc w:val="center"/>
        <w:rPr>
          <w:rFonts w:ascii="Cabin Sketch"/>
          <w:sz w:val="10"/>
        </w:rPr>
      </w:pPr>
      <w:r>
        <w:rPr>
          <w:rFonts w:ascii="Cabin Sketch"/>
          <w:spacing w:val="-10"/>
          <w:w w:val="110"/>
          <w:sz w:val="10"/>
        </w:rPr>
        <w:t>D</w:t>
      </w:r>
      <w:r>
        <w:rPr>
          <w:rFonts w:ascii="Cabin Sketch"/>
          <w:sz w:val="10"/>
        </w:rPr>
        <w:tab/>
      </w:r>
      <w:r>
        <w:rPr>
          <w:rFonts w:ascii="Cabin Sketch"/>
          <w:spacing w:val="-10"/>
          <w:w w:val="110"/>
          <w:sz w:val="10"/>
        </w:rPr>
        <w:t>D</w:t>
      </w:r>
    </w:p>
    <w:p>
      <w:pPr>
        <w:spacing w:after="0" w:line="104" w:lineRule="exact"/>
        <w:jc w:val="center"/>
        <w:rPr>
          <w:rFonts w:ascii="Cabin Sketch"/>
          <w:sz w:val="10"/>
        </w:rPr>
        <w:sectPr>
          <w:type w:val="continuous"/>
          <w:pgSz w:w="11910" w:h="15880"/>
          <w:pgMar w:header="887" w:footer="420" w:top="840" w:bottom="280" w:left="640" w:right="600"/>
        </w:sectPr>
      </w:pPr>
    </w:p>
    <w:p>
      <w:pPr>
        <w:pStyle w:val="BodyText"/>
        <w:spacing w:line="276" w:lineRule="auto" w:before="179"/>
        <w:ind w:left="111" w:right="38" w:firstLine="234"/>
        <w:jc w:val="both"/>
      </w:pPr>
      <w:r>
        <w:rPr>
          <w:w w:val="105"/>
        </w:rPr>
        <w:t>If</w:t>
      </w:r>
      <w:r>
        <w:rPr>
          <w:spacing w:val="35"/>
          <w:w w:val="105"/>
        </w:rPr>
        <w:t> </w:t>
      </w:r>
      <w:r>
        <w:rPr>
          <w:w w:val="105"/>
        </w:rPr>
        <w:t>the</w:t>
      </w:r>
      <w:r>
        <w:rPr>
          <w:spacing w:val="35"/>
          <w:w w:val="105"/>
        </w:rPr>
        <w:t> </w:t>
      </w:r>
      <w:r>
        <w:rPr>
          <w:w w:val="105"/>
        </w:rPr>
        <w:t>investor</w:t>
      </w:r>
      <w:r>
        <w:rPr>
          <w:spacing w:val="35"/>
          <w:w w:val="105"/>
        </w:rPr>
        <w:t> </w:t>
      </w:r>
      <w:r>
        <w:rPr>
          <w:w w:val="105"/>
        </w:rPr>
        <w:t>desires</w:t>
      </w:r>
      <w:r>
        <w:rPr>
          <w:spacing w:val="35"/>
          <w:w w:val="105"/>
        </w:rPr>
        <w:t> </w:t>
      </w:r>
      <w:r>
        <w:rPr>
          <w:w w:val="105"/>
        </w:rPr>
        <w:t>more</w:t>
      </w:r>
      <w:r>
        <w:rPr>
          <w:spacing w:val="35"/>
          <w:w w:val="105"/>
        </w:rPr>
        <w:t> </w:t>
      </w:r>
      <w:r>
        <w:rPr>
          <w:w w:val="105"/>
        </w:rPr>
        <w:t>returns</w:t>
      </w:r>
      <w:r>
        <w:rPr>
          <w:spacing w:val="35"/>
          <w:w w:val="105"/>
        </w:rPr>
        <w:t> </w:t>
      </w:r>
      <w:r>
        <w:rPr>
          <w:w w:val="105"/>
        </w:rPr>
        <w:t>in</w:t>
      </w:r>
      <w:r>
        <w:rPr>
          <w:spacing w:val="34"/>
          <w:w w:val="105"/>
        </w:rPr>
        <w:t> </w:t>
      </w:r>
      <w:r>
        <w:rPr>
          <w:w w:val="105"/>
        </w:rPr>
        <w:t>spite</w:t>
      </w:r>
      <w:r>
        <w:rPr>
          <w:spacing w:val="35"/>
          <w:w w:val="105"/>
        </w:rPr>
        <w:t> </w:t>
      </w:r>
      <w:r>
        <w:rPr>
          <w:w w:val="105"/>
        </w:rPr>
        <w:t>of</w:t>
      </w:r>
      <w:r>
        <w:rPr>
          <w:spacing w:val="35"/>
          <w:w w:val="105"/>
        </w:rPr>
        <w:t> </w:t>
      </w:r>
      <w:r>
        <w:rPr>
          <w:w w:val="105"/>
        </w:rPr>
        <w:t>greater</w:t>
      </w:r>
      <w:r>
        <w:rPr>
          <w:spacing w:val="36"/>
          <w:w w:val="105"/>
        </w:rPr>
        <w:t> </w:t>
      </w:r>
      <w:r>
        <w:rPr>
          <w:w w:val="105"/>
        </w:rPr>
        <w:t>risks, </w:t>
      </w:r>
      <w:bookmarkStart w:name="_bookmark25" w:id="43"/>
      <w:bookmarkEnd w:id="43"/>
      <w:r>
        <w:rPr>
          <w:w w:val="105"/>
        </w:rPr>
        <w:t>or</w:t>
      </w:r>
      <w:r>
        <w:rPr>
          <w:spacing w:val="40"/>
          <w:w w:val="105"/>
        </w:rPr>
        <w:t> </w:t>
      </w:r>
      <w:r>
        <w:rPr>
          <w:w w:val="105"/>
        </w:rPr>
        <w:t>prefers</w:t>
      </w:r>
      <w:r>
        <w:rPr>
          <w:spacing w:val="40"/>
          <w:w w:val="105"/>
        </w:rPr>
        <w:t> </w:t>
      </w:r>
      <w:r>
        <w:rPr>
          <w:w w:val="105"/>
        </w:rPr>
        <w:t>to</w:t>
      </w:r>
      <w:r>
        <w:rPr>
          <w:spacing w:val="40"/>
          <w:w w:val="105"/>
        </w:rPr>
        <w:t> </w:t>
      </w:r>
      <w:r>
        <w:rPr>
          <w:w w:val="105"/>
        </w:rPr>
        <w:t>avoid</w:t>
      </w:r>
      <w:r>
        <w:rPr>
          <w:spacing w:val="40"/>
          <w:w w:val="105"/>
        </w:rPr>
        <w:t> </w:t>
      </w:r>
      <w:r>
        <w:rPr>
          <w:w w:val="105"/>
        </w:rPr>
        <w:t>the</w:t>
      </w:r>
      <w:r>
        <w:rPr>
          <w:spacing w:val="40"/>
          <w:w w:val="105"/>
        </w:rPr>
        <w:t> </w:t>
      </w:r>
      <w:r>
        <w:rPr>
          <w:w w:val="105"/>
        </w:rPr>
        <w:t>risk</w:t>
      </w:r>
      <w:r>
        <w:rPr>
          <w:spacing w:val="40"/>
          <w:w w:val="105"/>
        </w:rPr>
        <w:t> </w:t>
      </w:r>
      <w:r>
        <w:rPr>
          <w:w w:val="105"/>
        </w:rPr>
        <w:t>as</w:t>
      </w:r>
      <w:r>
        <w:rPr>
          <w:spacing w:val="40"/>
          <w:w w:val="105"/>
        </w:rPr>
        <w:t> </w:t>
      </w:r>
      <w:r>
        <w:rPr>
          <w:w w:val="105"/>
        </w:rPr>
        <w:t>far</w:t>
      </w:r>
      <w:r>
        <w:rPr>
          <w:spacing w:val="40"/>
          <w:w w:val="105"/>
        </w:rPr>
        <w:t> </w:t>
      </w:r>
      <w:r>
        <w:rPr>
          <w:w w:val="105"/>
        </w:rPr>
        <w:t>as</w:t>
      </w:r>
      <w:r>
        <w:rPr>
          <w:spacing w:val="40"/>
          <w:w w:val="105"/>
        </w:rPr>
        <w:t> </w:t>
      </w:r>
      <w:r>
        <w:rPr>
          <w:w w:val="105"/>
        </w:rPr>
        <w:t>possible</w:t>
      </w:r>
      <w:r>
        <w:rPr>
          <w:spacing w:val="40"/>
          <w:w w:val="105"/>
        </w:rPr>
        <w:t> </w:t>
      </w:r>
      <w:r>
        <w:rPr>
          <w:w w:val="105"/>
        </w:rPr>
        <w:t>even</w:t>
      </w:r>
      <w:r>
        <w:rPr>
          <w:spacing w:val="40"/>
          <w:w w:val="105"/>
        </w:rPr>
        <w:t> </w:t>
      </w:r>
      <w:r>
        <w:rPr>
          <w:w w:val="105"/>
        </w:rPr>
        <w:t>if</w:t>
      </w:r>
      <w:r>
        <w:rPr>
          <w:spacing w:val="40"/>
          <w:w w:val="105"/>
        </w:rPr>
        <w:t> </w:t>
      </w:r>
      <w:r>
        <w:rPr>
          <w:w w:val="105"/>
        </w:rPr>
        <w:t>he/she would</w:t>
      </w:r>
      <w:r>
        <w:rPr>
          <w:spacing w:val="40"/>
          <w:w w:val="105"/>
        </w:rPr>
        <w:t> </w:t>
      </w:r>
      <w:r>
        <w:rPr>
          <w:w w:val="105"/>
        </w:rPr>
        <w:t>get</w:t>
      </w:r>
      <w:r>
        <w:rPr>
          <w:spacing w:val="40"/>
          <w:w w:val="105"/>
        </w:rPr>
        <w:t> </w:t>
      </w:r>
      <w:r>
        <w:rPr>
          <w:w w:val="105"/>
        </w:rPr>
        <w:t>fewer</w:t>
      </w:r>
      <w:r>
        <w:rPr>
          <w:spacing w:val="40"/>
          <w:w w:val="105"/>
        </w:rPr>
        <w:t> </w:t>
      </w:r>
      <w:r>
        <w:rPr>
          <w:w w:val="105"/>
        </w:rPr>
        <w:t>returns,</w:t>
      </w:r>
      <w:r>
        <w:rPr>
          <w:spacing w:val="40"/>
          <w:w w:val="105"/>
        </w:rPr>
        <w:t> </w:t>
      </w:r>
      <w:r>
        <w:rPr>
          <w:w w:val="105"/>
        </w:rPr>
        <w:t>it</w:t>
      </w:r>
      <w:r>
        <w:rPr>
          <w:spacing w:val="40"/>
          <w:w w:val="105"/>
        </w:rPr>
        <w:t> </w:t>
      </w:r>
      <w:r>
        <w:rPr>
          <w:w w:val="105"/>
        </w:rPr>
        <w:t>is</w:t>
      </w:r>
      <w:r>
        <w:rPr>
          <w:spacing w:val="40"/>
          <w:w w:val="105"/>
        </w:rPr>
        <w:t> </w:t>
      </w:r>
      <w:r>
        <w:rPr>
          <w:w w:val="105"/>
        </w:rPr>
        <w:t>feasible</w:t>
      </w:r>
      <w:r>
        <w:rPr>
          <w:spacing w:val="40"/>
          <w:w w:val="105"/>
        </w:rPr>
        <w:t> </w:t>
      </w:r>
      <w:r>
        <w:rPr>
          <w:w w:val="105"/>
        </w:rPr>
        <w:t>to</w:t>
      </w:r>
      <w:r>
        <w:rPr>
          <w:spacing w:val="40"/>
          <w:w w:val="105"/>
        </w:rPr>
        <w:t> </w:t>
      </w:r>
      <w:r>
        <w:rPr>
          <w:w w:val="105"/>
        </w:rPr>
        <w:t>modulate</w:t>
      </w:r>
      <w:r>
        <w:rPr>
          <w:spacing w:val="40"/>
          <w:w w:val="105"/>
        </w:rPr>
        <w:t> </w:t>
      </w:r>
      <w:r>
        <w:rPr>
          <w:w w:val="105"/>
        </w:rPr>
        <w:t>the</w:t>
      </w:r>
      <w:r>
        <w:rPr>
          <w:spacing w:val="40"/>
          <w:w w:val="105"/>
        </w:rPr>
        <w:t> </w:t>
      </w:r>
      <w:r>
        <w:rPr>
          <w:w w:val="105"/>
        </w:rPr>
        <w:t>weights of</w:t>
      </w:r>
      <w:r>
        <w:rPr>
          <w:w w:val="105"/>
        </w:rPr>
        <w:t> the</w:t>
      </w:r>
      <w:r>
        <w:rPr>
          <w:w w:val="105"/>
        </w:rPr>
        <w:t> total</w:t>
      </w:r>
      <w:r>
        <w:rPr>
          <w:w w:val="105"/>
        </w:rPr>
        <w:t> weighted</w:t>
      </w:r>
      <w:r>
        <w:rPr>
          <w:w w:val="105"/>
        </w:rPr>
        <w:t> APIS</w:t>
      </w:r>
      <w:r>
        <w:rPr>
          <w:w w:val="105"/>
        </w:rPr>
        <w:t> distance</w:t>
      </w:r>
      <w:r>
        <w:rPr>
          <w:w w:val="105"/>
        </w:rPr>
        <w:t> and</w:t>
      </w:r>
      <w:r>
        <w:rPr>
          <w:w w:val="105"/>
        </w:rPr>
        <w:t> the</w:t>
      </w:r>
      <w:r>
        <w:rPr>
          <w:w w:val="105"/>
        </w:rPr>
        <w:t> total</w:t>
      </w:r>
      <w:r>
        <w:rPr>
          <w:w w:val="105"/>
        </w:rPr>
        <w:t> weighted</w:t>
      </w:r>
      <w:r>
        <w:rPr>
          <w:w w:val="105"/>
        </w:rPr>
        <w:t> ANIS distance.</w:t>
      </w:r>
      <w:r>
        <w:rPr>
          <w:spacing w:val="40"/>
          <w:w w:val="105"/>
        </w:rPr>
        <w:t> </w:t>
      </w:r>
      <w:r>
        <w:rPr>
          <w:w w:val="105"/>
        </w:rPr>
        <w:t>Then,</w:t>
      </w:r>
      <w:r>
        <w:rPr>
          <w:spacing w:val="40"/>
          <w:w w:val="105"/>
        </w:rPr>
        <w:t> </w:t>
      </w:r>
      <w:r>
        <w:rPr>
          <w:w w:val="105"/>
        </w:rPr>
        <w:t>Model</w:t>
      </w:r>
      <w:r>
        <w:rPr>
          <w:spacing w:val="40"/>
          <w:w w:val="105"/>
        </w:rPr>
        <w:t> </w:t>
      </w:r>
      <w:hyperlink w:history="true" w:anchor="_bookmark21">
        <w:r>
          <w:rPr>
            <w:color w:val="007FAD"/>
            <w:w w:val="105"/>
          </w:rPr>
          <w:t>(17)</w:t>
        </w:r>
      </w:hyperlink>
      <w:r>
        <w:rPr>
          <w:color w:val="007FAD"/>
          <w:spacing w:val="40"/>
          <w:w w:val="105"/>
        </w:rPr>
        <w:t> </w:t>
      </w:r>
      <w:r>
        <w:rPr>
          <w:w w:val="105"/>
        </w:rPr>
        <w:t>can</w:t>
      </w:r>
      <w:r>
        <w:rPr>
          <w:spacing w:val="40"/>
          <w:w w:val="105"/>
        </w:rPr>
        <w:t> </w:t>
      </w:r>
      <w:r>
        <w:rPr>
          <w:w w:val="105"/>
        </w:rPr>
        <w:t>be</w:t>
      </w:r>
      <w:r>
        <w:rPr>
          <w:spacing w:val="40"/>
          <w:w w:val="105"/>
        </w:rPr>
        <w:t> </w:t>
      </w:r>
      <w:r>
        <w:rPr>
          <w:w w:val="105"/>
        </w:rPr>
        <w:t>refined</w:t>
      </w:r>
      <w:r>
        <w:rPr>
          <w:spacing w:val="40"/>
          <w:w w:val="105"/>
        </w:rPr>
        <w:t> </w:t>
      </w:r>
      <w:r>
        <w:rPr>
          <w:w w:val="105"/>
        </w:rPr>
        <w:t>as</w:t>
      </w:r>
      <w:r>
        <w:rPr>
          <w:spacing w:val="40"/>
          <w:w w:val="105"/>
        </w:rPr>
        <w:t> </w:t>
      </w:r>
      <w:r>
        <w:rPr>
          <w:w w:val="105"/>
        </w:rPr>
        <w:t>the</w:t>
      </w:r>
      <w:r>
        <w:rPr>
          <w:spacing w:val="40"/>
          <w:w w:val="105"/>
        </w:rPr>
        <w:t> </w:t>
      </w:r>
      <w:r>
        <w:rPr>
          <w:w w:val="105"/>
        </w:rPr>
        <w:t>following </w:t>
      </w:r>
      <w:r>
        <w:rPr>
          <w:spacing w:val="-2"/>
          <w:w w:val="105"/>
        </w:rPr>
        <w:t>form:</w:t>
      </w:r>
    </w:p>
    <w:p>
      <w:pPr>
        <w:pStyle w:val="BodyText"/>
        <w:spacing w:before="110"/>
      </w:pPr>
    </w:p>
    <w:p>
      <w:pPr>
        <w:spacing w:line="182" w:lineRule="exact" w:before="1"/>
        <w:ind w:left="275" w:right="0" w:firstLine="0"/>
        <w:jc w:val="left"/>
        <w:rPr>
          <w:rFonts w:ascii="Arial" w:hAnsi="Arial"/>
          <w:sz w:val="17"/>
        </w:rPr>
      </w:pPr>
      <w:r>
        <w:rPr/>
        <mc:AlternateContent>
          <mc:Choice Requires="wps">
            <w:drawing>
              <wp:anchor distT="0" distB="0" distL="0" distR="0" allowOverlap="1" layoutInCell="1" locked="0" behindDoc="1" simplePos="0" relativeHeight="482575872">
                <wp:simplePos x="0" y="0"/>
                <wp:positionH relativeFrom="page">
                  <wp:posOffset>1195919</wp:posOffset>
                </wp:positionH>
                <wp:positionV relativeFrom="paragraph">
                  <wp:posOffset>15564</wp:posOffset>
                </wp:positionV>
                <wp:extent cx="36195" cy="8382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94.166901pt;margin-top:1.225583pt;width:2.85pt;height:6.6pt;mso-position-horizontal-relative:page;mso-position-vertical-relative:paragraph;z-index:-20740608" type="#_x0000_t202" id="docshape265"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sz w:val="17"/>
        </w:rPr>
        <w:t>min</w:t>
      </w:r>
      <w:r>
        <w:rPr>
          <w:spacing w:val="-14"/>
          <w:sz w:val="17"/>
        </w:rPr>
        <w:t> </w:t>
      </w:r>
      <w:r>
        <w:rPr>
          <w:i/>
          <w:sz w:val="17"/>
        </w:rPr>
        <w:t>D</w:t>
      </w:r>
      <w:r>
        <w:rPr>
          <w:rFonts w:ascii="DejaVu Sans Condensed" w:hAnsi="DejaVu Sans Condensed"/>
          <w:sz w:val="17"/>
        </w:rPr>
        <w:t>(</w:t>
      </w:r>
      <w:r>
        <w:rPr>
          <w:i/>
          <w:sz w:val="17"/>
        </w:rPr>
        <w:t>X</w:t>
      </w:r>
      <w:r>
        <w:rPr>
          <w:rFonts w:ascii="DejaVu Sans Condensed" w:hAnsi="DejaVu Sans Condensed"/>
          <w:sz w:val="17"/>
        </w:rPr>
        <w:t>)</w:t>
      </w:r>
      <w:r>
        <w:rPr>
          <w:rFonts w:ascii="DejaVu Sans Condensed" w:hAnsi="DejaVu Sans Condensed"/>
          <w:spacing w:val="-13"/>
          <w:sz w:val="17"/>
        </w:rPr>
        <w:t> </w:t>
      </w:r>
      <w:r>
        <w:rPr>
          <w:rFonts w:ascii="DejaVu Sans Condensed" w:hAnsi="DejaVu Sans Condensed"/>
          <w:sz w:val="17"/>
        </w:rPr>
        <w:t>=</w:t>
      </w:r>
      <w:r>
        <w:rPr>
          <w:rFonts w:ascii="DejaVu Sans Condensed" w:hAnsi="DejaVu Sans Condensed"/>
          <w:spacing w:val="-6"/>
          <w:sz w:val="17"/>
        </w:rPr>
        <w:t> </w:t>
      </w:r>
      <w:bookmarkStart w:name="4.3 The baseline model for portfolio sel" w:id="44"/>
      <w:bookmarkEnd w:id="44"/>
      <w:r>
        <w:rPr>
          <w:rFonts w:ascii="DejaVu Sans Condensed" w:hAnsi="DejaVu Sans Condensed"/>
          <w:spacing w:val="-2"/>
          <w:sz w:val="17"/>
        </w:rPr>
      </w:r>
      <w:r>
        <w:rPr>
          <w:rFonts w:ascii="Arial" w:hAnsi="Arial"/>
          <w:w w:val="125"/>
          <w:position w:val="13"/>
          <w:sz w:val="17"/>
        </w:rPr>
        <w:t>P</w:t>
      </w:r>
      <w:r>
        <w:rPr>
          <w:rFonts w:ascii="Arial" w:hAnsi="Arial"/>
          <w:spacing w:val="-30"/>
          <w:w w:val="125"/>
          <w:position w:val="13"/>
          <w:sz w:val="17"/>
        </w:rPr>
        <w:t> </w:t>
      </w:r>
      <w:r>
        <w:rPr>
          <w:i/>
          <w:sz w:val="17"/>
        </w:rPr>
        <w:t>x</w:t>
      </w:r>
      <w:r>
        <w:rPr>
          <w:i/>
          <w:sz w:val="17"/>
          <w:vertAlign w:val="subscript"/>
        </w:rPr>
        <w:t>i</w:t>
      </w:r>
      <w:r>
        <w:rPr>
          <w:rFonts w:ascii="Arial" w:hAnsi="Arial"/>
          <w:spacing w:val="21"/>
          <w:position w:val="14"/>
          <w:sz w:val="17"/>
          <w:vertAlign w:val="baseline"/>
        </w:rPr>
        <w:t> </w:t>
      </w:r>
      <w:r>
        <w:rPr>
          <w:rFonts w:ascii="Trebuchet MS" w:hAnsi="Trebuchet MS"/>
          <w:i/>
          <w:sz w:val="20"/>
          <w:vertAlign w:val="baseline"/>
        </w:rPr>
        <w:t>a</w:t>
      </w:r>
      <w:r>
        <w:rPr>
          <w:i/>
          <w:sz w:val="17"/>
          <w:vertAlign w:val="baseline"/>
        </w:rPr>
        <w:t>d</w:t>
      </w:r>
      <w:r>
        <w:rPr>
          <w:rFonts w:ascii="DejaVu Sans Condensed" w:hAnsi="DejaVu Sans Condensed"/>
          <w:sz w:val="17"/>
          <w:vertAlign w:val="superscript"/>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pacing w:val="-4"/>
          <w:sz w:val="17"/>
          <w:vertAlign w:val="baseline"/>
        </w:rPr>
        <w:t>b</w:t>
      </w:r>
      <w:r>
        <w:rPr>
          <w:i/>
          <w:spacing w:val="-4"/>
          <w:sz w:val="17"/>
          <w:vertAlign w:val="baseline"/>
        </w:rPr>
        <w:t>d</w:t>
      </w:r>
      <w:r>
        <w:rPr>
          <w:rFonts w:ascii="DejaVu Sans Condensed" w:hAnsi="DejaVu Sans Condensed"/>
          <w:spacing w:val="-4"/>
          <w:sz w:val="17"/>
          <w:vertAlign w:val="superscript"/>
        </w:rPr>
        <w:t>'—</w:t>
      </w:r>
      <w:r>
        <w:rPr>
          <w:rFonts w:ascii="Arial" w:hAnsi="Arial"/>
          <w:spacing w:val="-4"/>
          <w:position w:val="14"/>
          <w:sz w:val="17"/>
          <w:vertAlign w:val="baseline"/>
        </w:rPr>
        <w:t> </w:t>
      </w:r>
    </w:p>
    <w:p>
      <w:pPr>
        <w:pStyle w:val="BodyText"/>
        <w:spacing w:line="202" w:lineRule="exact"/>
        <w:ind w:left="111"/>
        <w:jc w:val="both"/>
      </w:pPr>
      <w:r>
        <w:rPr/>
        <w:br w:type="column"/>
      </w:r>
      <w:r>
        <w:rPr>
          <w:w w:val="105"/>
        </w:rPr>
        <w:t>and</w:t>
      </w:r>
      <w:r>
        <w:rPr>
          <w:spacing w:val="-8"/>
          <w:w w:val="105"/>
        </w:rPr>
        <w:t> </w:t>
      </w:r>
      <w:r>
        <w:rPr>
          <w:w w:val="105"/>
        </w:rPr>
        <w:t>satisfy</w:t>
      </w:r>
      <w:r>
        <w:rPr>
          <w:spacing w:val="-3"/>
          <w:w w:val="105"/>
        </w:rPr>
        <w:t> </w:t>
      </w:r>
      <w:r>
        <w:rPr>
          <w:w w:val="105"/>
        </w:rPr>
        <w:t>that</w:t>
      </w:r>
      <w:r>
        <w:rPr>
          <w:spacing w:val="-3"/>
          <w:w w:val="105"/>
        </w:rPr>
        <w:t> </w:t>
      </w:r>
      <w:r>
        <w:rPr>
          <w:w w:val="105"/>
        </w:rPr>
        <w:t>0</w:t>
      </w:r>
      <w:r>
        <w:rPr>
          <w:spacing w:val="3"/>
          <w:w w:val="105"/>
        </w:rPr>
        <w:t> </w:t>
      </w:r>
      <w:r>
        <w:rPr>
          <w:rFonts w:ascii="Mono Uralic"/>
          <w:w w:val="105"/>
        </w:rPr>
        <w:t>6</w:t>
      </w:r>
      <w:r>
        <w:rPr>
          <w:rFonts w:ascii="Mono Uralic"/>
          <w:spacing w:val="-86"/>
          <w:w w:val="105"/>
        </w:rPr>
        <w:t> </w:t>
      </w:r>
      <w:r>
        <w:rPr>
          <w:rFonts w:ascii="Trebuchet MS"/>
          <w:i/>
          <w:w w:val="105"/>
        </w:rPr>
        <w:t>h</w:t>
      </w:r>
      <w:r>
        <w:rPr>
          <w:w w:val="105"/>
          <w:vertAlign w:val="subscript"/>
        </w:rPr>
        <w:t>1</w:t>
      </w:r>
      <w:r>
        <w:rPr>
          <w:spacing w:val="12"/>
          <w:w w:val="105"/>
          <w:vertAlign w:val="baseline"/>
        </w:rPr>
        <w:t> </w:t>
      </w:r>
      <w:r>
        <w:rPr>
          <w:rFonts w:ascii="Mono Uralic"/>
          <w:w w:val="105"/>
          <w:vertAlign w:val="baseline"/>
        </w:rPr>
        <w:t>6</w:t>
      </w:r>
      <w:r>
        <w:rPr>
          <w:rFonts w:ascii="Mono Uralic"/>
          <w:spacing w:val="-86"/>
          <w:w w:val="105"/>
          <w:vertAlign w:val="baseline"/>
        </w:rPr>
        <w:t> </w:t>
      </w:r>
      <w:r>
        <w:rPr>
          <w:w w:val="105"/>
          <w:vertAlign w:val="baseline"/>
        </w:rPr>
        <w:t>1,</w:t>
      </w:r>
      <w:r>
        <w:rPr>
          <w:spacing w:val="-2"/>
          <w:w w:val="105"/>
          <w:vertAlign w:val="baseline"/>
        </w:rPr>
        <w:t> </w:t>
      </w:r>
      <w:r>
        <w:rPr>
          <w:w w:val="105"/>
          <w:vertAlign w:val="baseline"/>
        </w:rPr>
        <w:t>0</w:t>
      </w:r>
      <w:r>
        <w:rPr>
          <w:spacing w:val="3"/>
          <w:w w:val="105"/>
          <w:vertAlign w:val="baseline"/>
        </w:rPr>
        <w:t> </w:t>
      </w:r>
      <w:r>
        <w:rPr>
          <w:rFonts w:ascii="Mono Uralic"/>
          <w:w w:val="105"/>
          <w:vertAlign w:val="baseline"/>
        </w:rPr>
        <w:t>6</w:t>
      </w:r>
      <w:r>
        <w:rPr>
          <w:rFonts w:ascii="Mono Uralic"/>
          <w:spacing w:val="-85"/>
          <w:w w:val="105"/>
          <w:vertAlign w:val="baseline"/>
        </w:rPr>
        <w:t> </w:t>
      </w:r>
      <w:r>
        <w:rPr>
          <w:rFonts w:ascii="Trebuchet MS"/>
          <w:i/>
          <w:w w:val="105"/>
          <w:vertAlign w:val="baseline"/>
        </w:rPr>
        <w:t>h</w:t>
      </w:r>
      <w:r>
        <w:rPr>
          <w:w w:val="105"/>
          <w:vertAlign w:val="subscript"/>
        </w:rPr>
        <w:t>2</w:t>
      </w:r>
      <w:r>
        <w:rPr>
          <w:spacing w:val="12"/>
          <w:w w:val="105"/>
          <w:vertAlign w:val="baseline"/>
        </w:rPr>
        <w:t> </w:t>
      </w:r>
      <w:r>
        <w:rPr>
          <w:rFonts w:ascii="Mono Uralic"/>
          <w:w w:val="105"/>
          <w:vertAlign w:val="baseline"/>
        </w:rPr>
        <w:t>6</w:t>
      </w:r>
      <w:r>
        <w:rPr>
          <w:rFonts w:ascii="Mono Uralic"/>
          <w:spacing w:val="-86"/>
          <w:w w:val="105"/>
          <w:vertAlign w:val="baseline"/>
        </w:rPr>
        <w:t> </w:t>
      </w:r>
      <w:r>
        <w:rPr>
          <w:w w:val="105"/>
          <w:vertAlign w:val="baseline"/>
        </w:rPr>
        <w:t>1,</w:t>
      </w:r>
      <w:r>
        <w:rPr>
          <w:spacing w:val="-3"/>
          <w:w w:val="105"/>
          <w:vertAlign w:val="baseline"/>
        </w:rPr>
        <w:t> </w:t>
      </w:r>
      <w:r>
        <w:rPr>
          <w:i/>
          <w:w w:val="105"/>
          <w:vertAlign w:val="baseline"/>
        </w:rPr>
        <w:t>l</w:t>
      </w:r>
      <w:r>
        <w:rPr>
          <w:i/>
          <w:w w:val="105"/>
          <w:vertAlign w:val="subscript"/>
        </w:rPr>
        <w:t>i</w:t>
      </w:r>
      <w:r>
        <w:rPr>
          <w:rFonts w:ascii="LM Roman 10"/>
          <w:w w:val="105"/>
          <w:vertAlign w:val="baseline"/>
        </w:rPr>
        <w:t>,</w:t>
      </w:r>
      <w:r>
        <w:rPr>
          <w:rFonts w:ascii="LM Roman 10"/>
          <w:spacing w:val="22"/>
          <w:w w:val="105"/>
          <w:vertAlign w:val="baseline"/>
        </w:rPr>
        <w:t> </w:t>
      </w:r>
      <w:r>
        <w:rPr>
          <w:i/>
          <w:w w:val="105"/>
          <w:vertAlign w:val="baseline"/>
        </w:rPr>
        <w:t>u</w:t>
      </w:r>
      <w:r>
        <w:rPr>
          <w:i/>
          <w:w w:val="105"/>
          <w:vertAlign w:val="subscript"/>
        </w:rPr>
        <w:t>i</w:t>
      </w:r>
      <w:r>
        <w:rPr>
          <w:i/>
          <w:spacing w:val="8"/>
          <w:w w:val="105"/>
          <w:vertAlign w:val="baseline"/>
        </w:rPr>
        <w:t> </w:t>
      </w:r>
      <w:r>
        <w:rPr>
          <w:w w:val="105"/>
          <w:vertAlign w:val="baseline"/>
        </w:rPr>
        <w:t>represent</w:t>
      </w:r>
      <w:r>
        <w:rPr>
          <w:spacing w:val="-2"/>
          <w:w w:val="105"/>
          <w:vertAlign w:val="baseline"/>
        </w:rPr>
        <w:t> </w:t>
      </w:r>
      <w:r>
        <w:rPr>
          <w:w w:val="105"/>
          <w:vertAlign w:val="baseline"/>
        </w:rPr>
        <w:t>the</w:t>
      </w:r>
      <w:r>
        <w:rPr>
          <w:spacing w:val="-3"/>
          <w:w w:val="105"/>
          <w:vertAlign w:val="baseline"/>
        </w:rPr>
        <w:t> </w:t>
      </w:r>
      <w:r>
        <w:rPr>
          <w:spacing w:val="-2"/>
          <w:w w:val="105"/>
          <w:vertAlign w:val="baseline"/>
        </w:rPr>
        <w:t>minimum</w:t>
      </w:r>
    </w:p>
    <w:p>
      <w:pPr>
        <w:pStyle w:val="BodyText"/>
        <w:spacing w:before="30"/>
        <w:ind w:left="111" w:right="150"/>
        <w:jc w:val="both"/>
      </w:pPr>
      <w:r>
        <w:rPr/>
        <mc:AlternateContent>
          <mc:Choice Requires="wps">
            <w:drawing>
              <wp:anchor distT="0" distB="0" distL="0" distR="0" allowOverlap="1" layoutInCell="1" locked="0" behindDoc="1" simplePos="0" relativeHeight="482599936">
                <wp:simplePos x="0" y="0"/>
                <wp:positionH relativeFrom="page">
                  <wp:posOffset>6363360</wp:posOffset>
                </wp:positionH>
                <wp:positionV relativeFrom="paragraph">
                  <wp:posOffset>78207</wp:posOffset>
                </wp:positionV>
                <wp:extent cx="19050" cy="7937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501.052002pt;margin-top:6.158101pt;width:1.5pt;height:6.25pt;mso-position-horizontal-relative:page;mso-position-vertical-relative:paragraph;z-index:-20716544" type="#_x0000_t202" id="docshape266"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investment</w:t>
      </w:r>
      <w:r>
        <w:rPr>
          <w:spacing w:val="80"/>
          <w:w w:val="105"/>
        </w:rPr>
        <w:t> </w:t>
      </w:r>
      <w:r>
        <w:rPr>
          <w:w w:val="105"/>
        </w:rPr>
        <w:t>and</w:t>
      </w:r>
      <w:r>
        <w:rPr>
          <w:spacing w:val="79"/>
          <w:w w:val="105"/>
        </w:rPr>
        <w:t> </w:t>
      </w:r>
      <w:r>
        <w:rPr>
          <w:w w:val="105"/>
        </w:rPr>
        <w:t>the</w:t>
      </w:r>
      <w:r>
        <w:rPr>
          <w:spacing w:val="79"/>
          <w:w w:val="105"/>
        </w:rPr>
        <w:t> </w:t>
      </w:r>
      <w:r>
        <w:rPr>
          <w:w w:val="105"/>
        </w:rPr>
        <w:t>maximal</w:t>
      </w:r>
      <w:r>
        <w:rPr>
          <w:spacing w:val="79"/>
          <w:w w:val="105"/>
        </w:rPr>
        <w:t> </w:t>
      </w:r>
      <w:r>
        <w:rPr>
          <w:w w:val="105"/>
        </w:rPr>
        <w:t>investment</w:t>
      </w:r>
      <w:r>
        <w:rPr>
          <w:spacing w:val="78"/>
          <w:w w:val="105"/>
        </w:rPr>
        <w:t> </w:t>
      </w:r>
      <w:r>
        <w:rPr>
          <w:w w:val="105"/>
        </w:rPr>
        <w:t>for</w:t>
      </w:r>
      <w:r>
        <w:rPr>
          <w:spacing w:val="79"/>
          <w:w w:val="105"/>
        </w:rPr>
        <w:t> </w:t>
      </w:r>
      <w:r>
        <w:rPr>
          <w:i/>
          <w:w w:val="105"/>
        </w:rPr>
        <w:t>A</w:t>
      </w:r>
      <w:r>
        <w:rPr>
          <w:rFonts w:ascii="DejaVu Sans Condensed" w:hAnsi="DejaVu Sans Condensed"/>
          <w:w w:val="105"/>
          <w:vertAlign w:val="superscript"/>
        </w:rPr>
        <w:t>'</w:t>
      </w:r>
      <w:r>
        <w:rPr>
          <w:w w:val="105"/>
          <w:vertAlign w:val="baseline"/>
        </w:rPr>
        <w:t>,</w:t>
      </w:r>
      <w:r>
        <w:rPr>
          <w:spacing w:val="80"/>
          <w:w w:val="105"/>
          <w:vertAlign w:val="baseline"/>
        </w:rPr>
        <w:t> </w:t>
      </w:r>
      <w:r>
        <w:rPr>
          <w:w w:val="105"/>
          <w:vertAlign w:val="baseline"/>
        </w:rPr>
        <w:t>respectively, 0 </w:t>
      </w:r>
      <w:r>
        <w:rPr>
          <w:rFonts w:ascii="Mono Uralic" w:hAnsi="Mono Uralic"/>
          <w:w w:val="105"/>
          <w:vertAlign w:val="baseline"/>
        </w:rPr>
        <w:t>6</w:t>
      </w:r>
      <w:r>
        <w:rPr>
          <w:rFonts w:ascii="Mono Uralic" w:hAnsi="Mono Uralic"/>
          <w:spacing w:val="-79"/>
          <w:w w:val="105"/>
          <w:vertAlign w:val="baseline"/>
        </w:rPr>
        <w:t> </w:t>
      </w:r>
      <w:r>
        <w:rPr>
          <w:i/>
          <w:w w:val="105"/>
          <w:vertAlign w:val="baseline"/>
        </w:rPr>
        <w:t>u</w:t>
      </w:r>
      <w:r>
        <w:rPr>
          <w:i/>
          <w:w w:val="105"/>
          <w:vertAlign w:val="subscript"/>
        </w:rPr>
        <w:t>i</w:t>
      </w:r>
      <w:r>
        <w:rPr>
          <w:i/>
          <w:w w:val="105"/>
          <w:vertAlign w:val="baseline"/>
        </w:rPr>
        <w:t> </w:t>
      </w:r>
      <w:r>
        <w:rPr>
          <w:rFonts w:ascii="Mono Uralic" w:hAnsi="Mono Uralic"/>
          <w:w w:val="105"/>
          <w:vertAlign w:val="baseline"/>
        </w:rPr>
        <w:t>6</w:t>
      </w:r>
      <w:r>
        <w:rPr>
          <w:rFonts w:ascii="Mono Uralic" w:hAnsi="Mono Uralic"/>
          <w:spacing w:val="-78"/>
          <w:w w:val="105"/>
          <w:vertAlign w:val="baseline"/>
        </w:rPr>
        <w:t> </w:t>
      </w:r>
      <w:r>
        <w:rPr>
          <w:i/>
          <w:w w:val="105"/>
          <w:vertAlign w:val="baseline"/>
        </w:rPr>
        <w:t>l</w:t>
      </w:r>
      <w:r>
        <w:rPr>
          <w:i/>
          <w:w w:val="105"/>
          <w:vertAlign w:val="subscript"/>
        </w:rPr>
        <w:t>i</w:t>
      </w:r>
      <w:r>
        <w:rPr>
          <w:i/>
          <w:spacing w:val="23"/>
          <w:w w:val="105"/>
          <w:vertAlign w:val="baseline"/>
        </w:rPr>
        <w:t> </w:t>
      </w:r>
      <w:r>
        <w:rPr>
          <w:rFonts w:ascii="Mono Uralic" w:hAnsi="Mono Uralic"/>
          <w:w w:val="105"/>
          <w:vertAlign w:val="baseline"/>
        </w:rPr>
        <w:t>6</w:t>
      </w:r>
      <w:r>
        <w:rPr>
          <w:rFonts w:ascii="Mono Uralic" w:hAnsi="Mono Uralic"/>
          <w:spacing w:val="-79"/>
          <w:w w:val="105"/>
          <w:vertAlign w:val="baseline"/>
        </w:rPr>
        <w:t> </w:t>
      </w:r>
      <w:r>
        <w:rPr>
          <w:w w:val="105"/>
          <w:vertAlign w:val="baseline"/>
        </w:rPr>
        <w:t>1, </w:t>
      </w:r>
      <w:r>
        <w:rPr>
          <w:i/>
          <w:w w:val="105"/>
          <w:vertAlign w:val="baseline"/>
        </w:rPr>
        <w:t>i </w:t>
      </w:r>
      <w:r>
        <w:rPr>
          <w:rFonts w:ascii="DejaVu Sans Condensed" w:hAnsi="DejaVu Sans Condensed"/>
          <w:w w:val="105"/>
          <w:vertAlign w:val="baseline"/>
        </w:rPr>
        <w:t>= </w:t>
      </w:r>
      <w:r>
        <w:rPr>
          <w:w w:val="105"/>
          <w:vertAlign w:val="baseline"/>
        </w:rPr>
        <w:t>1</w:t>
      </w:r>
      <w:r>
        <w:rPr>
          <w:rFonts w:ascii="LM Roman 10" w:hAnsi="LM Roman 10"/>
          <w:w w:val="105"/>
          <w:vertAlign w:val="baseline"/>
        </w:rPr>
        <w:t>,</w:t>
      </w:r>
      <w:r>
        <w:rPr>
          <w:rFonts w:ascii="LM Roman 10" w:hAnsi="LM Roman 10"/>
          <w:spacing w:val="38"/>
          <w:w w:val="105"/>
          <w:vertAlign w:val="baseline"/>
        </w:rPr>
        <w:t> </w:t>
      </w:r>
      <w:r>
        <w:rPr>
          <w:w w:val="105"/>
          <w:vertAlign w:val="baseline"/>
        </w:rPr>
        <w:t>2</w:t>
      </w:r>
      <w:r>
        <w:rPr>
          <w:rFonts w:ascii="LM Roman 10" w:hAnsi="LM Roman 10"/>
          <w:w w:val="105"/>
          <w:vertAlign w:val="baseline"/>
        </w:rPr>
        <w:t>,</w:t>
      </w:r>
      <w:r>
        <w:rPr>
          <w:rFonts w:ascii="LM Roman 10" w:hAnsi="LM Roman 10"/>
          <w:spacing w:val="17"/>
          <w:w w:val="105"/>
          <w:vertAlign w:val="baseline"/>
        </w:rPr>
        <w:t> </w:t>
      </w:r>
      <w:r>
        <w:rPr>
          <w:rFonts w:ascii="DejaVu Sans Condensed" w:hAnsi="DejaVu Sans Condensed"/>
          <w:spacing w:val="17"/>
          <w:w w:val="105"/>
          <w:vertAlign w:val="baseline"/>
        </w:rPr>
        <w:t>···</w:t>
      </w:r>
      <w:r>
        <w:rPr>
          <w:rFonts w:ascii="DejaVu Sans Condensed" w:hAnsi="DejaVu Sans Condensed"/>
          <w:spacing w:val="-18"/>
          <w:w w:val="105"/>
          <w:vertAlign w:val="baseline"/>
        </w:rPr>
        <w:t> </w:t>
      </w:r>
      <w:r>
        <w:rPr>
          <w:rFonts w:ascii="LM Roman 10" w:hAnsi="LM Roman 10"/>
          <w:w w:val="105"/>
          <w:vertAlign w:val="baseline"/>
        </w:rPr>
        <w:t>,</w:t>
      </w:r>
      <w:r>
        <w:rPr>
          <w:rFonts w:ascii="LM Roman 10" w:hAnsi="LM Roman 10"/>
          <w:spacing w:val="38"/>
          <w:w w:val="105"/>
          <w:vertAlign w:val="baseline"/>
        </w:rPr>
        <w:t> </w:t>
      </w:r>
      <w:r>
        <w:rPr>
          <w:i/>
          <w:w w:val="105"/>
          <w:vertAlign w:val="baseline"/>
        </w:rPr>
        <w:t>k</w:t>
      </w:r>
      <w:r>
        <w:rPr>
          <w:w w:val="105"/>
          <w:vertAlign w:val="baseline"/>
        </w:rPr>
        <w:t>.</w:t>
      </w:r>
    </w:p>
    <w:p>
      <w:pPr>
        <w:pStyle w:val="BodyText"/>
        <w:spacing w:line="271" w:lineRule="auto" w:before="13"/>
        <w:ind w:left="111" w:right="150" w:firstLine="233"/>
        <w:jc w:val="both"/>
      </w:pPr>
      <w:r>
        <w:rPr>
          <w:w w:val="105"/>
        </w:rPr>
        <w:t>It</w:t>
      </w:r>
      <w:r>
        <w:rPr>
          <w:w w:val="105"/>
        </w:rPr>
        <w:t> is</w:t>
      </w:r>
      <w:r>
        <w:rPr>
          <w:w w:val="105"/>
        </w:rPr>
        <w:t> evident</w:t>
      </w:r>
      <w:r>
        <w:rPr>
          <w:w w:val="105"/>
        </w:rPr>
        <w:t> that</w:t>
      </w:r>
      <w:r>
        <w:rPr>
          <w:w w:val="105"/>
        </w:rPr>
        <w:t> when</w:t>
      </w:r>
      <w:r>
        <w:rPr>
          <w:w w:val="105"/>
        </w:rPr>
        <w:t> </w:t>
      </w:r>
      <w:r>
        <w:rPr>
          <w:rFonts w:ascii="Trebuchet MS"/>
          <w:i/>
          <w:w w:val="105"/>
        </w:rPr>
        <w:t>h</w:t>
      </w:r>
      <w:r>
        <w:rPr>
          <w:w w:val="105"/>
          <w:vertAlign w:val="subscript"/>
        </w:rPr>
        <w:t>1</w:t>
      </w:r>
      <w:r>
        <w:rPr>
          <w:w w:val="105"/>
          <w:vertAlign w:val="baseline"/>
        </w:rPr>
        <w:t> </w:t>
      </w:r>
      <w:r>
        <w:rPr>
          <w:rFonts w:ascii="DejaVu Sans Condensed"/>
          <w:w w:val="105"/>
          <w:vertAlign w:val="baseline"/>
        </w:rPr>
        <w:t>=</w:t>
      </w:r>
      <w:r>
        <w:rPr>
          <w:rFonts w:ascii="DejaVu Sans Condensed"/>
          <w:spacing w:val="-4"/>
          <w:w w:val="105"/>
          <w:vertAlign w:val="baseline"/>
        </w:rPr>
        <w:t> </w:t>
      </w:r>
      <w:r>
        <w:rPr>
          <w:rFonts w:ascii="Trebuchet MS"/>
          <w:i/>
          <w:w w:val="105"/>
          <w:vertAlign w:val="baseline"/>
        </w:rPr>
        <w:t>h</w:t>
      </w:r>
      <w:r>
        <w:rPr>
          <w:w w:val="105"/>
          <w:vertAlign w:val="subscript"/>
        </w:rPr>
        <w:t>2</w:t>
      </w:r>
      <w:r>
        <w:rPr>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w w:val="105"/>
          <w:vertAlign w:val="baseline"/>
        </w:rPr>
        <w:t> Model</w:t>
      </w:r>
      <w:r>
        <w:rPr>
          <w:w w:val="105"/>
          <w:vertAlign w:val="baseline"/>
        </w:rPr>
        <w:t> </w:t>
      </w:r>
      <w:hyperlink w:history="true" w:anchor="_bookmark26">
        <w:r>
          <w:rPr>
            <w:color w:val="007FAD"/>
            <w:w w:val="105"/>
            <w:vertAlign w:val="baseline"/>
          </w:rPr>
          <w:t>(20)</w:t>
        </w:r>
      </w:hyperlink>
      <w:r>
        <w:rPr>
          <w:color w:val="007FAD"/>
          <w:w w:val="105"/>
          <w:vertAlign w:val="baseline"/>
        </w:rPr>
        <w:t> </w:t>
      </w:r>
      <w:r>
        <w:rPr>
          <w:w w:val="105"/>
          <w:vertAlign w:val="baseline"/>
        </w:rPr>
        <w:t>regresses</w:t>
      </w:r>
      <w:r>
        <w:rPr>
          <w:w w:val="105"/>
          <w:vertAlign w:val="baseline"/>
        </w:rPr>
        <w:t> </w:t>
      </w:r>
      <w:r>
        <w:rPr>
          <w:w w:val="105"/>
          <w:vertAlign w:val="baseline"/>
        </w:rPr>
        <w:t>to Model </w:t>
      </w:r>
      <w:hyperlink w:history="true" w:anchor="_bookmark21">
        <w:r>
          <w:rPr>
            <w:color w:val="007FAD"/>
            <w:w w:val="105"/>
            <w:vertAlign w:val="baseline"/>
          </w:rPr>
          <w:t>(17)</w:t>
        </w:r>
      </w:hyperlink>
      <w:r>
        <w:rPr>
          <w:w w:val="105"/>
          <w:vertAlign w:val="baseline"/>
        </w:rPr>
        <w:t>.</w:t>
      </w:r>
    </w:p>
    <w:p>
      <w:pPr>
        <w:pStyle w:val="BodyText"/>
        <w:spacing w:line="273" w:lineRule="auto"/>
        <w:ind w:left="111" w:right="149" w:firstLine="233"/>
        <w:jc w:val="both"/>
      </w:pPr>
      <w:r>
        <w:rPr>
          <w:w w:val="105"/>
        </w:rPr>
        <w:t>Note</w:t>
      </w:r>
      <w:r>
        <w:rPr>
          <w:w w:val="105"/>
        </w:rPr>
        <w:t> that</w:t>
      </w:r>
      <w:r>
        <w:rPr>
          <w:w w:val="105"/>
        </w:rPr>
        <w:t> comparing</w:t>
      </w:r>
      <w:r>
        <w:rPr>
          <w:w w:val="105"/>
        </w:rPr>
        <w:t> with</w:t>
      </w:r>
      <w:r>
        <w:rPr>
          <w:w w:val="105"/>
        </w:rPr>
        <w:t> Model</w:t>
      </w:r>
      <w:r>
        <w:rPr>
          <w:w w:val="105"/>
        </w:rPr>
        <w:t> </w:t>
      </w:r>
      <w:hyperlink w:history="true" w:anchor="_bookmark25">
        <w:r>
          <w:rPr>
            <w:color w:val="007FAD"/>
            <w:w w:val="105"/>
          </w:rPr>
          <w:t>(19)</w:t>
        </w:r>
      </w:hyperlink>
      <w:r>
        <w:rPr>
          <w:w w:val="105"/>
        </w:rPr>
        <w:t>,</w:t>
      </w:r>
      <w:r>
        <w:rPr>
          <w:w w:val="105"/>
        </w:rPr>
        <w:t> we</w:t>
      </w:r>
      <w:r>
        <w:rPr>
          <w:w w:val="105"/>
        </w:rPr>
        <w:t> cannot</w:t>
      </w:r>
      <w:r>
        <w:rPr>
          <w:w w:val="105"/>
        </w:rPr>
        <w:t> ensure</w:t>
      </w:r>
      <w:r>
        <w:rPr>
          <w:w w:val="105"/>
        </w:rPr>
        <w:t> that there</w:t>
      </w:r>
      <w:r>
        <w:rPr>
          <w:spacing w:val="23"/>
          <w:w w:val="105"/>
        </w:rPr>
        <w:t> </w:t>
      </w:r>
      <w:r>
        <w:rPr>
          <w:w w:val="105"/>
        </w:rPr>
        <w:t>is</w:t>
      </w:r>
      <w:r>
        <w:rPr>
          <w:spacing w:val="24"/>
          <w:w w:val="105"/>
        </w:rPr>
        <w:t> </w:t>
      </w:r>
      <w:r>
        <w:rPr>
          <w:w w:val="105"/>
        </w:rPr>
        <w:t>a</w:t>
      </w:r>
      <w:r>
        <w:rPr>
          <w:spacing w:val="24"/>
          <w:w w:val="105"/>
        </w:rPr>
        <w:t> </w:t>
      </w:r>
      <w:r>
        <w:rPr>
          <w:w w:val="105"/>
        </w:rPr>
        <w:t>feasible</w:t>
      </w:r>
      <w:r>
        <w:rPr>
          <w:spacing w:val="24"/>
          <w:w w:val="105"/>
        </w:rPr>
        <w:t> </w:t>
      </w:r>
      <w:r>
        <w:rPr>
          <w:w w:val="105"/>
        </w:rPr>
        <w:t>solution</w:t>
      </w:r>
      <w:r>
        <w:rPr>
          <w:spacing w:val="23"/>
          <w:w w:val="105"/>
        </w:rPr>
        <w:t> </w:t>
      </w:r>
      <w:r>
        <w:rPr>
          <w:w w:val="105"/>
        </w:rPr>
        <w:t>for</w:t>
      </w:r>
      <w:r>
        <w:rPr>
          <w:spacing w:val="23"/>
          <w:w w:val="105"/>
        </w:rPr>
        <w:t> </w:t>
      </w:r>
      <w:r>
        <w:rPr>
          <w:w w:val="105"/>
        </w:rPr>
        <w:t>Model</w:t>
      </w:r>
      <w:r>
        <w:rPr>
          <w:spacing w:val="24"/>
          <w:w w:val="105"/>
        </w:rPr>
        <w:t> </w:t>
      </w:r>
      <w:hyperlink w:history="true" w:anchor="_bookmark26">
        <w:r>
          <w:rPr>
            <w:color w:val="007FAD"/>
            <w:w w:val="105"/>
          </w:rPr>
          <w:t>(20)</w:t>
        </w:r>
      </w:hyperlink>
      <w:r>
        <w:rPr>
          <w:w w:val="105"/>
        </w:rPr>
        <w:t>.</w:t>
      </w:r>
      <w:r>
        <w:rPr>
          <w:spacing w:val="23"/>
          <w:w w:val="105"/>
        </w:rPr>
        <w:t> </w:t>
      </w:r>
      <w:r>
        <w:rPr>
          <w:w w:val="105"/>
        </w:rPr>
        <w:t>To</w:t>
      </w:r>
      <w:r>
        <w:rPr>
          <w:spacing w:val="24"/>
          <w:w w:val="105"/>
        </w:rPr>
        <w:t> </w:t>
      </w:r>
      <w:r>
        <w:rPr>
          <w:w w:val="105"/>
        </w:rPr>
        <w:t>avoid</w:t>
      </w:r>
      <w:r>
        <w:rPr>
          <w:spacing w:val="24"/>
          <w:w w:val="105"/>
        </w:rPr>
        <w:t> </w:t>
      </w:r>
      <w:r>
        <w:rPr>
          <w:w w:val="105"/>
        </w:rPr>
        <w:t>the</w:t>
      </w:r>
      <w:r>
        <w:rPr>
          <w:spacing w:val="23"/>
          <w:w w:val="105"/>
        </w:rPr>
        <w:t> </w:t>
      </w:r>
      <w:r>
        <w:rPr>
          <w:w w:val="105"/>
        </w:rPr>
        <w:t>problem as</w:t>
      </w:r>
      <w:r>
        <w:rPr>
          <w:spacing w:val="22"/>
          <w:w w:val="105"/>
        </w:rPr>
        <w:t> </w:t>
      </w:r>
      <w:r>
        <w:rPr>
          <w:w w:val="105"/>
        </w:rPr>
        <w:t>far</w:t>
      </w:r>
      <w:r>
        <w:rPr>
          <w:spacing w:val="21"/>
          <w:w w:val="105"/>
        </w:rPr>
        <w:t> </w:t>
      </w:r>
      <w:r>
        <w:rPr>
          <w:w w:val="105"/>
        </w:rPr>
        <w:t>as</w:t>
      </w:r>
      <w:r>
        <w:rPr>
          <w:spacing w:val="22"/>
          <w:w w:val="105"/>
        </w:rPr>
        <w:t> </w:t>
      </w:r>
      <w:r>
        <w:rPr>
          <w:w w:val="105"/>
        </w:rPr>
        <w:t>possible,</w:t>
      </w:r>
      <w:r>
        <w:rPr>
          <w:spacing w:val="21"/>
          <w:w w:val="105"/>
        </w:rPr>
        <w:t> </w:t>
      </w:r>
      <w:r>
        <w:rPr>
          <w:w w:val="105"/>
        </w:rPr>
        <w:t>it</w:t>
      </w:r>
      <w:r>
        <w:rPr>
          <w:spacing w:val="22"/>
          <w:w w:val="105"/>
        </w:rPr>
        <w:t> </w:t>
      </w:r>
      <w:r>
        <w:rPr>
          <w:w w:val="105"/>
        </w:rPr>
        <w:t>is</w:t>
      </w:r>
      <w:r>
        <w:rPr>
          <w:spacing w:val="22"/>
          <w:w w:val="105"/>
        </w:rPr>
        <w:t> </w:t>
      </w:r>
      <w:r>
        <w:rPr>
          <w:w w:val="105"/>
        </w:rPr>
        <w:t>judicious</w:t>
      </w:r>
      <w:r>
        <w:rPr>
          <w:spacing w:val="21"/>
          <w:w w:val="105"/>
        </w:rPr>
        <w:t> </w:t>
      </w:r>
      <w:r>
        <w:rPr>
          <w:w w:val="105"/>
        </w:rPr>
        <w:t>to</w:t>
      </w:r>
      <w:r>
        <w:rPr>
          <w:spacing w:val="23"/>
          <w:w w:val="105"/>
        </w:rPr>
        <w:t> </w:t>
      </w:r>
      <w:r>
        <w:rPr>
          <w:w w:val="105"/>
        </w:rPr>
        <w:t>let</w:t>
      </w:r>
      <w:r>
        <w:rPr>
          <w:spacing w:val="21"/>
          <w:w w:val="105"/>
        </w:rPr>
        <w:t> </w:t>
      </w:r>
      <w:r>
        <w:rPr>
          <w:rFonts w:ascii="Trebuchet MS"/>
          <w:i/>
          <w:w w:val="105"/>
        </w:rPr>
        <w:t>h</w:t>
      </w:r>
      <w:r>
        <w:rPr>
          <w:w w:val="105"/>
          <w:vertAlign w:val="subscript"/>
        </w:rPr>
        <w:t>1</w:t>
      </w:r>
      <w:r>
        <w:rPr>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spacing w:val="22"/>
          <w:w w:val="105"/>
          <w:vertAlign w:val="baseline"/>
        </w:rPr>
        <w:t> </w:t>
      </w:r>
      <w:r>
        <w:rPr>
          <w:w w:val="105"/>
          <w:vertAlign w:val="baseline"/>
        </w:rPr>
        <w:t>or</w:t>
      </w:r>
      <w:r>
        <w:rPr>
          <w:spacing w:val="22"/>
          <w:w w:val="105"/>
          <w:vertAlign w:val="baseline"/>
        </w:rPr>
        <w:t> </w:t>
      </w:r>
      <w:r>
        <w:rPr>
          <w:rFonts w:ascii="Trebuchet MS"/>
          <w:i/>
          <w:w w:val="105"/>
          <w:vertAlign w:val="baseline"/>
        </w:rPr>
        <w:t>h</w:t>
      </w:r>
      <w:r>
        <w:rPr>
          <w:w w:val="105"/>
          <w:vertAlign w:val="subscript"/>
        </w:rPr>
        <w:t>2</w:t>
      </w:r>
      <w:r>
        <w:rPr>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spacing w:val="22"/>
          <w:w w:val="105"/>
          <w:vertAlign w:val="baseline"/>
        </w:rPr>
        <w:t> </w:t>
      </w:r>
      <w:r>
        <w:rPr>
          <w:w w:val="105"/>
          <w:vertAlign w:val="baseline"/>
        </w:rPr>
        <w:t>to</w:t>
      </w:r>
      <w:r>
        <w:rPr>
          <w:spacing w:val="23"/>
          <w:w w:val="105"/>
          <w:vertAlign w:val="baseline"/>
        </w:rPr>
        <w:t> </w:t>
      </w:r>
      <w:r>
        <w:rPr>
          <w:w w:val="105"/>
          <w:vertAlign w:val="baseline"/>
        </w:rPr>
        <w:t>reduce the</w:t>
      </w:r>
      <w:r>
        <w:rPr>
          <w:spacing w:val="32"/>
          <w:w w:val="105"/>
          <w:vertAlign w:val="baseline"/>
        </w:rPr>
        <w:t> </w:t>
      </w:r>
      <w:r>
        <w:rPr>
          <w:w w:val="105"/>
          <w:vertAlign w:val="baseline"/>
        </w:rPr>
        <w:t>restriction.</w:t>
      </w:r>
      <w:r>
        <w:rPr>
          <w:spacing w:val="31"/>
          <w:w w:val="105"/>
          <w:vertAlign w:val="baseline"/>
        </w:rPr>
        <w:t> </w:t>
      </w:r>
      <w:r>
        <w:rPr>
          <w:w w:val="105"/>
          <w:vertAlign w:val="baseline"/>
        </w:rPr>
        <w:t>Then,</w:t>
      </w:r>
      <w:r>
        <w:rPr>
          <w:spacing w:val="33"/>
          <w:w w:val="105"/>
          <w:vertAlign w:val="baseline"/>
        </w:rPr>
        <w:t> </w:t>
      </w:r>
      <w:r>
        <w:rPr>
          <w:w w:val="105"/>
          <w:vertAlign w:val="baseline"/>
        </w:rPr>
        <w:t>the</w:t>
      </w:r>
      <w:r>
        <w:rPr>
          <w:spacing w:val="32"/>
          <w:w w:val="105"/>
          <w:vertAlign w:val="baseline"/>
        </w:rPr>
        <w:t> </w:t>
      </w:r>
      <w:r>
        <w:rPr>
          <w:w w:val="105"/>
          <w:vertAlign w:val="baseline"/>
        </w:rPr>
        <w:t>model</w:t>
      </w:r>
      <w:r>
        <w:rPr>
          <w:spacing w:val="32"/>
          <w:w w:val="105"/>
          <w:vertAlign w:val="baseline"/>
        </w:rPr>
        <w:t> </w:t>
      </w:r>
      <w:r>
        <w:rPr>
          <w:w w:val="105"/>
          <w:vertAlign w:val="baseline"/>
        </w:rPr>
        <w:t>will</w:t>
      </w:r>
      <w:r>
        <w:rPr>
          <w:spacing w:val="32"/>
          <w:w w:val="105"/>
          <w:vertAlign w:val="baseline"/>
        </w:rPr>
        <w:t> </w:t>
      </w:r>
      <w:r>
        <w:rPr>
          <w:w w:val="105"/>
          <w:vertAlign w:val="baseline"/>
        </w:rPr>
        <w:t>be</w:t>
      </w:r>
      <w:r>
        <w:rPr>
          <w:spacing w:val="33"/>
          <w:w w:val="105"/>
          <w:vertAlign w:val="baseline"/>
        </w:rPr>
        <w:t> </w:t>
      </w:r>
      <w:r>
        <w:rPr>
          <w:w w:val="105"/>
          <w:vertAlign w:val="baseline"/>
        </w:rPr>
        <w:t>transformed</w:t>
      </w:r>
      <w:r>
        <w:rPr>
          <w:spacing w:val="31"/>
          <w:w w:val="105"/>
          <w:vertAlign w:val="baseline"/>
        </w:rPr>
        <w:t> </w:t>
      </w:r>
      <w:r>
        <w:rPr>
          <w:w w:val="105"/>
          <w:vertAlign w:val="baseline"/>
        </w:rPr>
        <w:t>into</w:t>
      </w:r>
      <w:r>
        <w:rPr>
          <w:spacing w:val="33"/>
          <w:w w:val="105"/>
          <w:vertAlign w:val="baseline"/>
        </w:rPr>
        <w:t> </w:t>
      </w:r>
      <w:r>
        <w:rPr>
          <w:w w:val="105"/>
          <w:vertAlign w:val="baseline"/>
        </w:rPr>
        <w:t>one</w:t>
      </w:r>
      <w:r>
        <w:rPr>
          <w:spacing w:val="32"/>
          <w:w w:val="105"/>
          <w:vertAlign w:val="baseline"/>
        </w:rPr>
        <w:t> </w:t>
      </w:r>
      <w:r>
        <w:rPr>
          <w:spacing w:val="-5"/>
          <w:w w:val="105"/>
          <w:vertAlign w:val="baseline"/>
        </w:rPr>
        <w:t>of</w:t>
      </w:r>
    </w:p>
    <w:p>
      <w:pPr>
        <w:spacing w:after="0" w:line="273" w:lineRule="auto"/>
        <w:jc w:val="both"/>
        <w:sectPr>
          <w:type w:val="continuous"/>
          <w:pgSz w:w="11910" w:h="15880"/>
          <w:pgMar w:header="887" w:footer="420" w:top="840" w:bottom="280" w:left="640" w:right="600"/>
          <w:cols w:num="2" w:equalWidth="0">
            <w:col w:w="5174" w:space="206"/>
            <w:col w:w="5290"/>
          </w:cols>
        </w:sectPr>
      </w:pPr>
    </w:p>
    <w:p>
      <w:pPr>
        <w:pStyle w:val="Heading2"/>
        <w:spacing w:line="581" w:lineRule="exact" w:before="184"/>
        <w:ind w:left="167"/>
        <w:rPr>
          <w:rFonts w:ascii="Arial"/>
        </w:rPr>
      </w:pPr>
      <w:r>
        <w:rPr/>
        <mc:AlternateContent>
          <mc:Choice Requires="wps">
            <w:drawing>
              <wp:anchor distT="0" distB="0" distL="0" distR="0" allowOverlap="1" layoutInCell="1" locked="0" behindDoc="1" simplePos="0" relativeHeight="482600448">
                <wp:simplePos x="0" y="0"/>
                <wp:positionH relativeFrom="page">
                  <wp:posOffset>1182970</wp:posOffset>
                </wp:positionH>
                <wp:positionV relativeFrom="paragraph">
                  <wp:posOffset>231878</wp:posOffset>
                </wp:positionV>
                <wp:extent cx="37465" cy="39687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37465" cy="396875"/>
                        </a:xfrm>
                        <a:prstGeom prst="rect">
                          <a:avLst/>
                        </a:prstGeom>
                      </wps:spPr>
                      <wps:txbx>
                        <w:txbxContent>
                          <w:p>
                            <w:pPr>
                              <w:spacing w:line="162" w:lineRule="exact" w:before="0"/>
                              <w:ind w:left="0" w:right="0" w:firstLine="0"/>
                              <w:jc w:val="left"/>
                              <w:rPr>
                                <w:rFonts w:ascii="Arial"/>
                                <w:sz w:val="17"/>
                              </w:rPr>
                            </w:pPr>
                            <w:r>
                              <w:rPr>
                                <w:rFonts w:ascii="Arial"/>
                                <w:spacing w:val="-127"/>
                                <w:w w:val="155"/>
                                <w:sz w:val="17"/>
                              </w:rPr>
                              <w:t>P</w:t>
                            </w:r>
                          </w:p>
                        </w:txbxContent>
                      </wps:txbx>
                      <wps:bodyPr wrap="square" lIns="0" tIns="0" rIns="0" bIns="0" rtlCol="0">
                        <a:noAutofit/>
                      </wps:bodyPr>
                    </wps:wsp>
                  </a:graphicData>
                </a:graphic>
              </wp:anchor>
            </w:drawing>
          </mc:Choice>
          <mc:Fallback>
            <w:pict>
              <v:shape style="position:absolute;margin-left:93.147301pt;margin-top:18.258171pt;width:2.95pt;height:31.25pt;mso-position-horizontal-relative:page;mso-position-vertical-relative:paragraph;z-index:-20716032" type="#_x0000_t202" id="docshape267" filled="false" stroked="false">
                <v:textbox inset="0,0,0,0">
                  <w:txbxContent>
                    <w:p>
                      <w:pPr>
                        <w:spacing w:line="162" w:lineRule="exact" w:before="0"/>
                        <w:ind w:left="0" w:right="0" w:firstLine="0"/>
                        <w:jc w:val="left"/>
                        <w:rPr>
                          <w:rFonts w:ascii="Arial"/>
                          <w:sz w:val="17"/>
                        </w:rPr>
                      </w:pPr>
                      <w:r>
                        <w:rPr>
                          <w:rFonts w:ascii="Arial"/>
                          <w:spacing w:val="-127"/>
                          <w:w w:val="155"/>
                          <w:sz w:val="17"/>
                        </w:rPr>
                        <w:t>P</w:t>
                      </w:r>
                    </w:p>
                  </w:txbxContent>
                </v:textbox>
                <w10:wrap type="none"/>
              </v:shape>
            </w:pict>
          </mc:Fallback>
        </mc:AlternateContent>
      </w:r>
      <w:r>
        <w:rPr>
          <w:spacing w:val="-2"/>
          <w:w w:val="101"/>
        </w:rPr>
        <w:t>s</w:t>
      </w:r>
      <w:r>
        <w:rPr>
          <w:rFonts w:ascii="LM Roman 10"/>
          <w:spacing w:val="-2"/>
          <w:w w:val="95"/>
        </w:rPr>
        <w:t>.</w:t>
      </w:r>
      <w:r>
        <w:rPr>
          <w:spacing w:val="-3"/>
          <w:w w:val="106"/>
        </w:rPr>
        <w:t>t</w:t>
      </w:r>
      <w:r>
        <w:rPr>
          <w:rFonts w:ascii="LM Roman 10"/>
          <w:spacing w:val="-2"/>
          <w:w w:val="95"/>
        </w:rPr>
        <w:t>.</w:t>
      </w:r>
      <w:r>
        <w:rPr>
          <w:rFonts w:ascii="Arial"/>
          <w:spacing w:val="-150"/>
          <w:w w:val="156"/>
          <w:position w:val="39"/>
        </w:rPr>
        <w:t>8</w:t>
      </w:r>
      <w:r>
        <w:rPr>
          <w:rFonts w:ascii="Arial"/>
          <w:spacing w:val="-150"/>
          <w:w w:val="148"/>
          <w:position w:val="24"/>
        </w:rPr>
        <w:t>&gt;</w:t>
      </w:r>
      <w:r>
        <w:rPr>
          <w:rFonts w:ascii="Arial"/>
          <w:spacing w:val="-150"/>
          <w:w w:val="148"/>
          <w:position w:val="19"/>
        </w:rPr>
        <w:t>&lt;</w:t>
      </w:r>
      <w:r>
        <w:rPr>
          <w:rFonts w:ascii="Arial"/>
          <w:spacing w:val="-2"/>
          <w:w w:val="148"/>
          <w:position w:val="-10"/>
        </w:rPr>
        <w:t>&gt;</w:t>
      </w:r>
    </w:p>
    <w:p>
      <w:pPr>
        <w:tabs>
          <w:tab w:pos="1270" w:val="left" w:leader="none"/>
        </w:tabs>
        <w:spacing w:line="116" w:lineRule="exact" w:before="49"/>
        <w:ind w:left="761" w:right="0" w:firstLine="0"/>
        <w:jc w:val="left"/>
        <w:rPr>
          <w:i/>
          <w:sz w:val="11"/>
        </w:rPr>
      </w:pPr>
      <w:r>
        <w:rPr/>
        <w:br w:type="column"/>
      </w:r>
      <w:r>
        <w:rPr>
          <w:i/>
          <w:spacing w:val="-10"/>
          <w:sz w:val="11"/>
        </w:rPr>
        <w:t>i</w:t>
      </w:r>
      <w:r>
        <w:rPr>
          <w:rFonts w:ascii="Times New Roman"/>
          <w:sz w:val="11"/>
        </w:rPr>
        <w:tab/>
      </w:r>
      <w:r>
        <w:rPr>
          <w:i/>
          <w:spacing w:val="-10"/>
          <w:sz w:val="11"/>
        </w:rPr>
        <w:t>i</w:t>
      </w:r>
    </w:p>
    <w:p>
      <w:pPr>
        <w:spacing w:line="119" w:lineRule="exact" w:before="0"/>
        <w:ind w:left="167" w:right="0" w:firstLine="0"/>
        <w:jc w:val="left"/>
        <w:rPr>
          <w:sz w:val="11"/>
        </w:rPr>
      </w:pPr>
      <w:r>
        <w:rPr>
          <w:i/>
          <w:spacing w:val="-5"/>
          <w:w w:val="110"/>
          <w:sz w:val="11"/>
        </w:rPr>
        <w:t>i</w:t>
      </w:r>
      <w:r>
        <w:rPr>
          <w:rFonts w:ascii="DejaVu Sans Condensed"/>
          <w:spacing w:val="-5"/>
          <w:w w:val="110"/>
          <w:sz w:val="11"/>
        </w:rPr>
        <w:t>=</w:t>
      </w:r>
      <w:r>
        <w:rPr>
          <w:spacing w:val="-5"/>
          <w:w w:val="110"/>
          <w:sz w:val="11"/>
        </w:rPr>
        <w:t>1</w:t>
      </w:r>
    </w:p>
    <w:p>
      <w:pPr>
        <w:pStyle w:val="BodyText"/>
        <w:spacing w:before="9"/>
        <w:rPr>
          <w:sz w:val="3"/>
        </w:rPr>
      </w:pPr>
      <w:r>
        <w:rPr/>
        <mc:AlternateContent>
          <mc:Choice Requires="wps">
            <w:drawing>
              <wp:anchor distT="0" distB="0" distL="0" distR="0" allowOverlap="1" layoutInCell="1" locked="0" behindDoc="1" simplePos="0" relativeHeight="487706624">
                <wp:simplePos x="0" y="0"/>
                <wp:positionH relativeFrom="page">
                  <wp:posOffset>1220400</wp:posOffset>
                </wp:positionH>
                <wp:positionV relativeFrom="paragraph">
                  <wp:posOffset>42600</wp:posOffset>
                </wp:positionV>
                <wp:extent cx="36195" cy="83820"/>
                <wp:effectExtent l="0" t="0" r="0" b="0"/>
                <wp:wrapTopAndBottom/>
                <wp:docPr id="274" name="Textbox 274"/>
                <wp:cNvGraphicFramePr>
                  <a:graphicFrameLocks/>
                </wp:cNvGraphicFramePr>
                <a:graphic>
                  <a:graphicData uri="http://schemas.microsoft.com/office/word/2010/wordprocessingShape">
                    <wps:wsp>
                      <wps:cNvPr id="274" name="Textbox 274"/>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96.094498pt;margin-top:3.354346pt;width:2.85pt;height:6.6pt;mso-position-horizontal-relative:page;mso-position-vertical-relative:paragraph;z-index:-15609856;mso-wrap-distance-left:0;mso-wrap-distance-right:0" type="#_x0000_t202" id="docshape268" filled="false" stroked="false">
                <v:textbox inset="0,0,0,0">
                  <w:txbxContent>
                    <w:p>
                      <w:pPr>
                        <w:spacing w:before="5"/>
                        <w:ind w:left="0" w:right="0" w:firstLine="0"/>
                        <w:jc w:val="left"/>
                        <w:rPr>
                          <w:i/>
                          <w:sz w:val="11"/>
                        </w:rPr>
                      </w:pPr>
                      <w:r>
                        <w:rPr>
                          <w:i/>
                          <w:spacing w:val="-13"/>
                          <w:sz w:val="11"/>
                        </w:rPr>
                        <w:t>k</w:t>
                      </w:r>
                    </w:p>
                  </w:txbxContent>
                </v:textbox>
                <w10:wrap type="topAndBottom"/>
              </v:shape>
            </w:pict>
          </mc:Fallback>
        </mc:AlternateContent>
      </w:r>
    </w:p>
    <w:p>
      <w:pPr>
        <w:spacing w:before="0"/>
        <w:ind w:left="409" w:right="0" w:firstLine="0"/>
        <w:jc w:val="left"/>
        <w:rPr>
          <w:rFonts w:ascii="LM Roman 10"/>
          <w:sz w:val="17"/>
        </w:rPr>
      </w:pPr>
      <w:r>
        <w:rPr>
          <w:i/>
          <w:w w:val="105"/>
          <w:sz w:val="17"/>
        </w:rPr>
        <w:t>x</w:t>
      </w:r>
      <w:r>
        <w:rPr>
          <w:i/>
          <w:w w:val="105"/>
          <w:sz w:val="17"/>
          <w:vertAlign w:val="subscript"/>
        </w:rPr>
        <w:t>i</w:t>
      </w:r>
      <w:r>
        <w:rPr>
          <w:i/>
          <w:spacing w:val="1"/>
          <w:w w:val="105"/>
          <w:sz w:val="17"/>
          <w:vertAlign w:val="baseline"/>
        </w:rPr>
        <w:t> </w:t>
      </w:r>
      <w:r>
        <w:rPr>
          <w:rFonts w:ascii="DejaVu Sans Condensed"/>
          <w:w w:val="105"/>
          <w:sz w:val="17"/>
          <w:vertAlign w:val="baseline"/>
        </w:rPr>
        <w:t>=</w:t>
      </w:r>
      <w:r>
        <w:rPr>
          <w:rFonts w:ascii="DejaVu Sans Condensed"/>
          <w:spacing w:val="-13"/>
          <w:w w:val="105"/>
          <w:sz w:val="17"/>
          <w:vertAlign w:val="baseline"/>
        </w:rPr>
        <w:t> </w:t>
      </w:r>
      <w:r>
        <w:rPr>
          <w:spacing w:val="-5"/>
          <w:w w:val="105"/>
          <w:sz w:val="17"/>
          <w:vertAlign w:val="baseline"/>
        </w:rPr>
        <w:t>1</w:t>
      </w:r>
      <w:r>
        <w:rPr>
          <w:rFonts w:ascii="LM Roman 10"/>
          <w:spacing w:val="-5"/>
          <w:w w:val="105"/>
          <w:sz w:val="17"/>
          <w:vertAlign w:val="baseline"/>
        </w:rPr>
        <w:t>,</w:t>
      </w:r>
    </w:p>
    <w:p>
      <w:pPr>
        <w:spacing w:line="96" w:lineRule="exact" w:before="0"/>
        <w:ind w:left="205" w:right="0" w:firstLine="0"/>
        <w:jc w:val="left"/>
        <w:rPr>
          <w:sz w:val="11"/>
        </w:rPr>
      </w:pPr>
      <w:r>
        <w:rPr>
          <w:i/>
          <w:spacing w:val="-5"/>
          <w:w w:val="110"/>
          <w:sz w:val="11"/>
        </w:rPr>
        <w:t>i</w:t>
      </w:r>
      <w:r>
        <w:rPr>
          <w:rFonts w:ascii="DejaVu Sans Condensed"/>
          <w:spacing w:val="-5"/>
          <w:w w:val="110"/>
          <w:sz w:val="11"/>
        </w:rPr>
        <w:t>=</w:t>
      </w:r>
      <w:r>
        <w:rPr>
          <w:spacing w:val="-5"/>
          <w:w w:val="110"/>
          <w:sz w:val="11"/>
        </w:rPr>
        <w:t>1</w:t>
      </w:r>
    </w:p>
    <w:p>
      <w:pPr>
        <w:spacing w:line="240" w:lineRule="auto" w:before="132"/>
        <w:rPr>
          <w:sz w:val="17"/>
        </w:rPr>
      </w:pPr>
      <w:r>
        <w:rPr/>
        <w:br w:type="column"/>
      </w:r>
      <w:r>
        <w:rPr>
          <w:sz w:val="17"/>
        </w:rPr>
      </w:r>
    </w:p>
    <w:p>
      <w:pPr>
        <w:pStyle w:val="Heading2"/>
        <w:ind w:left="167"/>
        <w:rPr>
          <w:rFonts w:ascii="DejaVu Sans Condensed"/>
        </w:rPr>
      </w:pPr>
      <w:r>
        <w:rPr>
          <w:rFonts w:ascii="DejaVu Sans Condensed"/>
          <w:spacing w:val="-4"/>
          <w:w w:val="110"/>
        </w:rPr>
        <w:t>(</w:t>
      </w:r>
      <w:r>
        <w:rPr>
          <w:spacing w:val="-4"/>
          <w:w w:val="110"/>
        </w:rPr>
        <w:t>18</w:t>
      </w:r>
      <w:r>
        <w:rPr>
          <w:rFonts w:ascii="DejaVu Sans Condensed"/>
          <w:spacing w:val="-4"/>
          <w:w w:val="110"/>
        </w:rPr>
        <w:t>)</w:t>
      </w:r>
    </w:p>
    <w:p>
      <w:pPr>
        <w:pStyle w:val="BodyText"/>
        <w:spacing w:before="5"/>
        <w:ind w:left="167"/>
      </w:pPr>
      <w:r>
        <w:rPr/>
        <w:br w:type="column"/>
      </w:r>
      <w:r>
        <w:rPr>
          <w:w w:val="110"/>
        </w:rPr>
        <w:t>the</w:t>
      </w:r>
      <w:r>
        <w:rPr>
          <w:spacing w:val="6"/>
          <w:w w:val="110"/>
        </w:rPr>
        <w:t> </w:t>
      </w:r>
      <w:r>
        <w:rPr>
          <w:w w:val="110"/>
        </w:rPr>
        <w:t>following</w:t>
      </w:r>
      <w:r>
        <w:rPr>
          <w:spacing w:val="5"/>
          <w:w w:val="110"/>
        </w:rPr>
        <w:t> </w:t>
      </w:r>
      <w:r>
        <w:rPr>
          <w:w w:val="110"/>
        </w:rPr>
        <w:t>two</w:t>
      </w:r>
      <w:r>
        <w:rPr>
          <w:spacing w:val="7"/>
          <w:w w:val="110"/>
        </w:rPr>
        <w:t> </w:t>
      </w:r>
      <w:r>
        <w:rPr>
          <w:spacing w:val="-2"/>
          <w:w w:val="110"/>
        </w:rPr>
        <w:t>types:</w:t>
      </w:r>
    </w:p>
    <w:p>
      <w:pPr>
        <w:pStyle w:val="ListParagraph"/>
        <w:numPr>
          <w:ilvl w:val="0"/>
          <w:numId w:val="10"/>
        </w:numPr>
        <w:tabs>
          <w:tab w:pos="585" w:val="left" w:leader="none"/>
        </w:tabs>
        <w:spacing w:line="240" w:lineRule="auto" w:before="27" w:after="0"/>
        <w:ind w:left="585" w:right="0" w:hanging="185"/>
        <w:jc w:val="left"/>
        <w:rPr>
          <w:sz w:val="16"/>
        </w:rPr>
      </w:pPr>
      <w:r>
        <w:rPr>
          <w:w w:val="110"/>
          <w:sz w:val="16"/>
        </w:rPr>
        <w:t>The</w:t>
      </w:r>
      <w:r>
        <w:rPr>
          <w:spacing w:val="10"/>
          <w:w w:val="110"/>
          <w:sz w:val="16"/>
        </w:rPr>
        <w:t> </w:t>
      </w:r>
      <w:r>
        <w:rPr>
          <w:w w:val="110"/>
          <w:sz w:val="16"/>
        </w:rPr>
        <w:t>risks</w:t>
      </w:r>
      <w:r>
        <w:rPr>
          <w:spacing w:val="13"/>
          <w:w w:val="110"/>
          <w:sz w:val="16"/>
        </w:rPr>
        <w:t> </w:t>
      </w:r>
      <w:r>
        <w:rPr>
          <w:w w:val="110"/>
          <w:sz w:val="16"/>
        </w:rPr>
        <w:t>baseline</w:t>
      </w:r>
      <w:r>
        <w:rPr>
          <w:spacing w:val="12"/>
          <w:w w:val="110"/>
          <w:sz w:val="16"/>
        </w:rPr>
        <w:t> </w:t>
      </w:r>
      <w:r>
        <w:rPr>
          <w:spacing w:val="-2"/>
          <w:w w:val="110"/>
          <w:sz w:val="16"/>
        </w:rPr>
        <w:t>type:</w:t>
      </w:r>
    </w:p>
    <w:p>
      <w:pPr>
        <w:spacing w:line="254" w:lineRule="exact" w:before="116"/>
        <w:ind w:left="1616" w:right="0" w:firstLine="0"/>
        <w:jc w:val="left"/>
        <w:rPr>
          <w:rFonts w:ascii="DejaVu Sans Condensed"/>
          <w:sz w:val="17"/>
        </w:rPr>
      </w:pPr>
      <w:r>
        <w:rPr/>
        <mc:AlternateContent>
          <mc:Choice Requires="wps">
            <w:drawing>
              <wp:anchor distT="0" distB="0" distL="0" distR="0" allowOverlap="1" layoutInCell="1" locked="0" behindDoc="0" simplePos="0" relativeHeight="15857664">
                <wp:simplePos x="0" y="0"/>
                <wp:positionH relativeFrom="page">
                  <wp:posOffset>5716079</wp:posOffset>
                </wp:positionH>
                <wp:positionV relativeFrom="paragraph">
                  <wp:posOffset>219682</wp:posOffset>
                </wp:positionV>
                <wp:extent cx="19685" cy="8382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50.084991pt;margin-top:17.297808pt;width:1.55pt;height:6.6pt;mso-position-horizontal-relative:page;mso-position-vertical-relative:paragraph;z-index:15857664" type="#_x0000_t202" id="docshape269"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600960">
                <wp:simplePos x="0" y="0"/>
                <wp:positionH relativeFrom="page">
                  <wp:posOffset>5488559</wp:posOffset>
                </wp:positionH>
                <wp:positionV relativeFrom="paragraph">
                  <wp:posOffset>88643</wp:posOffset>
                </wp:positionV>
                <wp:extent cx="36195" cy="8382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32.170013pt;margin-top:6.979798pt;width:2.85pt;height:6.6pt;mso-position-horizontal-relative:page;mso-position-vertical-relative:paragraph;z-index:-20715520" type="#_x0000_t202" id="docshape270"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sz w:val="17"/>
        </w:rPr>
        <w:t>min</w:t>
      </w:r>
      <w:r>
        <w:rPr>
          <w:spacing w:val="-5"/>
          <w:sz w:val="17"/>
        </w:rPr>
        <w:t> </w:t>
      </w:r>
      <w:r>
        <w:rPr>
          <w:i/>
          <w:sz w:val="17"/>
        </w:rPr>
        <w:t>D</w:t>
      </w:r>
      <w:r>
        <w:rPr>
          <w:rFonts w:ascii="DejaVu Sans Condensed"/>
          <w:sz w:val="17"/>
          <w:vertAlign w:val="superscript"/>
        </w:rPr>
        <w:t>+</w:t>
      </w:r>
      <w:r>
        <w:rPr>
          <w:rFonts w:ascii="DejaVu Sans Condensed"/>
          <w:sz w:val="17"/>
          <w:vertAlign w:val="baseline"/>
        </w:rPr>
        <w:t>(</w:t>
      </w:r>
      <w:r>
        <w:rPr>
          <w:i/>
          <w:sz w:val="17"/>
          <w:vertAlign w:val="baseline"/>
        </w:rPr>
        <w:t>X</w:t>
      </w:r>
      <w:r>
        <w:rPr>
          <w:rFonts w:ascii="DejaVu Sans Condensed"/>
          <w:sz w:val="17"/>
          <w:vertAlign w:val="baseline"/>
        </w:rPr>
        <w:t>)</w:t>
      </w:r>
      <w:r>
        <w:rPr>
          <w:rFonts w:ascii="DejaVu Sans Condensed"/>
          <w:spacing w:val="12"/>
          <w:sz w:val="17"/>
          <w:vertAlign w:val="baseline"/>
        </w:rPr>
        <w:t> </w:t>
      </w:r>
      <w:r>
        <w:rPr>
          <w:rFonts w:ascii="DejaVu Sans Condensed"/>
          <w:sz w:val="17"/>
          <w:vertAlign w:val="baseline"/>
        </w:rPr>
        <w:t>=</w:t>
      </w:r>
      <w:r>
        <w:rPr>
          <w:rFonts w:ascii="DejaVu Sans Condensed"/>
          <w:spacing w:val="13"/>
          <w:sz w:val="17"/>
          <w:vertAlign w:val="baseline"/>
        </w:rPr>
        <w:t> </w:t>
      </w:r>
      <w:r>
        <w:rPr>
          <w:rFonts w:ascii="Arial"/>
          <w:position w:val="13"/>
          <w:sz w:val="17"/>
          <w:vertAlign w:val="baseline"/>
        </w:rPr>
        <w:t>P</w:t>
      </w:r>
      <w:r>
        <w:rPr>
          <w:rFonts w:ascii="Arial"/>
          <w:spacing w:val="-9"/>
          <w:position w:val="13"/>
          <w:sz w:val="17"/>
          <w:vertAlign w:val="baseline"/>
        </w:rPr>
        <w:t> </w:t>
      </w:r>
      <w:r>
        <w:rPr>
          <w:i/>
          <w:spacing w:val="-2"/>
          <w:sz w:val="17"/>
          <w:vertAlign w:val="baseline"/>
        </w:rPr>
        <w:t>x</w:t>
      </w:r>
      <w:r>
        <w:rPr>
          <w:i/>
          <w:spacing w:val="-2"/>
          <w:sz w:val="17"/>
          <w:vertAlign w:val="subscript"/>
        </w:rPr>
        <w:t>i</w:t>
      </w:r>
      <w:r>
        <w:rPr>
          <w:i/>
          <w:spacing w:val="-2"/>
          <w:sz w:val="17"/>
          <w:vertAlign w:val="baseline"/>
        </w:rPr>
        <w:t>d</w:t>
      </w:r>
      <w:r>
        <w:rPr>
          <w:rFonts w:ascii="DejaVu Sans Condensed"/>
          <w:spacing w:val="-2"/>
          <w:sz w:val="17"/>
          <w:vertAlign w:val="superscript"/>
        </w:rPr>
        <w:t>'+</w:t>
      </w:r>
    </w:p>
    <w:p>
      <w:pPr>
        <w:spacing w:after="0" w:line="254" w:lineRule="exact"/>
        <w:jc w:val="left"/>
        <w:rPr>
          <w:rFonts w:ascii="DejaVu Sans Condensed"/>
          <w:sz w:val="17"/>
        </w:rPr>
        <w:sectPr>
          <w:type w:val="continuous"/>
          <w:pgSz w:w="11910" w:h="15880"/>
          <w:pgMar w:header="887" w:footer="420" w:top="840" w:bottom="280" w:left="640" w:right="600"/>
          <w:cols w:num="4" w:equalWidth="0">
            <w:col w:w="583" w:space="432"/>
            <w:col w:w="1342" w:space="2287"/>
            <w:col w:w="531" w:space="150"/>
            <w:col w:w="5345"/>
          </w:cols>
        </w:sectPr>
      </w:pPr>
    </w:p>
    <w:p>
      <w:pPr>
        <w:spacing w:line="218" w:lineRule="exact" w:before="0"/>
        <w:ind w:left="395" w:right="0" w:firstLine="0"/>
        <w:jc w:val="left"/>
        <w:rPr>
          <w:rFonts w:ascii="LM Roman 10"/>
          <w:sz w:val="17"/>
        </w:rPr>
      </w:pPr>
      <w:r>
        <w:rPr>
          <w:rFonts w:ascii="Arial"/>
          <w:w w:val="290"/>
          <w:position w:val="10"/>
          <w:sz w:val="17"/>
        </w:rPr>
        <w:t>:</w:t>
      </w:r>
      <w:r>
        <w:rPr>
          <w:rFonts w:ascii="Arial"/>
          <w:spacing w:val="-111"/>
          <w:w w:val="290"/>
          <w:position w:val="10"/>
          <w:sz w:val="17"/>
        </w:rPr>
        <w:t> </w:t>
      </w:r>
      <w:r>
        <w:rPr>
          <w:i/>
          <w:w w:val="105"/>
          <w:sz w:val="17"/>
        </w:rPr>
        <w:t>l</w:t>
      </w:r>
      <w:r>
        <w:rPr>
          <w:i/>
          <w:w w:val="105"/>
          <w:sz w:val="17"/>
          <w:vertAlign w:val="subscript"/>
        </w:rPr>
        <w:t>i</w:t>
      </w:r>
      <w:r>
        <w:rPr>
          <w:i/>
          <w:spacing w:val="-7"/>
          <w:w w:val="105"/>
          <w:sz w:val="17"/>
          <w:vertAlign w:val="baseline"/>
        </w:rPr>
        <w:t> </w:t>
      </w:r>
      <w:r>
        <w:rPr>
          <w:rFonts w:ascii="Mono Uralic"/>
          <w:w w:val="105"/>
          <w:sz w:val="17"/>
          <w:vertAlign w:val="baseline"/>
        </w:rPr>
        <w:t>6</w:t>
      </w:r>
      <w:r>
        <w:rPr>
          <w:rFonts w:ascii="Mono Uralic"/>
          <w:spacing w:val="-93"/>
          <w:w w:val="105"/>
          <w:sz w:val="17"/>
          <w:vertAlign w:val="baseline"/>
        </w:rPr>
        <w:t> </w:t>
      </w:r>
      <w:r>
        <w:rPr>
          <w:i/>
          <w:w w:val="105"/>
          <w:sz w:val="17"/>
          <w:vertAlign w:val="baseline"/>
        </w:rPr>
        <w:t>x</w:t>
      </w:r>
      <w:r>
        <w:rPr>
          <w:i/>
          <w:w w:val="105"/>
          <w:sz w:val="17"/>
          <w:vertAlign w:val="subscript"/>
        </w:rPr>
        <w:t>i</w:t>
      </w:r>
      <w:r>
        <w:rPr>
          <w:i/>
          <w:spacing w:val="9"/>
          <w:w w:val="105"/>
          <w:sz w:val="17"/>
          <w:vertAlign w:val="baseline"/>
        </w:rPr>
        <w:t> </w:t>
      </w:r>
      <w:r>
        <w:rPr>
          <w:rFonts w:ascii="Mono Uralic"/>
          <w:w w:val="105"/>
          <w:sz w:val="17"/>
          <w:vertAlign w:val="baseline"/>
        </w:rPr>
        <w:t>6</w:t>
      </w:r>
      <w:r>
        <w:rPr>
          <w:rFonts w:ascii="Mono Uralic"/>
          <w:spacing w:val="-93"/>
          <w:w w:val="105"/>
          <w:sz w:val="17"/>
          <w:vertAlign w:val="baseline"/>
        </w:rPr>
        <w:t> </w:t>
      </w:r>
      <w:r>
        <w:rPr>
          <w:i/>
          <w:w w:val="105"/>
          <w:sz w:val="17"/>
          <w:vertAlign w:val="baseline"/>
        </w:rPr>
        <w:t>u</w:t>
      </w:r>
      <w:r>
        <w:rPr>
          <w:i/>
          <w:w w:val="105"/>
          <w:sz w:val="17"/>
          <w:vertAlign w:val="subscript"/>
        </w:rPr>
        <w:t>i</w:t>
      </w:r>
      <w:r>
        <w:rPr>
          <w:rFonts w:ascii="LM Roman 10"/>
          <w:w w:val="105"/>
          <w:sz w:val="17"/>
          <w:vertAlign w:val="baseline"/>
        </w:rPr>
        <w:t>,</w:t>
      </w:r>
      <w:r>
        <w:rPr>
          <w:rFonts w:ascii="LM Roman 10"/>
          <w:spacing w:val="19"/>
          <w:w w:val="105"/>
          <w:sz w:val="17"/>
          <w:vertAlign w:val="baseline"/>
        </w:rPr>
        <w:t> </w:t>
      </w:r>
      <w:r>
        <w:rPr>
          <w:rFonts w:ascii="Trebuchet MS"/>
          <w:i/>
          <w:w w:val="105"/>
          <w:sz w:val="20"/>
          <w:vertAlign w:val="baseline"/>
        </w:rPr>
        <w:t>a</w:t>
      </w:r>
      <w:r>
        <w:rPr>
          <w:rFonts w:ascii="Trebuchet MS"/>
          <w:i/>
          <w:spacing w:val="-18"/>
          <w:w w:val="105"/>
          <w:sz w:val="20"/>
          <w:vertAlign w:val="baseline"/>
        </w:rPr>
        <w:t> </w:t>
      </w:r>
      <w:r>
        <w:rPr>
          <w:rFonts w:ascii="Arial"/>
          <w:w w:val="130"/>
          <w:sz w:val="17"/>
          <w:vertAlign w:val="baseline"/>
        </w:rPr>
        <w:t>P</w:t>
      </w:r>
      <w:r>
        <w:rPr>
          <w:rFonts w:ascii="Arial"/>
          <w:spacing w:val="-15"/>
          <w:w w:val="130"/>
          <w:sz w:val="17"/>
          <w:vertAlign w:val="baseline"/>
        </w:rPr>
        <w:t> </w:t>
      </w:r>
      <w:r>
        <w:rPr>
          <w:w w:val="105"/>
          <w:sz w:val="17"/>
          <w:vertAlign w:val="baseline"/>
        </w:rPr>
        <w:t>0</w:t>
      </w:r>
      <w:r>
        <w:rPr>
          <w:rFonts w:ascii="LM Roman 10"/>
          <w:w w:val="105"/>
          <w:sz w:val="17"/>
          <w:vertAlign w:val="baseline"/>
        </w:rPr>
        <w:t>,</w:t>
      </w:r>
      <w:r>
        <w:rPr>
          <w:rFonts w:ascii="LM Roman 10"/>
          <w:spacing w:val="17"/>
          <w:w w:val="105"/>
          <w:sz w:val="17"/>
          <w:vertAlign w:val="baseline"/>
        </w:rPr>
        <w:t> </w:t>
      </w:r>
      <w:r>
        <w:rPr>
          <w:rFonts w:ascii="Trebuchet MS"/>
          <w:i/>
          <w:w w:val="105"/>
          <w:sz w:val="17"/>
          <w:vertAlign w:val="baseline"/>
        </w:rPr>
        <w:t>b</w:t>
      </w:r>
      <w:r>
        <w:rPr>
          <w:rFonts w:ascii="Trebuchet MS"/>
          <w:i/>
          <w:spacing w:val="-10"/>
          <w:w w:val="105"/>
          <w:sz w:val="17"/>
          <w:vertAlign w:val="baseline"/>
        </w:rPr>
        <w:t> </w:t>
      </w:r>
      <w:r>
        <w:rPr>
          <w:rFonts w:ascii="Arial"/>
          <w:w w:val="130"/>
          <w:sz w:val="17"/>
          <w:vertAlign w:val="baseline"/>
        </w:rPr>
        <w:t>P</w:t>
      </w:r>
      <w:r>
        <w:rPr>
          <w:rFonts w:ascii="Arial"/>
          <w:spacing w:val="-15"/>
          <w:w w:val="130"/>
          <w:sz w:val="17"/>
          <w:vertAlign w:val="baseline"/>
        </w:rPr>
        <w:t> </w:t>
      </w:r>
      <w:r>
        <w:rPr>
          <w:spacing w:val="-5"/>
          <w:w w:val="105"/>
          <w:sz w:val="17"/>
          <w:vertAlign w:val="baseline"/>
        </w:rPr>
        <w:t>0</w:t>
      </w:r>
      <w:r>
        <w:rPr>
          <w:rFonts w:ascii="LM Roman 10"/>
          <w:spacing w:val="-5"/>
          <w:w w:val="105"/>
          <w:sz w:val="17"/>
          <w:vertAlign w:val="baseline"/>
        </w:rPr>
        <w:t>.</w:t>
      </w:r>
    </w:p>
    <w:p>
      <w:pPr>
        <w:spacing w:line="90" w:lineRule="exact" w:before="34"/>
        <w:ind w:left="23" w:right="0" w:firstLine="0"/>
        <w:jc w:val="center"/>
        <w:rPr>
          <w:sz w:val="11"/>
        </w:rPr>
      </w:pPr>
      <w:r>
        <w:rPr/>
        <w:br w:type="column"/>
      </w:r>
      <w:r>
        <w:rPr>
          <w:i/>
          <w:spacing w:val="-5"/>
          <w:w w:val="110"/>
          <w:sz w:val="11"/>
        </w:rPr>
        <w:t>i</w:t>
      </w:r>
      <w:r>
        <w:rPr>
          <w:rFonts w:ascii="DejaVu Sans Condensed"/>
          <w:spacing w:val="-5"/>
          <w:w w:val="110"/>
          <w:sz w:val="11"/>
        </w:rPr>
        <w:t>=</w:t>
      </w:r>
      <w:r>
        <w:rPr>
          <w:spacing w:val="-5"/>
          <w:w w:val="110"/>
          <w:sz w:val="11"/>
        </w:rPr>
        <w:t>1</w:t>
      </w:r>
    </w:p>
    <w:p>
      <w:pPr>
        <w:tabs>
          <w:tab w:pos="1949" w:val="left" w:leader="none"/>
        </w:tabs>
        <w:spacing w:line="106" w:lineRule="exact" w:before="0"/>
        <w:ind w:left="395" w:right="0" w:firstLine="0"/>
        <w:jc w:val="left"/>
        <w:rPr>
          <w:i/>
          <w:sz w:val="17"/>
        </w:rPr>
      </w:pPr>
      <w:r>
        <w:rPr>
          <w:rFonts w:ascii="Arial"/>
          <w:spacing w:val="-10"/>
          <w:w w:val="140"/>
          <w:sz w:val="17"/>
        </w:rPr>
        <w:t>8</w:t>
      </w:r>
      <w:r>
        <w:rPr>
          <w:rFonts w:ascii="Arial"/>
          <w:sz w:val="17"/>
        </w:rPr>
        <w:tab/>
      </w:r>
      <w:r>
        <w:rPr>
          <w:i/>
          <w:spacing w:val="-12"/>
          <w:w w:val="115"/>
          <w:sz w:val="17"/>
          <w:vertAlign w:val="subscript"/>
        </w:rPr>
        <w:t>k</w:t>
      </w:r>
    </w:p>
    <w:p>
      <w:pPr>
        <w:spacing w:after="0" w:line="106" w:lineRule="exact"/>
        <w:jc w:val="left"/>
        <w:rPr>
          <w:sz w:val="17"/>
        </w:rPr>
        <w:sectPr>
          <w:type w:val="continuous"/>
          <w:pgSz w:w="11910" w:h="15880"/>
          <w:pgMar w:header="887" w:footer="420" w:top="840" w:bottom="280" w:left="640" w:right="600"/>
          <w:cols w:num="2" w:equalWidth="0">
            <w:col w:w="2603" w:space="2771"/>
            <w:col w:w="5296"/>
          </w:cols>
        </w:sectPr>
      </w:pPr>
    </w:p>
    <w:p>
      <w:pPr>
        <w:pStyle w:val="ListParagraph"/>
        <w:numPr>
          <w:ilvl w:val="0"/>
          <w:numId w:val="11"/>
        </w:numPr>
        <w:tabs>
          <w:tab w:pos="7265" w:val="left" w:leader="none"/>
        </w:tabs>
        <w:spacing w:line="193" w:lineRule="exact" w:before="0" w:after="0"/>
        <w:ind w:left="7265" w:right="0" w:hanging="1496"/>
        <w:jc w:val="left"/>
        <w:rPr>
          <w:rFonts w:ascii="Arial" w:hAnsi="Arial"/>
          <w:position w:val="-5"/>
          <w:sz w:val="17"/>
        </w:rPr>
      </w:pPr>
      <w:bookmarkStart w:name="_bookmark26" w:id="45"/>
      <w:bookmarkEnd w:id="45"/>
      <w:r>
        <w:rPr/>
      </w:r>
      <w:r>
        <w:rPr>
          <w:rFonts w:ascii="Arial" w:hAnsi="Arial"/>
          <w:w w:val="125"/>
          <w:position w:val="13"/>
          <w:sz w:val="17"/>
        </w:rPr>
        <w:t>P</w:t>
      </w:r>
      <w:r>
        <w:rPr>
          <w:rFonts w:ascii="Arial" w:hAnsi="Arial"/>
          <w:spacing w:val="-32"/>
          <w:w w:val="125"/>
          <w:position w:val="13"/>
          <w:sz w:val="17"/>
        </w:rPr>
        <w:t> </w:t>
      </w:r>
      <w:r>
        <w:rPr>
          <w:i/>
          <w:sz w:val="17"/>
        </w:rPr>
        <w:t>x</w:t>
      </w:r>
      <w:r>
        <w:rPr>
          <w:i/>
          <w:sz w:val="17"/>
          <w:vertAlign w:val="subscript"/>
        </w:rPr>
        <w:t>i</w:t>
      </w:r>
      <w:r>
        <w:rPr>
          <w:i/>
          <w:sz w:val="17"/>
          <w:vertAlign w:val="baseline"/>
        </w:rPr>
        <w:t>d</w:t>
      </w:r>
      <w:r>
        <w:rPr>
          <w:rFonts w:ascii="DejaVu Sans Condensed" w:hAnsi="DejaVu Sans Condensed"/>
          <w:sz w:val="17"/>
          <w:vertAlign w:val="superscript"/>
        </w:rPr>
        <w:t>'—</w:t>
      </w:r>
      <w:r>
        <w:rPr>
          <w:rFonts w:ascii="DejaVu Sans Condensed" w:hAnsi="DejaVu Sans Condensed"/>
          <w:spacing w:val="-5"/>
          <w:w w:val="125"/>
          <w:sz w:val="17"/>
          <w:vertAlign w:val="baseline"/>
        </w:rPr>
        <w:t> </w:t>
      </w:r>
      <w:r>
        <w:rPr>
          <w:rFonts w:ascii="Arial" w:hAnsi="Arial"/>
          <w:w w:val="125"/>
          <w:sz w:val="17"/>
          <w:vertAlign w:val="baseline"/>
        </w:rPr>
        <w:t>P</w:t>
      </w:r>
      <w:r>
        <w:rPr>
          <w:rFonts w:ascii="Arial" w:hAnsi="Arial"/>
          <w:spacing w:val="-13"/>
          <w:w w:val="125"/>
          <w:sz w:val="17"/>
          <w:vertAlign w:val="baseline"/>
        </w:rPr>
        <w:t> </w:t>
      </w:r>
      <w:r>
        <w:rPr>
          <w:i/>
          <w:sz w:val="17"/>
          <w:vertAlign w:val="baseline"/>
        </w:rPr>
        <w:t>D</w:t>
      </w:r>
      <w:r>
        <w:rPr>
          <w:rFonts w:ascii="DejaVu Sans Condensed" w:hAnsi="DejaVu Sans Condensed"/>
          <w:sz w:val="17"/>
          <w:vertAlign w:val="superscript"/>
        </w:rPr>
        <w:t>—</w:t>
      </w:r>
      <w:r>
        <w:rPr>
          <w:rFonts w:ascii="DejaVu Sans Condensed" w:hAnsi="DejaVu Sans Condensed"/>
          <w:spacing w:val="-4"/>
          <w:sz w:val="17"/>
          <w:vertAlign w:val="baseline"/>
        </w:rPr>
        <w:t>(</w:t>
      </w:r>
      <w:r>
        <w:rPr>
          <w:rFonts w:ascii="Trebuchet MS" w:hAnsi="Trebuchet MS"/>
          <w:i/>
          <w:spacing w:val="-4"/>
          <w:sz w:val="17"/>
          <w:vertAlign w:val="baseline"/>
        </w:rPr>
        <w:t>h</w:t>
      </w:r>
      <w:r>
        <w:rPr>
          <w:rFonts w:ascii="DejaVu Sans Condensed" w:hAnsi="DejaVu Sans Condensed"/>
          <w:spacing w:val="-4"/>
          <w:sz w:val="17"/>
          <w:vertAlign w:val="baseline"/>
        </w:rPr>
        <w:t>)</w:t>
      </w:r>
      <w:r>
        <w:rPr>
          <w:rFonts w:ascii="LM Roman 10" w:hAnsi="LM Roman 10"/>
          <w:spacing w:val="-4"/>
          <w:sz w:val="17"/>
          <w:vertAlign w:val="baseline"/>
        </w:rPr>
        <w:t>,</w:t>
      </w:r>
    </w:p>
    <w:p>
      <w:pPr>
        <w:spacing w:after="0" w:line="193" w:lineRule="exact"/>
        <w:jc w:val="left"/>
        <w:rPr>
          <w:rFonts w:ascii="Arial" w:hAnsi="Arial"/>
          <w:sz w:val="17"/>
        </w:rPr>
        <w:sectPr>
          <w:type w:val="continuous"/>
          <w:pgSz w:w="11910" w:h="15880"/>
          <w:pgMar w:header="887" w:footer="420" w:top="840" w:bottom="280" w:left="640" w:right="600"/>
        </w:sectPr>
      </w:pPr>
    </w:p>
    <w:p>
      <w:pPr>
        <w:pStyle w:val="BodyText"/>
        <w:spacing w:line="78" w:lineRule="exact" w:before="162"/>
        <w:ind w:left="111"/>
      </w:pPr>
      <w:r>
        <w:rPr>
          <w:w w:val="105"/>
        </w:rPr>
        <w:t>where</w:t>
      </w:r>
      <w:r>
        <w:rPr>
          <w:spacing w:val="42"/>
          <w:w w:val="105"/>
        </w:rPr>
        <w:t> </w:t>
      </w:r>
      <w:r>
        <w:rPr>
          <w:i/>
          <w:w w:val="105"/>
        </w:rPr>
        <w:t>d</w:t>
      </w:r>
      <w:r>
        <w:rPr>
          <w:rFonts w:ascii="DejaVu Sans Condensed" w:hAnsi="DejaVu Sans Condensed"/>
          <w:w w:val="105"/>
          <w:vertAlign w:val="superscript"/>
        </w:rPr>
        <w:t>'+</w:t>
      </w:r>
      <w:r>
        <w:rPr>
          <w:w w:val="105"/>
          <w:vertAlign w:val="baseline"/>
        </w:rPr>
        <w:t>,</w:t>
      </w:r>
      <w:r>
        <w:rPr>
          <w:spacing w:val="43"/>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48"/>
          <w:w w:val="105"/>
          <w:vertAlign w:val="baseline"/>
        </w:rPr>
        <w:t> </w:t>
      </w:r>
      <w:r>
        <w:rPr>
          <w:w w:val="105"/>
          <w:vertAlign w:val="baseline"/>
        </w:rPr>
        <w:t>are</w:t>
      </w:r>
      <w:r>
        <w:rPr>
          <w:spacing w:val="43"/>
          <w:w w:val="105"/>
          <w:vertAlign w:val="baseline"/>
        </w:rPr>
        <w:t> </w:t>
      </w:r>
      <w:r>
        <w:rPr>
          <w:w w:val="105"/>
          <w:vertAlign w:val="baseline"/>
        </w:rPr>
        <w:t>the</w:t>
      </w:r>
      <w:r>
        <w:rPr>
          <w:spacing w:val="44"/>
          <w:w w:val="105"/>
          <w:vertAlign w:val="baseline"/>
        </w:rPr>
        <w:t> </w:t>
      </w:r>
      <w:r>
        <w:rPr>
          <w:w w:val="105"/>
          <w:vertAlign w:val="baseline"/>
        </w:rPr>
        <w:t>weighted</w:t>
      </w:r>
      <w:r>
        <w:rPr>
          <w:spacing w:val="44"/>
          <w:w w:val="105"/>
          <w:vertAlign w:val="baseline"/>
        </w:rPr>
        <w:t> </w:t>
      </w:r>
      <w:r>
        <w:rPr>
          <w:w w:val="105"/>
          <w:vertAlign w:val="baseline"/>
        </w:rPr>
        <w:t>distances</w:t>
      </w:r>
      <w:r>
        <w:rPr>
          <w:spacing w:val="43"/>
          <w:w w:val="105"/>
          <w:vertAlign w:val="baseline"/>
        </w:rPr>
        <w:t> </w:t>
      </w:r>
      <w:r>
        <w:rPr>
          <w:w w:val="105"/>
          <w:vertAlign w:val="baseline"/>
        </w:rPr>
        <w:t>between</w:t>
      </w:r>
      <w:r>
        <w:rPr>
          <w:spacing w:val="42"/>
          <w:w w:val="105"/>
          <w:vertAlign w:val="baseline"/>
        </w:rPr>
        <w:t> </w:t>
      </w:r>
      <w:r>
        <w:rPr>
          <w:w w:val="105"/>
          <w:vertAlign w:val="baseline"/>
        </w:rPr>
        <w:t>the</w:t>
      </w:r>
      <w:r>
        <w:rPr>
          <w:spacing w:val="43"/>
          <w:w w:val="105"/>
          <w:vertAlign w:val="baseline"/>
        </w:rPr>
        <w:t> </w:t>
      </w:r>
      <w:r>
        <w:rPr>
          <w:spacing w:val="-2"/>
          <w:w w:val="105"/>
          <w:vertAlign w:val="baseline"/>
        </w:rPr>
        <w:t>selected</w:t>
      </w:r>
    </w:p>
    <w:p>
      <w:pPr>
        <w:tabs>
          <w:tab w:pos="1028" w:val="left" w:leader="none"/>
        </w:tabs>
        <w:spacing w:line="120" w:lineRule="exact" w:before="5"/>
        <w:ind w:left="530" w:right="0" w:firstLine="0"/>
        <w:jc w:val="left"/>
        <w:rPr>
          <w:rFonts w:ascii="Cabin Sketch"/>
          <w:sz w:val="11"/>
        </w:rPr>
      </w:pPr>
      <w:r>
        <w:rPr/>
        <w:br w:type="column"/>
      </w:r>
      <w:r>
        <w:rPr>
          <w:i/>
          <w:spacing w:val="-10"/>
          <w:sz w:val="11"/>
        </w:rPr>
        <w:t>i</w:t>
      </w:r>
      <w:r>
        <w:rPr>
          <w:i/>
          <w:sz w:val="11"/>
        </w:rPr>
        <w:tab/>
      </w:r>
      <w:r>
        <w:rPr>
          <w:rFonts w:ascii="Cabin Sketch"/>
          <w:spacing w:val="-10"/>
          <w:sz w:val="11"/>
        </w:rPr>
        <w:t>D</w:t>
      </w:r>
    </w:p>
    <w:p>
      <w:pPr>
        <w:spacing w:line="114" w:lineRule="exact" w:before="0"/>
        <w:ind w:left="111" w:right="0" w:firstLine="0"/>
        <w:jc w:val="left"/>
        <w:rPr>
          <w:sz w:val="11"/>
        </w:rPr>
      </w:pPr>
      <w:r>
        <w:rPr/>
        <mc:AlternateContent>
          <mc:Choice Requires="wps">
            <w:drawing>
              <wp:anchor distT="0" distB="0" distL="0" distR="0" allowOverlap="1" layoutInCell="1" locked="0" behindDoc="0" simplePos="0" relativeHeight="15858176">
                <wp:simplePos x="0" y="0"/>
                <wp:positionH relativeFrom="page">
                  <wp:posOffset>5240159</wp:posOffset>
                </wp:positionH>
                <wp:positionV relativeFrom="paragraph">
                  <wp:posOffset>107784</wp:posOffset>
                </wp:positionV>
                <wp:extent cx="36195" cy="8382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12.610992pt;margin-top:8.486976pt;width:2.85pt;height:6.6pt;mso-position-horizontal-relative:page;mso-position-vertical-relative:paragraph;z-index:15858176" type="#_x0000_t202" id="docshape271"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2596864">
                <wp:simplePos x="0" y="0"/>
                <wp:positionH relativeFrom="page">
                  <wp:posOffset>4070174</wp:posOffset>
                </wp:positionH>
                <wp:positionV relativeFrom="paragraph">
                  <wp:posOffset>40876</wp:posOffset>
                </wp:positionV>
                <wp:extent cx="93980" cy="39687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93980" cy="396875"/>
                        </a:xfrm>
                        <a:prstGeom prst="rect">
                          <a:avLst/>
                        </a:prstGeom>
                      </wps:spPr>
                      <wps:txbx>
                        <w:txbxContent>
                          <w:p>
                            <w:pPr>
                              <w:spacing w:line="162" w:lineRule="exact" w:before="0"/>
                              <w:ind w:left="0" w:right="0" w:firstLine="0"/>
                              <w:jc w:val="left"/>
                              <w:rPr>
                                <w:rFonts w:ascii="Arial"/>
                                <w:sz w:val="17"/>
                              </w:rPr>
                            </w:pPr>
                            <w:r>
                              <w:rPr>
                                <w:rFonts w:ascii="Arial"/>
                                <w:spacing w:val="-10"/>
                                <w:w w:val="145"/>
                                <w:sz w:val="17"/>
                              </w:rPr>
                              <w:t>&gt;</w:t>
                            </w:r>
                          </w:p>
                        </w:txbxContent>
                      </wps:txbx>
                      <wps:bodyPr wrap="square" lIns="0" tIns="0" rIns="0" bIns="0" rtlCol="0">
                        <a:noAutofit/>
                      </wps:bodyPr>
                    </wps:wsp>
                  </a:graphicData>
                </a:graphic>
              </wp:anchor>
            </w:drawing>
          </mc:Choice>
          <mc:Fallback>
            <w:pict>
              <v:shape style="position:absolute;margin-left:320.486176pt;margin-top:3.218639pt;width:7.4pt;height:31.25pt;mso-position-horizontal-relative:page;mso-position-vertical-relative:paragraph;z-index:-20719616" type="#_x0000_t202" id="docshape272" filled="false" stroked="false">
                <v:textbox inset="0,0,0,0">
                  <w:txbxContent>
                    <w:p>
                      <w:pPr>
                        <w:spacing w:line="162" w:lineRule="exact" w:before="0"/>
                        <w:ind w:left="0" w:right="0" w:firstLine="0"/>
                        <w:jc w:val="left"/>
                        <w:rPr>
                          <w:rFonts w:ascii="Arial"/>
                          <w:sz w:val="17"/>
                        </w:rPr>
                      </w:pPr>
                      <w:r>
                        <w:rPr>
                          <w:rFonts w:ascii="Arial"/>
                          <w:spacing w:val="-10"/>
                          <w:w w:val="145"/>
                          <w:sz w:val="17"/>
                        </w:rPr>
                        <w:t>&gt;</w:t>
                      </w:r>
                    </w:p>
                  </w:txbxContent>
                </v:textbox>
                <w10:wrap type="none"/>
              </v:shape>
            </w:pict>
          </mc:Fallback>
        </mc:AlternateContent>
      </w:r>
      <w:r>
        <w:rPr/>
        <mc:AlternateContent>
          <mc:Choice Requires="wps">
            <w:drawing>
              <wp:anchor distT="0" distB="0" distL="0" distR="0" allowOverlap="1" layoutInCell="1" locked="0" behindDoc="1" simplePos="0" relativeHeight="482597376">
                <wp:simplePos x="0" y="0"/>
                <wp:positionH relativeFrom="page">
                  <wp:posOffset>4070174</wp:posOffset>
                </wp:positionH>
                <wp:positionV relativeFrom="paragraph">
                  <wp:posOffset>103518</wp:posOffset>
                </wp:positionV>
                <wp:extent cx="1270" cy="39687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0" cy="396875"/>
                        </a:xfrm>
                        <a:prstGeom prst="rect">
                          <a:avLst/>
                        </a:prstGeom>
                      </wps:spPr>
                      <wps:txbx>
                        <w:txbxContent>
                          <w:p>
                            <w:pPr>
                              <w:spacing w:line="162" w:lineRule="exact" w:before="0"/>
                              <w:ind w:left="0" w:right="0" w:firstLine="0"/>
                              <w:jc w:val="left"/>
                              <w:rPr>
                                <w:rFonts w:ascii="Arial"/>
                                <w:sz w:val="17"/>
                              </w:rPr>
                            </w:pPr>
                            <w:r>
                              <w:rPr>
                                <w:rFonts w:ascii="Arial"/>
                                <w:spacing w:val="-148"/>
                                <w:w w:val="148"/>
                                <w:sz w:val="17"/>
                              </w:rPr>
                              <w:t>&gt;</w:t>
                            </w:r>
                          </w:p>
                        </w:txbxContent>
                      </wps:txbx>
                      <wps:bodyPr wrap="square" lIns="0" tIns="0" rIns="0" bIns="0" rtlCol="0">
                        <a:noAutofit/>
                      </wps:bodyPr>
                    </wps:wsp>
                  </a:graphicData>
                </a:graphic>
              </wp:anchor>
            </w:drawing>
          </mc:Choice>
          <mc:Fallback>
            <w:pict>
              <v:shape style="position:absolute;margin-left:320.486176pt;margin-top:8.151067pt;width:.1pt;height:31.25pt;mso-position-horizontal-relative:page;mso-position-vertical-relative:paragraph;z-index:-20719104" type="#_x0000_t202" id="docshape273" filled="false" stroked="false">
                <v:textbox inset="0,0,0,0">
                  <w:txbxContent>
                    <w:p>
                      <w:pPr>
                        <w:spacing w:line="162" w:lineRule="exact" w:before="0"/>
                        <w:ind w:left="0" w:right="0" w:firstLine="0"/>
                        <w:jc w:val="left"/>
                        <w:rPr>
                          <w:rFonts w:ascii="Arial"/>
                          <w:sz w:val="17"/>
                        </w:rPr>
                      </w:pPr>
                      <w:r>
                        <w:rPr>
                          <w:rFonts w:ascii="Arial"/>
                          <w:spacing w:val="-148"/>
                          <w:w w:val="148"/>
                          <w:sz w:val="17"/>
                        </w:rPr>
                        <w:t>&gt;</w:t>
                      </w:r>
                    </w:p>
                  </w:txbxContent>
                </v:textbox>
                <w10:wrap type="none"/>
              </v:shape>
            </w:pict>
          </mc:Fallback>
        </mc:AlternateContent>
      </w:r>
      <w:r>
        <w:rPr/>
        <mc:AlternateContent>
          <mc:Choice Requires="wps">
            <w:drawing>
              <wp:anchor distT="0" distB="0" distL="0" distR="0" allowOverlap="1" layoutInCell="1" locked="0" behindDoc="1" simplePos="0" relativeHeight="482597888">
                <wp:simplePos x="0" y="0"/>
                <wp:positionH relativeFrom="page">
                  <wp:posOffset>5202719</wp:posOffset>
                </wp:positionH>
                <wp:positionV relativeFrom="paragraph">
                  <wp:posOffset>116450</wp:posOffset>
                </wp:positionV>
                <wp:extent cx="37465" cy="39687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7465" cy="396875"/>
                        </a:xfrm>
                        <a:prstGeom prst="rect">
                          <a:avLst/>
                        </a:prstGeom>
                      </wps:spPr>
                      <wps:txbx>
                        <w:txbxContent>
                          <w:p>
                            <w:pPr>
                              <w:spacing w:line="162" w:lineRule="exact" w:before="0"/>
                              <w:ind w:left="0" w:right="0" w:firstLine="0"/>
                              <w:jc w:val="left"/>
                              <w:rPr>
                                <w:rFonts w:ascii="Arial"/>
                                <w:sz w:val="17"/>
                              </w:rPr>
                            </w:pPr>
                            <w:r>
                              <w:rPr>
                                <w:rFonts w:ascii="Arial"/>
                                <w:spacing w:val="-127"/>
                                <w:w w:val="155"/>
                                <w:sz w:val="17"/>
                              </w:rPr>
                              <w:t>P</w:t>
                            </w:r>
                          </w:p>
                        </w:txbxContent>
                      </wps:txbx>
                      <wps:bodyPr wrap="square" lIns="0" tIns="0" rIns="0" bIns="0" rtlCol="0">
                        <a:noAutofit/>
                      </wps:bodyPr>
                    </wps:wsp>
                  </a:graphicData>
                </a:graphic>
              </wp:anchor>
            </w:drawing>
          </mc:Choice>
          <mc:Fallback>
            <w:pict>
              <v:shape style="position:absolute;margin-left:409.662964pt;margin-top:9.169356pt;width:2.95pt;height:31.25pt;mso-position-horizontal-relative:page;mso-position-vertical-relative:paragraph;z-index:-20718592" type="#_x0000_t202" id="docshape274" filled="false" stroked="false">
                <v:textbox inset="0,0,0,0">
                  <w:txbxContent>
                    <w:p>
                      <w:pPr>
                        <w:spacing w:line="162" w:lineRule="exact" w:before="0"/>
                        <w:ind w:left="0" w:right="0" w:firstLine="0"/>
                        <w:jc w:val="left"/>
                        <w:rPr>
                          <w:rFonts w:ascii="Arial"/>
                          <w:sz w:val="17"/>
                        </w:rPr>
                      </w:pPr>
                      <w:r>
                        <w:rPr>
                          <w:rFonts w:ascii="Arial"/>
                          <w:spacing w:val="-127"/>
                          <w:w w:val="155"/>
                          <w:sz w:val="17"/>
                        </w:rPr>
                        <w:t>P</w:t>
                      </w:r>
                    </w:p>
                  </w:txbxContent>
                </v:textbox>
                <w10:wrap type="none"/>
              </v:shape>
            </w:pict>
          </mc:Fallback>
        </mc:AlternateContent>
      </w:r>
      <w:r>
        <w:rPr>
          <w:i/>
          <w:spacing w:val="-5"/>
          <w:w w:val="110"/>
          <w:sz w:val="11"/>
        </w:rPr>
        <w:t>i</w:t>
      </w:r>
      <w:r>
        <w:rPr>
          <w:rFonts w:ascii="DejaVu Sans Condensed"/>
          <w:spacing w:val="-5"/>
          <w:w w:val="110"/>
          <w:sz w:val="11"/>
        </w:rPr>
        <w:t>=</w:t>
      </w:r>
      <w:r>
        <w:rPr>
          <w:spacing w:val="-5"/>
          <w:w w:val="110"/>
          <w:sz w:val="11"/>
        </w:rPr>
        <w:t>1</w:t>
      </w:r>
    </w:p>
    <w:p>
      <w:pPr>
        <w:spacing w:after="0" w:line="114" w:lineRule="exact"/>
        <w:jc w:val="left"/>
        <w:rPr>
          <w:sz w:val="11"/>
        </w:rPr>
        <w:sectPr>
          <w:type w:val="continuous"/>
          <w:pgSz w:w="11910" w:h="15880"/>
          <w:pgMar w:header="887" w:footer="420" w:top="840" w:bottom="280" w:left="640" w:right="600"/>
          <w:cols w:num="2" w:equalWidth="0">
            <w:col w:w="5958" w:space="1194"/>
            <w:col w:w="3518"/>
          </w:cols>
        </w:sectPr>
      </w:pPr>
    </w:p>
    <w:p>
      <w:pPr>
        <w:tabs>
          <w:tab w:pos="1079" w:val="left" w:leader="none"/>
        </w:tabs>
        <w:spacing w:line="77" w:lineRule="exact" w:before="24"/>
        <w:ind w:left="752" w:right="0" w:firstLine="0"/>
        <w:jc w:val="left"/>
        <w:rPr>
          <w:i/>
          <w:sz w:val="10"/>
        </w:rPr>
      </w:pPr>
      <w:r>
        <w:rPr>
          <w:i/>
          <w:spacing w:val="-10"/>
          <w:sz w:val="10"/>
        </w:rPr>
        <w:t>i</w:t>
      </w:r>
      <w:r>
        <w:rPr>
          <w:rFonts w:ascii="Times New Roman"/>
          <w:sz w:val="10"/>
        </w:rPr>
        <w:tab/>
      </w:r>
      <w:r>
        <w:rPr>
          <w:i/>
          <w:spacing w:val="-10"/>
          <w:sz w:val="10"/>
        </w:rPr>
        <w:t>i</w:t>
      </w:r>
    </w:p>
    <w:p>
      <w:pPr>
        <w:tabs>
          <w:tab w:pos="967" w:val="left" w:leader="none"/>
          <w:tab w:pos="4657" w:val="left" w:leader="none"/>
        </w:tabs>
        <w:spacing w:line="159" w:lineRule="exact" w:before="0"/>
        <w:ind w:left="0" w:right="620" w:firstLine="0"/>
        <w:jc w:val="center"/>
        <w:rPr>
          <w:rFonts w:ascii="Arial"/>
          <w:sz w:val="17"/>
        </w:rPr>
      </w:pPr>
      <w:r>
        <w:rPr/>
        <mc:AlternateContent>
          <mc:Choice Requires="wps">
            <w:drawing>
              <wp:anchor distT="0" distB="0" distL="0" distR="0" allowOverlap="1" layoutInCell="1" locked="0" behindDoc="1" simplePos="0" relativeHeight="482584064">
                <wp:simplePos x="0" y="0"/>
                <wp:positionH relativeFrom="page">
                  <wp:posOffset>477351</wp:posOffset>
                </wp:positionH>
                <wp:positionV relativeFrom="paragraph">
                  <wp:posOffset>28470</wp:posOffset>
                </wp:positionV>
                <wp:extent cx="3189605" cy="26098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3189605" cy="260985"/>
                        </a:xfrm>
                        <a:prstGeom prst="rect">
                          <a:avLst/>
                        </a:prstGeom>
                      </wps:spPr>
                      <wps:txbx>
                        <w:txbxContent>
                          <w:p>
                            <w:pPr>
                              <w:pStyle w:val="BodyText"/>
                              <w:spacing w:line="226" w:lineRule="exact"/>
                            </w:pPr>
                            <w:r>
                              <w:rPr>
                                <w:w w:val="105"/>
                              </w:rPr>
                              <w:t>investment</w:t>
                            </w:r>
                            <w:r>
                              <w:rPr>
                                <w:spacing w:val="6"/>
                                <w:w w:val="105"/>
                              </w:rPr>
                              <w:t> </w:t>
                            </w:r>
                            <w:r>
                              <w:rPr>
                                <w:i/>
                                <w:w w:val="105"/>
                              </w:rPr>
                              <w:t>A</w:t>
                            </w:r>
                            <w:r>
                              <w:rPr>
                                <w:i/>
                                <w:w w:val="105"/>
                                <w:position w:val="-4"/>
                                <w:sz w:val="10"/>
                              </w:rPr>
                              <w:t>i</w:t>
                            </w:r>
                            <w:r>
                              <w:rPr>
                                <w:i/>
                                <w:spacing w:val="30"/>
                                <w:w w:val="105"/>
                                <w:position w:val="-4"/>
                                <w:sz w:val="10"/>
                              </w:rPr>
                              <w:t> </w:t>
                            </w:r>
                            <w:r>
                              <w:rPr>
                                <w:w w:val="105"/>
                              </w:rPr>
                              <w:t>and</w:t>
                            </w:r>
                            <w:r>
                              <w:rPr>
                                <w:spacing w:val="5"/>
                                <w:w w:val="105"/>
                              </w:rPr>
                              <w:t> </w:t>
                            </w:r>
                            <w:r>
                              <w:rPr>
                                <w:w w:val="105"/>
                              </w:rPr>
                              <w:t>APIS,</w:t>
                            </w:r>
                            <w:r>
                              <w:rPr>
                                <w:spacing w:val="6"/>
                                <w:w w:val="105"/>
                              </w:rPr>
                              <w:t> </w:t>
                            </w:r>
                            <w:r>
                              <w:rPr>
                                <w:i/>
                                <w:w w:val="105"/>
                              </w:rPr>
                              <w:t>A</w:t>
                            </w:r>
                            <w:r>
                              <w:rPr>
                                <w:i/>
                                <w:w w:val="105"/>
                                <w:position w:val="-4"/>
                                <w:sz w:val="10"/>
                              </w:rPr>
                              <w:t>i</w:t>
                            </w:r>
                            <w:r>
                              <w:rPr>
                                <w:i/>
                                <w:spacing w:val="29"/>
                                <w:w w:val="105"/>
                                <w:position w:val="-4"/>
                                <w:sz w:val="10"/>
                              </w:rPr>
                              <w:t> </w:t>
                            </w:r>
                            <w:r>
                              <w:rPr>
                                <w:w w:val="105"/>
                              </w:rPr>
                              <w:t>and</w:t>
                            </w:r>
                            <w:r>
                              <w:rPr>
                                <w:spacing w:val="7"/>
                                <w:w w:val="105"/>
                              </w:rPr>
                              <w:t> </w:t>
                            </w:r>
                            <w:r>
                              <w:rPr>
                                <w:w w:val="105"/>
                              </w:rPr>
                              <w:t>ANIS,</w:t>
                            </w:r>
                            <w:r>
                              <w:rPr>
                                <w:spacing w:val="5"/>
                                <w:w w:val="105"/>
                              </w:rPr>
                              <w:t> </w:t>
                            </w:r>
                            <w:r>
                              <w:rPr>
                                <w:w w:val="105"/>
                              </w:rPr>
                              <w:t>respectively,</w:t>
                            </w:r>
                            <w:r>
                              <w:rPr>
                                <w:spacing w:val="6"/>
                                <w:w w:val="105"/>
                              </w:rPr>
                              <w:t> </w:t>
                            </w:r>
                            <w:r>
                              <w:rPr>
                                <w:rFonts w:ascii="Trebuchet MS"/>
                                <w:i/>
                                <w:w w:val="105"/>
                                <w:sz w:val="19"/>
                              </w:rPr>
                              <w:t>a</w:t>
                            </w:r>
                            <w:r>
                              <w:rPr>
                                <w:rFonts w:ascii="Trebuchet MS"/>
                                <w:i/>
                                <w:spacing w:val="-13"/>
                                <w:w w:val="105"/>
                                <w:sz w:val="19"/>
                              </w:rPr>
                              <w:t> </w:t>
                            </w:r>
                            <w:r>
                              <w:rPr>
                                <w:w w:val="105"/>
                              </w:rPr>
                              <w:t>and</w:t>
                            </w:r>
                            <w:r>
                              <w:rPr>
                                <w:spacing w:val="6"/>
                                <w:w w:val="105"/>
                              </w:rPr>
                              <w:t> </w:t>
                            </w:r>
                            <w:r>
                              <w:rPr>
                                <w:rFonts w:ascii="Trebuchet MS"/>
                                <w:i/>
                                <w:w w:val="105"/>
                              </w:rPr>
                              <w:t>b</w:t>
                            </w:r>
                            <w:r>
                              <w:rPr>
                                <w:rFonts w:ascii="Trebuchet MS"/>
                                <w:i/>
                                <w:spacing w:val="-4"/>
                                <w:w w:val="105"/>
                              </w:rPr>
                              <w:t> </w:t>
                            </w:r>
                            <w:r>
                              <w:rPr>
                                <w:spacing w:val="-2"/>
                                <w:w w:val="105"/>
                              </w:rPr>
                              <w:t>denote</w:t>
                            </w:r>
                          </w:p>
                          <w:p>
                            <w:pPr>
                              <w:pStyle w:val="BodyText"/>
                              <w:spacing w:line="180" w:lineRule="exact"/>
                            </w:pPr>
                            <w:r>
                              <w:rPr>
                                <w:w w:val="105"/>
                              </w:rPr>
                              <w:t>the</w:t>
                            </w:r>
                            <w:r>
                              <w:rPr>
                                <w:spacing w:val="4"/>
                                <w:w w:val="105"/>
                              </w:rPr>
                              <w:t> </w:t>
                            </w:r>
                            <w:r>
                              <w:rPr>
                                <w:w w:val="105"/>
                              </w:rPr>
                              <w:t>weights</w:t>
                            </w:r>
                            <w:r>
                              <w:rPr>
                                <w:spacing w:val="4"/>
                                <w:w w:val="105"/>
                              </w:rPr>
                              <w:t> </w:t>
                            </w:r>
                            <w:r>
                              <w:rPr>
                                <w:w w:val="105"/>
                              </w:rPr>
                              <w:t>of</w:t>
                            </w:r>
                            <w:r>
                              <w:rPr>
                                <w:spacing w:val="5"/>
                                <w:w w:val="105"/>
                              </w:rPr>
                              <w:t> </w:t>
                            </w:r>
                            <w:r>
                              <w:rPr>
                                <w:w w:val="105"/>
                              </w:rPr>
                              <w:t>APIS,</w:t>
                            </w:r>
                            <w:r>
                              <w:rPr>
                                <w:spacing w:val="4"/>
                                <w:w w:val="105"/>
                              </w:rPr>
                              <w:t> </w:t>
                            </w:r>
                            <w:r>
                              <w:rPr>
                                <w:w w:val="105"/>
                              </w:rPr>
                              <w:t>ANIS</w:t>
                            </w:r>
                            <w:r>
                              <w:rPr>
                                <w:spacing w:val="5"/>
                                <w:w w:val="105"/>
                              </w:rPr>
                              <w:t> </w:t>
                            </w:r>
                            <w:r>
                              <w:rPr>
                                <w:w w:val="105"/>
                              </w:rPr>
                              <w:t>distances,</w:t>
                            </w:r>
                            <w:r>
                              <w:rPr>
                                <w:spacing w:val="4"/>
                                <w:w w:val="105"/>
                              </w:rPr>
                              <w:t> </w:t>
                            </w:r>
                            <w:r>
                              <w:rPr>
                                <w:i/>
                                <w:w w:val="105"/>
                              </w:rPr>
                              <w:t>x</w:t>
                            </w:r>
                            <w:r>
                              <w:rPr>
                                <w:i/>
                                <w:spacing w:val="38"/>
                                <w:w w:val="105"/>
                              </w:rPr>
                              <w:t> </w:t>
                            </w:r>
                            <w:r>
                              <w:rPr>
                                <w:w w:val="105"/>
                              </w:rPr>
                              <w:t>is</w:t>
                            </w:r>
                            <w:r>
                              <w:rPr>
                                <w:spacing w:val="5"/>
                                <w:w w:val="105"/>
                              </w:rPr>
                              <w:t> </w:t>
                            </w:r>
                            <w:r>
                              <w:rPr>
                                <w:w w:val="105"/>
                              </w:rPr>
                              <w:t>the</w:t>
                            </w:r>
                            <w:r>
                              <w:rPr>
                                <w:spacing w:val="5"/>
                                <w:w w:val="105"/>
                              </w:rPr>
                              <w:t> </w:t>
                            </w:r>
                            <w:r>
                              <w:rPr>
                                <w:w w:val="105"/>
                              </w:rPr>
                              <w:t>investment</w:t>
                            </w:r>
                            <w:r>
                              <w:rPr>
                                <w:spacing w:val="4"/>
                                <w:w w:val="105"/>
                              </w:rPr>
                              <w:t> </w:t>
                            </w:r>
                            <w:r>
                              <w:rPr>
                                <w:w w:val="105"/>
                              </w:rPr>
                              <w:t>ratio</w:t>
                            </w:r>
                            <w:r>
                              <w:rPr>
                                <w:spacing w:val="5"/>
                                <w:w w:val="105"/>
                              </w:rPr>
                              <w:t> </w:t>
                            </w:r>
                            <w:r>
                              <w:rPr>
                                <w:spacing w:val="-2"/>
                                <w:w w:val="105"/>
                              </w:rPr>
                              <w:t>allo-</w:t>
                            </w:r>
                          </w:p>
                        </w:txbxContent>
                      </wps:txbx>
                      <wps:bodyPr wrap="square" lIns="0" tIns="0" rIns="0" bIns="0" rtlCol="0">
                        <a:noAutofit/>
                      </wps:bodyPr>
                    </wps:wsp>
                  </a:graphicData>
                </a:graphic>
              </wp:anchor>
            </w:drawing>
          </mc:Choice>
          <mc:Fallback>
            <w:pict>
              <v:shape style="position:absolute;margin-left:37.586731pt;margin-top:2.241736pt;width:251.15pt;height:20.55pt;mso-position-horizontal-relative:page;mso-position-vertical-relative:paragraph;z-index:-20732416" type="#_x0000_t202" id="docshape275" filled="false" stroked="false">
                <v:textbox inset="0,0,0,0">
                  <w:txbxContent>
                    <w:p>
                      <w:pPr>
                        <w:pStyle w:val="BodyText"/>
                        <w:spacing w:line="226" w:lineRule="exact"/>
                      </w:pPr>
                      <w:r>
                        <w:rPr>
                          <w:w w:val="105"/>
                        </w:rPr>
                        <w:t>investment</w:t>
                      </w:r>
                      <w:r>
                        <w:rPr>
                          <w:spacing w:val="6"/>
                          <w:w w:val="105"/>
                        </w:rPr>
                        <w:t> </w:t>
                      </w:r>
                      <w:r>
                        <w:rPr>
                          <w:i/>
                          <w:w w:val="105"/>
                        </w:rPr>
                        <w:t>A</w:t>
                      </w:r>
                      <w:r>
                        <w:rPr>
                          <w:i/>
                          <w:w w:val="105"/>
                          <w:position w:val="-4"/>
                          <w:sz w:val="10"/>
                        </w:rPr>
                        <w:t>i</w:t>
                      </w:r>
                      <w:r>
                        <w:rPr>
                          <w:i/>
                          <w:spacing w:val="30"/>
                          <w:w w:val="105"/>
                          <w:position w:val="-4"/>
                          <w:sz w:val="10"/>
                        </w:rPr>
                        <w:t> </w:t>
                      </w:r>
                      <w:r>
                        <w:rPr>
                          <w:w w:val="105"/>
                        </w:rPr>
                        <w:t>and</w:t>
                      </w:r>
                      <w:r>
                        <w:rPr>
                          <w:spacing w:val="5"/>
                          <w:w w:val="105"/>
                        </w:rPr>
                        <w:t> </w:t>
                      </w:r>
                      <w:r>
                        <w:rPr>
                          <w:w w:val="105"/>
                        </w:rPr>
                        <w:t>APIS,</w:t>
                      </w:r>
                      <w:r>
                        <w:rPr>
                          <w:spacing w:val="6"/>
                          <w:w w:val="105"/>
                        </w:rPr>
                        <w:t> </w:t>
                      </w:r>
                      <w:r>
                        <w:rPr>
                          <w:i/>
                          <w:w w:val="105"/>
                        </w:rPr>
                        <w:t>A</w:t>
                      </w:r>
                      <w:r>
                        <w:rPr>
                          <w:i/>
                          <w:w w:val="105"/>
                          <w:position w:val="-4"/>
                          <w:sz w:val="10"/>
                        </w:rPr>
                        <w:t>i</w:t>
                      </w:r>
                      <w:r>
                        <w:rPr>
                          <w:i/>
                          <w:spacing w:val="29"/>
                          <w:w w:val="105"/>
                          <w:position w:val="-4"/>
                          <w:sz w:val="10"/>
                        </w:rPr>
                        <w:t> </w:t>
                      </w:r>
                      <w:r>
                        <w:rPr>
                          <w:w w:val="105"/>
                        </w:rPr>
                        <w:t>and</w:t>
                      </w:r>
                      <w:r>
                        <w:rPr>
                          <w:spacing w:val="7"/>
                          <w:w w:val="105"/>
                        </w:rPr>
                        <w:t> </w:t>
                      </w:r>
                      <w:r>
                        <w:rPr>
                          <w:w w:val="105"/>
                        </w:rPr>
                        <w:t>ANIS,</w:t>
                      </w:r>
                      <w:r>
                        <w:rPr>
                          <w:spacing w:val="5"/>
                          <w:w w:val="105"/>
                        </w:rPr>
                        <w:t> </w:t>
                      </w:r>
                      <w:r>
                        <w:rPr>
                          <w:w w:val="105"/>
                        </w:rPr>
                        <w:t>respectively,</w:t>
                      </w:r>
                      <w:r>
                        <w:rPr>
                          <w:spacing w:val="6"/>
                          <w:w w:val="105"/>
                        </w:rPr>
                        <w:t> </w:t>
                      </w:r>
                      <w:r>
                        <w:rPr>
                          <w:rFonts w:ascii="Trebuchet MS"/>
                          <w:i/>
                          <w:w w:val="105"/>
                          <w:sz w:val="19"/>
                        </w:rPr>
                        <w:t>a</w:t>
                      </w:r>
                      <w:r>
                        <w:rPr>
                          <w:rFonts w:ascii="Trebuchet MS"/>
                          <w:i/>
                          <w:spacing w:val="-13"/>
                          <w:w w:val="105"/>
                          <w:sz w:val="19"/>
                        </w:rPr>
                        <w:t> </w:t>
                      </w:r>
                      <w:r>
                        <w:rPr>
                          <w:w w:val="105"/>
                        </w:rPr>
                        <w:t>and</w:t>
                      </w:r>
                      <w:r>
                        <w:rPr>
                          <w:spacing w:val="6"/>
                          <w:w w:val="105"/>
                        </w:rPr>
                        <w:t> </w:t>
                      </w:r>
                      <w:r>
                        <w:rPr>
                          <w:rFonts w:ascii="Trebuchet MS"/>
                          <w:i/>
                          <w:w w:val="105"/>
                        </w:rPr>
                        <w:t>b</w:t>
                      </w:r>
                      <w:r>
                        <w:rPr>
                          <w:rFonts w:ascii="Trebuchet MS"/>
                          <w:i/>
                          <w:spacing w:val="-4"/>
                          <w:w w:val="105"/>
                        </w:rPr>
                        <w:t> </w:t>
                      </w:r>
                      <w:r>
                        <w:rPr>
                          <w:spacing w:val="-2"/>
                          <w:w w:val="105"/>
                        </w:rPr>
                        <w:t>denote</w:t>
                      </w:r>
                    </w:p>
                    <w:p>
                      <w:pPr>
                        <w:pStyle w:val="BodyText"/>
                        <w:spacing w:line="180" w:lineRule="exact"/>
                      </w:pPr>
                      <w:r>
                        <w:rPr>
                          <w:w w:val="105"/>
                        </w:rPr>
                        <w:t>the</w:t>
                      </w:r>
                      <w:r>
                        <w:rPr>
                          <w:spacing w:val="4"/>
                          <w:w w:val="105"/>
                        </w:rPr>
                        <w:t> </w:t>
                      </w:r>
                      <w:r>
                        <w:rPr>
                          <w:w w:val="105"/>
                        </w:rPr>
                        <w:t>weights</w:t>
                      </w:r>
                      <w:r>
                        <w:rPr>
                          <w:spacing w:val="4"/>
                          <w:w w:val="105"/>
                        </w:rPr>
                        <w:t> </w:t>
                      </w:r>
                      <w:r>
                        <w:rPr>
                          <w:w w:val="105"/>
                        </w:rPr>
                        <w:t>of</w:t>
                      </w:r>
                      <w:r>
                        <w:rPr>
                          <w:spacing w:val="5"/>
                          <w:w w:val="105"/>
                        </w:rPr>
                        <w:t> </w:t>
                      </w:r>
                      <w:r>
                        <w:rPr>
                          <w:w w:val="105"/>
                        </w:rPr>
                        <w:t>APIS,</w:t>
                      </w:r>
                      <w:r>
                        <w:rPr>
                          <w:spacing w:val="4"/>
                          <w:w w:val="105"/>
                        </w:rPr>
                        <w:t> </w:t>
                      </w:r>
                      <w:r>
                        <w:rPr>
                          <w:w w:val="105"/>
                        </w:rPr>
                        <w:t>ANIS</w:t>
                      </w:r>
                      <w:r>
                        <w:rPr>
                          <w:spacing w:val="5"/>
                          <w:w w:val="105"/>
                        </w:rPr>
                        <w:t> </w:t>
                      </w:r>
                      <w:r>
                        <w:rPr>
                          <w:w w:val="105"/>
                        </w:rPr>
                        <w:t>distances,</w:t>
                      </w:r>
                      <w:r>
                        <w:rPr>
                          <w:spacing w:val="4"/>
                          <w:w w:val="105"/>
                        </w:rPr>
                        <w:t> </w:t>
                      </w:r>
                      <w:r>
                        <w:rPr>
                          <w:i/>
                          <w:w w:val="105"/>
                        </w:rPr>
                        <w:t>x</w:t>
                      </w:r>
                      <w:r>
                        <w:rPr>
                          <w:i/>
                          <w:spacing w:val="38"/>
                          <w:w w:val="105"/>
                        </w:rPr>
                        <w:t> </w:t>
                      </w:r>
                      <w:r>
                        <w:rPr>
                          <w:w w:val="105"/>
                        </w:rPr>
                        <w:t>is</w:t>
                      </w:r>
                      <w:r>
                        <w:rPr>
                          <w:spacing w:val="5"/>
                          <w:w w:val="105"/>
                        </w:rPr>
                        <w:t> </w:t>
                      </w:r>
                      <w:r>
                        <w:rPr>
                          <w:w w:val="105"/>
                        </w:rPr>
                        <w:t>the</w:t>
                      </w:r>
                      <w:r>
                        <w:rPr>
                          <w:spacing w:val="5"/>
                          <w:w w:val="105"/>
                        </w:rPr>
                        <w:t> </w:t>
                      </w:r>
                      <w:r>
                        <w:rPr>
                          <w:w w:val="105"/>
                        </w:rPr>
                        <w:t>investment</w:t>
                      </w:r>
                      <w:r>
                        <w:rPr>
                          <w:spacing w:val="4"/>
                          <w:w w:val="105"/>
                        </w:rPr>
                        <w:t> </w:t>
                      </w:r>
                      <w:r>
                        <w:rPr>
                          <w:w w:val="105"/>
                        </w:rPr>
                        <w:t>ratio</w:t>
                      </w:r>
                      <w:r>
                        <w:rPr>
                          <w:spacing w:val="5"/>
                          <w:w w:val="105"/>
                        </w:rPr>
                        <w:t> </w:t>
                      </w:r>
                      <w:r>
                        <w:rPr>
                          <w:spacing w:val="-2"/>
                          <w:w w:val="105"/>
                        </w:rPr>
                        <w:t>allo-</w:t>
                      </w:r>
                    </w:p>
                  </w:txbxContent>
                </v:textbox>
                <w10:wrap type="none"/>
              </v:shape>
            </w:pict>
          </mc:Fallback>
        </mc:AlternateContent>
      </w:r>
      <w:r>
        <w:rPr/>
        <mc:AlternateContent>
          <mc:Choice Requires="wps">
            <w:drawing>
              <wp:anchor distT="0" distB="0" distL="0" distR="0" allowOverlap="1" layoutInCell="1" locked="0" behindDoc="0" simplePos="0" relativeHeight="15865856">
                <wp:simplePos x="0" y="0"/>
                <wp:positionH relativeFrom="page">
                  <wp:posOffset>5332323</wp:posOffset>
                </wp:positionH>
                <wp:positionV relativeFrom="paragraph">
                  <wp:posOffset>35067</wp:posOffset>
                </wp:positionV>
                <wp:extent cx="307975" cy="13779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307975" cy="137795"/>
                        </a:xfrm>
                        <a:prstGeom prst="rect">
                          <a:avLst/>
                        </a:prstGeom>
                      </wps:spPr>
                      <wps:txbx>
                        <w:txbxContent>
                          <w:p>
                            <w:pPr>
                              <w:spacing w:line="214" w:lineRule="exact" w:before="0"/>
                              <w:ind w:left="0" w:right="0" w:firstLine="0"/>
                              <w:jc w:val="left"/>
                              <w:rPr>
                                <w:rFonts w:ascii="LM Roman 10"/>
                                <w:sz w:val="17"/>
                              </w:rPr>
                            </w:pPr>
                            <w:r>
                              <w:rPr>
                                <w:i/>
                                <w:sz w:val="17"/>
                              </w:rPr>
                              <w:t>x</w:t>
                            </w:r>
                            <w:r>
                              <w:rPr>
                                <w:i/>
                                <w:sz w:val="17"/>
                                <w:vertAlign w:val="subscript"/>
                              </w:rPr>
                              <w:t>i</w:t>
                            </w:r>
                            <w:r>
                              <w:rPr>
                                <w:i/>
                                <w:spacing w:val="10"/>
                                <w:sz w:val="17"/>
                                <w:vertAlign w:val="baseline"/>
                              </w:rPr>
                              <w:t> </w:t>
                            </w:r>
                            <w:r>
                              <w:rPr>
                                <w:rFonts w:ascii="DejaVu Sans Condensed"/>
                                <w:sz w:val="17"/>
                                <w:vertAlign w:val="baseline"/>
                              </w:rPr>
                              <w:t>=</w:t>
                            </w:r>
                            <w:r>
                              <w:rPr>
                                <w:rFonts w:ascii="DejaVu Sans Condensed"/>
                                <w:spacing w:val="-5"/>
                                <w:sz w:val="17"/>
                                <w:vertAlign w:val="baseline"/>
                              </w:rPr>
                              <w:t> </w:t>
                            </w:r>
                            <w:r>
                              <w:rPr>
                                <w:spacing w:val="-5"/>
                                <w:sz w:val="17"/>
                                <w:vertAlign w:val="baseline"/>
                              </w:rPr>
                              <w:t>1</w:t>
                            </w:r>
                            <w:r>
                              <w:rPr>
                                <w:rFonts w:ascii="LM Roman 10"/>
                                <w:spacing w:val="-5"/>
                                <w:sz w:val="17"/>
                                <w:vertAlign w:val="baseline"/>
                              </w:rPr>
                              <w:t>,</w:t>
                            </w:r>
                          </w:p>
                        </w:txbxContent>
                      </wps:txbx>
                      <wps:bodyPr wrap="square" lIns="0" tIns="0" rIns="0" bIns="0" rtlCol="0">
                        <a:noAutofit/>
                      </wps:bodyPr>
                    </wps:wsp>
                  </a:graphicData>
                </a:graphic>
              </wp:anchor>
            </w:drawing>
          </mc:Choice>
          <mc:Fallback>
            <w:pict>
              <v:shape style="position:absolute;margin-left:419.868011pt;margin-top:2.761204pt;width:24.25pt;height:10.85pt;mso-position-horizontal-relative:page;mso-position-vertical-relative:paragraph;z-index:15865856" type="#_x0000_t202" id="docshape276" filled="false" stroked="false">
                <v:textbox inset="0,0,0,0">
                  <w:txbxContent>
                    <w:p>
                      <w:pPr>
                        <w:spacing w:line="214" w:lineRule="exact" w:before="0"/>
                        <w:ind w:left="0" w:right="0" w:firstLine="0"/>
                        <w:jc w:val="left"/>
                        <w:rPr>
                          <w:rFonts w:ascii="LM Roman 10"/>
                          <w:sz w:val="17"/>
                        </w:rPr>
                      </w:pPr>
                      <w:r>
                        <w:rPr>
                          <w:i/>
                          <w:sz w:val="17"/>
                        </w:rPr>
                        <w:t>x</w:t>
                      </w:r>
                      <w:r>
                        <w:rPr>
                          <w:i/>
                          <w:sz w:val="17"/>
                          <w:vertAlign w:val="subscript"/>
                        </w:rPr>
                        <w:t>i</w:t>
                      </w:r>
                      <w:r>
                        <w:rPr>
                          <w:i/>
                          <w:spacing w:val="10"/>
                          <w:sz w:val="17"/>
                          <w:vertAlign w:val="baseline"/>
                        </w:rPr>
                        <w:t> </w:t>
                      </w:r>
                      <w:r>
                        <w:rPr>
                          <w:rFonts w:ascii="DejaVu Sans Condensed"/>
                          <w:sz w:val="17"/>
                          <w:vertAlign w:val="baseline"/>
                        </w:rPr>
                        <w:t>=</w:t>
                      </w:r>
                      <w:r>
                        <w:rPr>
                          <w:rFonts w:ascii="DejaVu Sans Condensed"/>
                          <w:spacing w:val="-5"/>
                          <w:sz w:val="17"/>
                          <w:vertAlign w:val="baseline"/>
                        </w:rPr>
                        <w:t> </w:t>
                      </w:r>
                      <w:r>
                        <w:rPr>
                          <w:spacing w:val="-5"/>
                          <w:sz w:val="17"/>
                          <w:vertAlign w:val="baseline"/>
                        </w:rPr>
                        <w:t>1</w:t>
                      </w:r>
                      <w:r>
                        <w:rPr>
                          <w:rFonts w:ascii="LM Roman 10"/>
                          <w:spacing w:val="-5"/>
                          <w:sz w:val="17"/>
                          <w:vertAlign w:val="baseline"/>
                        </w:rPr>
                        <w:t>,</w:t>
                      </w:r>
                    </w:p>
                  </w:txbxContent>
                </v:textbox>
                <w10:wrap type="none"/>
              </v:shape>
            </w:pict>
          </mc:Fallback>
        </mc:AlternateContent>
      </w:r>
      <w:r>
        <w:rPr>
          <w:rFonts w:ascii="DejaVu Sans Condensed"/>
          <w:spacing w:val="-10"/>
          <w:w w:val="130"/>
          <w:sz w:val="10"/>
        </w:rPr>
        <w:t>'</w:t>
      </w:r>
      <w:r>
        <w:rPr>
          <w:rFonts w:ascii="DejaVu Sans Condensed"/>
          <w:sz w:val="10"/>
        </w:rPr>
        <w:tab/>
      </w:r>
      <w:r>
        <w:rPr>
          <w:rFonts w:ascii="DejaVu Sans Condensed"/>
          <w:spacing w:val="-10"/>
          <w:w w:val="130"/>
          <w:sz w:val="10"/>
        </w:rPr>
        <w:t>'</w:t>
      </w:r>
      <w:r>
        <w:rPr>
          <w:rFonts w:ascii="DejaVu Sans Condensed"/>
          <w:sz w:val="10"/>
        </w:rPr>
        <w:tab/>
      </w:r>
      <w:r>
        <w:rPr>
          <w:rFonts w:ascii="Arial"/>
          <w:spacing w:val="-10"/>
          <w:w w:val="130"/>
          <w:sz w:val="17"/>
        </w:rPr>
        <w:t>&lt;</w:t>
      </w:r>
    </w:p>
    <w:p>
      <w:pPr>
        <w:tabs>
          <w:tab w:pos="7552" w:val="left" w:leader="none"/>
        </w:tabs>
        <w:spacing w:line="240" w:lineRule="auto"/>
        <w:ind w:left="5547" w:right="-130" w:firstLine="0"/>
        <w:rPr>
          <w:rFonts w:ascii="Arial"/>
          <w:sz w:val="20"/>
        </w:rPr>
      </w:pPr>
      <w:r>
        <w:rPr>
          <w:rFonts w:ascii="Arial"/>
          <w:position w:val="5"/>
          <w:sz w:val="20"/>
        </w:rPr>
        <mc:AlternateContent>
          <mc:Choice Requires="wps">
            <w:drawing>
              <wp:inline distT="0" distB="0" distL="0" distR="0">
                <wp:extent cx="140970" cy="129539"/>
                <wp:effectExtent l="0" t="0" r="0" b="0"/>
                <wp:docPr id="283" name="Textbox 283"/>
                <wp:cNvGraphicFramePr>
                  <a:graphicFrameLocks/>
                </wp:cNvGraphicFramePr>
                <a:graphic>
                  <a:graphicData uri="http://schemas.microsoft.com/office/word/2010/wordprocessingShape">
                    <wps:wsp>
                      <wps:cNvPr id="283" name="Textbox 283"/>
                      <wps:cNvSpPr txBox="1"/>
                      <wps:spPr>
                        <a:xfrm>
                          <a:off x="0" y="0"/>
                          <a:ext cx="140970" cy="129539"/>
                        </a:xfrm>
                        <a:prstGeom prst="rect">
                          <a:avLst/>
                        </a:prstGeom>
                      </wps:spPr>
                      <wps:txbx>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wps:txbx>
                      <wps:bodyPr wrap="square" lIns="0" tIns="0" rIns="0" bIns="0" rtlCol="0">
                        <a:noAutofit/>
                      </wps:bodyPr>
                    </wps:wsp>
                  </a:graphicData>
                </a:graphic>
              </wp:inline>
            </w:drawing>
          </mc:Choice>
          <mc:Fallback>
            <w:pict>
              <v:shape style="width:11.1pt;height:10.2pt;mso-position-horizontal-relative:char;mso-position-vertical-relative:line" type="#_x0000_t202" id="docshape277" filled="false" stroked="false">
                <w10:anchorlock/>
                <v:textbox inset="0,0,0,0">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v:textbox>
              </v:shape>
            </w:pict>
          </mc:Fallback>
        </mc:AlternateContent>
      </w:r>
      <w:r>
        <w:rPr>
          <w:rFonts w:ascii="Arial"/>
          <w:position w:val="5"/>
          <w:sz w:val="20"/>
        </w:rPr>
      </w:r>
      <w:r>
        <w:rPr>
          <w:rFonts w:ascii="Arial"/>
          <w:position w:val="5"/>
          <w:sz w:val="20"/>
        </w:rPr>
        <w:tab/>
      </w:r>
      <w:r>
        <w:rPr>
          <w:rFonts w:ascii="Arial"/>
          <w:sz w:val="20"/>
        </w:rPr>
        <mc:AlternateContent>
          <mc:Choice Requires="wps">
            <w:drawing>
              <wp:inline distT="0" distB="0" distL="0" distR="0">
                <wp:extent cx="113030" cy="85725"/>
                <wp:effectExtent l="0" t="0" r="0" b="0"/>
                <wp:docPr id="284" name="Textbox 284"/>
                <wp:cNvGraphicFramePr>
                  <a:graphicFrameLocks/>
                </wp:cNvGraphicFramePr>
                <a:graphic>
                  <a:graphicData uri="http://schemas.microsoft.com/office/word/2010/wordprocessingShape">
                    <wps:wsp>
                      <wps:cNvPr id="284" name="Textbox 284"/>
                      <wps:cNvSpPr txBox="1"/>
                      <wps:spPr>
                        <a:xfrm>
                          <a:off x="0" y="0"/>
                          <a:ext cx="113030" cy="85725"/>
                        </a:xfrm>
                        <a:prstGeom prst="rect">
                          <a:avLst/>
                        </a:prstGeom>
                      </wps:spPr>
                      <wps:txbx>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wps:txbx>
                      <wps:bodyPr wrap="square" lIns="0" tIns="0" rIns="0" bIns="0" rtlCol="0">
                        <a:noAutofit/>
                      </wps:bodyPr>
                    </wps:wsp>
                  </a:graphicData>
                </a:graphic>
              </wp:inline>
            </w:drawing>
          </mc:Choice>
          <mc:Fallback>
            <w:pict>
              <v:shape style="width:8.9pt;height:6.75pt;mso-position-horizontal-relative:char;mso-position-vertical-relative:line" type="#_x0000_t202" id="docshape278" filled="false" stroked="false">
                <w10:anchorlock/>
                <v:textbox inset="0,0,0,0">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v:textbox>
              </v:shape>
            </w:pict>
          </mc:Fallback>
        </mc:AlternateContent>
      </w:r>
      <w:r>
        <w:rPr>
          <w:rFonts w:ascii="Arial"/>
          <w:sz w:val="20"/>
        </w:rPr>
      </w:r>
    </w:p>
    <w:p>
      <w:pPr>
        <w:pStyle w:val="Heading2"/>
        <w:spacing w:before="8"/>
        <w:ind w:left="752"/>
        <w:rPr>
          <w:rFonts w:ascii="DejaVu Sans Condensed"/>
        </w:rPr>
      </w:pPr>
      <w:r>
        <w:rPr/>
        <w:br w:type="column"/>
      </w:r>
      <w:r>
        <w:rPr>
          <w:rFonts w:ascii="DejaVu Sans Condensed"/>
          <w:spacing w:val="-4"/>
          <w:w w:val="110"/>
        </w:rPr>
        <w:t>(</w:t>
      </w:r>
      <w:r>
        <w:rPr>
          <w:spacing w:val="-4"/>
          <w:w w:val="110"/>
        </w:rPr>
        <w:t>21</w:t>
      </w:r>
      <w:r>
        <w:rPr>
          <w:rFonts w:ascii="DejaVu Sans Condensed"/>
          <w:spacing w:val="-4"/>
          <w:w w:val="110"/>
        </w:rPr>
        <w:t>)</w:t>
      </w:r>
    </w:p>
    <w:p>
      <w:pPr>
        <w:spacing w:after="0"/>
        <w:rPr>
          <w:rFonts w:ascii="DejaVu Sans Condensed"/>
        </w:rPr>
        <w:sectPr>
          <w:type w:val="continuous"/>
          <w:pgSz w:w="11910" w:h="15880"/>
          <w:pgMar w:header="887" w:footer="420" w:top="840" w:bottom="280" w:left="640" w:right="600"/>
          <w:cols w:num="2" w:equalWidth="0">
            <w:col w:w="7653" w:space="1784"/>
            <w:col w:w="1233"/>
          </w:cols>
        </w:sectPr>
      </w:pPr>
    </w:p>
    <w:p>
      <w:pPr>
        <w:pStyle w:val="ListParagraph"/>
        <w:numPr>
          <w:ilvl w:val="0"/>
          <w:numId w:val="11"/>
        </w:numPr>
        <w:tabs>
          <w:tab w:pos="7480" w:val="left" w:leader="none"/>
        </w:tabs>
        <w:spacing w:line="75" w:lineRule="exact" w:before="0" w:after="0"/>
        <w:ind w:left="7480" w:right="0" w:hanging="1711"/>
        <w:jc w:val="left"/>
        <w:rPr>
          <w:rFonts w:ascii="Arial" w:hAnsi="Arial"/>
          <w:position w:val="7"/>
          <w:sz w:val="17"/>
        </w:rPr>
      </w:pPr>
      <w:r>
        <w:rPr/>
        <mc:AlternateContent>
          <mc:Choice Requires="wps">
            <w:drawing>
              <wp:anchor distT="0" distB="0" distL="0" distR="0" allowOverlap="1" layoutInCell="1" locked="0" behindDoc="0" simplePos="0" relativeHeight="15879680">
                <wp:simplePos x="0" y="0"/>
                <wp:positionH relativeFrom="page">
                  <wp:posOffset>2272322</wp:posOffset>
                </wp:positionH>
                <wp:positionV relativeFrom="paragraph">
                  <wp:posOffset>-43696</wp:posOffset>
                </wp:positionV>
                <wp:extent cx="19050" cy="7937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78.923004pt;margin-top:-3.440677pt;width:1.5pt;height:6.25pt;mso-position-horizontal-relative:page;mso-position-vertical-relative:paragraph;z-index:15879680" type="#_x0000_t202" id="docshape279"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i/>
          <w:sz w:val="17"/>
        </w:rPr>
        <w:t>l</w:t>
      </w:r>
      <w:r>
        <w:rPr>
          <w:i/>
          <w:spacing w:val="37"/>
          <w:sz w:val="17"/>
        </w:rPr>
        <w:t> </w:t>
      </w:r>
      <w:r>
        <w:rPr>
          <w:rFonts w:ascii="Mono Uralic" w:hAnsi="Mono Uralic"/>
          <w:sz w:val="17"/>
        </w:rPr>
        <w:t>6</w:t>
      </w:r>
      <w:r>
        <w:rPr>
          <w:rFonts w:ascii="Mono Uralic" w:hAnsi="Mono Uralic"/>
          <w:spacing w:val="-86"/>
          <w:sz w:val="17"/>
        </w:rPr>
        <w:t> </w:t>
      </w:r>
      <w:r>
        <w:rPr>
          <w:i/>
          <w:sz w:val="17"/>
        </w:rPr>
        <w:t>x</w:t>
      </w:r>
      <w:r>
        <w:rPr>
          <w:i/>
          <w:spacing w:val="41"/>
          <w:sz w:val="17"/>
        </w:rPr>
        <w:t> </w:t>
      </w:r>
      <w:r>
        <w:rPr>
          <w:rFonts w:ascii="Mono Uralic" w:hAnsi="Mono Uralic"/>
          <w:sz w:val="17"/>
        </w:rPr>
        <w:t>6</w:t>
      </w:r>
      <w:r>
        <w:rPr>
          <w:rFonts w:ascii="Mono Uralic" w:hAnsi="Mono Uralic"/>
          <w:spacing w:val="-86"/>
          <w:sz w:val="17"/>
        </w:rPr>
        <w:t> </w:t>
      </w:r>
      <w:r>
        <w:rPr>
          <w:i/>
          <w:sz w:val="17"/>
        </w:rPr>
        <w:t>u</w:t>
      </w:r>
      <w:r>
        <w:rPr>
          <w:i/>
          <w:spacing w:val="-3"/>
          <w:sz w:val="17"/>
        </w:rPr>
        <w:t> </w:t>
      </w:r>
      <w:r>
        <w:rPr>
          <w:rFonts w:ascii="LM Roman 10" w:hAnsi="LM Roman 10"/>
          <w:spacing w:val="-10"/>
          <w:sz w:val="17"/>
        </w:rPr>
        <w:t>,</w:t>
      </w:r>
    </w:p>
    <w:p>
      <w:pPr>
        <w:spacing w:after="0" w:line="75" w:lineRule="exact"/>
        <w:jc w:val="left"/>
        <w:rPr>
          <w:rFonts w:ascii="Arial" w:hAnsi="Arial"/>
          <w:sz w:val="17"/>
        </w:rPr>
        <w:sectPr>
          <w:type w:val="continuous"/>
          <w:pgSz w:w="11910" w:h="15880"/>
          <w:pgMar w:header="887" w:footer="420" w:top="840" w:bottom="280" w:left="640" w:right="600"/>
        </w:sectPr>
      </w:pPr>
    </w:p>
    <w:p>
      <w:pPr>
        <w:pStyle w:val="BodyText"/>
        <w:spacing w:line="203" w:lineRule="exact"/>
        <w:ind w:left="111"/>
      </w:pPr>
      <w:r>
        <w:rPr/>
        <mc:AlternateContent>
          <mc:Choice Requires="wps">
            <w:drawing>
              <wp:anchor distT="0" distB="0" distL="0" distR="0" allowOverlap="1" layoutInCell="1" locked="0" behindDoc="1" simplePos="0" relativeHeight="482577408">
                <wp:simplePos x="0" y="0"/>
                <wp:positionH relativeFrom="page">
                  <wp:posOffset>2165756</wp:posOffset>
                </wp:positionH>
                <wp:positionV relativeFrom="paragraph">
                  <wp:posOffset>64135</wp:posOffset>
                </wp:positionV>
                <wp:extent cx="19050" cy="7937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70.531998pt;margin-top:5.050049pt;width:1.5pt;height:6.25pt;mso-position-horizontal-relative:page;mso-position-vertical-relative:paragraph;z-index:-20739072" type="#_x0000_t202" id="docshape280"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w w:val="105"/>
        </w:rPr>
        <w:t>cated</w:t>
      </w:r>
      <w:r>
        <w:rPr>
          <w:spacing w:val="22"/>
          <w:w w:val="105"/>
        </w:rPr>
        <w:t> </w:t>
      </w:r>
      <w:r>
        <w:rPr>
          <w:w w:val="105"/>
        </w:rPr>
        <w:t>to</w:t>
      </w:r>
      <w:r>
        <w:rPr>
          <w:spacing w:val="23"/>
          <w:w w:val="105"/>
        </w:rPr>
        <w:t> </w:t>
      </w:r>
      <w:r>
        <w:rPr>
          <w:w w:val="105"/>
        </w:rPr>
        <w:t>the</w:t>
      </w:r>
      <w:r>
        <w:rPr>
          <w:spacing w:val="23"/>
          <w:w w:val="105"/>
        </w:rPr>
        <w:t> </w:t>
      </w:r>
      <w:r>
        <w:rPr>
          <w:w w:val="105"/>
        </w:rPr>
        <w:t>selected</w:t>
      </w:r>
      <w:r>
        <w:rPr>
          <w:spacing w:val="23"/>
          <w:w w:val="105"/>
        </w:rPr>
        <w:t> </w:t>
      </w:r>
      <w:r>
        <w:rPr>
          <w:w w:val="105"/>
        </w:rPr>
        <w:t>investment</w:t>
      </w:r>
      <w:r>
        <w:rPr>
          <w:spacing w:val="23"/>
          <w:w w:val="105"/>
        </w:rPr>
        <w:t> </w:t>
      </w:r>
      <w:r>
        <w:rPr>
          <w:i/>
          <w:w w:val="105"/>
        </w:rPr>
        <w:t>A</w:t>
      </w:r>
      <w:r>
        <w:rPr>
          <w:rFonts w:ascii="DejaVu Sans Condensed"/>
          <w:w w:val="105"/>
          <w:vertAlign w:val="superscript"/>
        </w:rPr>
        <w:t>'</w:t>
      </w:r>
      <w:r>
        <w:rPr>
          <w:w w:val="105"/>
          <w:vertAlign w:val="baseline"/>
        </w:rPr>
        <w:t>,</w:t>
      </w:r>
      <w:r>
        <w:rPr>
          <w:spacing w:val="23"/>
          <w:w w:val="105"/>
          <w:vertAlign w:val="baseline"/>
        </w:rPr>
        <w:t> </w:t>
      </w:r>
      <w:r>
        <w:rPr>
          <w:i/>
          <w:w w:val="105"/>
          <w:vertAlign w:val="baseline"/>
        </w:rPr>
        <w:t>l</w:t>
      </w:r>
      <w:r>
        <w:rPr>
          <w:i/>
          <w:w w:val="105"/>
          <w:vertAlign w:val="subscript"/>
        </w:rPr>
        <w:t>i</w:t>
      </w:r>
      <w:r>
        <w:rPr>
          <w:rFonts w:ascii="LM Roman 10"/>
          <w:w w:val="105"/>
          <w:vertAlign w:val="baseline"/>
        </w:rPr>
        <w:t>,</w:t>
      </w:r>
      <w:r>
        <w:rPr>
          <w:rFonts w:ascii="LM Roman 10"/>
          <w:spacing w:val="26"/>
          <w:w w:val="105"/>
          <w:vertAlign w:val="baseline"/>
        </w:rPr>
        <w:t> </w:t>
      </w:r>
      <w:r>
        <w:rPr>
          <w:i/>
          <w:w w:val="105"/>
          <w:vertAlign w:val="baseline"/>
        </w:rPr>
        <w:t>u</w:t>
      </w:r>
      <w:r>
        <w:rPr>
          <w:i/>
          <w:w w:val="105"/>
          <w:vertAlign w:val="subscript"/>
        </w:rPr>
        <w:t>i</w:t>
      </w:r>
      <w:r>
        <w:rPr>
          <w:i/>
          <w:spacing w:val="34"/>
          <w:w w:val="105"/>
          <w:vertAlign w:val="baseline"/>
        </w:rPr>
        <w:t> </w:t>
      </w:r>
      <w:r>
        <w:rPr>
          <w:w w:val="105"/>
          <w:vertAlign w:val="baseline"/>
        </w:rPr>
        <w:t>represent</w:t>
      </w:r>
      <w:r>
        <w:rPr>
          <w:spacing w:val="23"/>
          <w:w w:val="105"/>
          <w:vertAlign w:val="baseline"/>
        </w:rPr>
        <w:t> </w:t>
      </w:r>
      <w:r>
        <w:rPr>
          <w:w w:val="105"/>
          <w:vertAlign w:val="baseline"/>
        </w:rPr>
        <w:t>the</w:t>
      </w:r>
      <w:r>
        <w:rPr>
          <w:spacing w:val="22"/>
          <w:w w:val="105"/>
          <w:vertAlign w:val="baseline"/>
        </w:rPr>
        <w:t> </w:t>
      </w:r>
      <w:r>
        <w:rPr>
          <w:spacing w:val="-2"/>
          <w:w w:val="105"/>
          <w:vertAlign w:val="baseline"/>
        </w:rPr>
        <w:t>minimum</w:t>
      </w:r>
    </w:p>
    <w:p>
      <w:pPr>
        <w:pStyle w:val="BodyText"/>
        <w:spacing w:before="35"/>
        <w:ind w:left="111"/>
      </w:pPr>
      <w:r>
        <w:rPr/>
        <mc:AlternateContent>
          <mc:Choice Requires="wps">
            <w:drawing>
              <wp:anchor distT="0" distB="0" distL="0" distR="0" allowOverlap="1" layoutInCell="1" locked="0" behindDoc="1" simplePos="0" relativeHeight="482577920">
                <wp:simplePos x="0" y="0"/>
                <wp:positionH relativeFrom="page">
                  <wp:posOffset>4255198</wp:posOffset>
                </wp:positionH>
                <wp:positionV relativeFrom="paragraph">
                  <wp:posOffset>127646</wp:posOffset>
                </wp:positionV>
                <wp:extent cx="47625" cy="7937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47625" cy="79375"/>
                        </a:xfrm>
                        <a:prstGeom prst="rect">
                          <a:avLst/>
                        </a:prstGeom>
                      </wps:spPr>
                      <wps:txbx>
                        <w:txbxContent>
                          <w:p>
                            <w:pPr>
                              <w:spacing w:line="123" w:lineRule="exact" w:before="0"/>
                              <w:ind w:left="0" w:right="0" w:firstLine="0"/>
                              <w:jc w:val="left"/>
                              <w:rPr>
                                <w:rFonts w:ascii="Cabin Sketch"/>
                                <w:sz w:val="11"/>
                              </w:rPr>
                            </w:pPr>
                            <w:r>
                              <w:rPr>
                                <w:rFonts w:ascii="Cabin Sketch"/>
                                <w:spacing w:val="-10"/>
                                <w:sz w:val="11"/>
                              </w:rPr>
                              <w:t>D</w:t>
                            </w:r>
                          </w:p>
                        </w:txbxContent>
                      </wps:txbx>
                      <wps:bodyPr wrap="square" lIns="0" tIns="0" rIns="0" bIns="0" rtlCol="0">
                        <a:noAutofit/>
                      </wps:bodyPr>
                    </wps:wsp>
                  </a:graphicData>
                </a:graphic>
              </wp:anchor>
            </w:drawing>
          </mc:Choice>
          <mc:Fallback>
            <w:pict>
              <v:shape style="position:absolute;margin-left:335.054993pt;margin-top:10.050889pt;width:3.75pt;height:6.25pt;mso-position-horizontal-relative:page;mso-position-vertical-relative:paragraph;z-index:-20738560" type="#_x0000_t202" id="docshape281" filled="false" stroked="false">
                <v:textbox inset="0,0,0,0">
                  <w:txbxContent>
                    <w:p>
                      <w:pPr>
                        <w:spacing w:line="123" w:lineRule="exact" w:before="0"/>
                        <w:ind w:left="0" w:right="0" w:firstLine="0"/>
                        <w:jc w:val="left"/>
                        <w:rPr>
                          <w:rFonts w:ascii="Cabin Sketch"/>
                          <w:sz w:val="11"/>
                        </w:rPr>
                      </w:pPr>
                      <w:r>
                        <w:rPr>
                          <w:rFonts w:ascii="Cabin Sketch"/>
                          <w:spacing w:val="-10"/>
                          <w:sz w:val="11"/>
                        </w:rPr>
                        <w:t>D</w:t>
                      </w:r>
                    </w:p>
                  </w:txbxContent>
                </v:textbox>
                <w10:wrap type="none"/>
              </v:shape>
            </w:pict>
          </mc:Fallback>
        </mc:AlternateContent>
      </w:r>
      <w:r>
        <w:rPr/>
        <mc:AlternateContent>
          <mc:Choice Requires="wps">
            <w:drawing>
              <wp:anchor distT="0" distB="0" distL="0" distR="0" allowOverlap="1" layoutInCell="1" locked="0" behindDoc="1" simplePos="0" relativeHeight="482585088">
                <wp:simplePos x="0" y="0"/>
                <wp:positionH relativeFrom="page">
                  <wp:posOffset>3233521</wp:posOffset>
                </wp:positionH>
                <wp:positionV relativeFrom="paragraph">
                  <wp:posOffset>81086</wp:posOffset>
                </wp:positionV>
                <wp:extent cx="19050" cy="7937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254.608002pt;margin-top:6.384767pt;width:1.5pt;height:6.25pt;mso-position-horizontal-relative:page;mso-position-vertical-relative:paragraph;z-index:-20731392" type="#_x0000_t202" id="docshape282"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2585600">
                <wp:simplePos x="0" y="0"/>
                <wp:positionH relativeFrom="page">
                  <wp:posOffset>4181043</wp:posOffset>
                </wp:positionH>
                <wp:positionV relativeFrom="paragraph">
                  <wp:posOffset>50111</wp:posOffset>
                </wp:positionV>
                <wp:extent cx="614680" cy="19431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614680" cy="194310"/>
                        </a:xfrm>
                        <a:prstGeom prst="rect">
                          <a:avLst/>
                        </a:prstGeom>
                      </wps:spPr>
                      <wps:txbx>
                        <w:txbxContent>
                          <w:p>
                            <w:pPr>
                              <w:spacing w:line="181" w:lineRule="exact" w:before="5"/>
                              <w:ind w:left="0" w:right="0" w:firstLine="0"/>
                              <w:jc w:val="left"/>
                              <w:rPr>
                                <w:sz w:val="17"/>
                              </w:rPr>
                            </w:pPr>
                            <w:r>
                              <w:rPr>
                                <w:i/>
                                <w:sz w:val="17"/>
                              </w:rPr>
                              <w:t>D</w:t>
                            </w:r>
                            <w:r>
                              <w:rPr>
                                <w:i/>
                                <w:spacing w:val="44"/>
                                <w:sz w:val="17"/>
                              </w:rPr>
                              <w:t> </w:t>
                            </w:r>
                            <w:r>
                              <w:rPr>
                                <w:rFonts w:ascii="DejaVu Sans Condensed"/>
                                <w:sz w:val="17"/>
                              </w:rPr>
                              <w:t>(</w:t>
                            </w:r>
                            <w:r>
                              <w:rPr>
                                <w:rFonts w:ascii="Trebuchet MS"/>
                                <w:i/>
                                <w:sz w:val="17"/>
                              </w:rPr>
                              <w:t>h</w:t>
                            </w:r>
                            <w:r>
                              <w:rPr>
                                <w:rFonts w:ascii="DejaVu Sans Condensed"/>
                                <w:sz w:val="17"/>
                              </w:rPr>
                              <w:t>)</w:t>
                            </w:r>
                            <w:r>
                              <w:rPr>
                                <w:rFonts w:ascii="DejaVu Sans Condensed"/>
                                <w:spacing w:val="-6"/>
                                <w:sz w:val="17"/>
                              </w:rPr>
                              <w:t> </w:t>
                            </w:r>
                            <w:r>
                              <w:rPr>
                                <w:rFonts w:ascii="DejaVu Sans Condensed"/>
                                <w:sz w:val="17"/>
                              </w:rPr>
                              <w:t>=</w:t>
                            </w:r>
                            <w:r>
                              <w:rPr>
                                <w:rFonts w:ascii="DejaVu Sans Condensed"/>
                                <w:spacing w:val="3"/>
                                <w:sz w:val="17"/>
                              </w:rPr>
                              <w:t> </w:t>
                            </w:r>
                            <w:r>
                              <w:rPr>
                                <w:spacing w:val="-5"/>
                                <w:sz w:val="17"/>
                              </w:rPr>
                              <w:t>min</w:t>
                            </w:r>
                          </w:p>
                          <w:p>
                            <w:pPr>
                              <w:spacing w:line="118" w:lineRule="exact" w:before="0"/>
                              <w:ind w:left="642"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wps:txbx>
                      <wps:bodyPr wrap="square" lIns="0" tIns="0" rIns="0" bIns="0" rtlCol="0">
                        <a:noAutofit/>
                      </wps:bodyPr>
                    </wps:wsp>
                  </a:graphicData>
                </a:graphic>
              </wp:anchor>
            </w:drawing>
          </mc:Choice>
          <mc:Fallback>
            <w:pict>
              <v:shape style="position:absolute;margin-left:329.216003pt;margin-top:3.945779pt;width:48.4pt;height:15.3pt;mso-position-horizontal-relative:page;mso-position-vertical-relative:paragraph;z-index:-20730880" type="#_x0000_t202" id="docshape283" filled="false" stroked="false">
                <v:textbox inset="0,0,0,0">
                  <w:txbxContent>
                    <w:p>
                      <w:pPr>
                        <w:spacing w:line="181" w:lineRule="exact" w:before="5"/>
                        <w:ind w:left="0" w:right="0" w:firstLine="0"/>
                        <w:jc w:val="left"/>
                        <w:rPr>
                          <w:sz w:val="17"/>
                        </w:rPr>
                      </w:pPr>
                      <w:r>
                        <w:rPr>
                          <w:i/>
                          <w:sz w:val="17"/>
                        </w:rPr>
                        <w:t>D</w:t>
                      </w:r>
                      <w:r>
                        <w:rPr>
                          <w:i/>
                          <w:spacing w:val="44"/>
                          <w:sz w:val="17"/>
                        </w:rPr>
                        <w:t> </w:t>
                      </w:r>
                      <w:r>
                        <w:rPr>
                          <w:rFonts w:ascii="DejaVu Sans Condensed"/>
                          <w:sz w:val="17"/>
                        </w:rPr>
                        <w:t>(</w:t>
                      </w:r>
                      <w:r>
                        <w:rPr>
                          <w:rFonts w:ascii="Trebuchet MS"/>
                          <w:i/>
                          <w:sz w:val="17"/>
                        </w:rPr>
                        <w:t>h</w:t>
                      </w:r>
                      <w:r>
                        <w:rPr>
                          <w:rFonts w:ascii="DejaVu Sans Condensed"/>
                          <w:sz w:val="17"/>
                        </w:rPr>
                        <w:t>)</w:t>
                      </w:r>
                      <w:r>
                        <w:rPr>
                          <w:rFonts w:ascii="DejaVu Sans Condensed"/>
                          <w:spacing w:val="-6"/>
                          <w:sz w:val="17"/>
                        </w:rPr>
                        <w:t> </w:t>
                      </w:r>
                      <w:r>
                        <w:rPr>
                          <w:rFonts w:ascii="DejaVu Sans Condensed"/>
                          <w:sz w:val="17"/>
                        </w:rPr>
                        <w:t>=</w:t>
                      </w:r>
                      <w:r>
                        <w:rPr>
                          <w:rFonts w:ascii="DejaVu Sans Condensed"/>
                          <w:spacing w:val="3"/>
                          <w:sz w:val="17"/>
                        </w:rPr>
                        <w:t> </w:t>
                      </w:r>
                      <w:r>
                        <w:rPr>
                          <w:spacing w:val="-5"/>
                          <w:sz w:val="17"/>
                        </w:rPr>
                        <w:t>min</w:t>
                      </w:r>
                    </w:p>
                    <w:p>
                      <w:pPr>
                        <w:spacing w:line="118" w:lineRule="exact" w:before="0"/>
                        <w:ind w:left="642"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2586112">
                <wp:simplePos x="0" y="0"/>
                <wp:positionH relativeFrom="page">
                  <wp:posOffset>4873675</wp:posOffset>
                </wp:positionH>
                <wp:positionV relativeFrom="paragraph">
                  <wp:posOffset>51288</wp:posOffset>
                </wp:positionV>
                <wp:extent cx="78740" cy="14986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78740" cy="149860"/>
                        </a:xfrm>
                        <a:prstGeom prst="rect">
                          <a:avLst/>
                        </a:prstGeom>
                      </wps:spPr>
                      <wps:txbx>
                        <w:txbxContent>
                          <w:p>
                            <w:pPr>
                              <w:spacing w:line="229" w:lineRule="exact" w:before="7"/>
                              <w:ind w:left="0" w:right="0" w:firstLine="0"/>
                              <w:jc w:val="left"/>
                              <w:rPr>
                                <w:i/>
                                <w:sz w:val="11"/>
                              </w:rPr>
                            </w:pPr>
                            <w:r>
                              <w:rPr>
                                <w:i/>
                                <w:spacing w:val="-10"/>
                                <w:sz w:val="17"/>
                              </w:rPr>
                              <w:t>d</w:t>
                            </w:r>
                            <w:r>
                              <w:rPr>
                                <w:i/>
                                <w:spacing w:val="-10"/>
                                <w:position w:val="-4"/>
                                <w:sz w:val="11"/>
                              </w:rPr>
                              <w:t>i</w:t>
                            </w:r>
                          </w:p>
                        </w:txbxContent>
                      </wps:txbx>
                      <wps:bodyPr wrap="square" lIns="0" tIns="0" rIns="0" bIns="0" rtlCol="0">
                        <a:noAutofit/>
                      </wps:bodyPr>
                    </wps:wsp>
                  </a:graphicData>
                </a:graphic>
              </wp:anchor>
            </w:drawing>
          </mc:Choice>
          <mc:Fallback>
            <w:pict>
              <v:shape style="position:absolute;margin-left:383.753998pt;margin-top:4.038446pt;width:6.2pt;height:11.8pt;mso-position-horizontal-relative:page;mso-position-vertical-relative:paragraph;z-index:-20730368" type="#_x0000_t202" id="docshape284" filled="false" stroked="false">
                <v:textbox inset="0,0,0,0">
                  <w:txbxContent>
                    <w:p>
                      <w:pPr>
                        <w:spacing w:line="229" w:lineRule="exact" w:before="7"/>
                        <w:ind w:left="0" w:right="0" w:firstLine="0"/>
                        <w:jc w:val="left"/>
                        <w:rPr>
                          <w:i/>
                          <w:sz w:val="11"/>
                        </w:rPr>
                      </w:pPr>
                      <w:r>
                        <w:rPr>
                          <w:i/>
                          <w:spacing w:val="-10"/>
                          <w:sz w:val="17"/>
                        </w:rPr>
                        <w:t>d</w:t>
                      </w:r>
                      <w:r>
                        <w:rPr>
                          <w:i/>
                          <w:spacing w:val="-10"/>
                          <w:position w:val="-4"/>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86624">
                <wp:simplePos x="0" y="0"/>
                <wp:positionH relativeFrom="page">
                  <wp:posOffset>5094714</wp:posOffset>
                </wp:positionH>
                <wp:positionV relativeFrom="paragraph">
                  <wp:posOffset>50117</wp:posOffset>
                </wp:positionV>
                <wp:extent cx="575945" cy="19431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75945" cy="194310"/>
                        </a:xfrm>
                        <a:prstGeom prst="rect">
                          <a:avLst/>
                        </a:prstGeom>
                      </wps:spPr>
                      <wps:txbx>
                        <w:txbxContent>
                          <w:p>
                            <w:pPr>
                              <w:spacing w:line="181" w:lineRule="exact" w:before="5"/>
                              <w:ind w:left="0" w:right="0" w:firstLine="0"/>
                              <w:jc w:val="left"/>
                              <w:rPr>
                                <w:sz w:val="17"/>
                              </w:rPr>
                            </w:pPr>
                            <w:r>
                              <w:rPr>
                                <w:rFonts w:ascii="DejaVu Sans Condensed" w:hAnsi="DejaVu Sans Condensed"/>
                                <w:sz w:val="17"/>
                              </w:rPr>
                              <w:t>+</w:t>
                            </w:r>
                            <w:r>
                              <w:rPr>
                                <w:rFonts w:ascii="DejaVu Sans Condensed" w:hAnsi="DejaVu Sans Condensed"/>
                                <w:spacing w:val="-13"/>
                                <w:sz w:val="17"/>
                              </w:rPr>
                              <w:t> </w:t>
                            </w:r>
                            <w:r>
                              <w:rPr>
                                <w:rFonts w:ascii="Trebuchet MS" w:hAnsi="Trebuchet MS"/>
                                <w:i/>
                                <w:sz w:val="17"/>
                              </w:rPr>
                              <w:t>h</w:t>
                            </w:r>
                            <w:r>
                              <w:rPr>
                                <w:rFonts w:ascii="Trebuchet MS" w:hAnsi="Trebuchet MS"/>
                                <w:i/>
                                <w:spacing w:val="-15"/>
                                <w:sz w:val="17"/>
                              </w:rPr>
                              <w:t> </w:t>
                            </w:r>
                            <w:r>
                              <w:rPr>
                                <w:rFonts w:ascii="DejaVu Sans Condensed" w:hAnsi="DejaVu Sans Condensed"/>
                                <w:sz w:val="17"/>
                              </w:rPr>
                              <w:t>×</w:t>
                            </w:r>
                            <w:r>
                              <w:rPr>
                                <w:rFonts w:ascii="DejaVu Sans Condensed" w:hAnsi="DejaVu Sans Condensed"/>
                                <w:spacing w:val="74"/>
                                <w:w w:val="150"/>
                                <w:sz w:val="17"/>
                              </w:rPr>
                              <w:t> </w:t>
                            </w:r>
                            <w:r>
                              <w:rPr>
                                <w:spacing w:val="-5"/>
                                <w:sz w:val="17"/>
                              </w:rPr>
                              <w:t>max</w:t>
                            </w:r>
                          </w:p>
                          <w:p>
                            <w:pPr>
                              <w:spacing w:line="118" w:lineRule="exact" w:before="0"/>
                              <w:ind w:left="577" w:right="0" w:firstLine="0"/>
                              <w:jc w:val="left"/>
                              <w:rPr>
                                <w:i/>
                                <w:sz w:val="11"/>
                              </w:rPr>
                            </w:pPr>
                            <w:r>
                              <w:rPr>
                                <w:spacing w:val="-4"/>
                                <w:w w:val="105"/>
                                <w:sz w:val="11"/>
                              </w:rPr>
                              <w:t>1</w:t>
                            </w:r>
                            <w:r>
                              <w:rPr>
                                <w:rFonts w:ascii="Mono Uralic"/>
                                <w:spacing w:val="-4"/>
                                <w:w w:val="105"/>
                                <w:sz w:val="11"/>
                              </w:rPr>
                              <w:t>6</w:t>
                            </w:r>
                            <w:r>
                              <w:rPr>
                                <w:i/>
                                <w:spacing w:val="-4"/>
                                <w:w w:val="105"/>
                                <w:sz w:val="11"/>
                              </w:rPr>
                              <w:t>i</w:t>
                            </w:r>
                            <w:r>
                              <w:rPr>
                                <w:rFonts w:ascii="Mono Uralic"/>
                                <w:spacing w:val="-4"/>
                                <w:w w:val="105"/>
                                <w:sz w:val="11"/>
                              </w:rPr>
                              <w:t>6</w:t>
                            </w:r>
                            <w:r>
                              <w:rPr>
                                <w:i/>
                                <w:spacing w:val="-4"/>
                                <w:w w:val="105"/>
                                <w:sz w:val="11"/>
                              </w:rPr>
                              <w:t>n</w:t>
                            </w:r>
                          </w:p>
                        </w:txbxContent>
                      </wps:txbx>
                      <wps:bodyPr wrap="square" lIns="0" tIns="0" rIns="0" bIns="0" rtlCol="0">
                        <a:noAutofit/>
                      </wps:bodyPr>
                    </wps:wsp>
                  </a:graphicData>
                </a:graphic>
              </wp:anchor>
            </w:drawing>
          </mc:Choice>
          <mc:Fallback>
            <w:pict>
              <v:shape style="position:absolute;margin-left:401.1586pt;margin-top:3.946243pt;width:45.35pt;height:15.3pt;mso-position-horizontal-relative:page;mso-position-vertical-relative:paragraph;z-index:-20729856" type="#_x0000_t202" id="docshape285" filled="false" stroked="false">
                <v:textbox inset="0,0,0,0">
                  <w:txbxContent>
                    <w:p>
                      <w:pPr>
                        <w:spacing w:line="181" w:lineRule="exact" w:before="5"/>
                        <w:ind w:left="0" w:right="0" w:firstLine="0"/>
                        <w:jc w:val="left"/>
                        <w:rPr>
                          <w:sz w:val="17"/>
                        </w:rPr>
                      </w:pPr>
                      <w:r>
                        <w:rPr>
                          <w:rFonts w:ascii="DejaVu Sans Condensed" w:hAnsi="DejaVu Sans Condensed"/>
                          <w:sz w:val="17"/>
                        </w:rPr>
                        <w:t>+</w:t>
                      </w:r>
                      <w:r>
                        <w:rPr>
                          <w:rFonts w:ascii="DejaVu Sans Condensed" w:hAnsi="DejaVu Sans Condensed"/>
                          <w:spacing w:val="-13"/>
                          <w:sz w:val="17"/>
                        </w:rPr>
                        <w:t> </w:t>
                      </w:r>
                      <w:r>
                        <w:rPr>
                          <w:rFonts w:ascii="Trebuchet MS" w:hAnsi="Trebuchet MS"/>
                          <w:i/>
                          <w:sz w:val="17"/>
                        </w:rPr>
                        <w:t>h</w:t>
                      </w:r>
                      <w:r>
                        <w:rPr>
                          <w:rFonts w:ascii="Trebuchet MS" w:hAnsi="Trebuchet MS"/>
                          <w:i/>
                          <w:spacing w:val="-15"/>
                          <w:sz w:val="17"/>
                        </w:rPr>
                        <w:t> </w:t>
                      </w:r>
                      <w:r>
                        <w:rPr>
                          <w:rFonts w:ascii="DejaVu Sans Condensed" w:hAnsi="DejaVu Sans Condensed"/>
                          <w:sz w:val="17"/>
                        </w:rPr>
                        <w:t>×</w:t>
                      </w:r>
                      <w:r>
                        <w:rPr>
                          <w:rFonts w:ascii="DejaVu Sans Condensed" w:hAnsi="DejaVu Sans Condensed"/>
                          <w:spacing w:val="74"/>
                          <w:w w:val="150"/>
                          <w:sz w:val="17"/>
                        </w:rPr>
                        <w:t> </w:t>
                      </w:r>
                      <w:r>
                        <w:rPr>
                          <w:spacing w:val="-5"/>
                          <w:sz w:val="17"/>
                        </w:rPr>
                        <w:t>max</w:t>
                      </w:r>
                    </w:p>
                    <w:p>
                      <w:pPr>
                        <w:spacing w:line="118" w:lineRule="exact" w:before="0"/>
                        <w:ind w:left="577" w:right="0" w:firstLine="0"/>
                        <w:jc w:val="left"/>
                        <w:rPr>
                          <w:i/>
                          <w:sz w:val="11"/>
                        </w:rPr>
                      </w:pPr>
                      <w:r>
                        <w:rPr>
                          <w:spacing w:val="-4"/>
                          <w:w w:val="105"/>
                          <w:sz w:val="11"/>
                        </w:rPr>
                        <w:t>1</w:t>
                      </w:r>
                      <w:r>
                        <w:rPr>
                          <w:rFonts w:ascii="Mono Uralic"/>
                          <w:spacing w:val="-4"/>
                          <w:w w:val="105"/>
                          <w:sz w:val="11"/>
                        </w:rPr>
                        <w:t>6</w:t>
                      </w:r>
                      <w:r>
                        <w:rPr>
                          <w:i/>
                          <w:spacing w:val="-4"/>
                          <w:w w:val="105"/>
                          <w:sz w:val="11"/>
                        </w:rPr>
                        <w:t>i</w:t>
                      </w:r>
                      <w:r>
                        <w:rPr>
                          <w:rFonts w:ascii="Mono Uralic"/>
                          <w:spacing w:val="-4"/>
                          <w:w w:val="105"/>
                          <w:sz w:val="11"/>
                        </w:rPr>
                        <w:t>6</w:t>
                      </w:r>
                      <w:r>
                        <w:rPr>
                          <w:i/>
                          <w:spacing w:val="-4"/>
                          <w:w w:val="10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2587136">
                <wp:simplePos x="0" y="0"/>
                <wp:positionH relativeFrom="page">
                  <wp:posOffset>5748477</wp:posOffset>
                </wp:positionH>
                <wp:positionV relativeFrom="paragraph">
                  <wp:posOffset>51288</wp:posOffset>
                </wp:positionV>
                <wp:extent cx="78105" cy="14986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78105" cy="149860"/>
                        </a:xfrm>
                        <a:prstGeom prst="rect">
                          <a:avLst/>
                        </a:prstGeom>
                      </wps:spPr>
                      <wps:txbx>
                        <w:txbxContent>
                          <w:p>
                            <w:pPr>
                              <w:spacing w:line="229" w:lineRule="exact" w:before="7"/>
                              <w:ind w:left="0" w:right="0" w:firstLine="0"/>
                              <w:jc w:val="left"/>
                              <w:rPr>
                                <w:i/>
                                <w:sz w:val="11"/>
                              </w:rPr>
                            </w:pPr>
                            <w:r>
                              <w:rPr>
                                <w:i/>
                                <w:spacing w:val="-10"/>
                                <w:sz w:val="17"/>
                              </w:rPr>
                              <w:t>d</w:t>
                            </w:r>
                            <w:r>
                              <w:rPr>
                                <w:i/>
                                <w:spacing w:val="-10"/>
                                <w:position w:val="-4"/>
                                <w:sz w:val="11"/>
                              </w:rPr>
                              <w:t>i</w:t>
                            </w:r>
                          </w:p>
                        </w:txbxContent>
                      </wps:txbx>
                      <wps:bodyPr wrap="square" lIns="0" tIns="0" rIns="0" bIns="0" rtlCol="0">
                        <a:noAutofit/>
                      </wps:bodyPr>
                    </wps:wsp>
                  </a:graphicData>
                </a:graphic>
              </wp:anchor>
            </w:drawing>
          </mc:Choice>
          <mc:Fallback>
            <w:pict>
              <v:shape style="position:absolute;margin-left:452.635986pt;margin-top:4.038446pt;width:6.15pt;height:11.8pt;mso-position-horizontal-relative:page;mso-position-vertical-relative:paragraph;z-index:-20729344" type="#_x0000_t202" id="docshape286" filled="false" stroked="false">
                <v:textbox inset="0,0,0,0">
                  <w:txbxContent>
                    <w:p>
                      <w:pPr>
                        <w:spacing w:line="229" w:lineRule="exact" w:before="7"/>
                        <w:ind w:left="0" w:right="0" w:firstLine="0"/>
                        <w:jc w:val="left"/>
                        <w:rPr>
                          <w:i/>
                          <w:sz w:val="11"/>
                        </w:rPr>
                      </w:pPr>
                      <w:r>
                        <w:rPr>
                          <w:i/>
                          <w:spacing w:val="-10"/>
                          <w:sz w:val="17"/>
                        </w:rPr>
                        <w:t>d</w:t>
                      </w:r>
                      <w:r>
                        <w:rPr>
                          <w:i/>
                          <w:spacing w:val="-10"/>
                          <w:position w:val="-4"/>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68928">
                <wp:simplePos x="0" y="0"/>
                <wp:positionH relativeFrom="page">
                  <wp:posOffset>5968794</wp:posOffset>
                </wp:positionH>
                <wp:positionV relativeFrom="paragraph">
                  <wp:posOffset>50117</wp:posOffset>
                </wp:positionV>
                <wp:extent cx="311785" cy="19431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311785" cy="194310"/>
                        </a:xfrm>
                        <a:prstGeom prst="rect">
                          <a:avLst/>
                        </a:prstGeom>
                      </wps:spPr>
                      <wps:txbx>
                        <w:txbxContent>
                          <w:p>
                            <w:pPr>
                              <w:spacing w:line="179" w:lineRule="exact" w:before="7"/>
                              <w:ind w:left="0" w:right="0" w:firstLine="0"/>
                              <w:jc w:val="left"/>
                              <w:rPr>
                                <w:sz w:val="17"/>
                              </w:rPr>
                            </w:pPr>
                            <w:r>
                              <w:rPr>
                                <w:rFonts w:ascii="DejaVu Sans Condensed" w:hAnsi="DejaVu Sans Condensed"/>
                                <w:w w:val="90"/>
                                <w:sz w:val="17"/>
                              </w:rPr>
                              <w:t>—</w:t>
                            </w:r>
                            <w:r>
                              <w:rPr>
                                <w:rFonts w:ascii="DejaVu Sans Condensed" w:hAnsi="DejaVu Sans Condensed"/>
                                <w:spacing w:val="-7"/>
                                <w:w w:val="90"/>
                                <w:sz w:val="17"/>
                              </w:rPr>
                              <w:t> </w:t>
                            </w:r>
                            <w:r>
                              <w:rPr>
                                <w:spacing w:val="-5"/>
                                <w:sz w:val="17"/>
                              </w:rPr>
                              <w:t>mi</w:t>
                            </w:r>
                            <w:r>
                              <w:rPr>
                                <w:spacing w:val="-5"/>
                                <w:sz w:val="17"/>
                              </w:rPr>
                              <w:t>n</w:t>
                            </w:r>
                          </w:p>
                          <w:p>
                            <w:pPr>
                              <w:spacing w:line="118" w:lineRule="exact" w:before="0"/>
                              <w:ind w:left="165"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wps:txbx>
                      <wps:bodyPr wrap="square" lIns="0" tIns="0" rIns="0" bIns="0" rtlCol="0">
                        <a:noAutofit/>
                      </wps:bodyPr>
                    </wps:wsp>
                  </a:graphicData>
                </a:graphic>
              </wp:anchor>
            </w:drawing>
          </mc:Choice>
          <mc:Fallback>
            <w:pict>
              <v:shape style="position:absolute;margin-left:469.983856pt;margin-top:3.946243pt;width:24.55pt;height:15.3pt;mso-position-horizontal-relative:page;mso-position-vertical-relative:paragraph;z-index:15868928" type="#_x0000_t202" id="docshape287" filled="false" stroked="false">
                <v:textbox inset="0,0,0,0">
                  <w:txbxContent>
                    <w:p>
                      <w:pPr>
                        <w:spacing w:line="179" w:lineRule="exact" w:before="7"/>
                        <w:ind w:left="0" w:right="0" w:firstLine="0"/>
                        <w:jc w:val="left"/>
                        <w:rPr>
                          <w:sz w:val="17"/>
                        </w:rPr>
                      </w:pPr>
                      <w:r>
                        <w:rPr>
                          <w:rFonts w:ascii="DejaVu Sans Condensed" w:hAnsi="DejaVu Sans Condensed"/>
                          <w:w w:val="90"/>
                          <w:sz w:val="17"/>
                        </w:rPr>
                        <w:t>—</w:t>
                      </w:r>
                      <w:r>
                        <w:rPr>
                          <w:rFonts w:ascii="DejaVu Sans Condensed" w:hAnsi="DejaVu Sans Condensed"/>
                          <w:spacing w:val="-7"/>
                          <w:w w:val="90"/>
                          <w:sz w:val="17"/>
                        </w:rPr>
                        <w:t> </w:t>
                      </w:r>
                      <w:r>
                        <w:rPr>
                          <w:spacing w:val="-5"/>
                          <w:sz w:val="17"/>
                        </w:rPr>
                        <w:t>mi</w:t>
                      </w:r>
                      <w:r>
                        <w:rPr>
                          <w:spacing w:val="-5"/>
                          <w:sz w:val="17"/>
                        </w:rPr>
                        <w:t>n</w:t>
                      </w:r>
                    </w:p>
                    <w:p>
                      <w:pPr>
                        <w:spacing w:line="118" w:lineRule="exact" w:before="0"/>
                        <w:ind w:left="165"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2588160">
                <wp:simplePos x="0" y="0"/>
                <wp:positionH relativeFrom="page">
                  <wp:posOffset>6358318</wp:posOffset>
                </wp:positionH>
                <wp:positionV relativeFrom="paragraph">
                  <wp:posOffset>51288</wp:posOffset>
                </wp:positionV>
                <wp:extent cx="78740" cy="14986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78740" cy="149860"/>
                        </a:xfrm>
                        <a:prstGeom prst="rect">
                          <a:avLst/>
                        </a:prstGeom>
                      </wps:spPr>
                      <wps:txbx>
                        <w:txbxContent>
                          <w:p>
                            <w:pPr>
                              <w:spacing w:line="229" w:lineRule="exact" w:before="7"/>
                              <w:ind w:left="0" w:right="0" w:firstLine="0"/>
                              <w:jc w:val="left"/>
                              <w:rPr>
                                <w:i/>
                                <w:sz w:val="11"/>
                              </w:rPr>
                            </w:pPr>
                            <w:r>
                              <w:rPr>
                                <w:i/>
                                <w:spacing w:val="-10"/>
                                <w:sz w:val="17"/>
                              </w:rPr>
                              <w:t>d</w:t>
                            </w:r>
                            <w:r>
                              <w:rPr>
                                <w:i/>
                                <w:spacing w:val="-10"/>
                                <w:position w:val="-4"/>
                                <w:sz w:val="11"/>
                              </w:rPr>
                              <w:t>i</w:t>
                            </w:r>
                          </w:p>
                        </w:txbxContent>
                      </wps:txbx>
                      <wps:bodyPr wrap="square" lIns="0" tIns="0" rIns="0" bIns="0" rtlCol="0">
                        <a:noAutofit/>
                      </wps:bodyPr>
                    </wps:wsp>
                  </a:graphicData>
                </a:graphic>
              </wp:anchor>
            </w:drawing>
          </mc:Choice>
          <mc:Fallback>
            <w:pict>
              <v:shape style="position:absolute;margin-left:500.654999pt;margin-top:4.038446pt;width:6.2pt;height:11.8pt;mso-position-horizontal-relative:page;mso-position-vertical-relative:paragraph;z-index:-20728320" type="#_x0000_t202" id="docshape288" filled="false" stroked="false">
                <v:textbox inset="0,0,0,0">
                  <w:txbxContent>
                    <w:p>
                      <w:pPr>
                        <w:spacing w:line="229" w:lineRule="exact" w:before="7"/>
                        <w:ind w:left="0" w:right="0" w:firstLine="0"/>
                        <w:jc w:val="left"/>
                        <w:rPr>
                          <w:i/>
                          <w:sz w:val="11"/>
                        </w:rPr>
                      </w:pPr>
                      <w:r>
                        <w:rPr>
                          <w:i/>
                          <w:spacing w:val="-10"/>
                          <w:sz w:val="17"/>
                        </w:rPr>
                        <w:t>d</w:t>
                      </w:r>
                      <w:r>
                        <w:rPr>
                          <w:i/>
                          <w:spacing w:val="-10"/>
                          <w:position w:val="-4"/>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69952">
                <wp:simplePos x="0" y="0"/>
                <wp:positionH relativeFrom="page">
                  <wp:posOffset>6632641</wp:posOffset>
                </wp:positionH>
                <wp:positionV relativeFrom="paragraph">
                  <wp:posOffset>73725</wp:posOffset>
                </wp:positionV>
                <wp:extent cx="29209" cy="107314"/>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522.255249pt;margin-top:5.805134pt;width:2.3pt;height:8.450pt;mso-position-horizontal-relative:page;mso-position-vertical-relative:paragraph;z-index:15869952" type="#_x0000_t202" id="docshape289"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w:w w:val="105"/>
        </w:rPr>
        <w:t>investment</w:t>
      </w:r>
      <w:r>
        <w:rPr>
          <w:spacing w:val="18"/>
          <w:w w:val="105"/>
        </w:rPr>
        <w:t> </w:t>
      </w:r>
      <w:r>
        <w:rPr>
          <w:w w:val="105"/>
        </w:rPr>
        <w:t>ratio</w:t>
      </w:r>
      <w:r>
        <w:rPr>
          <w:spacing w:val="18"/>
          <w:w w:val="105"/>
        </w:rPr>
        <w:t> </w:t>
      </w:r>
      <w:r>
        <w:rPr>
          <w:w w:val="105"/>
        </w:rPr>
        <w:t>and</w:t>
      </w:r>
      <w:r>
        <w:rPr>
          <w:spacing w:val="17"/>
          <w:w w:val="105"/>
        </w:rPr>
        <w:t> </w:t>
      </w:r>
      <w:r>
        <w:rPr>
          <w:w w:val="105"/>
        </w:rPr>
        <w:t>the</w:t>
      </w:r>
      <w:r>
        <w:rPr>
          <w:spacing w:val="18"/>
          <w:w w:val="105"/>
        </w:rPr>
        <w:t> </w:t>
      </w:r>
      <w:r>
        <w:rPr>
          <w:w w:val="105"/>
        </w:rPr>
        <w:t>maximal</w:t>
      </w:r>
      <w:r>
        <w:rPr>
          <w:spacing w:val="16"/>
          <w:w w:val="105"/>
        </w:rPr>
        <w:t> </w:t>
      </w:r>
      <w:r>
        <w:rPr>
          <w:w w:val="105"/>
        </w:rPr>
        <w:t>investment</w:t>
      </w:r>
      <w:r>
        <w:rPr>
          <w:spacing w:val="17"/>
          <w:w w:val="105"/>
        </w:rPr>
        <w:t> </w:t>
      </w:r>
      <w:r>
        <w:rPr>
          <w:w w:val="105"/>
        </w:rPr>
        <w:t>for</w:t>
      </w:r>
      <w:r>
        <w:rPr>
          <w:spacing w:val="17"/>
          <w:w w:val="105"/>
        </w:rPr>
        <w:t> </w:t>
      </w:r>
      <w:r>
        <w:rPr>
          <w:w w:val="105"/>
        </w:rPr>
        <w:t>ratio</w:t>
      </w:r>
      <w:r>
        <w:rPr>
          <w:spacing w:val="18"/>
          <w:w w:val="105"/>
        </w:rPr>
        <w:t> </w:t>
      </w:r>
      <w:r>
        <w:rPr>
          <w:i/>
          <w:w w:val="105"/>
        </w:rPr>
        <w:t>A</w:t>
      </w:r>
      <w:r>
        <w:rPr>
          <w:rFonts w:ascii="DejaVu Sans Condensed"/>
          <w:w w:val="105"/>
          <w:vertAlign w:val="superscript"/>
        </w:rPr>
        <w:t>'</w:t>
      </w:r>
      <w:r>
        <w:rPr>
          <w:w w:val="105"/>
          <w:vertAlign w:val="baseline"/>
        </w:rPr>
        <w:t>,</w:t>
      </w:r>
      <w:r>
        <w:rPr>
          <w:spacing w:val="18"/>
          <w:w w:val="105"/>
          <w:vertAlign w:val="baseline"/>
        </w:rPr>
        <w:t> </w:t>
      </w:r>
      <w:r>
        <w:rPr>
          <w:spacing w:val="-2"/>
          <w:w w:val="105"/>
          <w:vertAlign w:val="baseline"/>
        </w:rPr>
        <w:t>respec-</w:t>
      </w:r>
    </w:p>
    <w:p>
      <w:pPr>
        <w:pStyle w:val="BodyText"/>
        <w:spacing w:before="2"/>
        <w:rPr>
          <w:sz w:val="2"/>
        </w:rPr>
      </w:pPr>
    </w:p>
    <w:p>
      <w:pPr>
        <w:pStyle w:val="BodyText"/>
        <w:spacing w:line="204" w:lineRule="exact"/>
        <w:ind w:left="111"/>
        <w:rPr>
          <w:sz w:val="20"/>
        </w:rPr>
      </w:pPr>
      <w:r>
        <w:rPr>
          <w:position w:val="-3"/>
          <w:sz w:val="20"/>
        </w:rPr>
        <mc:AlternateContent>
          <mc:Choice Requires="wps">
            <w:drawing>
              <wp:inline distT="0" distB="0" distL="0" distR="0">
                <wp:extent cx="1745614" cy="130175"/>
                <wp:effectExtent l="0" t="0" r="0" b="0"/>
                <wp:docPr id="296" name="Textbox 296"/>
                <wp:cNvGraphicFramePr>
                  <a:graphicFrameLocks/>
                </wp:cNvGraphicFramePr>
                <a:graphic>
                  <a:graphicData uri="http://schemas.microsoft.com/office/word/2010/wordprocessingShape">
                    <wps:wsp>
                      <wps:cNvPr id="296" name="Textbox 296"/>
                      <wps:cNvSpPr txBox="1"/>
                      <wps:spPr>
                        <a:xfrm>
                          <a:off x="0" y="0"/>
                          <a:ext cx="1745614" cy="130175"/>
                        </a:xfrm>
                        <a:prstGeom prst="rect">
                          <a:avLst/>
                        </a:prstGeom>
                      </wps:spPr>
                      <wps:txbx>
                        <w:txbxContent>
                          <w:p>
                            <w:pPr>
                              <w:spacing w:line="202" w:lineRule="exact" w:before="0"/>
                              <w:ind w:left="0" w:right="0" w:firstLine="0"/>
                              <w:jc w:val="left"/>
                              <w:rPr>
                                <w:sz w:val="16"/>
                              </w:rPr>
                            </w:pPr>
                            <w:r>
                              <w:rPr>
                                <w:w w:val="105"/>
                                <w:sz w:val="16"/>
                              </w:rPr>
                              <w:t>tively,</w:t>
                            </w:r>
                            <w:r>
                              <w:rPr>
                                <w:spacing w:val="-2"/>
                                <w:w w:val="105"/>
                                <w:sz w:val="16"/>
                              </w:rPr>
                              <w:t> </w:t>
                            </w:r>
                            <w:r>
                              <w:rPr>
                                <w:w w:val="105"/>
                                <w:sz w:val="16"/>
                              </w:rPr>
                              <w:t>0</w:t>
                            </w:r>
                            <w:r>
                              <w:rPr>
                                <w:spacing w:val="2"/>
                                <w:w w:val="105"/>
                                <w:sz w:val="16"/>
                              </w:rPr>
                              <w:t> </w:t>
                            </w:r>
                            <w:r>
                              <w:rPr>
                                <w:rFonts w:ascii="Mono Uralic" w:hAnsi="Mono Uralic"/>
                                <w:w w:val="105"/>
                                <w:sz w:val="16"/>
                              </w:rPr>
                              <w:t>6</w:t>
                            </w:r>
                            <w:r>
                              <w:rPr>
                                <w:rFonts w:ascii="Mono Uralic" w:hAnsi="Mono Uralic"/>
                                <w:spacing w:val="-85"/>
                                <w:w w:val="105"/>
                                <w:sz w:val="16"/>
                              </w:rPr>
                              <w:t> </w:t>
                            </w:r>
                            <w:r>
                              <w:rPr>
                                <w:i/>
                                <w:w w:val="105"/>
                                <w:sz w:val="16"/>
                              </w:rPr>
                              <w:t>u</w:t>
                            </w:r>
                            <w:r>
                              <w:rPr>
                                <w:i/>
                                <w:w w:val="105"/>
                                <w:sz w:val="16"/>
                                <w:vertAlign w:val="subscript"/>
                              </w:rPr>
                              <w:t>i</w:t>
                            </w:r>
                            <w:r>
                              <w:rPr>
                                <w:i/>
                                <w:spacing w:val="11"/>
                                <w:w w:val="105"/>
                                <w:sz w:val="16"/>
                                <w:vertAlign w:val="baseline"/>
                              </w:rPr>
                              <w:t> </w:t>
                            </w:r>
                            <w:r>
                              <w:rPr>
                                <w:rFonts w:ascii="Mono Uralic" w:hAnsi="Mono Uralic"/>
                                <w:w w:val="105"/>
                                <w:sz w:val="16"/>
                                <w:vertAlign w:val="baseline"/>
                              </w:rPr>
                              <w:t>6</w:t>
                            </w:r>
                            <w:r>
                              <w:rPr>
                                <w:rFonts w:ascii="Mono Uralic" w:hAnsi="Mono Uralic"/>
                                <w:spacing w:val="-85"/>
                                <w:w w:val="105"/>
                                <w:sz w:val="16"/>
                                <w:vertAlign w:val="baseline"/>
                              </w:rPr>
                              <w:t> </w:t>
                            </w:r>
                            <w:r>
                              <w:rPr>
                                <w:i/>
                                <w:w w:val="105"/>
                                <w:sz w:val="16"/>
                                <w:vertAlign w:val="baseline"/>
                              </w:rPr>
                              <w:t>l</w:t>
                            </w:r>
                            <w:r>
                              <w:rPr>
                                <w:i/>
                                <w:w w:val="105"/>
                                <w:sz w:val="16"/>
                                <w:vertAlign w:val="subscript"/>
                              </w:rPr>
                              <w:t>i</w:t>
                            </w:r>
                            <w:r>
                              <w:rPr>
                                <w:i/>
                                <w:spacing w:val="10"/>
                                <w:w w:val="105"/>
                                <w:sz w:val="16"/>
                                <w:vertAlign w:val="baseline"/>
                              </w:rPr>
                              <w:t> </w:t>
                            </w:r>
                            <w:r>
                              <w:rPr>
                                <w:rFonts w:ascii="Mono Uralic" w:hAnsi="Mono Uralic"/>
                                <w:w w:val="105"/>
                                <w:sz w:val="16"/>
                                <w:vertAlign w:val="baseline"/>
                              </w:rPr>
                              <w:t>6</w:t>
                            </w:r>
                            <w:r>
                              <w:rPr>
                                <w:rFonts w:ascii="Mono Uralic" w:hAnsi="Mono Uralic"/>
                                <w:spacing w:val="-85"/>
                                <w:w w:val="105"/>
                                <w:sz w:val="16"/>
                                <w:vertAlign w:val="baseline"/>
                              </w:rPr>
                              <w:t> </w:t>
                            </w:r>
                            <w:r>
                              <w:rPr>
                                <w:w w:val="105"/>
                                <w:sz w:val="16"/>
                                <w:vertAlign w:val="baseline"/>
                              </w:rPr>
                              <w:t>1,</w:t>
                            </w:r>
                            <w:r>
                              <w:rPr>
                                <w:i/>
                                <w:w w:val="105"/>
                                <w:sz w:val="16"/>
                                <w:vertAlign w:val="baseline"/>
                              </w:rPr>
                              <w:t>i</w:t>
                            </w:r>
                            <w:r>
                              <w:rPr>
                                <w:i/>
                                <w:spacing w:val="2"/>
                                <w:w w:val="105"/>
                                <w:sz w:val="16"/>
                                <w:vertAlign w:val="baseline"/>
                              </w:rPr>
                              <w:t> </w:t>
                            </w:r>
                            <w:r>
                              <w:rPr>
                                <w:rFonts w:ascii="DejaVu Sans Condensed" w:hAnsi="DejaVu Sans Condensed"/>
                                <w:w w:val="105"/>
                                <w:sz w:val="16"/>
                                <w:vertAlign w:val="baseline"/>
                              </w:rPr>
                              <w:t>=</w:t>
                            </w:r>
                            <w:r>
                              <w:rPr>
                                <w:rFonts w:ascii="DejaVu Sans Condensed" w:hAnsi="DejaVu Sans Condensed"/>
                                <w:spacing w:val="-6"/>
                                <w:w w:val="105"/>
                                <w:sz w:val="16"/>
                                <w:vertAlign w:val="baseline"/>
                              </w:rPr>
                              <w:t> </w:t>
                            </w:r>
                            <w:r>
                              <w:rPr>
                                <w:w w:val="105"/>
                                <w:sz w:val="16"/>
                                <w:vertAlign w:val="baseline"/>
                              </w:rPr>
                              <w:t>1</w:t>
                            </w:r>
                            <w:r>
                              <w:rPr>
                                <w:rFonts w:ascii="LM Roman 10" w:hAnsi="LM Roman 10"/>
                                <w:w w:val="105"/>
                                <w:sz w:val="16"/>
                                <w:vertAlign w:val="baseline"/>
                              </w:rPr>
                              <w:t>,</w:t>
                            </w:r>
                            <w:r>
                              <w:rPr>
                                <w:rFonts w:ascii="LM Roman 10" w:hAnsi="LM Roman 10"/>
                                <w:spacing w:val="20"/>
                                <w:w w:val="105"/>
                                <w:sz w:val="16"/>
                                <w:vertAlign w:val="baseline"/>
                              </w:rPr>
                              <w:t> </w:t>
                            </w:r>
                            <w:r>
                              <w:rPr>
                                <w:w w:val="105"/>
                                <w:sz w:val="16"/>
                                <w:vertAlign w:val="baseline"/>
                              </w:rPr>
                              <w:t>2</w:t>
                            </w:r>
                            <w:r>
                              <w:rPr>
                                <w:rFonts w:ascii="LM Roman 10" w:hAnsi="LM Roman 10"/>
                                <w:w w:val="105"/>
                                <w:sz w:val="16"/>
                                <w:vertAlign w:val="baseline"/>
                              </w:rPr>
                              <w:t>,</w:t>
                            </w:r>
                            <w:r>
                              <w:rPr>
                                <w:rFonts w:ascii="LM Roman 10" w:hAnsi="LM Roman 10"/>
                                <w:spacing w:val="21"/>
                                <w:w w:val="105"/>
                                <w:sz w:val="16"/>
                                <w:vertAlign w:val="baseline"/>
                              </w:rPr>
                              <w:t> </w:t>
                            </w:r>
                            <w:r>
                              <w:rPr>
                                <w:rFonts w:ascii="DejaVu Sans Condensed" w:hAnsi="DejaVu Sans Condensed"/>
                                <w:spacing w:val="13"/>
                                <w:w w:val="105"/>
                                <w:sz w:val="16"/>
                                <w:vertAlign w:val="baseline"/>
                              </w:rPr>
                              <w:t>··</w:t>
                            </w:r>
                            <w:r>
                              <w:rPr>
                                <w:rFonts w:ascii="DejaVu Sans Condensed" w:hAnsi="DejaVu Sans Condensed"/>
                                <w:spacing w:val="-20"/>
                                <w:w w:val="105"/>
                                <w:sz w:val="16"/>
                                <w:vertAlign w:val="baseline"/>
                              </w:rPr>
                              <w:t> </w:t>
                            </w:r>
                            <w:r>
                              <w:rPr>
                                <w:rFonts w:ascii="DejaVu Sans Condensed" w:hAnsi="DejaVu Sans Condensed"/>
                                <w:w w:val="105"/>
                                <w:sz w:val="16"/>
                                <w:vertAlign w:val="baseline"/>
                              </w:rPr>
                              <w:t>·</w:t>
                            </w:r>
                            <w:r>
                              <w:rPr>
                                <w:rFonts w:ascii="DejaVu Sans Condensed" w:hAnsi="DejaVu Sans Condensed"/>
                                <w:spacing w:val="-23"/>
                                <w:w w:val="105"/>
                                <w:sz w:val="16"/>
                                <w:vertAlign w:val="baseline"/>
                              </w:rPr>
                              <w:t> </w:t>
                            </w:r>
                            <w:r>
                              <w:rPr>
                                <w:rFonts w:ascii="LM Roman 10" w:hAnsi="LM Roman 10"/>
                                <w:w w:val="105"/>
                                <w:sz w:val="16"/>
                                <w:vertAlign w:val="baseline"/>
                              </w:rPr>
                              <w:t>,</w:t>
                            </w:r>
                            <w:r>
                              <w:rPr>
                                <w:rFonts w:ascii="LM Roman 10" w:hAnsi="LM Roman 10"/>
                                <w:spacing w:val="21"/>
                                <w:w w:val="105"/>
                                <w:sz w:val="16"/>
                                <w:vertAlign w:val="baseline"/>
                              </w:rPr>
                              <w:t> </w:t>
                            </w:r>
                            <w:r>
                              <w:rPr>
                                <w:i/>
                                <w:spacing w:val="-5"/>
                                <w:w w:val="105"/>
                                <w:sz w:val="16"/>
                                <w:vertAlign w:val="baseline"/>
                              </w:rPr>
                              <w:t>k</w:t>
                            </w:r>
                            <w:r>
                              <w:rPr>
                                <w:spacing w:val="-5"/>
                                <w:w w:val="105"/>
                                <w:sz w:val="16"/>
                                <w:vertAlign w:val="baseline"/>
                              </w:rPr>
                              <w:t>.</w:t>
                            </w:r>
                          </w:p>
                        </w:txbxContent>
                      </wps:txbx>
                      <wps:bodyPr wrap="square" lIns="0" tIns="0" rIns="0" bIns="0" rtlCol="0">
                        <a:noAutofit/>
                      </wps:bodyPr>
                    </wps:wsp>
                  </a:graphicData>
                </a:graphic>
              </wp:inline>
            </w:drawing>
          </mc:Choice>
          <mc:Fallback>
            <w:pict>
              <v:shape style="width:137.450pt;height:10.25pt;mso-position-horizontal-relative:char;mso-position-vertical-relative:line" type="#_x0000_t202" id="docshape290" filled="false" stroked="false">
                <w10:anchorlock/>
                <v:textbox inset="0,0,0,0">
                  <w:txbxContent>
                    <w:p>
                      <w:pPr>
                        <w:spacing w:line="202" w:lineRule="exact" w:before="0"/>
                        <w:ind w:left="0" w:right="0" w:firstLine="0"/>
                        <w:jc w:val="left"/>
                        <w:rPr>
                          <w:sz w:val="16"/>
                        </w:rPr>
                      </w:pPr>
                      <w:r>
                        <w:rPr>
                          <w:w w:val="105"/>
                          <w:sz w:val="16"/>
                        </w:rPr>
                        <w:t>tively,</w:t>
                      </w:r>
                      <w:r>
                        <w:rPr>
                          <w:spacing w:val="-2"/>
                          <w:w w:val="105"/>
                          <w:sz w:val="16"/>
                        </w:rPr>
                        <w:t> </w:t>
                      </w:r>
                      <w:r>
                        <w:rPr>
                          <w:w w:val="105"/>
                          <w:sz w:val="16"/>
                        </w:rPr>
                        <w:t>0</w:t>
                      </w:r>
                      <w:r>
                        <w:rPr>
                          <w:spacing w:val="2"/>
                          <w:w w:val="105"/>
                          <w:sz w:val="16"/>
                        </w:rPr>
                        <w:t> </w:t>
                      </w:r>
                      <w:r>
                        <w:rPr>
                          <w:rFonts w:ascii="Mono Uralic" w:hAnsi="Mono Uralic"/>
                          <w:w w:val="105"/>
                          <w:sz w:val="16"/>
                        </w:rPr>
                        <w:t>6</w:t>
                      </w:r>
                      <w:r>
                        <w:rPr>
                          <w:rFonts w:ascii="Mono Uralic" w:hAnsi="Mono Uralic"/>
                          <w:spacing w:val="-85"/>
                          <w:w w:val="105"/>
                          <w:sz w:val="16"/>
                        </w:rPr>
                        <w:t> </w:t>
                      </w:r>
                      <w:r>
                        <w:rPr>
                          <w:i/>
                          <w:w w:val="105"/>
                          <w:sz w:val="16"/>
                        </w:rPr>
                        <w:t>u</w:t>
                      </w:r>
                      <w:r>
                        <w:rPr>
                          <w:i/>
                          <w:w w:val="105"/>
                          <w:sz w:val="16"/>
                          <w:vertAlign w:val="subscript"/>
                        </w:rPr>
                        <w:t>i</w:t>
                      </w:r>
                      <w:r>
                        <w:rPr>
                          <w:i/>
                          <w:spacing w:val="11"/>
                          <w:w w:val="105"/>
                          <w:sz w:val="16"/>
                          <w:vertAlign w:val="baseline"/>
                        </w:rPr>
                        <w:t> </w:t>
                      </w:r>
                      <w:r>
                        <w:rPr>
                          <w:rFonts w:ascii="Mono Uralic" w:hAnsi="Mono Uralic"/>
                          <w:w w:val="105"/>
                          <w:sz w:val="16"/>
                          <w:vertAlign w:val="baseline"/>
                        </w:rPr>
                        <w:t>6</w:t>
                      </w:r>
                      <w:r>
                        <w:rPr>
                          <w:rFonts w:ascii="Mono Uralic" w:hAnsi="Mono Uralic"/>
                          <w:spacing w:val="-85"/>
                          <w:w w:val="105"/>
                          <w:sz w:val="16"/>
                          <w:vertAlign w:val="baseline"/>
                        </w:rPr>
                        <w:t> </w:t>
                      </w:r>
                      <w:r>
                        <w:rPr>
                          <w:i/>
                          <w:w w:val="105"/>
                          <w:sz w:val="16"/>
                          <w:vertAlign w:val="baseline"/>
                        </w:rPr>
                        <w:t>l</w:t>
                      </w:r>
                      <w:r>
                        <w:rPr>
                          <w:i/>
                          <w:w w:val="105"/>
                          <w:sz w:val="16"/>
                          <w:vertAlign w:val="subscript"/>
                        </w:rPr>
                        <w:t>i</w:t>
                      </w:r>
                      <w:r>
                        <w:rPr>
                          <w:i/>
                          <w:spacing w:val="10"/>
                          <w:w w:val="105"/>
                          <w:sz w:val="16"/>
                          <w:vertAlign w:val="baseline"/>
                        </w:rPr>
                        <w:t> </w:t>
                      </w:r>
                      <w:r>
                        <w:rPr>
                          <w:rFonts w:ascii="Mono Uralic" w:hAnsi="Mono Uralic"/>
                          <w:w w:val="105"/>
                          <w:sz w:val="16"/>
                          <w:vertAlign w:val="baseline"/>
                        </w:rPr>
                        <w:t>6</w:t>
                      </w:r>
                      <w:r>
                        <w:rPr>
                          <w:rFonts w:ascii="Mono Uralic" w:hAnsi="Mono Uralic"/>
                          <w:spacing w:val="-85"/>
                          <w:w w:val="105"/>
                          <w:sz w:val="16"/>
                          <w:vertAlign w:val="baseline"/>
                        </w:rPr>
                        <w:t> </w:t>
                      </w:r>
                      <w:r>
                        <w:rPr>
                          <w:w w:val="105"/>
                          <w:sz w:val="16"/>
                          <w:vertAlign w:val="baseline"/>
                        </w:rPr>
                        <w:t>1,</w:t>
                      </w:r>
                      <w:r>
                        <w:rPr>
                          <w:i/>
                          <w:w w:val="105"/>
                          <w:sz w:val="16"/>
                          <w:vertAlign w:val="baseline"/>
                        </w:rPr>
                        <w:t>i</w:t>
                      </w:r>
                      <w:r>
                        <w:rPr>
                          <w:i/>
                          <w:spacing w:val="2"/>
                          <w:w w:val="105"/>
                          <w:sz w:val="16"/>
                          <w:vertAlign w:val="baseline"/>
                        </w:rPr>
                        <w:t> </w:t>
                      </w:r>
                      <w:r>
                        <w:rPr>
                          <w:rFonts w:ascii="DejaVu Sans Condensed" w:hAnsi="DejaVu Sans Condensed"/>
                          <w:w w:val="105"/>
                          <w:sz w:val="16"/>
                          <w:vertAlign w:val="baseline"/>
                        </w:rPr>
                        <w:t>=</w:t>
                      </w:r>
                      <w:r>
                        <w:rPr>
                          <w:rFonts w:ascii="DejaVu Sans Condensed" w:hAnsi="DejaVu Sans Condensed"/>
                          <w:spacing w:val="-6"/>
                          <w:w w:val="105"/>
                          <w:sz w:val="16"/>
                          <w:vertAlign w:val="baseline"/>
                        </w:rPr>
                        <w:t> </w:t>
                      </w:r>
                      <w:r>
                        <w:rPr>
                          <w:w w:val="105"/>
                          <w:sz w:val="16"/>
                          <w:vertAlign w:val="baseline"/>
                        </w:rPr>
                        <w:t>1</w:t>
                      </w:r>
                      <w:r>
                        <w:rPr>
                          <w:rFonts w:ascii="LM Roman 10" w:hAnsi="LM Roman 10"/>
                          <w:w w:val="105"/>
                          <w:sz w:val="16"/>
                          <w:vertAlign w:val="baseline"/>
                        </w:rPr>
                        <w:t>,</w:t>
                      </w:r>
                      <w:r>
                        <w:rPr>
                          <w:rFonts w:ascii="LM Roman 10" w:hAnsi="LM Roman 10"/>
                          <w:spacing w:val="20"/>
                          <w:w w:val="105"/>
                          <w:sz w:val="16"/>
                          <w:vertAlign w:val="baseline"/>
                        </w:rPr>
                        <w:t> </w:t>
                      </w:r>
                      <w:r>
                        <w:rPr>
                          <w:w w:val="105"/>
                          <w:sz w:val="16"/>
                          <w:vertAlign w:val="baseline"/>
                        </w:rPr>
                        <w:t>2</w:t>
                      </w:r>
                      <w:r>
                        <w:rPr>
                          <w:rFonts w:ascii="LM Roman 10" w:hAnsi="LM Roman 10"/>
                          <w:w w:val="105"/>
                          <w:sz w:val="16"/>
                          <w:vertAlign w:val="baseline"/>
                        </w:rPr>
                        <w:t>,</w:t>
                      </w:r>
                      <w:r>
                        <w:rPr>
                          <w:rFonts w:ascii="LM Roman 10" w:hAnsi="LM Roman 10"/>
                          <w:spacing w:val="21"/>
                          <w:w w:val="105"/>
                          <w:sz w:val="16"/>
                          <w:vertAlign w:val="baseline"/>
                        </w:rPr>
                        <w:t> </w:t>
                      </w:r>
                      <w:r>
                        <w:rPr>
                          <w:rFonts w:ascii="DejaVu Sans Condensed" w:hAnsi="DejaVu Sans Condensed"/>
                          <w:spacing w:val="13"/>
                          <w:w w:val="105"/>
                          <w:sz w:val="16"/>
                          <w:vertAlign w:val="baseline"/>
                        </w:rPr>
                        <w:t>··</w:t>
                      </w:r>
                      <w:r>
                        <w:rPr>
                          <w:rFonts w:ascii="DejaVu Sans Condensed" w:hAnsi="DejaVu Sans Condensed"/>
                          <w:spacing w:val="-20"/>
                          <w:w w:val="105"/>
                          <w:sz w:val="16"/>
                          <w:vertAlign w:val="baseline"/>
                        </w:rPr>
                        <w:t> </w:t>
                      </w:r>
                      <w:r>
                        <w:rPr>
                          <w:rFonts w:ascii="DejaVu Sans Condensed" w:hAnsi="DejaVu Sans Condensed"/>
                          <w:w w:val="105"/>
                          <w:sz w:val="16"/>
                          <w:vertAlign w:val="baseline"/>
                        </w:rPr>
                        <w:t>·</w:t>
                      </w:r>
                      <w:r>
                        <w:rPr>
                          <w:rFonts w:ascii="DejaVu Sans Condensed" w:hAnsi="DejaVu Sans Condensed"/>
                          <w:spacing w:val="-23"/>
                          <w:w w:val="105"/>
                          <w:sz w:val="16"/>
                          <w:vertAlign w:val="baseline"/>
                        </w:rPr>
                        <w:t> </w:t>
                      </w:r>
                      <w:r>
                        <w:rPr>
                          <w:rFonts w:ascii="LM Roman 10" w:hAnsi="LM Roman 10"/>
                          <w:w w:val="105"/>
                          <w:sz w:val="16"/>
                          <w:vertAlign w:val="baseline"/>
                        </w:rPr>
                        <w:t>,</w:t>
                      </w:r>
                      <w:r>
                        <w:rPr>
                          <w:rFonts w:ascii="LM Roman 10" w:hAnsi="LM Roman 10"/>
                          <w:spacing w:val="21"/>
                          <w:w w:val="105"/>
                          <w:sz w:val="16"/>
                          <w:vertAlign w:val="baseline"/>
                        </w:rPr>
                        <w:t> </w:t>
                      </w:r>
                      <w:r>
                        <w:rPr>
                          <w:i/>
                          <w:spacing w:val="-5"/>
                          <w:w w:val="105"/>
                          <w:sz w:val="16"/>
                          <w:vertAlign w:val="baseline"/>
                        </w:rPr>
                        <w:t>k</w:t>
                      </w:r>
                      <w:r>
                        <w:rPr>
                          <w:spacing w:val="-5"/>
                          <w:w w:val="105"/>
                          <w:sz w:val="16"/>
                          <w:vertAlign w:val="baseline"/>
                        </w:rPr>
                        <w:t>.</w:t>
                      </w:r>
                    </w:p>
                  </w:txbxContent>
                </v:textbox>
              </v:shape>
            </w:pict>
          </mc:Fallback>
        </mc:AlternateContent>
      </w:r>
      <w:r>
        <w:rPr>
          <w:position w:val="-3"/>
          <w:sz w:val="20"/>
        </w:rPr>
      </w:r>
    </w:p>
    <w:p>
      <w:pPr>
        <w:spacing w:before="22"/>
        <w:ind w:left="111" w:right="0" w:firstLine="0"/>
        <w:jc w:val="left"/>
        <w:rPr>
          <w:rFonts w:ascii="DejaVu Sans Condensed" w:hAnsi="DejaVu Sans Condensed"/>
          <w:sz w:val="11"/>
        </w:rPr>
      </w:pPr>
      <w:r>
        <w:rPr/>
        <w:br w:type="column"/>
      </w:r>
      <w:r>
        <w:rPr>
          <w:rFonts w:ascii="Arial" w:hAnsi="Arial"/>
          <w:spacing w:val="-148"/>
          <w:w w:val="130"/>
          <w:sz w:val="17"/>
        </w:rPr>
        <w:t>&gt;</w:t>
      </w:r>
      <w:r>
        <w:rPr>
          <w:rFonts w:ascii="Arial" w:hAnsi="Arial"/>
          <w:spacing w:val="-148"/>
          <w:w w:val="130"/>
          <w:position w:val="20"/>
          <w:sz w:val="17"/>
        </w:rPr>
        <w:t>&gt;</w:t>
      </w:r>
      <w:r>
        <w:rPr>
          <w:rFonts w:ascii="Arial" w:hAnsi="Arial"/>
          <w:w w:val="294"/>
          <w:position w:val="-4"/>
          <w:sz w:val="17"/>
        </w:rPr>
        <w:t>:</w:t>
      </w:r>
      <w:r>
        <w:rPr>
          <w:rFonts w:ascii="Arial" w:hAnsi="Arial"/>
          <w:spacing w:val="63"/>
          <w:w w:val="184"/>
          <w:position w:val="-4"/>
          <w:sz w:val="17"/>
        </w:rPr>
        <w:t> </w:t>
      </w:r>
      <w:r>
        <w:rPr>
          <w:rFonts w:ascii="DejaVu Sans Condensed" w:hAnsi="DejaVu Sans Condensed"/>
          <w:spacing w:val="-10"/>
          <w:w w:val="105"/>
          <w:position w:val="1"/>
          <w:sz w:val="11"/>
        </w:rPr>
        <w:t>—</w:t>
      </w:r>
    </w:p>
    <w:p>
      <w:pPr>
        <w:spacing w:line="240" w:lineRule="auto" w:before="2"/>
        <w:rPr>
          <w:rFonts w:ascii="DejaVu Sans Condensed"/>
          <w:sz w:val="2"/>
        </w:rPr>
      </w:pPr>
      <w:r>
        <w:rPr/>
        <w:br w:type="column"/>
      </w:r>
      <w:r>
        <w:rPr>
          <w:rFonts w:ascii="DejaVu Sans Condensed"/>
          <w:sz w:val="2"/>
        </w:rPr>
      </w:r>
    </w:p>
    <w:p>
      <w:pPr>
        <w:tabs>
          <w:tab w:pos="1042" w:val="left" w:leader="none"/>
        </w:tabs>
        <w:spacing w:line="131" w:lineRule="exact"/>
        <w:ind w:left="697" w:right="-44" w:firstLine="0"/>
        <w:rPr>
          <w:rFonts w:ascii="DejaVu Sans Condensed"/>
          <w:sz w:val="13"/>
        </w:rPr>
      </w:pPr>
      <w:r>
        <w:rPr>
          <w:rFonts w:ascii="DejaVu Sans Condensed"/>
          <w:position w:val="-2"/>
          <w:sz w:val="13"/>
        </w:rPr>
        <mc:AlternateContent>
          <mc:Choice Requires="wps">
            <w:drawing>
              <wp:inline distT="0" distB="0" distL="0" distR="0">
                <wp:extent cx="19685" cy="83820"/>
                <wp:effectExtent l="0" t="0" r="0" b="0"/>
                <wp:docPr id="297" name="Textbox 297"/>
                <wp:cNvGraphicFramePr>
                  <a:graphicFrameLocks/>
                </wp:cNvGraphicFramePr>
                <a:graphic>
                  <a:graphicData uri="http://schemas.microsoft.com/office/word/2010/wordprocessingShape">
                    <wps:wsp>
                      <wps:cNvPr id="297" name="Textbox 297"/>
                      <wps:cNvSpPr txBox="1"/>
                      <wps:spPr>
                        <a:xfrm>
                          <a:off x="0" y="0"/>
                          <a:ext cx="19685" cy="83820"/>
                        </a:xfrm>
                        <a:prstGeom prst="rect">
                          <a:avLst/>
                        </a:prstGeom>
                      </wps:spPr>
                      <wps:txbx>
                        <w:txbxContent>
                          <w:p>
                            <w:pPr>
                              <w:spacing w:before="5"/>
                              <w:ind w:left="0" w:right="0" w:firstLine="0"/>
                              <w:jc w:val="left"/>
                              <w:rPr>
                                <w:i/>
                                <w:sz w:val="11"/>
                              </w:rPr>
                            </w:pPr>
                            <w:r>
                              <w:rPr>
                                <w:i/>
                                <w:spacing w:val="-13"/>
                                <w:sz w:val="11"/>
                              </w:rPr>
                              <w:t>i</w:t>
                            </w:r>
                          </w:p>
                        </w:txbxContent>
                      </wps:txbx>
                      <wps:bodyPr wrap="square" lIns="0" tIns="0" rIns="0" bIns="0" rtlCol="0">
                        <a:noAutofit/>
                      </wps:bodyPr>
                    </wps:wsp>
                  </a:graphicData>
                </a:graphic>
              </wp:inline>
            </w:drawing>
          </mc:Choice>
          <mc:Fallback>
            <w:pict>
              <v:shape style="width:1.55pt;height:6.6pt;mso-position-horizontal-relative:char;mso-position-vertical-relative:line" type="#_x0000_t202" id="docshape291" filled="false" stroked="false">
                <w10:anchorlock/>
                <v:textbox inset="0,0,0,0">
                  <w:txbxContent>
                    <w:p>
                      <w:pPr>
                        <w:spacing w:before="5"/>
                        <w:ind w:left="0" w:right="0" w:firstLine="0"/>
                        <w:jc w:val="left"/>
                        <w:rPr>
                          <w:i/>
                          <w:sz w:val="11"/>
                        </w:rPr>
                      </w:pPr>
                      <w:r>
                        <w:rPr>
                          <w:i/>
                          <w:spacing w:val="-13"/>
                          <w:sz w:val="11"/>
                        </w:rPr>
                        <w:t>i</w:t>
                      </w:r>
                    </w:p>
                  </w:txbxContent>
                </v:textbox>
              </v:shape>
            </w:pict>
          </mc:Fallback>
        </mc:AlternateContent>
      </w:r>
      <w:r>
        <w:rPr>
          <w:rFonts w:ascii="DejaVu Sans Condensed"/>
          <w:position w:val="-2"/>
          <w:sz w:val="13"/>
        </w:rPr>
      </w:r>
      <w:r>
        <w:rPr>
          <w:rFonts w:ascii="DejaVu Sans Condensed"/>
          <w:position w:val="-2"/>
          <w:sz w:val="13"/>
        </w:rPr>
        <w:tab/>
      </w:r>
      <w:r>
        <w:rPr>
          <w:rFonts w:ascii="DejaVu Sans Condensed"/>
          <w:position w:val="-2"/>
          <w:sz w:val="13"/>
        </w:rPr>
        <mc:AlternateContent>
          <mc:Choice Requires="wps">
            <w:drawing>
              <wp:inline distT="0" distB="0" distL="0" distR="0">
                <wp:extent cx="19685" cy="83820"/>
                <wp:effectExtent l="0" t="0" r="0" b="0"/>
                <wp:docPr id="298" name="Textbox 298"/>
                <wp:cNvGraphicFramePr>
                  <a:graphicFrameLocks/>
                </wp:cNvGraphicFramePr>
                <a:graphic>
                  <a:graphicData uri="http://schemas.microsoft.com/office/word/2010/wordprocessingShape">
                    <wps:wsp>
                      <wps:cNvPr id="298" name="Textbox 298"/>
                      <wps:cNvSpPr txBox="1"/>
                      <wps:spPr>
                        <a:xfrm>
                          <a:off x="0" y="0"/>
                          <a:ext cx="19685" cy="83820"/>
                        </a:xfrm>
                        <a:prstGeom prst="rect">
                          <a:avLst/>
                        </a:prstGeom>
                      </wps:spPr>
                      <wps:txbx>
                        <w:txbxContent>
                          <w:p>
                            <w:pPr>
                              <w:spacing w:before="5"/>
                              <w:ind w:left="0" w:right="0" w:firstLine="0"/>
                              <w:jc w:val="left"/>
                              <w:rPr>
                                <w:i/>
                                <w:sz w:val="11"/>
                              </w:rPr>
                            </w:pPr>
                            <w:r>
                              <w:rPr>
                                <w:i/>
                                <w:spacing w:val="-13"/>
                                <w:sz w:val="11"/>
                              </w:rPr>
                              <w:t>i</w:t>
                            </w:r>
                          </w:p>
                        </w:txbxContent>
                      </wps:txbx>
                      <wps:bodyPr wrap="square" lIns="0" tIns="0" rIns="0" bIns="0" rtlCol="0">
                        <a:noAutofit/>
                      </wps:bodyPr>
                    </wps:wsp>
                  </a:graphicData>
                </a:graphic>
              </wp:inline>
            </w:drawing>
          </mc:Choice>
          <mc:Fallback>
            <w:pict>
              <v:shape style="width:1.55pt;height:6.6pt;mso-position-horizontal-relative:char;mso-position-vertical-relative:line" type="#_x0000_t202" id="docshape292" filled="false" stroked="false">
                <w10:anchorlock/>
                <v:textbox inset="0,0,0,0">
                  <w:txbxContent>
                    <w:p>
                      <w:pPr>
                        <w:spacing w:before="5"/>
                        <w:ind w:left="0" w:right="0" w:firstLine="0"/>
                        <w:jc w:val="left"/>
                        <w:rPr>
                          <w:i/>
                          <w:sz w:val="11"/>
                        </w:rPr>
                      </w:pPr>
                      <w:r>
                        <w:rPr>
                          <w:i/>
                          <w:spacing w:val="-13"/>
                          <w:sz w:val="11"/>
                        </w:rPr>
                        <w:t>i</w:t>
                      </w:r>
                    </w:p>
                  </w:txbxContent>
                </v:textbox>
              </v:shape>
            </w:pict>
          </mc:Fallback>
        </mc:AlternateContent>
      </w:r>
      <w:r>
        <w:rPr>
          <w:rFonts w:ascii="DejaVu Sans Condensed"/>
          <w:position w:val="-2"/>
          <w:sz w:val="13"/>
        </w:rPr>
      </w:r>
    </w:p>
    <w:p>
      <w:pPr>
        <w:tabs>
          <w:tab w:pos="1006" w:val="left" w:leader="none"/>
        </w:tabs>
        <w:spacing w:before="0"/>
        <w:ind w:left="111" w:right="0" w:firstLine="0"/>
        <w:jc w:val="left"/>
        <w:rPr>
          <w:rFonts w:ascii="Arial" w:hAnsi="Arial"/>
          <w:sz w:val="17"/>
        </w:rPr>
      </w:pPr>
      <w:r>
        <w:rPr>
          <w:rFonts w:ascii="Arial" w:hAnsi="Arial"/>
          <w:spacing w:val="51"/>
          <w:sz w:val="17"/>
        </w:rPr>
        <w:t>  </w:t>
      </w:r>
      <w:r>
        <w:rPr>
          <w:rFonts w:ascii="DejaVu Sans Condensed" w:hAnsi="DejaVu Sans Condensed"/>
          <w:w w:val="80"/>
          <w:sz w:val="17"/>
          <w:vertAlign w:val="subscript"/>
        </w:rPr>
        <w:t>'—</w:t>
      </w:r>
      <w:r>
        <w:rPr>
          <w:rFonts w:ascii="Arial" w:hAnsi="Arial"/>
          <w:spacing w:val="-12"/>
          <w:w w:val="145"/>
          <w:sz w:val="17"/>
          <w:vertAlign w:val="baseline"/>
        </w:rPr>
        <w:t>}</w:t>
      </w:r>
      <w:r>
        <w:rPr>
          <w:rFonts w:ascii="Arial" w:hAnsi="Arial"/>
          <w:sz w:val="17"/>
          <w:vertAlign w:val="baseline"/>
        </w:rPr>
        <w:tab/>
      </w:r>
      <w:r>
        <w:rPr>
          <w:rFonts w:ascii="Arial" w:hAnsi="Arial"/>
          <w:position w:val="10"/>
          <w:sz w:val="17"/>
          <w:vertAlign w:val="baseline"/>
        </w:rPr>
        <w:t> </w:t>
      </w:r>
    </w:p>
    <w:p>
      <w:pPr>
        <w:spacing w:line="123" w:lineRule="exact" w:before="31"/>
        <w:ind w:left="111" w:right="0" w:firstLine="0"/>
        <w:jc w:val="left"/>
        <w:rPr>
          <w:i/>
          <w:sz w:val="11"/>
        </w:rPr>
      </w:pPr>
      <w:r>
        <w:rPr/>
        <w:br w:type="column"/>
      </w:r>
      <w:r>
        <w:rPr>
          <w:i/>
          <w:spacing w:val="-10"/>
          <w:sz w:val="11"/>
        </w:rPr>
        <w:t>i</w:t>
      </w:r>
    </w:p>
    <w:p>
      <w:pPr>
        <w:spacing w:line="197" w:lineRule="exact" w:before="0"/>
        <w:ind w:left="200" w:right="0" w:firstLine="0"/>
        <w:jc w:val="left"/>
        <w:rPr>
          <w:rFonts w:ascii="Arial" w:hAnsi="Arial"/>
          <w:sz w:val="17"/>
        </w:rPr>
      </w:pPr>
      <w:r>
        <w:rPr>
          <w:rFonts w:ascii="Arial" w:hAnsi="Arial"/>
          <w:spacing w:val="51"/>
          <w:sz w:val="17"/>
        </w:rPr>
        <w:t>  </w:t>
      </w:r>
      <w:r>
        <w:rPr>
          <w:rFonts w:ascii="DejaVu Sans Condensed" w:hAnsi="DejaVu Sans Condensed"/>
          <w:w w:val="80"/>
          <w:sz w:val="17"/>
          <w:vertAlign w:val="subscript"/>
        </w:rPr>
        <w:t>'—</w:t>
      </w:r>
      <w:r>
        <w:rPr>
          <w:rFonts w:ascii="Arial" w:hAnsi="Arial"/>
          <w:spacing w:val="-10"/>
          <w:w w:val="145"/>
          <w:sz w:val="17"/>
          <w:vertAlign w:val="baseline"/>
        </w:rPr>
        <w:t>}</w:t>
      </w:r>
    </w:p>
    <w:p>
      <w:pPr>
        <w:spacing w:before="152"/>
        <w:ind w:left="111" w:right="0" w:firstLine="0"/>
        <w:jc w:val="left"/>
        <w:rPr>
          <w:rFonts w:ascii="Arial" w:hAnsi="Arial"/>
          <w:sz w:val="17"/>
        </w:rPr>
      </w:pPr>
      <w:r>
        <w:rPr/>
        <w:br w:type="column"/>
      </w:r>
      <w:r>
        <w:rPr>
          <w:rFonts w:ascii="Arial" w:hAnsi="Arial"/>
          <w:spacing w:val="51"/>
          <w:sz w:val="17"/>
        </w:rPr>
        <w:t>  </w:t>
      </w:r>
      <w:r>
        <w:rPr>
          <w:rFonts w:ascii="DejaVu Sans Condensed" w:hAnsi="DejaVu Sans Condensed"/>
          <w:w w:val="80"/>
          <w:sz w:val="17"/>
          <w:vertAlign w:val="subscript"/>
        </w:rPr>
        <w:t>'—</w:t>
      </w:r>
      <w:r>
        <w:rPr>
          <w:rFonts w:ascii="Arial" w:hAnsi="Arial"/>
          <w:spacing w:val="-12"/>
          <w:w w:val="145"/>
          <w:sz w:val="17"/>
          <w:vertAlign w:val="baseline"/>
        </w:rPr>
        <w:t>}</w:t>
      </w:r>
      <w:r>
        <w:rPr>
          <w:rFonts w:ascii="Arial" w:hAnsi="Arial"/>
          <w:spacing w:val="-12"/>
          <w:w w:val="145"/>
          <w:position w:val="10"/>
          <w:sz w:val="17"/>
          <w:vertAlign w:val="baseline"/>
        </w:rPr>
        <w:t> </w:t>
      </w:r>
    </w:p>
    <w:p>
      <w:pPr>
        <w:spacing w:after="0"/>
        <w:jc w:val="left"/>
        <w:rPr>
          <w:rFonts w:ascii="Arial" w:hAnsi="Arial"/>
          <w:sz w:val="17"/>
        </w:rPr>
        <w:sectPr>
          <w:type w:val="continuous"/>
          <w:pgSz w:w="11910" w:h="15880"/>
          <w:pgMar w:header="887" w:footer="420" w:top="840" w:bottom="280" w:left="640" w:right="600"/>
          <w:cols w:num="5" w:equalWidth="0">
            <w:col w:w="5175" w:space="483"/>
            <w:col w:w="527" w:space="643"/>
            <w:col w:w="1083" w:space="206"/>
            <w:col w:w="646" w:space="403"/>
            <w:col w:w="1504"/>
          </w:cols>
        </w:sectPr>
      </w:pPr>
    </w:p>
    <w:p>
      <w:pPr>
        <w:pStyle w:val="BodyText"/>
        <w:spacing w:line="203" w:lineRule="exact"/>
        <w:ind w:left="346"/>
      </w:pPr>
      <w:r>
        <w:rPr>
          <w:w w:val="105"/>
        </w:rPr>
        <w:t>It is</w:t>
      </w:r>
      <w:r>
        <w:rPr>
          <w:spacing w:val="2"/>
          <w:w w:val="105"/>
        </w:rPr>
        <w:t> </w:t>
      </w:r>
      <w:r>
        <w:rPr>
          <w:w w:val="105"/>
        </w:rPr>
        <w:t>evident</w:t>
      </w:r>
      <w:r>
        <w:rPr>
          <w:spacing w:val="1"/>
          <w:w w:val="105"/>
        </w:rPr>
        <w:t> </w:t>
      </w:r>
      <w:r>
        <w:rPr>
          <w:w w:val="105"/>
        </w:rPr>
        <w:t>that</w:t>
      </w:r>
      <w:r>
        <w:rPr>
          <w:spacing w:val="2"/>
          <w:w w:val="105"/>
        </w:rPr>
        <w:t> </w:t>
      </w:r>
      <w:r>
        <w:rPr>
          <w:w w:val="105"/>
        </w:rPr>
        <w:t>when</w:t>
      </w:r>
      <w:r>
        <w:rPr>
          <w:spacing w:val="2"/>
          <w:w w:val="105"/>
        </w:rPr>
        <w:t> </w:t>
      </w:r>
      <w:r>
        <w:rPr>
          <w:rFonts w:ascii="Trebuchet MS"/>
          <w:i/>
          <w:w w:val="105"/>
          <w:sz w:val="19"/>
        </w:rPr>
        <w:t>a</w:t>
      </w:r>
      <w:r>
        <w:rPr>
          <w:rFonts w:ascii="Trebuchet MS"/>
          <w:i/>
          <w:spacing w:val="-11"/>
          <w:w w:val="105"/>
          <w:sz w:val="19"/>
        </w:rPr>
        <w:t> </w:t>
      </w:r>
      <w:r>
        <w:rPr>
          <w:rFonts w:ascii="DejaVu Sans Condensed"/>
          <w:w w:val="105"/>
        </w:rPr>
        <w:t>=</w:t>
      </w:r>
      <w:r>
        <w:rPr>
          <w:rFonts w:ascii="DejaVu Sans Condensed"/>
          <w:spacing w:val="1"/>
          <w:w w:val="105"/>
        </w:rPr>
        <w:t> </w:t>
      </w:r>
      <w:r>
        <w:rPr>
          <w:rFonts w:ascii="Trebuchet MS"/>
          <w:i/>
          <w:w w:val="105"/>
        </w:rPr>
        <w:t>b</w:t>
      </w:r>
      <w:r>
        <w:rPr>
          <w:rFonts w:ascii="Trebuchet MS"/>
          <w:i/>
          <w:spacing w:val="-1"/>
          <w:w w:val="105"/>
        </w:rPr>
        <w:t> </w:t>
      </w:r>
      <w:r>
        <w:rPr>
          <w:rFonts w:ascii="DejaVu Sans Condensed"/>
          <w:w w:val="105"/>
        </w:rPr>
        <w:t>=</w:t>
      </w:r>
      <w:r>
        <w:rPr>
          <w:rFonts w:ascii="DejaVu Sans Condensed"/>
          <w:spacing w:val="2"/>
          <w:w w:val="105"/>
        </w:rPr>
        <w:t> </w:t>
      </w:r>
      <w:r>
        <w:rPr>
          <w:w w:val="105"/>
        </w:rPr>
        <w:t>1,</w:t>
      </w:r>
      <w:r>
        <w:rPr>
          <w:spacing w:val="2"/>
          <w:w w:val="105"/>
        </w:rPr>
        <w:t> </w:t>
      </w:r>
      <w:r>
        <w:rPr>
          <w:w w:val="105"/>
        </w:rPr>
        <w:t>Model</w:t>
      </w:r>
      <w:r>
        <w:rPr>
          <w:spacing w:val="1"/>
          <w:w w:val="105"/>
        </w:rPr>
        <w:t> </w:t>
      </w:r>
      <w:hyperlink w:history="true" w:anchor="_bookmark22">
        <w:r>
          <w:rPr>
            <w:color w:val="007FAD"/>
            <w:w w:val="105"/>
          </w:rPr>
          <w:t>(18)</w:t>
        </w:r>
      </w:hyperlink>
      <w:r>
        <w:rPr>
          <w:color w:val="007FAD"/>
          <w:w w:val="105"/>
        </w:rPr>
        <w:t> </w:t>
      </w:r>
      <w:r>
        <w:rPr>
          <w:w w:val="105"/>
        </w:rPr>
        <w:t>regresses</w:t>
      </w:r>
      <w:r>
        <w:rPr>
          <w:spacing w:val="2"/>
          <w:w w:val="105"/>
        </w:rPr>
        <w:t> </w:t>
      </w:r>
      <w:r>
        <w:rPr>
          <w:w w:val="105"/>
        </w:rPr>
        <w:t>to</w:t>
      </w:r>
      <w:r>
        <w:rPr>
          <w:spacing w:val="1"/>
          <w:w w:val="105"/>
        </w:rPr>
        <w:t> </w:t>
      </w:r>
      <w:r>
        <w:rPr>
          <w:spacing w:val="-2"/>
          <w:w w:val="105"/>
        </w:rPr>
        <w:t>Model</w:t>
      </w:r>
    </w:p>
    <w:p>
      <w:pPr>
        <w:pStyle w:val="BodyText"/>
        <w:spacing w:line="178" w:lineRule="exact" w:before="21"/>
        <w:ind w:left="111"/>
      </w:pPr>
      <w:hyperlink w:history="true" w:anchor="_bookmark21">
        <w:r>
          <w:rPr>
            <w:color w:val="007FAD"/>
            <w:spacing w:val="-2"/>
            <w:w w:val="110"/>
          </w:rPr>
          <w:t>(17)</w:t>
        </w:r>
      </w:hyperlink>
      <w:r>
        <w:rPr>
          <w:spacing w:val="-2"/>
          <w:w w:val="110"/>
        </w:rPr>
        <w:t>.</w:t>
      </w:r>
    </w:p>
    <w:p>
      <w:pPr>
        <w:pStyle w:val="BodyText"/>
        <w:spacing w:line="223" w:lineRule="exact"/>
        <w:ind w:left="346"/>
      </w:pPr>
      <w:r>
        <w:rPr>
          <w:w w:val="105"/>
        </w:rPr>
        <w:t>If</w:t>
      </w:r>
      <w:r>
        <w:rPr>
          <w:spacing w:val="-6"/>
          <w:w w:val="105"/>
        </w:rPr>
        <w:t> </w:t>
      </w:r>
      <w:r>
        <w:rPr>
          <w:w w:val="105"/>
        </w:rPr>
        <w:t>the</w:t>
      </w:r>
      <w:r>
        <w:rPr>
          <w:spacing w:val="-2"/>
          <w:w w:val="105"/>
        </w:rPr>
        <w:t> </w:t>
      </w:r>
      <w:r>
        <w:rPr>
          <w:w w:val="105"/>
        </w:rPr>
        <w:t>investor</w:t>
      </w:r>
      <w:r>
        <w:rPr>
          <w:spacing w:val="-3"/>
          <w:w w:val="105"/>
        </w:rPr>
        <w:t> </w:t>
      </w:r>
      <w:r>
        <w:rPr>
          <w:w w:val="105"/>
        </w:rPr>
        <w:t>is</w:t>
      </w:r>
      <w:r>
        <w:rPr>
          <w:spacing w:val="-3"/>
          <w:w w:val="105"/>
        </w:rPr>
        <w:t> </w:t>
      </w:r>
      <w:r>
        <w:rPr>
          <w:w w:val="105"/>
        </w:rPr>
        <w:t>profit-seeking,</w:t>
      </w:r>
      <w:r>
        <w:rPr>
          <w:spacing w:val="-3"/>
          <w:w w:val="105"/>
        </w:rPr>
        <w:t> </w:t>
      </w:r>
      <w:r>
        <w:rPr>
          <w:w w:val="105"/>
        </w:rPr>
        <w:t>he/she</w:t>
      </w:r>
      <w:r>
        <w:rPr>
          <w:spacing w:val="-3"/>
          <w:w w:val="105"/>
        </w:rPr>
        <w:t> </w:t>
      </w:r>
      <w:r>
        <w:rPr>
          <w:w w:val="105"/>
        </w:rPr>
        <w:t>can</w:t>
      </w:r>
      <w:r>
        <w:rPr>
          <w:spacing w:val="-2"/>
          <w:w w:val="105"/>
        </w:rPr>
        <w:t> </w:t>
      </w:r>
      <w:r>
        <w:rPr>
          <w:w w:val="105"/>
        </w:rPr>
        <w:t>set</w:t>
      </w:r>
      <w:r>
        <w:rPr>
          <w:spacing w:val="-3"/>
          <w:w w:val="105"/>
        </w:rPr>
        <w:t> </w:t>
      </w:r>
      <w:r>
        <w:rPr>
          <w:rFonts w:ascii="Trebuchet MS"/>
          <w:i/>
          <w:w w:val="105"/>
          <w:sz w:val="19"/>
        </w:rPr>
        <w:t>a</w:t>
      </w:r>
      <w:r>
        <w:rPr>
          <w:rFonts w:ascii="Trebuchet MS"/>
          <w:i/>
          <w:spacing w:val="-15"/>
          <w:w w:val="105"/>
          <w:sz w:val="19"/>
        </w:rPr>
        <w:t> </w:t>
      </w:r>
      <w:r>
        <w:rPr>
          <w:rFonts w:ascii="LM Roman 10"/>
          <w:w w:val="105"/>
        </w:rPr>
        <w:t>&gt;</w:t>
      </w:r>
      <w:r>
        <w:rPr>
          <w:rFonts w:ascii="LM Roman 10"/>
          <w:spacing w:val="-14"/>
          <w:w w:val="105"/>
        </w:rPr>
        <w:t> </w:t>
      </w:r>
      <w:r>
        <w:rPr>
          <w:rFonts w:ascii="Trebuchet MS"/>
          <w:i/>
          <w:w w:val="105"/>
        </w:rPr>
        <w:t>b</w:t>
      </w:r>
      <w:r>
        <w:rPr>
          <w:w w:val="105"/>
        </w:rPr>
        <w:t>,</w:t>
      </w:r>
      <w:r>
        <w:rPr>
          <w:spacing w:val="-1"/>
          <w:w w:val="105"/>
        </w:rPr>
        <w:t> </w:t>
      </w:r>
      <w:r>
        <w:rPr>
          <w:w w:val="105"/>
        </w:rPr>
        <w:t>or</w:t>
      </w:r>
      <w:r>
        <w:rPr>
          <w:spacing w:val="-3"/>
          <w:w w:val="105"/>
        </w:rPr>
        <w:t> </w:t>
      </w:r>
      <w:r>
        <w:rPr>
          <w:w w:val="105"/>
        </w:rPr>
        <w:t>else,</w:t>
      </w:r>
      <w:r>
        <w:rPr>
          <w:spacing w:val="-3"/>
          <w:w w:val="105"/>
        </w:rPr>
        <w:t> </w:t>
      </w:r>
      <w:r>
        <w:rPr>
          <w:spacing w:val="-5"/>
          <w:w w:val="105"/>
        </w:rPr>
        <w:t>he/</w:t>
      </w:r>
    </w:p>
    <w:p>
      <w:pPr>
        <w:pStyle w:val="BodyText"/>
        <w:spacing w:line="213" w:lineRule="exact"/>
        <w:ind w:left="111"/>
        <w:rPr>
          <w:sz w:val="20"/>
        </w:rPr>
      </w:pPr>
      <w:r>
        <w:rPr>
          <w:position w:val="-3"/>
          <w:sz w:val="20"/>
        </w:rPr>
        <mc:AlternateContent>
          <mc:Choice Requires="wps">
            <w:drawing>
              <wp:inline distT="0" distB="0" distL="0" distR="0">
                <wp:extent cx="3188970" cy="135890"/>
                <wp:effectExtent l="0" t="0" r="0" b="0"/>
                <wp:docPr id="299" name="Textbox 299"/>
                <wp:cNvGraphicFramePr>
                  <a:graphicFrameLocks/>
                </wp:cNvGraphicFramePr>
                <a:graphic>
                  <a:graphicData uri="http://schemas.microsoft.com/office/word/2010/wordprocessingShape">
                    <wps:wsp>
                      <wps:cNvPr id="299" name="Textbox 299"/>
                      <wps:cNvSpPr txBox="1"/>
                      <wps:spPr>
                        <a:xfrm>
                          <a:off x="0" y="0"/>
                          <a:ext cx="3188970" cy="135890"/>
                        </a:xfrm>
                        <a:prstGeom prst="rect">
                          <a:avLst/>
                        </a:prstGeom>
                      </wps:spPr>
                      <wps:txbx>
                        <w:txbxContent>
                          <w:p>
                            <w:pPr>
                              <w:pStyle w:val="BodyText"/>
                              <w:spacing w:line="198" w:lineRule="exact"/>
                            </w:pPr>
                            <w:r>
                              <w:rPr>
                                <w:w w:val="105"/>
                              </w:rPr>
                              <w:t>she</w:t>
                            </w:r>
                            <w:r>
                              <w:rPr>
                                <w:spacing w:val="-1"/>
                                <w:w w:val="105"/>
                              </w:rPr>
                              <w:t> </w:t>
                            </w:r>
                            <w:r>
                              <w:rPr>
                                <w:w w:val="105"/>
                              </w:rPr>
                              <w:t>can</w:t>
                            </w:r>
                            <w:r>
                              <w:rPr>
                                <w:spacing w:val="-2"/>
                                <w:w w:val="105"/>
                              </w:rPr>
                              <w:t> </w:t>
                            </w:r>
                            <w:r>
                              <w:rPr>
                                <w:w w:val="105"/>
                              </w:rPr>
                              <w:t>set</w:t>
                            </w:r>
                            <w:r>
                              <w:rPr>
                                <w:spacing w:val="-1"/>
                                <w:w w:val="105"/>
                              </w:rPr>
                              <w:t> </w:t>
                            </w:r>
                            <w:r>
                              <w:rPr>
                                <w:rFonts w:ascii="Trebuchet MS"/>
                                <w:i/>
                                <w:w w:val="105"/>
                                <w:sz w:val="19"/>
                              </w:rPr>
                              <w:t>a</w:t>
                            </w:r>
                            <w:r>
                              <w:rPr>
                                <w:rFonts w:ascii="Trebuchet MS"/>
                                <w:i/>
                                <w:spacing w:val="-14"/>
                                <w:w w:val="105"/>
                                <w:sz w:val="19"/>
                              </w:rPr>
                              <w:t> </w:t>
                            </w:r>
                            <w:r>
                              <w:rPr>
                                <w:rFonts w:ascii="Mono Uralic"/>
                                <w:w w:val="105"/>
                              </w:rPr>
                              <w:t>6</w:t>
                            </w:r>
                            <w:r>
                              <w:rPr>
                                <w:rFonts w:ascii="Mono Uralic"/>
                                <w:spacing w:val="-85"/>
                                <w:w w:val="105"/>
                              </w:rPr>
                              <w:t> </w:t>
                            </w:r>
                            <w:r>
                              <w:rPr>
                                <w:rFonts w:ascii="Trebuchet MS"/>
                                <w:i/>
                                <w:w w:val="105"/>
                              </w:rPr>
                              <w:t>b</w:t>
                            </w:r>
                            <w:r>
                              <w:rPr>
                                <w:w w:val="105"/>
                              </w:rPr>
                              <w:t>.</w:t>
                            </w:r>
                            <w:r>
                              <w:rPr>
                                <w:spacing w:val="-1"/>
                                <w:w w:val="105"/>
                              </w:rPr>
                              <w:t> </w:t>
                            </w:r>
                            <w:r>
                              <w:rPr>
                                <w:w w:val="105"/>
                              </w:rPr>
                              <w:t>In</w:t>
                            </w:r>
                            <w:r>
                              <w:rPr>
                                <w:spacing w:val="-1"/>
                                <w:w w:val="105"/>
                              </w:rPr>
                              <w:t> </w:t>
                            </w:r>
                            <w:r>
                              <w:rPr>
                                <w:w w:val="105"/>
                              </w:rPr>
                              <w:t>order</w:t>
                            </w:r>
                            <w:r>
                              <w:rPr>
                                <w:spacing w:val="-3"/>
                                <w:w w:val="105"/>
                              </w:rPr>
                              <w:t> </w:t>
                            </w:r>
                            <w:r>
                              <w:rPr>
                                <w:w w:val="105"/>
                              </w:rPr>
                              <w:t>to</w:t>
                            </w:r>
                            <w:r>
                              <w:rPr>
                                <w:spacing w:val="-1"/>
                                <w:w w:val="105"/>
                              </w:rPr>
                              <w:t> </w:t>
                            </w:r>
                            <w:r>
                              <w:rPr>
                                <w:w w:val="105"/>
                              </w:rPr>
                              <w:t>make</w:t>
                            </w:r>
                            <w:r>
                              <w:rPr>
                                <w:spacing w:val="-1"/>
                                <w:w w:val="105"/>
                              </w:rPr>
                              <w:t> </w:t>
                            </w:r>
                            <w:r>
                              <w:rPr>
                                <w:w w:val="105"/>
                              </w:rPr>
                              <w:t>the</w:t>
                            </w:r>
                            <w:r>
                              <w:rPr>
                                <w:spacing w:val="-1"/>
                                <w:w w:val="105"/>
                              </w:rPr>
                              <w:t> </w:t>
                            </w:r>
                            <w:r>
                              <w:rPr>
                                <w:w w:val="105"/>
                              </w:rPr>
                              <w:t>model</w:t>
                            </w:r>
                            <w:r>
                              <w:rPr>
                                <w:spacing w:val="-3"/>
                                <w:w w:val="105"/>
                              </w:rPr>
                              <w:t> </w:t>
                            </w:r>
                            <w:r>
                              <w:rPr>
                                <w:w w:val="105"/>
                              </w:rPr>
                              <w:t>more</w:t>
                            </w:r>
                            <w:r>
                              <w:rPr>
                                <w:spacing w:val="-1"/>
                                <w:w w:val="105"/>
                              </w:rPr>
                              <w:t> </w:t>
                            </w:r>
                            <w:r>
                              <w:rPr>
                                <w:w w:val="105"/>
                              </w:rPr>
                              <w:t>standardized,</w:t>
                            </w:r>
                            <w:r>
                              <w:rPr>
                                <w:spacing w:val="-2"/>
                                <w:w w:val="105"/>
                              </w:rPr>
                              <w:t> </w:t>
                            </w:r>
                            <w:r>
                              <w:rPr>
                                <w:spacing w:val="-5"/>
                                <w:w w:val="105"/>
                              </w:rPr>
                              <w:t>it</w:t>
                            </w:r>
                          </w:p>
                        </w:txbxContent>
                      </wps:txbx>
                      <wps:bodyPr wrap="square" lIns="0" tIns="0" rIns="0" bIns="0" rtlCol="0">
                        <a:noAutofit/>
                      </wps:bodyPr>
                    </wps:wsp>
                  </a:graphicData>
                </a:graphic>
              </wp:inline>
            </w:drawing>
          </mc:Choice>
          <mc:Fallback>
            <w:pict>
              <v:shape style="width:251.1pt;height:10.7pt;mso-position-horizontal-relative:char;mso-position-vertical-relative:line" type="#_x0000_t202" id="docshape293" filled="false" stroked="false">
                <w10:anchorlock/>
                <v:textbox inset="0,0,0,0">
                  <w:txbxContent>
                    <w:p>
                      <w:pPr>
                        <w:pStyle w:val="BodyText"/>
                        <w:spacing w:line="198" w:lineRule="exact"/>
                      </w:pPr>
                      <w:r>
                        <w:rPr>
                          <w:w w:val="105"/>
                        </w:rPr>
                        <w:t>she</w:t>
                      </w:r>
                      <w:r>
                        <w:rPr>
                          <w:spacing w:val="-1"/>
                          <w:w w:val="105"/>
                        </w:rPr>
                        <w:t> </w:t>
                      </w:r>
                      <w:r>
                        <w:rPr>
                          <w:w w:val="105"/>
                        </w:rPr>
                        <w:t>can</w:t>
                      </w:r>
                      <w:r>
                        <w:rPr>
                          <w:spacing w:val="-2"/>
                          <w:w w:val="105"/>
                        </w:rPr>
                        <w:t> </w:t>
                      </w:r>
                      <w:r>
                        <w:rPr>
                          <w:w w:val="105"/>
                        </w:rPr>
                        <w:t>set</w:t>
                      </w:r>
                      <w:r>
                        <w:rPr>
                          <w:spacing w:val="-1"/>
                          <w:w w:val="105"/>
                        </w:rPr>
                        <w:t> </w:t>
                      </w:r>
                      <w:r>
                        <w:rPr>
                          <w:rFonts w:ascii="Trebuchet MS"/>
                          <w:i/>
                          <w:w w:val="105"/>
                          <w:sz w:val="19"/>
                        </w:rPr>
                        <w:t>a</w:t>
                      </w:r>
                      <w:r>
                        <w:rPr>
                          <w:rFonts w:ascii="Trebuchet MS"/>
                          <w:i/>
                          <w:spacing w:val="-14"/>
                          <w:w w:val="105"/>
                          <w:sz w:val="19"/>
                        </w:rPr>
                        <w:t> </w:t>
                      </w:r>
                      <w:r>
                        <w:rPr>
                          <w:rFonts w:ascii="Mono Uralic"/>
                          <w:w w:val="105"/>
                        </w:rPr>
                        <w:t>6</w:t>
                      </w:r>
                      <w:r>
                        <w:rPr>
                          <w:rFonts w:ascii="Mono Uralic"/>
                          <w:spacing w:val="-85"/>
                          <w:w w:val="105"/>
                        </w:rPr>
                        <w:t> </w:t>
                      </w:r>
                      <w:r>
                        <w:rPr>
                          <w:rFonts w:ascii="Trebuchet MS"/>
                          <w:i/>
                          <w:w w:val="105"/>
                        </w:rPr>
                        <w:t>b</w:t>
                      </w:r>
                      <w:r>
                        <w:rPr>
                          <w:w w:val="105"/>
                        </w:rPr>
                        <w:t>.</w:t>
                      </w:r>
                      <w:r>
                        <w:rPr>
                          <w:spacing w:val="-1"/>
                          <w:w w:val="105"/>
                        </w:rPr>
                        <w:t> </w:t>
                      </w:r>
                      <w:r>
                        <w:rPr>
                          <w:w w:val="105"/>
                        </w:rPr>
                        <w:t>In</w:t>
                      </w:r>
                      <w:r>
                        <w:rPr>
                          <w:spacing w:val="-1"/>
                          <w:w w:val="105"/>
                        </w:rPr>
                        <w:t> </w:t>
                      </w:r>
                      <w:r>
                        <w:rPr>
                          <w:w w:val="105"/>
                        </w:rPr>
                        <w:t>order</w:t>
                      </w:r>
                      <w:r>
                        <w:rPr>
                          <w:spacing w:val="-3"/>
                          <w:w w:val="105"/>
                        </w:rPr>
                        <w:t> </w:t>
                      </w:r>
                      <w:r>
                        <w:rPr>
                          <w:w w:val="105"/>
                        </w:rPr>
                        <w:t>to</w:t>
                      </w:r>
                      <w:r>
                        <w:rPr>
                          <w:spacing w:val="-1"/>
                          <w:w w:val="105"/>
                        </w:rPr>
                        <w:t> </w:t>
                      </w:r>
                      <w:r>
                        <w:rPr>
                          <w:w w:val="105"/>
                        </w:rPr>
                        <w:t>make</w:t>
                      </w:r>
                      <w:r>
                        <w:rPr>
                          <w:spacing w:val="-1"/>
                          <w:w w:val="105"/>
                        </w:rPr>
                        <w:t> </w:t>
                      </w:r>
                      <w:r>
                        <w:rPr>
                          <w:w w:val="105"/>
                        </w:rPr>
                        <w:t>the</w:t>
                      </w:r>
                      <w:r>
                        <w:rPr>
                          <w:spacing w:val="-1"/>
                          <w:w w:val="105"/>
                        </w:rPr>
                        <w:t> </w:t>
                      </w:r>
                      <w:r>
                        <w:rPr>
                          <w:w w:val="105"/>
                        </w:rPr>
                        <w:t>model</w:t>
                      </w:r>
                      <w:r>
                        <w:rPr>
                          <w:spacing w:val="-3"/>
                          <w:w w:val="105"/>
                        </w:rPr>
                        <w:t> </w:t>
                      </w:r>
                      <w:r>
                        <w:rPr>
                          <w:w w:val="105"/>
                        </w:rPr>
                        <w:t>more</w:t>
                      </w:r>
                      <w:r>
                        <w:rPr>
                          <w:spacing w:val="-1"/>
                          <w:w w:val="105"/>
                        </w:rPr>
                        <w:t> </w:t>
                      </w:r>
                      <w:r>
                        <w:rPr>
                          <w:w w:val="105"/>
                        </w:rPr>
                        <w:t>standardized,</w:t>
                      </w:r>
                      <w:r>
                        <w:rPr>
                          <w:spacing w:val="-2"/>
                          <w:w w:val="105"/>
                        </w:rPr>
                        <w:t> </w:t>
                      </w:r>
                      <w:r>
                        <w:rPr>
                          <w:spacing w:val="-5"/>
                          <w:w w:val="105"/>
                        </w:rPr>
                        <w:t>it</w:t>
                      </w:r>
                    </w:p>
                  </w:txbxContent>
                </v:textbox>
              </v:shape>
            </w:pict>
          </mc:Fallback>
        </mc:AlternateContent>
      </w:r>
      <w:r>
        <w:rPr>
          <w:position w:val="-3"/>
          <w:sz w:val="20"/>
        </w:rPr>
      </w:r>
    </w:p>
    <w:p>
      <w:pPr>
        <w:pStyle w:val="ListParagraph"/>
        <w:numPr>
          <w:ilvl w:val="0"/>
          <w:numId w:val="10"/>
        </w:numPr>
        <w:tabs>
          <w:tab w:pos="306" w:val="left" w:leader="none"/>
        </w:tabs>
        <w:spacing w:line="240" w:lineRule="auto" w:before="82" w:after="0"/>
        <w:ind w:left="306" w:right="0" w:hanging="195"/>
        <w:jc w:val="left"/>
        <w:rPr>
          <w:sz w:val="16"/>
        </w:rPr>
      </w:pPr>
      <w:r>
        <w:rPr/>
        <w:br w:type="column"/>
      </w:r>
      <w:r>
        <w:rPr>
          <w:w w:val="110"/>
          <w:sz w:val="16"/>
        </w:rPr>
        <w:t>The</w:t>
      </w:r>
      <w:r>
        <w:rPr>
          <w:spacing w:val="15"/>
          <w:w w:val="110"/>
          <w:sz w:val="16"/>
        </w:rPr>
        <w:t> </w:t>
      </w:r>
      <w:r>
        <w:rPr>
          <w:w w:val="110"/>
          <w:sz w:val="16"/>
        </w:rPr>
        <w:t>returns</w:t>
      </w:r>
      <w:r>
        <w:rPr>
          <w:spacing w:val="15"/>
          <w:w w:val="110"/>
          <w:sz w:val="16"/>
        </w:rPr>
        <w:t> </w:t>
      </w:r>
      <w:r>
        <w:rPr>
          <w:w w:val="110"/>
          <w:sz w:val="16"/>
        </w:rPr>
        <w:t>baseline</w:t>
      </w:r>
      <w:r>
        <w:rPr>
          <w:spacing w:val="15"/>
          <w:w w:val="110"/>
          <w:sz w:val="16"/>
        </w:rPr>
        <w:t> </w:t>
      </w:r>
      <w:r>
        <w:rPr>
          <w:spacing w:val="-2"/>
          <w:w w:val="110"/>
          <w:sz w:val="16"/>
        </w:rPr>
        <w:t>type:</w:t>
      </w:r>
    </w:p>
    <w:p>
      <w:pPr>
        <w:spacing w:before="115"/>
        <w:ind w:left="1317"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870464">
                <wp:simplePos x="0" y="0"/>
                <wp:positionH relativeFrom="page">
                  <wp:posOffset>5461916</wp:posOffset>
                </wp:positionH>
                <wp:positionV relativeFrom="paragraph">
                  <wp:posOffset>286570</wp:posOffset>
                </wp:positionV>
                <wp:extent cx="112395" cy="857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12395" cy="85725"/>
                        </a:xfrm>
                        <a:prstGeom prst="rect">
                          <a:avLst/>
                        </a:prstGeom>
                      </wps:spPr>
                      <wps:txbx>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430.072205pt;margin-top:22.564644pt;width:8.85pt;height:6.75pt;mso-position-horizontal-relative:page;mso-position-vertical-relative:paragraph;z-index:15870464" type="#_x0000_t202" id="docshape294" filled="false" stroked="false">
                <v:textbox inset="0,0,0,0">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2589696">
                <wp:simplePos x="0" y="0"/>
                <wp:positionH relativeFrom="page">
                  <wp:posOffset>5727598</wp:posOffset>
                </wp:positionH>
                <wp:positionV relativeFrom="paragraph">
                  <wp:posOffset>219648</wp:posOffset>
                </wp:positionV>
                <wp:extent cx="19685" cy="8382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50.992004pt;margin-top:17.295126pt;width:1.55pt;height:6.6pt;mso-position-horizontal-relative:page;mso-position-vertical-relative:paragraph;z-index:-20726784" type="#_x0000_t202" id="docshape295"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98912">
                <wp:simplePos x="0" y="0"/>
                <wp:positionH relativeFrom="page">
                  <wp:posOffset>4070162</wp:posOffset>
                </wp:positionH>
                <wp:positionV relativeFrom="paragraph">
                  <wp:posOffset>343519</wp:posOffset>
                </wp:positionV>
                <wp:extent cx="93980" cy="52451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93980" cy="524510"/>
                        </a:xfrm>
                        <a:prstGeom prst="rect">
                          <a:avLst/>
                        </a:prstGeom>
                      </wps:spPr>
                      <wps:txbx>
                        <w:txbxContent>
                          <w:p>
                            <w:pPr>
                              <w:spacing w:line="189" w:lineRule="auto" w:before="0"/>
                              <w:ind w:left="0" w:right="0" w:firstLine="0"/>
                              <w:jc w:val="left"/>
                              <w:rPr>
                                <w:rFonts w:ascii="Arial"/>
                                <w:sz w:val="17"/>
                              </w:rPr>
                            </w:pPr>
                            <w:r>
                              <w:rPr>
                                <w:rFonts w:ascii="Arial"/>
                                <w:spacing w:val="-159"/>
                                <w:w w:val="154"/>
                                <w:sz w:val="17"/>
                              </w:rPr>
                              <w:t>8</w:t>
                            </w:r>
                            <w:r>
                              <w:rPr>
                                <w:rFonts w:ascii="Arial"/>
                                <w:spacing w:val="-11"/>
                                <w:w w:val="146"/>
                                <w:position w:val="-19"/>
                                <w:sz w:val="17"/>
                              </w:rPr>
                              <w:t>&gt;</w:t>
                            </w:r>
                          </w:p>
                        </w:txbxContent>
                      </wps:txbx>
                      <wps:bodyPr wrap="square" lIns="0" tIns="0" rIns="0" bIns="0" rtlCol="0">
                        <a:noAutofit/>
                      </wps:bodyPr>
                    </wps:wsp>
                  </a:graphicData>
                </a:graphic>
              </wp:anchor>
            </w:drawing>
          </mc:Choice>
          <mc:Fallback>
            <w:pict>
              <v:shape style="position:absolute;margin-left:320.485229pt;margin-top:27.0488pt;width:7.4pt;height:41.3pt;mso-position-horizontal-relative:page;mso-position-vertical-relative:paragraph;z-index:-20717568" type="#_x0000_t202" id="docshape296" filled="false" stroked="false">
                <v:textbox inset="0,0,0,0">
                  <w:txbxContent>
                    <w:p>
                      <w:pPr>
                        <w:spacing w:line="189" w:lineRule="auto" w:before="0"/>
                        <w:ind w:left="0" w:right="0" w:firstLine="0"/>
                        <w:jc w:val="left"/>
                        <w:rPr>
                          <w:rFonts w:ascii="Arial"/>
                          <w:sz w:val="17"/>
                        </w:rPr>
                      </w:pPr>
                      <w:r>
                        <w:rPr>
                          <w:rFonts w:ascii="Arial"/>
                          <w:spacing w:val="-159"/>
                          <w:w w:val="154"/>
                          <w:sz w:val="17"/>
                        </w:rPr>
                        <w:t>8</w:t>
                      </w:r>
                      <w:r>
                        <w:rPr>
                          <w:rFonts w:ascii="Arial"/>
                          <w:spacing w:val="-11"/>
                          <w:w w:val="146"/>
                          <w:position w:val="-19"/>
                          <w:sz w:val="17"/>
                        </w:rPr>
                        <w:t>&gt;</w:t>
                      </w:r>
                    </w:p>
                  </w:txbxContent>
                </v:textbox>
                <w10:wrap type="none"/>
              </v:shape>
            </w:pict>
          </mc:Fallback>
        </mc:AlternateContent>
      </w:r>
      <w:r>
        <w:rPr/>
        <mc:AlternateContent>
          <mc:Choice Requires="wps">
            <w:drawing>
              <wp:anchor distT="0" distB="0" distL="0" distR="0" allowOverlap="1" layoutInCell="1" locked="0" behindDoc="1" simplePos="0" relativeHeight="482601472">
                <wp:simplePos x="0" y="0"/>
                <wp:positionH relativeFrom="page">
                  <wp:posOffset>5500077</wp:posOffset>
                </wp:positionH>
                <wp:positionV relativeFrom="paragraph">
                  <wp:posOffset>87898</wp:posOffset>
                </wp:positionV>
                <wp:extent cx="36195" cy="8382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33.076996pt;margin-top:6.921117pt;width:2.85pt;height:6.6pt;mso-position-horizontal-relative:page;mso-position-vertical-relative:paragraph;z-index:-20715008" type="#_x0000_t202" id="docshape297"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sz w:val="17"/>
        </w:rPr>
        <w:t>max</w:t>
      </w:r>
      <w:r>
        <w:rPr>
          <w:spacing w:val="-11"/>
          <w:sz w:val="17"/>
        </w:rPr>
        <w:t> </w:t>
      </w:r>
      <w:r>
        <w:rPr>
          <w:i/>
          <w:sz w:val="17"/>
        </w:rPr>
        <w:t>D</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X</w:t>
      </w:r>
      <w:r>
        <w:rPr>
          <w:rFonts w:ascii="DejaVu Sans Condensed" w:hAnsi="DejaVu Sans Condensed"/>
          <w:sz w:val="17"/>
          <w:vertAlign w:val="baseline"/>
        </w:rPr>
        <w:t>) =</w:t>
      </w:r>
      <w:r>
        <w:rPr>
          <w:rFonts w:ascii="DejaVu Sans Condensed" w:hAnsi="DejaVu Sans Condensed"/>
          <w:spacing w:val="-11"/>
          <w:w w:val="125"/>
          <w:sz w:val="17"/>
          <w:vertAlign w:val="baseline"/>
        </w:rPr>
        <w:t> </w:t>
      </w:r>
      <w:r>
        <w:rPr>
          <w:rFonts w:ascii="Arial" w:hAnsi="Arial"/>
          <w:w w:val="125"/>
          <w:position w:val="13"/>
          <w:sz w:val="17"/>
          <w:vertAlign w:val="baseline"/>
        </w:rPr>
        <w:t>P</w:t>
      </w:r>
      <w:r>
        <w:rPr>
          <w:rFonts w:ascii="Arial" w:hAnsi="Arial"/>
          <w:spacing w:val="-28"/>
          <w:w w:val="125"/>
          <w:position w:val="13"/>
          <w:sz w:val="17"/>
          <w:vertAlign w:val="baseline"/>
        </w:rPr>
        <w:t> </w:t>
      </w:r>
      <w:r>
        <w:rPr>
          <w:i/>
          <w:spacing w:val="-4"/>
          <w:sz w:val="17"/>
          <w:vertAlign w:val="baseline"/>
        </w:rPr>
        <w:t>x</w:t>
      </w:r>
      <w:r>
        <w:rPr>
          <w:i/>
          <w:spacing w:val="-4"/>
          <w:sz w:val="17"/>
          <w:vertAlign w:val="subscript"/>
        </w:rPr>
        <w:t>i</w:t>
      </w:r>
      <w:r>
        <w:rPr>
          <w:i/>
          <w:spacing w:val="-4"/>
          <w:sz w:val="17"/>
          <w:vertAlign w:val="baseline"/>
        </w:rPr>
        <w:t>d</w:t>
      </w:r>
      <w:r>
        <w:rPr>
          <w:rFonts w:ascii="DejaVu Sans Condensed" w:hAnsi="DejaVu Sans Condensed"/>
          <w:spacing w:val="-4"/>
          <w:sz w:val="17"/>
          <w:vertAlign w:val="superscript"/>
        </w:rPr>
        <w:t>'—</w:t>
      </w:r>
    </w:p>
    <w:p>
      <w:pPr>
        <w:spacing w:after="0"/>
        <w:jc w:val="left"/>
        <w:rPr>
          <w:rFonts w:ascii="DejaVu Sans Condensed" w:hAnsi="DejaVu Sans Condensed"/>
          <w:sz w:val="17"/>
        </w:rPr>
        <w:sectPr>
          <w:type w:val="continuous"/>
          <w:pgSz w:w="11910" w:h="15880"/>
          <w:pgMar w:header="887" w:footer="420" w:top="840" w:bottom="280" w:left="640" w:right="600"/>
          <w:cols w:num="2" w:equalWidth="0">
            <w:col w:w="5174" w:space="440"/>
            <w:col w:w="5056"/>
          </w:cols>
        </w:sectPr>
      </w:pPr>
    </w:p>
    <w:p>
      <w:pPr>
        <w:pStyle w:val="BodyText"/>
        <w:spacing w:line="201" w:lineRule="exact"/>
        <w:ind w:left="111"/>
      </w:pPr>
      <w:r>
        <w:rPr>
          <w:w w:val="105"/>
        </w:rPr>
        <w:t>is</w:t>
      </w:r>
      <w:r>
        <w:rPr>
          <w:spacing w:val="9"/>
          <w:w w:val="105"/>
        </w:rPr>
        <w:t> </w:t>
      </w:r>
      <w:r>
        <w:rPr>
          <w:w w:val="105"/>
        </w:rPr>
        <w:t>better</w:t>
      </w:r>
      <w:r>
        <w:rPr>
          <w:spacing w:val="8"/>
          <w:w w:val="105"/>
        </w:rPr>
        <w:t> </w:t>
      </w:r>
      <w:r>
        <w:rPr>
          <w:w w:val="105"/>
        </w:rPr>
        <w:t>to</w:t>
      </w:r>
      <w:r>
        <w:rPr>
          <w:spacing w:val="8"/>
          <w:w w:val="105"/>
        </w:rPr>
        <w:t> </w:t>
      </w:r>
      <w:r>
        <w:rPr>
          <w:w w:val="105"/>
        </w:rPr>
        <w:t>stipulate</w:t>
      </w:r>
      <w:r>
        <w:rPr>
          <w:spacing w:val="8"/>
          <w:w w:val="105"/>
        </w:rPr>
        <w:t> </w:t>
      </w:r>
      <w:r>
        <w:rPr>
          <w:w w:val="105"/>
        </w:rPr>
        <w:t>a</w:t>
      </w:r>
      <w:r>
        <w:rPr>
          <w:spacing w:val="10"/>
          <w:w w:val="105"/>
        </w:rPr>
        <w:t> </w:t>
      </w:r>
      <w:r>
        <w:rPr>
          <w:w w:val="105"/>
        </w:rPr>
        <w:t>rational</w:t>
      </w:r>
      <w:r>
        <w:rPr>
          <w:spacing w:val="8"/>
          <w:w w:val="105"/>
        </w:rPr>
        <w:t> </w:t>
      </w:r>
      <w:r>
        <w:rPr>
          <w:w w:val="105"/>
        </w:rPr>
        <w:t>bound</w:t>
      </w:r>
      <w:r>
        <w:rPr>
          <w:spacing w:val="7"/>
          <w:w w:val="105"/>
        </w:rPr>
        <w:t> </w:t>
      </w:r>
      <w:r>
        <w:rPr>
          <w:w w:val="105"/>
        </w:rPr>
        <w:t>on</w:t>
      </w:r>
      <w:r>
        <w:rPr>
          <w:spacing w:val="10"/>
          <w:w w:val="105"/>
        </w:rPr>
        <w:t> </w:t>
      </w:r>
      <w:r>
        <w:rPr>
          <w:rFonts w:ascii="Trebuchet MS"/>
          <w:i/>
          <w:w w:val="105"/>
          <w:sz w:val="19"/>
        </w:rPr>
        <w:t>a</w:t>
      </w:r>
      <w:r>
        <w:rPr>
          <w:rFonts w:ascii="Trebuchet MS"/>
          <w:i/>
          <w:spacing w:val="-11"/>
          <w:w w:val="105"/>
          <w:sz w:val="19"/>
        </w:rPr>
        <w:t> </w:t>
      </w:r>
      <w:r>
        <w:rPr>
          <w:w w:val="105"/>
        </w:rPr>
        <w:t>and</w:t>
      </w:r>
      <w:r>
        <w:rPr>
          <w:spacing w:val="9"/>
          <w:w w:val="105"/>
        </w:rPr>
        <w:t> </w:t>
      </w:r>
      <w:r>
        <w:rPr>
          <w:rFonts w:ascii="Trebuchet MS"/>
          <w:i/>
          <w:w w:val="105"/>
        </w:rPr>
        <w:t>b</w:t>
      </w:r>
      <w:r>
        <w:rPr>
          <w:w w:val="105"/>
        </w:rPr>
        <w:t>.</w:t>
      </w:r>
      <w:r>
        <w:rPr>
          <w:spacing w:val="8"/>
          <w:w w:val="105"/>
        </w:rPr>
        <w:t> </w:t>
      </w:r>
      <w:r>
        <w:rPr>
          <w:w w:val="105"/>
        </w:rPr>
        <w:t>Thus,</w:t>
      </w:r>
      <w:r>
        <w:rPr>
          <w:spacing w:val="8"/>
          <w:w w:val="105"/>
        </w:rPr>
        <w:t> </w:t>
      </w:r>
      <w:r>
        <w:rPr>
          <w:w w:val="105"/>
        </w:rPr>
        <w:t>some</w:t>
      </w:r>
      <w:r>
        <w:rPr>
          <w:spacing w:val="9"/>
          <w:w w:val="105"/>
        </w:rPr>
        <w:t> </w:t>
      </w:r>
      <w:r>
        <w:rPr>
          <w:spacing w:val="-4"/>
          <w:w w:val="105"/>
        </w:rPr>
        <w:t>con-</w:t>
      </w:r>
    </w:p>
    <w:p>
      <w:pPr>
        <w:pStyle w:val="BodyText"/>
        <w:spacing w:line="28" w:lineRule="exact" w:before="21"/>
        <w:ind w:left="111"/>
      </w:pPr>
      <w:r>
        <w:rPr>
          <w:w w:val="105"/>
        </w:rPr>
        <w:t>straints</w:t>
      </w:r>
      <w:r>
        <w:rPr>
          <w:spacing w:val="21"/>
          <w:w w:val="105"/>
        </w:rPr>
        <w:t> </w:t>
      </w:r>
      <w:r>
        <w:rPr>
          <w:w w:val="105"/>
        </w:rPr>
        <w:t>can</w:t>
      </w:r>
      <w:r>
        <w:rPr>
          <w:spacing w:val="23"/>
          <w:w w:val="105"/>
        </w:rPr>
        <w:t> </w:t>
      </w:r>
      <w:r>
        <w:rPr>
          <w:w w:val="105"/>
        </w:rPr>
        <w:t>be</w:t>
      </w:r>
      <w:r>
        <w:rPr>
          <w:spacing w:val="23"/>
          <w:w w:val="105"/>
        </w:rPr>
        <w:t> </w:t>
      </w:r>
      <w:r>
        <w:rPr>
          <w:w w:val="105"/>
        </w:rPr>
        <w:t>imposed</w:t>
      </w:r>
      <w:r>
        <w:rPr>
          <w:spacing w:val="22"/>
          <w:w w:val="105"/>
        </w:rPr>
        <w:t> </w:t>
      </w:r>
      <w:r>
        <w:rPr>
          <w:w w:val="105"/>
        </w:rPr>
        <w:t>on</w:t>
      </w:r>
      <w:r>
        <w:rPr>
          <w:spacing w:val="22"/>
          <w:w w:val="105"/>
        </w:rPr>
        <w:t> </w:t>
      </w:r>
      <w:r>
        <w:rPr>
          <w:w w:val="105"/>
        </w:rPr>
        <w:t>the</w:t>
      </w:r>
      <w:r>
        <w:rPr>
          <w:spacing w:val="23"/>
          <w:w w:val="105"/>
        </w:rPr>
        <w:t> </w:t>
      </w:r>
      <w:r>
        <w:rPr>
          <w:w w:val="105"/>
        </w:rPr>
        <w:t>model</w:t>
      </w:r>
      <w:r>
        <w:rPr>
          <w:spacing w:val="23"/>
          <w:w w:val="105"/>
        </w:rPr>
        <w:t> </w:t>
      </w:r>
      <w:r>
        <w:rPr>
          <w:w w:val="105"/>
        </w:rPr>
        <w:t>and</w:t>
      </w:r>
      <w:r>
        <w:rPr>
          <w:spacing w:val="22"/>
          <w:w w:val="105"/>
        </w:rPr>
        <w:t> </w:t>
      </w:r>
      <w:r>
        <w:rPr>
          <w:w w:val="105"/>
        </w:rPr>
        <w:t>then</w:t>
      </w:r>
      <w:r>
        <w:rPr>
          <w:spacing w:val="23"/>
          <w:w w:val="105"/>
        </w:rPr>
        <w:t> </w:t>
      </w:r>
      <w:r>
        <w:rPr>
          <w:w w:val="105"/>
        </w:rPr>
        <w:t>transformed</w:t>
      </w:r>
      <w:r>
        <w:rPr>
          <w:spacing w:val="21"/>
          <w:w w:val="105"/>
        </w:rPr>
        <w:t> </w:t>
      </w:r>
      <w:r>
        <w:rPr>
          <w:spacing w:val="-4"/>
          <w:w w:val="105"/>
        </w:rPr>
        <w:t>into</w:t>
      </w:r>
    </w:p>
    <w:p>
      <w:pPr>
        <w:spacing w:line="97" w:lineRule="exact" w:before="69"/>
        <w:ind w:left="111" w:right="0" w:firstLine="0"/>
        <w:jc w:val="left"/>
        <w:rPr>
          <w:i/>
          <w:sz w:val="11"/>
        </w:rPr>
      </w:pPr>
      <w:r>
        <w:rPr/>
        <w:br w:type="column"/>
      </w:r>
      <w:r>
        <w:rPr>
          <w:i/>
          <w:spacing w:val="-10"/>
          <w:sz w:val="11"/>
        </w:rPr>
        <w:t>k</w:t>
      </w:r>
    </w:p>
    <w:p>
      <w:pPr>
        <w:tabs>
          <w:tab w:pos="815" w:val="left" w:leader="none"/>
        </w:tabs>
        <w:spacing w:line="84" w:lineRule="exact" w:before="0"/>
        <w:ind w:left="470" w:right="0" w:firstLine="0"/>
        <w:jc w:val="left"/>
        <w:rPr>
          <w:rFonts w:ascii="LM Roman 10"/>
          <w:sz w:val="17"/>
        </w:rPr>
      </w:pPr>
      <w:r>
        <w:rPr/>
        <mc:AlternateContent>
          <mc:Choice Requires="wps">
            <w:drawing>
              <wp:anchor distT="0" distB="0" distL="0" distR="0" allowOverlap="1" layoutInCell="1" locked="0" behindDoc="1" simplePos="0" relativeHeight="482578432">
                <wp:simplePos x="0" y="0"/>
                <wp:positionH relativeFrom="page">
                  <wp:posOffset>5033512</wp:posOffset>
                </wp:positionH>
                <wp:positionV relativeFrom="paragraph">
                  <wp:posOffset>-56046</wp:posOffset>
                </wp:positionV>
                <wp:extent cx="455930" cy="39687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455930" cy="396875"/>
                        </a:xfrm>
                        <a:prstGeom prst="rect">
                          <a:avLst/>
                        </a:prstGeom>
                      </wps:spPr>
                      <wps:txbx>
                        <w:txbxContent>
                          <w:p>
                            <w:pPr>
                              <w:spacing w:line="293" w:lineRule="exact" w:before="0"/>
                              <w:ind w:left="0" w:right="0" w:firstLine="0"/>
                              <w:jc w:val="left"/>
                              <w:rPr>
                                <w:rFonts w:ascii="Mono Uralic"/>
                                <w:sz w:val="17"/>
                              </w:rPr>
                            </w:pPr>
                            <w:r>
                              <w:rPr>
                                <w:rFonts w:ascii="Arial"/>
                                <w:w w:val="135"/>
                                <w:position w:val="13"/>
                                <w:sz w:val="17"/>
                              </w:rPr>
                              <w:t>P</w:t>
                            </w:r>
                            <w:r>
                              <w:rPr>
                                <w:rFonts w:ascii="Arial"/>
                                <w:spacing w:val="-36"/>
                                <w:w w:val="135"/>
                                <w:position w:val="13"/>
                                <w:sz w:val="17"/>
                              </w:rPr>
                              <w:t> </w:t>
                            </w:r>
                            <w:r>
                              <w:rPr>
                                <w:i/>
                                <w:w w:val="110"/>
                                <w:sz w:val="17"/>
                              </w:rPr>
                              <w:t>x</w:t>
                            </w:r>
                            <w:r>
                              <w:rPr>
                                <w:i/>
                                <w:spacing w:val="-7"/>
                                <w:w w:val="110"/>
                                <w:sz w:val="17"/>
                              </w:rPr>
                              <w:t> </w:t>
                            </w:r>
                            <w:r>
                              <w:rPr>
                                <w:i/>
                                <w:w w:val="110"/>
                                <w:sz w:val="17"/>
                              </w:rPr>
                              <w:t>d</w:t>
                            </w:r>
                            <w:r>
                              <w:rPr>
                                <w:i/>
                                <w:spacing w:val="36"/>
                                <w:w w:val="110"/>
                                <w:sz w:val="17"/>
                              </w:rPr>
                              <w:t>  </w:t>
                            </w:r>
                            <w:r>
                              <w:rPr>
                                <w:rFonts w:ascii="Mono Uralic"/>
                                <w:spacing w:val="-22"/>
                                <w:w w:val="110"/>
                                <w:sz w:val="17"/>
                              </w:rPr>
                              <w:t>6</w:t>
                            </w:r>
                          </w:p>
                        </w:txbxContent>
                      </wps:txbx>
                      <wps:bodyPr wrap="square" lIns="0" tIns="0" rIns="0" bIns="0" rtlCol="0">
                        <a:noAutofit/>
                      </wps:bodyPr>
                    </wps:wsp>
                  </a:graphicData>
                </a:graphic>
              </wp:anchor>
            </w:drawing>
          </mc:Choice>
          <mc:Fallback>
            <w:pict>
              <v:shape style="position:absolute;margin-left:396.3396pt;margin-top:-4.413076pt;width:35.9pt;height:31.25pt;mso-position-horizontal-relative:page;mso-position-vertical-relative:paragraph;z-index:-20738048" type="#_x0000_t202" id="docshape298" filled="false" stroked="false">
                <v:textbox inset="0,0,0,0">
                  <w:txbxContent>
                    <w:p>
                      <w:pPr>
                        <w:spacing w:line="293" w:lineRule="exact" w:before="0"/>
                        <w:ind w:left="0" w:right="0" w:firstLine="0"/>
                        <w:jc w:val="left"/>
                        <w:rPr>
                          <w:rFonts w:ascii="Mono Uralic"/>
                          <w:sz w:val="17"/>
                        </w:rPr>
                      </w:pPr>
                      <w:r>
                        <w:rPr>
                          <w:rFonts w:ascii="Arial"/>
                          <w:w w:val="135"/>
                          <w:position w:val="13"/>
                          <w:sz w:val="17"/>
                        </w:rPr>
                        <w:t>P</w:t>
                      </w:r>
                      <w:r>
                        <w:rPr>
                          <w:rFonts w:ascii="Arial"/>
                          <w:spacing w:val="-36"/>
                          <w:w w:val="135"/>
                          <w:position w:val="13"/>
                          <w:sz w:val="17"/>
                        </w:rPr>
                        <w:t> </w:t>
                      </w:r>
                      <w:r>
                        <w:rPr>
                          <w:i/>
                          <w:w w:val="110"/>
                          <w:sz w:val="17"/>
                        </w:rPr>
                        <w:t>x</w:t>
                      </w:r>
                      <w:r>
                        <w:rPr>
                          <w:i/>
                          <w:spacing w:val="-7"/>
                          <w:w w:val="110"/>
                          <w:sz w:val="17"/>
                        </w:rPr>
                        <w:t> </w:t>
                      </w:r>
                      <w:r>
                        <w:rPr>
                          <w:i/>
                          <w:w w:val="110"/>
                          <w:sz w:val="17"/>
                        </w:rPr>
                        <w:t>d</w:t>
                      </w:r>
                      <w:r>
                        <w:rPr>
                          <w:i/>
                          <w:spacing w:val="36"/>
                          <w:w w:val="110"/>
                          <w:sz w:val="17"/>
                        </w:rPr>
                        <w:t>  </w:t>
                      </w:r>
                      <w:r>
                        <w:rPr>
                          <w:rFonts w:ascii="Mono Uralic"/>
                          <w:spacing w:val="-22"/>
                          <w:w w:val="110"/>
                          <w:sz w:val="17"/>
                        </w:rPr>
                        <w:t>6</w:t>
                      </w:r>
                    </w:p>
                  </w:txbxContent>
                </v:textbox>
                <w10:wrap type="none"/>
              </v:shape>
            </w:pict>
          </mc:Fallback>
        </mc:AlternateContent>
      </w:r>
      <w:r>
        <w:rPr/>
        <mc:AlternateContent>
          <mc:Choice Requires="wps">
            <w:drawing>
              <wp:anchor distT="0" distB="0" distL="0" distR="0" allowOverlap="1" layoutInCell="1" locked="0" behindDoc="0" simplePos="0" relativeHeight="15880704">
                <wp:simplePos x="0" y="0"/>
                <wp:positionH relativeFrom="page">
                  <wp:posOffset>5299202</wp:posOffset>
                </wp:positionH>
                <wp:positionV relativeFrom="paragraph">
                  <wp:posOffset>66319</wp:posOffset>
                </wp:positionV>
                <wp:extent cx="19685" cy="8382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17.26001pt;margin-top:5.22197pt;width:1.55pt;height:6.6pt;mso-position-horizontal-relative:page;mso-position-vertical-relative:paragraph;z-index:15880704" type="#_x0000_t202" id="docshape299"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rFonts w:ascii="DejaVu Sans Condensed"/>
          <w:spacing w:val="-5"/>
          <w:sz w:val="17"/>
          <w:vertAlign w:val="superscript"/>
        </w:rPr>
        <w:t>'+</w:t>
      </w:r>
      <w:r>
        <w:rPr>
          <w:rFonts w:ascii="DejaVu Sans Condensed"/>
          <w:sz w:val="17"/>
          <w:vertAlign w:val="baseline"/>
        </w:rPr>
        <w:tab/>
      </w:r>
      <w:r>
        <w:rPr>
          <w:i/>
          <w:spacing w:val="-2"/>
          <w:sz w:val="17"/>
          <w:vertAlign w:val="baseline"/>
        </w:rPr>
        <w:t>D</w:t>
      </w:r>
      <w:r>
        <w:rPr>
          <w:rFonts w:ascii="DejaVu Sans Condensed"/>
          <w:spacing w:val="-2"/>
          <w:sz w:val="17"/>
          <w:vertAlign w:val="superscript"/>
        </w:rPr>
        <w:t>+</w:t>
      </w:r>
      <w:r>
        <w:rPr>
          <w:rFonts w:ascii="DejaVu Sans Condensed"/>
          <w:spacing w:val="-2"/>
          <w:sz w:val="17"/>
          <w:vertAlign w:val="baseline"/>
        </w:rPr>
        <w:t>(</w:t>
      </w:r>
      <w:r>
        <w:rPr>
          <w:rFonts w:ascii="Trebuchet MS"/>
          <w:i/>
          <w:spacing w:val="-2"/>
          <w:sz w:val="17"/>
          <w:vertAlign w:val="baseline"/>
        </w:rPr>
        <w:t>h</w:t>
      </w:r>
      <w:r>
        <w:rPr>
          <w:rFonts w:ascii="DejaVu Sans Condensed"/>
          <w:spacing w:val="-2"/>
          <w:sz w:val="17"/>
          <w:vertAlign w:val="baseline"/>
        </w:rPr>
        <w:t>)</w:t>
      </w:r>
      <w:r>
        <w:rPr>
          <w:rFonts w:ascii="LM Roman 10"/>
          <w:spacing w:val="-2"/>
          <w:sz w:val="17"/>
          <w:vertAlign w:val="baseline"/>
        </w:rPr>
        <w:t>,</w:t>
      </w:r>
    </w:p>
    <w:p>
      <w:pPr>
        <w:spacing w:after="0" w:line="84" w:lineRule="exact"/>
        <w:jc w:val="left"/>
        <w:rPr>
          <w:rFonts w:ascii="LM Roman 10"/>
          <w:sz w:val="17"/>
        </w:rPr>
        <w:sectPr>
          <w:type w:val="continuous"/>
          <w:pgSz w:w="11910" w:h="15880"/>
          <w:pgMar w:header="887" w:footer="420" w:top="840" w:bottom="280" w:left="640" w:right="600"/>
          <w:cols w:num="2" w:equalWidth="0">
            <w:col w:w="5958" w:space="1277"/>
            <w:col w:w="3435"/>
          </w:cols>
        </w:sectPr>
      </w:pPr>
    </w:p>
    <w:p>
      <w:pPr>
        <w:pStyle w:val="BodyText"/>
        <w:spacing w:before="180"/>
        <w:ind w:left="111"/>
      </w:pPr>
      <w:r>
        <w:rPr>
          <w:w w:val="105"/>
        </w:rPr>
        <w:t>the</w:t>
      </w:r>
      <w:r>
        <w:rPr>
          <w:spacing w:val="14"/>
          <w:w w:val="105"/>
        </w:rPr>
        <w:t> </w:t>
      </w:r>
      <w:r>
        <w:rPr>
          <w:w w:val="105"/>
        </w:rPr>
        <w:t>form</w:t>
      </w:r>
      <w:r>
        <w:rPr>
          <w:spacing w:val="13"/>
          <w:w w:val="105"/>
        </w:rPr>
        <w:t> </w:t>
      </w:r>
      <w:r>
        <w:rPr>
          <w:w w:val="105"/>
        </w:rPr>
        <w:t>as</w:t>
      </w:r>
      <w:r>
        <w:rPr>
          <w:spacing w:val="13"/>
          <w:w w:val="105"/>
        </w:rPr>
        <w:t> </w:t>
      </w:r>
      <w:r>
        <w:rPr>
          <w:spacing w:val="-2"/>
          <w:w w:val="105"/>
        </w:rPr>
        <w:t>follows:</w:t>
      </w:r>
    </w:p>
    <w:p>
      <w:pPr>
        <w:spacing w:line="230" w:lineRule="exact" w:before="110"/>
        <w:ind w:left="271" w:right="0" w:firstLine="0"/>
        <w:jc w:val="left"/>
        <w:rPr>
          <w:rFonts w:ascii="Arial" w:hAnsi="Arial"/>
          <w:sz w:val="17"/>
        </w:rPr>
      </w:pPr>
      <w:r>
        <w:rPr/>
        <mc:AlternateContent>
          <mc:Choice Requires="wps">
            <w:drawing>
              <wp:anchor distT="0" distB="0" distL="0" distR="0" allowOverlap="1" layoutInCell="1" locked="0" behindDoc="1" simplePos="0" relativeHeight="482578944">
                <wp:simplePos x="0" y="0"/>
                <wp:positionH relativeFrom="page">
                  <wp:posOffset>1194479</wp:posOffset>
                </wp:positionH>
                <wp:positionV relativeFrom="paragraph">
                  <wp:posOffset>84800</wp:posOffset>
                </wp:positionV>
                <wp:extent cx="36195" cy="8382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94.053497pt;margin-top:6.677209pt;width:2.85pt;height:6.6pt;mso-position-horizontal-relative:page;mso-position-vertical-relative:paragraph;z-index:-20737536" type="#_x0000_t202" id="docshape300"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sz w:val="17"/>
        </w:rPr>
        <w:t>min</w:t>
      </w:r>
      <w:r>
        <w:rPr>
          <w:spacing w:val="-14"/>
          <w:sz w:val="17"/>
        </w:rPr>
        <w:t> </w:t>
      </w:r>
      <w:r>
        <w:rPr>
          <w:i/>
          <w:sz w:val="17"/>
        </w:rPr>
        <w:t>D</w:t>
      </w:r>
      <w:r>
        <w:rPr>
          <w:rFonts w:ascii="DejaVu Sans Condensed" w:hAnsi="DejaVu Sans Condensed"/>
          <w:sz w:val="17"/>
        </w:rPr>
        <w:t>(</w:t>
      </w:r>
      <w:r>
        <w:rPr>
          <w:i/>
          <w:sz w:val="17"/>
        </w:rPr>
        <w:t>X</w:t>
      </w:r>
      <w:r>
        <w:rPr>
          <w:rFonts w:ascii="DejaVu Sans Condensed" w:hAnsi="DejaVu Sans Condensed"/>
          <w:sz w:val="17"/>
        </w:rPr>
        <w:t>)</w:t>
      </w:r>
      <w:r>
        <w:rPr>
          <w:rFonts w:ascii="DejaVu Sans Condensed" w:hAnsi="DejaVu Sans Condensed"/>
          <w:spacing w:val="-13"/>
          <w:sz w:val="17"/>
        </w:rPr>
        <w:t> </w:t>
      </w:r>
      <w:r>
        <w:rPr>
          <w:rFonts w:ascii="DejaVu Sans Condensed" w:hAnsi="DejaVu Sans Condensed"/>
          <w:sz w:val="17"/>
        </w:rPr>
        <w:t>=</w:t>
      </w:r>
      <w:r>
        <w:rPr>
          <w:rFonts w:ascii="DejaVu Sans Condensed" w:hAnsi="DejaVu Sans Condensed"/>
          <w:spacing w:val="-6"/>
          <w:sz w:val="17"/>
        </w:rPr>
        <w:t> </w:t>
      </w:r>
      <w:r>
        <w:rPr>
          <w:rFonts w:ascii="Arial" w:hAnsi="Arial"/>
          <w:w w:val="125"/>
          <w:position w:val="13"/>
          <w:sz w:val="17"/>
        </w:rPr>
        <w:t>P</w:t>
      </w:r>
      <w:r>
        <w:rPr>
          <w:rFonts w:ascii="Arial" w:hAnsi="Arial"/>
          <w:spacing w:val="-31"/>
          <w:w w:val="125"/>
          <w:position w:val="13"/>
          <w:sz w:val="17"/>
        </w:rPr>
        <w:t> </w:t>
      </w:r>
      <w:r>
        <w:rPr>
          <w:i/>
          <w:sz w:val="17"/>
        </w:rPr>
        <w:t>x</w:t>
      </w:r>
      <w:r>
        <w:rPr>
          <w:i/>
          <w:sz w:val="17"/>
          <w:vertAlign w:val="subscript"/>
        </w:rPr>
        <w:t>i</w:t>
      </w:r>
      <w:r>
        <w:rPr>
          <w:rFonts w:ascii="Arial" w:hAnsi="Arial"/>
          <w:spacing w:val="21"/>
          <w:position w:val="14"/>
          <w:sz w:val="17"/>
          <w:vertAlign w:val="baseline"/>
        </w:rPr>
        <w:t> </w:t>
      </w:r>
      <w:r>
        <w:rPr>
          <w:rFonts w:ascii="Trebuchet MS" w:hAnsi="Trebuchet MS"/>
          <w:i/>
          <w:sz w:val="20"/>
          <w:vertAlign w:val="baseline"/>
        </w:rPr>
        <w:t>a</w:t>
      </w:r>
      <w:r>
        <w:rPr>
          <w:i/>
          <w:sz w:val="17"/>
          <w:vertAlign w:val="baseline"/>
        </w:rPr>
        <w:t>d</w:t>
      </w:r>
      <w:r>
        <w:rPr>
          <w:rFonts w:ascii="DejaVu Sans Condensed" w:hAnsi="DejaVu Sans Condensed"/>
          <w:sz w:val="17"/>
          <w:vertAlign w:val="superscript"/>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pacing w:val="-4"/>
          <w:sz w:val="17"/>
          <w:vertAlign w:val="baseline"/>
        </w:rPr>
        <w:t>b</w:t>
      </w:r>
      <w:r>
        <w:rPr>
          <w:i/>
          <w:spacing w:val="-4"/>
          <w:sz w:val="17"/>
          <w:vertAlign w:val="baseline"/>
        </w:rPr>
        <w:t>d</w:t>
      </w:r>
      <w:r>
        <w:rPr>
          <w:rFonts w:ascii="DejaVu Sans Condensed" w:hAnsi="DejaVu Sans Condensed"/>
          <w:spacing w:val="-4"/>
          <w:sz w:val="17"/>
          <w:vertAlign w:val="superscript"/>
        </w:rPr>
        <w:t>'—</w:t>
      </w:r>
      <w:r>
        <w:rPr>
          <w:rFonts w:ascii="Arial" w:hAnsi="Arial"/>
          <w:spacing w:val="-4"/>
          <w:position w:val="14"/>
          <w:sz w:val="17"/>
          <w:vertAlign w:val="baseline"/>
        </w:rPr>
        <w:t> </w:t>
      </w:r>
    </w:p>
    <w:p>
      <w:pPr>
        <w:spacing w:line="599" w:lineRule="exact" w:before="76"/>
        <w:ind w:left="111" w:right="0" w:firstLine="0"/>
        <w:jc w:val="left"/>
        <w:rPr>
          <w:rFonts w:ascii="Arial"/>
          <w:sz w:val="17"/>
        </w:rPr>
      </w:pPr>
      <w:r>
        <w:rPr/>
        <w:br w:type="column"/>
      </w:r>
      <w:r>
        <w:rPr>
          <w:i/>
          <w:spacing w:val="2"/>
          <w:w w:val="94"/>
          <w:sz w:val="17"/>
        </w:rPr>
        <w:t>s</w:t>
      </w:r>
      <w:r>
        <w:rPr>
          <w:rFonts w:ascii="LM Roman 10"/>
          <w:spacing w:val="3"/>
          <w:w w:val="97"/>
          <w:sz w:val="17"/>
        </w:rPr>
        <w:t>.</w:t>
      </w:r>
      <w:r>
        <w:rPr>
          <w:i/>
          <w:spacing w:val="8"/>
          <w:w w:val="102"/>
          <w:sz w:val="17"/>
        </w:rPr>
        <w:t>t</w:t>
      </w:r>
      <w:r>
        <w:rPr>
          <w:rFonts w:ascii="LM Roman 10"/>
          <w:spacing w:val="3"/>
          <w:w w:val="97"/>
          <w:sz w:val="17"/>
        </w:rPr>
        <w:t>.</w:t>
      </w:r>
      <w:r>
        <w:rPr>
          <w:rFonts w:ascii="Arial"/>
          <w:spacing w:val="-145"/>
          <w:w w:val="150"/>
          <w:position w:val="24"/>
          <w:sz w:val="17"/>
        </w:rPr>
        <w:t>&gt;</w:t>
      </w:r>
      <w:r>
        <w:rPr>
          <w:rFonts w:ascii="Arial"/>
          <w:spacing w:val="3"/>
          <w:w w:val="150"/>
          <w:position w:val="44"/>
          <w:sz w:val="17"/>
        </w:rPr>
        <w:t>&gt;</w:t>
      </w:r>
    </w:p>
    <w:p>
      <w:pPr>
        <w:spacing w:line="26" w:lineRule="exact" w:before="0"/>
        <w:ind w:left="334" w:right="0" w:firstLine="0"/>
        <w:jc w:val="left"/>
        <w:rPr>
          <w:rFonts w:ascii="Arial"/>
          <w:sz w:val="17"/>
        </w:rPr>
      </w:pPr>
      <w:r>
        <w:rPr/>
        <mc:AlternateContent>
          <mc:Choice Requires="wps">
            <w:drawing>
              <wp:anchor distT="0" distB="0" distL="0" distR="0" allowOverlap="1" layoutInCell="1" locked="0" behindDoc="1" simplePos="0" relativeHeight="482579456">
                <wp:simplePos x="0" y="0"/>
                <wp:positionH relativeFrom="page">
                  <wp:posOffset>4070162</wp:posOffset>
                </wp:positionH>
                <wp:positionV relativeFrom="paragraph">
                  <wp:posOffset>-201759</wp:posOffset>
                </wp:positionV>
                <wp:extent cx="93980" cy="39687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93980" cy="396875"/>
                        </a:xfrm>
                        <a:prstGeom prst="rect">
                          <a:avLst/>
                        </a:prstGeom>
                      </wps:spPr>
                      <wps:txbx>
                        <w:txbxContent>
                          <w:p>
                            <w:pPr>
                              <w:spacing w:line="162" w:lineRule="exact" w:before="0"/>
                              <w:ind w:left="0" w:right="0" w:firstLine="0"/>
                              <w:jc w:val="left"/>
                              <w:rPr>
                                <w:rFonts w:ascii="Arial"/>
                                <w:sz w:val="17"/>
                              </w:rPr>
                            </w:pPr>
                            <w:r>
                              <w:rPr>
                                <w:rFonts w:ascii="Arial"/>
                                <w:spacing w:val="-10"/>
                                <w:w w:val="145"/>
                                <w:sz w:val="17"/>
                              </w:rPr>
                              <w:t>&lt;</w:t>
                            </w:r>
                          </w:p>
                        </w:txbxContent>
                      </wps:txbx>
                      <wps:bodyPr wrap="square" lIns="0" tIns="0" rIns="0" bIns="0" rtlCol="0">
                        <a:noAutofit/>
                      </wps:bodyPr>
                    </wps:wsp>
                  </a:graphicData>
                </a:graphic>
              </wp:anchor>
            </w:drawing>
          </mc:Choice>
          <mc:Fallback>
            <w:pict>
              <v:shape style="position:absolute;margin-left:320.485229pt;margin-top:-15.886596pt;width:7.4pt;height:31.25pt;mso-position-horizontal-relative:page;mso-position-vertical-relative:paragraph;z-index:-20737024" type="#_x0000_t202" id="docshape301" filled="false" stroked="false">
                <v:textbox inset="0,0,0,0">
                  <w:txbxContent>
                    <w:p>
                      <w:pPr>
                        <w:spacing w:line="162" w:lineRule="exact" w:before="0"/>
                        <w:ind w:left="0" w:right="0" w:firstLine="0"/>
                        <w:jc w:val="left"/>
                        <w:rPr>
                          <w:rFonts w:ascii="Arial"/>
                          <w:sz w:val="17"/>
                        </w:rPr>
                      </w:pPr>
                      <w:r>
                        <w:rPr>
                          <w:rFonts w:ascii="Arial"/>
                          <w:spacing w:val="-10"/>
                          <w:w w:val="145"/>
                          <w:sz w:val="17"/>
                        </w:rPr>
                        <w:t>&lt;</w:t>
                      </w:r>
                    </w:p>
                  </w:txbxContent>
                </v:textbox>
                <w10:wrap type="none"/>
              </v:shape>
            </w:pict>
          </mc:Fallback>
        </mc:AlternateContent>
      </w:r>
      <w:r>
        <w:rPr>
          <w:rFonts w:ascii="Arial"/>
          <w:spacing w:val="-10"/>
          <w:w w:val="150"/>
          <w:sz w:val="17"/>
        </w:rPr>
        <w:t>&gt;</w:t>
      </w:r>
    </w:p>
    <w:p>
      <w:pPr>
        <w:spacing w:line="240" w:lineRule="auto" w:before="5"/>
        <w:rPr>
          <w:rFonts w:ascii="Arial"/>
          <w:sz w:val="11"/>
        </w:rPr>
      </w:pPr>
      <w:r>
        <w:rPr/>
        <w:br w:type="column"/>
      </w:r>
      <w:r>
        <w:rPr>
          <w:rFonts w:ascii="Arial"/>
          <w:sz w:val="11"/>
        </w:rPr>
      </w:r>
    </w:p>
    <w:p>
      <w:pPr>
        <w:spacing w:before="0"/>
        <w:ind w:left="111" w:right="0" w:firstLine="0"/>
        <w:jc w:val="left"/>
        <w:rPr>
          <w:sz w:val="11"/>
        </w:rPr>
      </w:pPr>
      <w:r>
        <w:rPr>
          <w:i/>
          <w:spacing w:val="-5"/>
          <w:sz w:val="11"/>
        </w:rPr>
        <w:t>i</w:t>
      </w:r>
      <w:r>
        <w:rPr>
          <w:rFonts w:ascii="DejaVu Sans Condensed"/>
          <w:spacing w:val="-5"/>
          <w:sz w:val="11"/>
        </w:rPr>
        <w:t>=</w:t>
      </w:r>
      <w:r>
        <w:rPr>
          <w:spacing w:val="-5"/>
          <w:sz w:val="11"/>
        </w:rPr>
        <w:t>1</w:t>
      </w:r>
    </w:p>
    <w:p>
      <w:pPr>
        <w:spacing w:before="5"/>
        <w:ind w:left="69" w:right="0" w:firstLine="0"/>
        <w:jc w:val="left"/>
        <w:rPr>
          <w:i/>
          <w:sz w:val="11"/>
        </w:rPr>
      </w:pPr>
      <w:r>
        <w:rPr/>
        <w:br w:type="column"/>
      </w:r>
      <w:r>
        <w:rPr>
          <w:i/>
          <w:spacing w:val="-10"/>
          <w:sz w:val="11"/>
        </w:rPr>
        <w:t>i</w:t>
      </w:r>
    </w:p>
    <w:p>
      <w:pPr>
        <w:pStyle w:val="BodyText"/>
        <w:spacing w:before="40"/>
        <w:rPr>
          <w:i/>
          <w:sz w:val="11"/>
        </w:rPr>
      </w:pPr>
    </w:p>
    <w:p>
      <w:pPr>
        <w:spacing w:line="406" w:lineRule="exact" w:before="0"/>
        <w:ind w:left="53" w:right="0" w:firstLine="0"/>
        <w:jc w:val="left"/>
        <w:rPr>
          <w:sz w:val="11"/>
        </w:rPr>
      </w:pPr>
      <w:r>
        <w:rPr/>
        <mc:AlternateContent>
          <mc:Choice Requires="wps">
            <w:drawing>
              <wp:anchor distT="0" distB="0" distL="0" distR="0" allowOverlap="1" layoutInCell="1" locked="0" behindDoc="1" simplePos="0" relativeHeight="482579968">
                <wp:simplePos x="0" y="0"/>
                <wp:positionH relativeFrom="page">
                  <wp:posOffset>5243042</wp:posOffset>
                </wp:positionH>
                <wp:positionV relativeFrom="paragraph">
                  <wp:posOffset>12033</wp:posOffset>
                </wp:positionV>
                <wp:extent cx="36195" cy="8382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412.838013pt;margin-top:.947518pt;width:2.85pt;height:6.6pt;mso-position-horizontal-relative:page;mso-position-vertical-relative:paragraph;z-index:-20736512" type="#_x0000_t202" id="docshape302"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i/>
          <w:spacing w:val="-33"/>
          <w:w w:val="93"/>
          <w:sz w:val="11"/>
        </w:rPr>
        <w:t>i</w:t>
      </w:r>
      <w:r>
        <w:rPr>
          <w:rFonts w:ascii="Arial"/>
          <w:spacing w:val="-150"/>
          <w:w w:val="154"/>
          <w:position w:val="28"/>
          <w:sz w:val="17"/>
        </w:rPr>
        <w:t>P</w:t>
      </w:r>
      <w:r>
        <w:rPr>
          <w:rFonts w:ascii="DejaVu Sans Condensed"/>
          <w:spacing w:val="-4"/>
          <w:sz w:val="11"/>
        </w:rPr>
        <w:t>=</w:t>
      </w:r>
      <w:r>
        <w:rPr>
          <w:spacing w:val="-3"/>
          <w:w w:val="133"/>
          <w:sz w:val="11"/>
        </w:rPr>
        <w:t>1</w:t>
      </w:r>
    </w:p>
    <w:p>
      <w:pPr>
        <w:spacing w:line="240" w:lineRule="auto" w:before="1"/>
        <w:rPr>
          <w:sz w:val="3"/>
        </w:rPr>
      </w:pPr>
      <w:r>
        <w:rPr/>
        <w:br w:type="column"/>
      </w:r>
      <w:r>
        <w:rPr>
          <w:sz w:val="3"/>
        </w:rPr>
      </w:r>
    </w:p>
    <w:p>
      <w:pPr>
        <w:pStyle w:val="BodyText"/>
        <w:spacing w:line="124" w:lineRule="exact"/>
        <w:ind w:left="404"/>
        <w:rPr>
          <w:sz w:val="12"/>
        </w:rPr>
      </w:pPr>
      <w:r>
        <w:rPr>
          <w:position w:val="-1"/>
          <w:sz w:val="12"/>
        </w:rPr>
        <mc:AlternateContent>
          <mc:Choice Requires="wps">
            <w:drawing>
              <wp:inline distT="0" distB="0" distL="0" distR="0">
                <wp:extent cx="47625" cy="79375"/>
                <wp:effectExtent l="0" t="0" r="0" b="0"/>
                <wp:docPr id="309" name="Textbox 309"/>
                <wp:cNvGraphicFramePr>
                  <a:graphicFrameLocks/>
                </wp:cNvGraphicFramePr>
                <a:graphic>
                  <a:graphicData uri="http://schemas.microsoft.com/office/word/2010/wordprocessingShape">
                    <wps:wsp>
                      <wps:cNvPr id="309" name="Textbox 309"/>
                      <wps:cNvSpPr txBox="1"/>
                      <wps:spPr>
                        <a:xfrm>
                          <a:off x="0" y="0"/>
                          <a:ext cx="47625" cy="79375"/>
                        </a:xfrm>
                        <a:prstGeom prst="rect">
                          <a:avLst/>
                        </a:prstGeom>
                      </wps:spPr>
                      <wps:txbx>
                        <w:txbxContent>
                          <w:p>
                            <w:pPr>
                              <w:spacing w:line="123" w:lineRule="exact" w:before="0"/>
                              <w:ind w:left="0" w:right="0" w:firstLine="0"/>
                              <w:jc w:val="left"/>
                              <w:rPr>
                                <w:rFonts w:ascii="Cabin Sketch"/>
                                <w:sz w:val="11"/>
                              </w:rPr>
                            </w:pPr>
                            <w:r>
                              <w:rPr>
                                <w:rFonts w:ascii="Cabin Sketch"/>
                                <w:spacing w:val="-10"/>
                                <w:sz w:val="11"/>
                              </w:rPr>
                              <w:t>D</w:t>
                            </w:r>
                          </w:p>
                        </w:txbxContent>
                      </wps:txbx>
                      <wps:bodyPr wrap="square" lIns="0" tIns="0" rIns="0" bIns="0" rtlCol="0">
                        <a:noAutofit/>
                      </wps:bodyPr>
                    </wps:wsp>
                  </a:graphicData>
                </a:graphic>
              </wp:inline>
            </w:drawing>
          </mc:Choice>
          <mc:Fallback>
            <w:pict>
              <v:shape style="width:3.75pt;height:6.25pt;mso-position-horizontal-relative:char;mso-position-vertical-relative:line" type="#_x0000_t202" id="docshape303" filled="false" stroked="false">
                <w10:anchorlock/>
                <v:textbox inset="0,0,0,0">
                  <w:txbxContent>
                    <w:p>
                      <w:pPr>
                        <w:spacing w:line="123" w:lineRule="exact" w:before="0"/>
                        <w:ind w:left="0" w:right="0" w:firstLine="0"/>
                        <w:jc w:val="left"/>
                        <w:rPr>
                          <w:rFonts w:ascii="Cabin Sketch"/>
                          <w:sz w:val="11"/>
                        </w:rPr>
                      </w:pPr>
                      <w:r>
                        <w:rPr>
                          <w:rFonts w:ascii="Cabin Sketch"/>
                          <w:spacing w:val="-10"/>
                          <w:sz w:val="11"/>
                        </w:rPr>
                        <w:t>D</w:t>
                      </w:r>
                    </w:p>
                  </w:txbxContent>
                </v:textbox>
              </v:shape>
            </w:pict>
          </mc:Fallback>
        </mc:AlternateContent>
      </w:r>
      <w:r>
        <w:rPr>
          <w:position w:val="-1"/>
          <w:sz w:val="12"/>
        </w:rPr>
      </w:r>
    </w:p>
    <w:p>
      <w:pPr>
        <w:pStyle w:val="BodyText"/>
        <w:spacing w:before="35"/>
        <w:rPr>
          <w:sz w:val="17"/>
        </w:rPr>
      </w:pPr>
    </w:p>
    <w:p>
      <w:pPr>
        <w:spacing w:before="1"/>
        <w:ind w:left="0" w:right="0" w:firstLine="0"/>
        <w:jc w:val="left"/>
        <w:rPr>
          <w:rFonts w:ascii="LM Roman 10"/>
          <w:sz w:val="17"/>
        </w:rPr>
      </w:pPr>
      <w:r>
        <w:rPr>
          <w:i/>
          <w:w w:val="105"/>
          <w:sz w:val="17"/>
        </w:rPr>
        <w:t>x</w:t>
      </w:r>
      <w:r>
        <w:rPr>
          <w:i/>
          <w:w w:val="105"/>
          <w:sz w:val="17"/>
          <w:vertAlign w:val="subscript"/>
        </w:rPr>
        <w:t>i</w:t>
      </w:r>
      <w:r>
        <w:rPr>
          <w:i/>
          <w:w w:val="105"/>
          <w:sz w:val="17"/>
          <w:vertAlign w:val="baseline"/>
        </w:rPr>
        <w:t> </w:t>
      </w:r>
      <w:r>
        <w:rPr>
          <w:rFonts w:ascii="DejaVu Sans Condensed"/>
          <w:w w:val="105"/>
          <w:sz w:val="17"/>
          <w:vertAlign w:val="baseline"/>
        </w:rPr>
        <w:t>=</w:t>
      </w:r>
      <w:r>
        <w:rPr>
          <w:rFonts w:ascii="DejaVu Sans Condensed"/>
          <w:spacing w:val="-13"/>
          <w:w w:val="105"/>
          <w:sz w:val="17"/>
          <w:vertAlign w:val="baseline"/>
        </w:rPr>
        <w:t> </w:t>
      </w:r>
      <w:r>
        <w:rPr>
          <w:spacing w:val="-5"/>
          <w:w w:val="105"/>
          <w:sz w:val="17"/>
          <w:vertAlign w:val="baseline"/>
        </w:rPr>
        <w:t>1</w:t>
      </w:r>
      <w:r>
        <w:rPr>
          <w:rFonts w:ascii="LM Roman 10"/>
          <w:spacing w:val="-5"/>
          <w:w w:val="105"/>
          <w:sz w:val="17"/>
          <w:vertAlign w:val="baseline"/>
        </w:rPr>
        <w:t>,</w:t>
      </w:r>
    </w:p>
    <w:p>
      <w:pPr>
        <w:spacing w:line="240" w:lineRule="auto" w:before="26"/>
        <w:rPr>
          <w:rFonts w:ascii="LM Roman 10"/>
          <w:sz w:val="17"/>
        </w:rPr>
      </w:pPr>
      <w:r>
        <w:rPr/>
        <w:br w:type="column"/>
      </w:r>
      <w:r>
        <w:rPr>
          <w:rFonts w:ascii="LM Roman 10"/>
          <w:sz w:val="17"/>
        </w:rPr>
      </w:r>
    </w:p>
    <w:p>
      <w:pPr>
        <w:pStyle w:val="Heading2"/>
        <w:spacing w:before="1"/>
        <w:ind w:left="111"/>
        <w:rPr>
          <w:rFonts w:ascii="DejaVu Sans Condensed"/>
        </w:rPr>
      </w:pPr>
      <w:r>
        <w:rPr>
          <w:rFonts w:ascii="DejaVu Sans Condensed"/>
          <w:spacing w:val="-4"/>
          <w:w w:val="105"/>
        </w:rPr>
        <w:t>(</w:t>
      </w:r>
      <w:r>
        <w:rPr>
          <w:spacing w:val="-4"/>
          <w:w w:val="105"/>
        </w:rPr>
        <w:t>22</w:t>
      </w:r>
      <w:r>
        <w:rPr>
          <w:rFonts w:ascii="DejaVu Sans Condensed"/>
          <w:spacing w:val="-4"/>
          <w:w w:val="105"/>
        </w:rPr>
        <w:t>)</w:t>
      </w:r>
    </w:p>
    <w:p>
      <w:pPr>
        <w:spacing w:after="0"/>
        <w:rPr>
          <w:rFonts w:ascii="DejaVu Sans Condensed"/>
        </w:rPr>
        <w:sectPr>
          <w:type w:val="continuous"/>
          <w:pgSz w:w="11910" w:h="15880"/>
          <w:pgMar w:header="887" w:footer="420" w:top="840" w:bottom="280" w:left="640" w:right="600"/>
          <w:cols w:num="6" w:equalWidth="0">
            <w:col w:w="2522" w:space="2914"/>
            <w:col w:w="522" w:space="1216"/>
            <w:col w:w="290" w:space="39"/>
            <w:col w:w="230" w:space="29"/>
            <w:col w:w="526" w:space="1790"/>
            <w:col w:w="592"/>
          </w:cols>
        </w:sectPr>
      </w:pPr>
    </w:p>
    <w:p>
      <w:pPr>
        <w:tabs>
          <w:tab w:pos="2244" w:val="left" w:leader="none"/>
        </w:tabs>
        <w:spacing w:line="116" w:lineRule="exact" w:before="5"/>
        <w:ind w:left="1733" w:right="0" w:firstLine="0"/>
        <w:jc w:val="center"/>
        <w:rPr>
          <w:i/>
          <w:sz w:val="11"/>
        </w:rPr>
      </w:pPr>
      <w:r>
        <w:rPr>
          <w:i/>
          <w:spacing w:val="-10"/>
          <w:sz w:val="11"/>
        </w:rPr>
        <w:t>i</w:t>
      </w:r>
      <w:r>
        <w:rPr>
          <w:rFonts w:ascii="Times New Roman"/>
          <w:sz w:val="11"/>
        </w:rPr>
        <w:tab/>
      </w:r>
      <w:r>
        <w:rPr>
          <w:i/>
          <w:spacing w:val="-10"/>
          <w:sz w:val="11"/>
        </w:rPr>
        <w:t>i</w:t>
      </w:r>
    </w:p>
    <w:p>
      <w:pPr>
        <w:spacing w:line="70" w:lineRule="exact" w:before="0"/>
        <w:ind w:left="183" w:right="0" w:firstLine="0"/>
        <w:jc w:val="center"/>
        <w:rPr>
          <w:sz w:val="11"/>
        </w:rPr>
      </w:pPr>
      <w:r>
        <w:rPr>
          <w:i/>
          <w:spacing w:val="-5"/>
          <w:w w:val="110"/>
          <w:sz w:val="11"/>
        </w:rPr>
        <w:t>i</w:t>
      </w:r>
      <w:r>
        <w:rPr>
          <w:rFonts w:ascii="DejaVu Sans Condensed"/>
          <w:spacing w:val="-5"/>
          <w:w w:val="110"/>
          <w:sz w:val="11"/>
        </w:rPr>
        <w:t>=</w:t>
      </w:r>
      <w:r>
        <w:rPr>
          <w:spacing w:val="-5"/>
          <w:w w:val="110"/>
          <w:sz w:val="11"/>
        </w:rPr>
        <w:t>1</w:t>
      </w:r>
    </w:p>
    <w:p>
      <w:pPr>
        <w:pStyle w:val="Heading2"/>
        <w:spacing w:line="36" w:lineRule="exact"/>
        <w:ind w:left="389"/>
        <w:rPr>
          <w:rFonts w:ascii="Arial"/>
        </w:rPr>
      </w:pPr>
      <w:r>
        <w:rPr>
          <w:rFonts w:ascii="Arial"/>
          <w:spacing w:val="-10"/>
          <w:w w:val="155"/>
        </w:rPr>
        <w:t>8</w:t>
      </w:r>
    </w:p>
    <w:p>
      <w:pPr>
        <w:spacing w:line="176" w:lineRule="exact" w:before="50"/>
        <w:ind w:left="427" w:right="667" w:firstLine="0"/>
        <w:jc w:val="center"/>
        <w:rPr>
          <w:rFonts w:ascii="LM Roman 10"/>
          <w:sz w:val="17"/>
        </w:rPr>
      </w:pPr>
      <w:r>
        <w:rPr/>
        <w:br w:type="column"/>
      </w:r>
      <w:r>
        <w:rPr>
          <w:i/>
          <w:sz w:val="17"/>
        </w:rPr>
        <w:t>l</w:t>
      </w:r>
      <w:r>
        <w:rPr>
          <w:i/>
          <w:sz w:val="17"/>
          <w:vertAlign w:val="subscript"/>
        </w:rPr>
        <w:t>i</w:t>
      </w:r>
      <w:r>
        <w:rPr>
          <w:i/>
          <w:spacing w:val="1"/>
          <w:sz w:val="17"/>
          <w:vertAlign w:val="baseline"/>
        </w:rPr>
        <w:t> </w:t>
      </w:r>
      <w:r>
        <w:rPr>
          <w:rFonts w:ascii="Mono Uralic"/>
          <w:sz w:val="17"/>
          <w:vertAlign w:val="baseline"/>
        </w:rPr>
        <w:t>6</w:t>
      </w:r>
      <w:r>
        <w:rPr>
          <w:rFonts w:ascii="Mono Uralic"/>
          <w:spacing w:val="-87"/>
          <w:sz w:val="17"/>
          <w:vertAlign w:val="baseline"/>
        </w:rPr>
        <w:t> </w:t>
      </w:r>
      <w:r>
        <w:rPr>
          <w:i/>
          <w:sz w:val="17"/>
          <w:vertAlign w:val="baseline"/>
        </w:rPr>
        <w:t>x</w:t>
      </w:r>
      <w:r>
        <w:rPr>
          <w:i/>
          <w:sz w:val="17"/>
          <w:vertAlign w:val="subscript"/>
        </w:rPr>
        <w:t>i</w:t>
      </w:r>
      <w:r>
        <w:rPr>
          <w:i/>
          <w:spacing w:val="11"/>
          <w:sz w:val="17"/>
          <w:vertAlign w:val="baseline"/>
        </w:rPr>
        <w:t> </w:t>
      </w:r>
      <w:r>
        <w:rPr>
          <w:rFonts w:ascii="Mono Uralic"/>
          <w:sz w:val="17"/>
          <w:vertAlign w:val="baseline"/>
        </w:rPr>
        <w:t>6</w:t>
      </w:r>
      <w:r>
        <w:rPr>
          <w:rFonts w:ascii="Mono Uralic"/>
          <w:spacing w:val="-86"/>
          <w:sz w:val="17"/>
          <w:vertAlign w:val="baseline"/>
        </w:rPr>
        <w:t> </w:t>
      </w:r>
      <w:r>
        <w:rPr>
          <w:i/>
          <w:spacing w:val="-5"/>
          <w:sz w:val="17"/>
          <w:vertAlign w:val="baseline"/>
        </w:rPr>
        <w:t>u</w:t>
      </w:r>
      <w:r>
        <w:rPr>
          <w:i/>
          <w:spacing w:val="-5"/>
          <w:sz w:val="17"/>
          <w:vertAlign w:val="subscript"/>
        </w:rPr>
        <w:t>i</w:t>
      </w:r>
      <w:r>
        <w:rPr>
          <w:rFonts w:ascii="LM Roman 10"/>
          <w:spacing w:val="-5"/>
          <w:sz w:val="17"/>
          <w:vertAlign w:val="baseline"/>
        </w:rPr>
        <w:t>,</w:t>
      </w:r>
    </w:p>
    <w:p>
      <w:pPr>
        <w:spacing w:line="7" w:lineRule="exact" w:before="0"/>
        <w:ind w:left="389" w:right="0" w:firstLine="0"/>
        <w:jc w:val="left"/>
        <w:rPr>
          <w:rFonts w:ascii="Arial"/>
          <w:sz w:val="17"/>
        </w:rPr>
      </w:pPr>
      <w:r>
        <w:rPr/>
        <mc:AlternateContent>
          <mc:Choice Requires="wps">
            <w:drawing>
              <wp:anchor distT="0" distB="0" distL="0" distR="0" allowOverlap="1" layoutInCell="1" locked="0" behindDoc="1" simplePos="0" relativeHeight="482591232">
                <wp:simplePos x="0" y="0"/>
                <wp:positionH relativeFrom="page">
                  <wp:posOffset>4255198</wp:posOffset>
                </wp:positionH>
                <wp:positionV relativeFrom="paragraph">
                  <wp:posOffset>203174</wp:posOffset>
                </wp:positionV>
                <wp:extent cx="47625" cy="7937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47625" cy="79375"/>
                        </a:xfrm>
                        <a:prstGeom prst="rect">
                          <a:avLst/>
                        </a:prstGeom>
                      </wps:spPr>
                      <wps:txbx>
                        <w:txbxContent>
                          <w:p>
                            <w:pPr>
                              <w:spacing w:line="123" w:lineRule="exact" w:before="0"/>
                              <w:ind w:left="0" w:right="0" w:firstLine="0"/>
                              <w:jc w:val="left"/>
                              <w:rPr>
                                <w:rFonts w:ascii="Cabin Sketch"/>
                                <w:sz w:val="11"/>
                              </w:rPr>
                            </w:pPr>
                            <w:r>
                              <w:rPr>
                                <w:rFonts w:ascii="Cabin Sketch"/>
                                <w:spacing w:val="-10"/>
                                <w:sz w:val="11"/>
                              </w:rPr>
                              <w:t>D</w:t>
                            </w:r>
                          </w:p>
                        </w:txbxContent>
                      </wps:txbx>
                      <wps:bodyPr wrap="square" lIns="0" tIns="0" rIns="0" bIns="0" rtlCol="0">
                        <a:noAutofit/>
                      </wps:bodyPr>
                    </wps:wsp>
                  </a:graphicData>
                </a:graphic>
              </wp:anchor>
            </w:drawing>
          </mc:Choice>
          <mc:Fallback>
            <w:pict>
              <v:shape style="position:absolute;margin-left:335.054993pt;margin-top:15.997995pt;width:3.75pt;height:6.25pt;mso-position-horizontal-relative:page;mso-position-vertical-relative:paragraph;z-index:-20725248" type="#_x0000_t202" id="docshape304" filled="false" stroked="false">
                <v:textbox inset="0,0,0,0">
                  <w:txbxContent>
                    <w:p>
                      <w:pPr>
                        <w:spacing w:line="123" w:lineRule="exact" w:before="0"/>
                        <w:ind w:left="0" w:right="0" w:firstLine="0"/>
                        <w:jc w:val="left"/>
                        <w:rPr>
                          <w:rFonts w:ascii="Cabin Sketch"/>
                          <w:sz w:val="11"/>
                        </w:rPr>
                      </w:pPr>
                      <w:r>
                        <w:rPr>
                          <w:rFonts w:ascii="Cabin Sketch"/>
                          <w:spacing w:val="-10"/>
                          <w:sz w:val="11"/>
                        </w:rPr>
                        <w:t>D</w:t>
                      </w:r>
                    </w:p>
                  </w:txbxContent>
                </v:textbox>
                <w10:wrap type="none"/>
              </v:shape>
            </w:pict>
          </mc:Fallback>
        </mc:AlternateContent>
      </w:r>
      <w:r>
        <w:rPr/>
        <mc:AlternateContent>
          <mc:Choice Requires="wps">
            <w:drawing>
              <wp:anchor distT="0" distB="0" distL="0" distR="0" allowOverlap="1" layoutInCell="1" locked="0" behindDoc="1" simplePos="0" relativeHeight="482591744">
                <wp:simplePos x="0" y="0"/>
                <wp:positionH relativeFrom="page">
                  <wp:posOffset>4592154</wp:posOffset>
                </wp:positionH>
                <wp:positionV relativeFrom="paragraph">
                  <wp:posOffset>234296</wp:posOffset>
                </wp:positionV>
                <wp:extent cx="207010" cy="857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207010" cy="85725"/>
                        </a:xfrm>
                        <a:prstGeom prst="rect">
                          <a:avLst/>
                        </a:prstGeom>
                      </wps:spPr>
                      <wps:txbx>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wps:txbx>
                      <wps:bodyPr wrap="square" lIns="0" tIns="0" rIns="0" bIns="0" rtlCol="0">
                        <a:noAutofit/>
                      </wps:bodyPr>
                    </wps:wsp>
                  </a:graphicData>
                </a:graphic>
              </wp:anchor>
            </w:drawing>
          </mc:Choice>
          <mc:Fallback>
            <w:pict>
              <v:shape style="position:absolute;margin-left:361.587006pt;margin-top:18.448565pt;width:16.3pt;height:6.75pt;mso-position-horizontal-relative:page;mso-position-vertical-relative:paragraph;z-index:-20724736" type="#_x0000_t202" id="docshape305" filled="false" stroked="false">
                <v:textbox inset="0,0,0,0">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2592256">
                <wp:simplePos x="0" y="0"/>
                <wp:positionH relativeFrom="page">
                  <wp:posOffset>4937759</wp:posOffset>
                </wp:positionH>
                <wp:positionV relativeFrom="paragraph">
                  <wp:posOffset>193291</wp:posOffset>
                </wp:positionV>
                <wp:extent cx="19685" cy="8382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88.799988pt;margin-top:15.219807pt;width:1.55pt;height:6.6pt;mso-position-horizontal-relative:page;mso-position-vertical-relative:paragraph;z-index:-20724224" type="#_x0000_t202" id="docshape306"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92768">
                <wp:simplePos x="0" y="0"/>
                <wp:positionH relativeFrom="page">
                  <wp:posOffset>5466232</wp:posOffset>
                </wp:positionH>
                <wp:positionV relativeFrom="paragraph">
                  <wp:posOffset>234296</wp:posOffset>
                </wp:positionV>
                <wp:extent cx="207010" cy="857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207010" cy="85725"/>
                        </a:xfrm>
                        <a:prstGeom prst="rect">
                          <a:avLst/>
                        </a:prstGeom>
                      </wps:spPr>
                      <wps:txbx>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wps:txbx>
                      <wps:bodyPr wrap="square" lIns="0" tIns="0" rIns="0" bIns="0" rtlCol="0">
                        <a:noAutofit/>
                      </wps:bodyPr>
                    </wps:wsp>
                  </a:graphicData>
                </a:graphic>
              </wp:anchor>
            </w:drawing>
          </mc:Choice>
          <mc:Fallback>
            <w:pict>
              <v:shape style="position:absolute;margin-left:430.411987pt;margin-top:18.448565pt;width:16.3pt;height:6.75pt;mso-position-horizontal-relative:page;mso-position-vertical-relative:paragraph;z-index:-20723712" type="#_x0000_t202" id="docshape307" filled="false" stroked="false">
                <v:textbox inset="0,0,0,0">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2593280">
                <wp:simplePos x="0" y="0"/>
                <wp:positionH relativeFrom="page">
                  <wp:posOffset>5811837</wp:posOffset>
                </wp:positionH>
                <wp:positionV relativeFrom="paragraph">
                  <wp:posOffset>193291</wp:posOffset>
                </wp:positionV>
                <wp:extent cx="19685" cy="8382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57.625pt;margin-top:15.219807pt;width:1.55pt;height:6.6pt;mso-position-horizontal-relative:page;mso-position-vertical-relative:paragraph;z-index:-20723200" type="#_x0000_t202" id="docshape308"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2593792">
                <wp:simplePos x="0" y="0"/>
                <wp:positionH relativeFrom="page">
                  <wp:posOffset>6079680</wp:posOffset>
                </wp:positionH>
                <wp:positionV relativeFrom="paragraph">
                  <wp:posOffset>234296</wp:posOffset>
                </wp:positionV>
                <wp:extent cx="205740" cy="857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205740" cy="85725"/>
                        </a:xfrm>
                        <a:prstGeom prst="rect">
                          <a:avLst/>
                        </a:prstGeom>
                      </wps:spPr>
                      <wps:txbx>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wps:txbx>
                      <wps:bodyPr wrap="square" lIns="0" tIns="0" rIns="0" bIns="0" rtlCol="0">
                        <a:noAutofit/>
                      </wps:bodyPr>
                    </wps:wsp>
                  </a:graphicData>
                </a:graphic>
              </wp:anchor>
            </w:drawing>
          </mc:Choice>
          <mc:Fallback>
            <w:pict>
              <v:shape style="position:absolute;margin-left:478.714996pt;margin-top:18.448565pt;width:16.2pt;height:6.75pt;mso-position-horizontal-relative:page;mso-position-vertical-relative:paragraph;z-index:-20722688" type="#_x0000_t202" id="docshape309" filled="false" stroked="false">
                <v:textbox inset="0,0,0,0">
                  <w:txbxContent>
                    <w:p>
                      <w:pPr>
                        <w:spacing w:line="133" w:lineRule="exact" w:before="0"/>
                        <w:ind w:left="0" w:right="0" w:firstLine="0"/>
                        <w:jc w:val="left"/>
                        <w:rPr>
                          <w:i/>
                          <w:sz w:val="11"/>
                        </w:rPr>
                      </w:pPr>
                      <w:r>
                        <w:rPr>
                          <w:spacing w:val="-4"/>
                          <w:sz w:val="11"/>
                        </w:rPr>
                        <w:t>1</w:t>
                      </w:r>
                      <w:r>
                        <w:rPr>
                          <w:rFonts w:ascii="Mono Uralic"/>
                          <w:spacing w:val="-4"/>
                          <w:sz w:val="11"/>
                        </w:rPr>
                        <w:t>6</w:t>
                      </w:r>
                      <w:r>
                        <w:rPr>
                          <w:i/>
                          <w:spacing w:val="-4"/>
                          <w:sz w:val="11"/>
                        </w:rPr>
                        <w:t>i</w:t>
                      </w:r>
                      <w:r>
                        <w:rPr>
                          <w:rFonts w:ascii="Mono Uralic"/>
                          <w:spacing w:val="-4"/>
                          <w:sz w:val="11"/>
                        </w:rPr>
                        <w:t>6</w:t>
                      </w:r>
                      <w:r>
                        <w:rPr>
                          <w:i/>
                          <w:spacing w:val="-4"/>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2594304">
                <wp:simplePos x="0" y="0"/>
                <wp:positionH relativeFrom="page">
                  <wp:posOffset>6422402</wp:posOffset>
                </wp:positionH>
                <wp:positionV relativeFrom="paragraph">
                  <wp:posOffset>193291</wp:posOffset>
                </wp:positionV>
                <wp:extent cx="19685" cy="83820"/>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505.700989pt;margin-top:15.219807pt;width:1.55pt;height:6.6pt;mso-position-horizontal-relative:page;mso-position-vertical-relative:paragraph;z-index:-20722176" type="#_x0000_t202" id="docshape310"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rFonts w:ascii="Arial"/>
          <w:spacing w:val="-10"/>
          <w:w w:val="150"/>
          <w:sz w:val="17"/>
        </w:rPr>
        <w:t>&gt;</w:t>
      </w:r>
    </w:p>
    <w:p>
      <w:pPr>
        <w:spacing w:after="0" w:line="7" w:lineRule="exact"/>
        <w:jc w:val="left"/>
        <w:rPr>
          <w:rFonts w:ascii="Arial"/>
          <w:sz w:val="17"/>
        </w:rPr>
        <w:sectPr>
          <w:type w:val="continuous"/>
          <w:pgSz w:w="11910" w:h="15880"/>
          <w:pgMar w:header="887" w:footer="420" w:top="840" w:bottom="280" w:left="640" w:right="600"/>
          <w:cols w:num="2" w:equalWidth="0">
            <w:col w:w="2355" w:space="3025"/>
            <w:col w:w="5290"/>
          </w:cols>
        </w:sectPr>
      </w:pPr>
    </w:p>
    <w:p>
      <w:pPr>
        <w:spacing w:line="199" w:lineRule="exact" w:before="0"/>
        <w:ind w:left="1182" w:right="0" w:firstLine="0"/>
        <w:jc w:val="left"/>
        <w:rPr>
          <w:rFonts w:ascii="LM Roman 10"/>
          <w:sz w:val="17"/>
        </w:rPr>
      </w:pPr>
      <w:r>
        <w:rPr>
          <w:rFonts w:ascii="Trebuchet MS"/>
          <w:i/>
          <w:sz w:val="20"/>
        </w:rPr>
        <w:t>a</w:t>
      </w:r>
      <w:r>
        <w:rPr>
          <w:rFonts w:ascii="Trebuchet MS"/>
          <w:i/>
          <w:spacing w:val="-24"/>
          <w:sz w:val="20"/>
        </w:rPr>
        <w:t> </w:t>
      </w:r>
      <w:r>
        <w:rPr>
          <w:rFonts w:ascii="DejaVu Sans Condensed"/>
          <w:sz w:val="17"/>
        </w:rPr>
        <w:t>+</w:t>
      </w:r>
      <w:r>
        <w:rPr>
          <w:rFonts w:ascii="DejaVu Sans Condensed"/>
          <w:spacing w:val="-13"/>
          <w:sz w:val="17"/>
        </w:rPr>
        <w:t> </w:t>
      </w:r>
      <w:r>
        <w:rPr>
          <w:rFonts w:ascii="Trebuchet MS"/>
          <w:i/>
          <w:sz w:val="17"/>
        </w:rPr>
        <w:t>b</w:t>
      </w:r>
      <w:r>
        <w:rPr>
          <w:rFonts w:ascii="Trebuchet MS"/>
          <w:i/>
          <w:spacing w:val="-10"/>
          <w:sz w:val="17"/>
        </w:rPr>
        <w:t> </w:t>
      </w:r>
      <w:r>
        <w:rPr>
          <w:rFonts w:ascii="DejaVu Sans Condensed"/>
          <w:sz w:val="17"/>
        </w:rPr>
        <w:t>=</w:t>
      </w:r>
      <w:r>
        <w:rPr>
          <w:rFonts w:ascii="DejaVu Sans Condensed"/>
          <w:spacing w:val="-6"/>
          <w:sz w:val="17"/>
        </w:rPr>
        <w:t> </w:t>
      </w:r>
      <w:r>
        <w:rPr>
          <w:spacing w:val="-5"/>
          <w:sz w:val="17"/>
        </w:rPr>
        <w:t>2</w:t>
      </w:r>
      <w:r>
        <w:rPr>
          <w:rFonts w:ascii="LM Roman 10"/>
          <w:spacing w:val="-5"/>
          <w:sz w:val="17"/>
        </w:rPr>
        <w:t>,</w:t>
      </w:r>
    </w:p>
    <w:p>
      <w:pPr>
        <w:spacing w:line="153" w:lineRule="exact" w:before="0"/>
        <w:ind w:left="389" w:right="0" w:firstLine="0"/>
        <w:jc w:val="left"/>
        <w:rPr>
          <w:rFonts w:ascii="Arial"/>
          <w:sz w:val="17"/>
        </w:rPr>
      </w:pPr>
      <w:r>
        <w:rPr/>
        <mc:AlternateContent>
          <mc:Choice Requires="wps">
            <w:drawing>
              <wp:anchor distT="0" distB="0" distL="0" distR="0" allowOverlap="1" layoutInCell="1" locked="0" behindDoc="1" simplePos="0" relativeHeight="482580480">
                <wp:simplePos x="0" y="0"/>
                <wp:positionH relativeFrom="page">
                  <wp:posOffset>1216799</wp:posOffset>
                </wp:positionH>
                <wp:positionV relativeFrom="paragraph">
                  <wp:posOffset>57015</wp:posOffset>
                </wp:positionV>
                <wp:extent cx="36195" cy="83820"/>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95.810997pt;margin-top:4.489397pt;width:2.85pt;height:6.6pt;mso-position-horizontal-relative:page;mso-position-vertical-relative:paragraph;z-index:-20736000" type="#_x0000_t202" id="docshape311"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2590208">
                <wp:simplePos x="0" y="0"/>
                <wp:positionH relativeFrom="page">
                  <wp:posOffset>512642</wp:posOffset>
                </wp:positionH>
                <wp:positionV relativeFrom="paragraph">
                  <wp:posOffset>25379</wp:posOffset>
                </wp:positionV>
                <wp:extent cx="234950" cy="39687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234950" cy="396875"/>
                        </a:xfrm>
                        <a:prstGeom prst="rect">
                          <a:avLst/>
                        </a:prstGeom>
                      </wps:spPr>
                      <wps:txbx>
                        <w:txbxContent>
                          <w:p>
                            <w:pPr>
                              <w:spacing w:line="368" w:lineRule="exact" w:before="0"/>
                              <w:ind w:left="0" w:right="0" w:firstLine="0"/>
                              <w:jc w:val="left"/>
                              <w:rPr>
                                <w:rFonts w:ascii="Arial"/>
                                <w:sz w:val="17"/>
                              </w:rPr>
                            </w:pPr>
                            <w:r>
                              <w:rPr>
                                <w:i/>
                                <w:spacing w:val="-2"/>
                                <w:w w:val="105"/>
                                <w:sz w:val="17"/>
                              </w:rPr>
                              <w:t>s</w:t>
                            </w:r>
                            <w:r>
                              <w:rPr>
                                <w:rFonts w:ascii="LM Roman 10"/>
                                <w:spacing w:val="-2"/>
                                <w:w w:val="105"/>
                                <w:sz w:val="17"/>
                              </w:rPr>
                              <w:t>.</w:t>
                            </w:r>
                            <w:r>
                              <w:rPr>
                                <w:i/>
                                <w:spacing w:val="-2"/>
                                <w:w w:val="105"/>
                                <w:sz w:val="17"/>
                              </w:rPr>
                              <w:t>t</w:t>
                            </w:r>
                            <w:r>
                              <w:rPr>
                                <w:rFonts w:ascii="LM Roman 10"/>
                                <w:spacing w:val="-2"/>
                                <w:w w:val="105"/>
                                <w:sz w:val="17"/>
                              </w:rPr>
                              <w:t>.</w:t>
                            </w:r>
                            <w:r>
                              <w:rPr>
                                <w:rFonts w:ascii="Arial"/>
                                <w:spacing w:val="-2"/>
                                <w:w w:val="105"/>
                                <w:position w:val="19"/>
                                <w:sz w:val="17"/>
                              </w:rPr>
                              <w:t>&lt;</w:t>
                            </w:r>
                          </w:p>
                        </w:txbxContent>
                      </wps:txbx>
                      <wps:bodyPr wrap="square" lIns="0" tIns="0" rIns="0" bIns="0" rtlCol="0">
                        <a:noAutofit/>
                      </wps:bodyPr>
                    </wps:wsp>
                  </a:graphicData>
                </a:graphic>
              </wp:anchor>
            </w:drawing>
          </mc:Choice>
          <mc:Fallback>
            <w:pict>
              <v:shape style="position:absolute;margin-left:40.365524pt;margin-top:1.998349pt;width:18.5pt;height:31.25pt;mso-position-horizontal-relative:page;mso-position-vertical-relative:paragraph;z-index:-20726272" type="#_x0000_t202" id="docshape312" filled="false" stroked="false">
                <v:textbox inset="0,0,0,0">
                  <w:txbxContent>
                    <w:p>
                      <w:pPr>
                        <w:spacing w:line="368" w:lineRule="exact" w:before="0"/>
                        <w:ind w:left="0" w:right="0" w:firstLine="0"/>
                        <w:jc w:val="left"/>
                        <w:rPr>
                          <w:rFonts w:ascii="Arial"/>
                          <w:sz w:val="17"/>
                        </w:rPr>
                      </w:pPr>
                      <w:r>
                        <w:rPr>
                          <w:i/>
                          <w:spacing w:val="-2"/>
                          <w:w w:val="105"/>
                          <w:sz w:val="17"/>
                        </w:rPr>
                        <w:t>s</w:t>
                      </w:r>
                      <w:r>
                        <w:rPr>
                          <w:rFonts w:ascii="LM Roman 10"/>
                          <w:spacing w:val="-2"/>
                          <w:w w:val="105"/>
                          <w:sz w:val="17"/>
                        </w:rPr>
                        <w:t>.</w:t>
                      </w:r>
                      <w:r>
                        <w:rPr>
                          <w:i/>
                          <w:spacing w:val="-2"/>
                          <w:w w:val="105"/>
                          <w:sz w:val="17"/>
                        </w:rPr>
                        <w:t>t</w:t>
                      </w:r>
                      <w:r>
                        <w:rPr>
                          <w:rFonts w:ascii="LM Roman 10"/>
                          <w:spacing w:val="-2"/>
                          <w:w w:val="105"/>
                          <w:sz w:val="17"/>
                        </w:rPr>
                        <w:t>.</w:t>
                      </w:r>
                      <w:r>
                        <w:rPr>
                          <w:rFonts w:ascii="Arial"/>
                          <w:spacing w:val="-2"/>
                          <w:w w:val="105"/>
                          <w:position w:val="19"/>
                          <w:sz w:val="17"/>
                        </w:rPr>
                        <w:t>&lt;</w:t>
                      </w:r>
                    </w:p>
                  </w:txbxContent>
                </v:textbox>
                <w10:wrap type="none"/>
              </v:shape>
            </w:pict>
          </mc:Fallback>
        </mc:AlternateContent>
      </w:r>
      <w:r>
        <w:rPr/>
        <mc:AlternateContent>
          <mc:Choice Requires="wps">
            <w:drawing>
              <wp:anchor distT="0" distB="0" distL="0" distR="0" allowOverlap="1" layoutInCell="1" locked="0" behindDoc="1" simplePos="0" relativeHeight="482590720">
                <wp:simplePos x="0" y="0"/>
                <wp:positionH relativeFrom="page">
                  <wp:posOffset>1179365</wp:posOffset>
                </wp:positionH>
                <wp:positionV relativeFrom="paragraph">
                  <wp:posOffset>65689</wp:posOffset>
                </wp:positionV>
                <wp:extent cx="181610" cy="39687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81610" cy="396875"/>
                        </a:xfrm>
                        <a:prstGeom prst="rect">
                          <a:avLst/>
                        </a:prstGeom>
                      </wps:spPr>
                      <wps:txbx>
                        <w:txbxContent>
                          <w:p>
                            <w:pPr>
                              <w:spacing w:line="189" w:lineRule="auto" w:before="0"/>
                              <w:ind w:left="0" w:right="0" w:firstLine="0"/>
                              <w:jc w:val="left"/>
                              <w:rPr>
                                <w:i/>
                                <w:sz w:val="17"/>
                              </w:rPr>
                            </w:pPr>
                            <w:r>
                              <w:rPr>
                                <w:rFonts w:ascii="Arial"/>
                                <w:w w:val="135"/>
                                <w:sz w:val="17"/>
                              </w:rPr>
                              <w:t>P</w:t>
                            </w:r>
                            <w:r>
                              <w:rPr>
                                <w:rFonts w:ascii="Arial"/>
                                <w:spacing w:val="-14"/>
                                <w:w w:val="135"/>
                                <w:sz w:val="17"/>
                              </w:rPr>
                              <w:t> </w:t>
                            </w:r>
                            <w:r>
                              <w:rPr>
                                <w:i/>
                                <w:spacing w:val="-26"/>
                                <w:w w:val="115"/>
                                <w:position w:val="-12"/>
                                <w:sz w:val="17"/>
                              </w:rPr>
                              <w:t>x</w:t>
                            </w:r>
                          </w:p>
                        </w:txbxContent>
                      </wps:txbx>
                      <wps:bodyPr wrap="square" lIns="0" tIns="0" rIns="0" bIns="0" rtlCol="0">
                        <a:noAutofit/>
                      </wps:bodyPr>
                    </wps:wsp>
                  </a:graphicData>
                </a:graphic>
              </wp:anchor>
            </w:drawing>
          </mc:Choice>
          <mc:Fallback>
            <w:pict>
              <v:shape style="position:absolute;margin-left:92.863411pt;margin-top:5.172428pt;width:14.3pt;height:31.25pt;mso-position-horizontal-relative:page;mso-position-vertical-relative:paragraph;z-index:-20725760" type="#_x0000_t202" id="docshape313" filled="false" stroked="false">
                <v:textbox inset="0,0,0,0">
                  <w:txbxContent>
                    <w:p>
                      <w:pPr>
                        <w:spacing w:line="189" w:lineRule="auto" w:before="0"/>
                        <w:ind w:left="0" w:right="0" w:firstLine="0"/>
                        <w:jc w:val="left"/>
                        <w:rPr>
                          <w:i/>
                          <w:sz w:val="17"/>
                        </w:rPr>
                      </w:pPr>
                      <w:r>
                        <w:rPr>
                          <w:rFonts w:ascii="Arial"/>
                          <w:w w:val="135"/>
                          <w:sz w:val="17"/>
                        </w:rPr>
                        <w:t>P</w:t>
                      </w:r>
                      <w:r>
                        <w:rPr>
                          <w:rFonts w:ascii="Arial"/>
                          <w:spacing w:val="-14"/>
                          <w:w w:val="135"/>
                          <w:sz w:val="17"/>
                        </w:rPr>
                        <w:t> </w:t>
                      </w:r>
                      <w:r>
                        <w:rPr>
                          <w:i/>
                          <w:spacing w:val="-26"/>
                          <w:w w:val="115"/>
                          <w:position w:val="-12"/>
                          <w:sz w:val="17"/>
                        </w:rPr>
                        <w:t>x</w:t>
                      </w:r>
                    </w:p>
                  </w:txbxContent>
                </v:textbox>
                <w10:wrap type="none"/>
              </v:shape>
            </w:pict>
          </mc:Fallback>
        </mc:AlternateContent>
      </w:r>
      <w:r>
        <w:rPr>
          <w:rFonts w:ascii="Arial"/>
          <w:spacing w:val="-10"/>
          <w:w w:val="150"/>
          <w:sz w:val="17"/>
        </w:rPr>
        <w:t>&gt;</w:t>
      </w:r>
    </w:p>
    <w:p>
      <w:pPr>
        <w:pStyle w:val="BodyText"/>
        <w:spacing w:before="2"/>
        <w:rPr>
          <w:rFonts w:ascii="Arial"/>
          <w:sz w:val="3"/>
        </w:rPr>
      </w:pPr>
    </w:p>
    <w:p>
      <w:pPr>
        <w:spacing w:line="216" w:lineRule="exact"/>
        <w:ind w:left="1503" w:right="0" w:firstLine="0"/>
        <w:jc w:val="left"/>
        <w:rPr>
          <w:rFonts w:ascii="Arial"/>
          <w:sz w:val="20"/>
        </w:rPr>
      </w:pPr>
      <w:r>
        <w:rPr>
          <w:rFonts w:ascii="Arial"/>
          <w:position w:val="-3"/>
          <w:sz w:val="17"/>
        </w:rPr>
        <mc:AlternateContent>
          <mc:Choice Requires="wps">
            <w:drawing>
              <wp:inline distT="0" distB="0" distL="0" distR="0">
                <wp:extent cx="136525" cy="113030"/>
                <wp:effectExtent l="0" t="0" r="0" b="0"/>
                <wp:docPr id="320" name="Textbox 320"/>
                <wp:cNvGraphicFramePr>
                  <a:graphicFrameLocks/>
                </wp:cNvGraphicFramePr>
                <a:graphic>
                  <a:graphicData uri="http://schemas.microsoft.com/office/word/2010/wordprocessingShape">
                    <wps:wsp>
                      <wps:cNvPr id="320" name="Textbox 320"/>
                      <wps:cNvSpPr txBox="1"/>
                      <wps:spPr>
                        <a:xfrm>
                          <a:off x="0" y="0"/>
                          <a:ext cx="136525" cy="113030"/>
                        </a:xfrm>
                        <a:prstGeom prst="rect">
                          <a:avLst/>
                        </a:prstGeom>
                      </wps:spPr>
                      <wps:txbx>
                        <w:txbxContent>
                          <w:p>
                            <w:pPr>
                              <w:spacing w:line="166" w:lineRule="exact" w:before="0"/>
                              <w:ind w:left="0" w:right="0" w:firstLine="0"/>
                              <w:jc w:val="left"/>
                              <w:rPr>
                                <w:rFonts w:ascii="DejaVu Sans Condensed"/>
                                <w:sz w:val="17"/>
                              </w:rPr>
                            </w:pPr>
                            <w:r>
                              <w:rPr>
                                <w:i/>
                                <w:sz w:val="17"/>
                                <w:vertAlign w:val="subscript"/>
                              </w:rPr>
                              <w:t>i</w:t>
                            </w:r>
                            <w:r>
                              <w:rPr>
                                <w:i/>
                                <w:spacing w:val="11"/>
                                <w:sz w:val="17"/>
                                <w:vertAlign w:val="baseline"/>
                              </w:rPr>
                              <w:t> </w:t>
                            </w:r>
                            <w:r>
                              <w:rPr>
                                <w:rFonts w:ascii="DejaVu Sans Condensed"/>
                                <w:spacing w:val="-10"/>
                                <w:sz w:val="17"/>
                                <w:vertAlign w:val="baseline"/>
                              </w:rPr>
                              <w:t>=</w:t>
                            </w:r>
                          </w:p>
                        </w:txbxContent>
                      </wps:txbx>
                      <wps:bodyPr wrap="square" lIns="0" tIns="0" rIns="0" bIns="0" rtlCol="0">
                        <a:noAutofit/>
                      </wps:bodyPr>
                    </wps:wsp>
                  </a:graphicData>
                </a:graphic>
              </wp:inline>
            </w:drawing>
          </mc:Choice>
          <mc:Fallback>
            <w:pict>
              <v:shape style="width:10.75pt;height:8.9pt;mso-position-horizontal-relative:char;mso-position-vertical-relative:line" type="#_x0000_t202" id="docshape314" filled="false" stroked="false">
                <w10:anchorlock/>
                <v:textbox inset="0,0,0,0">
                  <w:txbxContent>
                    <w:p>
                      <w:pPr>
                        <w:spacing w:line="166" w:lineRule="exact" w:before="0"/>
                        <w:ind w:left="0" w:right="0" w:firstLine="0"/>
                        <w:jc w:val="left"/>
                        <w:rPr>
                          <w:rFonts w:ascii="DejaVu Sans Condensed"/>
                          <w:sz w:val="17"/>
                        </w:rPr>
                      </w:pPr>
                      <w:r>
                        <w:rPr>
                          <w:i/>
                          <w:sz w:val="17"/>
                          <w:vertAlign w:val="subscript"/>
                        </w:rPr>
                        <w:t>i</w:t>
                      </w:r>
                      <w:r>
                        <w:rPr>
                          <w:i/>
                          <w:spacing w:val="11"/>
                          <w:sz w:val="17"/>
                          <w:vertAlign w:val="baseline"/>
                        </w:rPr>
                        <w:t> </w:t>
                      </w:r>
                      <w:r>
                        <w:rPr>
                          <w:rFonts w:ascii="DejaVu Sans Condensed"/>
                          <w:spacing w:val="-10"/>
                          <w:sz w:val="17"/>
                          <w:vertAlign w:val="baseline"/>
                        </w:rPr>
                        <w:t>=</w:t>
                      </w:r>
                    </w:p>
                  </w:txbxContent>
                </v:textbox>
              </v:shape>
            </w:pict>
          </mc:Fallback>
        </mc:AlternateContent>
      </w:r>
      <w:r>
        <w:rPr>
          <w:rFonts w:ascii="Arial"/>
          <w:position w:val="-3"/>
          <w:sz w:val="17"/>
        </w:rPr>
      </w:r>
      <w:r>
        <w:rPr>
          <w:rFonts w:ascii="Times New Roman"/>
          <w:spacing w:val="-3"/>
          <w:position w:val="-3"/>
          <w:sz w:val="20"/>
        </w:rPr>
        <w:t> </w:t>
      </w:r>
      <w:r>
        <w:rPr>
          <w:rFonts w:ascii="Arial"/>
          <w:spacing w:val="-3"/>
          <w:position w:val="-2"/>
          <w:sz w:val="20"/>
        </w:rPr>
        <mc:AlternateContent>
          <mc:Choice Requires="wps">
            <w:drawing>
              <wp:inline distT="0" distB="0" distL="0" distR="0">
                <wp:extent cx="90170" cy="132080"/>
                <wp:effectExtent l="0" t="0" r="0" b="0"/>
                <wp:docPr id="321" name="Textbox 321"/>
                <wp:cNvGraphicFramePr>
                  <a:graphicFrameLocks/>
                </wp:cNvGraphicFramePr>
                <a:graphic>
                  <a:graphicData uri="http://schemas.microsoft.com/office/word/2010/wordprocessingShape">
                    <wps:wsp>
                      <wps:cNvPr id="321" name="Textbox 321"/>
                      <wps:cNvSpPr txBox="1"/>
                      <wps:spPr>
                        <a:xfrm>
                          <a:off x="0" y="0"/>
                          <a:ext cx="90170" cy="132080"/>
                        </a:xfrm>
                        <a:prstGeom prst="rect">
                          <a:avLst/>
                        </a:prstGeom>
                      </wps:spPr>
                      <wps:txbx>
                        <w:txbxContent>
                          <w:p>
                            <w:pPr>
                              <w:spacing w:line="207" w:lineRule="exact" w:before="0"/>
                              <w:ind w:left="0" w:right="0" w:firstLine="0"/>
                              <w:jc w:val="left"/>
                              <w:rPr>
                                <w:rFonts w:ascii="LM Roman 10"/>
                                <w:sz w:val="17"/>
                              </w:rPr>
                            </w:pPr>
                            <w:r>
                              <w:rPr>
                                <w:spacing w:val="-5"/>
                                <w:w w:val="115"/>
                                <w:sz w:val="17"/>
                              </w:rPr>
                              <w:t>1</w:t>
                            </w:r>
                            <w:r>
                              <w:rPr>
                                <w:rFonts w:ascii="LM Roman 10"/>
                                <w:spacing w:val="-5"/>
                                <w:w w:val="115"/>
                                <w:sz w:val="17"/>
                              </w:rPr>
                              <w:t>,</w:t>
                            </w:r>
                          </w:p>
                        </w:txbxContent>
                      </wps:txbx>
                      <wps:bodyPr wrap="square" lIns="0" tIns="0" rIns="0" bIns="0" rtlCol="0">
                        <a:noAutofit/>
                      </wps:bodyPr>
                    </wps:wsp>
                  </a:graphicData>
                </a:graphic>
              </wp:inline>
            </w:drawing>
          </mc:Choice>
          <mc:Fallback>
            <w:pict>
              <v:shape style="width:7.1pt;height:10.4pt;mso-position-horizontal-relative:char;mso-position-vertical-relative:line" type="#_x0000_t202" id="docshape315" filled="false" stroked="false">
                <w10:anchorlock/>
                <v:textbox inset="0,0,0,0">
                  <w:txbxContent>
                    <w:p>
                      <w:pPr>
                        <w:spacing w:line="207" w:lineRule="exact" w:before="0"/>
                        <w:ind w:left="0" w:right="0" w:firstLine="0"/>
                        <w:jc w:val="left"/>
                        <w:rPr>
                          <w:rFonts w:ascii="LM Roman 10"/>
                          <w:sz w:val="17"/>
                        </w:rPr>
                      </w:pPr>
                      <w:r>
                        <w:rPr>
                          <w:spacing w:val="-5"/>
                          <w:w w:val="115"/>
                          <w:sz w:val="17"/>
                        </w:rPr>
                        <w:t>1</w:t>
                      </w:r>
                      <w:r>
                        <w:rPr>
                          <w:rFonts w:ascii="LM Roman 10"/>
                          <w:spacing w:val="-5"/>
                          <w:w w:val="115"/>
                          <w:sz w:val="17"/>
                        </w:rPr>
                        <w:t>,</w:t>
                      </w:r>
                    </w:p>
                  </w:txbxContent>
                </v:textbox>
              </v:shape>
            </w:pict>
          </mc:Fallback>
        </mc:AlternateContent>
      </w:r>
      <w:r>
        <w:rPr>
          <w:rFonts w:ascii="Arial"/>
          <w:spacing w:val="-3"/>
          <w:position w:val="-2"/>
          <w:sz w:val="20"/>
        </w:rPr>
      </w:r>
    </w:p>
    <w:p>
      <w:pPr>
        <w:pStyle w:val="Heading2"/>
        <w:spacing w:before="149"/>
        <w:ind w:left="389"/>
        <w:rPr>
          <w:rFonts w:ascii="DejaVu Sans Condensed"/>
        </w:rPr>
      </w:pPr>
      <w:r>
        <w:rPr/>
        <w:br w:type="column"/>
      </w:r>
      <w:r>
        <w:rPr>
          <w:rFonts w:ascii="DejaVu Sans Condensed"/>
          <w:spacing w:val="-4"/>
          <w:w w:val="110"/>
        </w:rPr>
        <w:t>(</w:t>
      </w:r>
      <w:r>
        <w:rPr>
          <w:spacing w:val="-4"/>
          <w:w w:val="110"/>
        </w:rPr>
        <w:t>19</w:t>
      </w:r>
      <w:r>
        <w:rPr>
          <w:rFonts w:ascii="DejaVu Sans Condensed"/>
          <w:spacing w:val="-4"/>
          <w:w w:val="110"/>
        </w:rPr>
        <w:t>)</w:t>
      </w:r>
    </w:p>
    <w:p>
      <w:pPr>
        <w:spacing w:before="58"/>
        <w:ind w:left="389" w:right="0" w:firstLine="0"/>
        <w:jc w:val="left"/>
        <w:rPr>
          <w:rFonts w:ascii="LM Roman 10" w:hAnsi="LM Roman 10"/>
          <w:sz w:val="17"/>
        </w:rPr>
      </w:pPr>
      <w:r>
        <w:rPr/>
        <w:br w:type="column"/>
      </w:r>
      <w:r>
        <w:rPr>
          <w:rFonts w:ascii="Arial" w:hAnsi="Arial"/>
          <w:spacing w:val="-148"/>
          <w:w w:val="128"/>
          <w:position w:val="7"/>
          <w:sz w:val="17"/>
        </w:rPr>
        <w:t>&gt;</w:t>
      </w:r>
      <w:r>
        <w:rPr>
          <w:rFonts w:ascii="Arial" w:hAnsi="Arial"/>
          <w:w w:val="292"/>
          <w:position w:val="2"/>
          <w:sz w:val="17"/>
        </w:rPr>
        <w:t>:</w:t>
      </w:r>
      <w:r>
        <w:rPr>
          <w:rFonts w:ascii="Arial" w:hAnsi="Arial"/>
          <w:spacing w:val="-73"/>
          <w:w w:val="210"/>
          <w:position w:val="2"/>
          <w:sz w:val="17"/>
        </w:rPr>
        <w:t> </w:t>
      </w:r>
      <w:r>
        <w:rPr>
          <w:i/>
          <w:w w:val="105"/>
          <w:sz w:val="17"/>
        </w:rPr>
        <w:t>D</w:t>
      </w:r>
      <w:r>
        <w:rPr>
          <w:rFonts w:ascii="DejaVu Sans Condensed" w:hAnsi="DejaVu Sans Condensed"/>
          <w:w w:val="105"/>
          <w:sz w:val="17"/>
          <w:vertAlign w:val="superscript"/>
        </w:rPr>
        <w:t>+</w:t>
      </w:r>
      <w:r>
        <w:rPr>
          <w:rFonts w:ascii="DejaVu Sans Condensed" w:hAnsi="DejaVu Sans Condensed"/>
          <w:w w:val="105"/>
          <w:sz w:val="17"/>
          <w:vertAlign w:val="baseline"/>
        </w:rPr>
        <w:t>(</w:t>
      </w:r>
      <w:r>
        <w:rPr>
          <w:rFonts w:ascii="Trebuchet MS" w:hAnsi="Trebuchet MS"/>
          <w:i/>
          <w:w w:val="105"/>
          <w:sz w:val="17"/>
          <w:vertAlign w:val="baseline"/>
        </w:rPr>
        <w:t>h</w:t>
      </w:r>
      <w:r>
        <w:rPr>
          <w:rFonts w:ascii="DejaVu Sans Condensed" w:hAnsi="DejaVu Sans Condensed"/>
          <w:w w:val="105"/>
          <w:sz w:val="17"/>
          <w:vertAlign w:val="baseline"/>
        </w:rPr>
        <w:t>)</w:t>
      </w:r>
      <w:r>
        <w:rPr>
          <w:rFonts w:ascii="DejaVu Sans Condensed" w:hAnsi="DejaVu Sans Condensed"/>
          <w:spacing w:val="-13"/>
          <w:w w:val="105"/>
          <w:sz w:val="17"/>
          <w:vertAlign w:val="baseline"/>
        </w:rPr>
        <w:t> </w:t>
      </w:r>
      <w:r>
        <w:rPr>
          <w:rFonts w:ascii="DejaVu Sans Condensed" w:hAnsi="DejaVu Sans Condensed"/>
          <w:w w:val="105"/>
          <w:sz w:val="17"/>
          <w:vertAlign w:val="baseline"/>
        </w:rPr>
        <w:t>=</w:t>
      </w:r>
      <w:r>
        <w:rPr>
          <w:rFonts w:ascii="DejaVu Sans Condensed" w:hAnsi="DejaVu Sans Condensed"/>
          <w:spacing w:val="-13"/>
          <w:w w:val="105"/>
          <w:sz w:val="17"/>
          <w:vertAlign w:val="baseline"/>
        </w:rPr>
        <w:t> </w:t>
      </w:r>
      <w:r>
        <w:rPr>
          <w:w w:val="105"/>
          <w:sz w:val="17"/>
          <w:vertAlign w:val="baseline"/>
        </w:rPr>
        <w:t>max</w:t>
      </w:r>
      <w:r>
        <w:rPr>
          <w:rFonts w:ascii="Arial" w:hAnsi="Arial"/>
          <w:spacing w:val="53"/>
          <w:w w:val="105"/>
          <w:position w:val="14"/>
          <w:sz w:val="17"/>
          <w:vertAlign w:val="baseline"/>
        </w:rPr>
        <w:t> </w:t>
      </w:r>
      <w:r>
        <w:rPr>
          <w:i/>
          <w:w w:val="105"/>
          <w:sz w:val="17"/>
          <w:vertAlign w:val="baseline"/>
        </w:rPr>
        <w:t>d</w:t>
      </w:r>
      <w:r>
        <w:rPr>
          <w:rFonts w:ascii="DejaVu Sans Condensed" w:hAnsi="DejaVu Sans Condensed"/>
          <w:w w:val="105"/>
          <w:sz w:val="17"/>
          <w:vertAlign w:val="superscript"/>
        </w:rPr>
        <w:t>'+</w:t>
      </w:r>
      <w:r>
        <w:rPr>
          <w:rFonts w:ascii="Arial" w:hAnsi="Arial"/>
          <w:w w:val="105"/>
          <w:position w:val="14"/>
          <w:sz w:val="17"/>
          <w:vertAlign w:val="baseline"/>
        </w:rPr>
        <w:t>}</w:t>
      </w:r>
      <w:r>
        <w:rPr>
          <w:rFonts w:ascii="Arial" w:hAnsi="Arial"/>
          <w:spacing w:val="-14"/>
          <w:w w:val="105"/>
          <w:position w:val="14"/>
          <w:sz w:val="17"/>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rFonts w:ascii="Trebuchet MS" w:hAnsi="Trebuchet MS"/>
          <w:i/>
          <w:w w:val="105"/>
          <w:sz w:val="17"/>
          <w:vertAlign w:val="baseline"/>
        </w:rPr>
        <w:t>h</w:t>
      </w:r>
      <w:r>
        <w:rPr>
          <w:rFonts w:ascii="Trebuchet MS" w:hAnsi="Trebuchet MS"/>
          <w:i/>
          <w:spacing w:val="-18"/>
          <w:w w:val="105"/>
          <w:sz w:val="17"/>
          <w:vertAlign w:val="baseline"/>
        </w:rPr>
        <w:t> </w:t>
      </w:r>
      <w:r>
        <w:rPr>
          <w:rFonts w:ascii="DejaVu Sans Condensed" w:hAnsi="DejaVu Sans Condensed"/>
          <w:w w:val="105"/>
          <w:sz w:val="17"/>
          <w:vertAlign w:val="baseline"/>
        </w:rPr>
        <w:t>×</w:t>
      </w:r>
      <w:r>
        <w:rPr>
          <w:rFonts w:ascii="Arial" w:hAnsi="Arial"/>
          <w:spacing w:val="72"/>
          <w:w w:val="150"/>
          <w:position w:val="24"/>
          <w:sz w:val="17"/>
          <w:vertAlign w:val="baseline"/>
        </w:rPr>
        <w:t> </w:t>
      </w:r>
      <w:r>
        <w:rPr>
          <w:w w:val="105"/>
          <w:sz w:val="17"/>
          <w:vertAlign w:val="baseline"/>
        </w:rPr>
        <w:t>max</w:t>
      </w:r>
      <w:r>
        <w:rPr>
          <w:rFonts w:ascii="Arial" w:hAnsi="Arial"/>
          <w:spacing w:val="60"/>
          <w:w w:val="105"/>
          <w:position w:val="14"/>
          <w:sz w:val="17"/>
          <w:vertAlign w:val="baseline"/>
        </w:rPr>
        <w:t> </w:t>
      </w:r>
      <w:r>
        <w:rPr>
          <w:i/>
          <w:w w:val="105"/>
          <w:sz w:val="17"/>
          <w:vertAlign w:val="baseline"/>
        </w:rPr>
        <w:t>d</w:t>
      </w:r>
      <w:r>
        <w:rPr>
          <w:rFonts w:ascii="DejaVu Sans Condensed" w:hAnsi="DejaVu Sans Condensed"/>
          <w:w w:val="105"/>
          <w:sz w:val="17"/>
          <w:vertAlign w:val="superscript"/>
        </w:rPr>
        <w:t>'+</w:t>
      </w:r>
      <w:r>
        <w:rPr>
          <w:rFonts w:ascii="Arial" w:hAnsi="Arial"/>
          <w:w w:val="105"/>
          <w:position w:val="14"/>
          <w:sz w:val="17"/>
          <w:vertAlign w:val="baseline"/>
        </w:rPr>
        <w:t>}</w:t>
      </w:r>
      <w:r>
        <w:rPr>
          <w:rFonts w:ascii="Arial" w:hAnsi="Arial"/>
          <w:spacing w:val="-13"/>
          <w:w w:val="105"/>
          <w:position w:val="14"/>
          <w:sz w:val="17"/>
          <w:vertAlign w:val="baseline"/>
        </w:rPr>
        <w:t> </w:t>
      </w:r>
      <w:r>
        <w:rPr>
          <w:rFonts w:ascii="DejaVu Sans Condensed" w:hAnsi="DejaVu Sans Condensed"/>
          <w:w w:val="105"/>
          <w:sz w:val="17"/>
          <w:vertAlign w:val="baseline"/>
        </w:rPr>
        <w:t>—</w:t>
      </w:r>
      <w:r>
        <w:rPr>
          <w:rFonts w:ascii="DejaVu Sans Condensed" w:hAnsi="DejaVu Sans Condensed"/>
          <w:spacing w:val="-10"/>
          <w:w w:val="105"/>
          <w:sz w:val="17"/>
          <w:vertAlign w:val="baseline"/>
        </w:rPr>
        <w:t> </w:t>
      </w:r>
      <w:r>
        <w:rPr>
          <w:w w:val="105"/>
          <w:sz w:val="17"/>
          <w:vertAlign w:val="baseline"/>
        </w:rPr>
        <w:t>min</w:t>
      </w:r>
      <w:r>
        <w:rPr>
          <w:rFonts w:ascii="Arial" w:hAnsi="Arial"/>
          <w:spacing w:val="70"/>
          <w:w w:val="105"/>
          <w:position w:val="14"/>
          <w:sz w:val="17"/>
          <w:vertAlign w:val="baseline"/>
        </w:rPr>
        <w:t> </w:t>
      </w:r>
      <w:r>
        <w:rPr>
          <w:i/>
          <w:w w:val="105"/>
          <w:sz w:val="17"/>
          <w:vertAlign w:val="baseline"/>
        </w:rPr>
        <w:t>d</w:t>
      </w:r>
      <w:r>
        <w:rPr>
          <w:rFonts w:ascii="DejaVu Sans Condensed" w:hAnsi="DejaVu Sans Condensed"/>
          <w:w w:val="105"/>
          <w:sz w:val="17"/>
          <w:vertAlign w:val="superscript"/>
        </w:rPr>
        <w:t>'+</w:t>
      </w:r>
      <w:r>
        <w:rPr>
          <w:rFonts w:ascii="Arial" w:hAnsi="Arial"/>
          <w:w w:val="105"/>
          <w:position w:val="14"/>
          <w:sz w:val="17"/>
          <w:vertAlign w:val="baseline"/>
        </w:rPr>
        <w:t>}</w:t>
      </w:r>
      <w:r>
        <w:rPr>
          <w:rFonts w:ascii="Arial" w:hAnsi="Arial"/>
          <w:spacing w:val="60"/>
          <w:w w:val="105"/>
          <w:position w:val="24"/>
          <w:sz w:val="17"/>
          <w:vertAlign w:val="baseline"/>
        </w:rPr>
        <w:t> </w:t>
      </w:r>
      <w:r>
        <w:rPr>
          <w:rFonts w:ascii="LM Roman 10" w:hAnsi="LM Roman 10"/>
          <w:spacing w:val="-10"/>
          <w:w w:val="105"/>
          <w:sz w:val="17"/>
          <w:vertAlign w:val="baseline"/>
        </w:rPr>
        <w:t>.</w:t>
      </w:r>
    </w:p>
    <w:p>
      <w:pPr>
        <w:spacing w:after="0"/>
        <w:jc w:val="left"/>
        <w:rPr>
          <w:rFonts w:ascii="LM Roman 10" w:hAnsi="LM Roman 10"/>
          <w:sz w:val="17"/>
        </w:rPr>
        <w:sectPr>
          <w:type w:val="continuous"/>
          <w:pgSz w:w="11910" w:h="15880"/>
          <w:pgMar w:header="887" w:footer="420" w:top="840" w:bottom="280" w:left="640" w:right="600"/>
          <w:cols w:num="3" w:equalWidth="0">
            <w:col w:w="1981" w:space="2440"/>
            <w:col w:w="753" w:space="206"/>
            <w:col w:w="5290"/>
          </w:cols>
        </w:sectPr>
      </w:pPr>
    </w:p>
    <w:p>
      <w:pPr>
        <w:spacing w:line="165" w:lineRule="auto" w:before="0"/>
        <w:ind w:left="0" w:right="0" w:firstLine="0"/>
        <w:jc w:val="right"/>
        <w:rPr>
          <w:rFonts w:ascii="Arial"/>
          <w:sz w:val="17"/>
        </w:rPr>
      </w:pPr>
      <w:r>
        <w:rPr>
          <w:rFonts w:ascii="Arial"/>
          <w:spacing w:val="-157"/>
          <w:w w:val="150"/>
          <w:sz w:val="17"/>
        </w:rPr>
        <w:t>&gt;</w:t>
      </w:r>
      <w:r>
        <w:rPr>
          <w:rFonts w:ascii="Arial"/>
          <w:spacing w:val="-157"/>
          <w:w w:val="150"/>
          <w:position w:val="-4"/>
          <w:sz w:val="17"/>
        </w:rPr>
        <w:t>&gt;</w:t>
      </w:r>
      <w:r>
        <w:rPr>
          <w:rFonts w:ascii="Arial"/>
          <w:spacing w:val="-9"/>
          <w:w w:val="314"/>
          <w:position w:val="-9"/>
          <w:sz w:val="17"/>
        </w:rPr>
        <w:t>:</w:t>
      </w:r>
    </w:p>
    <w:p>
      <w:pPr>
        <w:spacing w:line="127" w:lineRule="exact" w:before="1"/>
        <w:ind w:left="650" w:right="0" w:firstLine="0"/>
        <w:jc w:val="left"/>
        <w:rPr>
          <w:sz w:val="11"/>
        </w:rPr>
      </w:pPr>
      <w:r>
        <w:rPr/>
        <w:br w:type="column"/>
      </w:r>
      <w:r>
        <w:rPr>
          <w:i/>
          <w:spacing w:val="-5"/>
          <w:w w:val="110"/>
          <w:sz w:val="11"/>
        </w:rPr>
        <w:t>i</w:t>
      </w:r>
      <w:r>
        <w:rPr>
          <w:rFonts w:ascii="DejaVu Sans Condensed"/>
          <w:spacing w:val="-5"/>
          <w:w w:val="110"/>
          <w:sz w:val="11"/>
        </w:rPr>
        <w:t>=</w:t>
      </w:r>
      <w:r>
        <w:rPr>
          <w:spacing w:val="-5"/>
          <w:w w:val="110"/>
          <w:sz w:val="11"/>
        </w:rPr>
        <w:t>1</w:t>
      </w:r>
    </w:p>
    <w:p>
      <w:pPr>
        <w:spacing w:line="240" w:lineRule="exact" w:before="0"/>
        <w:ind w:left="0" w:right="0" w:firstLine="0"/>
        <w:jc w:val="left"/>
        <w:rPr>
          <w:rFonts w:ascii="LM Roman 10"/>
          <w:sz w:val="17"/>
        </w:rPr>
      </w:pPr>
      <w:r>
        <w:rPr>
          <w:i/>
          <w:w w:val="105"/>
          <w:sz w:val="17"/>
        </w:rPr>
        <w:t>l</w:t>
      </w:r>
      <w:r>
        <w:rPr>
          <w:i/>
          <w:w w:val="105"/>
          <w:sz w:val="17"/>
          <w:vertAlign w:val="subscript"/>
        </w:rPr>
        <w:t>i</w:t>
      </w:r>
      <w:r>
        <w:rPr>
          <w:i/>
          <w:spacing w:val="-2"/>
          <w:w w:val="105"/>
          <w:sz w:val="17"/>
          <w:vertAlign w:val="baseline"/>
        </w:rPr>
        <w:t> </w:t>
      </w:r>
      <w:r>
        <w:rPr>
          <w:rFonts w:ascii="Mono Uralic"/>
          <w:w w:val="105"/>
          <w:sz w:val="17"/>
          <w:vertAlign w:val="baseline"/>
        </w:rPr>
        <w:t>6</w:t>
      </w:r>
      <w:r>
        <w:rPr>
          <w:rFonts w:ascii="Mono Uralic"/>
          <w:spacing w:val="-93"/>
          <w:w w:val="105"/>
          <w:sz w:val="17"/>
          <w:vertAlign w:val="baseline"/>
        </w:rPr>
        <w:t> </w:t>
      </w:r>
      <w:r>
        <w:rPr>
          <w:i/>
          <w:w w:val="105"/>
          <w:sz w:val="17"/>
          <w:vertAlign w:val="baseline"/>
        </w:rPr>
        <w:t>x</w:t>
      </w:r>
      <w:r>
        <w:rPr>
          <w:i/>
          <w:w w:val="105"/>
          <w:sz w:val="17"/>
          <w:vertAlign w:val="subscript"/>
        </w:rPr>
        <w:t>i</w:t>
      </w:r>
      <w:r>
        <w:rPr>
          <w:i/>
          <w:spacing w:val="8"/>
          <w:w w:val="105"/>
          <w:sz w:val="17"/>
          <w:vertAlign w:val="baseline"/>
        </w:rPr>
        <w:t> </w:t>
      </w:r>
      <w:r>
        <w:rPr>
          <w:rFonts w:ascii="Mono Uralic"/>
          <w:w w:val="105"/>
          <w:sz w:val="17"/>
          <w:vertAlign w:val="baseline"/>
        </w:rPr>
        <w:t>6</w:t>
      </w:r>
      <w:r>
        <w:rPr>
          <w:rFonts w:ascii="Mono Uralic"/>
          <w:spacing w:val="-92"/>
          <w:w w:val="105"/>
          <w:sz w:val="17"/>
          <w:vertAlign w:val="baseline"/>
        </w:rPr>
        <w:t> </w:t>
      </w:r>
      <w:r>
        <w:rPr>
          <w:i/>
          <w:w w:val="105"/>
          <w:sz w:val="17"/>
          <w:vertAlign w:val="baseline"/>
        </w:rPr>
        <w:t>u</w:t>
      </w:r>
      <w:r>
        <w:rPr>
          <w:i/>
          <w:w w:val="105"/>
          <w:sz w:val="17"/>
          <w:vertAlign w:val="subscript"/>
        </w:rPr>
        <w:t>i</w:t>
      </w:r>
      <w:r>
        <w:rPr>
          <w:rFonts w:ascii="LM Roman 10"/>
          <w:w w:val="105"/>
          <w:sz w:val="17"/>
          <w:vertAlign w:val="baseline"/>
        </w:rPr>
        <w:t>,</w:t>
      </w:r>
      <w:r>
        <w:rPr>
          <w:rFonts w:ascii="LM Roman 10"/>
          <w:spacing w:val="17"/>
          <w:w w:val="105"/>
          <w:sz w:val="17"/>
          <w:vertAlign w:val="baseline"/>
        </w:rPr>
        <w:t> </w:t>
      </w:r>
      <w:r>
        <w:rPr>
          <w:rFonts w:ascii="Trebuchet MS"/>
          <w:i/>
          <w:w w:val="105"/>
          <w:sz w:val="20"/>
          <w:vertAlign w:val="baseline"/>
        </w:rPr>
        <w:t>a</w:t>
      </w:r>
      <w:r>
        <w:rPr>
          <w:rFonts w:ascii="Trebuchet MS"/>
          <w:i/>
          <w:spacing w:val="-18"/>
          <w:w w:val="105"/>
          <w:sz w:val="20"/>
          <w:vertAlign w:val="baseline"/>
        </w:rPr>
        <w:t> </w:t>
      </w:r>
      <w:r>
        <w:rPr>
          <w:rFonts w:ascii="Arial"/>
          <w:w w:val="125"/>
          <w:sz w:val="17"/>
          <w:vertAlign w:val="baseline"/>
        </w:rPr>
        <w:t>P</w:t>
      </w:r>
      <w:r>
        <w:rPr>
          <w:rFonts w:ascii="Arial"/>
          <w:spacing w:val="-14"/>
          <w:w w:val="125"/>
          <w:sz w:val="17"/>
          <w:vertAlign w:val="baseline"/>
        </w:rPr>
        <w:t> </w:t>
      </w:r>
      <w:r>
        <w:rPr>
          <w:w w:val="105"/>
          <w:sz w:val="17"/>
          <w:vertAlign w:val="baseline"/>
        </w:rPr>
        <w:t>0</w:t>
      </w:r>
      <w:r>
        <w:rPr>
          <w:rFonts w:ascii="LM Roman 10"/>
          <w:w w:val="105"/>
          <w:sz w:val="17"/>
          <w:vertAlign w:val="baseline"/>
        </w:rPr>
        <w:t>,</w:t>
      </w:r>
      <w:r>
        <w:rPr>
          <w:rFonts w:ascii="LM Roman 10"/>
          <w:spacing w:val="18"/>
          <w:w w:val="105"/>
          <w:sz w:val="17"/>
          <w:vertAlign w:val="baseline"/>
        </w:rPr>
        <w:t> </w:t>
      </w:r>
      <w:r>
        <w:rPr>
          <w:rFonts w:ascii="Trebuchet MS"/>
          <w:i/>
          <w:w w:val="105"/>
          <w:sz w:val="17"/>
          <w:vertAlign w:val="baseline"/>
        </w:rPr>
        <w:t>b</w:t>
      </w:r>
      <w:r>
        <w:rPr>
          <w:rFonts w:ascii="Trebuchet MS"/>
          <w:i/>
          <w:spacing w:val="-10"/>
          <w:w w:val="105"/>
          <w:sz w:val="17"/>
          <w:vertAlign w:val="baseline"/>
        </w:rPr>
        <w:t> </w:t>
      </w:r>
      <w:r>
        <w:rPr>
          <w:rFonts w:ascii="Arial"/>
          <w:w w:val="125"/>
          <w:sz w:val="17"/>
          <w:vertAlign w:val="baseline"/>
        </w:rPr>
        <w:t>P</w:t>
      </w:r>
      <w:r>
        <w:rPr>
          <w:rFonts w:ascii="Arial"/>
          <w:spacing w:val="-15"/>
          <w:w w:val="125"/>
          <w:sz w:val="17"/>
          <w:vertAlign w:val="baseline"/>
        </w:rPr>
        <w:t> </w:t>
      </w:r>
      <w:r>
        <w:rPr>
          <w:spacing w:val="-5"/>
          <w:w w:val="105"/>
          <w:sz w:val="17"/>
          <w:vertAlign w:val="baseline"/>
        </w:rPr>
        <w:t>0</w:t>
      </w:r>
      <w:r>
        <w:rPr>
          <w:rFonts w:ascii="LM Roman 10"/>
          <w:spacing w:val="-5"/>
          <w:w w:val="105"/>
          <w:sz w:val="17"/>
          <w:vertAlign w:val="baseline"/>
        </w:rPr>
        <w:t>.</w:t>
      </w:r>
    </w:p>
    <w:p>
      <w:pPr>
        <w:pStyle w:val="BodyText"/>
        <w:spacing w:line="276" w:lineRule="auto" w:before="31"/>
        <w:ind w:left="389" w:right="150" w:firstLine="233"/>
        <w:jc w:val="both"/>
      </w:pPr>
      <w:r>
        <w:rPr/>
        <w:br w:type="column"/>
      </w:r>
      <w:r>
        <w:rPr>
          <w:w w:val="105"/>
        </w:rPr>
        <w:t>Although</w:t>
      </w:r>
      <w:r>
        <w:rPr>
          <w:spacing w:val="40"/>
          <w:w w:val="105"/>
        </w:rPr>
        <w:t> </w:t>
      </w:r>
      <w:r>
        <w:rPr>
          <w:w w:val="105"/>
        </w:rPr>
        <w:t>we</w:t>
      </w:r>
      <w:r>
        <w:rPr>
          <w:spacing w:val="40"/>
          <w:w w:val="105"/>
        </w:rPr>
        <w:t> </w:t>
      </w:r>
      <w:r>
        <w:rPr>
          <w:w w:val="105"/>
        </w:rPr>
        <w:t>still</w:t>
      </w:r>
      <w:r>
        <w:rPr>
          <w:spacing w:val="40"/>
          <w:w w:val="105"/>
        </w:rPr>
        <w:t> </w:t>
      </w:r>
      <w:r>
        <w:rPr>
          <w:w w:val="105"/>
        </w:rPr>
        <w:t>cannot</w:t>
      </w:r>
      <w:r>
        <w:rPr>
          <w:spacing w:val="40"/>
          <w:w w:val="105"/>
        </w:rPr>
        <w:t> </w:t>
      </w:r>
      <w:r>
        <w:rPr>
          <w:w w:val="105"/>
        </w:rPr>
        <w:t>ensure</w:t>
      </w:r>
      <w:r>
        <w:rPr>
          <w:spacing w:val="40"/>
          <w:w w:val="105"/>
        </w:rPr>
        <w:t> </w:t>
      </w:r>
      <w:r>
        <w:rPr>
          <w:w w:val="105"/>
        </w:rPr>
        <w:t>that</w:t>
      </w:r>
      <w:r>
        <w:rPr>
          <w:spacing w:val="40"/>
          <w:w w:val="105"/>
        </w:rPr>
        <w:t> </w:t>
      </w:r>
      <w:r>
        <w:rPr>
          <w:w w:val="105"/>
        </w:rPr>
        <w:t>both</w:t>
      </w:r>
      <w:r>
        <w:rPr>
          <w:spacing w:val="40"/>
          <w:w w:val="105"/>
        </w:rPr>
        <w:t> </w:t>
      </w:r>
      <w:r>
        <w:rPr>
          <w:w w:val="105"/>
        </w:rPr>
        <w:t>Model</w:t>
      </w:r>
      <w:r>
        <w:rPr>
          <w:spacing w:val="40"/>
          <w:w w:val="105"/>
        </w:rPr>
        <w:t> </w:t>
      </w:r>
      <w:hyperlink w:history="true" w:anchor="_bookmark23">
        <w:r>
          <w:rPr>
            <w:color w:val="007FAD"/>
            <w:w w:val="105"/>
          </w:rPr>
          <w:t>(21)</w:t>
        </w:r>
      </w:hyperlink>
      <w:r>
        <w:rPr>
          <w:color w:val="007FAD"/>
          <w:spacing w:val="40"/>
          <w:w w:val="105"/>
        </w:rPr>
        <w:t> </w:t>
      </w:r>
      <w:r>
        <w:rPr>
          <w:w w:val="105"/>
        </w:rPr>
        <w:t>and Model </w:t>
      </w:r>
      <w:hyperlink w:history="true" w:anchor="_bookmark24">
        <w:r>
          <w:rPr>
            <w:color w:val="007FAD"/>
            <w:w w:val="105"/>
          </w:rPr>
          <w:t>(22)</w:t>
        </w:r>
      </w:hyperlink>
      <w:r>
        <w:rPr>
          <w:color w:val="007FAD"/>
          <w:w w:val="105"/>
        </w:rPr>
        <w:t> </w:t>
      </w:r>
      <w:r>
        <w:rPr>
          <w:w w:val="105"/>
        </w:rPr>
        <w:t>have at least one feasible solution,</w:t>
      </w:r>
      <w:r>
        <w:rPr>
          <w:w w:val="105"/>
        </w:rPr>
        <w:t> we increase the probability.</w:t>
      </w:r>
      <w:r>
        <w:rPr>
          <w:spacing w:val="37"/>
          <w:w w:val="105"/>
        </w:rPr>
        <w:t> </w:t>
      </w:r>
      <w:r>
        <w:rPr>
          <w:w w:val="105"/>
        </w:rPr>
        <w:t>Moreover,</w:t>
      </w:r>
      <w:r>
        <w:rPr>
          <w:spacing w:val="37"/>
          <w:w w:val="105"/>
        </w:rPr>
        <w:t> </w:t>
      </w:r>
      <w:r>
        <w:rPr>
          <w:w w:val="105"/>
        </w:rPr>
        <w:t>the</w:t>
      </w:r>
      <w:r>
        <w:rPr>
          <w:spacing w:val="36"/>
          <w:w w:val="105"/>
        </w:rPr>
        <w:t> </w:t>
      </w:r>
      <w:r>
        <w:rPr>
          <w:w w:val="105"/>
        </w:rPr>
        <w:t>models</w:t>
      </w:r>
      <w:r>
        <w:rPr>
          <w:spacing w:val="37"/>
          <w:w w:val="105"/>
        </w:rPr>
        <w:t> </w:t>
      </w:r>
      <w:r>
        <w:rPr>
          <w:w w:val="105"/>
        </w:rPr>
        <w:t>have</w:t>
      </w:r>
      <w:r>
        <w:rPr>
          <w:spacing w:val="36"/>
          <w:w w:val="105"/>
        </w:rPr>
        <w:t> </w:t>
      </w:r>
      <w:r>
        <w:rPr>
          <w:w w:val="105"/>
        </w:rPr>
        <w:t>the</w:t>
      </w:r>
      <w:r>
        <w:rPr>
          <w:spacing w:val="37"/>
          <w:w w:val="105"/>
        </w:rPr>
        <w:t> </w:t>
      </w:r>
      <w:r>
        <w:rPr>
          <w:w w:val="105"/>
        </w:rPr>
        <w:t>advantage</w:t>
      </w:r>
      <w:r>
        <w:rPr>
          <w:spacing w:val="38"/>
          <w:w w:val="105"/>
        </w:rPr>
        <w:t> </w:t>
      </w:r>
      <w:r>
        <w:rPr>
          <w:w w:val="105"/>
        </w:rPr>
        <w:t>that</w:t>
      </w:r>
      <w:r>
        <w:rPr>
          <w:spacing w:val="36"/>
          <w:w w:val="105"/>
        </w:rPr>
        <w:t> </w:t>
      </w:r>
      <w:r>
        <w:rPr>
          <w:spacing w:val="-4"/>
          <w:w w:val="105"/>
        </w:rPr>
        <w:t>they</w:t>
      </w:r>
    </w:p>
    <w:p>
      <w:pPr>
        <w:spacing w:after="0" w:line="276" w:lineRule="auto"/>
        <w:jc w:val="both"/>
        <w:sectPr>
          <w:type w:val="continuous"/>
          <w:pgSz w:w="11910" w:h="15880"/>
          <w:pgMar w:header="887" w:footer="420" w:top="840" w:bottom="280" w:left="640" w:right="600"/>
          <w:cols w:num="3" w:equalWidth="0">
            <w:col w:w="538" w:space="28"/>
            <w:col w:w="2034" w:space="2503"/>
            <w:col w:w="5567"/>
          </w:cols>
        </w:sectPr>
      </w:pPr>
    </w:p>
    <w:p>
      <w:pPr>
        <w:pStyle w:val="ListParagraph"/>
        <w:numPr>
          <w:ilvl w:val="1"/>
          <w:numId w:val="7"/>
        </w:numPr>
        <w:tabs>
          <w:tab w:pos="420" w:val="left" w:leader="none"/>
        </w:tabs>
        <w:spacing w:line="240" w:lineRule="auto" w:before="43" w:after="0"/>
        <w:ind w:left="420" w:right="0" w:hanging="306"/>
        <w:jc w:val="left"/>
        <w:rPr>
          <w:i/>
          <w:sz w:val="16"/>
        </w:rPr>
      </w:pPr>
      <w:r>
        <w:rPr>
          <w:i/>
          <w:sz w:val="16"/>
        </w:rPr>
        <w:t>The</w:t>
      </w:r>
      <w:r>
        <w:rPr>
          <w:i/>
          <w:spacing w:val="5"/>
          <w:sz w:val="16"/>
        </w:rPr>
        <w:t> </w:t>
      </w:r>
      <w:r>
        <w:rPr>
          <w:i/>
          <w:sz w:val="16"/>
        </w:rPr>
        <w:t>baseline</w:t>
      </w:r>
      <w:r>
        <w:rPr>
          <w:i/>
          <w:spacing w:val="5"/>
          <w:sz w:val="16"/>
        </w:rPr>
        <w:t> </w:t>
      </w:r>
      <w:r>
        <w:rPr>
          <w:i/>
          <w:sz w:val="16"/>
        </w:rPr>
        <w:t>model</w:t>
      </w:r>
      <w:r>
        <w:rPr>
          <w:i/>
          <w:spacing w:val="5"/>
          <w:sz w:val="16"/>
        </w:rPr>
        <w:t> </w:t>
      </w:r>
      <w:r>
        <w:rPr>
          <w:i/>
          <w:sz w:val="16"/>
        </w:rPr>
        <w:t>for</w:t>
      </w:r>
      <w:r>
        <w:rPr>
          <w:i/>
          <w:spacing w:val="6"/>
          <w:sz w:val="16"/>
        </w:rPr>
        <w:t> </w:t>
      </w:r>
      <w:r>
        <w:rPr>
          <w:i/>
          <w:sz w:val="16"/>
        </w:rPr>
        <w:t>portfolio</w:t>
      </w:r>
      <w:r>
        <w:rPr>
          <w:i/>
          <w:spacing w:val="5"/>
          <w:sz w:val="16"/>
        </w:rPr>
        <w:t> </w:t>
      </w:r>
      <w:r>
        <w:rPr>
          <w:i/>
          <w:spacing w:val="-2"/>
          <w:sz w:val="16"/>
        </w:rPr>
        <w:t>selection</w:t>
      </w:r>
    </w:p>
    <w:p>
      <w:pPr>
        <w:pStyle w:val="BodyText"/>
        <w:spacing w:before="54"/>
        <w:rPr>
          <w:i/>
        </w:rPr>
      </w:pPr>
    </w:p>
    <w:p>
      <w:pPr>
        <w:pStyle w:val="BodyText"/>
        <w:spacing w:line="276" w:lineRule="auto"/>
        <w:ind w:left="111" w:right="38" w:firstLine="234"/>
        <w:jc w:val="both"/>
      </w:pPr>
      <w:r>
        <w:rPr>
          <w:w w:val="105"/>
        </w:rPr>
        <w:t>If</w:t>
      </w:r>
      <w:r>
        <w:rPr>
          <w:spacing w:val="-3"/>
          <w:w w:val="105"/>
        </w:rPr>
        <w:t> </w:t>
      </w:r>
      <w:r>
        <w:rPr>
          <w:w w:val="105"/>
        </w:rPr>
        <w:t>the</w:t>
      </w:r>
      <w:r>
        <w:rPr>
          <w:spacing w:val="-2"/>
          <w:w w:val="105"/>
        </w:rPr>
        <w:t> </w:t>
      </w:r>
      <w:r>
        <w:rPr>
          <w:w w:val="105"/>
        </w:rPr>
        <w:t>investor</w:t>
      </w:r>
      <w:r>
        <w:rPr>
          <w:spacing w:val="-2"/>
          <w:w w:val="105"/>
        </w:rPr>
        <w:t> </w:t>
      </w:r>
      <w:r>
        <w:rPr>
          <w:w w:val="105"/>
        </w:rPr>
        <w:t>asks</w:t>
      </w:r>
      <w:r>
        <w:rPr>
          <w:spacing w:val="-2"/>
          <w:w w:val="105"/>
        </w:rPr>
        <w:t> </w:t>
      </w:r>
      <w:r>
        <w:rPr>
          <w:w w:val="105"/>
        </w:rPr>
        <w:t>for</w:t>
      </w:r>
      <w:r>
        <w:rPr>
          <w:spacing w:val="-2"/>
          <w:w w:val="105"/>
        </w:rPr>
        <w:t> </w:t>
      </w:r>
      <w:r>
        <w:rPr>
          <w:w w:val="105"/>
        </w:rPr>
        <w:t>a</w:t>
      </w:r>
      <w:r>
        <w:rPr>
          <w:spacing w:val="-1"/>
          <w:w w:val="105"/>
        </w:rPr>
        <w:t> </w:t>
      </w:r>
      <w:r>
        <w:rPr>
          <w:w w:val="105"/>
        </w:rPr>
        <w:t>return</w:t>
      </w:r>
      <w:r>
        <w:rPr>
          <w:spacing w:val="-2"/>
          <w:w w:val="105"/>
        </w:rPr>
        <w:t> </w:t>
      </w:r>
      <w:r>
        <w:rPr>
          <w:w w:val="105"/>
        </w:rPr>
        <w:t>higher</w:t>
      </w:r>
      <w:r>
        <w:rPr>
          <w:spacing w:val="-2"/>
          <w:w w:val="105"/>
        </w:rPr>
        <w:t> </w:t>
      </w:r>
      <w:r>
        <w:rPr>
          <w:w w:val="105"/>
        </w:rPr>
        <w:t>than</w:t>
      </w:r>
      <w:r>
        <w:rPr>
          <w:spacing w:val="-2"/>
          <w:w w:val="105"/>
        </w:rPr>
        <w:t> </w:t>
      </w:r>
      <w:r>
        <w:rPr>
          <w:w w:val="105"/>
        </w:rPr>
        <w:t>a</w:t>
      </w:r>
      <w:r>
        <w:rPr>
          <w:spacing w:val="-2"/>
          <w:w w:val="105"/>
        </w:rPr>
        <w:t> </w:t>
      </w:r>
      <w:r>
        <w:rPr>
          <w:w w:val="105"/>
        </w:rPr>
        <w:t>certain</w:t>
      </w:r>
      <w:r>
        <w:rPr>
          <w:spacing w:val="-2"/>
          <w:w w:val="105"/>
        </w:rPr>
        <w:t> </w:t>
      </w:r>
      <w:r>
        <w:rPr>
          <w:w w:val="105"/>
        </w:rPr>
        <w:t>limit</w:t>
      </w:r>
      <w:r>
        <w:rPr>
          <w:spacing w:val="-2"/>
          <w:w w:val="105"/>
        </w:rPr>
        <w:t> </w:t>
      </w:r>
      <w:r>
        <w:rPr>
          <w:w w:val="105"/>
        </w:rPr>
        <w:t>or</w:t>
      </w:r>
      <w:r>
        <w:rPr>
          <w:spacing w:val="-2"/>
          <w:w w:val="105"/>
        </w:rPr>
        <w:t> </w:t>
      </w:r>
      <w:r>
        <w:rPr>
          <w:w w:val="105"/>
        </w:rPr>
        <w:t>he/ she wants to avoid the risk which may exceed a set ceiling, we can add the corresponding constraints on the model and then get the following model:</w:t>
      </w:r>
    </w:p>
    <w:p>
      <w:pPr>
        <w:pStyle w:val="BodyText"/>
        <w:spacing w:line="276" w:lineRule="auto" w:before="10"/>
        <w:ind w:left="111" w:right="150"/>
        <w:jc w:val="both"/>
      </w:pPr>
      <w:r>
        <w:rPr/>
        <w:br w:type="column"/>
      </w:r>
      <w:r>
        <w:rPr>
          <w:w w:val="105"/>
        </w:rPr>
        <w:t>can ensure the risks will not exceed a certain ceiling or the </w:t>
      </w:r>
      <w:r>
        <w:rPr>
          <w:w w:val="105"/>
        </w:rPr>
        <w:t>returns will be higher than a certain baseline, which is exactly the short- coming of Model </w:t>
      </w:r>
      <w:hyperlink w:history="true" w:anchor="_bookmark25">
        <w:r>
          <w:rPr>
            <w:color w:val="007FAD"/>
            <w:w w:val="105"/>
          </w:rPr>
          <w:t>(19)</w:t>
        </w:r>
      </w:hyperlink>
      <w:r>
        <w:rPr>
          <w:w w:val="105"/>
        </w:rPr>
        <w:t>.</w:t>
      </w:r>
    </w:p>
    <w:p>
      <w:pPr>
        <w:pStyle w:val="BodyText"/>
        <w:spacing w:line="252" w:lineRule="auto"/>
        <w:ind w:left="111" w:right="149" w:firstLine="233"/>
        <w:jc w:val="both"/>
      </w:pPr>
      <w:r>
        <w:rPr>
          <w:w w:val="105"/>
        </w:rPr>
        <w:t>If Model </w:t>
      </w:r>
      <w:hyperlink w:history="true" w:anchor="_bookmark23">
        <w:r>
          <w:rPr>
            <w:color w:val="007FAD"/>
            <w:w w:val="105"/>
          </w:rPr>
          <w:t>(21)</w:t>
        </w:r>
      </w:hyperlink>
      <w:r>
        <w:rPr>
          <w:color w:val="007FAD"/>
          <w:w w:val="105"/>
        </w:rPr>
        <w:t> </w:t>
      </w:r>
      <w:r>
        <w:rPr>
          <w:w w:val="105"/>
        </w:rPr>
        <w:t>or Model </w:t>
      </w:r>
      <w:hyperlink w:history="true" w:anchor="_bookmark24">
        <w:r>
          <w:rPr>
            <w:color w:val="007FAD"/>
            <w:w w:val="105"/>
          </w:rPr>
          <w:t>(22)</w:t>
        </w:r>
      </w:hyperlink>
      <w:r>
        <w:rPr>
          <w:color w:val="007FAD"/>
          <w:w w:val="105"/>
        </w:rPr>
        <w:t> </w:t>
      </w:r>
      <w:r>
        <w:rPr>
          <w:w w:val="105"/>
        </w:rPr>
        <w:t>is adopted, we can set the value of </w:t>
      </w:r>
      <w:r>
        <w:rPr>
          <w:rFonts w:ascii="Trebuchet MS" w:hAnsi="Trebuchet MS"/>
          <w:i/>
          <w:w w:val="105"/>
        </w:rPr>
        <w:t>h</w:t>
      </w:r>
      <w:r>
        <w:rPr>
          <w:rFonts w:ascii="Trebuchet MS" w:hAnsi="Trebuchet MS"/>
          <w:i/>
          <w:w w:val="105"/>
        </w:rPr>
        <w:t> </w:t>
      </w:r>
      <w:r>
        <w:rPr>
          <w:w w:val="105"/>
        </w:rPr>
        <w:t>within the range </w:t>
      </w:r>
      <w:r>
        <w:rPr>
          <w:rFonts w:ascii="DejaVu Sans Condensed" w:hAnsi="DejaVu Sans Condensed"/>
          <w:w w:val="105"/>
        </w:rPr>
        <w:t>[</w:t>
      </w:r>
      <w:r>
        <w:rPr>
          <w:w w:val="105"/>
        </w:rPr>
        <w:t>0</w:t>
      </w:r>
      <w:r>
        <w:rPr>
          <w:rFonts w:ascii="LM Roman 10" w:hAnsi="LM Roman 10"/>
          <w:w w:val="105"/>
        </w:rPr>
        <w:t>,</w:t>
      </w:r>
      <w:r>
        <w:rPr>
          <w:rFonts w:ascii="LM Roman 10" w:hAnsi="LM Roman 10"/>
          <w:spacing w:val="34"/>
          <w:w w:val="105"/>
        </w:rPr>
        <w:t> </w:t>
      </w:r>
      <w:r>
        <w:rPr>
          <w:w w:val="105"/>
        </w:rPr>
        <w:t>1</w:t>
      </w:r>
      <w:r>
        <w:rPr>
          <w:rFonts w:ascii="DejaVu Sans Condensed" w:hAnsi="DejaVu Sans Condensed"/>
          <w:w w:val="105"/>
        </w:rPr>
        <w:t>]</w:t>
      </w:r>
      <w:r>
        <w:rPr>
          <w:rFonts w:ascii="DejaVu Sans Condensed" w:hAnsi="DejaVu Sans Condensed"/>
          <w:spacing w:val="-2"/>
          <w:w w:val="105"/>
        </w:rPr>
        <w:t> </w:t>
      </w:r>
      <w:r>
        <w:rPr>
          <w:w w:val="105"/>
        </w:rPr>
        <w:t>to obtain a result that is consistent with the investor’s preference. It is apparent that in Model </w:t>
      </w:r>
      <w:hyperlink w:history="true" w:anchor="_bookmark23">
        <w:r>
          <w:rPr>
            <w:color w:val="007FAD"/>
            <w:w w:val="105"/>
          </w:rPr>
          <w:t>(21)</w:t>
        </w:r>
      </w:hyperlink>
      <w:r>
        <w:rPr>
          <w:w w:val="105"/>
        </w:rPr>
        <w:t>, the </w:t>
      </w:r>
      <w:r>
        <w:rPr>
          <w:w w:val="105"/>
        </w:rPr>
        <w:t>bigger the</w:t>
      </w:r>
      <w:r>
        <w:rPr>
          <w:spacing w:val="13"/>
          <w:w w:val="105"/>
        </w:rPr>
        <w:t> </w:t>
      </w:r>
      <w:r>
        <w:rPr>
          <w:w w:val="105"/>
        </w:rPr>
        <w:t>value</w:t>
      </w:r>
      <w:r>
        <w:rPr>
          <w:spacing w:val="14"/>
          <w:w w:val="105"/>
        </w:rPr>
        <w:t> </w:t>
      </w:r>
      <w:r>
        <w:rPr>
          <w:w w:val="105"/>
        </w:rPr>
        <w:t>of</w:t>
      </w:r>
      <w:r>
        <w:rPr>
          <w:spacing w:val="16"/>
          <w:w w:val="105"/>
        </w:rPr>
        <w:t> </w:t>
      </w:r>
      <w:r>
        <w:rPr>
          <w:rFonts w:ascii="Trebuchet MS" w:hAnsi="Trebuchet MS"/>
          <w:i/>
          <w:w w:val="105"/>
        </w:rPr>
        <w:t>h</w:t>
      </w:r>
      <w:r>
        <w:rPr>
          <w:w w:val="105"/>
        </w:rPr>
        <w:t>,</w:t>
      </w:r>
      <w:r>
        <w:rPr>
          <w:spacing w:val="15"/>
          <w:w w:val="105"/>
        </w:rPr>
        <w:t> </w:t>
      </w:r>
      <w:r>
        <w:rPr>
          <w:w w:val="105"/>
        </w:rPr>
        <w:t>the</w:t>
      </w:r>
      <w:r>
        <w:rPr>
          <w:spacing w:val="14"/>
          <w:w w:val="105"/>
        </w:rPr>
        <w:t> </w:t>
      </w:r>
      <w:r>
        <w:rPr>
          <w:w w:val="105"/>
        </w:rPr>
        <w:t>more</w:t>
      </w:r>
      <w:r>
        <w:rPr>
          <w:spacing w:val="13"/>
          <w:w w:val="105"/>
        </w:rPr>
        <w:t> </w:t>
      </w:r>
      <w:r>
        <w:rPr>
          <w:w w:val="105"/>
        </w:rPr>
        <w:t>the</w:t>
      </w:r>
      <w:r>
        <w:rPr>
          <w:spacing w:val="14"/>
          <w:w w:val="105"/>
        </w:rPr>
        <w:t> </w:t>
      </w:r>
      <w:r>
        <w:rPr>
          <w:w w:val="105"/>
        </w:rPr>
        <w:t>investor</w:t>
      </w:r>
      <w:r>
        <w:rPr>
          <w:spacing w:val="14"/>
          <w:w w:val="105"/>
        </w:rPr>
        <w:t> </w:t>
      </w:r>
      <w:r>
        <w:rPr>
          <w:w w:val="105"/>
        </w:rPr>
        <w:t>wants</w:t>
      </w:r>
      <w:r>
        <w:rPr>
          <w:spacing w:val="13"/>
          <w:w w:val="105"/>
        </w:rPr>
        <w:t> </w:t>
      </w:r>
      <w:r>
        <w:rPr>
          <w:w w:val="105"/>
        </w:rPr>
        <w:t>to</w:t>
      </w:r>
      <w:r>
        <w:rPr>
          <w:spacing w:val="16"/>
          <w:w w:val="105"/>
        </w:rPr>
        <w:t> </w:t>
      </w:r>
      <w:r>
        <w:rPr>
          <w:w w:val="105"/>
        </w:rPr>
        <w:t>avoid</w:t>
      </w:r>
      <w:r>
        <w:rPr>
          <w:spacing w:val="13"/>
          <w:w w:val="105"/>
        </w:rPr>
        <w:t> </w:t>
      </w:r>
      <w:r>
        <w:rPr>
          <w:w w:val="105"/>
        </w:rPr>
        <w:t>risk;</w:t>
      </w:r>
      <w:r>
        <w:rPr>
          <w:spacing w:val="14"/>
          <w:w w:val="105"/>
        </w:rPr>
        <w:t> </w:t>
      </w:r>
      <w:r>
        <w:rPr>
          <w:spacing w:val="-2"/>
          <w:w w:val="105"/>
        </w:rPr>
        <w:t>whereas</w:t>
      </w:r>
    </w:p>
    <w:p>
      <w:pPr>
        <w:spacing w:after="0" w:line="252" w:lineRule="auto"/>
        <w:jc w:val="both"/>
        <w:sectPr>
          <w:type w:val="continuous"/>
          <w:pgSz w:w="11910" w:h="15880"/>
          <w:pgMar w:header="887" w:footer="420" w:top="840" w:bottom="280" w:left="640" w:right="600"/>
          <w:cols w:num="2" w:equalWidth="0">
            <w:col w:w="5173" w:space="207"/>
            <w:col w:w="5290"/>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3" w:lineRule="auto" w:before="106"/>
        <w:ind w:left="111" w:hanging="1"/>
      </w:pPr>
      <w:bookmarkStart w:name="5 Numerical application" w:id="46"/>
      <w:bookmarkEnd w:id="46"/>
      <w:r>
        <w:rPr/>
      </w:r>
      <w:bookmarkStart w:name="_bookmark27" w:id="47"/>
      <w:bookmarkEnd w:id="47"/>
      <w:r>
        <w:rPr/>
      </w:r>
      <w:bookmarkStart w:name="_bookmark28" w:id="48"/>
      <w:bookmarkEnd w:id="48"/>
      <w:r>
        <w:rPr/>
      </w:r>
      <w:r>
        <w:rPr>
          <w:w w:val="105"/>
        </w:rPr>
        <w:t>in Model </w:t>
      </w:r>
      <w:hyperlink w:history="true" w:anchor="_bookmark24">
        <w:r>
          <w:rPr>
            <w:color w:val="007FAD"/>
            <w:w w:val="105"/>
          </w:rPr>
          <w:t>(22)</w:t>
        </w:r>
      </w:hyperlink>
      <w:r>
        <w:rPr>
          <w:w w:val="105"/>
        </w:rPr>
        <w:t>, the bigger the value of </w:t>
      </w:r>
      <w:r>
        <w:rPr>
          <w:rFonts w:ascii="Trebuchet MS" w:hAnsi="Trebuchet MS"/>
          <w:i/>
          <w:w w:val="105"/>
        </w:rPr>
        <w:t>h</w:t>
      </w:r>
      <w:r>
        <w:rPr>
          <w:w w:val="105"/>
        </w:rPr>
        <w:t>, the greater the investor’s</w:t>
      </w:r>
      <w:r>
        <w:rPr>
          <w:spacing w:val="40"/>
          <w:w w:val="105"/>
        </w:rPr>
        <w:t> </w:t>
      </w:r>
      <w:r>
        <w:rPr>
          <w:w w:val="105"/>
        </w:rPr>
        <w:t>preference for returns. Therefore, we have</w:t>
      </w:r>
    </w:p>
    <w:p>
      <w:pPr>
        <w:pStyle w:val="BodyText"/>
        <w:spacing w:before="8"/>
      </w:pPr>
    </w:p>
    <w:p>
      <w:pPr>
        <w:pStyle w:val="ListParagraph"/>
        <w:numPr>
          <w:ilvl w:val="2"/>
          <w:numId w:val="7"/>
        </w:numPr>
        <w:tabs>
          <w:tab w:pos="588" w:val="left" w:leader="none"/>
          <w:tab w:pos="590" w:val="left" w:leader="none"/>
        </w:tabs>
        <w:spacing w:line="223" w:lineRule="auto" w:before="0" w:after="0"/>
        <w:ind w:left="590" w:right="38" w:hanging="241"/>
        <w:jc w:val="left"/>
        <w:rPr>
          <w:sz w:val="16"/>
        </w:rPr>
      </w:pPr>
      <w:r>
        <w:rPr>
          <w:w w:val="105"/>
          <w:sz w:val="16"/>
        </w:rPr>
        <w:t>If the investor is highly risk averse, we can make </w:t>
      </w:r>
      <w:r>
        <w:rPr>
          <w:rFonts w:ascii="Trebuchet MS"/>
          <w:i/>
          <w:w w:val="105"/>
          <w:sz w:val="16"/>
        </w:rPr>
        <w:t>h</w:t>
      </w:r>
      <w:r>
        <w:rPr>
          <w:rFonts w:ascii="Trebuchet MS"/>
          <w:i/>
          <w:spacing w:val="-4"/>
          <w:w w:val="105"/>
          <w:sz w:val="16"/>
        </w:rPr>
        <w:t> </w:t>
      </w:r>
      <w:r>
        <w:rPr>
          <w:rFonts w:ascii="LM Roman 10"/>
          <w:w w:val="105"/>
          <w:sz w:val="16"/>
        </w:rPr>
        <w:t>&gt;</w:t>
      </w:r>
      <w:r>
        <w:rPr>
          <w:rFonts w:ascii="LM Roman 10"/>
          <w:spacing w:val="-12"/>
          <w:w w:val="105"/>
          <w:sz w:val="16"/>
        </w:rPr>
        <w:t> </w:t>
      </w:r>
      <w:r>
        <w:rPr>
          <w:w w:val="105"/>
          <w:sz w:val="16"/>
        </w:rPr>
        <w:t>0</w:t>
      </w:r>
      <w:r>
        <w:rPr>
          <w:rFonts w:ascii="LM Roman 10"/>
          <w:w w:val="105"/>
          <w:sz w:val="16"/>
        </w:rPr>
        <w:t>.</w:t>
      </w:r>
      <w:r>
        <w:rPr>
          <w:w w:val="105"/>
          <w:sz w:val="16"/>
        </w:rPr>
        <w:t>7 in Model </w:t>
      </w:r>
      <w:hyperlink w:history="true" w:anchor="_bookmark23">
        <w:r>
          <w:rPr>
            <w:color w:val="007FAD"/>
            <w:w w:val="105"/>
            <w:sz w:val="16"/>
          </w:rPr>
          <w:t>(21)</w:t>
        </w:r>
      </w:hyperlink>
      <w:r>
        <w:rPr>
          <w:color w:val="007FAD"/>
          <w:w w:val="105"/>
          <w:sz w:val="16"/>
        </w:rPr>
        <w:t> </w:t>
      </w:r>
      <w:r>
        <w:rPr>
          <w:w w:val="105"/>
          <w:sz w:val="16"/>
        </w:rPr>
        <w:t>or </w:t>
      </w:r>
      <w:r>
        <w:rPr>
          <w:rFonts w:ascii="Trebuchet MS"/>
          <w:i/>
          <w:w w:val="105"/>
          <w:sz w:val="16"/>
        </w:rPr>
        <w:t>h </w:t>
      </w:r>
      <w:r>
        <w:rPr>
          <w:rFonts w:ascii="LM Roman 10"/>
          <w:w w:val="105"/>
          <w:sz w:val="16"/>
        </w:rPr>
        <w:t>&lt; </w:t>
      </w:r>
      <w:r>
        <w:rPr>
          <w:w w:val="105"/>
          <w:sz w:val="16"/>
        </w:rPr>
        <w:t>0</w:t>
      </w:r>
      <w:r>
        <w:rPr>
          <w:rFonts w:ascii="LM Roman 10"/>
          <w:w w:val="105"/>
          <w:sz w:val="16"/>
        </w:rPr>
        <w:t>.</w:t>
      </w:r>
      <w:r>
        <w:rPr>
          <w:w w:val="105"/>
          <w:sz w:val="16"/>
        </w:rPr>
        <w:t>3 in Model </w:t>
      </w:r>
      <w:hyperlink w:history="true" w:anchor="_bookmark24">
        <w:r>
          <w:rPr>
            <w:color w:val="007FAD"/>
            <w:w w:val="105"/>
            <w:sz w:val="16"/>
          </w:rPr>
          <w:t>(22)</w:t>
        </w:r>
      </w:hyperlink>
      <w:r>
        <w:rPr>
          <w:w w:val="105"/>
          <w:sz w:val="16"/>
        </w:rPr>
        <w:t>;</w:t>
      </w:r>
    </w:p>
    <w:p>
      <w:pPr>
        <w:pStyle w:val="ListParagraph"/>
        <w:numPr>
          <w:ilvl w:val="2"/>
          <w:numId w:val="7"/>
        </w:numPr>
        <w:tabs>
          <w:tab w:pos="589" w:val="left" w:leader="none"/>
        </w:tabs>
        <w:spacing w:line="179" w:lineRule="exact" w:before="18" w:after="0"/>
        <w:ind w:left="589" w:right="0" w:hanging="290"/>
        <w:jc w:val="left"/>
        <w:rPr>
          <w:sz w:val="16"/>
        </w:rPr>
      </w:pPr>
      <w:r>
        <w:rPr>
          <w:w w:val="105"/>
          <w:sz w:val="16"/>
        </w:rPr>
        <w:t>If</w:t>
      </w:r>
      <w:r>
        <w:rPr>
          <w:spacing w:val="77"/>
          <w:w w:val="150"/>
          <w:sz w:val="16"/>
        </w:rPr>
        <w:t> </w:t>
      </w:r>
      <w:r>
        <w:rPr>
          <w:w w:val="105"/>
          <w:sz w:val="16"/>
        </w:rPr>
        <w:t>the</w:t>
      </w:r>
      <w:r>
        <w:rPr>
          <w:spacing w:val="79"/>
          <w:w w:val="150"/>
          <w:sz w:val="16"/>
        </w:rPr>
        <w:t> </w:t>
      </w:r>
      <w:r>
        <w:rPr>
          <w:w w:val="105"/>
          <w:sz w:val="16"/>
        </w:rPr>
        <w:t>investor</w:t>
      </w:r>
      <w:r>
        <w:rPr>
          <w:spacing w:val="78"/>
          <w:w w:val="150"/>
          <w:sz w:val="16"/>
        </w:rPr>
        <w:t> </w:t>
      </w:r>
      <w:r>
        <w:rPr>
          <w:w w:val="105"/>
          <w:sz w:val="16"/>
        </w:rPr>
        <w:t>is</w:t>
      </w:r>
      <w:r>
        <w:rPr>
          <w:spacing w:val="77"/>
          <w:w w:val="150"/>
          <w:sz w:val="16"/>
        </w:rPr>
        <w:t> </w:t>
      </w:r>
      <w:r>
        <w:rPr>
          <w:w w:val="105"/>
          <w:sz w:val="16"/>
        </w:rPr>
        <w:t>slightly</w:t>
      </w:r>
      <w:r>
        <w:rPr>
          <w:spacing w:val="78"/>
          <w:w w:val="150"/>
          <w:sz w:val="16"/>
        </w:rPr>
        <w:t> </w:t>
      </w:r>
      <w:r>
        <w:rPr>
          <w:w w:val="105"/>
          <w:sz w:val="16"/>
        </w:rPr>
        <w:t>risk</w:t>
      </w:r>
      <w:r>
        <w:rPr>
          <w:spacing w:val="79"/>
          <w:w w:val="150"/>
          <w:sz w:val="16"/>
        </w:rPr>
        <w:t> </w:t>
      </w:r>
      <w:r>
        <w:rPr>
          <w:w w:val="105"/>
          <w:sz w:val="16"/>
        </w:rPr>
        <w:t>averse,</w:t>
      </w:r>
      <w:r>
        <w:rPr>
          <w:spacing w:val="77"/>
          <w:w w:val="150"/>
          <w:sz w:val="16"/>
        </w:rPr>
        <w:t> </w:t>
      </w:r>
      <w:r>
        <w:rPr>
          <w:w w:val="105"/>
          <w:sz w:val="16"/>
        </w:rPr>
        <w:t>we</w:t>
      </w:r>
      <w:r>
        <w:rPr>
          <w:spacing w:val="79"/>
          <w:w w:val="150"/>
          <w:sz w:val="16"/>
        </w:rPr>
        <w:t> </w:t>
      </w:r>
      <w:r>
        <w:rPr>
          <w:w w:val="105"/>
          <w:sz w:val="16"/>
        </w:rPr>
        <w:t>can</w:t>
      </w:r>
      <w:r>
        <w:rPr>
          <w:spacing w:val="78"/>
          <w:w w:val="150"/>
          <w:sz w:val="16"/>
        </w:rPr>
        <w:t> </w:t>
      </w:r>
      <w:r>
        <w:rPr>
          <w:spacing w:val="-4"/>
          <w:w w:val="105"/>
          <w:sz w:val="16"/>
        </w:rPr>
        <w:t>make</w:t>
      </w:r>
    </w:p>
    <w:p>
      <w:pPr>
        <w:pStyle w:val="BodyText"/>
        <w:spacing w:line="224" w:lineRule="exact"/>
        <w:ind w:right="66"/>
        <w:jc w:val="right"/>
      </w:pPr>
      <w:r>
        <w:rPr>
          <w:w w:val="105"/>
        </w:rPr>
        <w:t>0</w:t>
      </w:r>
      <w:r>
        <w:rPr>
          <w:rFonts w:ascii="LM Roman 10"/>
          <w:w w:val="105"/>
        </w:rPr>
        <w:t>.</w:t>
      </w:r>
      <w:r>
        <w:rPr>
          <w:w w:val="105"/>
        </w:rPr>
        <w:t>7</w:t>
      </w:r>
      <w:r>
        <w:rPr>
          <w:spacing w:val="-5"/>
          <w:w w:val="125"/>
        </w:rPr>
        <w:t> </w:t>
      </w:r>
      <w:r>
        <w:rPr>
          <w:rFonts w:ascii="Arial"/>
          <w:w w:val="125"/>
        </w:rPr>
        <w:t>P</w:t>
      </w:r>
      <w:r>
        <w:rPr>
          <w:rFonts w:ascii="Arial"/>
          <w:spacing w:val="-11"/>
          <w:w w:val="125"/>
        </w:rPr>
        <w:t> </w:t>
      </w:r>
      <w:r>
        <w:rPr>
          <w:rFonts w:ascii="Trebuchet MS"/>
          <w:i/>
          <w:w w:val="105"/>
        </w:rPr>
        <w:t>h</w:t>
      </w:r>
      <w:r>
        <w:rPr>
          <w:rFonts w:ascii="Trebuchet MS"/>
          <w:i/>
          <w:spacing w:val="-7"/>
          <w:w w:val="105"/>
        </w:rPr>
        <w:t> </w:t>
      </w:r>
      <w:r>
        <w:rPr>
          <w:rFonts w:ascii="LM Roman 10"/>
          <w:w w:val="105"/>
        </w:rPr>
        <w:t>&gt;</w:t>
      </w:r>
      <w:r>
        <w:rPr>
          <w:rFonts w:ascii="LM Roman 10"/>
          <w:spacing w:val="-12"/>
          <w:w w:val="105"/>
        </w:rPr>
        <w:t> </w:t>
      </w:r>
      <w:r>
        <w:rPr>
          <w:w w:val="105"/>
        </w:rPr>
        <w:t>0</w:t>
      </w:r>
      <w:r>
        <w:rPr>
          <w:rFonts w:ascii="LM Roman 10"/>
          <w:w w:val="105"/>
        </w:rPr>
        <w:t>.</w:t>
      </w:r>
      <w:r>
        <w:rPr>
          <w:w w:val="105"/>
        </w:rPr>
        <w:t>5</w:t>
      </w:r>
      <w:r>
        <w:rPr>
          <w:spacing w:val="11"/>
          <w:w w:val="105"/>
        </w:rPr>
        <w:t> </w:t>
      </w:r>
      <w:r>
        <w:rPr>
          <w:w w:val="105"/>
        </w:rPr>
        <w:t>in</w:t>
      </w:r>
      <w:r>
        <w:rPr>
          <w:spacing w:val="11"/>
          <w:w w:val="105"/>
        </w:rPr>
        <w:t> </w:t>
      </w:r>
      <w:r>
        <w:rPr>
          <w:w w:val="105"/>
        </w:rPr>
        <w:t>Model</w:t>
      </w:r>
      <w:r>
        <w:rPr>
          <w:spacing w:val="11"/>
          <w:w w:val="105"/>
        </w:rPr>
        <w:t> </w:t>
      </w:r>
      <w:hyperlink w:history="true" w:anchor="_bookmark23">
        <w:r>
          <w:rPr>
            <w:color w:val="007FAD"/>
            <w:w w:val="105"/>
          </w:rPr>
          <w:t>(21)</w:t>
        </w:r>
      </w:hyperlink>
      <w:r>
        <w:rPr>
          <w:color w:val="007FAD"/>
          <w:spacing w:val="10"/>
          <w:w w:val="105"/>
        </w:rPr>
        <w:t> </w:t>
      </w:r>
      <w:r>
        <w:rPr>
          <w:w w:val="105"/>
        </w:rPr>
        <w:t>or</w:t>
      </w:r>
      <w:r>
        <w:rPr>
          <w:spacing w:val="11"/>
          <w:w w:val="105"/>
        </w:rPr>
        <w:t> </w:t>
      </w:r>
      <w:r>
        <w:rPr>
          <w:w w:val="105"/>
        </w:rPr>
        <w:t>0</w:t>
      </w:r>
      <w:r>
        <w:rPr>
          <w:rFonts w:ascii="LM Roman 10"/>
          <w:w w:val="105"/>
        </w:rPr>
        <w:t>.</w:t>
      </w:r>
      <w:r>
        <w:rPr>
          <w:w w:val="105"/>
        </w:rPr>
        <w:t>3</w:t>
      </w:r>
      <w:r>
        <w:rPr>
          <w:spacing w:val="4"/>
          <w:w w:val="105"/>
        </w:rPr>
        <w:t> </w:t>
      </w:r>
      <w:r>
        <w:rPr>
          <w:rFonts w:ascii="Mono Uralic"/>
          <w:w w:val="105"/>
        </w:rPr>
        <w:t>6</w:t>
      </w:r>
      <w:r>
        <w:rPr>
          <w:rFonts w:ascii="Mono Uralic"/>
          <w:spacing w:val="-85"/>
          <w:w w:val="105"/>
        </w:rPr>
        <w:t> </w:t>
      </w:r>
      <w:r>
        <w:rPr>
          <w:rFonts w:ascii="Trebuchet MS"/>
          <w:i/>
          <w:w w:val="105"/>
        </w:rPr>
        <w:t>h</w:t>
      </w:r>
      <w:r>
        <w:rPr>
          <w:rFonts w:ascii="Trebuchet MS"/>
          <w:i/>
          <w:spacing w:val="-7"/>
          <w:w w:val="105"/>
        </w:rPr>
        <w:t> </w:t>
      </w:r>
      <w:r>
        <w:rPr>
          <w:rFonts w:ascii="LM Roman 10"/>
          <w:w w:val="105"/>
        </w:rPr>
        <w:t>&lt;</w:t>
      </w:r>
      <w:r>
        <w:rPr>
          <w:rFonts w:ascii="LM Roman 10"/>
          <w:spacing w:val="-13"/>
          <w:w w:val="105"/>
        </w:rPr>
        <w:t> </w:t>
      </w:r>
      <w:r>
        <w:rPr>
          <w:w w:val="105"/>
        </w:rPr>
        <w:t>0</w:t>
      </w:r>
      <w:r>
        <w:rPr>
          <w:rFonts w:ascii="LM Roman 10"/>
          <w:w w:val="105"/>
        </w:rPr>
        <w:t>.</w:t>
      </w:r>
      <w:r>
        <w:rPr>
          <w:w w:val="105"/>
        </w:rPr>
        <w:t>5</w:t>
      </w:r>
      <w:r>
        <w:rPr>
          <w:spacing w:val="12"/>
          <w:w w:val="105"/>
        </w:rPr>
        <w:t> </w:t>
      </w:r>
      <w:r>
        <w:rPr>
          <w:w w:val="105"/>
        </w:rPr>
        <w:t>in</w:t>
      </w:r>
      <w:r>
        <w:rPr>
          <w:spacing w:val="10"/>
          <w:w w:val="105"/>
        </w:rPr>
        <w:t> </w:t>
      </w:r>
      <w:r>
        <w:rPr>
          <w:w w:val="105"/>
        </w:rPr>
        <w:t>Model</w:t>
      </w:r>
      <w:r>
        <w:rPr>
          <w:spacing w:val="11"/>
          <w:w w:val="105"/>
        </w:rPr>
        <w:t> </w:t>
      </w:r>
      <w:hyperlink w:history="true" w:anchor="_bookmark24">
        <w:r>
          <w:rPr>
            <w:color w:val="007FAD"/>
            <w:spacing w:val="-4"/>
            <w:w w:val="105"/>
          </w:rPr>
          <w:t>(22)</w:t>
        </w:r>
      </w:hyperlink>
      <w:r>
        <w:rPr>
          <w:spacing w:val="-4"/>
          <w:w w:val="105"/>
        </w:rPr>
        <w:t>;</w:t>
      </w:r>
    </w:p>
    <w:p>
      <w:pPr>
        <w:pStyle w:val="ListParagraph"/>
        <w:numPr>
          <w:ilvl w:val="2"/>
          <w:numId w:val="7"/>
        </w:numPr>
        <w:tabs>
          <w:tab w:pos="338" w:val="left" w:leader="none"/>
        </w:tabs>
        <w:spacing w:line="179" w:lineRule="exact" w:before="16" w:after="0"/>
        <w:ind w:left="338" w:right="38" w:hanging="338"/>
        <w:jc w:val="right"/>
        <w:rPr>
          <w:sz w:val="16"/>
        </w:rPr>
      </w:pPr>
      <w:r>
        <w:rPr>
          <w:w w:val="105"/>
          <w:sz w:val="16"/>
        </w:rPr>
        <w:t>If</w:t>
      </w:r>
      <w:r>
        <w:rPr>
          <w:spacing w:val="32"/>
          <w:w w:val="105"/>
          <w:sz w:val="16"/>
        </w:rPr>
        <w:t> </w:t>
      </w:r>
      <w:r>
        <w:rPr>
          <w:w w:val="105"/>
          <w:sz w:val="16"/>
        </w:rPr>
        <w:t>the</w:t>
      </w:r>
      <w:r>
        <w:rPr>
          <w:spacing w:val="32"/>
          <w:w w:val="105"/>
          <w:sz w:val="16"/>
        </w:rPr>
        <w:t> </w:t>
      </w:r>
      <w:r>
        <w:rPr>
          <w:w w:val="105"/>
          <w:sz w:val="16"/>
        </w:rPr>
        <w:t>investor</w:t>
      </w:r>
      <w:r>
        <w:rPr>
          <w:spacing w:val="32"/>
          <w:w w:val="105"/>
          <w:sz w:val="16"/>
        </w:rPr>
        <w:t> </w:t>
      </w:r>
      <w:r>
        <w:rPr>
          <w:w w:val="105"/>
          <w:sz w:val="16"/>
        </w:rPr>
        <w:t>is</w:t>
      </w:r>
      <w:r>
        <w:rPr>
          <w:spacing w:val="32"/>
          <w:w w:val="105"/>
          <w:sz w:val="16"/>
        </w:rPr>
        <w:t> </w:t>
      </w:r>
      <w:r>
        <w:rPr>
          <w:w w:val="105"/>
          <w:sz w:val="16"/>
        </w:rPr>
        <w:t>neutral,</w:t>
      </w:r>
      <w:r>
        <w:rPr>
          <w:spacing w:val="31"/>
          <w:w w:val="105"/>
          <w:sz w:val="16"/>
        </w:rPr>
        <w:t> </w:t>
      </w:r>
      <w:r>
        <w:rPr>
          <w:w w:val="105"/>
          <w:sz w:val="16"/>
        </w:rPr>
        <w:t>we</w:t>
      </w:r>
      <w:r>
        <w:rPr>
          <w:spacing w:val="33"/>
          <w:w w:val="105"/>
          <w:sz w:val="16"/>
        </w:rPr>
        <w:t> </w:t>
      </w:r>
      <w:r>
        <w:rPr>
          <w:w w:val="105"/>
          <w:sz w:val="16"/>
        </w:rPr>
        <w:t>can</w:t>
      </w:r>
      <w:r>
        <w:rPr>
          <w:spacing w:val="32"/>
          <w:w w:val="105"/>
          <w:sz w:val="16"/>
        </w:rPr>
        <w:t> </w:t>
      </w:r>
      <w:r>
        <w:rPr>
          <w:w w:val="105"/>
          <w:sz w:val="16"/>
        </w:rPr>
        <w:t>use</w:t>
      </w:r>
      <w:r>
        <w:rPr>
          <w:spacing w:val="34"/>
          <w:w w:val="105"/>
          <w:sz w:val="16"/>
        </w:rPr>
        <w:t> </w:t>
      </w:r>
      <w:r>
        <w:rPr>
          <w:w w:val="105"/>
          <w:sz w:val="16"/>
        </w:rPr>
        <w:t>Model</w:t>
      </w:r>
      <w:r>
        <w:rPr>
          <w:spacing w:val="32"/>
          <w:w w:val="105"/>
          <w:sz w:val="16"/>
        </w:rPr>
        <w:t> </w:t>
      </w:r>
      <w:hyperlink w:history="true" w:anchor="_bookmark25">
        <w:r>
          <w:rPr>
            <w:color w:val="007FAD"/>
            <w:w w:val="105"/>
            <w:sz w:val="16"/>
          </w:rPr>
          <w:t>(19)</w:t>
        </w:r>
      </w:hyperlink>
      <w:r>
        <w:rPr>
          <w:color w:val="007FAD"/>
          <w:spacing w:val="33"/>
          <w:w w:val="105"/>
          <w:sz w:val="16"/>
        </w:rPr>
        <w:t> </w:t>
      </w:r>
      <w:r>
        <w:rPr>
          <w:w w:val="105"/>
          <w:sz w:val="16"/>
        </w:rPr>
        <w:t>or</w:t>
      </w:r>
      <w:r>
        <w:rPr>
          <w:spacing w:val="33"/>
          <w:w w:val="105"/>
          <w:sz w:val="16"/>
        </w:rPr>
        <w:t> </w:t>
      </w:r>
      <w:r>
        <w:rPr>
          <w:spacing w:val="-4"/>
          <w:w w:val="105"/>
          <w:sz w:val="16"/>
        </w:rPr>
        <w:t>make</w:t>
      </w:r>
    </w:p>
    <w:p>
      <w:pPr>
        <w:pStyle w:val="BodyText"/>
        <w:spacing w:line="224" w:lineRule="exact"/>
        <w:ind w:left="590"/>
      </w:pPr>
      <w:r>
        <w:rPr>
          <w:rFonts w:ascii="Trebuchet MS"/>
          <w:i/>
          <w:w w:val="105"/>
        </w:rPr>
        <w:t>h</w:t>
      </w:r>
      <w:r>
        <w:rPr>
          <w:rFonts w:ascii="Trebuchet MS"/>
          <w:i/>
          <w:spacing w:val="-6"/>
          <w:w w:val="105"/>
        </w:rPr>
        <w:t> </w:t>
      </w:r>
      <w:r>
        <w:rPr>
          <w:rFonts w:ascii="DejaVu Sans Condensed"/>
          <w:w w:val="105"/>
        </w:rPr>
        <w:t>=</w:t>
      </w:r>
      <w:r>
        <w:rPr>
          <w:rFonts w:ascii="DejaVu Sans Condensed"/>
          <w:spacing w:val="-3"/>
          <w:w w:val="105"/>
        </w:rPr>
        <w:t> </w:t>
      </w:r>
      <w:r>
        <w:rPr>
          <w:w w:val="105"/>
        </w:rPr>
        <w:t>0</w:t>
      </w:r>
      <w:r>
        <w:rPr>
          <w:rFonts w:ascii="LM Roman 10"/>
          <w:w w:val="105"/>
        </w:rPr>
        <w:t>.</w:t>
      </w:r>
      <w:r>
        <w:rPr>
          <w:w w:val="105"/>
        </w:rPr>
        <w:t>5</w:t>
      </w:r>
      <w:r>
        <w:rPr>
          <w:spacing w:val="12"/>
          <w:w w:val="105"/>
        </w:rPr>
        <w:t> </w:t>
      </w:r>
      <w:r>
        <w:rPr>
          <w:w w:val="105"/>
        </w:rPr>
        <w:t>in</w:t>
      </w:r>
      <w:r>
        <w:rPr>
          <w:spacing w:val="13"/>
          <w:w w:val="105"/>
        </w:rPr>
        <w:t> </w:t>
      </w:r>
      <w:r>
        <w:rPr>
          <w:w w:val="105"/>
        </w:rPr>
        <w:t>Model</w:t>
      </w:r>
      <w:r>
        <w:rPr>
          <w:spacing w:val="12"/>
          <w:w w:val="105"/>
        </w:rPr>
        <w:t> </w:t>
      </w:r>
      <w:hyperlink w:history="true" w:anchor="_bookmark23">
        <w:r>
          <w:rPr>
            <w:color w:val="007FAD"/>
            <w:w w:val="105"/>
          </w:rPr>
          <w:t>(21)</w:t>
        </w:r>
      </w:hyperlink>
      <w:r>
        <w:rPr>
          <w:color w:val="007FAD"/>
          <w:spacing w:val="11"/>
          <w:w w:val="105"/>
        </w:rPr>
        <w:t> </w:t>
      </w:r>
      <w:r>
        <w:rPr>
          <w:w w:val="105"/>
        </w:rPr>
        <w:t>or</w:t>
      </w:r>
      <w:r>
        <w:rPr>
          <w:spacing w:val="13"/>
          <w:w w:val="105"/>
        </w:rPr>
        <w:t> </w:t>
      </w:r>
      <w:r>
        <w:rPr>
          <w:w w:val="105"/>
        </w:rPr>
        <w:t>Model</w:t>
      </w:r>
      <w:r>
        <w:rPr>
          <w:spacing w:val="12"/>
          <w:w w:val="105"/>
        </w:rPr>
        <w:t> </w:t>
      </w:r>
      <w:hyperlink w:history="true" w:anchor="_bookmark24">
        <w:r>
          <w:rPr>
            <w:color w:val="007FAD"/>
            <w:spacing w:val="-2"/>
            <w:w w:val="105"/>
          </w:rPr>
          <w:t>(22)</w:t>
        </w:r>
      </w:hyperlink>
      <w:r>
        <w:rPr>
          <w:spacing w:val="-2"/>
          <w:w w:val="105"/>
        </w:rPr>
        <w:t>;</w:t>
      </w:r>
    </w:p>
    <w:p>
      <w:pPr>
        <w:pStyle w:val="ListParagraph"/>
        <w:numPr>
          <w:ilvl w:val="2"/>
          <w:numId w:val="7"/>
        </w:numPr>
        <w:tabs>
          <w:tab w:pos="328" w:val="left" w:leader="none"/>
        </w:tabs>
        <w:spacing w:line="179" w:lineRule="exact" w:before="15" w:after="0"/>
        <w:ind w:left="328" w:right="38" w:hanging="328"/>
        <w:jc w:val="right"/>
        <w:rPr>
          <w:sz w:val="16"/>
        </w:rPr>
      </w:pPr>
      <w:r>
        <w:rPr>
          <w:w w:val="105"/>
          <w:sz w:val="16"/>
        </w:rPr>
        <w:t>If</w:t>
      </w:r>
      <w:r>
        <w:rPr>
          <w:spacing w:val="76"/>
          <w:w w:val="105"/>
          <w:sz w:val="16"/>
        </w:rPr>
        <w:t> </w:t>
      </w:r>
      <w:r>
        <w:rPr>
          <w:w w:val="105"/>
          <w:sz w:val="16"/>
        </w:rPr>
        <w:t>the</w:t>
      </w:r>
      <w:r>
        <w:rPr>
          <w:spacing w:val="75"/>
          <w:w w:val="105"/>
          <w:sz w:val="16"/>
        </w:rPr>
        <w:t> </w:t>
      </w:r>
      <w:r>
        <w:rPr>
          <w:w w:val="105"/>
          <w:sz w:val="16"/>
        </w:rPr>
        <w:t>investor</w:t>
      </w:r>
      <w:r>
        <w:rPr>
          <w:spacing w:val="77"/>
          <w:w w:val="105"/>
          <w:sz w:val="16"/>
        </w:rPr>
        <w:t> </w:t>
      </w:r>
      <w:r>
        <w:rPr>
          <w:w w:val="105"/>
          <w:sz w:val="16"/>
        </w:rPr>
        <w:t>is</w:t>
      </w:r>
      <w:r>
        <w:rPr>
          <w:spacing w:val="77"/>
          <w:w w:val="105"/>
          <w:sz w:val="16"/>
        </w:rPr>
        <w:t> </w:t>
      </w:r>
      <w:r>
        <w:rPr>
          <w:w w:val="105"/>
          <w:sz w:val="16"/>
        </w:rPr>
        <w:t>slightly</w:t>
      </w:r>
      <w:r>
        <w:rPr>
          <w:spacing w:val="75"/>
          <w:w w:val="105"/>
          <w:sz w:val="16"/>
        </w:rPr>
        <w:t> </w:t>
      </w:r>
      <w:r>
        <w:rPr>
          <w:w w:val="105"/>
          <w:sz w:val="16"/>
        </w:rPr>
        <w:t>profit-seeking,</w:t>
      </w:r>
      <w:r>
        <w:rPr>
          <w:spacing w:val="76"/>
          <w:w w:val="105"/>
          <w:sz w:val="16"/>
        </w:rPr>
        <w:t> </w:t>
      </w:r>
      <w:r>
        <w:rPr>
          <w:w w:val="105"/>
          <w:sz w:val="16"/>
        </w:rPr>
        <w:t>we</w:t>
      </w:r>
      <w:r>
        <w:rPr>
          <w:spacing w:val="77"/>
          <w:w w:val="105"/>
          <w:sz w:val="16"/>
        </w:rPr>
        <w:t> </w:t>
      </w:r>
      <w:r>
        <w:rPr>
          <w:w w:val="105"/>
          <w:sz w:val="16"/>
        </w:rPr>
        <w:t>can</w:t>
      </w:r>
      <w:r>
        <w:rPr>
          <w:spacing w:val="77"/>
          <w:w w:val="105"/>
          <w:sz w:val="16"/>
        </w:rPr>
        <w:t> </w:t>
      </w:r>
      <w:r>
        <w:rPr>
          <w:spacing w:val="-4"/>
          <w:w w:val="105"/>
          <w:sz w:val="16"/>
        </w:rPr>
        <w:t>make</w:t>
      </w:r>
    </w:p>
    <w:p>
      <w:pPr>
        <w:pStyle w:val="BodyText"/>
        <w:spacing w:line="215" w:lineRule="exact"/>
        <w:ind w:right="66"/>
        <w:jc w:val="right"/>
      </w:pPr>
      <w:r>
        <w:rPr>
          <w:w w:val="105"/>
        </w:rPr>
        <w:t>0</w:t>
      </w:r>
      <w:r>
        <w:rPr>
          <w:rFonts w:ascii="LM Roman 10"/>
          <w:w w:val="105"/>
        </w:rPr>
        <w:t>.</w:t>
      </w:r>
      <w:r>
        <w:rPr>
          <w:w w:val="105"/>
        </w:rPr>
        <w:t>3</w:t>
      </w:r>
      <w:r>
        <w:rPr>
          <w:spacing w:val="3"/>
          <w:w w:val="105"/>
        </w:rPr>
        <w:t> </w:t>
      </w:r>
      <w:r>
        <w:rPr>
          <w:rFonts w:ascii="Mono Uralic"/>
          <w:w w:val="105"/>
        </w:rPr>
        <w:t>6</w:t>
      </w:r>
      <w:r>
        <w:rPr>
          <w:rFonts w:ascii="Mono Uralic"/>
          <w:spacing w:val="-86"/>
          <w:w w:val="105"/>
        </w:rPr>
        <w:t> </w:t>
      </w:r>
      <w:r>
        <w:rPr>
          <w:rFonts w:ascii="Trebuchet MS"/>
          <w:i/>
          <w:w w:val="105"/>
        </w:rPr>
        <w:t>h</w:t>
      </w:r>
      <w:r>
        <w:rPr>
          <w:rFonts w:ascii="Trebuchet MS"/>
          <w:i/>
          <w:spacing w:val="-6"/>
          <w:w w:val="105"/>
        </w:rPr>
        <w:t> </w:t>
      </w:r>
      <w:r>
        <w:rPr>
          <w:rFonts w:ascii="LM Roman 10"/>
          <w:w w:val="105"/>
        </w:rPr>
        <w:t>&lt;</w:t>
      </w:r>
      <w:r>
        <w:rPr>
          <w:rFonts w:ascii="LM Roman 10"/>
          <w:spacing w:val="-13"/>
          <w:w w:val="105"/>
        </w:rPr>
        <w:t> </w:t>
      </w:r>
      <w:r>
        <w:rPr>
          <w:w w:val="105"/>
        </w:rPr>
        <w:t>0</w:t>
      </w:r>
      <w:r>
        <w:rPr>
          <w:rFonts w:ascii="LM Roman 10"/>
          <w:w w:val="105"/>
        </w:rPr>
        <w:t>.</w:t>
      </w:r>
      <w:r>
        <w:rPr>
          <w:w w:val="105"/>
        </w:rPr>
        <w:t>5</w:t>
      </w:r>
      <w:r>
        <w:rPr>
          <w:spacing w:val="12"/>
          <w:w w:val="105"/>
        </w:rPr>
        <w:t> </w:t>
      </w:r>
      <w:r>
        <w:rPr>
          <w:w w:val="105"/>
        </w:rPr>
        <w:t>in</w:t>
      </w:r>
      <w:r>
        <w:rPr>
          <w:spacing w:val="10"/>
          <w:w w:val="105"/>
        </w:rPr>
        <w:t> </w:t>
      </w:r>
      <w:r>
        <w:rPr>
          <w:w w:val="105"/>
        </w:rPr>
        <w:t>Model</w:t>
      </w:r>
      <w:r>
        <w:rPr>
          <w:spacing w:val="11"/>
          <w:w w:val="105"/>
        </w:rPr>
        <w:t> </w:t>
      </w:r>
      <w:hyperlink w:history="true" w:anchor="_bookmark23">
        <w:r>
          <w:rPr>
            <w:color w:val="007FAD"/>
            <w:w w:val="105"/>
          </w:rPr>
          <w:t>(21)</w:t>
        </w:r>
      </w:hyperlink>
      <w:r>
        <w:rPr>
          <w:color w:val="007FAD"/>
          <w:spacing w:val="11"/>
          <w:w w:val="105"/>
        </w:rPr>
        <w:t> </w:t>
      </w:r>
      <w:r>
        <w:rPr>
          <w:w w:val="105"/>
        </w:rPr>
        <w:t>or</w:t>
      </w:r>
      <w:r>
        <w:rPr>
          <w:spacing w:val="11"/>
          <w:w w:val="105"/>
        </w:rPr>
        <w:t> </w:t>
      </w:r>
      <w:r>
        <w:rPr>
          <w:w w:val="105"/>
        </w:rPr>
        <w:t>0</w:t>
      </w:r>
      <w:r>
        <w:rPr>
          <w:rFonts w:ascii="LM Roman 10"/>
          <w:w w:val="105"/>
        </w:rPr>
        <w:t>.</w:t>
      </w:r>
      <w:r>
        <w:rPr>
          <w:w w:val="105"/>
        </w:rPr>
        <w:t>7</w:t>
      </w:r>
      <w:r>
        <w:rPr>
          <w:spacing w:val="-4"/>
          <w:w w:val="125"/>
        </w:rPr>
        <w:t> </w:t>
      </w:r>
      <w:r>
        <w:rPr>
          <w:rFonts w:ascii="Arial"/>
          <w:w w:val="125"/>
        </w:rPr>
        <w:t>P</w:t>
      </w:r>
      <w:r>
        <w:rPr>
          <w:rFonts w:ascii="Arial"/>
          <w:spacing w:val="-12"/>
          <w:w w:val="125"/>
        </w:rPr>
        <w:t> </w:t>
      </w:r>
      <w:r>
        <w:rPr>
          <w:rFonts w:ascii="Trebuchet MS"/>
          <w:i/>
          <w:w w:val="105"/>
        </w:rPr>
        <w:t>h</w:t>
      </w:r>
      <w:r>
        <w:rPr>
          <w:rFonts w:ascii="Trebuchet MS"/>
          <w:i/>
          <w:spacing w:val="-7"/>
          <w:w w:val="105"/>
        </w:rPr>
        <w:t> </w:t>
      </w:r>
      <w:r>
        <w:rPr>
          <w:rFonts w:ascii="LM Roman 10"/>
          <w:w w:val="105"/>
        </w:rPr>
        <w:t>&gt;</w:t>
      </w:r>
      <w:r>
        <w:rPr>
          <w:rFonts w:ascii="LM Roman 10"/>
          <w:spacing w:val="-12"/>
          <w:w w:val="105"/>
        </w:rPr>
        <w:t> </w:t>
      </w:r>
      <w:r>
        <w:rPr>
          <w:w w:val="105"/>
        </w:rPr>
        <w:t>0</w:t>
      </w:r>
      <w:r>
        <w:rPr>
          <w:rFonts w:ascii="LM Roman 10"/>
          <w:w w:val="105"/>
        </w:rPr>
        <w:t>.</w:t>
      </w:r>
      <w:r>
        <w:rPr>
          <w:w w:val="105"/>
        </w:rPr>
        <w:t>5</w:t>
      </w:r>
      <w:r>
        <w:rPr>
          <w:spacing w:val="12"/>
          <w:w w:val="105"/>
        </w:rPr>
        <w:t> </w:t>
      </w:r>
      <w:r>
        <w:rPr>
          <w:w w:val="105"/>
        </w:rPr>
        <w:t>in</w:t>
      </w:r>
      <w:r>
        <w:rPr>
          <w:spacing w:val="10"/>
          <w:w w:val="105"/>
        </w:rPr>
        <w:t> </w:t>
      </w:r>
      <w:r>
        <w:rPr>
          <w:w w:val="105"/>
        </w:rPr>
        <w:t>Model</w:t>
      </w:r>
      <w:r>
        <w:rPr>
          <w:spacing w:val="11"/>
          <w:w w:val="105"/>
        </w:rPr>
        <w:t> </w:t>
      </w:r>
      <w:hyperlink w:history="true" w:anchor="_bookmark24">
        <w:r>
          <w:rPr>
            <w:color w:val="007FAD"/>
            <w:spacing w:val="-4"/>
            <w:w w:val="105"/>
          </w:rPr>
          <w:t>(22)</w:t>
        </w:r>
      </w:hyperlink>
      <w:r>
        <w:rPr>
          <w:spacing w:val="-4"/>
          <w:w w:val="105"/>
        </w:rPr>
        <w:t>;</w:t>
      </w:r>
    </w:p>
    <w:p>
      <w:pPr>
        <w:pStyle w:val="ListParagraph"/>
        <w:numPr>
          <w:ilvl w:val="2"/>
          <w:numId w:val="7"/>
        </w:numPr>
        <w:tabs>
          <w:tab w:pos="588" w:val="left" w:leader="none"/>
          <w:tab w:pos="590" w:val="left" w:leader="none"/>
        </w:tabs>
        <w:spacing w:line="223" w:lineRule="auto" w:before="4" w:after="0"/>
        <w:ind w:left="590" w:right="39" w:hanging="281"/>
        <w:jc w:val="left"/>
        <w:rPr>
          <w:sz w:val="16"/>
        </w:rPr>
      </w:pPr>
      <w:r>
        <w:rPr>
          <w:w w:val="105"/>
          <w:sz w:val="16"/>
        </w:rPr>
        <w:t>If the investor is highly profit-seeking, we can make </w:t>
      </w:r>
      <w:r>
        <w:rPr>
          <w:rFonts w:ascii="Trebuchet MS"/>
          <w:i/>
          <w:w w:val="105"/>
          <w:sz w:val="16"/>
        </w:rPr>
        <w:t>h</w:t>
      </w:r>
      <w:r>
        <w:rPr>
          <w:rFonts w:ascii="Trebuchet MS"/>
          <w:i/>
          <w:spacing w:val="-7"/>
          <w:w w:val="105"/>
          <w:sz w:val="16"/>
        </w:rPr>
        <w:t> </w:t>
      </w:r>
      <w:r>
        <w:rPr>
          <w:rFonts w:ascii="LM Roman 10"/>
          <w:w w:val="105"/>
          <w:sz w:val="16"/>
        </w:rPr>
        <w:t>&lt;</w:t>
      </w:r>
      <w:r>
        <w:rPr>
          <w:rFonts w:ascii="LM Roman 10"/>
          <w:spacing w:val="-12"/>
          <w:w w:val="105"/>
          <w:sz w:val="16"/>
        </w:rPr>
        <w:t> </w:t>
      </w:r>
      <w:r>
        <w:rPr>
          <w:w w:val="105"/>
          <w:sz w:val="16"/>
        </w:rPr>
        <w:t>0</w:t>
      </w:r>
      <w:r>
        <w:rPr>
          <w:rFonts w:ascii="LM Roman 10"/>
          <w:w w:val="105"/>
          <w:sz w:val="16"/>
        </w:rPr>
        <w:t>.</w:t>
      </w:r>
      <w:r>
        <w:rPr>
          <w:w w:val="105"/>
          <w:sz w:val="16"/>
        </w:rPr>
        <w:t>3 in Model </w:t>
      </w:r>
      <w:hyperlink w:history="true" w:anchor="_bookmark23">
        <w:r>
          <w:rPr>
            <w:color w:val="007FAD"/>
            <w:w w:val="105"/>
            <w:sz w:val="16"/>
          </w:rPr>
          <w:t>(21)</w:t>
        </w:r>
      </w:hyperlink>
      <w:r>
        <w:rPr>
          <w:color w:val="007FAD"/>
          <w:w w:val="105"/>
          <w:sz w:val="16"/>
        </w:rPr>
        <w:t> </w:t>
      </w:r>
      <w:r>
        <w:rPr>
          <w:w w:val="105"/>
          <w:sz w:val="16"/>
        </w:rPr>
        <w:t>or </w:t>
      </w:r>
      <w:r>
        <w:rPr>
          <w:rFonts w:ascii="Trebuchet MS"/>
          <w:i/>
          <w:w w:val="105"/>
          <w:sz w:val="16"/>
        </w:rPr>
        <w:t>h </w:t>
      </w:r>
      <w:r>
        <w:rPr>
          <w:rFonts w:ascii="LM Roman 10"/>
          <w:w w:val="105"/>
          <w:sz w:val="16"/>
        </w:rPr>
        <w:t>&gt; </w:t>
      </w:r>
      <w:r>
        <w:rPr>
          <w:w w:val="105"/>
          <w:sz w:val="16"/>
        </w:rPr>
        <w:t>0</w:t>
      </w:r>
      <w:r>
        <w:rPr>
          <w:rFonts w:ascii="LM Roman 10"/>
          <w:w w:val="105"/>
          <w:sz w:val="16"/>
        </w:rPr>
        <w:t>.</w:t>
      </w:r>
      <w:r>
        <w:rPr>
          <w:w w:val="105"/>
          <w:sz w:val="16"/>
        </w:rPr>
        <w:t>7 in Model </w:t>
      </w:r>
      <w:hyperlink w:history="true" w:anchor="_bookmark24">
        <w:r>
          <w:rPr>
            <w:color w:val="007FAD"/>
            <w:w w:val="105"/>
            <w:sz w:val="16"/>
          </w:rPr>
          <w:t>(22)</w:t>
        </w:r>
      </w:hyperlink>
      <w:r>
        <w:rPr>
          <w:w w:val="105"/>
          <w:sz w:val="16"/>
        </w:rPr>
        <w:t>.</w:t>
      </w:r>
    </w:p>
    <w:p>
      <w:pPr>
        <w:pStyle w:val="BodyText"/>
        <w:spacing w:line="210" w:lineRule="atLeast" w:before="160"/>
        <w:ind w:left="111" w:firstLine="234"/>
      </w:pPr>
      <w:r>
        <w:rPr>
          <w:w w:val="105"/>
        </w:rPr>
        <w:t>In</w:t>
      </w:r>
      <w:r>
        <w:rPr>
          <w:spacing w:val="-7"/>
          <w:w w:val="105"/>
        </w:rPr>
        <w:t> </w:t>
      </w:r>
      <w:r>
        <w:rPr>
          <w:w w:val="105"/>
        </w:rPr>
        <w:t>next</w:t>
      </w:r>
      <w:r>
        <w:rPr>
          <w:spacing w:val="-7"/>
          <w:w w:val="105"/>
        </w:rPr>
        <w:t> </w:t>
      </w:r>
      <w:r>
        <w:rPr>
          <w:w w:val="105"/>
        </w:rPr>
        <w:t>section,</w:t>
      </w:r>
      <w:r>
        <w:rPr>
          <w:spacing w:val="-7"/>
          <w:w w:val="105"/>
        </w:rPr>
        <w:t> </w:t>
      </w:r>
      <w:r>
        <w:rPr>
          <w:w w:val="105"/>
        </w:rPr>
        <w:t>we</w:t>
      </w:r>
      <w:r>
        <w:rPr>
          <w:spacing w:val="-7"/>
          <w:w w:val="105"/>
        </w:rPr>
        <w:t> </w:t>
      </w:r>
      <w:r>
        <w:rPr>
          <w:w w:val="105"/>
        </w:rPr>
        <w:t>will</w:t>
      </w:r>
      <w:r>
        <w:rPr>
          <w:spacing w:val="-6"/>
          <w:w w:val="105"/>
        </w:rPr>
        <w:t> </w:t>
      </w:r>
      <w:r>
        <w:rPr>
          <w:w w:val="105"/>
        </w:rPr>
        <w:t>use</w:t>
      </w:r>
      <w:r>
        <w:rPr>
          <w:spacing w:val="-6"/>
          <w:w w:val="105"/>
        </w:rPr>
        <w:t> </w:t>
      </w:r>
      <w:r>
        <w:rPr>
          <w:w w:val="105"/>
        </w:rPr>
        <w:t>a</w:t>
      </w:r>
      <w:r>
        <w:rPr>
          <w:spacing w:val="-7"/>
          <w:w w:val="105"/>
        </w:rPr>
        <w:t> </w:t>
      </w:r>
      <w:r>
        <w:rPr>
          <w:w w:val="105"/>
        </w:rPr>
        <w:t>numerical</w:t>
      </w:r>
      <w:r>
        <w:rPr>
          <w:spacing w:val="-6"/>
          <w:w w:val="105"/>
        </w:rPr>
        <w:t> </w:t>
      </w:r>
      <w:r>
        <w:rPr>
          <w:w w:val="105"/>
        </w:rPr>
        <w:t>example</w:t>
      </w:r>
      <w:r>
        <w:rPr>
          <w:spacing w:val="-6"/>
          <w:w w:val="105"/>
        </w:rPr>
        <w:t> </w:t>
      </w:r>
      <w:r>
        <w:rPr>
          <w:w w:val="105"/>
        </w:rPr>
        <w:t>to</w:t>
      </w:r>
      <w:r>
        <w:rPr>
          <w:spacing w:val="-6"/>
          <w:w w:val="105"/>
        </w:rPr>
        <w:t> </w:t>
      </w:r>
      <w:r>
        <w:rPr>
          <w:w w:val="105"/>
        </w:rPr>
        <w:t>show</w:t>
      </w:r>
      <w:r>
        <w:rPr>
          <w:spacing w:val="-6"/>
          <w:w w:val="105"/>
        </w:rPr>
        <w:t> </w:t>
      </w:r>
      <w:r>
        <w:rPr>
          <w:w w:val="105"/>
        </w:rPr>
        <w:t>how</w:t>
      </w:r>
      <w:r>
        <w:rPr>
          <w:spacing w:val="-6"/>
          <w:w w:val="105"/>
        </w:rPr>
        <w:t> </w:t>
      </w:r>
      <w:r>
        <w:rPr>
          <w:w w:val="105"/>
        </w:rPr>
        <w:t>the results vary with different values of </w:t>
      </w:r>
      <w:r>
        <w:rPr>
          <w:rFonts w:ascii="Trebuchet MS"/>
          <w:i/>
          <w:w w:val="105"/>
        </w:rPr>
        <w:t>h</w:t>
      </w:r>
      <w:r>
        <w:rPr>
          <w:rFonts w:ascii="Trebuchet MS"/>
          <w:i/>
          <w:spacing w:val="-1"/>
          <w:w w:val="105"/>
        </w:rPr>
        <w:t> </w:t>
      </w:r>
      <w:r>
        <w:rPr>
          <w:w w:val="105"/>
        </w:rPr>
        <w:t>in Model </w:t>
      </w:r>
      <w:hyperlink w:history="true" w:anchor="_bookmark23">
        <w:r>
          <w:rPr>
            <w:color w:val="007FAD"/>
            <w:w w:val="105"/>
          </w:rPr>
          <w:t>(21)</w:t>
        </w:r>
      </w:hyperlink>
      <w:r>
        <w:rPr>
          <w:color w:val="007FAD"/>
          <w:w w:val="105"/>
        </w:rPr>
        <w:t> </w:t>
      </w:r>
      <w:r>
        <w:rPr>
          <w:w w:val="105"/>
        </w:rPr>
        <w:t>or Model </w:t>
      </w:r>
      <w:hyperlink w:history="true" w:anchor="_bookmark24">
        <w:r>
          <w:rPr>
            <w:color w:val="007FAD"/>
            <w:w w:val="105"/>
          </w:rPr>
          <w:t>(22)</w:t>
        </w:r>
      </w:hyperlink>
      <w:r>
        <w:rPr>
          <w:w w:val="105"/>
        </w:rPr>
        <w:t>.</w:t>
      </w:r>
    </w:p>
    <w:p>
      <w:pPr>
        <w:pStyle w:val="BodyText"/>
        <w:spacing w:before="127"/>
        <w:ind w:left="345"/>
      </w:pPr>
      <w:r>
        <w:rPr/>
        <w:br w:type="column"/>
      </w:r>
      <w:r>
        <w:rPr/>
        <w:t>From</w:t>
      </w:r>
      <w:r>
        <w:rPr>
          <w:spacing w:val="25"/>
        </w:rPr>
        <w:t> </w:t>
      </w:r>
      <w:hyperlink w:history="true" w:anchor="_bookmark30">
        <w:r>
          <w:rPr>
            <w:color w:val="007FAD"/>
          </w:rPr>
          <w:t>Table</w:t>
        </w:r>
        <w:r>
          <w:rPr>
            <w:color w:val="007FAD"/>
            <w:spacing w:val="25"/>
          </w:rPr>
          <w:t> </w:t>
        </w:r>
        <w:r>
          <w:rPr>
            <w:color w:val="007FAD"/>
          </w:rPr>
          <w:t>5</w:t>
        </w:r>
      </w:hyperlink>
      <w:r>
        <w:rPr/>
        <w:t>,</w:t>
      </w:r>
      <w:r>
        <w:rPr>
          <w:spacing w:val="27"/>
        </w:rPr>
        <w:t> </w:t>
      </w:r>
      <w:r>
        <w:rPr/>
        <w:t>we</w:t>
      </w:r>
      <w:r>
        <w:rPr>
          <w:spacing w:val="25"/>
        </w:rPr>
        <w:t> </w:t>
      </w:r>
      <w:r>
        <w:rPr/>
        <w:t>can</w:t>
      </w:r>
      <w:r>
        <w:rPr>
          <w:spacing w:val="25"/>
        </w:rPr>
        <w:t> </w:t>
      </w:r>
      <w:r>
        <w:rPr/>
        <w:t>identify</w:t>
      </w:r>
      <w:r>
        <w:rPr>
          <w:spacing w:val="26"/>
        </w:rPr>
        <w:t> </w:t>
      </w:r>
      <w:r>
        <w:rPr/>
        <w:t>the</w:t>
      </w:r>
      <w:r>
        <w:rPr>
          <w:spacing w:val="25"/>
        </w:rPr>
        <w:t> </w:t>
      </w:r>
      <w:r>
        <w:rPr/>
        <w:t>PIS</w:t>
      </w:r>
      <w:r>
        <w:rPr>
          <w:spacing w:val="27"/>
        </w:rPr>
        <w:t> </w:t>
      </w:r>
      <w:r>
        <w:rPr>
          <w:i/>
        </w:rPr>
        <w:t>A</w:t>
      </w:r>
      <w:r>
        <w:rPr>
          <w:rFonts w:ascii="DejaVu Sans Condensed" w:hAnsi="DejaVu Sans Condensed"/>
          <w:vertAlign w:val="superscript"/>
        </w:rPr>
        <w:t>+</w:t>
      </w:r>
      <w:r>
        <w:rPr>
          <w:vertAlign w:val="baseline"/>
        </w:rPr>
        <w:t>,</w:t>
      </w:r>
      <w:r>
        <w:rPr>
          <w:spacing w:val="25"/>
          <w:vertAlign w:val="baseline"/>
        </w:rPr>
        <w:t> </w:t>
      </w:r>
      <w:r>
        <w:rPr>
          <w:vertAlign w:val="baseline"/>
        </w:rPr>
        <w:t>the</w:t>
      </w:r>
      <w:r>
        <w:rPr>
          <w:spacing w:val="26"/>
          <w:vertAlign w:val="baseline"/>
        </w:rPr>
        <w:t> </w:t>
      </w:r>
      <w:r>
        <w:rPr>
          <w:vertAlign w:val="baseline"/>
        </w:rPr>
        <w:t>NIS</w:t>
      </w:r>
      <w:r>
        <w:rPr>
          <w:spacing w:val="27"/>
          <w:vertAlign w:val="baseline"/>
        </w:rPr>
        <w:t> </w:t>
      </w:r>
      <w:r>
        <w:rPr>
          <w:i/>
          <w:vertAlign w:val="baseline"/>
        </w:rPr>
        <w:t>A</w:t>
      </w:r>
      <w:r>
        <w:rPr>
          <w:rFonts w:ascii="DejaVu Sans Condensed" w:hAnsi="DejaVu Sans Condensed"/>
          <w:vertAlign w:val="superscript"/>
        </w:rPr>
        <w:t>—</w:t>
      </w:r>
      <w:r>
        <w:rPr>
          <w:vertAlign w:val="baseline"/>
        </w:rPr>
        <w:t>,</w:t>
      </w:r>
      <w:r>
        <w:rPr>
          <w:spacing w:val="26"/>
          <w:vertAlign w:val="baseline"/>
        </w:rPr>
        <w:t> </w:t>
      </w:r>
      <w:r>
        <w:rPr>
          <w:vertAlign w:val="baseline"/>
        </w:rPr>
        <w:t>the</w:t>
      </w:r>
      <w:r>
        <w:rPr>
          <w:spacing w:val="26"/>
          <w:vertAlign w:val="baseline"/>
        </w:rPr>
        <w:t> </w:t>
      </w:r>
      <w:r>
        <w:rPr>
          <w:spacing w:val="-4"/>
          <w:vertAlign w:val="baseline"/>
        </w:rPr>
        <w:t>APIS</w:t>
      </w:r>
    </w:p>
    <w:p>
      <w:pPr>
        <w:pStyle w:val="BodyText"/>
        <w:spacing w:before="43"/>
        <w:ind w:left="111"/>
      </w:pPr>
      <w:r>
        <w:rPr>
          <w:i/>
        </w:rPr>
        <w:t>A</w:t>
      </w:r>
      <w:r>
        <w:rPr>
          <w:rFonts w:ascii="DejaVu Sans Condensed" w:hAnsi="DejaVu Sans Condensed"/>
          <w:vertAlign w:val="superscript"/>
        </w:rPr>
        <w:t>'+</w:t>
      </w:r>
      <w:r>
        <w:rPr>
          <w:vertAlign w:val="baseline"/>
        </w:rPr>
        <w:t>,</w:t>
      </w:r>
      <w:r>
        <w:rPr>
          <w:spacing w:val="27"/>
          <w:vertAlign w:val="baseline"/>
        </w:rPr>
        <w:t> </w:t>
      </w:r>
      <w:r>
        <w:rPr>
          <w:vertAlign w:val="baseline"/>
        </w:rPr>
        <w:t>the</w:t>
      </w:r>
      <w:r>
        <w:rPr>
          <w:spacing w:val="27"/>
          <w:vertAlign w:val="baseline"/>
        </w:rPr>
        <w:t> </w:t>
      </w:r>
      <w:r>
        <w:rPr>
          <w:vertAlign w:val="baseline"/>
        </w:rPr>
        <w:t>ANIS</w:t>
      </w:r>
      <w:r>
        <w:rPr>
          <w:spacing w:val="27"/>
          <w:vertAlign w:val="baseline"/>
        </w:rPr>
        <w:t> </w:t>
      </w:r>
      <w:r>
        <w:rPr>
          <w:i/>
          <w:vertAlign w:val="baseline"/>
        </w:rPr>
        <w:t>A</w:t>
      </w:r>
      <w:r>
        <w:rPr>
          <w:rFonts w:ascii="DejaVu Sans Condensed" w:hAnsi="DejaVu Sans Condensed"/>
          <w:vertAlign w:val="superscript"/>
        </w:rPr>
        <w:t>'—</w:t>
      </w:r>
      <w:r>
        <w:rPr>
          <w:vertAlign w:val="baseline"/>
        </w:rPr>
        <w:t>,</w:t>
      </w:r>
      <w:r>
        <w:rPr>
          <w:spacing w:val="28"/>
          <w:vertAlign w:val="baseline"/>
        </w:rPr>
        <w:t> </w:t>
      </w:r>
      <w:r>
        <w:rPr>
          <w:vertAlign w:val="baseline"/>
        </w:rPr>
        <w:t>respectively.</w:t>
      </w:r>
      <w:r>
        <w:rPr>
          <w:spacing w:val="28"/>
          <w:vertAlign w:val="baseline"/>
        </w:rPr>
        <w:t> </w:t>
      </w:r>
      <w:r>
        <w:rPr>
          <w:vertAlign w:val="baseline"/>
        </w:rPr>
        <w:t>They</w:t>
      </w:r>
      <w:r>
        <w:rPr>
          <w:spacing w:val="26"/>
          <w:vertAlign w:val="baseline"/>
        </w:rPr>
        <w:t> </w:t>
      </w:r>
      <w:r>
        <w:rPr>
          <w:vertAlign w:val="baseline"/>
        </w:rPr>
        <w:t>are</w:t>
      </w:r>
      <w:r>
        <w:rPr>
          <w:spacing w:val="27"/>
          <w:vertAlign w:val="baseline"/>
        </w:rPr>
        <w:t> </w:t>
      </w:r>
      <w:r>
        <w:rPr>
          <w:vertAlign w:val="baseline"/>
        </w:rPr>
        <w:t>presented</w:t>
      </w:r>
      <w:r>
        <w:rPr>
          <w:spacing w:val="29"/>
          <w:vertAlign w:val="baseline"/>
        </w:rPr>
        <w:t> </w:t>
      </w:r>
      <w:r>
        <w:rPr>
          <w:vertAlign w:val="baseline"/>
        </w:rPr>
        <w:t>as</w:t>
      </w:r>
      <w:r>
        <w:rPr>
          <w:spacing w:val="26"/>
          <w:vertAlign w:val="baseline"/>
        </w:rPr>
        <w:t> </w:t>
      </w:r>
      <w:r>
        <w:rPr>
          <w:spacing w:val="-2"/>
          <w:vertAlign w:val="baseline"/>
        </w:rPr>
        <w:t>follows:</w:t>
      </w:r>
    </w:p>
    <w:p>
      <w:pPr>
        <w:pStyle w:val="BodyText"/>
        <w:spacing w:before="43"/>
      </w:pPr>
    </w:p>
    <w:p>
      <w:pPr>
        <w:pStyle w:val="BodyText"/>
        <w:tabs>
          <w:tab w:pos="966" w:val="left" w:leader="none"/>
          <w:tab w:pos="1591" w:val="left" w:leader="none"/>
        </w:tabs>
        <w:spacing w:line="218" w:lineRule="exact"/>
        <w:ind w:left="350"/>
        <w:rPr>
          <w:rFonts w:ascii="LM Roman 10"/>
        </w:rPr>
      </w:pPr>
      <w:r>
        <w:rPr>
          <w:spacing w:val="-5"/>
          <w:w w:val="105"/>
        </w:rPr>
        <w:t>The</w:t>
      </w:r>
      <w:r>
        <w:rPr/>
        <w:tab/>
      </w:r>
      <w:r>
        <w:rPr>
          <w:spacing w:val="-4"/>
          <w:w w:val="105"/>
        </w:rPr>
        <w:t>PIS:</w:t>
      </w:r>
      <w:r>
        <w:rPr/>
        <w:tab/>
      </w:r>
      <w:r>
        <w:rPr>
          <w:i/>
          <w:w w:val="105"/>
        </w:rPr>
        <w:t>A</w:t>
      </w:r>
      <w:r>
        <w:rPr>
          <w:rFonts w:ascii="DejaVu Sans Condensed"/>
          <w:w w:val="105"/>
          <w:vertAlign w:val="superscript"/>
        </w:rPr>
        <w:t>+</w:t>
      </w:r>
      <w:r>
        <w:rPr>
          <w:rFonts w:ascii="DejaVu Sans Condensed"/>
          <w:spacing w:val="2"/>
          <w:w w:val="105"/>
          <w:vertAlign w:val="baseline"/>
        </w:rPr>
        <w:t> </w:t>
      </w:r>
      <w:r>
        <w:rPr>
          <w:rFonts w:ascii="DejaVu Sans Condensed"/>
          <w:w w:val="105"/>
          <w:vertAlign w:val="baseline"/>
        </w:rPr>
        <w:t>=</w:t>
      </w:r>
      <w:r>
        <w:rPr>
          <w:rFonts w:ascii="DejaVu Sans Condensed"/>
          <w:spacing w:val="-7"/>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7</w:t>
      </w:r>
      <w:r>
        <w:rPr>
          <w:rFonts w:ascii="LM Roman 10"/>
          <w:w w:val="105"/>
          <w:vertAlign w:val="baseline"/>
        </w:rPr>
        <w:t>,</w:t>
      </w:r>
      <w:r>
        <w:rPr>
          <w:rFonts w:ascii="LM Roman 10"/>
          <w:spacing w:val="19"/>
          <w:w w:val="105"/>
          <w:vertAlign w:val="baseline"/>
        </w:rPr>
        <w:t> </w:t>
      </w:r>
      <w:r>
        <w:rPr>
          <w:w w:val="105"/>
          <w:vertAlign w:val="baseline"/>
        </w:rPr>
        <w:t>0</w:t>
      </w:r>
      <w:r>
        <w:rPr>
          <w:rFonts w:ascii="LM Roman 10"/>
          <w:w w:val="105"/>
          <w:vertAlign w:val="baseline"/>
        </w:rPr>
        <w:t>.</w:t>
      </w:r>
      <w:r>
        <w:rPr>
          <w:w w:val="105"/>
          <w:vertAlign w:val="baseline"/>
        </w:rPr>
        <w:t>1</w:t>
      </w:r>
      <w:r>
        <w:rPr>
          <w:rFonts w:ascii="DejaVu Sans Condensed"/>
          <w:w w:val="105"/>
          <w:vertAlign w:val="baseline"/>
        </w:rPr>
        <w:t>)</w:t>
      </w:r>
      <w:r>
        <w:rPr>
          <w:rFonts w:ascii="LM Roman 10"/>
          <w:w w:val="105"/>
          <w:vertAlign w:val="baseline"/>
        </w:rPr>
        <w:t>,</w:t>
      </w:r>
      <w:r>
        <w:rPr>
          <w:rFonts w:ascii="LM Roman 10"/>
          <w:spacing w:val="19"/>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6</w:t>
      </w:r>
      <w:r>
        <w:rPr>
          <w:rFonts w:ascii="LM Roman 10"/>
          <w:w w:val="105"/>
          <w:vertAlign w:val="baseline"/>
        </w:rPr>
        <w:t>,</w:t>
      </w:r>
      <w:r>
        <w:rPr>
          <w:rFonts w:ascii="LM Roman 10"/>
          <w:spacing w:val="20"/>
          <w:w w:val="105"/>
          <w:vertAlign w:val="baseline"/>
        </w:rPr>
        <w:t> </w:t>
      </w:r>
      <w:r>
        <w:rPr>
          <w:w w:val="105"/>
          <w:vertAlign w:val="baseline"/>
        </w:rPr>
        <w:t>0</w:t>
      </w:r>
      <w:r>
        <w:rPr>
          <w:rFonts w:ascii="LM Roman 10"/>
          <w:w w:val="105"/>
          <w:vertAlign w:val="baseline"/>
        </w:rPr>
        <w:t>.</w:t>
      </w:r>
      <w:r>
        <w:rPr>
          <w:w w:val="105"/>
          <w:vertAlign w:val="baseline"/>
        </w:rPr>
        <w:t>1</w:t>
      </w:r>
      <w:r>
        <w:rPr>
          <w:rFonts w:ascii="DejaVu Sans Condensed"/>
          <w:w w:val="105"/>
          <w:vertAlign w:val="baseline"/>
        </w:rPr>
        <w:t>)</w:t>
      </w:r>
      <w:r>
        <w:rPr>
          <w:rFonts w:ascii="LM Roman 10"/>
          <w:w w:val="105"/>
          <w:vertAlign w:val="baseline"/>
        </w:rPr>
        <w:t>,</w:t>
      </w:r>
      <w:r>
        <w:rPr>
          <w:rFonts w:ascii="LM Roman 10"/>
          <w:spacing w:val="19"/>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9</w:t>
      </w:r>
      <w:r>
        <w:rPr>
          <w:rFonts w:ascii="LM Roman 10"/>
          <w:w w:val="105"/>
          <w:vertAlign w:val="baseline"/>
        </w:rPr>
        <w:t>,</w:t>
      </w:r>
      <w:r>
        <w:rPr>
          <w:rFonts w:ascii="LM Roman 10"/>
          <w:spacing w:val="19"/>
          <w:w w:val="105"/>
          <w:vertAlign w:val="baseline"/>
        </w:rPr>
        <w:t> </w:t>
      </w:r>
      <w:r>
        <w:rPr>
          <w:w w:val="105"/>
          <w:vertAlign w:val="baseline"/>
        </w:rPr>
        <w:t>0</w:t>
      </w:r>
      <w:r>
        <w:rPr>
          <w:rFonts w:ascii="DejaVu Sans Condensed"/>
          <w:w w:val="105"/>
          <w:vertAlign w:val="baseline"/>
        </w:rPr>
        <w:t>)</w:t>
      </w:r>
      <w:r>
        <w:rPr>
          <w:rFonts w:ascii="LM Roman 10"/>
          <w:w w:val="105"/>
          <w:vertAlign w:val="baseline"/>
        </w:rPr>
        <w:t>,</w:t>
      </w:r>
      <w:r>
        <w:rPr>
          <w:rFonts w:ascii="LM Roman 10"/>
          <w:spacing w:val="20"/>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8</w:t>
      </w:r>
      <w:r>
        <w:rPr>
          <w:rFonts w:ascii="LM Roman 10"/>
          <w:w w:val="105"/>
          <w:vertAlign w:val="baseline"/>
        </w:rPr>
        <w:t>,</w:t>
      </w:r>
      <w:r>
        <w:rPr>
          <w:rFonts w:ascii="LM Roman 10"/>
          <w:spacing w:val="19"/>
          <w:w w:val="105"/>
          <w:vertAlign w:val="baseline"/>
        </w:rPr>
        <w:t> </w:t>
      </w:r>
      <w:r>
        <w:rPr>
          <w:spacing w:val="-5"/>
          <w:w w:val="105"/>
          <w:vertAlign w:val="baseline"/>
        </w:rPr>
        <w:t>0</w:t>
      </w:r>
      <w:r>
        <w:rPr>
          <w:rFonts w:ascii="DejaVu Sans Condensed"/>
          <w:spacing w:val="-5"/>
          <w:w w:val="105"/>
          <w:vertAlign w:val="baseline"/>
        </w:rPr>
        <w:t>)</w:t>
      </w:r>
      <w:r>
        <w:rPr>
          <w:rFonts w:ascii="LM Roman 10"/>
          <w:spacing w:val="-5"/>
          <w:w w:val="105"/>
          <w:vertAlign w:val="baseline"/>
        </w:rPr>
        <w:t>,</w:t>
      </w:r>
    </w:p>
    <w:p>
      <w:pPr>
        <w:pStyle w:val="BodyText"/>
        <w:spacing w:line="209" w:lineRule="exact"/>
        <w:ind w:left="350"/>
      </w:pPr>
      <w:r>
        <w:rPr>
          <w:rFonts w:ascii="DejaVu Sans Condensed"/>
        </w:rPr>
        <w:t>(</w:t>
      </w:r>
      <w:r>
        <w:rPr/>
        <w:t>0</w:t>
      </w:r>
      <w:r>
        <w:rPr>
          <w:rFonts w:ascii="LM Roman 10"/>
        </w:rPr>
        <w:t>.</w:t>
      </w:r>
      <w:r>
        <w:rPr/>
        <w:t>1</w:t>
      </w:r>
      <w:r>
        <w:rPr>
          <w:rFonts w:ascii="LM Roman 10"/>
        </w:rPr>
        <w:t>,</w:t>
      </w:r>
      <w:r>
        <w:rPr>
          <w:rFonts w:ascii="LM Roman 10"/>
          <w:spacing w:val="33"/>
        </w:rPr>
        <w:t> </w:t>
      </w:r>
      <w:r>
        <w:rPr/>
        <w:t>0</w:t>
      </w:r>
      <w:r>
        <w:rPr>
          <w:rFonts w:ascii="LM Roman 10"/>
        </w:rPr>
        <w:t>.</w:t>
      </w:r>
      <w:r>
        <w:rPr/>
        <w:t>8</w:t>
      </w:r>
      <w:r>
        <w:rPr>
          <w:rFonts w:ascii="DejaVu Sans Condensed"/>
        </w:rPr>
        <w:t>)</w:t>
      </w:r>
      <w:r>
        <w:rPr>
          <w:rFonts w:ascii="LM Roman 10"/>
        </w:rPr>
        <w:t>,</w:t>
      </w:r>
      <w:r>
        <w:rPr>
          <w:rFonts w:ascii="LM Roman 10"/>
          <w:spacing w:val="34"/>
        </w:rPr>
        <w:t> </w:t>
      </w:r>
      <w:r>
        <w:rPr>
          <w:rFonts w:ascii="DejaVu Sans Condensed"/>
        </w:rPr>
        <w:t>(</w:t>
      </w:r>
      <w:r>
        <w:rPr/>
        <w:t>0</w:t>
      </w:r>
      <w:r>
        <w:rPr>
          <w:rFonts w:ascii="LM Roman 10"/>
        </w:rPr>
        <w:t>,</w:t>
      </w:r>
      <w:r>
        <w:rPr>
          <w:rFonts w:ascii="LM Roman 10"/>
          <w:spacing w:val="34"/>
        </w:rPr>
        <w:t> </w:t>
      </w:r>
      <w:r>
        <w:rPr/>
        <w:t>0</w:t>
      </w:r>
      <w:r>
        <w:rPr>
          <w:rFonts w:ascii="LM Roman 10"/>
        </w:rPr>
        <w:t>.</w:t>
      </w:r>
      <w:r>
        <w:rPr/>
        <w:t>8</w:t>
      </w:r>
      <w:r>
        <w:rPr>
          <w:rFonts w:ascii="DejaVu Sans Condensed"/>
        </w:rPr>
        <w:t>)</w:t>
      </w:r>
      <w:r>
        <w:rPr>
          <w:rFonts w:ascii="LM Roman 10"/>
        </w:rPr>
        <w:t>,</w:t>
      </w:r>
      <w:r>
        <w:rPr>
          <w:rFonts w:ascii="LM Roman 10"/>
          <w:spacing w:val="33"/>
        </w:rPr>
        <w:t> </w:t>
      </w:r>
      <w:r>
        <w:rPr>
          <w:rFonts w:ascii="DejaVu Sans Condensed"/>
        </w:rPr>
        <w:t>(</w:t>
      </w:r>
      <w:r>
        <w:rPr/>
        <w:t>0</w:t>
      </w:r>
      <w:r>
        <w:rPr>
          <w:rFonts w:ascii="LM Roman 10"/>
        </w:rPr>
        <w:t>.</w:t>
      </w:r>
      <w:r>
        <w:rPr/>
        <w:t>2</w:t>
      </w:r>
      <w:r>
        <w:rPr>
          <w:rFonts w:ascii="LM Roman 10"/>
        </w:rPr>
        <w:t>,</w:t>
      </w:r>
      <w:r>
        <w:rPr>
          <w:rFonts w:ascii="LM Roman 10"/>
          <w:spacing w:val="34"/>
        </w:rPr>
        <w:t> </w:t>
      </w:r>
      <w:r>
        <w:rPr>
          <w:spacing w:val="-2"/>
        </w:rPr>
        <w:t>0</w:t>
      </w:r>
      <w:r>
        <w:rPr>
          <w:rFonts w:ascii="LM Roman 10"/>
          <w:spacing w:val="-2"/>
        </w:rPr>
        <w:t>.</w:t>
      </w:r>
      <w:r>
        <w:rPr>
          <w:spacing w:val="-2"/>
        </w:rPr>
        <w:t>8</w:t>
      </w:r>
      <w:r>
        <w:rPr>
          <w:rFonts w:ascii="DejaVu Sans Condensed"/>
          <w:spacing w:val="-2"/>
        </w:rPr>
        <w:t>))</w:t>
      </w:r>
      <w:r>
        <w:rPr>
          <w:spacing w:val="-2"/>
        </w:rPr>
        <w:t>,</w:t>
      </w:r>
    </w:p>
    <w:p>
      <w:pPr>
        <w:pStyle w:val="BodyText"/>
        <w:tabs>
          <w:tab w:pos="887" w:val="left" w:leader="none"/>
          <w:tab w:pos="1451" w:val="left" w:leader="none"/>
        </w:tabs>
        <w:spacing w:line="209" w:lineRule="exact"/>
        <w:ind w:left="350"/>
        <w:rPr>
          <w:rFonts w:ascii="LM Roman 10" w:hAnsi="LM Roman 10"/>
        </w:rPr>
      </w:pPr>
      <w:r>
        <w:rPr>
          <w:spacing w:val="-5"/>
          <w:w w:val="105"/>
        </w:rPr>
        <w:t>The</w:t>
      </w:r>
      <w:r>
        <w:rPr/>
        <w:tab/>
      </w:r>
      <w:r>
        <w:rPr>
          <w:spacing w:val="-4"/>
          <w:w w:val="105"/>
        </w:rPr>
        <w:t>NIS:</w:t>
      </w:r>
      <w:r>
        <w:rPr/>
        <w:tab/>
      </w:r>
      <w:r>
        <w:rPr>
          <w:i/>
          <w:w w:val="105"/>
        </w:rPr>
        <w:t>A</w:t>
      </w:r>
      <w:r>
        <w:rPr>
          <w:rFonts w:ascii="DejaVu Sans Condensed" w:hAnsi="DejaVu Sans Condensed"/>
          <w:w w:val="105"/>
          <w:vertAlign w:val="superscript"/>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w w:val="105"/>
          <w:vertAlign w:val="baseline"/>
        </w:rPr>
        <w:t>1</w:t>
      </w:r>
      <w:r>
        <w:rPr>
          <w:rFonts w:ascii="LM Roman 10" w:hAnsi="LM Roman 10"/>
          <w:w w:val="105"/>
          <w:vertAlign w:val="baseline"/>
        </w:rPr>
        <w:t>,</w:t>
      </w:r>
      <w:r>
        <w:rPr>
          <w:rFonts w:ascii="LM Roman 10" w:hAnsi="LM Roman 10"/>
          <w:spacing w:val="20"/>
          <w:w w:val="105"/>
          <w:vertAlign w:val="baseline"/>
        </w:rPr>
        <w:t> </w:t>
      </w:r>
      <w:r>
        <w:rPr>
          <w:w w:val="105"/>
          <w:vertAlign w:val="baseline"/>
        </w:rPr>
        <w:t>0</w:t>
      </w:r>
      <w:r>
        <w:rPr>
          <w:rFonts w:ascii="LM Roman 10" w:hAnsi="LM Roman 10"/>
          <w:w w:val="105"/>
          <w:vertAlign w:val="baseline"/>
        </w:rPr>
        <w:t>.</w:t>
      </w:r>
      <w:r>
        <w:rPr>
          <w:w w:val="105"/>
          <w:vertAlign w:val="baseline"/>
        </w:rPr>
        <w:t>6</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21"/>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w w:val="105"/>
          <w:vertAlign w:val="baseline"/>
        </w:rPr>
        <w:t>1</w:t>
      </w:r>
      <w:r>
        <w:rPr>
          <w:rFonts w:ascii="LM Roman 10" w:hAnsi="LM Roman 10"/>
          <w:w w:val="105"/>
          <w:vertAlign w:val="baseline"/>
        </w:rPr>
        <w:t>,</w:t>
      </w:r>
      <w:r>
        <w:rPr>
          <w:rFonts w:ascii="LM Roman 10" w:hAnsi="LM Roman 10"/>
          <w:spacing w:val="22"/>
          <w:w w:val="105"/>
          <w:vertAlign w:val="baseline"/>
        </w:rPr>
        <w:t> </w:t>
      </w:r>
      <w:r>
        <w:rPr>
          <w:w w:val="105"/>
          <w:vertAlign w:val="baseline"/>
        </w:rPr>
        <w:t>0</w:t>
      </w:r>
      <w:r>
        <w:rPr>
          <w:rFonts w:ascii="LM Roman 10" w:hAnsi="LM Roman 10"/>
          <w:w w:val="105"/>
          <w:vertAlign w:val="baseline"/>
        </w:rPr>
        <w:t>.</w:t>
      </w:r>
      <w:r>
        <w:rPr>
          <w:w w:val="105"/>
          <w:vertAlign w:val="baseline"/>
        </w:rPr>
        <w:t>5</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21"/>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w w:val="105"/>
          <w:vertAlign w:val="baseline"/>
        </w:rPr>
        <w:t>1</w:t>
      </w:r>
      <w:r>
        <w:rPr>
          <w:rFonts w:ascii="LM Roman 10" w:hAnsi="LM Roman 10"/>
          <w:w w:val="105"/>
          <w:vertAlign w:val="baseline"/>
        </w:rPr>
        <w:t>,</w:t>
      </w:r>
      <w:r>
        <w:rPr>
          <w:rFonts w:ascii="LM Roman 10" w:hAnsi="LM Roman 10"/>
          <w:spacing w:val="21"/>
          <w:w w:val="105"/>
          <w:vertAlign w:val="baseline"/>
        </w:rPr>
        <w:t> </w:t>
      </w:r>
      <w:r>
        <w:rPr>
          <w:w w:val="105"/>
          <w:vertAlign w:val="baseline"/>
        </w:rPr>
        <w:t>0</w:t>
      </w:r>
      <w:r>
        <w:rPr>
          <w:rFonts w:ascii="LM Roman 10" w:hAnsi="LM Roman 10"/>
          <w:w w:val="105"/>
          <w:vertAlign w:val="baseline"/>
        </w:rPr>
        <w:t>.</w:t>
      </w:r>
      <w:r>
        <w:rPr>
          <w:w w:val="105"/>
          <w:vertAlign w:val="baseline"/>
        </w:rPr>
        <w:t>7</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22"/>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rFonts w:ascii="LM Roman 10" w:hAnsi="LM Roman 10"/>
          <w:spacing w:val="21"/>
          <w:w w:val="105"/>
          <w:vertAlign w:val="baseline"/>
        </w:rPr>
        <w:t> </w:t>
      </w:r>
      <w:r>
        <w:rPr>
          <w:spacing w:val="-2"/>
          <w:w w:val="105"/>
          <w:vertAlign w:val="baseline"/>
        </w:rPr>
        <w:t>0</w:t>
      </w:r>
      <w:r>
        <w:rPr>
          <w:rFonts w:ascii="LM Roman 10" w:hAnsi="LM Roman 10"/>
          <w:spacing w:val="-2"/>
          <w:w w:val="105"/>
          <w:vertAlign w:val="baseline"/>
        </w:rPr>
        <w:t>.</w:t>
      </w:r>
      <w:r>
        <w:rPr>
          <w:spacing w:val="-2"/>
          <w:w w:val="105"/>
          <w:vertAlign w:val="baseline"/>
        </w:rPr>
        <w:t>5</w:t>
      </w:r>
      <w:r>
        <w:rPr>
          <w:rFonts w:ascii="DejaVu Sans Condensed" w:hAnsi="DejaVu Sans Condensed"/>
          <w:spacing w:val="-2"/>
          <w:w w:val="105"/>
          <w:vertAlign w:val="baseline"/>
        </w:rPr>
        <w:t>)</w:t>
      </w:r>
      <w:r>
        <w:rPr>
          <w:rFonts w:ascii="LM Roman 10" w:hAnsi="LM Roman 10"/>
          <w:spacing w:val="-2"/>
          <w:w w:val="105"/>
          <w:vertAlign w:val="baseline"/>
        </w:rPr>
        <w:t>,</w:t>
      </w:r>
    </w:p>
    <w:p>
      <w:pPr>
        <w:pStyle w:val="BodyText"/>
        <w:spacing w:line="218" w:lineRule="exact"/>
        <w:ind w:left="350"/>
      </w:pPr>
      <w:r>
        <w:rPr>
          <w:rFonts w:ascii="DejaVu Sans Condensed"/>
          <w:w w:val="105"/>
        </w:rPr>
        <w:t>(</w:t>
      </w:r>
      <w:r>
        <w:rPr>
          <w:w w:val="105"/>
        </w:rPr>
        <w:t>0</w:t>
      </w:r>
      <w:r>
        <w:rPr>
          <w:rFonts w:ascii="LM Roman 10"/>
          <w:w w:val="105"/>
        </w:rPr>
        <w:t>.</w:t>
      </w:r>
      <w:r>
        <w:rPr>
          <w:w w:val="105"/>
        </w:rPr>
        <w:t>5</w:t>
      </w:r>
      <w:r>
        <w:rPr>
          <w:rFonts w:ascii="LM Roman 10"/>
          <w:w w:val="105"/>
        </w:rPr>
        <w:t>,</w:t>
      </w:r>
      <w:r>
        <w:rPr>
          <w:rFonts w:ascii="LM Roman 10"/>
          <w:spacing w:val="21"/>
          <w:w w:val="105"/>
        </w:rPr>
        <w:t> </w:t>
      </w:r>
      <w:r>
        <w:rPr>
          <w:w w:val="105"/>
        </w:rPr>
        <w:t>0</w:t>
      </w:r>
      <w:r>
        <w:rPr>
          <w:rFonts w:ascii="LM Roman 10"/>
          <w:w w:val="105"/>
        </w:rPr>
        <w:t>.</w:t>
      </w:r>
      <w:r>
        <w:rPr>
          <w:w w:val="105"/>
        </w:rPr>
        <w:t>1</w:t>
      </w:r>
      <w:r>
        <w:rPr>
          <w:rFonts w:ascii="DejaVu Sans Condensed"/>
          <w:w w:val="105"/>
        </w:rPr>
        <w:t>)</w:t>
      </w:r>
      <w:r>
        <w:rPr>
          <w:rFonts w:ascii="LM Roman 10"/>
          <w:w w:val="105"/>
        </w:rPr>
        <w:t>,</w:t>
      </w:r>
      <w:r>
        <w:rPr>
          <w:rFonts w:ascii="LM Roman 10"/>
          <w:spacing w:val="21"/>
          <w:w w:val="105"/>
        </w:rPr>
        <w:t> </w:t>
      </w:r>
      <w:r>
        <w:rPr>
          <w:rFonts w:ascii="DejaVu Sans Condensed"/>
          <w:w w:val="105"/>
        </w:rPr>
        <w:t>(</w:t>
      </w:r>
      <w:r>
        <w:rPr>
          <w:w w:val="105"/>
        </w:rPr>
        <w:t>0</w:t>
      </w:r>
      <w:r>
        <w:rPr>
          <w:rFonts w:ascii="LM Roman 10"/>
          <w:w w:val="105"/>
        </w:rPr>
        <w:t>.</w:t>
      </w:r>
      <w:r>
        <w:rPr>
          <w:w w:val="105"/>
        </w:rPr>
        <w:t>5</w:t>
      </w:r>
      <w:r>
        <w:rPr>
          <w:rFonts w:ascii="LM Roman 10"/>
          <w:w w:val="105"/>
        </w:rPr>
        <w:t>,</w:t>
      </w:r>
      <w:r>
        <w:rPr>
          <w:rFonts w:ascii="LM Roman 10"/>
          <w:spacing w:val="22"/>
          <w:w w:val="105"/>
        </w:rPr>
        <w:t> </w:t>
      </w:r>
      <w:r>
        <w:rPr>
          <w:w w:val="105"/>
        </w:rPr>
        <w:t>0</w:t>
      </w:r>
      <w:r>
        <w:rPr>
          <w:rFonts w:ascii="LM Roman 10"/>
          <w:w w:val="105"/>
        </w:rPr>
        <w:t>.</w:t>
      </w:r>
      <w:r>
        <w:rPr>
          <w:w w:val="105"/>
        </w:rPr>
        <w:t>2</w:t>
      </w:r>
      <w:r>
        <w:rPr>
          <w:rFonts w:ascii="DejaVu Sans Condensed"/>
          <w:w w:val="105"/>
        </w:rPr>
        <w:t>)</w:t>
      </w:r>
      <w:r>
        <w:rPr>
          <w:rFonts w:ascii="LM Roman 10"/>
          <w:w w:val="105"/>
        </w:rPr>
        <w:t>,</w:t>
      </w:r>
      <w:r>
        <w:rPr>
          <w:rFonts w:ascii="LM Roman 10"/>
          <w:spacing w:val="21"/>
          <w:w w:val="105"/>
        </w:rPr>
        <w:t> </w:t>
      </w:r>
      <w:r>
        <w:rPr>
          <w:rFonts w:ascii="DejaVu Sans Condensed"/>
          <w:w w:val="105"/>
        </w:rPr>
        <w:t>(</w:t>
      </w:r>
      <w:r>
        <w:rPr>
          <w:w w:val="105"/>
        </w:rPr>
        <w:t>0</w:t>
      </w:r>
      <w:r>
        <w:rPr>
          <w:rFonts w:ascii="LM Roman 10"/>
          <w:w w:val="105"/>
        </w:rPr>
        <w:t>.</w:t>
      </w:r>
      <w:r>
        <w:rPr>
          <w:w w:val="105"/>
        </w:rPr>
        <w:t>7</w:t>
      </w:r>
      <w:r>
        <w:rPr>
          <w:rFonts w:ascii="LM Roman 10"/>
          <w:w w:val="105"/>
        </w:rPr>
        <w:t>,</w:t>
      </w:r>
      <w:r>
        <w:rPr>
          <w:rFonts w:ascii="LM Roman 10"/>
          <w:spacing w:val="22"/>
          <w:w w:val="105"/>
        </w:rPr>
        <w:t> </w:t>
      </w:r>
      <w:r>
        <w:rPr>
          <w:spacing w:val="-2"/>
          <w:w w:val="105"/>
        </w:rPr>
        <w:t>0</w:t>
      </w:r>
      <w:r>
        <w:rPr>
          <w:rFonts w:ascii="LM Roman 10"/>
          <w:spacing w:val="-2"/>
          <w:w w:val="105"/>
        </w:rPr>
        <w:t>.</w:t>
      </w:r>
      <w:r>
        <w:rPr>
          <w:spacing w:val="-2"/>
          <w:w w:val="105"/>
        </w:rPr>
        <w:t>1</w:t>
      </w:r>
      <w:r>
        <w:rPr>
          <w:rFonts w:ascii="DejaVu Sans Condensed"/>
          <w:spacing w:val="-2"/>
          <w:w w:val="105"/>
        </w:rPr>
        <w:t>))</w:t>
      </w:r>
      <w:r>
        <w:rPr>
          <w:spacing w:val="-2"/>
          <w:w w:val="105"/>
        </w:rPr>
        <w:t>,</w:t>
      </w:r>
    </w:p>
    <w:p>
      <w:pPr>
        <w:pStyle w:val="BodyText"/>
        <w:spacing w:before="3"/>
        <w:ind w:left="350"/>
      </w:pPr>
      <w:r>
        <w:rPr>
          <w:w w:val="105"/>
        </w:rPr>
        <w:t>The</w:t>
      </w:r>
      <w:r>
        <w:rPr>
          <w:spacing w:val="6"/>
          <w:w w:val="105"/>
        </w:rPr>
        <w:t> </w:t>
      </w:r>
      <w:r>
        <w:rPr>
          <w:w w:val="105"/>
        </w:rPr>
        <w:t>APIS:</w:t>
      </w:r>
      <w:r>
        <w:rPr>
          <w:spacing w:val="8"/>
          <w:w w:val="105"/>
        </w:rPr>
        <w:t> </w:t>
      </w:r>
      <w:r>
        <w:rPr>
          <w:i/>
          <w:w w:val="105"/>
        </w:rPr>
        <w:t>A</w:t>
      </w:r>
      <w:r>
        <w:rPr>
          <w:rFonts w:ascii="DejaVu Sans Condensed"/>
          <w:w w:val="105"/>
          <w:vertAlign w:val="superscript"/>
        </w:rPr>
        <w:t>'+</w:t>
      </w:r>
      <w:r>
        <w:rPr>
          <w:rFonts w:ascii="DejaVu Sans Condensed"/>
          <w:spacing w:val="1"/>
          <w:w w:val="105"/>
          <w:vertAlign w:val="baseline"/>
        </w:rPr>
        <w:t> </w:t>
      </w:r>
      <w:r>
        <w:rPr>
          <w:rFonts w:ascii="DejaVu Sans Condensed"/>
          <w:w w:val="105"/>
          <w:vertAlign w:val="baseline"/>
        </w:rPr>
        <w:t>=</w:t>
      </w:r>
      <w:r>
        <w:rPr>
          <w:rFonts w:ascii="DejaVu Sans Condensed"/>
          <w:spacing w:val="-7"/>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7</w:t>
      </w:r>
      <w:r>
        <w:rPr>
          <w:rFonts w:ascii="LM Roman 10"/>
          <w:w w:val="105"/>
          <w:vertAlign w:val="baseline"/>
        </w:rPr>
        <w:t>,</w:t>
      </w:r>
      <w:r>
        <w:rPr>
          <w:rFonts w:ascii="LM Roman 10"/>
          <w:spacing w:val="18"/>
          <w:w w:val="105"/>
          <w:vertAlign w:val="baseline"/>
        </w:rPr>
        <w:t> </w:t>
      </w:r>
      <w:r>
        <w:rPr>
          <w:w w:val="105"/>
          <w:vertAlign w:val="baseline"/>
        </w:rPr>
        <w:t>0</w:t>
      </w:r>
      <w:r>
        <w:rPr>
          <w:rFonts w:ascii="LM Roman 10"/>
          <w:w w:val="105"/>
          <w:vertAlign w:val="baseline"/>
        </w:rPr>
        <w:t>.</w:t>
      </w:r>
      <w:r>
        <w:rPr>
          <w:w w:val="105"/>
          <w:vertAlign w:val="baseline"/>
        </w:rPr>
        <w:t>1</w:t>
      </w:r>
      <w:r>
        <w:rPr>
          <w:rFonts w:ascii="DejaVu Sans Condensed"/>
          <w:w w:val="105"/>
          <w:vertAlign w:val="baseline"/>
        </w:rPr>
        <w:t>)</w:t>
      </w:r>
      <w:r>
        <w:rPr>
          <w:rFonts w:ascii="LM Roman 10"/>
          <w:w w:val="105"/>
          <w:vertAlign w:val="baseline"/>
        </w:rPr>
        <w:t>,</w:t>
      </w:r>
      <w:r>
        <w:rPr>
          <w:rFonts w:ascii="LM Roman 10"/>
          <w:spacing w:val="19"/>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6</w:t>
      </w:r>
      <w:r>
        <w:rPr>
          <w:rFonts w:ascii="LM Roman 10"/>
          <w:w w:val="105"/>
          <w:vertAlign w:val="baseline"/>
        </w:rPr>
        <w:t>,</w:t>
      </w:r>
      <w:r>
        <w:rPr>
          <w:rFonts w:ascii="LM Roman 10"/>
          <w:spacing w:val="19"/>
          <w:w w:val="105"/>
          <w:vertAlign w:val="baseline"/>
        </w:rPr>
        <w:t> </w:t>
      </w:r>
      <w:r>
        <w:rPr>
          <w:w w:val="105"/>
          <w:vertAlign w:val="baseline"/>
        </w:rPr>
        <w:t>0</w:t>
      </w:r>
      <w:r>
        <w:rPr>
          <w:rFonts w:ascii="LM Roman 10"/>
          <w:w w:val="105"/>
          <w:vertAlign w:val="baseline"/>
        </w:rPr>
        <w:t>.</w:t>
      </w:r>
      <w:r>
        <w:rPr>
          <w:w w:val="105"/>
          <w:vertAlign w:val="baseline"/>
        </w:rPr>
        <w:t>1</w:t>
      </w:r>
      <w:r>
        <w:rPr>
          <w:rFonts w:ascii="DejaVu Sans Condensed"/>
          <w:w w:val="105"/>
          <w:vertAlign w:val="baseline"/>
        </w:rPr>
        <w:t>)</w:t>
      </w:r>
      <w:r>
        <w:rPr>
          <w:rFonts w:ascii="LM Roman 10"/>
          <w:w w:val="105"/>
          <w:vertAlign w:val="baseline"/>
        </w:rPr>
        <w:t>,</w:t>
      </w:r>
      <w:r>
        <w:rPr>
          <w:rFonts w:ascii="LM Roman 10"/>
          <w:spacing w:val="18"/>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9</w:t>
      </w:r>
      <w:r>
        <w:rPr>
          <w:rFonts w:ascii="LM Roman 10"/>
          <w:w w:val="105"/>
          <w:vertAlign w:val="baseline"/>
        </w:rPr>
        <w:t>,</w:t>
      </w:r>
      <w:r>
        <w:rPr>
          <w:rFonts w:ascii="LM Roman 10"/>
          <w:spacing w:val="18"/>
          <w:w w:val="105"/>
          <w:vertAlign w:val="baseline"/>
        </w:rPr>
        <w:t> </w:t>
      </w:r>
      <w:r>
        <w:rPr>
          <w:w w:val="105"/>
          <w:vertAlign w:val="baseline"/>
        </w:rPr>
        <w:t>0</w:t>
      </w:r>
      <w:r>
        <w:rPr>
          <w:rFonts w:ascii="DejaVu Sans Condensed"/>
          <w:w w:val="105"/>
          <w:vertAlign w:val="baseline"/>
        </w:rPr>
        <w:t>)</w:t>
      </w:r>
      <w:r>
        <w:rPr>
          <w:rFonts w:ascii="LM Roman 10"/>
          <w:w w:val="105"/>
          <w:vertAlign w:val="baseline"/>
        </w:rPr>
        <w:t>,</w:t>
      </w:r>
      <w:r>
        <w:rPr>
          <w:rFonts w:ascii="LM Roman 10"/>
          <w:spacing w:val="18"/>
          <w:w w:val="105"/>
          <w:vertAlign w:val="baseline"/>
        </w:rPr>
        <w:t> </w:t>
      </w:r>
      <w:r>
        <w:rPr>
          <w:rFonts w:ascii="DejaVu Sans Condensed"/>
          <w:w w:val="105"/>
          <w:vertAlign w:val="baseline"/>
        </w:rPr>
        <w:t>(</w:t>
      </w:r>
      <w:r>
        <w:rPr>
          <w:w w:val="105"/>
          <w:vertAlign w:val="baseline"/>
        </w:rPr>
        <w:t>0</w:t>
      </w:r>
      <w:r>
        <w:rPr>
          <w:rFonts w:ascii="LM Roman 10"/>
          <w:w w:val="105"/>
          <w:vertAlign w:val="baseline"/>
        </w:rPr>
        <w:t>.</w:t>
      </w:r>
      <w:r>
        <w:rPr>
          <w:w w:val="105"/>
          <w:vertAlign w:val="baseline"/>
        </w:rPr>
        <w:t>8</w:t>
      </w:r>
      <w:r>
        <w:rPr>
          <w:rFonts w:ascii="LM Roman 10"/>
          <w:w w:val="105"/>
          <w:vertAlign w:val="baseline"/>
        </w:rPr>
        <w:t>,</w:t>
      </w:r>
      <w:r>
        <w:rPr>
          <w:rFonts w:ascii="LM Roman 10"/>
          <w:spacing w:val="19"/>
          <w:w w:val="105"/>
          <w:vertAlign w:val="baseline"/>
        </w:rPr>
        <w:t> </w:t>
      </w:r>
      <w:r>
        <w:rPr>
          <w:spacing w:val="-4"/>
          <w:w w:val="105"/>
          <w:vertAlign w:val="baseline"/>
        </w:rPr>
        <w:t>0</w:t>
      </w:r>
      <w:r>
        <w:rPr>
          <w:rFonts w:ascii="DejaVu Sans Condensed"/>
          <w:spacing w:val="-4"/>
          <w:w w:val="105"/>
          <w:vertAlign w:val="baseline"/>
        </w:rPr>
        <w:t>))</w:t>
      </w:r>
      <w:r>
        <w:rPr>
          <w:spacing w:val="-4"/>
          <w:w w:val="105"/>
          <w:vertAlign w:val="baseline"/>
        </w:rPr>
        <w:t>,</w:t>
      </w:r>
    </w:p>
    <w:p>
      <w:pPr>
        <w:pStyle w:val="BodyText"/>
        <w:spacing w:before="4"/>
        <w:ind w:left="350"/>
      </w:pPr>
      <w:r>
        <w:rPr>
          <w:w w:val="105"/>
        </w:rPr>
        <w:t>The</w:t>
      </w:r>
      <w:r>
        <w:rPr>
          <w:spacing w:val="4"/>
          <w:w w:val="105"/>
        </w:rPr>
        <w:t> </w:t>
      </w:r>
      <w:r>
        <w:rPr>
          <w:w w:val="105"/>
        </w:rPr>
        <w:t>ANIS:</w:t>
      </w:r>
      <w:r>
        <w:rPr>
          <w:spacing w:val="4"/>
          <w:w w:val="105"/>
        </w:rPr>
        <w:t> </w:t>
      </w:r>
      <w:r>
        <w:rPr>
          <w:i/>
          <w:w w:val="105"/>
        </w:rPr>
        <w:t>A</w:t>
      </w:r>
      <w:r>
        <w:rPr>
          <w:rFonts w:ascii="DejaVu Sans Condensed" w:hAnsi="DejaVu Sans Condensed"/>
          <w:w w:val="105"/>
          <w:vertAlign w:val="superscript"/>
        </w:rPr>
        <w:t>'—</w:t>
      </w:r>
      <w:r>
        <w:rPr>
          <w:rFonts w:ascii="DejaVu Sans Condensed" w:hAnsi="DejaVu Sans Condensed"/>
          <w:spacing w:val="1"/>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w w:val="105"/>
          <w:vertAlign w:val="baseline"/>
        </w:rPr>
        <w:t>5</w:t>
      </w:r>
      <w:r>
        <w:rPr>
          <w:rFonts w:ascii="LM Roman 10" w:hAnsi="LM Roman 10"/>
          <w:w w:val="105"/>
          <w:vertAlign w:val="baseline"/>
        </w:rPr>
        <w:t>,</w:t>
      </w:r>
      <w:r>
        <w:rPr>
          <w:rFonts w:ascii="LM Roman 10" w:hAnsi="LM Roman 10"/>
          <w:spacing w:val="15"/>
          <w:w w:val="105"/>
          <w:vertAlign w:val="baseline"/>
        </w:rPr>
        <w:t> </w:t>
      </w:r>
      <w:r>
        <w:rPr>
          <w:w w:val="105"/>
          <w:vertAlign w:val="baseline"/>
        </w:rPr>
        <w:t>0</w:t>
      </w:r>
      <w:r>
        <w:rPr>
          <w:rFonts w:ascii="LM Roman 10" w:hAnsi="LM Roman 10"/>
          <w:w w:val="105"/>
          <w:vertAlign w:val="baseline"/>
        </w:rPr>
        <w:t>.</w:t>
      </w:r>
      <w:r>
        <w:rPr>
          <w:w w:val="105"/>
          <w:vertAlign w:val="baseline"/>
        </w:rPr>
        <w:t>1</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15"/>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w w:val="105"/>
          <w:vertAlign w:val="baseline"/>
        </w:rPr>
        <w:t>5</w:t>
      </w:r>
      <w:r>
        <w:rPr>
          <w:rFonts w:ascii="LM Roman 10" w:hAnsi="LM Roman 10"/>
          <w:w w:val="105"/>
          <w:vertAlign w:val="baseline"/>
        </w:rPr>
        <w:t>,</w:t>
      </w:r>
      <w:r>
        <w:rPr>
          <w:rFonts w:ascii="LM Roman 10" w:hAnsi="LM Roman 10"/>
          <w:spacing w:val="15"/>
          <w:w w:val="105"/>
          <w:vertAlign w:val="baseline"/>
        </w:rPr>
        <w:t> </w:t>
      </w:r>
      <w:r>
        <w:rPr>
          <w:w w:val="105"/>
          <w:vertAlign w:val="baseline"/>
        </w:rPr>
        <w:t>0</w:t>
      </w:r>
      <w:r>
        <w:rPr>
          <w:rFonts w:ascii="LM Roman 10" w:hAnsi="LM Roman 10"/>
          <w:w w:val="105"/>
          <w:vertAlign w:val="baseline"/>
        </w:rPr>
        <w:t>.</w:t>
      </w:r>
      <w:r>
        <w:rPr>
          <w:w w:val="105"/>
          <w:vertAlign w:val="baseline"/>
        </w:rPr>
        <w:t>2</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15"/>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w w:val="105"/>
          <w:vertAlign w:val="baseline"/>
        </w:rPr>
        <w:t>7</w:t>
      </w:r>
      <w:r>
        <w:rPr>
          <w:rFonts w:ascii="LM Roman 10" w:hAnsi="LM Roman 10"/>
          <w:w w:val="105"/>
          <w:vertAlign w:val="baseline"/>
        </w:rPr>
        <w:t>,</w:t>
      </w:r>
      <w:r>
        <w:rPr>
          <w:rFonts w:ascii="LM Roman 10" w:hAnsi="LM Roman 10"/>
          <w:spacing w:val="15"/>
          <w:w w:val="105"/>
          <w:vertAlign w:val="baseline"/>
        </w:rPr>
        <w:t> </w:t>
      </w:r>
      <w:r>
        <w:rPr>
          <w:spacing w:val="-2"/>
          <w:w w:val="105"/>
          <w:vertAlign w:val="baseline"/>
        </w:rPr>
        <w:t>0</w:t>
      </w:r>
      <w:r>
        <w:rPr>
          <w:rFonts w:ascii="LM Roman 10" w:hAnsi="LM Roman 10"/>
          <w:spacing w:val="-2"/>
          <w:w w:val="105"/>
          <w:vertAlign w:val="baseline"/>
        </w:rPr>
        <w:t>.</w:t>
      </w:r>
      <w:r>
        <w:rPr>
          <w:spacing w:val="-2"/>
          <w:w w:val="105"/>
          <w:vertAlign w:val="baseline"/>
        </w:rPr>
        <w:t>1</w:t>
      </w:r>
      <w:r>
        <w:rPr>
          <w:rFonts w:ascii="DejaVu Sans Condensed" w:hAnsi="DejaVu Sans Condensed"/>
          <w:spacing w:val="-2"/>
          <w:w w:val="105"/>
          <w:vertAlign w:val="baseline"/>
        </w:rPr>
        <w:t>))</w:t>
      </w:r>
      <w:r>
        <w:rPr>
          <w:spacing w:val="-2"/>
          <w:w w:val="105"/>
          <w:vertAlign w:val="baseline"/>
        </w:rPr>
        <w:t>.</w:t>
      </w:r>
    </w:p>
    <w:p>
      <w:pPr>
        <w:pStyle w:val="BodyText"/>
        <w:spacing w:before="33"/>
      </w:pPr>
    </w:p>
    <w:p>
      <w:pPr>
        <w:pStyle w:val="BodyText"/>
        <w:spacing w:line="288" w:lineRule="auto"/>
        <w:ind w:left="111" w:right="150" w:firstLine="233"/>
      </w:pPr>
      <w:r>
        <w:rPr/>
        <mc:AlternateContent>
          <mc:Choice Requires="wps">
            <w:drawing>
              <wp:anchor distT="0" distB="0" distL="0" distR="0" allowOverlap="1" layoutInCell="1" locked="0" behindDoc="1" simplePos="0" relativeHeight="482603008">
                <wp:simplePos x="0" y="0"/>
                <wp:positionH relativeFrom="page">
                  <wp:posOffset>4145038</wp:posOffset>
                </wp:positionH>
                <wp:positionV relativeFrom="paragraph">
                  <wp:posOffset>909238</wp:posOffset>
                </wp:positionV>
                <wp:extent cx="767715" cy="4445"/>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767715" cy="4445"/>
                        </a:xfrm>
                        <a:custGeom>
                          <a:avLst/>
                          <a:gdLst/>
                          <a:ahLst/>
                          <a:cxnLst/>
                          <a:rect l="l" t="t" r="r" b="b"/>
                          <a:pathLst>
                            <a:path w="767715" h="4445">
                              <a:moveTo>
                                <a:pt x="767524" y="0"/>
                              </a:moveTo>
                              <a:lnTo>
                                <a:pt x="0" y="0"/>
                              </a:lnTo>
                              <a:lnTo>
                                <a:pt x="0" y="4319"/>
                              </a:lnTo>
                              <a:lnTo>
                                <a:pt x="767524" y="4319"/>
                              </a:lnTo>
                              <a:lnTo>
                                <a:pt x="767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6.381012pt;margin-top:71.593567pt;width:60.435pt;height:.34015pt;mso-position-horizontal-relative:page;mso-position-vertical-relative:paragraph;z-index:-20713472" id="docshape3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04032">
                <wp:simplePos x="0" y="0"/>
                <wp:positionH relativeFrom="page">
                  <wp:posOffset>6898322</wp:posOffset>
                </wp:positionH>
                <wp:positionV relativeFrom="paragraph">
                  <wp:posOffset>86691</wp:posOffset>
                </wp:positionV>
                <wp:extent cx="184150" cy="375920"/>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84150" cy="375920"/>
                        </a:xfrm>
                        <a:prstGeom prst="rect">
                          <a:avLst/>
                        </a:prstGeom>
                      </wps:spPr>
                      <wps:txbx>
                        <w:txbxContent>
                          <w:p>
                            <w:pPr>
                              <w:spacing w:line="153" w:lineRule="exact" w:before="0"/>
                              <w:ind w:left="0" w:right="0" w:firstLine="0"/>
                              <w:jc w:val="left"/>
                              <w:rPr>
                                <w:rFonts w:ascii="Arial"/>
                                <w:sz w:val="16"/>
                              </w:rPr>
                            </w:pPr>
                            <w:r>
                              <w:rPr>
                                <w:rFonts w:ascii="Arial"/>
                                <w:w w:val="164"/>
                                <w:sz w:val="16"/>
                              </w:rPr>
                              <w:t> </w:t>
                            </w:r>
                            <w:r>
                              <w:rPr>
                                <w:rFonts w:ascii="Arial"/>
                                <w:sz w:val="16"/>
                              </w:rPr>
                              <w:t>  </w:t>
                            </w:r>
                            <w:r>
                              <w:rPr>
                                <w:rFonts w:ascii="Arial"/>
                                <w:spacing w:val="10"/>
                                <w:sz w:val="16"/>
                              </w:rPr>
                              <w:t> </w:t>
                            </w:r>
                            <w:r>
                              <w:rPr>
                                <w:rFonts w:ascii="Arial"/>
                                <w:w w:val="164"/>
                                <w:sz w:val="16"/>
                              </w:rPr>
                              <w:t> </w:t>
                            </w:r>
                          </w:p>
                        </w:txbxContent>
                      </wps:txbx>
                      <wps:bodyPr wrap="square" lIns="0" tIns="0" rIns="0" bIns="0" rtlCol="0">
                        <a:noAutofit/>
                      </wps:bodyPr>
                    </wps:wsp>
                  </a:graphicData>
                </a:graphic>
              </wp:anchor>
            </w:drawing>
          </mc:Choice>
          <mc:Fallback>
            <w:pict>
              <v:shape style="position:absolute;margin-left:543.174988pt;margin-top:6.82607pt;width:14.5pt;height:29.6pt;mso-position-horizontal-relative:page;mso-position-vertical-relative:paragraph;z-index:-20712448" type="#_x0000_t202" id="docshape317" filled="false" stroked="false">
                <v:textbox inset="0,0,0,0">
                  <w:txbxContent>
                    <w:p>
                      <w:pPr>
                        <w:spacing w:line="153" w:lineRule="exact" w:before="0"/>
                        <w:ind w:left="0" w:right="0" w:firstLine="0"/>
                        <w:jc w:val="left"/>
                        <w:rPr>
                          <w:rFonts w:ascii="Arial"/>
                          <w:sz w:val="16"/>
                        </w:rPr>
                      </w:pPr>
                      <w:r>
                        <w:rPr>
                          <w:rFonts w:ascii="Arial"/>
                          <w:w w:val="164"/>
                          <w:sz w:val="16"/>
                        </w:rPr>
                        <w:t> </w:t>
                      </w:r>
                      <w:r>
                        <w:rPr>
                          <w:rFonts w:ascii="Arial"/>
                          <w:sz w:val="16"/>
                        </w:rPr>
                        <w:t>  </w:t>
                      </w:r>
                      <w:r>
                        <w:rPr>
                          <w:rFonts w:ascii="Arial"/>
                          <w:spacing w:val="10"/>
                          <w:sz w:val="16"/>
                        </w:rPr>
                        <w:t> </w:t>
                      </w:r>
                      <w:r>
                        <w:rPr>
                          <w:rFonts w:ascii="Arial"/>
                          <w:w w:val="164"/>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2604544">
                <wp:simplePos x="0" y="0"/>
                <wp:positionH relativeFrom="page">
                  <wp:posOffset>7055993</wp:posOffset>
                </wp:positionH>
                <wp:positionV relativeFrom="paragraph">
                  <wp:posOffset>1209156</wp:posOffset>
                </wp:positionV>
                <wp:extent cx="19685" cy="7937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9685" cy="79375"/>
                        </a:xfrm>
                        <a:prstGeom prst="rect">
                          <a:avLst/>
                        </a:prstGeom>
                      </wps:spPr>
                      <wps:txbx>
                        <w:txbxContent>
                          <w:p>
                            <w:pPr>
                              <w:spacing w:before="8"/>
                              <w:ind w:left="0" w:right="0" w:firstLine="0"/>
                              <w:jc w:val="left"/>
                              <w:rPr>
                                <w:i/>
                                <w:sz w:val="10"/>
                              </w:rPr>
                            </w:pPr>
                            <w:r>
                              <w:rPr>
                                <w:i/>
                                <w:spacing w:val="-10"/>
                                <w:w w:val="105"/>
                                <w:sz w:val="10"/>
                              </w:rPr>
                              <w:t>j</w:t>
                            </w:r>
                          </w:p>
                        </w:txbxContent>
                      </wps:txbx>
                      <wps:bodyPr wrap="square" lIns="0" tIns="0" rIns="0" bIns="0" rtlCol="0">
                        <a:noAutofit/>
                      </wps:bodyPr>
                    </wps:wsp>
                  </a:graphicData>
                </a:graphic>
              </wp:anchor>
            </w:drawing>
          </mc:Choice>
          <mc:Fallback>
            <w:pict>
              <v:shape style="position:absolute;margin-left:555.590027pt;margin-top:95.209198pt;width:1.55pt;height:6.25pt;mso-position-horizontal-relative:page;mso-position-vertical-relative:paragraph;z-index:-20711936" type="#_x0000_t202" id="docshape318" filled="false" stroked="false">
                <v:textbox inset="0,0,0,0">
                  <w:txbxContent>
                    <w:p>
                      <w:pPr>
                        <w:spacing w:before="8"/>
                        <w:ind w:left="0" w:right="0" w:firstLine="0"/>
                        <w:jc w:val="left"/>
                        <w:rPr>
                          <w:i/>
                          <w:sz w:val="10"/>
                        </w:rPr>
                      </w:pPr>
                      <w:r>
                        <w:rPr>
                          <w:i/>
                          <w:spacing w:val="-10"/>
                          <w:w w:val="105"/>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2607104">
                <wp:simplePos x="0" y="0"/>
                <wp:positionH relativeFrom="page">
                  <wp:posOffset>3978719</wp:posOffset>
                </wp:positionH>
                <wp:positionV relativeFrom="paragraph">
                  <wp:posOffset>887288</wp:posOffset>
                </wp:positionV>
                <wp:extent cx="20320" cy="8382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13.285004pt;margin-top:69.865242pt;width:1.6pt;height:6.6pt;mso-position-horizontal-relative:page;mso-position-vertical-relative:paragraph;z-index:-20709376" type="#_x0000_t202" id="docshape319"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2607616">
                <wp:simplePos x="0" y="0"/>
                <wp:positionH relativeFrom="page">
                  <wp:posOffset>4256633</wp:posOffset>
                </wp:positionH>
                <wp:positionV relativeFrom="paragraph">
                  <wp:posOffset>908837</wp:posOffset>
                </wp:positionV>
                <wp:extent cx="119380" cy="16954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19380" cy="169545"/>
                        </a:xfrm>
                        <a:prstGeom prst="rect">
                          <a:avLst/>
                        </a:prstGeom>
                      </wps:spPr>
                      <wps:txbx>
                        <w:txbxContent>
                          <w:p>
                            <w:pPr>
                              <w:spacing w:before="6"/>
                              <w:ind w:left="0" w:right="0" w:firstLine="0"/>
                              <w:jc w:val="left"/>
                              <w:rPr>
                                <w:sz w:val="11"/>
                              </w:rPr>
                            </w:pPr>
                            <w:r>
                              <w:rPr>
                                <w:spacing w:val="-10"/>
                                <w:w w:val="115"/>
                                <w:sz w:val="11"/>
                              </w:rPr>
                              <w:t>7</w:t>
                            </w:r>
                          </w:p>
                          <w:p>
                            <w:pPr>
                              <w:spacing w:before="5"/>
                              <w:ind w:left="0" w:right="0" w:firstLine="0"/>
                              <w:jc w:val="left"/>
                              <w:rPr>
                                <w:sz w:val="11"/>
                              </w:rPr>
                            </w:pPr>
                            <w:r>
                              <w:rPr>
                                <w:i/>
                                <w:spacing w:val="-5"/>
                                <w:w w:val="110"/>
                                <w:sz w:val="11"/>
                              </w:rPr>
                              <w:t>t</w:t>
                            </w:r>
                            <w:r>
                              <w:rPr>
                                <w:rFonts w:ascii="DejaVu Sans Condensed"/>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335.167999pt;margin-top:71.562012pt;width:9.4pt;height:13.35pt;mso-position-horizontal-relative:page;mso-position-vertical-relative:paragraph;z-index:-20708864" type="#_x0000_t202" id="docshape320" filled="false" stroked="false">
                <v:textbox inset="0,0,0,0">
                  <w:txbxContent>
                    <w:p>
                      <w:pPr>
                        <w:spacing w:before="6"/>
                        <w:ind w:left="0" w:right="0" w:firstLine="0"/>
                        <w:jc w:val="left"/>
                        <w:rPr>
                          <w:sz w:val="11"/>
                        </w:rPr>
                      </w:pPr>
                      <w:r>
                        <w:rPr>
                          <w:spacing w:val="-10"/>
                          <w:w w:val="115"/>
                          <w:sz w:val="11"/>
                        </w:rPr>
                        <w:t>7</w:t>
                      </w:r>
                    </w:p>
                    <w:p>
                      <w:pPr>
                        <w:spacing w:before="5"/>
                        <w:ind w:left="0" w:right="0" w:firstLine="0"/>
                        <w:jc w:val="left"/>
                        <w:rPr>
                          <w:sz w:val="11"/>
                        </w:rPr>
                      </w:pPr>
                      <w:r>
                        <w:rPr>
                          <w:i/>
                          <w:spacing w:val="-5"/>
                          <w:w w:val="110"/>
                          <w:sz w:val="11"/>
                        </w:rPr>
                        <w:t>t</w:t>
                      </w:r>
                      <w:r>
                        <w:rPr>
                          <w:rFonts w:ascii="DejaVu Sans Condensed"/>
                          <w:spacing w:val="-5"/>
                          <w:w w:val="110"/>
                          <w:sz w:val="11"/>
                        </w:rPr>
                        <w:t>=</w:t>
                      </w:r>
                      <w:r>
                        <w:rPr>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2608128">
                <wp:simplePos x="0" y="0"/>
                <wp:positionH relativeFrom="page">
                  <wp:posOffset>4382644</wp:posOffset>
                </wp:positionH>
                <wp:positionV relativeFrom="paragraph">
                  <wp:posOffset>863568</wp:posOffset>
                </wp:positionV>
                <wp:extent cx="530225" cy="39687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530225" cy="396875"/>
                        </a:xfrm>
                        <a:prstGeom prst="rect">
                          <a:avLst/>
                        </a:prstGeom>
                      </wps:spPr>
                      <wps:txbx>
                        <w:txbxContent>
                          <w:p>
                            <w:pPr>
                              <w:spacing w:before="108"/>
                              <w:ind w:left="0" w:right="0" w:firstLine="0"/>
                              <w:jc w:val="left"/>
                              <w:rPr>
                                <w:rFonts w:ascii="Arial" w:hAnsi="Arial"/>
                                <w:sz w:val="17"/>
                              </w:rPr>
                            </w:pPr>
                            <w:r>
                              <w:rPr>
                                <w:rFonts w:ascii="Arial" w:hAnsi="Arial"/>
                                <w:spacing w:val="16"/>
                                <w:sz w:val="17"/>
                              </w:rPr>
                              <w:t> </w:t>
                            </w:r>
                            <w:r>
                              <w:rPr>
                                <w:position w:val="-13"/>
                                <w:sz w:val="17"/>
                              </w:rPr>
                              <w:t>1</w:t>
                            </w:r>
                            <w:r>
                              <w:rPr>
                                <w:spacing w:val="-9"/>
                                <w:position w:val="-13"/>
                                <w:sz w:val="17"/>
                              </w:rPr>
                              <w:t> </w:t>
                            </w:r>
                            <w:r>
                              <w:rPr>
                                <w:rFonts w:ascii="DejaVu Sans Condensed" w:hAnsi="DejaVu Sans Condensed"/>
                                <w:position w:val="-13"/>
                                <w:sz w:val="17"/>
                              </w:rPr>
                              <w:t>—</w:t>
                            </w:r>
                            <w:r>
                              <w:rPr>
                                <w:rFonts w:ascii="DejaVu Sans Condensed" w:hAnsi="DejaVu Sans Condensed"/>
                                <w:spacing w:val="-12"/>
                                <w:position w:val="-13"/>
                                <w:sz w:val="17"/>
                              </w:rPr>
                              <w:t> </w:t>
                            </w:r>
                            <w:r>
                              <w:rPr>
                                <w:i/>
                                <w:position w:val="-13"/>
                                <w:sz w:val="17"/>
                              </w:rPr>
                              <w:t>E</w:t>
                            </w:r>
                            <w:r>
                              <w:rPr>
                                <w:rFonts w:ascii="Arial" w:hAnsi="Arial"/>
                                <w:spacing w:val="19"/>
                                <w:sz w:val="17"/>
                              </w:rPr>
                              <w:t> </w:t>
                            </w:r>
                            <w:r>
                              <w:rPr>
                                <w:i/>
                                <w:spacing w:val="-5"/>
                                <w:position w:val="-13"/>
                                <w:sz w:val="17"/>
                              </w:rPr>
                              <w:t>C</w:t>
                            </w:r>
                            <w:r>
                              <w:rPr>
                                <w:i/>
                                <w:spacing w:val="-5"/>
                                <w:position w:val="-15"/>
                                <w:sz w:val="11"/>
                              </w:rPr>
                              <w:t>j</w:t>
                            </w:r>
                            <w:r>
                              <w:rPr>
                                <w:rFonts w:ascii="Arial" w:hAnsi="Arial"/>
                                <w:spacing w:val="-5"/>
                                <w:sz w:val="17"/>
                              </w:rPr>
                              <w:t> </w:t>
                            </w:r>
                          </w:p>
                        </w:txbxContent>
                      </wps:txbx>
                      <wps:bodyPr wrap="square" lIns="0" tIns="0" rIns="0" bIns="0" rtlCol="0">
                        <a:noAutofit/>
                      </wps:bodyPr>
                    </wps:wsp>
                  </a:graphicData>
                </a:graphic>
              </wp:anchor>
            </w:drawing>
          </mc:Choice>
          <mc:Fallback>
            <w:pict>
              <v:shape style="position:absolute;margin-left:345.090118pt;margin-top:67.997498pt;width:41.75pt;height:31.25pt;mso-position-horizontal-relative:page;mso-position-vertical-relative:paragraph;z-index:-20708352" type="#_x0000_t202" id="docshape321" filled="false" stroked="false">
                <v:textbox inset="0,0,0,0">
                  <w:txbxContent>
                    <w:p>
                      <w:pPr>
                        <w:spacing w:before="108"/>
                        <w:ind w:left="0" w:right="0" w:firstLine="0"/>
                        <w:jc w:val="left"/>
                        <w:rPr>
                          <w:rFonts w:ascii="Arial" w:hAnsi="Arial"/>
                          <w:sz w:val="17"/>
                        </w:rPr>
                      </w:pPr>
                      <w:r>
                        <w:rPr>
                          <w:rFonts w:ascii="Arial" w:hAnsi="Arial"/>
                          <w:spacing w:val="16"/>
                          <w:sz w:val="17"/>
                        </w:rPr>
                        <w:t> </w:t>
                      </w:r>
                      <w:r>
                        <w:rPr>
                          <w:position w:val="-13"/>
                          <w:sz w:val="17"/>
                        </w:rPr>
                        <w:t>1</w:t>
                      </w:r>
                      <w:r>
                        <w:rPr>
                          <w:spacing w:val="-9"/>
                          <w:position w:val="-13"/>
                          <w:sz w:val="17"/>
                        </w:rPr>
                        <w:t> </w:t>
                      </w:r>
                      <w:r>
                        <w:rPr>
                          <w:rFonts w:ascii="DejaVu Sans Condensed" w:hAnsi="DejaVu Sans Condensed"/>
                          <w:position w:val="-13"/>
                          <w:sz w:val="17"/>
                        </w:rPr>
                        <w:t>—</w:t>
                      </w:r>
                      <w:r>
                        <w:rPr>
                          <w:rFonts w:ascii="DejaVu Sans Condensed" w:hAnsi="DejaVu Sans Condensed"/>
                          <w:spacing w:val="-12"/>
                          <w:position w:val="-13"/>
                          <w:sz w:val="17"/>
                        </w:rPr>
                        <w:t> </w:t>
                      </w:r>
                      <w:r>
                        <w:rPr>
                          <w:i/>
                          <w:position w:val="-13"/>
                          <w:sz w:val="17"/>
                        </w:rPr>
                        <w:t>E</w:t>
                      </w:r>
                      <w:r>
                        <w:rPr>
                          <w:rFonts w:ascii="Arial" w:hAnsi="Arial"/>
                          <w:spacing w:val="19"/>
                          <w:sz w:val="17"/>
                        </w:rPr>
                        <w:t> </w:t>
                      </w:r>
                      <w:r>
                        <w:rPr>
                          <w:i/>
                          <w:spacing w:val="-5"/>
                          <w:position w:val="-13"/>
                          <w:sz w:val="17"/>
                        </w:rPr>
                        <w:t>C</w:t>
                      </w:r>
                      <w:r>
                        <w:rPr>
                          <w:i/>
                          <w:spacing w:val="-5"/>
                          <w:position w:val="-15"/>
                          <w:sz w:val="11"/>
                        </w:rPr>
                        <w:t>j</w:t>
                      </w:r>
                      <w:r>
                        <w:rPr>
                          <w:rFonts w:ascii="Arial" w:hAnsi="Arial"/>
                          <w:spacing w:val="-5"/>
                          <w:sz w:val="17"/>
                        </w:rPr>
                        <w:t> </w:t>
                      </w:r>
                    </w:p>
                  </w:txbxContent>
                </v:textbox>
                <w10:wrap type="none"/>
              </v:shape>
            </w:pict>
          </mc:Fallback>
        </mc:AlternateContent>
      </w:r>
      <w:r>
        <w:rPr>
          <w:w w:val="105"/>
        </w:rPr>
        <w:t>The next step is to assign weights to each criterion by using </w:t>
      </w:r>
      <w:r>
        <w:rPr>
          <w:w w:val="105"/>
        </w:rPr>
        <w:t>the entropy weight method [</w:t>
      </w:r>
      <w:hyperlink w:history="true" w:anchor="_bookmark56">
        <w:r>
          <w:rPr>
            <w:color w:val="007FAD"/>
            <w:w w:val="105"/>
          </w:rPr>
          <w:t>25</w:t>
        </w:r>
      </w:hyperlink>
      <w:r>
        <w:rPr>
          <w:w w:val="105"/>
        </w:rPr>
        <w:t>]. Firstly, we calculate the entropy </w:t>
      </w:r>
      <w:r>
        <w:rPr>
          <w:i/>
          <w:w w:val="105"/>
        </w:rPr>
        <w:t>E</w:t>
      </w:r>
      <w:r>
        <w:rPr>
          <w:i/>
          <w:spacing w:val="40"/>
          <w:w w:val="105"/>
        </w:rPr>
        <w:t> </w:t>
      </w:r>
      <w:r>
        <w:rPr>
          <w:i/>
          <w:w w:val="105"/>
        </w:rPr>
        <w:t>C</w:t>
      </w:r>
      <w:r>
        <w:rPr>
          <w:i/>
          <w:w w:val="105"/>
          <w:vertAlign w:val="subscript"/>
        </w:rPr>
        <w:t>j</w:t>
      </w:r>
      <w:r>
        <w:rPr>
          <w:i/>
          <w:w w:val="105"/>
          <w:vertAlign w:val="baseline"/>
        </w:rPr>
        <w:t> </w:t>
      </w:r>
      <w:r>
        <w:rPr>
          <w:w w:val="105"/>
          <w:vertAlign w:val="baseline"/>
        </w:rPr>
        <w:t>of</w:t>
      </w:r>
      <w:r>
        <w:rPr>
          <w:spacing w:val="-2"/>
          <w:w w:val="105"/>
          <w:vertAlign w:val="baseline"/>
        </w:rPr>
        <w:t> </w:t>
      </w:r>
      <w:r>
        <w:rPr>
          <w:w w:val="105"/>
          <w:vertAlign w:val="baseline"/>
        </w:rPr>
        <w:t>each</w:t>
      </w:r>
      <w:r>
        <w:rPr>
          <w:spacing w:val="-1"/>
          <w:w w:val="105"/>
          <w:vertAlign w:val="baseline"/>
        </w:rPr>
        <w:t> </w:t>
      </w:r>
      <w:r>
        <w:rPr>
          <w:w w:val="105"/>
          <w:vertAlign w:val="baseline"/>
        </w:rPr>
        <w:t>criterion</w:t>
      </w:r>
      <w:r>
        <w:rPr>
          <w:spacing w:val="-2"/>
          <w:w w:val="105"/>
          <w:vertAlign w:val="baseline"/>
        </w:rPr>
        <w:t> </w:t>
      </w:r>
      <w:r>
        <w:rPr>
          <w:w w:val="105"/>
          <w:vertAlign w:val="baseline"/>
        </w:rPr>
        <w:t>according</w:t>
      </w:r>
      <w:r>
        <w:rPr>
          <w:spacing w:val="-2"/>
          <w:w w:val="105"/>
          <w:vertAlign w:val="baseline"/>
        </w:rPr>
        <w:t> </w:t>
      </w:r>
      <w:r>
        <w:rPr>
          <w:w w:val="105"/>
          <w:vertAlign w:val="baseline"/>
        </w:rPr>
        <w:t>to</w:t>
      </w:r>
      <w:r>
        <w:rPr>
          <w:spacing w:val="-1"/>
          <w:w w:val="105"/>
          <w:vertAlign w:val="baseline"/>
        </w:rPr>
        <w:t> </w:t>
      </w:r>
      <w:r>
        <w:rPr>
          <w:w w:val="105"/>
          <w:vertAlign w:val="baseline"/>
        </w:rPr>
        <w:t>Formula</w:t>
      </w:r>
      <w:r>
        <w:rPr>
          <w:spacing w:val="-1"/>
          <w:w w:val="105"/>
          <w:vertAlign w:val="baseline"/>
        </w:rPr>
        <w:t> </w:t>
      </w:r>
      <w:hyperlink w:history="true" w:anchor="_bookmark4">
        <w:r>
          <w:rPr>
            <w:color w:val="007FAD"/>
            <w:w w:val="105"/>
            <w:vertAlign w:val="baseline"/>
          </w:rPr>
          <w:t>(4)</w:t>
        </w:r>
      </w:hyperlink>
      <w:r>
        <w:rPr>
          <w:w w:val="105"/>
          <w:vertAlign w:val="baseline"/>
        </w:rPr>
        <w:t>. It</w:t>
      </w:r>
      <w:r>
        <w:rPr>
          <w:spacing w:val="-2"/>
          <w:w w:val="105"/>
          <w:vertAlign w:val="baseline"/>
        </w:rPr>
        <w:t> </w:t>
      </w:r>
      <w:r>
        <w:rPr>
          <w:w w:val="105"/>
          <w:vertAlign w:val="baseline"/>
        </w:rPr>
        <w:t>should</w:t>
      </w:r>
      <w:r>
        <w:rPr>
          <w:spacing w:val="-1"/>
          <w:w w:val="105"/>
          <w:vertAlign w:val="baseline"/>
        </w:rPr>
        <w:t> </w:t>
      </w:r>
      <w:r>
        <w:rPr>
          <w:w w:val="105"/>
          <w:vertAlign w:val="baseline"/>
        </w:rPr>
        <w:t>be</w:t>
      </w:r>
      <w:r>
        <w:rPr>
          <w:spacing w:val="-2"/>
          <w:w w:val="105"/>
          <w:vertAlign w:val="baseline"/>
        </w:rPr>
        <w:t> </w:t>
      </w:r>
      <w:r>
        <w:rPr>
          <w:w w:val="105"/>
          <w:vertAlign w:val="baseline"/>
        </w:rPr>
        <w:t>noticed</w:t>
      </w:r>
      <w:r>
        <w:rPr>
          <w:spacing w:val="-1"/>
          <w:w w:val="105"/>
          <w:vertAlign w:val="baseline"/>
        </w:rPr>
        <w:t> </w:t>
      </w:r>
      <w:r>
        <w:rPr>
          <w:w w:val="105"/>
          <w:vertAlign w:val="baseline"/>
        </w:rPr>
        <w:t>that if we use the conventional TOPSIS method, the weight </w:t>
      </w:r>
      <w:r>
        <w:rPr>
          <w:i/>
          <w:w w:val="105"/>
          <w:vertAlign w:val="baseline"/>
        </w:rPr>
        <w:t>w</w:t>
      </w:r>
      <w:r>
        <w:rPr>
          <w:i/>
          <w:w w:val="105"/>
          <w:vertAlign w:val="subscript"/>
        </w:rPr>
        <w:t>j</w:t>
      </w:r>
      <w:r>
        <w:rPr>
          <w:i/>
          <w:w w:val="105"/>
          <w:vertAlign w:val="baseline"/>
        </w:rPr>
        <w:t> </w:t>
      </w:r>
      <w:r>
        <w:rPr>
          <w:w w:val="105"/>
          <w:vertAlign w:val="baseline"/>
        </w:rPr>
        <w:t>of crite- rion</w:t>
      </w:r>
      <w:r>
        <w:rPr>
          <w:spacing w:val="4"/>
          <w:w w:val="105"/>
          <w:vertAlign w:val="baseline"/>
        </w:rPr>
        <w:t> </w:t>
      </w:r>
      <w:r>
        <w:rPr>
          <w:i/>
          <w:w w:val="105"/>
          <w:vertAlign w:val="baseline"/>
        </w:rPr>
        <w:t>C</w:t>
      </w:r>
      <w:r>
        <w:rPr>
          <w:i/>
          <w:w w:val="105"/>
          <w:vertAlign w:val="subscript"/>
        </w:rPr>
        <w:t>j</w:t>
      </w:r>
      <w:r>
        <w:rPr>
          <w:i/>
          <w:spacing w:val="17"/>
          <w:w w:val="105"/>
          <w:vertAlign w:val="baseline"/>
        </w:rPr>
        <w:t> </w:t>
      </w:r>
      <w:r>
        <w:rPr>
          <w:w w:val="105"/>
          <w:vertAlign w:val="baseline"/>
        </w:rPr>
        <w:t>should</w:t>
      </w:r>
      <w:r>
        <w:rPr>
          <w:spacing w:val="5"/>
          <w:w w:val="105"/>
          <w:vertAlign w:val="baseline"/>
        </w:rPr>
        <w:t> </w:t>
      </w:r>
      <w:r>
        <w:rPr>
          <w:w w:val="105"/>
          <w:vertAlign w:val="baseline"/>
        </w:rPr>
        <w:t>be</w:t>
      </w:r>
      <w:r>
        <w:rPr>
          <w:spacing w:val="5"/>
          <w:w w:val="105"/>
          <w:vertAlign w:val="baseline"/>
        </w:rPr>
        <w:t> </w:t>
      </w:r>
      <w:r>
        <w:rPr>
          <w:w w:val="105"/>
          <w:vertAlign w:val="baseline"/>
        </w:rPr>
        <w:t>assigned</w:t>
      </w:r>
      <w:r>
        <w:rPr>
          <w:spacing w:val="6"/>
          <w:w w:val="105"/>
          <w:vertAlign w:val="baseline"/>
        </w:rPr>
        <w:t> </w:t>
      </w:r>
      <w:r>
        <w:rPr>
          <w:w w:val="105"/>
          <w:vertAlign w:val="baseline"/>
        </w:rPr>
        <w:t>according</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following</w:t>
      </w:r>
      <w:r>
        <w:rPr>
          <w:spacing w:val="5"/>
          <w:w w:val="105"/>
          <w:vertAlign w:val="baseline"/>
        </w:rPr>
        <w:t> </w:t>
      </w:r>
      <w:r>
        <w:rPr>
          <w:w w:val="105"/>
          <w:vertAlign w:val="baseline"/>
        </w:rPr>
        <w:t>formula</w:t>
      </w:r>
      <w:r>
        <w:rPr>
          <w:spacing w:val="4"/>
          <w:w w:val="105"/>
          <w:vertAlign w:val="baseline"/>
        </w:rPr>
        <w:t> </w:t>
      </w:r>
      <w:r>
        <w:rPr>
          <w:spacing w:val="-4"/>
          <w:w w:val="105"/>
          <w:vertAlign w:val="baseline"/>
        </w:rPr>
        <w:t>[</w:t>
      </w:r>
      <w:hyperlink w:history="true" w:anchor="_bookmark56">
        <w:r>
          <w:rPr>
            <w:color w:val="007FAD"/>
            <w:spacing w:val="-4"/>
            <w:w w:val="105"/>
            <w:vertAlign w:val="baseline"/>
          </w:rPr>
          <w:t>25</w:t>
        </w:r>
      </w:hyperlink>
      <w:r>
        <w:rPr>
          <w:spacing w:val="-4"/>
          <w:w w:val="105"/>
          <w:vertAlign w:val="baseline"/>
        </w:rPr>
        <w:t>]:</w:t>
      </w:r>
    </w:p>
    <w:p>
      <w:pPr>
        <w:spacing w:after="0" w:line="288" w:lineRule="auto"/>
        <w:sectPr>
          <w:type w:val="continuous"/>
          <w:pgSz w:w="11910" w:h="15880"/>
          <w:pgMar w:header="887" w:footer="420" w:top="840" w:bottom="280" w:left="640" w:right="600"/>
          <w:cols w:num="2" w:equalWidth="0">
            <w:col w:w="5174" w:space="206"/>
            <w:col w:w="5290"/>
          </w:cols>
        </w:sectPr>
      </w:pPr>
    </w:p>
    <w:p>
      <w:pPr>
        <w:pStyle w:val="BodyText"/>
        <w:spacing w:before="127"/>
      </w:pPr>
    </w:p>
    <w:p>
      <w:pPr>
        <w:pStyle w:val="ListParagraph"/>
        <w:numPr>
          <w:ilvl w:val="0"/>
          <w:numId w:val="1"/>
        </w:numPr>
        <w:tabs>
          <w:tab w:pos="303" w:val="left" w:leader="none"/>
        </w:tabs>
        <w:spacing w:line="240" w:lineRule="auto" w:before="1" w:after="0"/>
        <w:ind w:left="303" w:right="0" w:hanging="189"/>
        <w:jc w:val="left"/>
        <w:rPr>
          <w:sz w:val="16"/>
        </w:rPr>
      </w:pPr>
      <w:bookmarkStart w:name="5.1 The ranking of the investments" w:id="49"/>
      <w:bookmarkEnd w:id="49"/>
      <w:r>
        <w:rPr/>
      </w:r>
      <w:bookmarkStart w:name="_bookmark29" w:id="50"/>
      <w:bookmarkEnd w:id="50"/>
      <w:r>
        <w:rPr/>
      </w:r>
      <w:r>
        <w:rPr>
          <w:w w:val="110"/>
          <w:sz w:val="16"/>
        </w:rPr>
        <w:t>Numerical</w:t>
      </w:r>
      <w:r>
        <w:rPr>
          <w:spacing w:val="9"/>
          <w:w w:val="110"/>
          <w:sz w:val="16"/>
        </w:rPr>
        <w:t> </w:t>
      </w:r>
      <w:r>
        <w:rPr>
          <w:spacing w:val="-2"/>
          <w:w w:val="110"/>
          <w:sz w:val="16"/>
        </w:rPr>
        <w:t>application</w:t>
      </w:r>
    </w:p>
    <w:p>
      <w:pPr>
        <w:spacing w:before="102"/>
        <w:ind w:left="114" w:right="0" w:firstLine="0"/>
        <w:jc w:val="left"/>
        <w:rPr>
          <w:rFonts w:ascii="Arial" w:hAnsi="Arial"/>
          <w:sz w:val="17"/>
        </w:rPr>
      </w:pPr>
      <w:r>
        <w:rPr/>
        <w:br w:type="column"/>
      </w:r>
      <w:r>
        <w:rPr>
          <w:i/>
          <w:position w:val="-11"/>
          <w:sz w:val="17"/>
        </w:rPr>
        <w:t>w</w:t>
      </w:r>
      <w:r>
        <w:rPr>
          <w:i/>
          <w:spacing w:val="31"/>
          <w:position w:val="-11"/>
          <w:sz w:val="17"/>
        </w:rPr>
        <w:t> </w:t>
      </w:r>
      <w:r>
        <w:rPr>
          <w:rFonts w:ascii="DejaVu Sans Condensed" w:hAnsi="DejaVu Sans Condensed"/>
          <w:position w:val="-11"/>
          <w:sz w:val="17"/>
        </w:rPr>
        <w:t>=</w:t>
      </w:r>
      <w:r>
        <w:rPr>
          <w:rFonts w:ascii="DejaVu Sans Condensed" w:hAnsi="DejaVu Sans Condensed"/>
          <w:spacing w:val="-7"/>
          <w:position w:val="-11"/>
          <w:sz w:val="17"/>
        </w:rPr>
        <w:t> </w:t>
      </w:r>
      <w:r>
        <w:rPr>
          <w:rFonts w:ascii="Arial" w:hAnsi="Arial"/>
          <w:w w:val="135"/>
          <w:position w:val="-13"/>
          <w:sz w:val="17"/>
        </w:rPr>
        <w:t>P</w:t>
      </w:r>
      <w:r>
        <w:rPr>
          <w:rFonts w:ascii="Arial" w:hAnsi="Arial"/>
          <w:spacing w:val="14"/>
          <w:w w:val="135"/>
          <w:position w:val="-13"/>
          <w:sz w:val="17"/>
        </w:rPr>
        <w:t> </w:t>
      </w:r>
      <w:r>
        <w:rPr>
          <w:w w:val="135"/>
          <w:sz w:val="17"/>
        </w:rPr>
        <w:t>1</w:t>
      </w:r>
      <w:r>
        <w:rPr>
          <w:spacing w:val="-19"/>
          <w:w w:val="135"/>
          <w:sz w:val="17"/>
        </w:rPr>
        <w:t> </w:t>
      </w:r>
      <w:r>
        <w:rPr>
          <w:rFonts w:ascii="DejaVu Sans Condensed" w:hAnsi="DejaVu Sans Condensed"/>
          <w:sz w:val="17"/>
        </w:rPr>
        <w:t>—</w:t>
      </w:r>
      <w:r>
        <w:rPr>
          <w:rFonts w:ascii="DejaVu Sans Condensed" w:hAnsi="DejaVu Sans Condensed"/>
          <w:spacing w:val="-12"/>
          <w:sz w:val="17"/>
        </w:rPr>
        <w:t> </w:t>
      </w:r>
      <w:r>
        <w:rPr>
          <w:i/>
          <w:sz w:val="17"/>
        </w:rPr>
        <w:t>E</w:t>
      </w:r>
      <w:r>
        <w:rPr>
          <w:rFonts w:ascii="Arial" w:hAnsi="Arial"/>
          <w:spacing w:val="20"/>
          <w:position w:val="14"/>
          <w:sz w:val="17"/>
        </w:rPr>
        <w:t> </w:t>
      </w:r>
      <w:r>
        <w:rPr>
          <w:i/>
          <w:spacing w:val="-5"/>
          <w:sz w:val="17"/>
        </w:rPr>
        <w:t>C</w:t>
      </w:r>
      <w:r>
        <w:rPr>
          <w:i/>
          <w:spacing w:val="-5"/>
          <w:sz w:val="17"/>
          <w:vertAlign w:val="subscript"/>
        </w:rPr>
        <w:t>j</w:t>
      </w:r>
      <w:r>
        <w:rPr>
          <w:rFonts w:ascii="Arial" w:hAnsi="Arial"/>
          <w:spacing w:val="-5"/>
          <w:position w:val="14"/>
          <w:sz w:val="17"/>
          <w:vertAlign w:val="baseline"/>
        </w:rPr>
        <w:t> </w:t>
      </w:r>
    </w:p>
    <w:p>
      <w:pPr>
        <w:spacing w:line="240" w:lineRule="auto" w:before="29"/>
        <w:rPr>
          <w:rFonts w:ascii="Arial"/>
          <w:sz w:val="17"/>
        </w:rPr>
      </w:pPr>
      <w:r>
        <w:rPr/>
        <w:br w:type="column"/>
      </w:r>
      <w:r>
        <w:rPr>
          <w:rFonts w:ascii="Arial"/>
          <w:sz w:val="17"/>
        </w:rPr>
      </w:r>
    </w:p>
    <w:p>
      <w:pPr>
        <w:pStyle w:val="Heading2"/>
        <w:ind w:left="114"/>
        <w:rPr>
          <w:rFonts w:ascii="DejaVu Sans Condensed"/>
        </w:rPr>
      </w:pPr>
      <w:r>
        <w:rPr>
          <w:rFonts w:ascii="DejaVu Sans Condensed"/>
          <w:spacing w:val="-4"/>
          <w:w w:val="105"/>
        </w:rPr>
        <w:t>(</w:t>
      </w:r>
      <w:r>
        <w:rPr>
          <w:spacing w:val="-4"/>
          <w:w w:val="105"/>
        </w:rPr>
        <w:t>23</w:t>
      </w:r>
      <w:r>
        <w:rPr>
          <w:rFonts w:ascii="DejaVu Sans Condensed"/>
          <w:spacing w:val="-4"/>
          <w:w w:val="105"/>
        </w:rPr>
        <w:t>)</w:t>
      </w:r>
    </w:p>
    <w:p>
      <w:pPr>
        <w:spacing w:after="0"/>
        <w:rPr>
          <w:rFonts w:ascii="DejaVu Sans Condensed"/>
        </w:rPr>
        <w:sectPr>
          <w:type w:val="continuous"/>
          <w:pgSz w:w="11910" w:h="15880"/>
          <w:pgMar w:header="887" w:footer="420" w:top="840" w:bottom="280" w:left="640" w:right="600"/>
          <w:cols w:num="3" w:equalWidth="0">
            <w:col w:w="2115" w:space="3263"/>
            <w:col w:w="1497" w:space="3201"/>
            <w:col w:w="594"/>
          </w:cols>
        </w:sectPr>
      </w:pPr>
    </w:p>
    <w:p>
      <w:pPr>
        <w:pStyle w:val="BodyText"/>
        <w:spacing w:before="9"/>
        <w:rPr>
          <w:rFonts w:ascii="DejaVu Sans Condensed"/>
          <w:sz w:val="9"/>
        </w:rPr>
      </w:pPr>
    </w:p>
    <w:p>
      <w:pPr>
        <w:spacing w:after="0"/>
        <w:rPr>
          <w:rFonts w:ascii="DejaVu Sans Condensed"/>
          <w:sz w:val="9"/>
        </w:rPr>
        <w:sectPr>
          <w:type w:val="continuous"/>
          <w:pgSz w:w="11910" w:h="15880"/>
          <w:pgMar w:header="887" w:footer="420" w:top="840" w:bottom="280" w:left="640" w:right="600"/>
        </w:sectPr>
      </w:pPr>
    </w:p>
    <w:p>
      <w:pPr>
        <w:pStyle w:val="BodyText"/>
        <w:spacing w:line="276" w:lineRule="auto" w:before="122"/>
        <w:ind w:left="111" w:right="38" w:firstLine="234"/>
        <w:jc w:val="both"/>
      </w:pPr>
      <w:r>
        <w:rPr>
          <w:w w:val="105"/>
        </w:rPr>
        <w:t>To</w:t>
      </w:r>
      <w:r>
        <w:rPr>
          <w:w w:val="105"/>
        </w:rPr>
        <w:t> verify</w:t>
      </w:r>
      <w:r>
        <w:rPr>
          <w:w w:val="105"/>
        </w:rPr>
        <w:t> the</w:t>
      </w:r>
      <w:r>
        <w:rPr>
          <w:w w:val="105"/>
        </w:rPr>
        <w:t> validity</w:t>
      </w:r>
      <w:r>
        <w:rPr>
          <w:w w:val="105"/>
        </w:rPr>
        <w:t> and</w:t>
      </w:r>
      <w:r>
        <w:rPr>
          <w:w w:val="105"/>
        </w:rPr>
        <w:t> applicability</w:t>
      </w:r>
      <w:r>
        <w:rPr>
          <w:w w:val="105"/>
        </w:rPr>
        <w:t> of</w:t>
      </w:r>
      <w:r>
        <w:rPr>
          <w:w w:val="105"/>
        </w:rPr>
        <w:t> the</w:t>
      </w:r>
      <w:r>
        <w:rPr>
          <w:w w:val="105"/>
        </w:rPr>
        <w:t> linear</w:t>
      </w:r>
      <w:r>
        <w:rPr>
          <w:w w:val="105"/>
        </w:rPr>
        <w:t> </w:t>
      </w:r>
      <w:r>
        <w:rPr>
          <w:w w:val="105"/>
        </w:rPr>
        <w:t>program- ming models proposed in </w:t>
      </w:r>
      <w:hyperlink w:history="true" w:anchor="_bookmark19">
        <w:r>
          <w:rPr>
            <w:color w:val="007FAD"/>
            <w:w w:val="105"/>
          </w:rPr>
          <w:t>Section 4</w:t>
        </w:r>
      </w:hyperlink>
      <w:r>
        <w:rPr>
          <w:w w:val="105"/>
        </w:rPr>
        <w:t>, an example of portfolio selec- tion</w:t>
      </w:r>
      <w:r>
        <w:rPr>
          <w:spacing w:val="8"/>
          <w:w w:val="105"/>
        </w:rPr>
        <w:t> </w:t>
      </w:r>
      <w:r>
        <w:rPr>
          <w:w w:val="105"/>
        </w:rPr>
        <w:t>in</w:t>
      </w:r>
      <w:r>
        <w:rPr>
          <w:spacing w:val="8"/>
          <w:w w:val="105"/>
        </w:rPr>
        <w:t> </w:t>
      </w:r>
      <w:r>
        <w:rPr>
          <w:w w:val="105"/>
        </w:rPr>
        <w:t>the</w:t>
      </w:r>
      <w:r>
        <w:rPr>
          <w:spacing w:val="9"/>
          <w:w w:val="105"/>
        </w:rPr>
        <w:t> </w:t>
      </w:r>
      <w:r>
        <w:rPr>
          <w:w w:val="105"/>
        </w:rPr>
        <w:t>intuitionistic</w:t>
      </w:r>
      <w:r>
        <w:rPr>
          <w:spacing w:val="9"/>
          <w:w w:val="105"/>
        </w:rPr>
        <w:t> </w:t>
      </w:r>
      <w:r>
        <w:rPr>
          <w:w w:val="105"/>
        </w:rPr>
        <w:t>fuzzy</w:t>
      </w:r>
      <w:r>
        <w:rPr>
          <w:spacing w:val="8"/>
          <w:w w:val="105"/>
        </w:rPr>
        <w:t> </w:t>
      </w:r>
      <w:r>
        <w:rPr>
          <w:w w:val="105"/>
        </w:rPr>
        <w:t>environment</w:t>
      </w:r>
      <w:r>
        <w:rPr>
          <w:spacing w:val="10"/>
          <w:w w:val="105"/>
        </w:rPr>
        <w:t> </w:t>
      </w:r>
      <w:r>
        <w:rPr>
          <w:w w:val="105"/>
        </w:rPr>
        <w:t>is</w:t>
      </w:r>
      <w:r>
        <w:rPr>
          <w:spacing w:val="8"/>
          <w:w w:val="105"/>
        </w:rPr>
        <w:t> </w:t>
      </w:r>
      <w:r>
        <w:rPr>
          <w:w w:val="105"/>
        </w:rPr>
        <w:t>given</w:t>
      </w:r>
      <w:r>
        <w:rPr>
          <w:spacing w:val="9"/>
          <w:w w:val="105"/>
        </w:rPr>
        <w:t> </w:t>
      </w:r>
      <w:r>
        <w:rPr>
          <w:w w:val="105"/>
        </w:rPr>
        <w:t>in</w:t>
      </w:r>
      <w:r>
        <w:rPr>
          <w:spacing w:val="8"/>
          <w:w w:val="105"/>
        </w:rPr>
        <w:t> </w:t>
      </w:r>
      <w:r>
        <w:rPr>
          <w:w w:val="105"/>
        </w:rPr>
        <w:t>this</w:t>
      </w:r>
      <w:r>
        <w:rPr>
          <w:spacing w:val="7"/>
          <w:w w:val="105"/>
        </w:rPr>
        <w:t> </w:t>
      </w:r>
      <w:r>
        <w:rPr>
          <w:spacing w:val="-2"/>
          <w:w w:val="105"/>
        </w:rPr>
        <w:t>section.</w:t>
      </w:r>
    </w:p>
    <w:p>
      <w:pPr>
        <w:pStyle w:val="BodyText"/>
        <w:spacing w:line="297" w:lineRule="auto" w:before="98"/>
        <w:ind w:left="111" w:right="150" w:firstLine="233"/>
        <w:jc w:val="both"/>
      </w:pPr>
      <w:r>
        <w:rPr/>
        <w:br w:type="column"/>
      </w:r>
      <w:r>
        <w:rPr>
          <w:w w:val="105"/>
        </w:rPr>
        <w:t>However, if we use the modified TOPSIS method, the weight </w:t>
      </w:r>
      <w:r>
        <w:rPr>
          <w:i/>
          <w:w w:val="105"/>
        </w:rPr>
        <w:t>w</w:t>
      </w:r>
      <w:r>
        <w:rPr>
          <w:rFonts w:ascii="DejaVu Sans Condensed"/>
          <w:w w:val="105"/>
          <w:vertAlign w:val="superscript"/>
        </w:rPr>
        <w:t>'</w:t>
      </w:r>
      <w:r>
        <w:rPr>
          <w:rFonts w:ascii="DejaVu Sans Condensed"/>
          <w:w w:val="105"/>
          <w:vertAlign w:val="baseline"/>
        </w:rPr>
        <w:t> </w:t>
      </w:r>
      <w:r>
        <w:rPr>
          <w:w w:val="105"/>
          <w:vertAlign w:val="baseline"/>
        </w:rPr>
        <w:t>of</w:t>
      </w:r>
      <w:r>
        <w:rPr>
          <w:w w:val="105"/>
          <w:vertAlign w:val="baseline"/>
        </w:rPr>
        <w:t> criterion</w:t>
      </w:r>
      <w:r>
        <w:rPr>
          <w:w w:val="105"/>
          <w:vertAlign w:val="baseline"/>
        </w:rPr>
        <w:t> </w:t>
      </w:r>
      <w:r>
        <w:rPr>
          <w:i/>
          <w:w w:val="105"/>
          <w:vertAlign w:val="baseline"/>
        </w:rPr>
        <w:t>C</w:t>
      </w:r>
      <w:r>
        <w:rPr>
          <w:i/>
          <w:w w:val="105"/>
          <w:vertAlign w:val="subscript"/>
        </w:rPr>
        <w:t>j</w:t>
      </w:r>
      <w:r>
        <w:rPr>
          <w:i/>
          <w:w w:val="105"/>
          <w:vertAlign w:val="baseline"/>
        </w:rPr>
        <w:t> </w:t>
      </w:r>
      <w:r>
        <w:rPr>
          <w:w w:val="105"/>
          <w:vertAlign w:val="baseline"/>
        </w:rPr>
        <w:t>should</w:t>
      </w:r>
      <w:r>
        <w:rPr>
          <w:w w:val="105"/>
          <w:vertAlign w:val="baseline"/>
        </w:rPr>
        <w:t> be</w:t>
      </w:r>
      <w:r>
        <w:rPr>
          <w:w w:val="105"/>
          <w:vertAlign w:val="baseline"/>
        </w:rPr>
        <w:t> assigned</w:t>
      </w:r>
      <w:r>
        <w:rPr>
          <w:w w:val="105"/>
          <w:vertAlign w:val="baseline"/>
        </w:rPr>
        <w:t> according</w:t>
      </w:r>
      <w:r>
        <w:rPr>
          <w:w w:val="105"/>
          <w:vertAlign w:val="baseline"/>
        </w:rPr>
        <w:t> to</w:t>
      </w:r>
      <w:r>
        <w:rPr>
          <w:w w:val="105"/>
          <w:vertAlign w:val="baseline"/>
        </w:rPr>
        <w:t> the</w:t>
      </w:r>
      <w:r>
        <w:rPr>
          <w:w w:val="105"/>
          <w:vertAlign w:val="baseline"/>
        </w:rPr>
        <w:t> </w:t>
      </w:r>
      <w:r>
        <w:rPr>
          <w:w w:val="105"/>
          <w:vertAlign w:val="baseline"/>
        </w:rPr>
        <w:t>following </w:t>
      </w:r>
      <w:r>
        <w:rPr>
          <w:spacing w:val="-2"/>
          <w:w w:val="105"/>
          <w:vertAlign w:val="baseline"/>
        </w:rPr>
        <w:t>formula:</w:t>
      </w:r>
    </w:p>
    <w:p>
      <w:pPr>
        <w:spacing w:after="0" w:line="297" w:lineRule="auto"/>
        <w:jc w:val="both"/>
        <w:sectPr>
          <w:type w:val="continuous"/>
          <w:pgSz w:w="11910" w:h="15880"/>
          <w:pgMar w:header="887" w:footer="420" w:top="840" w:bottom="280" w:left="640" w:right="600"/>
          <w:cols w:num="2" w:equalWidth="0">
            <w:col w:w="5174" w:space="206"/>
            <w:col w:w="5290"/>
          </w:cols>
        </w:sectPr>
      </w:pPr>
    </w:p>
    <w:p>
      <w:pPr>
        <w:spacing w:before="179"/>
        <w:ind w:left="111" w:right="0" w:firstLine="0"/>
        <w:jc w:val="left"/>
        <w:rPr>
          <w:i/>
          <w:sz w:val="16"/>
        </w:rPr>
      </w:pPr>
      <w:r>
        <w:rPr/>
        <mc:AlternateContent>
          <mc:Choice Requires="wps">
            <w:drawing>
              <wp:anchor distT="0" distB="0" distL="0" distR="0" allowOverlap="1" layoutInCell="1" locked="0" behindDoc="0" simplePos="0" relativeHeight="15889920">
                <wp:simplePos x="0" y="0"/>
                <wp:positionH relativeFrom="page">
                  <wp:posOffset>477370</wp:posOffset>
                </wp:positionH>
                <wp:positionV relativeFrom="paragraph">
                  <wp:posOffset>241375</wp:posOffset>
                </wp:positionV>
                <wp:extent cx="3188335" cy="12446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188335" cy="124460"/>
                        </a:xfrm>
                        <a:prstGeom prst="rect">
                          <a:avLst/>
                        </a:prstGeom>
                      </wps:spPr>
                      <wps:txbx>
                        <w:txbxContent>
                          <w:p>
                            <w:pPr>
                              <w:spacing w:before="9"/>
                              <w:ind w:left="0" w:right="0" w:firstLine="0"/>
                              <w:jc w:val="left"/>
                              <w:rPr>
                                <w:i/>
                                <w:sz w:val="16"/>
                              </w:rPr>
                            </w:pPr>
                            <w:r>
                              <w:rPr>
                                <w:i/>
                                <w:sz w:val="16"/>
                              </w:rPr>
                              <w:t>newest</w:t>
                            </w:r>
                            <w:r>
                              <w:rPr>
                                <w:i/>
                                <w:spacing w:val="63"/>
                                <w:sz w:val="16"/>
                              </w:rPr>
                              <w:t> </w:t>
                            </w:r>
                            <w:r>
                              <w:rPr>
                                <w:i/>
                                <w:sz w:val="16"/>
                              </w:rPr>
                              <w:t>projects</w:t>
                            </w:r>
                            <w:r>
                              <w:rPr>
                                <w:i/>
                                <w:spacing w:val="64"/>
                                <w:sz w:val="16"/>
                              </w:rPr>
                              <w:t> </w:t>
                            </w:r>
                            <w:r>
                              <w:rPr>
                                <w:i/>
                                <w:sz w:val="16"/>
                              </w:rPr>
                              <w:t>are</w:t>
                            </w:r>
                            <w:r>
                              <w:rPr>
                                <w:i/>
                                <w:spacing w:val="65"/>
                                <w:sz w:val="16"/>
                              </w:rPr>
                              <w:t> </w:t>
                            </w:r>
                            <w:r>
                              <w:rPr>
                                <w:i/>
                                <w:sz w:val="16"/>
                              </w:rPr>
                              <w:t>looking</w:t>
                            </w:r>
                            <w:r>
                              <w:rPr>
                                <w:i/>
                                <w:spacing w:val="64"/>
                                <w:sz w:val="16"/>
                              </w:rPr>
                              <w:t> </w:t>
                            </w:r>
                            <w:r>
                              <w:rPr>
                                <w:i/>
                                <w:sz w:val="16"/>
                              </w:rPr>
                              <w:t>for</w:t>
                            </w:r>
                            <w:r>
                              <w:rPr>
                                <w:i/>
                                <w:spacing w:val="65"/>
                                <w:sz w:val="16"/>
                              </w:rPr>
                              <w:t> </w:t>
                            </w:r>
                            <w:r>
                              <w:rPr>
                                <w:i/>
                                <w:sz w:val="16"/>
                              </w:rPr>
                              <w:t>investment</w:t>
                            </w:r>
                            <w:r>
                              <w:rPr>
                                <w:sz w:val="16"/>
                              </w:rPr>
                              <w:t>,</w:t>
                            </w:r>
                            <w:r>
                              <w:rPr>
                                <w:spacing w:val="64"/>
                                <w:sz w:val="16"/>
                              </w:rPr>
                              <w:t> </w:t>
                            </w:r>
                            <w:r>
                              <w:rPr>
                                <w:i/>
                                <w:sz w:val="16"/>
                              </w:rPr>
                              <w:t>and</w:t>
                            </w:r>
                            <w:r>
                              <w:rPr>
                                <w:i/>
                                <w:spacing w:val="66"/>
                                <w:sz w:val="16"/>
                              </w:rPr>
                              <w:t> </w:t>
                            </w:r>
                            <w:r>
                              <w:rPr>
                                <w:i/>
                                <w:sz w:val="16"/>
                              </w:rPr>
                              <w:t>an</w:t>
                            </w:r>
                            <w:r>
                              <w:rPr>
                                <w:i/>
                                <w:spacing w:val="64"/>
                                <w:sz w:val="16"/>
                              </w:rPr>
                              <w:t> </w:t>
                            </w:r>
                            <w:r>
                              <w:rPr>
                                <w:i/>
                                <w:sz w:val="16"/>
                              </w:rPr>
                              <w:t>investor</w:t>
                            </w:r>
                            <w:r>
                              <w:rPr>
                                <w:i/>
                                <w:spacing w:val="64"/>
                                <w:sz w:val="16"/>
                              </w:rPr>
                              <w:t> </w:t>
                            </w:r>
                            <w:r>
                              <w:rPr>
                                <w:i/>
                                <w:spacing w:val="-5"/>
                                <w:sz w:val="16"/>
                              </w:rPr>
                              <w:t>is</w:t>
                            </w:r>
                          </w:p>
                        </w:txbxContent>
                      </wps:txbx>
                      <wps:bodyPr wrap="square" lIns="0" tIns="0" rIns="0" bIns="0" rtlCol="0">
                        <a:noAutofit/>
                      </wps:bodyPr>
                    </wps:wsp>
                  </a:graphicData>
                </a:graphic>
              </wp:anchor>
            </w:drawing>
          </mc:Choice>
          <mc:Fallback>
            <w:pict>
              <v:shape style="position:absolute;margin-left:37.588219pt;margin-top:19.005928pt;width:251.05pt;height:9.8pt;mso-position-horizontal-relative:page;mso-position-vertical-relative:paragraph;z-index:15889920" type="#_x0000_t202" id="docshape322" filled="false" stroked="false">
                <v:textbox inset="0,0,0,0">
                  <w:txbxContent>
                    <w:p>
                      <w:pPr>
                        <w:spacing w:before="9"/>
                        <w:ind w:left="0" w:right="0" w:firstLine="0"/>
                        <w:jc w:val="left"/>
                        <w:rPr>
                          <w:i/>
                          <w:sz w:val="16"/>
                        </w:rPr>
                      </w:pPr>
                      <w:r>
                        <w:rPr>
                          <w:i/>
                          <w:sz w:val="16"/>
                        </w:rPr>
                        <w:t>newest</w:t>
                      </w:r>
                      <w:r>
                        <w:rPr>
                          <w:i/>
                          <w:spacing w:val="63"/>
                          <w:sz w:val="16"/>
                        </w:rPr>
                        <w:t> </w:t>
                      </w:r>
                      <w:r>
                        <w:rPr>
                          <w:i/>
                          <w:sz w:val="16"/>
                        </w:rPr>
                        <w:t>projects</w:t>
                      </w:r>
                      <w:r>
                        <w:rPr>
                          <w:i/>
                          <w:spacing w:val="64"/>
                          <w:sz w:val="16"/>
                        </w:rPr>
                        <w:t> </w:t>
                      </w:r>
                      <w:r>
                        <w:rPr>
                          <w:i/>
                          <w:sz w:val="16"/>
                        </w:rPr>
                        <w:t>are</w:t>
                      </w:r>
                      <w:r>
                        <w:rPr>
                          <w:i/>
                          <w:spacing w:val="65"/>
                          <w:sz w:val="16"/>
                        </w:rPr>
                        <w:t> </w:t>
                      </w:r>
                      <w:r>
                        <w:rPr>
                          <w:i/>
                          <w:sz w:val="16"/>
                        </w:rPr>
                        <w:t>looking</w:t>
                      </w:r>
                      <w:r>
                        <w:rPr>
                          <w:i/>
                          <w:spacing w:val="64"/>
                          <w:sz w:val="16"/>
                        </w:rPr>
                        <w:t> </w:t>
                      </w:r>
                      <w:r>
                        <w:rPr>
                          <w:i/>
                          <w:sz w:val="16"/>
                        </w:rPr>
                        <w:t>for</w:t>
                      </w:r>
                      <w:r>
                        <w:rPr>
                          <w:i/>
                          <w:spacing w:val="65"/>
                          <w:sz w:val="16"/>
                        </w:rPr>
                        <w:t> </w:t>
                      </w:r>
                      <w:r>
                        <w:rPr>
                          <w:i/>
                          <w:sz w:val="16"/>
                        </w:rPr>
                        <w:t>investment</w:t>
                      </w:r>
                      <w:r>
                        <w:rPr>
                          <w:sz w:val="16"/>
                        </w:rPr>
                        <w:t>,</w:t>
                      </w:r>
                      <w:r>
                        <w:rPr>
                          <w:spacing w:val="64"/>
                          <w:sz w:val="16"/>
                        </w:rPr>
                        <w:t> </w:t>
                      </w:r>
                      <w:r>
                        <w:rPr>
                          <w:i/>
                          <w:sz w:val="16"/>
                        </w:rPr>
                        <w:t>and</w:t>
                      </w:r>
                      <w:r>
                        <w:rPr>
                          <w:i/>
                          <w:spacing w:val="66"/>
                          <w:sz w:val="16"/>
                        </w:rPr>
                        <w:t> </w:t>
                      </w:r>
                      <w:r>
                        <w:rPr>
                          <w:i/>
                          <w:sz w:val="16"/>
                        </w:rPr>
                        <w:t>an</w:t>
                      </w:r>
                      <w:r>
                        <w:rPr>
                          <w:i/>
                          <w:spacing w:val="64"/>
                          <w:sz w:val="16"/>
                        </w:rPr>
                        <w:t> </w:t>
                      </w:r>
                      <w:r>
                        <w:rPr>
                          <w:i/>
                          <w:sz w:val="16"/>
                        </w:rPr>
                        <w:t>investor</w:t>
                      </w:r>
                      <w:r>
                        <w:rPr>
                          <w:i/>
                          <w:spacing w:val="64"/>
                          <w:sz w:val="16"/>
                        </w:rPr>
                        <w:t> </w:t>
                      </w:r>
                      <w:r>
                        <w:rPr>
                          <w:i/>
                          <w:spacing w:val="-5"/>
                          <w:sz w:val="16"/>
                        </w:rPr>
                        <w:t>is</w:t>
                      </w:r>
                    </w:p>
                  </w:txbxContent>
                </v:textbox>
                <w10:wrap type="none"/>
              </v:shape>
            </w:pict>
          </mc:Fallback>
        </mc:AlternateContent>
      </w:r>
      <w:r>
        <w:rPr>
          <w:sz w:val="16"/>
        </w:rPr>
        <w:t>Example</w:t>
      </w:r>
      <w:r>
        <w:rPr>
          <w:spacing w:val="76"/>
          <w:sz w:val="16"/>
        </w:rPr>
        <w:t> </w:t>
      </w:r>
      <w:r>
        <w:rPr>
          <w:sz w:val="16"/>
        </w:rPr>
        <w:t>5.</w:t>
      </w:r>
      <w:r>
        <w:rPr>
          <w:spacing w:val="42"/>
          <w:sz w:val="16"/>
        </w:rPr>
        <w:t> </w:t>
      </w:r>
      <w:r>
        <w:rPr>
          <w:i/>
          <w:sz w:val="16"/>
        </w:rPr>
        <w:t>Assuming</w:t>
      </w:r>
      <w:r>
        <w:rPr>
          <w:i/>
          <w:spacing w:val="77"/>
          <w:sz w:val="16"/>
        </w:rPr>
        <w:t> </w:t>
      </w:r>
      <w:r>
        <w:rPr>
          <w:i/>
          <w:sz w:val="16"/>
        </w:rPr>
        <w:t>that</w:t>
      </w:r>
      <w:r>
        <w:rPr>
          <w:i/>
          <w:spacing w:val="78"/>
          <w:sz w:val="16"/>
        </w:rPr>
        <w:t> </w:t>
      </w:r>
      <w:r>
        <w:rPr>
          <w:i/>
          <w:sz w:val="16"/>
        </w:rPr>
        <w:t>ten</w:t>
      </w:r>
      <w:r>
        <w:rPr>
          <w:i/>
          <w:spacing w:val="77"/>
          <w:sz w:val="16"/>
        </w:rPr>
        <w:t> </w:t>
      </w:r>
      <w:r>
        <w:rPr>
          <w:i/>
          <w:sz w:val="16"/>
        </w:rPr>
        <w:t>companies</w:t>
      </w:r>
      <w:r>
        <w:rPr>
          <w:i/>
          <w:spacing w:val="77"/>
          <w:sz w:val="16"/>
        </w:rPr>
        <w:t> </w:t>
      </w:r>
      <w:r>
        <w:rPr>
          <w:i/>
          <w:sz w:val="16"/>
        </w:rPr>
        <w:t>which</w:t>
      </w:r>
      <w:r>
        <w:rPr>
          <w:i/>
          <w:spacing w:val="78"/>
          <w:sz w:val="16"/>
        </w:rPr>
        <w:t> </w:t>
      </w:r>
      <w:r>
        <w:rPr>
          <w:i/>
          <w:sz w:val="16"/>
        </w:rPr>
        <w:t>hold</w:t>
      </w:r>
      <w:r>
        <w:rPr>
          <w:i/>
          <w:spacing w:val="76"/>
          <w:sz w:val="16"/>
        </w:rPr>
        <w:t> </w:t>
      </w:r>
      <w:r>
        <w:rPr>
          <w:i/>
          <w:spacing w:val="-2"/>
          <w:sz w:val="16"/>
        </w:rPr>
        <w:t>different</w:t>
      </w:r>
    </w:p>
    <w:p>
      <w:pPr>
        <w:spacing w:line="240" w:lineRule="auto" w:before="0"/>
        <w:ind w:left="111" w:right="0" w:firstLine="0"/>
        <w:jc w:val="left"/>
        <w:rPr>
          <w:rFonts w:ascii="DejaVu Sans Condensed" w:hAnsi="DejaVu Sans Condensed"/>
          <w:sz w:val="17"/>
        </w:rPr>
      </w:pPr>
      <w:r>
        <w:rPr/>
        <w:br w:type="column"/>
      </w:r>
      <w:r>
        <w:rPr>
          <w:rFonts w:ascii="Arial" w:hAnsi="Arial"/>
          <w:spacing w:val="-148"/>
          <w:w w:val="124"/>
          <w:position w:val="9"/>
          <w:sz w:val="17"/>
        </w:rPr>
        <w:t>8</w:t>
      </w:r>
      <w:r>
        <w:rPr>
          <w:rFonts w:ascii="Arial" w:hAnsi="Arial"/>
          <w:w w:val="116"/>
          <w:position w:val="-10"/>
          <w:sz w:val="17"/>
        </w:rPr>
        <w:t>&gt;</w:t>
      </w:r>
      <w:r>
        <w:rPr>
          <w:rFonts w:ascii="Arial" w:hAnsi="Arial"/>
          <w:spacing w:val="-31"/>
          <w:w w:val="120"/>
          <w:position w:val="-10"/>
          <w:sz w:val="17"/>
        </w:rPr>
        <w:t> </w:t>
      </w:r>
      <w:r>
        <w:rPr>
          <w:rFonts w:ascii="Arial" w:hAnsi="Arial"/>
          <w:w w:val="120"/>
          <w:position w:val="-10"/>
          <w:sz w:val="17"/>
        </w:rPr>
        <w:t>P</w:t>
      </w:r>
      <w:r>
        <w:rPr>
          <w:rFonts w:ascii="Arial" w:hAnsi="Arial"/>
          <w:spacing w:val="-3"/>
          <w:w w:val="120"/>
          <w:position w:val="-10"/>
          <w:sz w:val="17"/>
        </w:rPr>
        <w:t> </w:t>
      </w:r>
      <w:r>
        <w:rPr>
          <w:w w:val="115"/>
          <w:sz w:val="11"/>
        </w:rPr>
        <w:t>1</w:t>
      </w:r>
      <w:r>
        <w:rPr>
          <w:rFonts w:ascii="DejaVu Sans Condensed" w:hAnsi="DejaVu Sans Condensed"/>
          <w:w w:val="115"/>
          <w:sz w:val="11"/>
        </w:rPr>
        <w:t>—</w:t>
      </w:r>
      <w:r>
        <w:rPr>
          <w:i/>
          <w:w w:val="115"/>
          <w:sz w:val="11"/>
        </w:rPr>
        <w:t>E</w:t>
      </w:r>
      <w:r>
        <w:rPr>
          <w:rFonts w:ascii="DejaVu Sans Condensed" w:hAnsi="DejaVu Sans Condensed"/>
          <w:w w:val="115"/>
          <w:position w:val="0"/>
          <w:sz w:val="17"/>
        </w:rPr>
        <w:t>(</w:t>
      </w:r>
      <w:r>
        <w:rPr>
          <w:i/>
          <w:w w:val="115"/>
          <w:sz w:val="11"/>
        </w:rPr>
        <w:t>C</w:t>
      </w:r>
      <w:r>
        <w:rPr>
          <w:i/>
          <w:w w:val="115"/>
          <w:position w:val="-2"/>
          <w:sz w:val="8"/>
        </w:rPr>
        <w:t>j</w:t>
      </w:r>
      <w:r>
        <w:rPr>
          <w:i/>
          <w:spacing w:val="-13"/>
          <w:w w:val="115"/>
          <w:position w:val="-2"/>
          <w:sz w:val="8"/>
        </w:rPr>
        <w:t> </w:t>
      </w:r>
      <w:r>
        <w:rPr>
          <w:rFonts w:ascii="DejaVu Sans Condensed" w:hAnsi="DejaVu Sans Condensed"/>
          <w:spacing w:val="-10"/>
          <w:w w:val="115"/>
          <w:position w:val="0"/>
          <w:sz w:val="17"/>
        </w:rPr>
        <w:t>)</w:t>
      </w:r>
    </w:p>
    <w:p>
      <w:pPr>
        <w:pStyle w:val="Heading2"/>
        <w:spacing w:before="131"/>
        <w:ind w:left="111"/>
        <w:rPr>
          <w:rFonts w:ascii="LM Roman 10"/>
        </w:rPr>
      </w:pPr>
      <w:r>
        <w:rPr/>
        <w:br w:type="column"/>
      </w:r>
      <w:r>
        <w:rPr>
          <w:rFonts w:ascii="LM Roman 10"/>
          <w:w w:val="110"/>
        </w:rPr>
        <w:t>,</w:t>
      </w:r>
      <w:r>
        <w:rPr>
          <w:rFonts w:ascii="LM Roman 10"/>
          <w:spacing w:val="1"/>
          <w:w w:val="110"/>
        </w:rPr>
        <w:t> </w:t>
      </w:r>
      <w:r>
        <w:rPr>
          <w:w w:val="110"/>
        </w:rPr>
        <w:t>if</w:t>
      </w:r>
      <w:r>
        <w:rPr>
          <w:spacing w:val="17"/>
          <w:w w:val="110"/>
        </w:rPr>
        <w:t> </w:t>
      </w:r>
      <w:r>
        <w:rPr>
          <w:w w:val="110"/>
        </w:rPr>
        <w:t>1</w:t>
      </w:r>
      <w:r>
        <w:rPr>
          <w:spacing w:val="-5"/>
          <w:w w:val="110"/>
        </w:rPr>
        <w:t> </w:t>
      </w:r>
      <w:r>
        <w:rPr>
          <w:rFonts w:ascii="Mono Uralic"/>
          <w:w w:val="110"/>
        </w:rPr>
        <w:t>6</w:t>
      </w:r>
      <w:r>
        <w:rPr>
          <w:rFonts w:ascii="Mono Uralic"/>
          <w:spacing w:val="-99"/>
          <w:w w:val="110"/>
        </w:rPr>
        <w:t> </w:t>
      </w:r>
      <w:r>
        <w:rPr>
          <w:i/>
          <w:w w:val="110"/>
        </w:rPr>
        <w:t>j</w:t>
      </w:r>
      <w:r>
        <w:rPr>
          <w:i/>
          <w:spacing w:val="-4"/>
          <w:w w:val="110"/>
        </w:rPr>
        <w:t> </w:t>
      </w:r>
      <w:r>
        <w:rPr>
          <w:rFonts w:ascii="Mono Uralic"/>
          <w:w w:val="110"/>
        </w:rPr>
        <w:t>6</w:t>
      </w:r>
      <w:r>
        <w:rPr>
          <w:rFonts w:ascii="Mono Uralic"/>
          <w:spacing w:val="-99"/>
          <w:w w:val="110"/>
        </w:rPr>
        <w:t> </w:t>
      </w:r>
      <w:r>
        <w:rPr>
          <w:spacing w:val="-5"/>
          <w:w w:val="110"/>
        </w:rPr>
        <w:t>4</w:t>
      </w:r>
      <w:r>
        <w:rPr>
          <w:rFonts w:ascii="LM Roman 10"/>
          <w:spacing w:val="-5"/>
          <w:w w:val="110"/>
        </w:rPr>
        <w:t>,</w:t>
      </w:r>
    </w:p>
    <w:p>
      <w:pPr>
        <w:spacing w:after="0"/>
        <w:rPr>
          <w:rFonts w:ascii="LM Roman 10"/>
        </w:rPr>
        <w:sectPr>
          <w:type w:val="continuous"/>
          <w:pgSz w:w="11910" w:h="15880"/>
          <w:pgMar w:header="887" w:footer="420" w:top="840" w:bottom="280" w:left="640" w:right="600"/>
          <w:cols w:num="3" w:equalWidth="0">
            <w:col w:w="5173" w:space="631"/>
            <w:col w:w="992" w:space="106"/>
            <w:col w:w="3768"/>
          </w:cols>
        </w:sectPr>
      </w:pPr>
    </w:p>
    <w:p>
      <w:pPr>
        <w:spacing w:line="276" w:lineRule="auto" w:before="194"/>
        <w:ind w:left="111" w:right="0" w:firstLine="0"/>
        <w:jc w:val="left"/>
        <w:rPr>
          <w:i/>
          <w:sz w:val="16"/>
        </w:rPr>
      </w:pPr>
      <w:r>
        <w:rPr>
          <w:i/>
          <w:sz w:val="16"/>
        </w:rPr>
        <w:t>interested</w:t>
      </w:r>
      <w:r>
        <w:rPr>
          <w:i/>
          <w:spacing w:val="30"/>
          <w:sz w:val="16"/>
        </w:rPr>
        <w:t> </w:t>
      </w:r>
      <w:r>
        <w:rPr>
          <w:i/>
          <w:sz w:val="16"/>
        </w:rPr>
        <w:t>in</w:t>
      </w:r>
      <w:r>
        <w:rPr>
          <w:i/>
          <w:spacing w:val="30"/>
          <w:sz w:val="16"/>
        </w:rPr>
        <w:t> </w:t>
      </w:r>
      <w:r>
        <w:rPr>
          <w:i/>
          <w:sz w:val="16"/>
        </w:rPr>
        <w:t>the</w:t>
      </w:r>
      <w:r>
        <w:rPr>
          <w:i/>
          <w:spacing w:val="31"/>
          <w:sz w:val="16"/>
        </w:rPr>
        <w:t> </w:t>
      </w:r>
      <w:r>
        <w:rPr>
          <w:i/>
          <w:sz w:val="16"/>
        </w:rPr>
        <w:t>projects</w:t>
      </w:r>
      <w:r>
        <w:rPr>
          <w:i/>
          <w:spacing w:val="30"/>
          <w:sz w:val="16"/>
        </w:rPr>
        <w:t> </w:t>
      </w:r>
      <w:r>
        <w:rPr>
          <w:i/>
          <w:sz w:val="16"/>
        </w:rPr>
        <w:t>so</w:t>
      </w:r>
      <w:r>
        <w:rPr>
          <w:i/>
          <w:spacing w:val="30"/>
          <w:sz w:val="16"/>
        </w:rPr>
        <w:t> </w:t>
      </w:r>
      <w:r>
        <w:rPr>
          <w:i/>
          <w:sz w:val="16"/>
        </w:rPr>
        <w:t>that</w:t>
      </w:r>
      <w:r>
        <w:rPr>
          <w:i/>
          <w:spacing w:val="30"/>
          <w:sz w:val="16"/>
        </w:rPr>
        <w:t> </w:t>
      </w:r>
      <w:r>
        <w:rPr>
          <w:i/>
          <w:sz w:val="16"/>
        </w:rPr>
        <w:t>he</w:t>
      </w:r>
      <w:r>
        <w:rPr>
          <w:sz w:val="16"/>
        </w:rPr>
        <w:t>/</w:t>
      </w:r>
      <w:r>
        <w:rPr>
          <w:i/>
          <w:sz w:val="16"/>
        </w:rPr>
        <w:t>she</w:t>
      </w:r>
      <w:r>
        <w:rPr>
          <w:i/>
          <w:spacing w:val="30"/>
          <w:sz w:val="16"/>
        </w:rPr>
        <w:t> </w:t>
      </w:r>
      <w:r>
        <w:rPr>
          <w:i/>
          <w:sz w:val="16"/>
        </w:rPr>
        <w:t>intends</w:t>
      </w:r>
      <w:r>
        <w:rPr>
          <w:i/>
          <w:spacing w:val="30"/>
          <w:sz w:val="16"/>
        </w:rPr>
        <w:t> </w:t>
      </w:r>
      <w:r>
        <w:rPr>
          <w:i/>
          <w:sz w:val="16"/>
        </w:rPr>
        <w:t>to</w:t>
      </w:r>
      <w:r>
        <w:rPr>
          <w:i/>
          <w:spacing w:val="30"/>
          <w:sz w:val="16"/>
        </w:rPr>
        <w:t> </w:t>
      </w:r>
      <w:r>
        <w:rPr>
          <w:i/>
          <w:sz w:val="16"/>
        </w:rPr>
        <w:t>choose</w:t>
      </w:r>
      <w:r>
        <w:rPr>
          <w:i/>
          <w:spacing w:val="30"/>
          <w:sz w:val="16"/>
        </w:rPr>
        <w:t> </w:t>
      </w:r>
      <w:r>
        <w:rPr>
          <w:i/>
          <w:sz w:val="16"/>
        </w:rPr>
        <w:t>three</w:t>
      </w:r>
      <w:r>
        <w:rPr>
          <w:i/>
          <w:spacing w:val="29"/>
          <w:sz w:val="16"/>
        </w:rPr>
        <w:t> </w:t>
      </w:r>
      <w:r>
        <w:rPr>
          <w:i/>
          <w:sz w:val="16"/>
        </w:rPr>
        <w:t>of</w:t>
      </w:r>
      <w:r>
        <w:rPr>
          <w:i/>
          <w:spacing w:val="40"/>
          <w:sz w:val="16"/>
        </w:rPr>
        <w:t> </w:t>
      </w:r>
      <w:bookmarkStart w:name="_bookmark30" w:id="51"/>
      <w:bookmarkEnd w:id="51"/>
      <w:r>
        <w:rPr>
          <w:i/>
          <w:sz w:val="16"/>
        </w:rPr>
        <w:t>them</w:t>
      </w:r>
      <w:r>
        <w:rPr>
          <w:i/>
          <w:spacing w:val="14"/>
          <w:sz w:val="16"/>
        </w:rPr>
        <w:t> </w:t>
      </w:r>
      <w:r>
        <w:rPr>
          <w:i/>
          <w:sz w:val="16"/>
        </w:rPr>
        <w:t>to</w:t>
      </w:r>
      <w:r>
        <w:rPr>
          <w:i/>
          <w:spacing w:val="15"/>
          <w:sz w:val="16"/>
        </w:rPr>
        <w:t> </w:t>
      </w:r>
      <w:r>
        <w:rPr>
          <w:i/>
          <w:sz w:val="16"/>
        </w:rPr>
        <w:t>invest</w:t>
      </w:r>
      <w:r>
        <w:rPr>
          <w:sz w:val="16"/>
        </w:rPr>
        <w:t>.</w:t>
      </w:r>
      <w:r>
        <w:rPr>
          <w:spacing w:val="15"/>
          <w:sz w:val="16"/>
        </w:rPr>
        <w:t> </w:t>
      </w:r>
      <w:r>
        <w:rPr>
          <w:i/>
          <w:sz w:val="16"/>
        </w:rPr>
        <w:t>As</w:t>
      </w:r>
      <w:r>
        <w:rPr>
          <w:i/>
          <w:spacing w:val="16"/>
          <w:sz w:val="16"/>
        </w:rPr>
        <w:t> </w:t>
      </w:r>
      <w:r>
        <w:rPr>
          <w:i/>
          <w:sz w:val="16"/>
        </w:rPr>
        <w:t>these</w:t>
      </w:r>
      <w:r>
        <w:rPr>
          <w:i/>
          <w:spacing w:val="14"/>
          <w:sz w:val="16"/>
        </w:rPr>
        <w:t> </w:t>
      </w:r>
      <w:r>
        <w:rPr>
          <w:i/>
          <w:sz w:val="16"/>
        </w:rPr>
        <w:t>projects</w:t>
      </w:r>
      <w:r>
        <w:rPr>
          <w:i/>
          <w:spacing w:val="14"/>
          <w:sz w:val="16"/>
        </w:rPr>
        <w:t> </w:t>
      </w:r>
      <w:r>
        <w:rPr>
          <w:i/>
          <w:sz w:val="16"/>
        </w:rPr>
        <w:t>are</w:t>
      </w:r>
      <w:r>
        <w:rPr>
          <w:i/>
          <w:spacing w:val="16"/>
          <w:sz w:val="16"/>
        </w:rPr>
        <w:t> </w:t>
      </w:r>
      <w:r>
        <w:rPr>
          <w:i/>
          <w:sz w:val="16"/>
        </w:rPr>
        <w:t>new</w:t>
      </w:r>
      <w:r>
        <w:rPr>
          <w:sz w:val="16"/>
        </w:rPr>
        <w:t>,</w:t>
      </w:r>
      <w:r>
        <w:rPr>
          <w:spacing w:val="15"/>
          <w:sz w:val="16"/>
        </w:rPr>
        <w:t> </w:t>
      </w:r>
      <w:r>
        <w:rPr>
          <w:i/>
          <w:sz w:val="16"/>
        </w:rPr>
        <w:t>there</w:t>
      </w:r>
      <w:r>
        <w:rPr>
          <w:i/>
          <w:spacing w:val="15"/>
          <w:sz w:val="16"/>
        </w:rPr>
        <w:t> </w:t>
      </w:r>
      <w:r>
        <w:rPr>
          <w:i/>
          <w:sz w:val="16"/>
        </w:rPr>
        <w:t>is</w:t>
      </w:r>
      <w:r>
        <w:rPr>
          <w:i/>
          <w:spacing w:val="15"/>
          <w:sz w:val="16"/>
        </w:rPr>
        <w:t> </w:t>
      </w:r>
      <w:r>
        <w:rPr>
          <w:i/>
          <w:sz w:val="16"/>
        </w:rPr>
        <w:t>no</w:t>
      </w:r>
      <w:r>
        <w:rPr>
          <w:i/>
          <w:spacing w:val="15"/>
          <w:sz w:val="16"/>
        </w:rPr>
        <w:t> </w:t>
      </w:r>
      <w:r>
        <w:rPr>
          <w:i/>
          <w:sz w:val="16"/>
        </w:rPr>
        <w:t>historical</w:t>
      </w:r>
      <w:r>
        <w:rPr>
          <w:i/>
          <w:spacing w:val="14"/>
          <w:sz w:val="16"/>
        </w:rPr>
        <w:t> </w:t>
      </w:r>
      <w:r>
        <w:rPr>
          <w:i/>
          <w:spacing w:val="-4"/>
          <w:sz w:val="16"/>
        </w:rPr>
        <w:t>data</w:t>
      </w:r>
    </w:p>
    <w:p>
      <w:pPr>
        <w:tabs>
          <w:tab w:pos="549" w:val="left" w:leader="none"/>
          <w:tab w:pos="779" w:val="left" w:leader="none"/>
          <w:tab w:pos="1443" w:val="left" w:leader="none"/>
        </w:tabs>
        <w:spacing w:before="116"/>
        <w:ind w:left="111" w:right="0" w:firstLine="0"/>
        <w:jc w:val="center"/>
        <w:rPr>
          <w:rFonts w:ascii="DejaVu Sans Condensed" w:hAnsi="DejaVu Sans Condensed"/>
          <w:sz w:val="17"/>
        </w:rPr>
      </w:pPr>
      <w:r>
        <w:rPr/>
        <w:br w:type="column"/>
      </w:r>
      <w:r>
        <w:rPr>
          <w:i/>
          <w:spacing w:val="-10"/>
          <w:position w:val="6"/>
          <w:sz w:val="11"/>
        </w:rPr>
        <w:t>j</w:t>
      </w:r>
      <w:r>
        <w:rPr>
          <w:i/>
          <w:position w:val="6"/>
          <w:sz w:val="11"/>
        </w:rPr>
        <w:tab/>
      </w:r>
      <w:r>
        <w:rPr>
          <w:rFonts w:ascii="Times New Roman" w:hAnsi="Times New Roman"/>
          <w:sz w:val="11"/>
          <w:u w:val="single"/>
        </w:rPr>
        <w:tab/>
      </w:r>
      <w:r>
        <w:rPr>
          <w:spacing w:val="-4"/>
          <w:sz w:val="11"/>
          <w:u w:val="single"/>
        </w:rPr>
        <w:t>1</w:t>
      </w:r>
      <w:r>
        <w:rPr>
          <w:rFonts w:ascii="DejaVu Sans Condensed" w:hAnsi="DejaVu Sans Condensed"/>
          <w:spacing w:val="-4"/>
          <w:sz w:val="11"/>
          <w:u w:val="single"/>
        </w:rPr>
        <w:t>—</w:t>
      </w:r>
      <w:r>
        <w:rPr>
          <w:i/>
          <w:spacing w:val="-4"/>
          <w:sz w:val="11"/>
          <w:u w:val="single"/>
        </w:rPr>
        <w:t>E</w:t>
      </w:r>
      <w:r>
        <w:rPr>
          <w:rFonts w:ascii="DejaVu Sans Condensed" w:hAnsi="DejaVu Sans Condensed"/>
          <w:spacing w:val="-4"/>
          <w:position w:val="0"/>
          <w:sz w:val="17"/>
          <w:u w:val="single"/>
        </w:rPr>
        <w:t>(</w:t>
      </w:r>
      <w:r>
        <w:rPr>
          <w:i/>
          <w:spacing w:val="-4"/>
          <w:sz w:val="11"/>
          <w:u w:val="single"/>
        </w:rPr>
        <w:t>C</w:t>
      </w:r>
      <w:r>
        <w:rPr>
          <w:i/>
          <w:spacing w:val="-4"/>
          <w:position w:val="-2"/>
          <w:sz w:val="8"/>
          <w:u w:val="single"/>
        </w:rPr>
        <w:t>j</w:t>
      </w:r>
      <w:r>
        <w:rPr>
          <w:i/>
          <w:spacing w:val="-1"/>
          <w:position w:val="-2"/>
          <w:sz w:val="8"/>
          <w:u w:val="single"/>
        </w:rPr>
        <w:t> </w:t>
      </w:r>
      <w:r>
        <w:rPr>
          <w:rFonts w:ascii="DejaVu Sans Condensed" w:hAnsi="DejaVu Sans Condensed"/>
          <w:spacing w:val="-10"/>
          <w:position w:val="0"/>
          <w:sz w:val="17"/>
          <w:u w:val="single"/>
        </w:rPr>
        <w:t>)</w:t>
      </w:r>
      <w:r>
        <w:rPr>
          <w:rFonts w:ascii="DejaVu Sans Condensed" w:hAnsi="DejaVu Sans Condensed"/>
          <w:position w:val="0"/>
          <w:sz w:val="17"/>
          <w:u w:val="single"/>
        </w:rPr>
        <w:tab/>
      </w:r>
    </w:p>
    <w:p>
      <w:pPr>
        <w:spacing w:before="14"/>
        <w:ind w:left="54" w:right="0" w:firstLine="0"/>
        <w:jc w:val="center"/>
        <w:rPr>
          <w:sz w:val="8"/>
        </w:rPr>
      </w:pPr>
      <w:r>
        <w:rPr/>
        <mc:AlternateContent>
          <mc:Choice Requires="wps">
            <w:drawing>
              <wp:anchor distT="0" distB="0" distL="0" distR="0" allowOverlap="1" layoutInCell="1" locked="0" behindDoc="1" simplePos="0" relativeHeight="482603520">
                <wp:simplePos x="0" y="0"/>
                <wp:positionH relativeFrom="page">
                  <wp:posOffset>4273918</wp:posOffset>
                </wp:positionH>
                <wp:positionV relativeFrom="paragraph">
                  <wp:posOffset>-282445</wp:posOffset>
                </wp:positionV>
                <wp:extent cx="568325" cy="444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568325" cy="4445"/>
                        </a:xfrm>
                        <a:custGeom>
                          <a:avLst/>
                          <a:gdLst/>
                          <a:ahLst/>
                          <a:cxnLst/>
                          <a:rect l="l" t="t" r="r" b="b"/>
                          <a:pathLst>
                            <a:path w="568325" h="4445">
                              <a:moveTo>
                                <a:pt x="568083" y="0"/>
                              </a:moveTo>
                              <a:lnTo>
                                <a:pt x="0" y="0"/>
                              </a:lnTo>
                              <a:lnTo>
                                <a:pt x="0" y="4319"/>
                              </a:lnTo>
                              <a:lnTo>
                                <a:pt x="568083" y="4319"/>
                              </a:lnTo>
                              <a:lnTo>
                                <a:pt x="5680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528992pt;margin-top:-22.23982pt;width:44.731pt;height:.34015pt;mso-position-horizontal-relative:page;mso-position-vertical-relative:paragraph;z-index:-20712960" id="docshape3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05056">
                <wp:simplePos x="0" y="0"/>
                <wp:positionH relativeFrom="page">
                  <wp:posOffset>4163052</wp:posOffset>
                </wp:positionH>
                <wp:positionV relativeFrom="paragraph">
                  <wp:posOffset>-77544</wp:posOffset>
                </wp:positionV>
                <wp:extent cx="679450" cy="429259"/>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679450" cy="429259"/>
                        </a:xfrm>
                        <a:prstGeom prst="rect">
                          <a:avLst/>
                        </a:prstGeom>
                      </wps:spPr>
                      <wps:txbx>
                        <w:txbxContent>
                          <w:p>
                            <w:pPr>
                              <w:spacing w:line="343" w:lineRule="exact" w:before="0"/>
                              <w:ind w:left="0" w:right="0" w:firstLine="0"/>
                              <w:jc w:val="left"/>
                              <w:rPr>
                                <w:rFonts w:ascii="DejaVu Sans Condensed" w:hAnsi="DejaVu Sans Condensed"/>
                                <w:sz w:val="17"/>
                              </w:rPr>
                            </w:pPr>
                            <w:r>
                              <w:rPr>
                                <w:rFonts w:ascii="Arial" w:hAnsi="Arial"/>
                                <w:spacing w:val="-148"/>
                                <w:w w:val="128"/>
                                <w:position w:val="18"/>
                                <w:sz w:val="17"/>
                              </w:rPr>
                              <w:t>&gt;</w:t>
                            </w:r>
                            <w:r>
                              <w:rPr>
                                <w:rFonts w:ascii="Arial" w:hAnsi="Arial"/>
                                <w:w w:val="292"/>
                                <w:position w:val="13"/>
                                <w:sz w:val="17"/>
                              </w:rPr>
                              <w:t>:</w:t>
                            </w:r>
                            <w:r>
                              <w:rPr>
                                <w:rFonts w:ascii="Arial" w:hAnsi="Arial"/>
                                <w:spacing w:val="-73"/>
                                <w:w w:val="210"/>
                                <w:position w:val="13"/>
                                <w:sz w:val="17"/>
                              </w:rPr>
                              <w:t> </w:t>
                            </w:r>
                            <w:r>
                              <w:rPr>
                                <w:rFonts w:ascii="Arial" w:hAnsi="Arial"/>
                                <w:w w:val="140"/>
                                <w:position w:val="13"/>
                                <w:sz w:val="17"/>
                              </w:rPr>
                              <w:t>P</w:t>
                            </w:r>
                            <w:r>
                              <w:rPr>
                                <w:rFonts w:ascii="Arial" w:hAnsi="Arial"/>
                                <w:spacing w:val="78"/>
                                <w:w w:val="140"/>
                                <w:position w:val="13"/>
                                <w:sz w:val="17"/>
                              </w:rPr>
                              <w:t> </w:t>
                            </w:r>
                            <w:r>
                              <w:rPr>
                                <w:rFonts w:ascii="DejaVu Sans Condensed" w:hAnsi="DejaVu Sans Condensed"/>
                                <w:w w:val="105"/>
                                <w:sz w:val="17"/>
                              </w:rPr>
                              <w:t>(</w:t>
                            </w:r>
                            <w:r>
                              <w:rPr>
                                <w:w w:val="105"/>
                                <w:position w:val="1"/>
                                <w:sz w:val="11"/>
                              </w:rPr>
                              <w:t>1</w:t>
                            </w:r>
                            <w:r>
                              <w:rPr>
                                <w:rFonts w:ascii="DejaVu Sans Condensed" w:hAnsi="DejaVu Sans Condensed"/>
                                <w:w w:val="105"/>
                                <w:position w:val="1"/>
                                <w:sz w:val="11"/>
                              </w:rPr>
                              <w:t>—</w:t>
                            </w:r>
                            <w:r>
                              <w:rPr>
                                <w:i/>
                                <w:w w:val="105"/>
                                <w:position w:val="1"/>
                                <w:sz w:val="11"/>
                              </w:rPr>
                              <w:t>E</w:t>
                            </w:r>
                            <w:r>
                              <w:rPr>
                                <w:rFonts w:ascii="DejaVu Sans Condensed" w:hAnsi="DejaVu Sans Condensed"/>
                                <w:w w:val="105"/>
                                <w:sz w:val="17"/>
                              </w:rPr>
                              <w:t>(</w:t>
                            </w:r>
                            <w:r>
                              <w:rPr>
                                <w:i/>
                                <w:w w:val="105"/>
                                <w:position w:val="1"/>
                                <w:sz w:val="11"/>
                              </w:rPr>
                              <w:t>C</w:t>
                            </w:r>
                            <w:r>
                              <w:rPr>
                                <w:i/>
                                <w:spacing w:val="9"/>
                                <w:w w:val="105"/>
                                <w:position w:val="1"/>
                                <w:sz w:val="11"/>
                              </w:rPr>
                              <w:t> </w:t>
                            </w:r>
                            <w:r>
                              <w:rPr>
                                <w:rFonts w:ascii="DejaVu Sans Condensed" w:hAnsi="DejaVu Sans Condensed"/>
                                <w:spacing w:val="-5"/>
                                <w:w w:val="105"/>
                                <w:sz w:val="17"/>
                              </w:rPr>
                              <w:t>))</w:t>
                            </w:r>
                          </w:p>
                        </w:txbxContent>
                      </wps:txbx>
                      <wps:bodyPr wrap="square" lIns="0" tIns="0" rIns="0" bIns="0" rtlCol="0">
                        <a:noAutofit/>
                      </wps:bodyPr>
                    </wps:wsp>
                  </a:graphicData>
                </a:graphic>
              </wp:anchor>
            </w:drawing>
          </mc:Choice>
          <mc:Fallback>
            <w:pict>
              <v:shape style="position:absolute;margin-left:327.799377pt;margin-top:-6.105884pt;width:53.5pt;height:33.8pt;mso-position-horizontal-relative:page;mso-position-vertical-relative:paragraph;z-index:-20711424" type="#_x0000_t202" id="docshape324" filled="false" stroked="false">
                <v:textbox inset="0,0,0,0">
                  <w:txbxContent>
                    <w:p>
                      <w:pPr>
                        <w:spacing w:line="343" w:lineRule="exact" w:before="0"/>
                        <w:ind w:left="0" w:right="0" w:firstLine="0"/>
                        <w:jc w:val="left"/>
                        <w:rPr>
                          <w:rFonts w:ascii="DejaVu Sans Condensed" w:hAnsi="DejaVu Sans Condensed"/>
                          <w:sz w:val="17"/>
                        </w:rPr>
                      </w:pPr>
                      <w:r>
                        <w:rPr>
                          <w:rFonts w:ascii="Arial" w:hAnsi="Arial"/>
                          <w:spacing w:val="-148"/>
                          <w:w w:val="128"/>
                          <w:position w:val="18"/>
                          <w:sz w:val="17"/>
                        </w:rPr>
                        <w:t>&gt;</w:t>
                      </w:r>
                      <w:r>
                        <w:rPr>
                          <w:rFonts w:ascii="Arial" w:hAnsi="Arial"/>
                          <w:w w:val="292"/>
                          <w:position w:val="13"/>
                          <w:sz w:val="17"/>
                        </w:rPr>
                        <w:t>:</w:t>
                      </w:r>
                      <w:r>
                        <w:rPr>
                          <w:rFonts w:ascii="Arial" w:hAnsi="Arial"/>
                          <w:spacing w:val="-73"/>
                          <w:w w:val="210"/>
                          <w:position w:val="13"/>
                          <w:sz w:val="17"/>
                        </w:rPr>
                        <w:t> </w:t>
                      </w:r>
                      <w:r>
                        <w:rPr>
                          <w:rFonts w:ascii="Arial" w:hAnsi="Arial"/>
                          <w:w w:val="140"/>
                          <w:position w:val="13"/>
                          <w:sz w:val="17"/>
                        </w:rPr>
                        <w:t>P</w:t>
                      </w:r>
                      <w:r>
                        <w:rPr>
                          <w:rFonts w:ascii="Arial" w:hAnsi="Arial"/>
                          <w:spacing w:val="78"/>
                          <w:w w:val="140"/>
                          <w:position w:val="13"/>
                          <w:sz w:val="17"/>
                        </w:rPr>
                        <w:t> </w:t>
                      </w:r>
                      <w:r>
                        <w:rPr>
                          <w:rFonts w:ascii="DejaVu Sans Condensed" w:hAnsi="DejaVu Sans Condensed"/>
                          <w:w w:val="105"/>
                          <w:sz w:val="17"/>
                        </w:rPr>
                        <w:t>(</w:t>
                      </w:r>
                      <w:r>
                        <w:rPr>
                          <w:w w:val="105"/>
                          <w:position w:val="1"/>
                          <w:sz w:val="11"/>
                        </w:rPr>
                        <w:t>1</w:t>
                      </w:r>
                      <w:r>
                        <w:rPr>
                          <w:rFonts w:ascii="DejaVu Sans Condensed" w:hAnsi="DejaVu Sans Condensed"/>
                          <w:w w:val="105"/>
                          <w:position w:val="1"/>
                          <w:sz w:val="11"/>
                        </w:rPr>
                        <w:t>—</w:t>
                      </w:r>
                      <w:r>
                        <w:rPr>
                          <w:i/>
                          <w:w w:val="105"/>
                          <w:position w:val="1"/>
                          <w:sz w:val="11"/>
                        </w:rPr>
                        <w:t>E</w:t>
                      </w:r>
                      <w:r>
                        <w:rPr>
                          <w:rFonts w:ascii="DejaVu Sans Condensed" w:hAnsi="DejaVu Sans Condensed"/>
                          <w:w w:val="105"/>
                          <w:sz w:val="17"/>
                        </w:rPr>
                        <w:t>(</w:t>
                      </w:r>
                      <w:r>
                        <w:rPr>
                          <w:i/>
                          <w:w w:val="105"/>
                          <w:position w:val="1"/>
                          <w:sz w:val="11"/>
                        </w:rPr>
                        <w:t>C</w:t>
                      </w:r>
                      <w:r>
                        <w:rPr>
                          <w:i/>
                          <w:spacing w:val="9"/>
                          <w:w w:val="105"/>
                          <w:position w:val="1"/>
                          <w:sz w:val="11"/>
                        </w:rPr>
                        <w:t> </w:t>
                      </w:r>
                      <w:r>
                        <w:rPr>
                          <w:rFonts w:ascii="DejaVu Sans Condensed" w:hAnsi="DejaVu Sans Condensed"/>
                          <w:spacing w:val="-5"/>
                          <w:w w:val="10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09152">
                <wp:simplePos x="0" y="0"/>
                <wp:positionH relativeFrom="page">
                  <wp:posOffset>3911041</wp:posOffset>
                </wp:positionH>
                <wp:positionV relativeFrom="paragraph">
                  <wp:posOffset>-200969</wp:posOffset>
                </wp:positionV>
                <wp:extent cx="222885" cy="13081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222885" cy="130810"/>
                        </a:xfrm>
                        <a:prstGeom prst="rect">
                          <a:avLst/>
                        </a:prstGeom>
                      </wps:spPr>
                      <wps:txbx>
                        <w:txbxContent>
                          <w:p>
                            <w:pPr>
                              <w:spacing w:before="5"/>
                              <w:ind w:left="0" w:right="0" w:firstLine="0"/>
                              <w:jc w:val="left"/>
                              <w:rPr>
                                <w:rFonts w:ascii="DejaVu Sans Condensed"/>
                                <w:sz w:val="17"/>
                              </w:rPr>
                            </w:pPr>
                            <w:r>
                              <w:rPr>
                                <w:i/>
                                <w:sz w:val="17"/>
                              </w:rPr>
                              <w:t>w</w:t>
                            </w:r>
                            <w:r>
                              <w:rPr>
                                <w:rFonts w:ascii="DejaVu Sans Condensed"/>
                                <w:sz w:val="17"/>
                                <w:vertAlign w:val="superscript"/>
                              </w:rPr>
                              <w:t>'</w:t>
                            </w:r>
                            <w:r>
                              <w:rPr>
                                <w:rFonts w:ascii="DejaVu Sans Condensed"/>
                                <w:spacing w:val="1"/>
                                <w:sz w:val="17"/>
                                <w:vertAlign w:val="baseline"/>
                              </w:rPr>
                              <w:t> </w:t>
                            </w:r>
                            <w:r>
                              <w:rPr>
                                <w:rFonts w:ascii="DejaVu Sans Condensed"/>
                                <w:spacing w:val="-10"/>
                                <w:sz w:val="17"/>
                                <w:vertAlign w:val="baseline"/>
                              </w:rPr>
                              <w:t>=</w:t>
                            </w:r>
                          </w:p>
                        </w:txbxContent>
                      </wps:txbx>
                      <wps:bodyPr wrap="square" lIns="0" tIns="0" rIns="0" bIns="0" rtlCol="0">
                        <a:noAutofit/>
                      </wps:bodyPr>
                    </wps:wsp>
                  </a:graphicData>
                </a:graphic>
              </wp:anchor>
            </w:drawing>
          </mc:Choice>
          <mc:Fallback>
            <w:pict>
              <v:shape style="position:absolute;margin-left:307.955994pt;margin-top:-15.824394pt;width:17.55pt;height:10.3pt;mso-position-horizontal-relative:page;mso-position-vertical-relative:paragraph;z-index:-20707328" type="#_x0000_t202" id="docshape325" filled="false" stroked="false">
                <v:textbox inset="0,0,0,0">
                  <w:txbxContent>
                    <w:p>
                      <w:pPr>
                        <w:spacing w:before="5"/>
                        <w:ind w:left="0" w:right="0" w:firstLine="0"/>
                        <w:jc w:val="left"/>
                        <w:rPr>
                          <w:rFonts w:ascii="DejaVu Sans Condensed"/>
                          <w:sz w:val="17"/>
                        </w:rPr>
                      </w:pPr>
                      <w:r>
                        <w:rPr>
                          <w:i/>
                          <w:sz w:val="17"/>
                        </w:rPr>
                        <w:t>w</w:t>
                      </w:r>
                      <w:r>
                        <w:rPr>
                          <w:rFonts w:ascii="DejaVu Sans Condensed"/>
                          <w:sz w:val="17"/>
                          <w:vertAlign w:val="superscript"/>
                        </w:rPr>
                        <w:t>'</w:t>
                      </w:r>
                      <w:r>
                        <w:rPr>
                          <w:rFonts w:ascii="DejaVu Sans Condensed"/>
                          <w:spacing w:val="1"/>
                          <w:sz w:val="17"/>
                          <w:vertAlign w:val="baseline"/>
                        </w:rPr>
                        <w:t> </w:t>
                      </w:r>
                      <w:r>
                        <w:rPr>
                          <w:rFonts w:ascii="DejaVu Sans Condensed"/>
                          <w:spacing w:val="-10"/>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2609664">
                <wp:simplePos x="0" y="0"/>
                <wp:positionH relativeFrom="page">
                  <wp:posOffset>4163052</wp:posOffset>
                </wp:positionH>
                <wp:positionV relativeFrom="paragraph">
                  <wp:posOffset>-300027</wp:posOffset>
                </wp:positionV>
                <wp:extent cx="93980" cy="39687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93980" cy="396875"/>
                        </a:xfrm>
                        <a:prstGeom prst="rect">
                          <a:avLst/>
                        </a:prstGeom>
                      </wps:spPr>
                      <wps:txbx>
                        <w:txbxContent>
                          <w:p>
                            <w:pPr>
                              <w:spacing w:line="162" w:lineRule="exact" w:before="0"/>
                              <w:ind w:left="0" w:right="0" w:firstLine="0"/>
                              <w:jc w:val="left"/>
                              <w:rPr>
                                <w:rFonts w:ascii="Arial"/>
                                <w:sz w:val="17"/>
                              </w:rPr>
                            </w:pPr>
                            <w:r>
                              <w:rPr>
                                <w:rFonts w:ascii="Arial"/>
                                <w:spacing w:val="-10"/>
                                <w:w w:val="145"/>
                                <w:sz w:val="17"/>
                              </w:rPr>
                              <w:t>&lt;</w:t>
                            </w:r>
                          </w:p>
                        </w:txbxContent>
                      </wps:txbx>
                      <wps:bodyPr wrap="square" lIns="0" tIns="0" rIns="0" bIns="0" rtlCol="0">
                        <a:noAutofit/>
                      </wps:bodyPr>
                    </wps:wsp>
                  </a:graphicData>
                </a:graphic>
              </wp:anchor>
            </w:drawing>
          </mc:Choice>
          <mc:Fallback>
            <w:pict>
              <v:shape style="position:absolute;margin-left:327.799377pt;margin-top:-23.624216pt;width:7.4pt;height:31.25pt;mso-position-horizontal-relative:page;mso-position-vertical-relative:paragraph;z-index:-20706816" type="#_x0000_t202" id="docshape326" filled="false" stroked="false">
                <v:textbox inset="0,0,0,0">
                  <w:txbxContent>
                    <w:p>
                      <w:pPr>
                        <w:spacing w:line="162" w:lineRule="exact" w:before="0"/>
                        <w:ind w:left="0" w:right="0" w:firstLine="0"/>
                        <w:jc w:val="left"/>
                        <w:rPr>
                          <w:rFonts w:ascii="Arial"/>
                          <w:sz w:val="17"/>
                        </w:rPr>
                      </w:pPr>
                      <w:r>
                        <w:rPr>
                          <w:rFonts w:ascii="Arial"/>
                          <w:spacing w:val="-10"/>
                          <w:w w:val="145"/>
                          <w:sz w:val="17"/>
                        </w:rPr>
                        <w:t>&lt;</w:t>
                      </w:r>
                    </w:p>
                  </w:txbxContent>
                </v:textbox>
                <w10:wrap type="none"/>
              </v:shape>
            </w:pict>
          </mc:Fallback>
        </mc:AlternateContent>
      </w:r>
      <w:r>
        <w:rPr/>
        <mc:AlternateContent>
          <mc:Choice Requires="wps">
            <w:drawing>
              <wp:anchor distT="0" distB="0" distL="0" distR="0" allowOverlap="1" layoutInCell="1" locked="0" behindDoc="1" simplePos="0" relativeHeight="482610176">
                <wp:simplePos x="0" y="0"/>
                <wp:positionH relativeFrom="page">
                  <wp:posOffset>4385513</wp:posOffset>
                </wp:positionH>
                <wp:positionV relativeFrom="paragraph">
                  <wp:posOffset>-286565</wp:posOffset>
                </wp:positionV>
                <wp:extent cx="92710" cy="15430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92710" cy="154305"/>
                        </a:xfrm>
                        <a:prstGeom prst="rect">
                          <a:avLst/>
                        </a:prstGeom>
                      </wps:spPr>
                      <wps:txbx>
                        <w:txbxContent>
                          <w:p>
                            <w:pPr>
                              <w:spacing w:before="9"/>
                              <w:ind w:left="0" w:right="0" w:firstLine="0"/>
                              <w:jc w:val="left"/>
                              <w:rPr>
                                <w:sz w:val="8"/>
                              </w:rPr>
                            </w:pPr>
                            <w:r>
                              <w:rPr>
                                <w:spacing w:val="-10"/>
                                <w:w w:val="105"/>
                                <w:sz w:val="8"/>
                              </w:rPr>
                              <w:t>4</w:t>
                            </w:r>
                          </w:p>
                          <w:p>
                            <w:pPr>
                              <w:spacing w:before="47"/>
                              <w:ind w:left="0" w:right="0" w:firstLine="0"/>
                              <w:jc w:val="left"/>
                              <w:rPr>
                                <w:sz w:val="8"/>
                              </w:rPr>
                            </w:pPr>
                            <w:r>
                              <w:rPr>
                                <w:i/>
                                <w:spacing w:val="-5"/>
                                <w:w w:val="115"/>
                                <w:sz w:val="8"/>
                              </w:rPr>
                              <w:t>t</w:t>
                            </w:r>
                            <w:r>
                              <w:rPr>
                                <w:rFonts w:ascii="DejaVu Sans Condensed"/>
                                <w:spacing w:val="-5"/>
                                <w:w w:val="115"/>
                                <w:sz w:val="8"/>
                              </w:rPr>
                              <w:t>=</w:t>
                            </w:r>
                            <w:r>
                              <w:rPr>
                                <w:spacing w:val="-5"/>
                                <w:w w:val="115"/>
                                <w:sz w:val="8"/>
                              </w:rPr>
                              <w:t>1</w:t>
                            </w:r>
                          </w:p>
                        </w:txbxContent>
                      </wps:txbx>
                      <wps:bodyPr wrap="square" lIns="0" tIns="0" rIns="0" bIns="0" rtlCol="0">
                        <a:noAutofit/>
                      </wps:bodyPr>
                    </wps:wsp>
                  </a:graphicData>
                </a:graphic>
              </wp:anchor>
            </w:drawing>
          </mc:Choice>
          <mc:Fallback>
            <w:pict>
              <v:shape style="position:absolute;margin-left:345.31601pt;margin-top:-22.564219pt;width:7.3pt;height:12.15pt;mso-position-horizontal-relative:page;mso-position-vertical-relative:paragraph;z-index:-20706304" type="#_x0000_t202" id="docshape327" filled="false" stroked="false">
                <v:textbox inset="0,0,0,0">
                  <w:txbxContent>
                    <w:p>
                      <w:pPr>
                        <w:spacing w:before="9"/>
                        <w:ind w:left="0" w:right="0" w:firstLine="0"/>
                        <w:jc w:val="left"/>
                        <w:rPr>
                          <w:sz w:val="8"/>
                        </w:rPr>
                      </w:pPr>
                      <w:r>
                        <w:rPr>
                          <w:spacing w:val="-10"/>
                          <w:w w:val="105"/>
                          <w:sz w:val="8"/>
                        </w:rPr>
                        <w:t>4</w:t>
                      </w:r>
                    </w:p>
                    <w:p>
                      <w:pPr>
                        <w:spacing w:before="47"/>
                        <w:ind w:left="0" w:right="0" w:firstLine="0"/>
                        <w:jc w:val="left"/>
                        <w:rPr>
                          <w:sz w:val="8"/>
                        </w:rPr>
                      </w:pPr>
                      <w:r>
                        <w:rPr>
                          <w:i/>
                          <w:spacing w:val="-5"/>
                          <w:w w:val="115"/>
                          <w:sz w:val="8"/>
                        </w:rPr>
                        <w:t>t</w:t>
                      </w:r>
                      <w:r>
                        <w:rPr>
                          <w:rFonts w:ascii="DejaVu Sans Condensed"/>
                          <w:spacing w:val="-5"/>
                          <w:w w:val="115"/>
                          <w:sz w:val="8"/>
                        </w:rPr>
                        <w:t>=</w:t>
                      </w:r>
                      <w:r>
                        <w:rPr>
                          <w:spacing w:val="-5"/>
                          <w:w w:val="115"/>
                          <w:sz w:val="8"/>
                        </w:rPr>
                        <w:t>1</w:t>
                      </w:r>
                    </w:p>
                  </w:txbxContent>
                </v:textbox>
                <w10:wrap type="none"/>
              </v:shape>
            </w:pict>
          </mc:Fallback>
        </mc:AlternateContent>
      </w:r>
      <w:r>
        <w:rPr/>
        <mc:AlternateContent>
          <mc:Choice Requires="wps">
            <w:drawing>
              <wp:anchor distT="0" distB="0" distL="0" distR="0" allowOverlap="1" layoutInCell="1" locked="0" behindDoc="0" simplePos="0" relativeHeight="15891968">
                <wp:simplePos x="0" y="0"/>
                <wp:positionH relativeFrom="page">
                  <wp:posOffset>4484160</wp:posOffset>
                </wp:positionH>
                <wp:positionV relativeFrom="paragraph">
                  <wp:posOffset>-255395</wp:posOffset>
                </wp:positionV>
                <wp:extent cx="358775" cy="107314"/>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358775" cy="107314"/>
                        </a:xfrm>
                        <a:prstGeom prst="rect">
                          <a:avLst/>
                        </a:prstGeom>
                      </wps:spPr>
                      <wps:txbx>
                        <w:txbxContent>
                          <w:p>
                            <w:pPr>
                              <w:spacing w:line="168" w:lineRule="exact" w:before="0"/>
                              <w:ind w:left="0" w:right="0" w:firstLine="0"/>
                              <w:jc w:val="left"/>
                              <w:rPr>
                                <w:rFonts w:ascii="DejaVu Sans Condensed" w:hAnsi="DejaVu Sans Condensed"/>
                                <w:sz w:val="17"/>
                              </w:rPr>
                            </w:pPr>
                            <w:r>
                              <w:rPr>
                                <w:rFonts w:ascii="DejaVu Sans Condensed" w:hAnsi="DejaVu Sans Condensed"/>
                                <w:spacing w:val="-2"/>
                                <w:position w:val="1"/>
                                <w:sz w:val="17"/>
                              </w:rPr>
                              <w:t>(</w:t>
                            </w:r>
                            <w:r>
                              <w:rPr>
                                <w:spacing w:val="-2"/>
                                <w:position w:val="3"/>
                                <w:sz w:val="11"/>
                              </w:rPr>
                              <w:t>1</w:t>
                            </w:r>
                            <w:r>
                              <w:rPr>
                                <w:rFonts w:ascii="DejaVu Sans Condensed" w:hAnsi="DejaVu Sans Condensed"/>
                                <w:spacing w:val="-2"/>
                                <w:position w:val="3"/>
                                <w:sz w:val="11"/>
                              </w:rPr>
                              <w:t>—</w:t>
                            </w:r>
                            <w:r>
                              <w:rPr>
                                <w:i/>
                                <w:spacing w:val="-2"/>
                                <w:position w:val="3"/>
                                <w:sz w:val="11"/>
                              </w:rPr>
                              <w:t>E</w:t>
                            </w:r>
                            <w:r>
                              <w:rPr>
                                <w:rFonts w:ascii="DejaVu Sans Condensed" w:hAnsi="DejaVu Sans Condensed"/>
                                <w:spacing w:val="-2"/>
                                <w:position w:val="1"/>
                                <w:sz w:val="17"/>
                              </w:rPr>
                              <w:t>(</w:t>
                            </w:r>
                            <w:r>
                              <w:rPr>
                                <w:i/>
                                <w:spacing w:val="-2"/>
                                <w:position w:val="3"/>
                                <w:sz w:val="11"/>
                              </w:rPr>
                              <w:t>C</w:t>
                            </w:r>
                            <w:r>
                              <w:rPr>
                                <w:i/>
                                <w:spacing w:val="-2"/>
                                <w:sz w:val="8"/>
                              </w:rPr>
                              <w:t>j</w:t>
                            </w:r>
                            <w:r>
                              <w:rPr>
                                <w:i/>
                                <w:spacing w:val="-7"/>
                                <w:sz w:val="8"/>
                              </w:rPr>
                              <w:t> </w:t>
                            </w:r>
                            <w:r>
                              <w:rPr>
                                <w:rFonts w:ascii="DejaVu Sans Condensed" w:hAnsi="DejaVu Sans Condensed"/>
                                <w:spacing w:val="-5"/>
                                <w:position w:val="1"/>
                                <w:sz w:val="17"/>
                              </w:rPr>
                              <w:t>))</w:t>
                            </w:r>
                          </w:p>
                        </w:txbxContent>
                      </wps:txbx>
                      <wps:bodyPr wrap="square" lIns="0" tIns="0" rIns="0" bIns="0" rtlCol="0">
                        <a:noAutofit/>
                      </wps:bodyPr>
                    </wps:wsp>
                  </a:graphicData>
                </a:graphic>
              </wp:anchor>
            </w:drawing>
          </mc:Choice>
          <mc:Fallback>
            <w:pict>
              <v:shape style="position:absolute;margin-left:353.083527pt;margin-top:-20.109896pt;width:28.25pt;height:8.450pt;mso-position-horizontal-relative:page;mso-position-vertical-relative:paragraph;z-index:15891968" type="#_x0000_t202" id="docshape328" filled="false" stroked="false">
                <v:textbox inset="0,0,0,0">
                  <w:txbxContent>
                    <w:p>
                      <w:pPr>
                        <w:spacing w:line="168" w:lineRule="exact" w:before="0"/>
                        <w:ind w:left="0" w:right="0" w:firstLine="0"/>
                        <w:jc w:val="left"/>
                        <w:rPr>
                          <w:rFonts w:ascii="DejaVu Sans Condensed" w:hAnsi="DejaVu Sans Condensed"/>
                          <w:sz w:val="17"/>
                        </w:rPr>
                      </w:pPr>
                      <w:r>
                        <w:rPr>
                          <w:rFonts w:ascii="DejaVu Sans Condensed" w:hAnsi="DejaVu Sans Condensed"/>
                          <w:spacing w:val="-2"/>
                          <w:position w:val="1"/>
                          <w:sz w:val="17"/>
                        </w:rPr>
                        <w:t>(</w:t>
                      </w:r>
                      <w:r>
                        <w:rPr>
                          <w:spacing w:val="-2"/>
                          <w:position w:val="3"/>
                          <w:sz w:val="11"/>
                        </w:rPr>
                        <w:t>1</w:t>
                      </w:r>
                      <w:r>
                        <w:rPr>
                          <w:rFonts w:ascii="DejaVu Sans Condensed" w:hAnsi="DejaVu Sans Condensed"/>
                          <w:spacing w:val="-2"/>
                          <w:position w:val="3"/>
                          <w:sz w:val="11"/>
                        </w:rPr>
                        <w:t>—</w:t>
                      </w:r>
                      <w:r>
                        <w:rPr>
                          <w:i/>
                          <w:spacing w:val="-2"/>
                          <w:position w:val="3"/>
                          <w:sz w:val="11"/>
                        </w:rPr>
                        <w:t>E</w:t>
                      </w:r>
                      <w:r>
                        <w:rPr>
                          <w:rFonts w:ascii="DejaVu Sans Condensed" w:hAnsi="DejaVu Sans Condensed"/>
                          <w:spacing w:val="-2"/>
                          <w:position w:val="1"/>
                          <w:sz w:val="17"/>
                        </w:rPr>
                        <w:t>(</w:t>
                      </w:r>
                      <w:r>
                        <w:rPr>
                          <w:i/>
                          <w:spacing w:val="-2"/>
                          <w:position w:val="3"/>
                          <w:sz w:val="11"/>
                        </w:rPr>
                        <w:t>C</w:t>
                      </w:r>
                      <w:r>
                        <w:rPr>
                          <w:i/>
                          <w:spacing w:val="-2"/>
                          <w:sz w:val="8"/>
                        </w:rPr>
                        <w:t>j</w:t>
                      </w:r>
                      <w:r>
                        <w:rPr>
                          <w:i/>
                          <w:spacing w:val="-7"/>
                          <w:sz w:val="8"/>
                        </w:rPr>
                        <w:t> </w:t>
                      </w:r>
                      <w:r>
                        <w:rPr>
                          <w:rFonts w:ascii="DejaVu Sans Condensed" w:hAnsi="DejaVu Sans Condensed"/>
                          <w:spacing w:val="-5"/>
                          <w:position w:val="1"/>
                          <w:sz w:val="17"/>
                        </w:rPr>
                        <w:t>))</w:t>
                      </w:r>
                    </w:p>
                  </w:txbxContent>
                </v:textbox>
                <w10:wrap type="none"/>
              </v:shape>
            </w:pict>
          </mc:Fallback>
        </mc:AlternateContent>
      </w:r>
      <w:r>
        <w:rPr>
          <w:spacing w:val="-10"/>
          <w:w w:val="120"/>
          <w:sz w:val="8"/>
        </w:rPr>
        <w:t>7</w:t>
      </w:r>
    </w:p>
    <w:p>
      <w:pPr>
        <w:tabs>
          <w:tab w:pos="1281" w:val="left" w:leader="none"/>
        </w:tabs>
        <w:spacing w:before="19"/>
        <w:ind w:left="725" w:right="0" w:firstLine="0"/>
        <w:jc w:val="left"/>
        <w:rPr>
          <w:i/>
          <w:sz w:val="8"/>
        </w:rPr>
      </w:pPr>
      <w:r>
        <w:rPr>
          <w:i/>
          <w:spacing w:val="-5"/>
          <w:w w:val="105"/>
          <w:sz w:val="8"/>
        </w:rPr>
        <w:t>t</w:t>
      </w:r>
      <w:r>
        <w:rPr>
          <w:rFonts w:ascii="DejaVu Sans Condensed"/>
          <w:spacing w:val="-5"/>
          <w:w w:val="105"/>
          <w:sz w:val="8"/>
        </w:rPr>
        <w:t>=</w:t>
      </w:r>
      <w:r>
        <w:rPr>
          <w:spacing w:val="-5"/>
          <w:w w:val="105"/>
          <w:sz w:val="8"/>
        </w:rPr>
        <w:t>5</w:t>
      </w:r>
      <w:r>
        <w:rPr>
          <w:sz w:val="8"/>
        </w:rPr>
        <w:tab/>
      </w:r>
      <w:r>
        <w:rPr>
          <w:i/>
          <w:spacing w:val="-10"/>
          <w:w w:val="105"/>
          <w:position w:val="3"/>
          <w:sz w:val="8"/>
        </w:rPr>
        <w:t>j</w:t>
      </w:r>
    </w:p>
    <w:p>
      <w:pPr>
        <w:spacing w:line="207" w:lineRule="exact"/>
        <w:ind w:left="3175" w:right="0" w:firstLine="0"/>
        <w:rPr>
          <w:sz w:val="20"/>
        </w:rPr>
      </w:pPr>
      <w:r>
        <w:rPr/>
        <w:br w:type="column"/>
      </w:r>
      <w:r>
        <w:rPr>
          <w:position w:val="-3"/>
          <w:sz w:val="20"/>
        </w:rPr>
        <mc:AlternateContent>
          <mc:Choice Requires="wps">
            <w:drawing>
              <wp:inline distT="0" distB="0" distL="0" distR="0">
                <wp:extent cx="205104" cy="132080"/>
                <wp:effectExtent l="0" t="0" r="0" b="0"/>
                <wp:docPr id="335" name="Textbox 335"/>
                <wp:cNvGraphicFramePr>
                  <a:graphicFrameLocks/>
                </wp:cNvGraphicFramePr>
                <a:graphic>
                  <a:graphicData uri="http://schemas.microsoft.com/office/word/2010/wordprocessingShape">
                    <wps:wsp>
                      <wps:cNvPr id="335" name="Textbox 335"/>
                      <wps:cNvSpPr txBox="1"/>
                      <wps:spPr>
                        <a:xfrm>
                          <a:off x="0" y="0"/>
                          <a:ext cx="205104" cy="132080"/>
                        </a:xfrm>
                        <a:prstGeom prst="rect">
                          <a:avLst/>
                        </a:prstGeom>
                      </wps:spPr>
                      <wps:txbx>
                        <w:txbxContent>
                          <w:p>
                            <w:pPr>
                              <w:spacing w:before="7"/>
                              <w:ind w:left="0" w:right="0" w:firstLine="0"/>
                              <w:jc w:val="left"/>
                              <w:rPr>
                                <w:rFonts w:ascii="DejaVu Sans Condensed"/>
                                <w:sz w:val="17"/>
                              </w:rPr>
                            </w:pPr>
                            <w:r>
                              <w:rPr>
                                <w:rFonts w:ascii="DejaVu Sans Condensed"/>
                                <w:spacing w:val="-4"/>
                                <w:sz w:val="17"/>
                              </w:rPr>
                              <w:t>(</w:t>
                            </w:r>
                            <w:r>
                              <w:rPr>
                                <w:spacing w:val="-4"/>
                                <w:sz w:val="17"/>
                              </w:rPr>
                              <w:t>24</w:t>
                            </w:r>
                            <w:r>
                              <w:rPr>
                                <w:rFonts w:ascii="DejaVu Sans Condensed"/>
                                <w:spacing w:val="-4"/>
                                <w:sz w:val="17"/>
                              </w:rPr>
                              <w:t>)</w:t>
                            </w:r>
                          </w:p>
                        </w:txbxContent>
                      </wps:txbx>
                      <wps:bodyPr wrap="square" lIns="0" tIns="0" rIns="0" bIns="0" rtlCol="0">
                        <a:noAutofit/>
                      </wps:bodyPr>
                    </wps:wsp>
                  </a:graphicData>
                </a:graphic>
              </wp:inline>
            </w:drawing>
          </mc:Choice>
          <mc:Fallback>
            <w:pict>
              <v:shape style="width:16.1500pt;height:10.4pt;mso-position-horizontal-relative:char;mso-position-vertical-relative:line" type="#_x0000_t202" id="docshape329" filled="false" stroked="false">
                <w10:anchorlock/>
                <v:textbox inset="0,0,0,0">
                  <w:txbxContent>
                    <w:p>
                      <w:pPr>
                        <w:spacing w:before="7"/>
                        <w:ind w:left="0" w:right="0" w:firstLine="0"/>
                        <w:jc w:val="left"/>
                        <w:rPr>
                          <w:rFonts w:ascii="DejaVu Sans Condensed"/>
                          <w:sz w:val="17"/>
                        </w:rPr>
                      </w:pPr>
                      <w:r>
                        <w:rPr>
                          <w:rFonts w:ascii="DejaVu Sans Condensed"/>
                          <w:spacing w:val="-4"/>
                          <w:sz w:val="17"/>
                        </w:rPr>
                        <w:t>(</w:t>
                      </w:r>
                      <w:r>
                        <w:rPr>
                          <w:spacing w:val="-4"/>
                          <w:sz w:val="17"/>
                        </w:rPr>
                        <w:t>24</w:t>
                      </w:r>
                      <w:r>
                        <w:rPr>
                          <w:rFonts w:ascii="DejaVu Sans Condensed"/>
                          <w:spacing w:val="-4"/>
                          <w:sz w:val="17"/>
                        </w:rPr>
                        <w:t>)</w:t>
                      </w:r>
                    </w:p>
                  </w:txbxContent>
                </v:textbox>
              </v:shape>
            </w:pict>
          </mc:Fallback>
        </mc:AlternateContent>
      </w:r>
      <w:r>
        <w:rPr>
          <w:position w:val="-3"/>
          <w:sz w:val="20"/>
        </w:rPr>
      </w:r>
    </w:p>
    <w:p>
      <w:pPr>
        <w:pStyle w:val="Heading2"/>
        <w:rPr>
          <w:rFonts w:ascii="LM Roman 10"/>
        </w:rPr>
      </w:pPr>
      <w:r>
        <w:rPr>
          <w:rFonts w:ascii="LM Roman 10"/>
        </w:rPr>
        <w:t>,</w:t>
      </w:r>
      <w:r>
        <w:rPr>
          <w:rFonts w:ascii="LM Roman 10"/>
          <w:spacing w:val="26"/>
        </w:rPr>
        <w:t> </w:t>
      </w:r>
      <w:r>
        <w:rPr/>
        <w:t>if</w:t>
      </w:r>
      <w:r>
        <w:rPr>
          <w:spacing w:val="28"/>
        </w:rPr>
        <w:t> </w:t>
      </w:r>
      <w:r>
        <w:rPr/>
        <w:t>5</w:t>
      </w:r>
      <w:r>
        <w:rPr>
          <w:spacing w:val="4"/>
        </w:rPr>
        <w:t> </w:t>
      </w:r>
      <w:r>
        <w:rPr>
          <w:rFonts w:ascii="Mono Uralic"/>
        </w:rPr>
        <w:t>6</w:t>
      </w:r>
      <w:r>
        <w:rPr>
          <w:rFonts w:ascii="Mono Uralic"/>
          <w:spacing w:val="-86"/>
        </w:rPr>
        <w:t> </w:t>
      </w:r>
      <w:r>
        <w:rPr>
          <w:i/>
        </w:rPr>
        <w:t>j</w:t>
      </w:r>
      <w:r>
        <w:rPr>
          <w:i/>
          <w:spacing w:val="6"/>
        </w:rPr>
        <w:t> </w:t>
      </w:r>
      <w:r>
        <w:rPr>
          <w:rFonts w:ascii="Mono Uralic"/>
        </w:rPr>
        <w:t>6</w:t>
      </w:r>
      <w:r>
        <w:rPr>
          <w:rFonts w:ascii="Mono Uralic"/>
          <w:spacing w:val="-86"/>
        </w:rPr>
        <w:t> </w:t>
      </w:r>
      <w:r>
        <w:rPr>
          <w:spacing w:val="-5"/>
        </w:rPr>
        <w:t>7</w:t>
      </w:r>
      <w:r>
        <w:rPr>
          <w:rFonts w:ascii="LM Roman 10"/>
          <w:spacing w:val="-5"/>
        </w:rPr>
        <w:t>.</w:t>
      </w:r>
    </w:p>
    <w:p>
      <w:pPr>
        <w:spacing w:after="0"/>
        <w:rPr>
          <w:rFonts w:ascii="LM Roman 10"/>
        </w:rPr>
        <w:sectPr>
          <w:type w:val="continuous"/>
          <w:pgSz w:w="11910" w:h="15880"/>
          <w:pgMar w:header="887" w:footer="420" w:top="840" w:bottom="280" w:left="640" w:right="600"/>
          <w:cols w:num="3" w:equalWidth="0">
            <w:col w:w="5174" w:space="367"/>
            <w:col w:w="1445" w:space="28"/>
            <w:col w:w="3656"/>
          </w:cols>
        </w:sectPr>
      </w:pPr>
    </w:p>
    <w:p>
      <w:pPr>
        <w:spacing w:line="276" w:lineRule="auto" w:before="10"/>
        <w:ind w:left="111" w:right="38" w:firstLine="0"/>
        <w:jc w:val="both"/>
        <w:rPr>
          <w:sz w:val="16"/>
        </w:rPr>
      </w:pPr>
      <w:r>
        <w:rPr>
          <w:i/>
          <w:sz w:val="16"/>
        </w:rPr>
        <w:t>available for reference</w:t>
      </w:r>
      <w:r>
        <w:rPr>
          <w:sz w:val="16"/>
        </w:rPr>
        <w:t>. </w:t>
      </w:r>
      <w:r>
        <w:rPr>
          <w:i/>
          <w:sz w:val="16"/>
        </w:rPr>
        <w:t>In order to make a sensible investment</w:t>
      </w:r>
      <w:r>
        <w:rPr>
          <w:sz w:val="16"/>
        </w:rPr>
        <w:t>, </w:t>
      </w:r>
      <w:r>
        <w:rPr>
          <w:i/>
          <w:sz w:val="16"/>
        </w:rPr>
        <w:t>the</w:t>
      </w:r>
      <w:r>
        <w:rPr>
          <w:i/>
          <w:spacing w:val="40"/>
          <w:sz w:val="16"/>
        </w:rPr>
        <w:t> </w:t>
      </w:r>
      <w:r>
        <w:rPr>
          <w:i/>
          <w:sz w:val="16"/>
        </w:rPr>
        <w:t>investor assesses the capabilities of each company according to the</w:t>
      </w:r>
      <w:r>
        <w:rPr>
          <w:i/>
          <w:spacing w:val="40"/>
          <w:sz w:val="16"/>
        </w:rPr>
        <w:t> </w:t>
      </w:r>
      <w:r>
        <w:rPr>
          <w:i/>
          <w:sz w:val="16"/>
        </w:rPr>
        <w:t>criteria listed as follows</w:t>
      </w:r>
      <w:r>
        <w:rPr>
          <w:sz w:val="16"/>
        </w:rPr>
        <w:t>:</w:t>
      </w:r>
    </w:p>
    <w:p>
      <w:pPr>
        <w:pStyle w:val="BodyText"/>
        <w:spacing w:before="150"/>
      </w:pPr>
    </w:p>
    <w:p>
      <w:pPr>
        <w:pStyle w:val="ListParagraph"/>
        <w:numPr>
          <w:ilvl w:val="0"/>
          <w:numId w:val="12"/>
        </w:numPr>
        <w:tabs>
          <w:tab w:pos="342" w:val="left" w:leader="none"/>
        </w:tabs>
        <w:spacing w:line="240" w:lineRule="auto" w:before="0" w:after="0"/>
        <w:ind w:left="342" w:right="0" w:hanging="143"/>
        <w:jc w:val="left"/>
        <w:rPr>
          <w:sz w:val="16"/>
        </w:rPr>
      </w:pPr>
      <w:r>
        <w:rPr>
          <w:w w:val="105"/>
          <w:sz w:val="16"/>
        </w:rPr>
        <w:t>The</w:t>
      </w:r>
      <w:r>
        <w:rPr>
          <w:spacing w:val="14"/>
          <w:w w:val="105"/>
          <w:sz w:val="16"/>
        </w:rPr>
        <w:t> </w:t>
      </w:r>
      <w:r>
        <w:rPr>
          <w:w w:val="105"/>
          <w:sz w:val="16"/>
        </w:rPr>
        <w:t>company</w:t>
      </w:r>
      <w:r>
        <w:rPr>
          <w:spacing w:val="13"/>
          <w:w w:val="105"/>
          <w:sz w:val="16"/>
        </w:rPr>
        <w:t> </w:t>
      </w:r>
      <w:r>
        <w:rPr>
          <w:w w:val="105"/>
          <w:sz w:val="16"/>
        </w:rPr>
        <w:t>is</w:t>
      </w:r>
      <w:r>
        <w:rPr>
          <w:spacing w:val="13"/>
          <w:w w:val="105"/>
          <w:sz w:val="16"/>
        </w:rPr>
        <w:t> </w:t>
      </w:r>
      <w:r>
        <w:rPr>
          <w:w w:val="105"/>
          <w:sz w:val="16"/>
        </w:rPr>
        <w:t>in</w:t>
      </w:r>
      <w:r>
        <w:rPr>
          <w:spacing w:val="14"/>
          <w:w w:val="105"/>
          <w:sz w:val="16"/>
        </w:rPr>
        <w:t> </w:t>
      </w:r>
      <w:r>
        <w:rPr>
          <w:w w:val="105"/>
          <w:sz w:val="16"/>
        </w:rPr>
        <w:t>a</w:t>
      </w:r>
      <w:r>
        <w:rPr>
          <w:spacing w:val="14"/>
          <w:w w:val="105"/>
          <w:sz w:val="16"/>
        </w:rPr>
        <w:t> </w:t>
      </w:r>
      <w:r>
        <w:rPr>
          <w:w w:val="105"/>
          <w:sz w:val="16"/>
        </w:rPr>
        <w:t>large</w:t>
      </w:r>
      <w:r>
        <w:rPr>
          <w:spacing w:val="14"/>
          <w:w w:val="105"/>
          <w:sz w:val="16"/>
        </w:rPr>
        <w:t> </w:t>
      </w:r>
      <w:r>
        <w:rPr>
          <w:w w:val="105"/>
          <w:sz w:val="16"/>
        </w:rPr>
        <w:t>scale</w:t>
      </w:r>
      <w:r>
        <w:rPr>
          <w:spacing w:val="14"/>
          <w:w w:val="105"/>
          <w:sz w:val="16"/>
        </w:rPr>
        <w:t> </w:t>
      </w:r>
      <w:r>
        <w:rPr>
          <w:spacing w:val="-2"/>
          <w:w w:val="105"/>
          <w:sz w:val="16"/>
        </w:rPr>
        <w:t>(</w:t>
      </w:r>
      <w:r>
        <w:rPr>
          <w:i/>
          <w:spacing w:val="-2"/>
          <w:w w:val="105"/>
          <w:sz w:val="16"/>
        </w:rPr>
        <w:t>C</w:t>
      </w:r>
      <w:r>
        <w:rPr>
          <w:spacing w:val="-2"/>
          <w:w w:val="105"/>
          <w:sz w:val="16"/>
          <w:vertAlign w:val="subscript"/>
        </w:rPr>
        <w:t>1</w:t>
      </w:r>
      <w:r>
        <w:rPr>
          <w:spacing w:val="-2"/>
          <w:w w:val="105"/>
          <w:sz w:val="16"/>
          <w:vertAlign w:val="baseline"/>
        </w:rPr>
        <w:t>).</w:t>
      </w:r>
    </w:p>
    <w:p>
      <w:pPr>
        <w:pStyle w:val="ListParagraph"/>
        <w:numPr>
          <w:ilvl w:val="0"/>
          <w:numId w:val="12"/>
        </w:numPr>
        <w:tabs>
          <w:tab w:pos="342" w:val="left" w:leader="none"/>
        </w:tabs>
        <w:spacing w:line="240" w:lineRule="auto" w:before="23" w:after="0"/>
        <w:ind w:left="342" w:right="0" w:hanging="143"/>
        <w:jc w:val="left"/>
        <w:rPr>
          <w:sz w:val="16"/>
        </w:rPr>
      </w:pPr>
      <w:r>
        <w:rPr>
          <w:w w:val="105"/>
          <w:sz w:val="16"/>
        </w:rPr>
        <w:t>The</w:t>
      </w:r>
      <w:r>
        <w:rPr>
          <w:spacing w:val="15"/>
          <w:w w:val="105"/>
          <w:sz w:val="16"/>
        </w:rPr>
        <w:t> </w:t>
      </w:r>
      <w:r>
        <w:rPr>
          <w:w w:val="105"/>
          <w:sz w:val="16"/>
        </w:rPr>
        <w:t>company</w:t>
      </w:r>
      <w:r>
        <w:rPr>
          <w:spacing w:val="14"/>
          <w:w w:val="105"/>
          <w:sz w:val="16"/>
        </w:rPr>
        <w:t> </w:t>
      </w:r>
      <w:r>
        <w:rPr>
          <w:w w:val="105"/>
          <w:sz w:val="16"/>
        </w:rPr>
        <w:t>has</w:t>
      </w:r>
      <w:r>
        <w:rPr>
          <w:spacing w:val="14"/>
          <w:w w:val="105"/>
          <w:sz w:val="16"/>
        </w:rPr>
        <w:t> </w:t>
      </w:r>
      <w:r>
        <w:rPr>
          <w:w w:val="105"/>
          <w:sz w:val="16"/>
        </w:rPr>
        <w:t>a</w:t>
      </w:r>
      <w:r>
        <w:rPr>
          <w:spacing w:val="15"/>
          <w:w w:val="105"/>
          <w:sz w:val="16"/>
        </w:rPr>
        <w:t> </w:t>
      </w:r>
      <w:r>
        <w:rPr>
          <w:w w:val="105"/>
          <w:sz w:val="16"/>
        </w:rPr>
        <w:t>promising</w:t>
      </w:r>
      <w:r>
        <w:rPr>
          <w:spacing w:val="14"/>
          <w:w w:val="105"/>
          <w:sz w:val="16"/>
        </w:rPr>
        <w:t> </w:t>
      </w:r>
      <w:r>
        <w:rPr>
          <w:w w:val="105"/>
          <w:sz w:val="16"/>
        </w:rPr>
        <w:t>prospect</w:t>
      </w:r>
      <w:r>
        <w:rPr>
          <w:spacing w:val="14"/>
          <w:w w:val="105"/>
          <w:sz w:val="16"/>
        </w:rPr>
        <w:t> </w:t>
      </w:r>
      <w:r>
        <w:rPr>
          <w:spacing w:val="-4"/>
          <w:w w:val="105"/>
          <w:sz w:val="16"/>
        </w:rPr>
        <w:t>(</w:t>
      </w:r>
      <w:r>
        <w:rPr>
          <w:i/>
          <w:spacing w:val="-4"/>
          <w:w w:val="105"/>
          <w:sz w:val="16"/>
        </w:rPr>
        <w:t>C</w:t>
      </w:r>
      <w:r>
        <w:rPr>
          <w:spacing w:val="-4"/>
          <w:w w:val="105"/>
          <w:sz w:val="16"/>
          <w:vertAlign w:val="subscript"/>
        </w:rPr>
        <w:t>2</w:t>
      </w:r>
      <w:r>
        <w:rPr>
          <w:spacing w:val="-4"/>
          <w:w w:val="105"/>
          <w:sz w:val="16"/>
          <w:vertAlign w:val="baseline"/>
        </w:rPr>
        <w:t>).</w:t>
      </w:r>
    </w:p>
    <w:p>
      <w:pPr>
        <w:pStyle w:val="ListParagraph"/>
        <w:numPr>
          <w:ilvl w:val="0"/>
          <w:numId w:val="12"/>
        </w:numPr>
        <w:tabs>
          <w:tab w:pos="342" w:val="left" w:leader="none"/>
        </w:tabs>
        <w:spacing w:line="240" w:lineRule="auto" w:before="23" w:after="0"/>
        <w:ind w:left="342" w:right="0" w:hanging="143"/>
        <w:jc w:val="left"/>
        <w:rPr>
          <w:sz w:val="16"/>
        </w:rPr>
      </w:pPr>
      <w:r>
        <w:rPr>
          <w:w w:val="105"/>
          <w:sz w:val="16"/>
        </w:rPr>
        <w:t>The</w:t>
      </w:r>
      <w:r>
        <w:rPr>
          <w:spacing w:val="15"/>
          <w:w w:val="105"/>
          <w:sz w:val="16"/>
        </w:rPr>
        <w:t> </w:t>
      </w:r>
      <w:r>
        <w:rPr>
          <w:w w:val="105"/>
          <w:sz w:val="16"/>
        </w:rPr>
        <w:t>company</w:t>
      </w:r>
      <w:r>
        <w:rPr>
          <w:spacing w:val="14"/>
          <w:w w:val="105"/>
          <w:sz w:val="16"/>
        </w:rPr>
        <w:t> </w:t>
      </w:r>
      <w:r>
        <w:rPr>
          <w:w w:val="105"/>
          <w:sz w:val="16"/>
        </w:rPr>
        <w:t>has</w:t>
      </w:r>
      <w:r>
        <w:rPr>
          <w:spacing w:val="14"/>
          <w:w w:val="105"/>
          <w:sz w:val="16"/>
        </w:rPr>
        <w:t> </w:t>
      </w:r>
      <w:r>
        <w:rPr>
          <w:w w:val="105"/>
          <w:sz w:val="16"/>
        </w:rPr>
        <w:t>a</w:t>
      </w:r>
      <w:r>
        <w:rPr>
          <w:spacing w:val="16"/>
          <w:w w:val="105"/>
          <w:sz w:val="16"/>
        </w:rPr>
        <w:t> </w:t>
      </w:r>
      <w:r>
        <w:rPr>
          <w:w w:val="105"/>
          <w:sz w:val="16"/>
        </w:rPr>
        <w:t>great</w:t>
      </w:r>
      <w:r>
        <w:rPr>
          <w:spacing w:val="14"/>
          <w:w w:val="105"/>
          <w:sz w:val="16"/>
        </w:rPr>
        <w:t> </w:t>
      </w:r>
      <w:r>
        <w:rPr>
          <w:w w:val="105"/>
          <w:sz w:val="16"/>
        </w:rPr>
        <w:t>influence</w:t>
      </w:r>
      <w:r>
        <w:rPr>
          <w:spacing w:val="15"/>
          <w:w w:val="105"/>
          <w:sz w:val="16"/>
        </w:rPr>
        <w:t> </w:t>
      </w:r>
      <w:r>
        <w:rPr>
          <w:w w:val="105"/>
          <w:sz w:val="16"/>
        </w:rPr>
        <w:t>in</w:t>
      </w:r>
      <w:r>
        <w:rPr>
          <w:spacing w:val="15"/>
          <w:w w:val="105"/>
          <w:sz w:val="16"/>
        </w:rPr>
        <w:t> </w:t>
      </w:r>
      <w:r>
        <w:rPr>
          <w:w w:val="105"/>
          <w:sz w:val="16"/>
        </w:rPr>
        <w:t>the</w:t>
      </w:r>
      <w:r>
        <w:rPr>
          <w:spacing w:val="15"/>
          <w:w w:val="105"/>
          <w:sz w:val="16"/>
        </w:rPr>
        <w:t> </w:t>
      </w:r>
      <w:r>
        <w:rPr>
          <w:w w:val="105"/>
          <w:sz w:val="16"/>
        </w:rPr>
        <w:t>market</w:t>
      </w:r>
      <w:r>
        <w:rPr>
          <w:spacing w:val="14"/>
          <w:w w:val="105"/>
          <w:sz w:val="16"/>
        </w:rPr>
        <w:t> </w:t>
      </w:r>
      <w:r>
        <w:rPr>
          <w:spacing w:val="-4"/>
          <w:w w:val="105"/>
          <w:sz w:val="16"/>
        </w:rPr>
        <w:t>(</w:t>
      </w:r>
      <w:r>
        <w:rPr>
          <w:i/>
          <w:spacing w:val="-4"/>
          <w:w w:val="105"/>
          <w:sz w:val="16"/>
        </w:rPr>
        <w:t>C</w:t>
      </w:r>
      <w:r>
        <w:rPr>
          <w:spacing w:val="-4"/>
          <w:w w:val="105"/>
          <w:sz w:val="16"/>
          <w:vertAlign w:val="subscript"/>
        </w:rPr>
        <w:t>3</w:t>
      </w:r>
      <w:r>
        <w:rPr>
          <w:spacing w:val="-4"/>
          <w:w w:val="105"/>
          <w:sz w:val="16"/>
          <w:vertAlign w:val="baseline"/>
        </w:rPr>
        <w:t>).</w:t>
      </w:r>
    </w:p>
    <w:p>
      <w:pPr>
        <w:pStyle w:val="ListParagraph"/>
        <w:numPr>
          <w:ilvl w:val="0"/>
          <w:numId w:val="12"/>
        </w:numPr>
        <w:tabs>
          <w:tab w:pos="342" w:val="left" w:leader="none"/>
        </w:tabs>
        <w:spacing w:line="240" w:lineRule="auto" w:before="23" w:after="0"/>
        <w:ind w:left="342" w:right="0" w:hanging="143"/>
        <w:jc w:val="left"/>
        <w:rPr>
          <w:sz w:val="16"/>
        </w:rPr>
      </w:pPr>
      <w:r>
        <w:rPr>
          <w:w w:val="105"/>
          <w:sz w:val="16"/>
        </w:rPr>
        <w:t>The</w:t>
      </w:r>
      <w:r>
        <w:rPr>
          <w:spacing w:val="15"/>
          <w:w w:val="105"/>
          <w:sz w:val="16"/>
        </w:rPr>
        <w:t> </w:t>
      </w:r>
      <w:r>
        <w:rPr>
          <w:w w:val="105"/>
          <w:sz w:val="16"/>
        </w:rPr>
        <w:t>project</w:t>
      </w:r>
      <w:r>
        <w:rPr>
          <w:spacing w:val="16"/>
          <w:w w:val="105"/>
          <w:sz w:val="16"/>
        </w:rPr>
        <w:t> </w:t>
      </w:r>
      <w:r>
        <w:rPr>
          <w:w w:val="105"/>
          <w:sz w:val="16"/>
        </w:rPr>
        <w:t>is</w:t>
      </w:r>
      <w:r>
        <w:rPr>
          <w:spacing w:val="15"/>
          <w:w w:val="105"/>
          <w:sz w:val="16"/>
        </w:rPr>
        <w:t> </w:t>
      </w:r>
      <w:r>
        <w:rPr>
          <w:w w:val="105"/>
          <w:sz w:val="16"/>
        </w:rPr>
        <w:t>important</w:t>
      </w:r>
      <w:r>
        <w:rPr>
          <w:spacing w:val="16"/>
          <w:w w:val="105"/>
          <w:sz w:val="16"/>
        </w:rPr>
        <w:t> </w:t>
      </w:r>
      <w:r>
        <w:rPr>
          <w:w w:val="105"/>
          <w:sz w:val="16"/>
        </w:rPr>
        <w:t>for</w:t>
      </w:r>
      <w:r>
        <w:rPr>
          <w:spacing w:val="15"/>
          <w:w w:val="105"/>
          <w:sz w:val="16"/>
        </w:rPr>
        <w:t> </w:t>
      </w:r>
      <w:r>
        <w:rPr>
          <w:w w:val="105"/>
          <w:sz w:val="16"/>
        </w:rPr>
        <w:t>the</w:t>
      </w:r>
      <w:r>
        <w:rPr>
          <w:spacing w:val="16"/>
          <w:w w:val="105"/>
          <w:sz w:val="16"/>
        </w:rPr>
        <w:t> </w:t>
      </w:r>
      <w:r>
        <w:rPr>
          <w:w w:val="105"/>
          <w:sz w:val="16"/>
        </w:rPr>
        <w:t>company</w:t>
      </w:r>
      <w:r>
        <w:rPr>
          <w:spacing w:val="15"/>
          <w:w w:val="105"/>
          <w:sz w:val="16"/>
        </w:rPr>
        <w:t> </w:t>
      </w:r>
      <w:r>
        <w:rPr>
          <w:spacing w:val="-4"/>
          <w:w w:val="105"/>
          <w:sz w:val="16"/>
        </w:rPr>
        <w:t>(</w:t>
      </w:r>
      <w:r>
        <w:rPr>
          <w:i/>
          <w:spacing w:val="-4"/>
          <w:w w:val="105"/>
          <w:sz w:val="16"/>
        </w:rPr>
        <w:t>C</w:t>
      </w:r>
      <w:r>
        <w:rPr>
          <w:spacing w:val="-4"/>
          <w:w w:val="105"/>
          <w:sz w:val="16"/>
          <w:vertAlign w:val="subscript"/>
        </w:rPr>
        <w:t>4</w:t>
      </w:r>
      <w:r>
        <w:rPr>
          <w:spacing w:val="-4"/>
          <w:w w:val="105"/>
          <w:sz w:val="16"/>
          <w:vertAlign w:val="baseline"/>
        </w:rPr>
        <w:t>).</w:t>
      </w:r>
    </w:p>
    <w:p>
      <w:pPr>
        <w:pStyle w:val="ListParagraph"/>
        <w:numPr>
          <w:ilvl w:val="0"/>
          <w:numId w:val="12"/>
        </w:numPr>
        <w:tabs>
          <w:tab w:pos="342" w:val="left" w:leader="none"/>
        </w:tabs>
        <w:spacing w:line="240" w:lineRule="auto" w:before="23" w:after="0"/>
        <w:ind w:left="342" w:right="0" w:hanging="143"/>
        <w:jc w:val="left"/>
        <w:rPr>
          <w:sz w:val="16"/>
        </w:rPr>
      </w:pPr>
      <w:r>
        <w:rPr>
          <w:w w:val="105"/>
          <w:sz w:val="16"/>
        </w:rPr>
        <w:t>The</w:t>
      </w:r>
      <w:r>
        <w:rPr>
          <w:spacing w:val="18"/>
          <w:w w:val="105"/>
          <w:sz w:val="16"/>
        </w:rPr>
        <w:t> </w:t>
      </w:r>
      <w:r>
        <w:rPr>
          <w:w w:val="105"/>
          <w:sz w:val="16"/>
        </w:rPr>
        <w:t>company</w:t>
      </w:r>
      <w:r>
        <w:rPr>
          <w:spacing w:val="17"/>
          <w:w w:val="105"/>
          <w:sz w:val="16"/>
        </w:rPr>
        <w:t> </w:t>
      </w:r>
      <w:r>
        <w:rPr>
          <w:w w:val="105"/>
          <w:sz w:val="16"/>
        </w:rPr>
        <w:t>had</w:t>
      </w:r>
      <w:r>
        <w:rPr>
          <w:spacing w:val="17"/>
          <w:w w:val="105"/>
          <w:sz w:val="16"/>
        </w:rPr>
        <w:t> </w:t>
      </w:r>
      <w:r>
        <w:rPr>
          <w:w w:val="105"/>
          <w:sz w:val="16"/>
        </w:rPr>
        <w:t>suffered</w:t>
      </w:r>
      <w:r>
        <w:rPr>
          <w:spacing w:val="18"/>
          <w:w w:val="105"/>
          <w:sz w:val="16"/>
        </w:rPr>
        <w:t> </w:t>
      </w:r>
      <w:r>
        <w:rPr>
          <w:w w:val="105"/>
          <w:sz w:val="16"/>
        </w:rPr>
        <w:t>a</w:t>
      </w:r>
      <w:r>
        <w:rPr>
          <w:spacing w:val="17"/>
          <w:w w:val="105"/>
          <w:sz w:val="16"/>
        </w:rPr>
        <w:t> </w:t>
      </w:r>
      <w:r>
        <w:rPr>
          <w:w w:val="105"/>
          <w:sz w:val="16"/>
        </w:rPr>
        <w:t>huge</w:t>
      </w:r>
      <w:r>
        <w:rPr>
          <w:spacing w:val="18"/>
          <w:w w:val="105"/>
          <w:sz w:val="16"/>
        </w:rPr>
        <w:t> </w:t>
      </w:r>
      <w:r>
        <w:rPr>
          <w:w w:val="105"/>
          <w:sz w:val="16"/>
        </w:rPr>
        <w:t>economic</w:t>
      </w:r>
      <w:r>
        <w:rPr>
          <w:spacing w:val="18"/>
          <w:w w:val="105"/>
          <w:sz w:val="16"/>
        </w:rPr>
        <w:t> </w:t>
      </w:r>
      <w:r>
        <w:rPr>
          <w:w w:val="105"/>
          <w:sz w:val="16"/>
        </w:rPr>
        <w:t>blow</w:t>
      </w:r>
      <w:r>
        <w:rPr>
          <w:spacing w:val="17"/>
          <w:w w:val="105"/>
          <w:sz w:val="16"/>
        </w:rPr>
        <w:t> </w:t>
      </w:r>
      <w:r>
        <w:rPr>
          <w:spacing w:val="-4"/>
          <w:w w:val="105"/>
          <w:sz w:val="16"/>
        </w:rPr>
        <w:t>(</w:t>
      </w:r>
      <w:r>
        <w:rPr>
          <w:i/>
          <w:spacing w:val="-4"/>
          <w:w w:val="105"/>
          <w:sz w:val="16"/>
        </w:rPr>
        <w:t>C</w:t>
      </w:r>
      <w:r>
        <w:rPr>
          <w:spacing w:val="-4"/>
          <w:w w:val="105"/>
          <w:sz w:val="16"/>
          <w:vertAlign w:val="subscript"/>
        </w:rPr>
        <w:t>5</w:t>
      </w:r>
      <w:r>
        <w:rPr>
          <w:spacing w:val="-4"/>
          <w:w w:val="105"/>
          <w:sz w:val="16"/>
          <w:vertAlign w:val="baseline"/>
        </w:rPr>
        <w:t>).</w:t>
      </w:r>
    </w:p>
    <w:p>
      <w:pPr>
        <w:pStyle w:val="ListParagraph"/>
        <w:numPr>
          <w:ilvl w:val="0"/>
          <w:numId w:val="12"/>
        </w:numPr>
        <w:tabs>
          <w:tab w:pos="342" w:val="left" w:leader="none"/>
        </w:tabs>
        <w:spacing w:line="240" w:lineRule="auto" w:before="23" w:after="0"/>
        <w:ind w:left="342" w:right="0" w:hanging="143"/>
        <w:jc w:val="left"/>
        <w:rPr>
          <w:sz w:val="16"/>
        </w:rPr>
      </w:pPr>
      <w:r>
        <w:rPr>
          <w:w w:val="105"/>
          <w:sz w:val="16"/>
        </w:rPr>
        <w:t>The</w:t>
      </w:r>
      <w:r>
        <w:rPr>
          <w:spacing w:val="15"/>
          <w:w w:val="105"/>
          <w:sz w:val="16"/>
        </w:rPr>
        <w:t> </w:t>
      </w:r>
      <w:r>
        <w:rPr>
          <w:w w:val="105"/>
          <w:sz w:val="16"/>
        </w:rPr>
        <w:t>company</w:t>
      </w:r>
      <w:r>
        <w:rPr>
          <w:spacing w:val="15"/>
          <w:w w:val="105"/>
          <w:sz w:val="16"/>
        </w:rPr>
        <w:t> </w:t>
      </w:r>
      <w:r>
        <w:rPr>
          <w:w w:val="105"/>
          <w:sz w:val="16"/>
        </w:rPr>
        <w:t>has</w:t>
      </w:r>
      <w:r>
        <w:rPr>
          <w:spacing w:val="15"/>
          <w:w w:val="105"/>
          <w:sz w:val="16"/>
        </w:rPr>
        <w:t> </w:t>
      </w:r>
      <w:r>
        <w:rPr>
          <w:w w:val="105"/>
          <w:sz w:val="16"/>
        </w:rPr>
        <w:t>many</w:t>
      </w:r>
      <w:r>
        <w:rPr>
          <w:spacing w:val="15"/>
          <w:w w:val="105"/>
          <w:sz w:val="16"/>
        </w:rPr>
        <w:t> </w:t>
      </w:r>
      <w:r>
        <w:rPr>
          <w:w w:val="105"/>
          <w:sz w:val="16"/>
        </w:rPr>
        <w:t>failed</w:t>
      </w:r>
      <w:r>
        <w:rPr>
          <w:spacing w:val="15"/>
          <w:w w:val="105"/>
          <w:sz w:val="16"/>
        </w:rPr>
        <w:t> </w:t>
      </w:r>
      <w:r>
        <w:rPr>
          <w:w w:val="105"/>
          <w:sz w:val="16"/>
        </w:rPr>
        <w:t>projects</w:t>
      </w:r>
      <w:r>
        <w:rPr>
          <w:spacing w:val="15"/>
          <w:w w:val="105"/>
          <w:sz w:val="16"/>
        </w:rPr>
        <w:t> </w:t>
      </w:r>
      <w:r>
        <w:rPr>
          <w:spacing w:val="-4"/>
          <w:w w:val="105"/>
          <w:sz w:val="16"/>
        </w:rPr>
        <w:t>(</w:t>
      </w:r>
      <w:r>
        <w:rPr>
          <w:i/>
          <w:spacing w:val="-4"/>
          <w:w w:val="105"/>
          <w:sz w:val="16"/>
        </w:rPr>
        <w:t>C</w:t>
      </w:r>
      <w:r>
        <w:rPr>
          <w:spacing w:val="-4"/>
          <w:w w:val="105"/>
          <w:sz w:val="16"/>
          <w:vertAlign w:val="subscript"/>
        </w:rPr>
        <w:t>6</w:t>
      </w:r>
      <w:r>
        <w:rPr>
          <w:spacing w:val="-4"/>
          <w:w w:val="105"/>
          <w:sz w:val="16"/>
          <w:vertAlign w:val="baseline"/>
        </w:rPr>
        <w:t>).</w:t>
      </w:r>
    </w:p>
    <w:p>
      <w:pPr>
        <w:pStyle w:val="ListParagraph"/>
        <w:numPr>
          <w:ilvl w:val="0"/>
          <w:numId w:val="12"/>
        </w:numPr>
        <w:tabs>
          <w:tab w:pos="342" w:val="left" w:leader="none"/>
        </w:tabs>
        <w:spacing w:line="240" w:lineRule="auto" w:before="23" w:after="0"/>
        <w:ind w:left="342" w:right="0" w:hanging="143"/>
        <w:jc w:val="left"/>
        <w:rPr>
          <w:sz w:val="16"/>
        </w:rPr>
      </w:pPr>
      <w:r>
        <w:rPr/>
        <mc:AlternateContent>
          <mc:Choice Requires="wps">
            <w:drawing>
              <wp:anchor distT="0" distB="0" distL="0" distR="0" allowOverlap="1" layoutInCell="1" locked="0" behindDoc="0" simplePos="0" relativeHeight="15892992">
                <wp:simplePos x="0" y="0"/>
                <wp:positionH relativeFrom="page">
                  <wp:posOffset>2780639</wp:posOffset>
                </wp:positionH>
                <wp:positionV relativeFrom="paragraph">
                  <wp:posOffset>212384</wp:posOffset>
                </wp:positionV>
                <wp:extent cx="885825" cy="12446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885825" cy="124460"/>
                        </a:xfrm>
                        <a:prstGeom prst="rect">
                          <a:avLst/>
                        </a:prstGeom>
                      </wps:spPr>
                      <wps:txbx>
                        <w:txbxContent>
                          <w:p>
                            <w:pPr>
                              <w:pStyle w:val="BodyText"/>
                              <w:spacing w:before="9"/>
                            </w:pPr>
                            <w:r>
                              <w:rPr>
                                <w:w w:val="105"/>
                              </w:rPr>
                              <w:t>are</w:t>
                            </w:r>
                            <w:r>
                              <w:rPr>
                                <w:spacing w:val="5"/>
                                <w:w w:val="105"/>
                              </w:rPr>
                              <w:t> </w:t>
                            </w:r>
                            <w:r>
                              <w:rPr>
                                <w:w w:val="105"/>
                              </w:rPr>
                              <w:t>used</w:t>
                            </w:r>
                            <w:r>
                              <w:rPr>
                                <w:spacing w:val="7"/>
                                <w:w w:val="105"/>
                              </w:rPr>
                              <w:t> </w:t>
                            </w:r>
                            <w:r>
                              <w:rPr>
                                <w:w w:val="105"/>
                              </w:rPr>
                              <w:t>to</w:t>
                            </w:r>
                            <w:r>
                              <w:rPr>
                                <w:spacing w:val="7"/>
                                <w:w w:val="105"/>
                              </w:rPr>
                              <w:t> </w:t>
                            </w:r>
                            <w:r>
                              <w:rPr>
                                <w:spacing w:val="-2"/>
                                <w:w w:val="105"/>
                              </w:rPr>
                              <w:t>denote</w:t>
                            </w:r>
                          </w:p>
                        </w:txbxContent>
                      </wps:txbx>
                      <wps:bodyPr wrap="square" lIns="0" tIns="0" rIns="0" bIns="0" rtlCol="0">
                        <a:noAutofit/>
                      </wps:bodyPr>
                    </wps:wsp>
                  </a:graphicData>
                </a:graphic>
              </wp:anchor>
            </w:drawing>
          </mc:Choice>
          <mc:Fallback>
            <w:pict>
              <v:shape style="position:absolute;margin-left:218.947998pt;margin-top:16.723154pt;width:69.75pt;height:9.8pt;mso-position-horizontal-relative:page;mso-position-vertical-relative:paragraph;z-index:15892992" type="#_x0000_t202" id="docshape330" filled="false" stroked="false">
                <v:textbox inset="0,0,0,0">
                  <w:txbxContent>
                    <w:p>
                      <w:pPr>
                        <w:pStyle w:val="BodyText"/>
                        <w:spacing w:before="9"/>
                      </w:pPr>
                      <w:r>
                        <w:rPr>
                          <w:w w:val="105"/>
                        </w:rPr>
                        <w:t>are</w:t>
                      </w:r>
                      <w:r>
                        <w:rPr>
                          <w:spacing w:val="5"/>
                          <w:w w:val="105"/>
                        </w:rPr>
                        <w:t> </w:t>
                      </w:r>
                      <w:r>
                        <w:rPr>
                          <w:w w:val="105"/>
                        </w:rPr>
                        <w:t>used</w:t>
                      </w:r>
                      <w:r>
                        <w:rPr>
                          <w:spacing w:val="7"/>
                          <w:w w:val="105"/>
                        </w:rPr>
                        <w:t> </w:t>
                      </w:r>
                      <w:r>
                        <w:rPr>
                          <w:w w:val="105"/>
                        </w:rPr>
                        <w:t>to</w:t>
                      </w:r>
                      <w:r>
                        <w:rPr>
                          <w:spacing w:val="7"/>
                          <w:w w:val="105"/>
                        </w:rPr>
                        <w:t> </w:t>
                      </w:r>
                      <w:r>
                        <w:rPr>
                          <w:spacing w:val="-2"/>
                          <w:w w:val="105"/>
                        </w:rPr>
                        <w:t>denote</w:t>
                      </w:r>
                    </w:p>
                  </w:txbxContent>
                </v:textbox>
                <w10:wrap type="none"/>
              </v:shape>
            </w:pict>
          </mc:Fallback>
        </mc:AlternateContent>
      </w:r>
      <w:r>
        <w:rPr>
          <w:w w:val="105"/>
          <w:sz w:val="16"/>
        </w:rPr>
        <w:t>The</w:t>
      </w:r>
      <w:r>
        <w:rPr>
          <w:spacing w:val="15"/>
          <w:w w:val="105"/>
          <w:sz w:val="16"/>
        </w:rPr>
        <w:t> </w:t>
      </w:r>
      <w:r>
        <w:rPr>
          <w:w w:val="105"/>
          <w:sz w:val="16"/>
        </w:rPr>
        <w:t>company</w:t>
      </w:r>
      <w:r>
        <w:rPr>
          <w:spacing w:val="14"/>
          <w:w w:val="105"/>
          <w:sz w:val="16"/>
        </w:rPr>
        <w:t> </w:t>
      </w:r>
      <w:r>
        <w:rPr>
          <w:w w:val="105"/>
          <w:sz w:val="16"/>
        </w:rPr>
        <w:t>had</w:t>
      </w:r>
      <w:r>
        <w:rPr>
          <w:spacing w:val="13"/>
          <w:w w:val="105"/>
          <w:sz w:val="16"/>
        </w:rPr>
        <w:t> </w:t>
      </w:r>
      <w:r>
        <w:rPr>
          <w:w w:val="105"/>
          <w:sz w:val="16"/>
        </w:rPr>
        <w:t>a</w:t>
      </w:r>
      <w:r>
        <w:rPr>
          <w:spacing w:val="15"/>
          <w:w w:val="105"/>
          <w:sz w:val="16"/>
        </w:rPr>
        <w:t> </w:t>
      </w:r>
      <w:r>
        <w:rPr>
          <w:w w:val="105"/>
          <w:sz w:val="16"/>
        </w:rPr>
        <w:t>terrible</w:t>
      </w:r>
      <w:r>
        <w:rPr>
          <w:spacing w:val="14"/>
          <w:w w:val="105"/>
          <w:sz w:val="16"/>
        </w:rPr>
        <w:t> </w:t>
      </w:r>
      <w:r>
        <w:rPr>
          <w:w w:val="105"/>
          <w:sz w:val="16"/>
        </w:rPr>
        <w:t>reputation</w:t>
      </w:r>
      <w:r>
        <w:rPr>
          <w:spacing w:val="14"/>
          <w:w w:val="105"/>
          <w:sz w:val="16"/>
        </w:rPr>
        <w:t> </w:t>
      </w:r>
      <w:r>
        <w:rPr>
          <w:spacing w:val="-4"/>
          <w:w w:val="105"/>
          <w:sz w:val="16"/>
        </w:rPr>
        <w:t>(</w:t>
      </w:r>
      <w:r>
        <w:rPr>
          <w:i/>
          <w:spacing w:val="-4"/>
          <w:w w:val="105"/>
          <w:sz w:val="16"/>
        </w:rPr>
        <w:t>C</w:t>
      </w:r>
      <w:r>
        <w:rPr>
          <w:spacing w:val="-4"/>
          <w:w w:val="105"/>
          <w:sz w:val="16"/>
          <w:vertAlign w:val="subscript"/>
        </w:rPr>
        <w:t>7</w:t>
      </w:r>
      <w:r>
        <w:rPr>
          <w:spacing w:val="-4"/>
          <w:w w:val="105"/>
          <w:sz w:val="16"/>
          <w:vertAlign w:val="baseline"/>
        </w:rPr>
        <w:t>).</w:t>
      </w:r>
    </w:p>
    <w:p>
      <w:pPr>
        <w:pStyle w:val="BodyText"/>
        <w:spacing w:before="61"/>
        <w:ind w:left="112"/>
        <w:jc w:val="both"/>
      </w:pPr>
      <w:r>
        <w:rPr/>
        <w:br w:type="column"/>
      </w:r>
      <w:r>
        <w:rPr>
          <w:w w:val="110"/>
        </w:rPr>
        <w:t>where</w:t>
      </w:r>
      <w:r>
        <w:rPr>
          <w:spacing w:val="-9"/>
          <w:w w:val="110"/>
        </w:rPr>
        <w:t> </w:t>
      </w:r>
      <w:r>
        <w:rPr>
          <w:w w:val="110"/>
        </w:rPr>
        <w:t>1</w:t>
      </w:r>
      <w:r>
        <w:rPr>
          <w:spacing w:val="-11"/>
          <w:w w:val="110"/>
        </w:rPr>
        <w:t> </w:t>
      </w:r>
      <w:r>
        <w:rPr>
          <w:rFonts w:ascii="Mono Uralic"/>
          <w:w w:val="110"/>
        </w:rPr>
        <w:t>6</w:t>
      </w:r>
      <w:r>
        <w:rPr>
          <w:rFonts w:ascii="Mono Uralic"/>
          <w:spacing w:val="-92"/>
          <w:w w:val="110"/>
        </w:rPr>
        <w:t> </w:t>
      </w:r>
      <w:r>
        <w:rPr>
          <w:i/>
          <w:w w:val="110"/>
        </w:rPr>
        <w:t>j</w:t>
      </w:r>
      <w:r>
        <w:rPr>
          <w:i/>
          <w:spacing w:val="-11"/>
          <w:w w:val="110"/>
        </w:rPr>
        <w:t> </w:t>
      </w:r>
      <w:r>
        <w:rPr>
          <w:rFonts w:ascii="Mono Uralic"/>
          <w:w w:val="110"/>
        </w:rPr>
        <w:t>6</w:t>
      </w:r>
      <w:r>
        <w:rPr>
          <w:rFonts w:ascii="Mono Uralic"/>
          <w:spacing w:val="-91"/>
          <w:w w:val="110"/>
        </w:rPr>
        <w:t> </w:t>
      </w:r>
      <w:r>
        <w:rPr>
          <w:w w:val="110"/>
        </w:rPr>
        <w:t>7.</w:t>
      </w:r>
      <w:r>
        <w:rPr>
          <w:spacing w:val="-9"/>
          <w:w w:val="110"/>
        </w:rPr>
        <w:t> </w:t>
      </w:r>
      <w:r>
        <w:rPr>
          <w:w w:val="110"/>
        </w:rPr>
        <w:t>The</w:t>
      </w:r>
      <w:r>
        <w:rPr>
          <w:spacing w:val="-5"/>
          <w:w w:val="110"/>
        </w:rPr>
        <w:t> </w:t>
      </w:r>
      <w:r>
        <w:rPr>
          <w:w w:val="110"/>
        </w:rPr>
        <w:t>results</w:t>
      </w:r>
      <w:r>
        <w:rPr>
          <w:spacing w:val="-3"/>
          <w:w w:val="110"/>
        </w:rPr>
        <w:t> </w:t>
      </w:r>
      <w:r>
        <w:rPr>
          <w:w w:val="110"/>
        </w:rPr>
        <w:t>are</w:t>
      </w:r>
      <w:r>
        <w:rPr>
          <w:spacing w:val="-2"/>
          <w:w w:val="110"/>
        </w:rPr>
        <w:t> </w:t>
      </w:r>
      <w:r>
        <w:rPr>
          <w:w w:val="110"/>
        </w:rPr>
        <w:t>shown</w:t>
      </w:r>
      <w:r>
        <w:rPr>
          <w:spacing w:val="-3"/>
          <w:w w:val="110"/>
        </w:rPr>
        <w:t> </w:t>
      </w:r>
      <w:r>
        <w:rPr>
          <w:w w:val="110"/>
        </w:rPr>
        <w:t>in</w:t>
      </w:r>
      <w:r>
        <w:rPr>
          <w:spacing w:val="-3"/>
          <w:w w:val="110"/>
        </w:rPr>
        <w:t> </w:t>
      </w:r>
      <w:hyperlink w:history="true" w:anchor="_bookmark31">
        <w:r>
          <w:rPr>
            <w:color w:val="007FAD"/>
            <w:w w:val="110"/>
          </w:rPr>
          <w:t>Table</w:t>
        </w:r>
        <w:r>
          <w:rPr>
            <w:color w:val="007FAD"/>
            <w:spacing w:val="-2"/>
            <w:w w:val="110"/>
          </w:rPr>
          <w:t> </w:t>
        </w:r>
        <w:r>
          <w:rPr>
            <w:color w:val="007FAD"/>
            <w:spacing w:val="-5"/>
            <w:w w:val="110"/>
          </w:rPr>
          <w:t>6</w:t>
        </w:r>
      </w:hyperlink>
      <w:r>
        <w:rPr>
          <w:spacing w:val="-5"/>
          <w:w w:val="110"/>
        </w:rPr>
        <w:t>.</w:t>
      </w:r>
    </w:p>
    <w:p>
      <w:pPr>
        <w:pStyle w:val="BodyText"/>
        <w:spacing w:line="290" w:lineRule="auto" w:before="24"/>
        <w:ind w:left="111" w:right="149" w:firstLine="233"/>
        <w:jc w:val="both"/>
      </w:pPr>
      <w:r>
        <w:rPr/>
        <w:t>After</w:t>
      </w:r>
      <w:r>
        <w:rPr>
          <w:spacing w:val="40"/>
        </w:rPr>
        <w:t> </w:t>
      </w:r>
      <w:r>
        <w:rPr/>
        <w:t>assigning</w:t>
      </w:r>
      <w:r>
        <w:rPr>
          <w:spacing w:val="40"/>
        </w:rPr>
        <w:t> </w:t>
      </w:r>
      <w:r>
        <w:rPr/>
        <w:t>the</w:t>
      </w:r>
      <w:r>
        <w:rPr>
          <w:spacing w:val="40"/>
        </w:rPr>
        <w:t> </w:t>
      </w:r>
      <w:r>
        <w:rPr/>
        <w:t>weights,</w:t>
      </w:r>
      <w:r>
        <w:rPr>
          <w:spacing w:val="40"/>
        </w:rPr>
        <w:t> </w:t>
      </w:r>
      <w:r>
        <w:rPr/>
        <w:t>we</w:t>
      </w:r>
      <w:r>
        <w:rPr>
          <w:spacing w:val="40"/>
        </w:rPr>
        <w:t> </w:t>
      </w:r>
      <w:r>
        <w:rPr/>
        <w:t>use</w:t>
      </w:r>
      <w:r>
        <w:rPr>
          <w:spacing w:val="40"/>
        </w:rPr>
        <w:t> </w:t>
      </w:r>
      <w:r>
        <w:rPr/>
        <w:t>the</w:t>
      </w:r>
      <w:r>
        <w:rPr>
          <w:spacing w:val="40"/>
        </w:rPr>
        <w:t> </w:t>
      </w:r>
      <w:r>
        <w:rPr/>
        <w:t>H-max</w:t>
      </w:r>
      <w:r>
        <w:rPr>
          <w:spacing w:val="40"/>
        </w:rPr>
        <w:t> </w:t>
      </w:r>
      <w:r>
        <w:rPr/>
        <w:t>distance</w:t>
      </w:r>
      <w:r>
        <w:rPr>
          <w:spacing w:val="40"/>
        </w:rPr>
        <w:t> </w:t>
      </w:r>
      <w:r>
        <w:rPr/>
        <w:t>mea-</w:t>
      </w:r>
      <w:r>
        <w:rPr>
          <w:spacing w:val="40"/>
        </w:rPr>
        <w:t> </w:t>
      </w:r>
      <w:r>
        <w:rPr/>
        <w:t>sure</w:t>
      </w:r>
      <w:r>
        <w:rPr>
          <w:spacing w:val="40"/>
        </w:rPr>
        <w:t> </w:t>
      </w:r>
      <w:r>
        <w:rPr/>
        <w:t>shown</w:t>
      </w:r>
      <w:r>
        <w:rPr>
          <w:spacing w:val="40"/>
        </w:rPr>
        <w:t> </w:t>
      </w:r>
      <w:r>
        <w:rPr/>
        <w:t>in</w:t>
      </w:r>
      <w:r>
        <w:rPr>
          <w:spacing w:val="40"/>
        </w:rPr>
        <w:t> </w:t>
      </w:r>
      <w:r>
        <w:rPr/>
        <w:t>Formula</w:t>
      </w:r>
      <w:r>
        <w:rPr>
          <w:spacing w:val="40"/>
        </w:rPr>
        <w:t> </w:t>
      </w:r>
      <w:hyperlink w:history="true" w:anchor="_bookmark5">
        <w:r>
          <w:rPr>
            <w:color w:val="007FAD"/>
          </w:rPr>
          <w:t>(5)</w:t>
        </w:r>
      </w:hyperlink>
      <w:r>
        <w:rPr>
          <w:color w:val="007FAD"/>
          <w:spacing w:val="40"/>
        </w:rPr>
        <w:t> </w:t>
      </w:r>
      <w:r>
        <w:rPr/>
        <w:t>to</w:t>
      </w:r>
      <w:r>
        <w:rPr>
          <w:spacing w:val="40"/>
        </w:rPr>
        <w:t> </w:t>
      </w:r>
      <w:r>
        <w:rPr/>
        <w:t>calculate</w:t>
      </w:r>
      <w:r>
        <w:rPr>
          <w:spacing w:val="40"/>
        </w:rPr>
        <w:t> </w:t>
      </w:r>
      <w:r>
        <w:rPr/>
        <w:t>the</w:t>
      </w:r>
      <w:r>
        <w:rPr>
          <w:spacing w:val="40"/>
        </w:rPr>
        <w:t> </w:t>
      </w:r>
      <w:r>
        <w:rPr/>
        <w:t>weighted</w:t>
      </w:r>
      <w:r>
        <w:rPr>
          <w:spacing w:val="40"/>
        </w:rPr>
        <w:t> </w:t>
      </w:r>
      <w:r>
        <w:rPr/>
        <w:t>distances</w:t>
      </w:r>
      <w:r>
        <w:rPr>
          <w:spacing w:val="40"/>
        </w:rPr>
        <w:t> </w:t>
      </w:r>
      <w:r>
        <w:rPr/>
        <w:t>between</w:t>
      </w:r>
      <w:r>
        <w:rPr>
          <w:spacing w:val="16"/>
        </w:rPr>
        <w:t> </w:t>
      </w:r>
      <w:r>
        <w:rPr/>
        <w:t>investment</w:t>
      </w:r>
      <w:r>
        <w:rPr>
          <w:spacing w:val="18"/>
        </w:rPr>
        <w:t> </w:t>
      </w:r>
      <w:r>
        <w:rPr>
          <w:i/>
        </w:rPr>
        <w:t>A</w:t>
      </w:r>
      <w:r>
        <w:rPr>
          <w:i/>
          <w:vertAlign w:val="subscript"/>
        </w:rPr>
        <w:t>i</w:t>
      </w:r>
      <w:r>
        <w:rPr>
          <w:i/>
          <w:spacing w:val="28"/>
          <w:vertAlign w:val="baseline"/>
        </w:rPr>
        <w:t> </w:t>
      </w:r>
      <w:r>
        <w:rPr>
          <w:vertAlign w:val="baseline"/>
        </w:rPr>
        <w:t>and</w:t>
      </w:r>
      <w:r>
        <w:rPr>
          <w:spacing w:val="18"/>
          <w:vertAlign w:val="baseline"/>
        </w:rPr>
        <w:t> </w:t>
      </w:r>
      <w:r>
        <w:rPr>
          <w:vertAlign w:val="baseline"/>
        </w:rPr>
        <w:t>PIS</w:t>
      </w:r>
      <w:r>
        <w:rPr>
          <w:spacing w:val="18"/>
          <w:vertAlign w:val="baseline"/>
        </w:rPr>
        <w:t> </w:t>
      </w:r>
      <w:r>
        <w:rPr>
          <w:i/>
          <w:vertAlign w:val="baseline"/>
        </w:rPr>
        <w:t>A</w:t>
      </w:r>
      <w:r>
        <w:rPr>
          <w:rFonts w:ascii="DejaVu Sans Condensed" w:hAnsi="DejaVu Sans Condensed"/>
          <w:vertAlign w:val="superscript"/>
        </w:rPr>
        <w:t>+</w:t>
      </w:r>
      <w:r>
        <w:rPr>
          <w:vertAlign w:val="baseline"/>
        </w:rPr>
        <w:t>,</w:t>
      </w:r>
      <w:r>
        <w:rPr>
          <w:spacing w:val="17"/>
          <w:vertAlign w:val="baseline"/>
        </w:rPr>
        <w:t> </w:t>
      </w:r>
      <w:r>
        <w:rPr>
          <w:i/>
          <w:vertAlign w:val="baseline"/>
        </w:rPr>
        <w:t>A</w:t>
      </w:r>
      <w:r>
        <w:rPr>
          <w:i/>
          <w:vertAlign w:val="subscript"/>
        </w:rPr>
        <w:t>i</w:t>
      </w:r>
      <w:r>
        <w:rPr>
          <w:i/>
          <w:spacing w:val="29"/>
          <w:vertAlign w:val="baseline"/>
        </w:rPr>
        <w:t> </w:t>
      </w:r>
      <w:r>
        <w:rPr>
          <w:vertAlign w:val="baseline"/>
        </w:rPr>
        <w:t>and</w:t>
      </w:r>
      <w:r>
        <w:rPr>
          <w:spacing w:val="18"/>
          <w:vertAlign w:val="baseline"/>
        </w:rPr>
        <w:t> </w:t>
      </w:r>
      <w:r>
        <w:rPr>
          <w:vertAlign w:val="baseline"/>
        </w:rPr>
        <w:t>NIS</w:t>
      </w:r>
      <w:r>
        <w:rPr>
          <w:spacing w:val="18"/>
          <w:vertAlign w:val="baseline"/>
        </w:rPr>
        <w:t> </w:t>
      </w:r>
      <w:r>
        <w:rPr>
          <w:i/>
          <w:vertAlign w:val="baseline"/>
        </w:rPr>
        <w:t>A</w:t>
      </w:r>
      <w:r>
        <w:rPr>
          <w:rFonts w:ascii="DejaVu Sans Condensed" w:hAnsi="DejaVu Sans Condensed"/>
          <w:vertAlign w:val="superscript"/>
        </w:rPr>
        <w:t>—</w:t>
      </w:r>
      <w:r>
        <w:rPr>
          <w:vertAlign w:val="baseline"/>
        </w:rPr>
        <w:t>,</w:t>
      </w:r>
      <w:r>
        <w:rPr>
          <w:spacing w:val="17"/>
          <w:vertAlign w:val="baseline"/>
        </w:rPr>
        <w:t> </w:t>
      </w:r>
      <w:r>
        <w:rPr>
          <w:i/>
          <w:vertAlign w:val="baseline"/>
        </w:rPr>
        <w:t>A</w:t>
      </w:r>
      <w:r>
        <w:rPr>
          <w:i/>
          <w:vertAlign w:val="subscript"/>
        </w:rPr>
        <w:t>i</w:t>
      </w:r>
      <w:r>
        <w:rPr>
          <w:i/>
          <w:spacing w:val="29"/>
          <w:vertAlign w:val="baseline"/>
        </w:rPr>
        <w:t> </w:t>
      </w:r>
      <w:r>
        <w:rPr>
          <w:vertAlign w:val="baseline"/>
        </w:rPr>
        <w:t>and</w:t>
      </w:r>
      <w:r>
        <w:rPr>
          <w:spacing w:val="18"/>
          <w:vertAlign w:val="baseline"/>
        </w:rPr>
        <w:t> </w:t>
      </w:r>
      <w:r>
        <w:rPr>
          <w:vertAlign w:val="baseline"/>
        </w:rPr>
        <w:t>APIS</w:t>
      </w:r>
      <w:r>
        <w:rPr>
          <w:spacing w:val="18"/>
          <w:vertAlign w:val="baseline"/>
        </w:rPr>
        <w:t> </w:t>
      </w:r>
      <w:r>
        <w:rPr>
          <w:i/>
          <w:vertAlign w:val="baseline"/>
        </w:rPr>
        <w:t>A</w:t>
      </w:r>
      <w:r>
        <w:rPr>
          <w:rFonts w:ascii="DejaVu Sans Condensed" w:hAnsi="DejaVu Sans Condensed"/>
          <w:vertAlign w:val="superscript"/>
        </w:rPr>
        <w:t>'+</w:t>
      </w:r>
      <w:r>
        <w:rPr>
          <w:vertAlign w:val="baseline"/>
        </w:rPr>
        <w:t>,</w:t>
      </w:r>
      <w:r>
        <w:rPr>
          <w:spacing w:val="40"/>
          <w:vertAlign w:val="baseline"/>
        </w:rPr>
        <w:t> </w:t>
      </w:r>
      <w:r>
        <w:rPr>
          <w:i/>
          <w:vertAlign w:val="baseline"/>
        </w:rPr>
        <w:t>A</w:t>
      </w:r>
      <w:r>
        <w:rPr>
          <w:i/>
          <w:vertAlign w:val="subscript"/>
        </w:rPr>
        <w:t>i</w:t>
      </w:r>
      <w:r>
        <w:rPr>
          <w:i/>
          <w:spacing w:val="40"/>
          <w:vertAlign w:val="baseline"/>
        </w:rPr>
        <w:t> </w:t>
      </w:r>
      <w:r>
        <w:rPr>
          <w:vertAlign w:val="baseline"/>
        </w:rPr>
        <w:t>and</w:t>
      </w:r>
      <w:r>
        <w:rPr>
          <w:spacing w:val="37"/>
          <w:vertAlign w:val="baseline"/>
        </w:rPr>
        <w:t> </w:t>
      </w:r>
      <w:r>
        <w:rPr>
          <w:vertAlign w:val="baseline"/>
        </w:rPr>
        <w:t>ANIS</w:t>
      </w:r>
      <w:r>
        <w:rPr>
          <w:spacing w:val="38"/>
          <w:vertAlign w:val="baseline"/>
        </w:rPr>
        <w:t> </w:t>
      </w:r>
      <w:r>
        <w:rPr>
          <w:i/>
          <w:vertAlign w:val="baseline"/>
        </w:rPr>
        <w:t>A</w:t>
      </w:r>
      <w:r>
        <w:rPr>
          <w:rFonts w:ascii="DejaVu Sans Condensed" w:hAnsi="DejaVu Sans Condensed"/>
          <w:vertAlign w:val="superscript"/>
        </w:rPr>
        <w:t>'—</w:t>
      </w:r>
      <w:r>
        <w:rPr>
          <w:vertAlign w:val="baseline"/>
        </w:rPr>
        <w:t>.</w:t>
      </w:r>
      <w:r>
        <w:rPr>
          <w:spacing w:val="38"/>
          <w:vertAlign w:val="baseline"/>
        </w:rPr>
        <w:t> </w:t>
      </w:r>
      <w:r>
        <w:rPr>
          <w:vertAlign w:val="baseline"/>
        </w:rPr>
        <w:t>Then,</w:t>
      </w:r>
      <w:r>
        <w:rPr>
          <w:spacing w:val="37"/>
          <w:vertAlign w:val="baseline"/>
        </w:rPr>
        <w:t> </w:t>
      </w:r>
      <w:r>
        <w:rPr>
          <w:vertAlign w:val="baseline"/>
        </w:rPr>
        <w:t>the</w:t>
      </w:r>
      <w:r>
        <w:rPr>
          <w:spacing w:val="38"/>
          <w:vertAlign w:val="baseline"/>
        </w:rPr>
        <w:t> </w:t>
      </w:r>
      <w:r>
        <w:rPr>
          <w:vertAlign w:val="baseline"/>
        </w:rPr>
        <w:t>results</w:t>
      </w:r>
      <w:r>
        <w:rPr>
          <w:spacing w:val="37"/>
          <w:vertAlign w:val="baseline"/>
        </w:rPr>
        <w:t> </w:t>
      </w:r>
      <w:r>
        <w:rPr>
          <w:vertAlign w:val="baseline"/>
        </w:rPr>
        <w:t>are</w:t>
      </w:r>
      <w:r>
        <w:rPr>
          <w:spacing w:val="37"/>
          <w:vertAlign w:val="baseline"/>
        </w:rPr>
        <w:t> </w:t>
      </w:r>
      <w:r>
        <w:rPr>
          <w:vertAlign w:val="baseline"/>
        </w:rPr>
        <w:t>shown</w:t>
      </w:r>
      <w:r>
        <w:rPr>
          <w:spacing w:val="38"/>
          <w:vertAlign w:val="baseline"/>
        </w:rPr>
        <w:t> </w:t>
      </w:r>
      <w:r>
        <w:rPr>
          <w:vertAlign w:val="baseline"/>
        </w:rPr>
        <w:t>in</w:t>
      </w:r>
      <w:r>
        <w:rPr>
          <w:spacing w:val="37"/>
          <w:vertAlign w:val="baseline"/>
        </w:rPr>
        <w:t> </w:t>
      </w:r>
      <w:hyperlink w:history="true" w:anchor="_bookmark31">
        <w:r>
          <w:rPr>
            <w:color w:val="007FAD"/>
            <w:vertAlign w:val="baseline"/>
          </w:rPr>
          <w:t>Table</w:t>
        </w:r>
        <w:r>
          <w:rPr>
            <w:color w:val="007FAD"/>
            <w:spacing w:val="38"/>
            <w:vertAlign w:val="baseline"/>
          </w:rPr>
          <w:t> </w:t>
        </w:r>
        <w:r>
          <w:rPr>
            <w:color w:val="007FAD"/>
            <w:vertAlign w:val="baseline"/>
          </w:rPr>
          <w:t>7</w:t>
        </w:r>
      </w:hyperlink>
      <w:r>
        <w:rPr>
          <w:vertAlign w:val="baseline"/>
        </w:rPr>
        <w:t>.</w:t>
      </w:r>
    </w:p>
    <w:p>
      <w:pPr>
        <w:pStyle w:val="BodyText"/>
        <w:spacing w:line="276" w:lineRule="auto"/>
        <w:ind w:left="111" w:right="149" w:firstLine="233"/>
        <w:jc w:val="both"/>
      </w:pPr>
      <w:r>
        <w:rPr>
          <w:w w:val="105"/>
        </w:rPr>
        <w:t>From</w:t>
      </w:r>
      <w:r>
        <w:rPr>
          <w:spacing w:val="-2"/>
          <w:w w:val="105"/>
        </w:rPr>
        <w:t> </w:t>
      </w:r>
      <w:hyperlink w:history="true" w:anchor="_bookmark31">
        <w:r>
          <w:rPr>
            <w:color w:val="007FAD"/>
            <w:w w:val="105"/>
          </w:rPr>
          <w:t>Table</w:t>
        </w:r>
        <w:r>
          <w:rPr>
            <w:color w:val="007FAD"/>
            <w:spacing w:val="-2"/>
            <w:w w:val="105"/>
          </w:rPr>
          <w:t> </w:t>
        </w:r>
        <w:r>
          <w:rPr>
            <w:color w:val="007FAD"/>
            <w:w w:val="105"/>
          </w:rPr>
          <w:t>7</w:t>
        </w:r>
      </w:hyperlink>
      <w:r>
        <w:rPr>
          <w:w w:val="105"/>
        </w:rPr>
        <w:t>,</w:t>
      </w:r>
      <w:r>
        <w:rPr>
          <w:spacing w:val="-1"/>
          <w:w w:val="105"/>
        </w:rPr>
        <w:t> </w:t>
      </w:r>
      <w:r>
        <w:rPr>
          <w:w w:val="105"/>
        </w:rPr>
        <w:t>we</w:t>
      </w:r>
      <w:r>
        <w:rPr>
          <w:spacing w:val="-2"/>
          <w:w w:val="105"/>
        </w:rPr>
        <w:t> </w:t>
      </w:r>
      <w:r>
        <w:rPr>
          <w:w w:val="105"/>
        </w:rPr>
        <w:t>can</w:t>
      </w:r>
      <w:r>
        <w:rPr>
          <w:spacing w:val="-2"/>
          <w:w w:val="105"/>
        </w:rPr>
        <w:t> </w:t>
      </w:r>
      <w:r>
        <w:rPr>
          <w:w w:val="105"/>
        </w:rPr>
        <w:t>find</w:t>
      </w:r>
      <w:r>
        <w:rPr>
          <w:spacing w:val="-1"/>
          <w:w w:val="105"/>
        </w:rPr>
        <w:t> </w:t>
      </w:r>
      <w:r>
        <w:rPr>
          <w:w w:val="105"/>
        </w:rPr>
        <w:t>that</w:t>
      </w:r>
      <w:r>
        <w:rPr>
          <w:spacing w:val="-2"/>
          <w:w w:val="105"/>
        </w:rPr>
        <w:t> </w:t>
      </w:r>
      <w:r>
        <w:rPr>
          <w:w w:val="105"/>
        </w:rPr>
        <w:t>the</w:t>
      </w:r>
      <w:r>
        <w:rPr>
          <w:spacing w:val="-2"/>
          <w:w w:val="105"/>
        </w:rPr>
        <w:t> </w:t>
      </w:r>
      <w:r>
        <w:rPr>
          <w:w w:val="105"/>
        </w:rPr>
        <w:t>data</w:t>
      </w:r>
      <w:r>
        <w:rPr>
          <w:spacing w:val="-1"/>
          <w:w w:val="105"/>
        </w:rPr>
        <w:t> </w:t>
      </w:r>
      <w:r>
        <w:rPr>
          <w:w w:val="105"/>
        </w:rPr>
        <w:t>of</w:t>
      </w:r>
      <w:r>
        <w:rPr>
          <w:spacing w:val="-2"/>
          <w:w w:val="105"/>
        </w:rPr>
        <w:t> </w:t>
      </w:r>
      <w:r>
        <w:rPr>
          <w:w w:val="105"/>
        </w:rPr>
        <w:t>APIS</w:t>
      </w:r>
      <w:r>
        <w:rPr>
          <w:spacing w:val="-2"/>
          <w:w w:val="105"/>
        </w:rPr>
        <w:t> </w:t>
      </w:r>
      <w:r>
        <w:rPr>
          <w:w w:val="105"/>
        </w:rPr>
        <w:t>distances</w:t>
      </w:r>
      <w:r>
        <w:rPr>
          <w:spacing w:val="-2"/>
          <w:w w:val="105"/>
        </w:rPr>
        <w:t> </w:t>
      </w:r>
      <w:r>
        <w:rPr>
          <w:w w:val="105"/>
        </w:rPr>
        <w:t>is</w:t>
      </w:r>
      <w:r>
        <w:rPr>
          <w:spacing w:val="-1"/>
          <w:w w:val="105"/>
        </w:rPr>
        <w:t> </w:t>
      </w:r>
      <w:r>
        <w:rPr>
          <w:w w:val="105"/>
        </w:rPr>
        <w:t>little different</w:t>
      </w:r>
      <w:r>
        <w:rPr>
          <w:spacing w:val="-6"/>
          <w:w w:val="105"/>
        </w:rPr>
        <w:t> </w:t>
      </w:r>
      <w:r>
        <w:rPr>
          <w:w w:val="105"/>
        </w:rPr>
        <w:t>from</w:t>
      </w:r>
      <w:r>
        <w:rPr>
          <w:spacing w:val="-6"/>
          <w:w w:val="105"/>
        </w:rPr>
        <w:t> </w:t>
      </w:r>
      <w:r>
        <w:rPr>
          <w:w w:val="105"/>
        </w:rPr>
        <w:t>that</w:t>
      </w:r>
      <w:r>
        <w:rPr>
          <w:spacing w:val="-5"/>
          <w:w w:val="105"/>
        </w:rPr>
        <w:t> </w:t>
      </w:r>
      <w:r>
        <w:rPr>
          <w:w w:val="105"/>
        </w:rPr>
        <w:t>of</w:t>
      </w:r>
      <w:r>
        <w:rPr>
          <w:spacing w:val="-6"/>
          <w:w w:val="105"/>
        </w:rPr>
        <w:t> </w:t>
      </w:r>
      <w:r>
        <w:rPr>
          <w:w w:val="105"/>
        </w:rPr>
        <w:t>PIS</w:t>
      </w:r>
      <w:r>
        <w:rPr>
          <w:spacing w:val="-5"/>
          <w:w w:val="105"/>
        </w:rPr>
        <w:t> </w:t>
      </w:r>
      <w:r>
        <w:rPr>
          <w:w w:val="105"/>
        </w:rPr>
        <w:t>distances</w:t>
      </w:r>
      <w:r>
        <w:rPr>
          <w:spacing w:val="-6"/>
          <w:w w:val="105"/>
        </w:rPr>
        <w:t> </w:t>
      </w:r>
      <w:r>
        <w:rPr>
          <w:w w:val="105"/>
        </w:rPr>
        <w:t>while</w:t>
      </w:r>
      <w:r>
        <w:rPr>
          <w:spacing w:val="-7"/>
          <w:w w:val="105"/>
        </w:rPr>
        <w:t> </w:t>
      </w:r>
      <w:r>
        <w:rPr>
          <w:w w:val="105"/>
        </w:rPr>
        <w:t>the</w:t>
      </w:r>
      <w:r>
        <w:rPr>
          <w:spacing w:val="-5"/>
          <w:w w:val="105"/>
        </w:rPr>
        <w:t> </w:t>
      </w:r>
      <w:r>
        <w:rPr>
          <w:w w:val="105"/>
        </w:rPr>
        <w:t>data</w:t>
      </w:r>
      <w:r>
        <w:rPr>
          <w:spacing w:val="-6"/>
          <w:w w:val="105"/>
        </w:rPr>
        <w:t> </w:t>
      </w:r>
      <w:r>
        <w:rPr>
          <w:w w:val="105"/>
        </w:rPr>
        <w:t>of</w:t>
      </w:r>
      <w:r>
        <w:rPr>
          <w:spacing w:val="-6"/>
          <w:w w:val="105"/>
        </w:rPr>
        <w:t> </w:t>
      </w:r>
      <w:r>
        <w:rPr>
          <w:w w:val="105"/>
        </w:rPr>
        <w:t>ANIS</w:t>
      </w:r>
      <w:r>
        <w:rPr>
          <w:spacing w:val="-5"/>
          <w:w w:val="105"/>
        </w:rPr>
        <w:t> </w:t>
      </w:r>
      <w:r>
        <w:rPr>
          <w:w w:val="105"/>
        </w:rPr>
        <w:t>distances is little different from that of NIS distances.</w:t>
      </w:r>
    </w:p>
    <w:p>
      <w:pPr>
        <w:pStyle w:val="BodyText"/>
        <w:spacing w:line="273" w:lineRule="auto"/>
        <w:ind w:left="111" w:right="150" w:firstLine="233"/>
        <w:jc w:val="both"/>
      </w:pPr>
      <w:r>
        <w:rPr>
          <w:w w:val="105"/>
        </w:rPr>
        <w:t>Let us rank the investments by their weighted closeness </w:t>
      </w:r>
      <w:r>
        <w:rPr>
          <w:w w:val="105"/>
        </w:rPr>
        <w:t>coeffi- cients</w:t>
      </w:r>
      <w:r>
        <w:rPr>
          <w:w w:val="105"/>
        </w:rPr>
        <w:t> with</w:t>
      </w:r>
      <w:r>
        <w:rPr>
          <w:w w:val="105"/>
        </w:rPr>
        <w:t> various</w:t>
      </w:r>
      <w:r>
        <w:rPr>
          <w:w w:val="105"/>
        </w:rPr>
        <w:t> values</w:t>
      </w:r>
      <w:r>
        <w:rPr>
          <w:w w:val="105"/>
        </w:rPr>
        <w:t> of</w:t>
      </w:r>
      <w:r>
        <w:rPr>
          <w:w w:val="105"/>
        </w:rPr>
        <w:t> </w:t>
      </w:r>
      <w:r>
        <w:rPr>
          <w:rFonts w:ascii="Trebuchet MS"/>
          <w:i/>
          <w:w w:val="105"/>
        </w:rPr>
        <w:t>k </w:t>
      </w:r>
      <w:r>
        <w:rPr>
          <w:w w:val="105"/>
        </w:rPr>
        <w:t>according</w:t>
      </w:r>
      <w:r>
        <w:rPr>
          <w:w w:val="105"/>
        </w:rPr>
        <w:t> to</w:t>
      </w:r>
      <w:r>
        <w:rPr>
          <w:w w:val="105"/>
        </w:rPr>
        <w:t> Formula</w:t>
      </w:r>
      <w:r>
        <w:rPr>
          <w:w w:val="105"/>
        </w:rPr>
        <w:t> </w:t>
      </w:r>
      <w:hyperlink w:history="true" w:anchor="_bookmark14">
        <w:r>
          <w:rPr>
            <w:color w:val="007FAD"/>
            <w:w w:val="105"/>
          </w:rPr>
          <w:t>(15)</w:t>
        </w:r>
      </w:hyperlink>
      <w:r>
        <w:rPr>
          <w:w w:val="105"/>
        </w:rPr>
        <w:t>.</w:t>
      </w:r>
      <w:r>
        <w:rPr>
          <w:w w:val="105"/>
        </w:rPr>
        <w:t> To</w:t>
      </w:r>
      <w:r>
        <w:rPr>
          <w:w w:val="105"/>
        </w:rPr>
        <w:t> be convenient,</w:t>
      </w:r>
      <w:r>
        <w:rPr>
          <w:spacing w:val="44"/>
          <w:w w:val="105"/>
        </w:rPr>
        <w:t> </w:t>
      </w:r>
      <w:r>
        <w:rPr>
          <w:w w:val="105"/>
        </w:rPr>
        <w:t>we</w:t>
      </w:r>
      <w:r>
        <w:rPr>
          <w:spacing w:val="45"/>
          <w:w w:val="105"/>
        </w:rPr>
        <w:t> </w:t>
      </w:r>
      <w:r>
        <w:rPr>
          <w:w w:val="105"/>
        </w:rPr>
        <w:t>denote</w:t>
      </w:r>
      <w:r>
        <w:rPr>
          <w:spacing w:val="45"/>
          <w:w w:val="105"/>
        </w:rPr>
        <w:t> </w:t>
      </w:r>
      <w:r>
        <w:rPr>
          <w:w w:val="105"/>
        </w:rPr>
        <w:t>the</w:t>
      </w:r>
      <w:r>
        <w:rPr>
          <w:spacing w:val="44"/>
          <w:w w:val="105"/>
        </w:rPr>
        <w:t> </w:t>
      </w:r>
      <w:r>
        <w:rPr>
          <w:w w:val="105"/>
        </w:rPr>
        <w:t>weighted</w:t>
      </w:r>
      <w:r>
        <w:rPr>
          <w:spacing w:val="44"/>
          <w:w w:val="105"/>
        </w:rPr>
        <w:t> </w:t>
      </w:r>
      <w:r>
        <w:rPr>
          <w:w w:val="105"/>
        </w:rPr>
        <w:t>closeness</w:t>
      </w:r>
      <w:r>
        <w:rPr>
          <w:spacing w:val="44"/>
          <w:w w:val="105"/>
        </w:rPr>
        <w:t> </w:t>
      </w:r>
      <w:r>
        <w:rPr>
          <w:w w:val="105"/>
        </w:rPr>
        <w:t>coefficient</w:t>
      </w:r>
      <w:r>
        <w:rPr>
          <w:spacing w:val="43"/>
          <w:w w:val="105"/>
        </w:rPr>
        <w:t> </w:t>
      </w:r>
      <w:r>
        <w:rPr>
          <w:w w:val="105"/>
        </w:rPr>
        <w:t>of</w:t>
      </w:r>
      <w:r>
        <w:rPr>
          <w:spacing w:val="45"/>
          <w:w w:val="105"/>
        </w:rPr>
        <w:t> </w:t>
      </w:r>
      <w:r>
        <w:rPr>
          <w:spacing w:val="-7"/>
          <w:w w:val="105"/>
        </w:rPr>
        <w:t>PIS</w:t>
      </w:r>
    </w:p>
    <w:p>
      <w:pPr>
        <w:pStyle w:val="BodyText"/>
        <w:spacing w:line="163" w:lineRule="exact"/>
        <w:ind w:left="111"/>
        <w:jc w:val="both"/>
      </w:pPr>
      <w:r>
        <w:rPr/>
        <w:t>and</w:t>
      </w:r>
      <w:r>
        <w:rPr>
          <w:spacing w:val="49"/>
        </w:rPr>
        <w:t> </w:t>
      </w:r>
      <w:r>
        <w:rPr/>
        <w:t>NIS</w:t>
      </w:r>
      <w:r>
        <w:rPr>
          <w:spacing w:val="49"/>
        </w:rPr>
        <w:t> </w:t>
      </w:r>
      <w:r>
        <w:rPr/>
        <w:t>distances</w:t>
      </w:r>
      <w:r>
        <w:rPr>
          <w:spacing w:val="49"/>
        </w:rPr>
        <w:t> </w:t>
      </w:r>
      <w:r>
        <w:rPr/>
        <w:t>as</w:t>
      </w:r>
      <w:r>
        <w:rPr>
          <w:spacing w:val="51"/>
        </w:rPr>
        <w:t> </w:t>
      </w:r>
      <w:r>
        <w:rPr>
          <w:i/>
        </w:rPr>
        <w:t>C</w:t>
      </w:r>
      <w:r>
        <w:rPr>
          <w:i/>
          <w:vertAlign w:val="superscript"/>
        </w:rPr>
        <w:t>w</w:t>
      </w:r>
      <w:r>
        <w:rPr>
          <w:rFonts w:ascii="Arial" w:hAnsi="Arial"/>
          <w:spacing w:val="42"/>
          <w:position w:val="13"/>
          <w:vertAlign w:val="baseline"/>
        </w:rPr>
        <w:t> </w:t>
      </w:r>
      <w:r>
        <w:rPr>
          <w:i/>
          <w:vertAlign w:val="baseline"/>
        </w:rPr>
        <w:t>A</w:t>
      </w:r>
      <w:r>
        <w:rPr>
          <w:rFonts w:ascii="DejaVu Sans Condensed" w:hAnsi="DejaVu Sans Condensed"/>
          <w:vertAlign w:val="superscript"/>
        </w:rPr>
        <w:t>+</w:t>
      </w:r>
      <w:r>
        <w:rPr>
          <w:rFonts w:ascii="LM Roman 10" w:hAnsi="LM Roman 10"/>
          <w:vertAlign w:val="baseline"/>
        </w:rPr>
        <w:t>,</w:t>
      </w:r>
      <w:r>
        <w:rPr>
          <w:rFonts w:ascii="LM Roman 10" w:hAnsi="LM Roman 10"/>
          <w:spacing w:val="44"/>
          <w:vertAlign w:val="baseline"/>
        </w:rPr>
        <w:t> </w:t>
      </w:r>
      <w:r>
        <w:rPr>
          <w:i/>
          <w:vertAlign w:val="baseline"/>
        </w:rPr>
        <w:t>A</w:t>
      </w:r>
      <w:r>
        <w:rPr>
          <w:rFonts w:ascii="DejaVu Sans Condensed" w:hAnsi="DejaVu Sans Condensed"/>
          <w:vertAlign w:val="superscript"/>
        </w:rPr>
        <w:t>—</w:t>
      </w:r>
      <w:r>
        <w:rPr>
          <w:rFonts w:ascii="Arial" w:hAnsi="Arial"/>
          <w:spacing w:val="43"/>
          <w:position w:val="13"/>
          <w:vertAlign w:val="baseline"/>
        </w:rPr>
        <w:t> </w:t>
      </w:r>
      <w:r>
        <w:rPr>
          <w:vertAlign w:val="baseline"/>
        </w:rPr>
        <w:t>,</w:t>
      </w:r>
      <w:r>
        <w:rPr>
          <w:spacing w:val="50"/>
          <w:vertAlign w:val="baseline"/>
        </w:rPr>
        <w:t> </w:t>
      </w:r>
      <w:r>
        <w:rPr>
          <w:vertAlign w:val="baseline"/>
        </w:rPr>
        <w:t>the</w:t>
      </w:r>
      <w:r>
        <w:rPr>
          <w:spacing w:val="49"/>
          <w:vertAlign w:val="baseline"/>
        </w:rPr>
        <w:t> </w:t>
      </w:r>
      <w:r>
        <w:rPr>
          <w:vertAlign w:val="baseline"/>
        </w:rPr>
        <w:t>weighted</w:t>
      </w:r>
      <w:r>
        <w:rPr>
          <w:spacing w:val="50"/>
          <w:vertAlign w:val="baseline"/>
        </w:rPr>
        <w:t> </w:t>
      </w:r>
      <w:r>
        <w:rPr>
          <w:vertAlign w:val="baseline"/>
        </w:rPr>
        <w:t>closeness</w:t>
      </w:r>
      <w:r>
        <w:rPr>
          <w:spacing w:val="49"/>
          <w:vertAlign w:val="baseline"/>
        </w:rPr>
        <w:t> </w:t>
      </w:r>
      <w:r>
        <w:rPr>
          <w:spacing w:val="-2"/>
          <w:vertAlign w:val="baseline"/>
        </w:rPr>
        <w:t>coeffi-</w:t>
      </w:r>
    </w:p>
    <w:p>
      <w:pPr>
        <w:spacing w:after="0" w:line="163" w:lineRule="exact"/>
        <w:jc w:val="both"/>
        <w:sectPr>
          <w:type w:val="continuous"/>
          <w:pgSz w:w="11910" w:h="15880"/>
          <w:pgMar w:header="887" w:footer="420" w:top="840" w:bottom="280" w:left="640" w:right="600"/>
          <w:cols w:num="2" w:equalWidth="0">
            <w:col w:w="5173" w:space="207"/>
            <w:col w:w="5290"/>
          </w:cols>
        </w:sectPr>
      </w:pPr>
    </w:p>
    <w:p>
      <w:pPr>
        <w:pStyle w:val="BodyText"/>
        <w:spacing w:line="9" w:lineRule="exact" w:before="145"/>
        <w:ind w:left="111"/>
      </w:pPr>
      <w:r>
        <w:rPr>
          <w:w w:val="105"/>
        </w:rPr>
        <w:t>the</w:t>
      </w:r>
      <w:r>
        <w:rPr>
          <w:spacing w:val="32"/>
          <w:w w:val="105"/>
        </w:rPr>
        <w:t> </w:t>
      </w:r>
      <w:r>
        <w:rPr>
          <w:w w:val="105"/>
        </w:rPr>
        <w:t>companies</w:t>
      </w:r>
      <w:r>
        <w:rPr>
          <w:spacing w:val="32"/>
          <w:w w:val="105"/>
        </w:rPr>
        <w:t> </w:t>
      </w:r>
      <w:r>
        <w:rPr>
          <w:spacing w:val="-5"/>
          <w:w w:val="105"/>
        </w:rPr>
        <w:t>and</w:t>
      </w:r>
    </w:p>
    <w:p>
      <w:pPr>
        <w:tabs>
          <w:tab w:pos="413" w:val="left" w:leader="none"/>
          <w:tab w:pos="1055" w:val="left" w:leader="none"/>
        </w:tabs>
        <w:spacing w:before="27"/>
        <w:ind w:left="111" w:right="0" w:firstLine="0"/>
        <w:jc w:val="left"/>
        <w:rPr>
          <w:sz w:val="11"/>
        </w:rPr>
      </w:pPr>
      <w:r>
        <w:rPr/>
        <w:br w:type="column"/>
      </w:r>
      <w:r>
        <w:rPr>
          <w:spacing w:val="-10"/>
          <w:w w:val="120"/>
          <w:sz w:val="11"/>
        </w:rPr>
        <w:t>1</w:t>
      </w:r>
      <w:r>
        <w:rPr>
          <w:sz w:val="11"/>
        </w:rPr>
        <w:tab/>
      </w:r>
      <w:r>
        <w:rPr>
          <w:spacing w:val="-10"/>
          <w:w w:val="120"/>
          <w:sz w:val="11"/>
        </w:rPr>
        <w:t>2</w:t>
      </w:r>
      <w:r>
        <w:rPr>
          <w:sz w:val="11"/>
        </w:rPr>
        <w:tab/>
      </w:r>
      <w:r>
        <w:rPr>
          <w:spacing w:val="-5"/>
          <w:w w:val="120"/>
          <w:sz w:val="11"/>
        </w:rPr>
        <w:t>10</w:t>
      </w:r>
    </w:p>
    <w:p>
      <w:pPr>
        <w:pStyle w:val="BodyText"/>
        <w:spacing w:line="93" w:lineRule="exact" w:before="61"/>
        <w:ind w:left="111"/>
      </w:pPr>
      <w:r>
        <w:rPr/>
        <w:br w:type="column"/>
      </w:r>
      <w:r>
        <w:rPr>
          <w:w w:val="105"/>
        </w:rPr>
        <w:t>cient</w:t>
      </w:r>
      <w:r>
        <w:rPr>
          <w:spacing w:val="5"/>
          <w:w w:val="105"/>
        </w:rPr>
        <w:t> </w:t>
      </w:r>
      <w:r>
        <w:rPr>
          <w:w w:val="105"/>
        </w:rPr>
        <w:t>of</w:t>
      </w:r>
      <w:r>
        <w:rPr>
          <w:spacing w:val="6"/>
          <w:w w:val="105"/>
        </w:rPr>
        <w:t> </w:t>
      </w:r>
      <w:r>
        <w:rPr>
          <w:w w:val="105"/>
        </w:rPr>
        <w:t>APIS</w:t>
      </w:r>
      <w:r>
        <w:rPr>
          <w:spacing w:val="5"/>
          <w:w w:val="105"/>
        </w:rPr>
        <w:t> </w:t>
      </w:r>
      <w:r>
        <w:rPr>
          <w:w w:val="105"/>
        </w:rPr>
        <w:t>and</w:t>
      </w:r>
      <w:r>
        <w:rPr>
          <w:spacing w:val="5"/>
          <w:w w:val="105"/>
        </w:rPr>
        <w:t> </w:t>
      </w:r>
      <w:r>
        <w:rPr>
          <w:w w:val="105"/>
        </w:rPr>
        <w:t>ANIS</w:t>
      </w:r>
      <w:r>
        <w:rPr>
          <w:spacing w:val="6"/>
          <w:w w:val="105"/>
        </w:rPr>
        <w:t> </w:t>
      </w:r>
      <w:r>
        <w:rPr>
          <w:w w:val="105"/>
        </w:rPr>
        <w:t>distances</w:t>
      </w:r>
      <w:r>
        <w:rPr>
          <w:spacing w:val="5"/>
          <w:w w:val="105"/>
        </w:rPr>
        <w:t> </w:t>
      </w:r>
      <w:r>
        <w:rPr>
          <w:w w:val="105"/>
        </w:rPr>
        <w:t>as</w:t>
      </w:r>
      <w:r>
        <w:rPr>
          <w:spacing w:val="6"/>
          <w:w w:val="105"/>
        </w:rPr>
        <w:t> </w:t>
      </w:r>
      <w:r>
        <w:rPr>
          <w:i/>
          <w:w w:val="105"/>
        </w:rPr>
        <w:t>C</w:t>
      </w:r>
      <w:r>
        <w:rPr>
          <w:i/>
          <w:w w:val="105"/>
          <w:vertAlign w:val="superscript"/>
        </w:rPr>
        <w:t>w</w:t>
      </w:r>
      <w:hyperlink w:history="true" w:anchor="_bookmark31">
        <w:r>
          <w:rPr>
            <w:rFonts w:ascii="Arial" w:hAnsi="Arial"/>
            <w:spacing w:val="16"/>
            <w:w w:val="105"/>
            <w:position w:val="13"/>
            <w:vertAlign w:val="baseline"/>
          </w:rPr>
          <w:t> </w:t>
        </w:r>
      </w:hyperlink>
      <w:r>
        <w:rPr>
          <w:i/>
          <w:w w:val="105"/>
          <w:vertAlign w:val="baseline"/>
        </w:rPr>
        <w:t>A</w:t>
      </w:r>
      <w:r>
        <w:rPr>
          <w:rFonts w:ascii="DejaVu Sans Condensed" w:hAnsi="DejaVu Sans Condensed"/>
          <w:w w:val="105"/>
          <w:vertAlign w:val="superscript"/>
        </w:rPr>
        <w:t>'+</w:t>
      </w:r>
      <w:r>
        <w:rPr>
          <w:rFonts w:ascii="LM Roman 10" w:hAnsi="LM Roman 10"/>
          <w:w w:val="105"/>
          <w:vertAlign w:val="baseline"/>
        </w:rPr>
        <w:t>,</w:t>
      </w:r>
      <w:r>
        <w:rPr>
          <w:rFonts w:ascii="LM Roman 10" w:hAnsi="LM Roman 10"/>
          <w:spacing w:val="13"/>
          <w:w w:val="105"/>
          <w:vertAlign w:val="baseline"/>
        </w:rPr>
        <w:t> </w:t>
      </w:r>
      <w:r>
        <w:rPr>
          <w:i/>
          <w:w w:val="105"/>
          <w:vertAlign w:val="baseline"/>
        </w:rPr>
        <w:t>A</w:t>
      </w:r>
      <w:r>
        <w:rPr>
          <w:rFonts w:ascii="DejaVu Sans Condensed" w:hAnsi="DejaVu Sans Condensed"/>
          <w:w w:val="105"/>
          <w:vertAlign w:val="superscript"/>
        </w:rPr>
        <w:t>'—</w:t>
      </w:r>
      <w:r>
        <w:rPr>
          <w:rFonts w:ascii="Arial" w:hAnsi="Arial"/>
          <w:spacing w:val="15"/>
          <w:w w:val="105"/>
          <w:position w:val="13"/>
          <w:vertAlign w:val="baseline"/>
        </w:rPr>
        <w:t> </w:t>
      </w:r>
      <w:r>
        <w:rPr>
          <w:w w:val="105"/>
          <w:vertAlign w:val="baseline"/>
        </w:rPr>
        <w:t>.</w:t>
      </w:r>
      <w:r>
        <w:rPr>
          <w:spacing w:val="6"/>
          <w:w w:val="105"/>
          <w:vertAlign w:val="baseline"/>
        </w:rPr>
        <w:t> </w:t>
      </w:r>
      <w:r>
        <w:rPr>
          <w:w w:val="105"/>
          <w:vertAlign w:val="baseline"/>
        </w:rPr>
        <w:t>Then,</w:t>
      </w:r>
      <w:r>
        <w:rPr>
          <w:spacing w:val="6"/>
          <w:w w:val="105"/>
          <w:vertAlign w:val="baseline"/>
        </w:rPr>
        <w:t> </w:t>
      </w:r>
      <w:r>
        <w:rPr>
          <w:w w:val="105"/>
          <w:vertAlign w:val="baseline"/>
        </w:rPr>
        <w:t>the</w:t>
      </w:r>
      <w:r>
        <w:rPr>
          <w:spacing w:val="6"/>
          <w:w w:val="105"/>
          <w:vertAlign w:val="baseline"/>
        </w:rPr>
        <w:t> </w:t>
      </w:r>
      <w:r>
        <w:rPr>
          <w:spacing w:val="-2"/>
          <w:w w:val="105"/>
          <w:vertAlign w:val="baseline"/>
        </w:rPr>
        <w:t>results</w:t>
      </w:r>
    </w:p>
    <w:p>
      <w:pPr>
        <w:spacing w:after="0" w:line="93" w:lineRule="exact"/>
        <w:sectPr>
          <w:type w:val="continuous"/>
          <w:pgSz w:w="11910" w:h="15880"/>
          <w:pgMar w:header="887" w:footer="420" w:top="840" w:bottom="280" w:left="640" w:right="600"/>
          <w:cols w:num="3" w:equalWidth="0">
            <w:col w:w="1623" w:space="875"/>
            <w:col w:w="1228" w:space="1654"/>
            <w:col w:w="5290"/>
          </w:cols>
        </w:sectPr>
      </w:pPr>
    </w:p>
    <w:p>
      <w:pPr>
        <w:pStyle w:val="BodyText"/>
        <w:spacing w:line="193" w:lineRule="exact"/>
        <w:ind w:left="1648"/>
        <w:jc w:val="both"/>
      </w:pPr>
      <w:r>
        <w:rPr/>
        <mc:AlternateContent>
          <mc:Choice Requires="wps">
            <w:drawing>
              <wp:anchor distT="0" distB="0" distL="0" distR="0" allowOverlap="1" layoutInCell="1" locked="0" behindDoc="1" simplePos="0" relativeHeight="482611200">
                <wp:simplePos x="0" y="0"/>
                <wp:positionH relativeFrom="page">
                  <wp:posOffset>629284</wp:posOffset>
                </wp:positionH>
                <wp:positionV relativeFrom="paragraph">
                  <wp:posOffset>-133229</wp:posOffset>
                </wp:positionV>
                <wp:extent cx="2033905" cy="12446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033905" cy="124460"/>
                        </a:xfrm>
                        <a:prstGeom prst="rect">
                          <a:avLst/>
                        </a:prstGeom>
                      </wps:spPr>
                      <wps:txbx>
                        <w:txbxContent>
                          <w:p>
                            <w:pPr>
                              <w:pStyle w:val="BodyText"/>
                              <w:spacing w:line="196" w:lineRule="exact"/>
                              <w:rPr>
                                <w:i/>
                              </w:rPr>
                            </w:pPr>
                            <w:r>
                              <w:rPr>
                                <w:w w:val="105"/>
                              </w:rPr>
                              <w:t>For</w:t>
                            </w:r>
                            <w:r>
                              <w:rPr>
                                <w:spacing w:val="-3"/>
                                <w:w w:val="105"/>
                              </w:rPr>
                              <w:t> </w:t>
                            </w:r>
                            <w:r>
                              <w:rPr>
                                <w:w w:val="105"/>
                              </w:rPr>
                              <w:t>the</w:t>
                            </w:r>
                            <w:r>
                              <w:rPr>
                                <w:spacing w:val="-1"/>
                                <w:w w:val="105"/>
                              </w:rPr>
                              <w:t> </w:t>
                            </w:r>
                            <w:r>
                              <w:rPr>
                                <w:w w:val="105"/>
                              </w:rPr>
                              <w:t>sake</w:t>
                            </w:r>
                            <w:r>
                              <w:rPr>
                                <w:spacing w:val="-1"/>
                                <w:w w:val="105"/>
                              </w:rPr>
                              <w:t> </w:t>
                            </w:r>
                            <w:r>
                              <w:rPr>
                                <w:w w:val="105"/>
                              </w:rPr>
                              <w:t>of convenience, </w:t>
                            </w:r>
                            <w:r>
                              <w:rPr>
                                <w:i/>
                                <w:w w:val="105"/>
                              </w:rPr>
                              <w:t>A</w:t>
                            </w:r>
                            <w:r>
                              <w:rPr>
                                <w:i/>
                                <w:spacing w:val="29"/>
                                <w:w w:val="105"/>
                              </w:rPr>
                              <w:t> </w:t>
                            </w:r>
                            <w:r>
                              <w:rPr>
                                <w:rFonts w:ascii="LM Roman 10" w:hAnsi="LM Roman 10"/>
                                <w:w w:val="105"/>
                              </w:rPr>
                              <w:t>,</w:t>
                            </w:r>
                            <w:r>
                              <w:rPr>
                                <w:rFonts w:ascii="LM Roman 10" w:hAnsi="LM Roman 10"/>
                                <w:spacing w:val="19"/>
                                <w:w w:val="105"/>
                              </w:rPr>
                              <w:t> </w:t>
                            </w:r>
                            <w:r>
                              <w:rPr>
                                <w:i/>
                                <w:w w:val="105"/>
                              </w:rPr>
                              <w:t>A</w:t>
                            </w:r>
                            <w:r>
                              <w:rPr>
                                <w:i/>
                                <w:spacing w:val="29"/>
                                <w:w w:val="105"/>
                              </w:rPr>
                              <w:t> </w:t>
                            </w:r>
                            <w:r>
                              <w:rPr>
                                <w:rFonts w:ascii="LM Roman 10" w:hAnsi="LM Roman 10"/>
                                <w:w w:val="105"/>
                              </w:rPr>
                              <w:t>,</w:t>
                            </w:r>
                            <w:r>
                              <w:rPr>
                                <w:rFonts w:ascii="LM Roman 10" w:hAnsi="LM Roman 10"/>
                                <w:spacing w:val="19"/>
                                <w:w w:val="105"/>
                              </w:rPr>
                              <w:t> </w:t>
                            </w:r>
                            <w:r>
                              <w:rPr>
                                <w:rFonts w:ascii="DejaVu Sans Condensed" w:hAnsi="DejaVu Sans Condensed"/>
                                <w:spacing w:val="18"/>
                                <w:w w:val="105"/>
                              </w:rPr>
                              <w:t>···</w:t>
                            </w:r>
                            <w:r>
                              <w:rPr>
                                <w:rFonts w:ascii="DejaVu Sans Condensed" w:hAnsi="DejaVu Sans Condensed"/>
                                <w:spacing w:val="-22"/>
                                <w:w w:val="105"/>
                              </w:rPr>
                              <w:t> </w:t>
                            </w:r>
                            <w:r>
                              <w:rPr>
                                <w:rFonts w:ascii="LM Roman 10" w:hAnsi="LM Roman 10"/>
                                <w:w w:val="105"/>
                              </w:rPr>
                              <w:t>,</w:t>
                            </w:r>
                            <w:r>
                              <w:rPr>
                                <w:rFonts w:ascii="LM Roman 10" w:hAnsi="LM Roman 10"/>
                                <w:spacing w:val="19"/>
                                <w:w w:val="105"/>
                              </w:rPr>
                              <w:t> </w:t>
                            </w:r>
                            <w:r>
                              <w:rPr>
                                <w:i/>
                                <w:spacing w:val="-10"/>
                                <w:w w:val="105"/>
                              </w:rPr>
                              <w:t>A</w:t>
                            </w:r>
                          </w:p>
                        </w:txbxContent>
                      </wps:txbx>
                      <wps:bodyPr wrap="square" lIns="0" tIns="0" rIns="0" bIns="0" rtlCol="0">
                        <a:noAutofit/>
                      </wps:bodyPr>
                    </wps:wsp>
                  </a:graphicData>
                </a:graphic>
              </wp:anchor>
            </w:drawing>
          </mc:Choice>
          <mc:Fallback>
            <w:pict>
              <v:shape style="position:absolute;margin-left:49.549973pt;margin-top:-10.490511pt;width:160.15pt;height:9.8pt;mso-position-horizontal-relative:page;mso-position-vertical-relative:paragraph;z-index:-20705280" type="#_x0000_t202" id="docshape331" filled="false" stroked="false">
                <v:textbox inset="0,0,0,0">
                  <w:txbxContent>
                    <w:p>
                      <w:pPr>
                        <w:pStyle w:val="BodyText"/>
                        <w:spacing w:line="196" w:lineRule="exact"/>
                        <w:rPr>
                          <w:i/>
                        </w:rPr>
                      </w:pPr>
                      <w:r>
                        <w:rPr>
                          <w:w w:val="105"/>
                        </w:rPr>
                        <w:t>For</w:t>
                      </w:r>
                      <w:r>
                        <w:rPr>
                          <w:spacing w:val="-3"/>
                          <w:w w:val="105"/>
                        </w:rPr>
                        <w:t> </w:t>
                      </w:r>
                      <w:r>
                        <w:rPr>
                          <w:w w:val="105"/>
                        </w:rPr>
                        <w:t>the</w:t>
                      </w:r>
                      <w:r>
                        <w:rPr>
                          <w:spacing w:val="-1"/>
                          <w:w w:val="105"/>
                        </w:rPr>
                        <w:t> </w:t>
                      </w:r>
                      <w:r>
                        <w:rPr>
                          <w:w w:val="105"/>
                        </w:rPr>
                        <w:t>sake</w:t>
                      </w:r>
                      <w:r>
                        <w:rPr>
                          <w:spacing w:val="-1"/>
                          <w:w w:val="105"/>
                        </w:rPr>
                        <w:t> </w:t>
                      </w:r>
                      <w:r>
                        <w:rPr>
                          <w:w w:val="105"/>
                        </w:rPr>
                        <w:t>of convenience, </w:t>
                      </w:r>
                      <w:r>
                        <w:rPr>
                          <w:i/>
                          <w:w w:val="105"/>
                        </w:rPr>
                        <w:t>A</w:t>
                      </w:r>
                      <w:r>
                        <w:rPr>
                          <w:i/>
                          <w:spacing w:val="29"/>
                          <w:w w:val="105"/>
                        </w:rPr>
                        <w:t> </w:t>
                      </w:r>
                      <w:r>
                        <w:rPr>
                          <w:rFonts w:ascii="LM Roman 10" w:hAnsi="LM Roman 10"/>
                          <w:w w:val="105"/>
                        </w:rPr>
                        <w:t>,</w:t>
                      </w:r>
                      <w:r>
                        <w:rPr>
                          <w:rFonts w:ascii="LM Roman 10" w:hAnsi="LM Roman 10"/>
                          <w:spacing w:val="19"/>
                          <w:w w:val="105"/>
                        </w:rPr>
                        <w:t> </w:t>
                      </w:r>
                      <w:r>
                        <w:rPr>
                          <w:i/>
                          <w:w w:val="105"/>
                        </w:rPr>
                        <w:t>A</w:t>
                      </w:r>
                      <w:r>
                        <w:rPr>
                          <w:i/>
                          <w:spacing w:val="29"/>
                          <w:w w:val="105"/>
                        </w:rPr>
                        <w:t> </w:t>
                      </w:r>
                      <w:r>
                        <w:rPr>
                          <w:rFonts w:ascii="LM Roman 10" w:hAnsi="LM Roman 10"/>
                          <w:w w:val="105"/>
                        </w:rPr>
                        <w:t>,</w:t>
                      </w:r>
                      <w:r>
                        <w:rPr>
                          <w:rFonts w:ascii="LM Roman 10" w:hAnsi="LM Roman 10"/>
                          <w:spacing w:val="19"/>
                          <w:w w:val="105"/>
                        </w:rPr>
                        <w:t> </w:t>
                      </w:r>
                      <w:r>
                        <w:rPr>
                          <w:rFonts w:ascii="DejaVu Sans Condensed" w:hAnsi="DejaVu Sans Condensed"/>
                          <w:spacing w:val="18"/>
                          <w:w w:val="105"/>
                        </w:rPr>
                        <w:t>···</w:t>
                      </w:r>
                      <w:r>
                        <w:rPr>
                          <w:rFonts w:ascii="DejaVu Sans Condensed" w:hAnsi="DejaVu Sans Condensed"/>
                          <w:spacing w:val="-22"/>
                          <w:w w:val="105"/>
                        </w:rPr>
                        <w:t> </w:t>
                      </w:r>
                      <w:r>
                        <w:rPr>
                          <w:rFonts w:ascii="LM Roman 10" w:hAnsi="LM Roman 10"/>
                          <w:w w:val="105"/>
                        </w:rPr>
                        <w:t>,</w:t>
                      </w:r>
                      <w:r>
                        <w:rPr>
                          <w:rFonts w:ascii="LM Roman 10" w:hAnsi="LM Roman 10"/>
                          <w:spacing w:val="19"/>
                          <w:w w:val="105"/>
                        </w:rPr>
                        <w:t> </w:t>
                      </w:r>
                      <w:r>
                        <w:rPr>
                          <w:i/>
                          <w:spacing w:val="-10"/>
                          <w:w w:val="105"/>
                        </w:rPr>
                        <w:t>A</w:t>
                      </w:r>
                    </w:p>
                  </w:txbxContent>
                </v:textbox>
                <w10:wrap type="none"/>
              </v:shape>
            </w:pict>
          </mc:Fallback>
        </mc:AlternateContent>
      </w:r>
      <w:r>
        <w:rPr>
          <w:i/>
          <w:w w:val="105"/>
        </w:rPr>
        <w:t>C</w:t>
      </w:r>
      <w:r>
        <w:rPr>
          <w:w w:val="105"/>
          <w:vertAlign w:val="subscript"/>
        </w:rPr>
        <w:t>1</w:t>
      </w:r>
      <w:r>
        <w:rPr>
          <w:rFonts w:ascii="LM Roman 10" w:hAnsi="LM Roman 10"/>
          <w:w w:val="105"/>
          <w:vertAlign w:val="baseline"/>
        </w:rPr>
        <w:t>,</w:t>
      </w:r>
      <w:r>
        <w:rPr>
          <w:rFonts w:ascii="LM Roman 10" w:hAnsi="LM Roman 10"/>
          <w:spacing w:val="31"/>
          <w:w w:val="105"/>
          <w:vertAlign w:val="baseline"/>
        </w:rPr>
        <w:t> </w:t>
      </w:r>
      <w:r>
        <w:rPr>
          <w:i/>
          <w:w w:val="105"/>
          <w:vertAlign w:val="baseline"/>
        </w:rPr>
        <w:t>C</w:t>
      </w:r>
      <w:r>
        <w:rPr>
          <w:w w:val="105"/>
          <w:vertAlign w:val="subscript"/>
        </w:rPr>
        <w:t>2</w:t>
      </w:r>
      <w:r>
        <w:rPr>
          <w:rFonts w:ascii="LM Roman 10" w:hAnsi="LM Roman 10"/>
          <w:w w:val="105"/>
          <w:vertAlign w:val="baseline"/>
        </w:rPr>
        <w:t>,</w:t>
      </w:r>
      <w:r>
        <w:rPr>
          <w:rFonts w:ascii="LM Roman 10" w:hAnsi="LM Roman 10"/>
          <w:spacing w:val="32"/>
          <w:w w:val="105"/>
          <w:vertAlign w:val="baseline"/>
        </w:rPr>
        <w:t> </w:t>
      </w:r>
      <w:r>
        <w:rPr>
          <w:rFonts w:ascii="DejaVu Sans Condensed" w:hAnsi="DejaVu Sans Condensed"/>
          <w:spacing w:val="18"/>
          <w:w w:val="105"/>
          <w:vertAlign w:val="baseline"/>
        </w:rPr>
        <w:t>···</w:t>
      </w:r>
      <w:r>
        <w:rPr>
          <w:rFonts w:ascii="DejaVu Sans Condensed" w:hAnsi="DejaVu Sans Condensed"/>
          <w:spacing w:val="-19"/>
          <w:w w:val="105"/>
          <w:vertAlign w:val="baseline"/>
        </w:rPr>
        <w:t> </w:t>
      </w:r>
      <w:r>
        <w:rPr>
          <w:rFonts w:ascii="LM Roman 10" w:hAnsi="LM Roman 10"/>
          <w:w w:val="105"/>
          <w:vertAlign w:val="baseline"/>
        </w:rPr>
        <w:t>,</w:t>
      </w:r>
      <w:r>
        <w:rPr>
          <w:rFonts w:ascii="LM Roman 10" w:hAnsi="LM Roman 10"/>
          <w:spacing w:val="32"/>
          <w:w w:val="105"/>
          <w:vertAlign w:val="baseline"/>
        </w:rPr>
        <w:t> </w:t>
      </w:r>
      <w:r>
        <w:rPr>
          <w:i/>
          <w:w w:val="105"/>
          <w:vertAlign w:val="baseline"/>
        </w:rPr>
        <w:t>C</w:t>
      </w:r>
      <w:r>
        <w:rPr>
          <w:w w:val="105"/>
          <w:vertAlign w:val="subscript"/>
        </w:rPr>
        <w:t>7</w:t>
      </w:r>
      <w:r>
        <w:rPr>
          <w:spacing w:val="42"/>
          <w:w w:val="105"/>
          <w:vertAlign w:val="baseline"/>
        </w:rPr>
        <w:t> </w:t>
      </w:r>
      <w:r>
        <w:rPr>
          <w:w w:val="105"/>
          <w:vertAlign w:val="baseline"/>
        </w:rPr>
        <w:t>are</w:t>
      </w:r>
      <w:r>
        <w:rPr>
          <w:spacing w:val="31"/>
          <w:w w:val="105"/>
          <w:vertAlign w:val="baseline"/>
        </w:rPr>
        <w:t> </w:t>
      </w:r>
      <w:r>
        <w:rPr>
          <w:w w:val="105"/>
          <w:vertAlign w:val="baseline"/>
        </w:rPr>
        <w:t>used</w:t>
      </w:r>
      <w:r>
        <w:rPr>
          <w:spacing w:val="30"/>
          <w:w w:val="105"/>
          <w:vertAlign w:val="baseline"/>
        </w:rPr>
        <w:t> </w:t>
      </w:r>
      <w:r>
        <w:rPr>
          <w:w w:val="105"/>
          <w:vertAlign w:val="baseline"/>
        </w:rPr>
        <w:t>to</w:t>
      </w:r>
      <w:r>
        <w:rPr>
          <w:spacing w:val="30"/>
          <w:w w:val="105"/>
          <w:vertAlign w:val="baseline"/>
        </w:rPr>
        <w:t> </w:t>
      </w:r>
      <w:r>
        <w:rPr>
          <w:w w:val="105"/>
          <w:vertAlign w:val="baseline"/>
        </w:rPr>
        <w:t>denote</w:t>
      </w:r>
      <w:r>
        <w:rPr>
          <w:spacing w:val="31"/>
          <w:w w:val="105"/>
          <w:vertAlign w:val="baseline"/>
        </w:rPr>
        <w:t> </w:t>
      </w:r>
      <w:r>
        <w:rPr>
          <w:w w:val="105"/>
          <w:vertAlign w:val="baseline"/>
        </w:rPr>
        <w:t>the</w:t>
      </w:r>
      <w:r>
        <w:rPr>
          <w:spacing w:val="30"/>
          <w:w w:val="105"/>
          <w:vertAlign w:val="baseline"/>
        </w:rPr>
        <w:t> </w:t>
      </w:r>
      <w:r>
        <w:rPr>
          <w:spacing w:val="-2"/>
          <w:w w:val="105"/>
          <w:vertAlign w:val="baseline"/>
        </w:rPr>
        <w:t>above</w:t>
      </w:r>
    </w:p>
    <w:p>
      <w:pPr>
        <w:pStyle w:val="BodyText"/>
        <w:spacing w:line="268" w:lineRule="auto"/>
        <w:ind w:left="111" w:right="38"/>
        <w:jc w:val="both"/>
      </w:pPr>
      <w:r>
        <w:rPr>
          <w:w w:val="105"/>
        </w:rPr>
        <w:t>criteria.</w:t>
      </w:r>
      <w:r>
        <w:rPr>
          <w:spacing w:val="-1"/>
          <w:w w:val="105"/>
        </w:rPr>
        <w:t> </w:t>
      </w:r>
      <w:r>
        <w:rPr>
          <w:w w:val="105"/>
        </w:rPr>
        <w:t>We</w:t>
      </w:r>
      <w:r>
        <w:rPr>
          <w:spacing w:val="-1"/>
          <w:w w:val="105"/>
        </w:rPr>
        <w:t> </w:t>
      </w:r>
      <w:r>
        <w:rPr>
          <w:w w:val="105"/>
        </w:rPr>
        <w:t>can</w:t>
      </w:r>
      <w:r>
        <w:rPr>
          <w:spacing w:val="-1"/>
          <w:w w:val="105"/>
        </w:rPr>
        <w:t> </w:t>
      </w:r>
      <w:r>
        <w:rPr>
          <w:w w:val="105"/>
        </w:rPr>
        <w:t>find</w:t>
      </w:r>
      <w:r>
        <w:rPr>
          <w:spacing w:val="-2"/>
          <w:w w:val="105"/>
        </w:rPr>
        <w:t> </w:t>
      </w:r>
      <w:r>
        <w:rPr>
          <w:w w:val="105"/>
        </w:rPr>
        <w:t>that</w:t>
      </w:r>
      <w:r>
        <w:rPr>
          <w:spacing w:val="-1"/>
          <w:w w:val="105"/>
        </w:rPr>
        <w:t> </w:t>
      </w:r>
      <w:r>
        <w:rPr>
          <w:i/>
          <w:w w:val="105"/>
        </w:rPr>
        <w:t>C</w:t>
      </w:r>
      <w:r>
        <w:rPr>
          <w:w w:val="105"/>
          <w:vertAlign w:val="subscript"/>
        </w:rPr>
        <w:t>1</w:t>
      </w:r>
      <w:r>
        <w:rPr>
          <w:rFonts w:ascii="LM Roman 10"/>
          <w:w w:val="105"/>
          <w:vertAlign w:val="baseline"/>
        </w:rPr>
        <w:t>,</w:t>
      </w:r>
      <w:r>
        <w:rPr>
          <w:rFonts w:ascii="LM Roman 10"/>
          <w:spacing w:val="32"/>
          <w:w w:val="105"/>
          <w:vertAlign w:val="baseline"/>
        </w:rPr>
        <w:t> </w:t>
      </w:r>
      <w:r>
        <w:rPr>
          <w:i/>
          <w:w w:val="105"/>
          <w:vertAlign w:val="baseline"/>
        </w:rPr>
        <w:t>C</w:t>
      </w:r>
      <w:r>
        <w:rPr>
          <w:w w:val="105"/>
          <w:vertAlign w:val="subscript"/>
        </w:rPr>
        <w:t>2</w:t>
      </w:r>
      <w:r>
        <w:rPr>
          <w:rFonts w:ascii="LM Roman 10"/>
          <w:w w:val="105"/>
          <w:vertAlign w:val="baseline"/>
        </w:rPr>
        <w:t>,</w:t>
      </w:r>
      <w:r>
        <w:rPr>
          <w:rFonts w:ascii="LM Roman 10"/>
          <w:spacing w:val="32"/>
          <w:w w:val="105"/>
          <w:vertAlign w:val="baseline"/>
        </w:rPr>
        <w:t> </w:t>
      </w:r>
      <w:r>
        <w:rPr>
          <w:i/>
          <w:w w:val="105"/>
          <w:vertAlign w:val="baseline"/>
        </w:rPr>
        <w:t>C</w:t>
      </w:r>
      <w:r>
        <w:rPr>
          <w:w w:val="105"/>
          <w:vertAlign w:val="subscript"/>
        </w:rPr>
        <w:t>3</w:t>
      </w:r>
      <w:r>
        <w:rPr>
          <w:rFonts w:ascii="LM Roman 10"/>
          <w:w w:val="105"/>
          <w:vertAlign w:val="baseline"/>
        </w:rPr>
        <w:t>,</w:t>
      </w:r>
      <w:r>
        <w:rPr>
          <w:rFonts w:ascii="LM Roman 10"/>
          <w:spacing w:val="32"/>
          <w:w w:val="105"/>
          <w:vertAlign w:val="baseline"/>
        </w:rPr>
        <w:t> </w:t>
      </w:r>
      <w:r>
        <w:rPr>
          <w:i/>
          <w:w w:val="105"/>
          <w:vertAlign w:val="baseline"/>
        </w:rPr>
        <w:t>C</w:t>
      </w:r>
      <w:r>
        <w:rPr>
          <w:w w:val="105"/>
          <w:vertAlign w:val="subscript"/>
        </w:rPr>
        <w:t>4</w:t>
      </w:r>
      <w:r>
        <w:rPr>
          <w:w w:val="105"/>
          <w:vertAlign w:val="baseline"/>
        </w:rPr>
        <w:t> are returns</w:t>
      </w:r>
      <w:r>
        <w:rPr>
          <w:spacing w:val="-1"/>
          <w:w w:val="105"/>
          <w:vertAlign w:val="baseline"/>
        </w:rPr>
        <w:t> </w:t>
      </w:r>
      <w:r>
        <w:rPr>
          <w:w w:val="105"/>
          <w:vertAlign w:val="baseline"/>
        </w:rPr>
        <w:t>criteria</w:t>
      </w:r>
      <w:r>
        <w:rPr>
          <w:spacing w:val="-2"/>
          <w:w w:val="105"/>
          <w:vertAlign w:val="baseline"/>
        </w:rPr>
        <w:t> </w:t>
      </w:r>
      <w:r>
        <w:rPr>
          <w:w w:val="105"/>
          <w:vertAlign w:val="baseline"/>
        </w:rPr>
        <w:t>and</w:t>
      </w:r>
      <w:r>
        <w:rPr>
          <w:spacing w:val="-2"/>
          <w:w w:val="105"/>
          <w:vertAlign w:val="baseline"/>
        </w:rPr>
        <w:t> </w:t>
      </w:r>
      <w:r>
        <w:rPr>
          <w:w w:val="105"/>
          <w:vertAlign w:val="baseline"/>
        </w:rPr>
        <w:t>the rest</w:t>
      </w:r>
      <w:r>
        <w:rPr>
          <w:spacing w:val="-4"/>
          <w:w w:val="105"/>
          <w:vertAlign w:val="baseline"/>
        </w:rPr>
        <w:t> </w:t>
      </w:r>
      <w:r>
        <w:rPr>
          <w:w w:val="105"/>
          <w:vertAlign w:val="baseline"/>
        </w:rPr>
        <w:t>is</w:t>
      </w:r>
      <w:r>
        <w:rPr>
          <w:spacing w:val="-3"/>
          <w:w w:val="105"/>
          <w:vertAlign w:val="baseline"/>
        </w:rPr>
        <w:t> </w:t>
      </w:r>
      <w:r>
        <w:rPr>
          <w:w w:val="105"/>
          <w:vertAlign w:val="baseline"/>
        </w:rPr>
        <w:t>risk</w:t>
      </w:r>
      <w:r>
        <w:rPr>
          <w:spacing w:val="-4"/>
          <w:w w:val="105"/>
          <w:vertAlign w:val="baseline"/>
        </w:rPr>
        <w:t> </w:t>
      </w:r>
      <w:r>
        <w:rPr>
          <w:w w:val="105"/>
          <w:vertAlign w:val="baseline"/>
        </w:rPr>
        <w:t>criteria.</w:t>
      </w:r>
      <w:r>
        <w:rPr>
          <w:spacing w:val="-4"/>
          <w:w w:val="105"/>
          <w:vertAlign w:val="baseline"/>
        </w:rPr>
        <w:t> </w:t>
      </w:r>
      <w:r>
        <w:rPr>
          <w:w w:val="105"/>
          <w:vertAlign w:val="baseline"/>
        </w:rPr>
        <w:t>The</w:t>
      </w:r>
      <w:r>
        <w:rPr>
          <w:spacing w:val="-3"/>
          <w:w w:val="105"/>
          <w:vertAlign w:val="baseline"/>
        </w:rPr>
        <w:t> </w:t>
      </w:r>
      <w:r>
        <w:rPr>
          <w:w w:val="105"/>
          <w:vertAlign w:val="baseline"/>
        </w:rPr>
        <w:t>investor</w:t>
      </w:r>
      <w:r>
        <w:rPr>
          <w:spacing w:val="-4"/>
          <w:w w:val="105"/>
          <w:vertAlign w:val="baseline"/>
        </w:rPr>
        <w:t> </w:t>
      </w:r>
      <w:r>
        <w:rPr>
          <w:w w:val="105"/>
          <w:vertAlign w:val="baseline"/>
        </w:rPr>
        <w:t>can</w:t>
      </w:r>
      <w:r>
        <w:rPr>
          <w:spacing w:val="-4"/>
          <w:w w:val="105"/>
          <w:vertAlign w:val="baseline"/>
        </w:rPr>
        <w:t> </w:t>
      </w:r>
      <w:r>
        <w:rPr>
          <w:w w:val="105"/>
          <w:vertAlign w:val="baseline"/>
        </w:rPr>
        <w:t>express</w:t>
      </w:r>
      <w:r>
        <w:rPr>
          <w:spacing w:val="-3"/>
          <w:w w:val="105"/>
          <w:vertAlign w:val="baseline"/>
        </w:rPr>
        <w:t> </w:t>
      </w:r>
      <w:r>
        <w:rPr>
          <w:w w:val="105"/>
          <w:vertAlign w:val="baseline"/>
        </w:rPr>
        <w:t>his/her</w:t>
      </w:r>
      <w:r>
        <w:rPr>
          <w:spacing w:val="-4"/>
          <w:w w:val="105"/>
          <w:vertAlign w:val="baseline"/>
        </w:rPr>
        <w:t> </w:t>
      </w:r>
      <w:r>
        <w:rPr>
          <w:w w:val="105"/>
          <w:vertAlign w:val="baseline"/>
        </w:rPr>
        <w:t>acceptance</w:t>
      </w:r>
      <w:r>
        <w:rPr>
          <w:spacing w:val="-3"/>
          <w:w w:val="105"/>
          <w:vertAlign w:val="baseline"/>
        </w:rPr>
        <w:t> </w:t>
      </w:r>
      <w:r>
        <w:rPr>
          <w:w w:val="105"/>
          <w:vertAlign w:val="baseline"/>
        </w:rPr>
        <w:t>and rejection degree of each company under different criteria, so that it is</w:t>
      </w:r>
      <w:r>
        <w:rPr>
          <w:spacing w:val="29"/>
          <w:w w:val="105"/>
          <w:vertAlign w:val="baseline"/>
        </w:rPr>
        <w:t> </w:t>
      </w:r>
      <w:r>
        <w:rPr>
          <w:w w:val="105"/>
          <w:vertAlign w:val="baseline"/>
        </w:rPr>
        <w:t>easy</w:t>
      </w:r>
      <w:r>
        <w:rPr>
          <w:spacing w:val="29"/>
          <w:w w:val="105"/>
          <w:vertAlign w:val="baseline"/>
        </w:rPr>
        <w:t> </w:t>
      </w:r>
      <w:r>
        <w:rPr>
          <w:w w:val="105"/>
          <w:vertAlign w:val="baseline"/>
        </w:rPr>
        <w:t>to</w:t>
      </w:r>
      <w:r>
        <w:rPr>
          <w:spacing w:val="29"/>
          <w:w w:val="105"/>
          <w:vertAlign w:val="baseline"/>
        </w:rPr>
        <w:t> </w:t>
      </w:r>
      <w:r>
        <w:rPr>
          <w:w w:val="105"/>
          <w:vertAlign w:val="baseline"/>
        </w:rPr>
        <w:t>get</w:t>
      </w:r>
      <w:r>
        <w:rPr>
          <w:spacing w:val="29"/>
          <w:w w:val="105"/>
          <w:vertAlign w:val="baseline"/>
        </w:rPr>
        <w:t> </w:t>
      </w:r>
      <w:r>
        <w:rPr>
          <w:w w:val="105"/>
          <w:vertAlign w:val="baseline"/>
        </w:rPr>
        <w:t>the</w:t>
      </w:r>
      <w:r>
        <w:rPr>
          <w:spacing w:val="29"/>
          <w:w w:val="105"/>
          <w:vertAlign w:val="baseline"/>
        </w:rPr>
        <w:t> </w:t>
      </w:r>
      <w:r>
        <w:rPr>
          <w:w w:val="105"/>
          <w:vertAlign w:val="baseline"/>
        </w:rPr>
        <w:t>assessment</w:t>
      </w:r>
      <w:r>
        <w:rPr>
          <w:spacing w:val="29"/>
          <w:w w:val="105"/>
          <w:vertAlign w:val="baseline"/>
        </w:rPr>
        <w:t> </w:t>
      </w:r>
      <w:r>
        <w:rPr>
          <w:w w:val="105"/>
          <w:vertAlign w:val="baseline"/>
        </w:rPr>
        <w:t>matrix</w:t>
      </w:r>
      <w:r>
        <w:rPr>
          <w:spacing w:val="28"/>
          <w:w w:val="105"/>
          <w:vertAlign w:val="baseline"/>
        </w:rPr>
        <w:t> </w:t>
      </w:r>
      <w:r>
        <w:rPr>
          <w:w w:val="105"/>
          <w:vertAlign w:val="baseline"/>
        </w:rPr>
        <w:t>in</w:t>
      </w:r>
      <w:r>
        <w:rPr>
          <w:spacing w:val="29"/>
          <w:w w:val="105"/>
          <w:vertAlign w:val="baseline"/>
        </w:rPr>
        <w:t> </w:t>
      </w:r>
      <w:r>
        <w:rPr>
          <w:w w:val="105"/>
          <w:vertAlign w:val="baseline"/>
        </w:rPr>
        <w:t>intuitionistic</w:t>
      </w:r>
      <w:r>
        <w:rPr>
          <w:spacing w:val="29"/>
          <w:w w:val="105"/>
          <w:vertAlign w:val="baseline"/>
        </w:rPr>
        <w:t> </w:t>
      </w:r>
      <w:r>
        <w:rPr>
          <w:w w:val="105"/>
          <w:vertAlign w:val="baseline"/>
        </w:rPr>
        <w:t>fuzzy</w:t>
      </w:r>
      <w:r>
        <w:rPr>
          <w:spacing w:val="29"/>
          <w:w w:val="105"/>
          <w:vertAlign w:val="baseline"/>
        </w:rPr>
        <w:t> </w:t>
      </w:r>
      <w:r>
        <w:rPr>
          <w:w w:val="105"/>
          <w:vertAlign w:val="baseline"/>
        </w:rPr>
        <w:t>form.</w:t>
      </w:r>
    </w:p>
    <w:p>
      <w:pPr>
        <w:pStyle w:val="BodyText"/>
        <w:spacing w:before="44"/>
      </w:pPr>
    </w:p>
    <w:p>
      <w:pPr>
        <w:pStyle w:val="ListParagraph"/>
        <w:numPr>
          <w:ilvl w:val="1"/>
          <w:numId w:val="1"/>
        </w:numPr>
        <w:tabs>
          <w:tab w:pos="420" w:val="left" w:leader="none"/>
        </w:tabs>
        <w:spacing w:line="240" w:lineRule="auto" w:before="1" w:after="0"/>
        <w:ind w:left="420" w:right="0" w:hanging="306"/>
        <w:jc w:val="left"/>
        <w:rPr>
          <w:i/>
          <w:sz w:val="16"/>
        </w:rPr>
      </w:pPr>
      <w:r>
        <w:rPr>
          <w:i/>
          <w:sz w:val="16"/>
        </w:rPr>
        <w:t>The</w:t>
      </w:r>
      <w:r>
        <w:rPr>
          <w:i/>
          <w:spacing w:val="5"/>
          <w:sz w:val="16"/>
        </w:rPr>
        <w:t> </w:t>
      </w:r>
      <w:r>
        <w:rPr>
          <w:i/>
          <w:sz w:val="16"/>
        </w:rPr>
        <w:t>ranking</w:t>
      </w:r>
      <w:r>
        <w:rPr>
          <w:i/>
          <w:spacing w:val="5"/>
          <w:sz w:val="16"/>
        </w:rPr>
        <w:t> </w:t>
      </w:r>
      <w:r>
        <w:rPr>
          <w:i/>
          <w:sz w:val="16"/>
        </w:rPr>
        <w:t>of</w:t>
      </w:r>
      <w:r>
        <w:rPr>
          <w:i/>
          <w:spacing w:val="5"/>
          <w:sz w:val="16"/>
        </w:rPr>
        <w:t> </w:t>
      </w:r>
      <w:r>
        <w:rPr>
          <w:i/>
          <w:sz w:val="16"/>
        </w:rPr>
        <w:t>the</w:t>
      </w:r>
      <w:r>
        <w:rPr>
          <w:i/>
          <w:spacing w:val="5"/>
          <w:sz w:val="16"/>
        </w:rPr>
        <w:t> </w:t>
      </w:r>
      <w:r>
        <w:rPr>
          <w:i/>
          <w:spacing w:val="-2"/>
          <w:sz w:val="16"/>
        </w:rPr>
        <w:t>investments</w:t>
      </w:r>
    </w:p>
    <w:p>
      <w:pPr>
        <w:pStyle w:val="BodyText"/>
        <w:spacing w:before="54"/>
        <w:rPr>
          <w:i/>
        </w:rPr>
      </w:pPr>
    </w:p>
    <w:p>
      <w:pPr>
        <w:pStyle w:val="BodyText"/>
        <w:tabs>
          <w:tab w:pos="728" w:val="left" w:leader="none"/>
          <w:tab w:pos="1798" w:val="left" w:leader="none"/>
          <w:tab w:pos="2513" w:val="left" w:leader="none"/>
          <w:tab w:pos="5009" w:val="left" w:leader="none"/>
        </w:tabs>
        <w:spacing w:line="314" w:lineRule="auto"/>
        <w:ind w:left="111" w:right="38" w:firstLine="234"/>
      </w:pPr>
      <w:r>
        <w:rPr/>
        <mc:AlternateContent>
          <mc:Choice Requires="wps">
            <w:drawing>
              <wp:anchor distT="0" distB="0" distL="0" distR="0" allowOverlap="1" layoutInCell="1" locked="0" behindDoc="1" simplePos="0" relativeHeight="482612224">
                <wp:simplePos x="0" y="0"/>
                <wp:positionH relativeFrom="page">
                  <wp:posOffset>477375</wp:posOffset>
                </wp:positionH>
                <wp:positionV relativeFrom="paragraph">
                  <wp:posOffset>341588</wp:posOffset>
                </wp:positionV>
                <wp:extent cx="2403475" cy="12446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2403475" cy="124460"/>
                        </a:xfrm>
                        <a:prstGeom prst="rect">
                          <a:avLst/>
                        </a:prstGeom>
                      </wps:spPr>
                      <wps:txbx>
                        <w:txbxContent>
                          <w:p>
                            <w:pPr>
                              <w:pStyle w:val="BodyText"/>
                              <w:spacing w:before="9"/>
                            </w:pPr>
                            <w:r>
                              <w:rPr>
                                <w:w w:val="105"/>
                              </w:rPr>
                              <w:t>obtained</w:t>
                            </w:r>
                            <w:r>
                              <w:rPr>
                                <w:spacing w:val="15"/>
                                <w:w w:val="105"/>
                              </w:rPr>
                              <w:t> </w:t>
                            </w:r>
                            <w:r>
                              <w:rPr>
                                <w:w w:val="105"/>
                              </w:rPr>
                              <w:t>from</w:t>
                            </w:r>
                            <w:r>
                              <w:rPr>
                                <w:spacing w:val="15"/>
                                <w:w w:val="105"/>
                              </w:rPr>
                              <w:t> </w:t>
                            </w:r>
                            <w:r>
                              <w:rPr>
                                <w:w w:val="105"/>
                              </w:rPr>
                              <w:t>the</w:t>
                            </w:r>
                            <w:r>
                              <w:rPr>
                                <w:spacing w:val="16"/>
                                <w:w w:val="105"/>
                              </w:rPr>
                              <w:t> </w:t>
                            </w:r>
                            <w:r>
                              <w:rPr>
                                <w:w w:val="105"/>
                              </w:rPr>
                              <w:t>investor</w:t>
                            </w:r>
                            <w:r>
                              <w:rPr>
                                <w:spacing w:val="17"/>
                                <w:w w:val="105"/>
                              </w:rPr>
                              <w:t> </w:t>
                            </w:r>
                            <w:r>
                              <w:rPr>
                                <w:w w:val="105"/>
                              </w:rPr>
                              <w:t>and</w:t>
                            </w:r>
                            <w:r>
                              <w:rPr>
                                <w:spacing w:val="15"/>
                                <w:w w:val="105"/>
                              </w:rPr>
                              <w:t> </w:t>
                            </w:r>
                            <w:r>
                              <w:rPr>
                                <w:w w:val="105"/>
                              </w:rPr>
                              <w:t>shown</w:t>
                            </w:r>
                            <w:r>
                              <w:rPr>
                                <w:spacing w:val="16"/>
                                <w:w w:val="105"/>
                              </w:rPr>
                              <w:t> </w:t>
                            </w:r>
                            <w:r>
                              <w:rPr>
                                <w:w w:val="105"/>
                              </w:rPr>
                              <w:t>in</w:t>
                            </w:r>
                            <w:r>
                              <w:rPr>
                                <w:spacing w:val="15"/>
                                <w:w w:val="105"/>
                              </w:rPr>
                              <w:t> </w:t>
                            </w:r>
                            <w:hyperlink w:history="true" w:anchor="_bookmark30">
                              <w:r>
                                <w:rPr>
                                  <w:color w:val="007FAD"/>
                                  <w:w w:val="105"/>
                                </w:rPr>
                                <w:t>Table</w:t>
                              </w:r>
                              <w:r>
                                <w:rPr>
                                  <w:color w:val="007FAD"/>
                                  <w:spacing w:val="17"/>
                                  <w:w w:val="105"/>
                                </w:rPr>
                                <w:t> </w:t>
                              </w:r>
                              <w:r>
                                <w:rPr>
                                  <w:color w:val="007FAD"/>
                                  <w:spacing w:val="-5"/>
                                  <w:w w:val="105"/>
                                </w:rPr>
                                <w:t>5</w:t>
                              </w:r>
                            </w:hyperlink>
                            <w:r>
                              <w:rPr>
                                <w:spacing w:val="-5"/>
                                <w:w w:val="105"/>
                              </w:rPr>
                              <w:t>.</w:t>
                            </w:r>
                          </w:p>
                        </w:txbxContent>
                      </wps:txbx>
                      <wps:bodyPr wrap="square" lIns="0" tIns="0" rIns="0" bIns="0" rtlCol="0">
                        <a:noAutofit/>
                      </wps:bodyPr>
                    </wps:wsp>
                  </a:graphicData>
                </a:graphic>
              </wp:anchor>
            </w:drawing>
          </mc:Choice>
          <mc:Fallback>
            <w:pict>
              <v:shape style="position:absolute;margin-left:37.588638pt;margin-top:26.896744pt;width:189.25pt;height:9.8pt;mso-position-horizontal-relative:page;mso-position-vertical-relative:paragraph;z-index:-20704256" type="#_x0000_t202" id="docshape332" filled="false" stroked="false">
                <v:textbox inset="0,0,0,0">
                  <w:txbxContent>
                    <w:p>
                      <w:pPr>
                        <w:pStyle w:val="BodyText"/>
                        <w:spacing w:before="9"/>
                      </w:pPr>
                      <w:r>
                        <w:rPr>
                          <w:w w:val="105"/>
                        </w:rPr>
                        <w:t>obtained</w:t>
                      </w:r>
                      <w:r>
                        <w:rPr>
                          <w:spacing w:val="15"/>
                          <w:w w:val="105"/>
                        </w:rPr>
                        <w:t> </w:t>
                      </w:r>
                      <w:r>
                        <w:rPr>
                          <w:w w:val="105"/>
                        </w:rPr>
                        <w:t>from</w:t>
                      </w:r>
                      <w:r>
                        <w:rPr>
                          <w:spacing w:val="15"/>
                          <w:w w:val="105"/>
                        </w:rPr>
                        <w:t> </w:t>
                      </w:r>
                      <w:r>
                        <w:rPr>
                          <w:w w:val="105"/>
                        </w:rPr>
                        <w:t>the</w:t>
                      </w:r>
                      <w:r>
                        <w:rPr>
                          <w:spacing w:val="16"/>
                          <w:w w:val="105"/>
                        </w:rPr>
                        <w:t> </w:t>
                      </w:r>
                      <w:r>
                        <w:rPr>
                          <w:w w:val="105"/>
                        </w:rPr>
                        <w:t>investor</w:t>
                      </w:r>
                      <w:r>
                        <w:rPr>
                          <w:spacing w:val="17"/>
                          <w:w w:val="105"/>
                        </w:rPr>
                        <w:t> </w:t>
                      </w:r>
                      <w:r>
                        <w:rPr>
                          <w:w w:val="105"/>
                        </w:rPr>
                        <w:t>and</w:t>
                      </w:r>
                      <w:r>
                        <w:rPr>
                          <w:spacing w:val="15"/>
                          <w:w w:val="105"/>
                        </w:rPr>
                        <w:t> </w:t>
                      </w:r>
                      <w:r>
                        <w:rPr>
                          <w:w w:val="105"/>
                        </w:rPr>
                        <w:t>shown</w:t>
                      </w:r>
                      <w:r>
                        <w:rPr>
                          <w:spacing w:val="16"/>
                          <w:w w:val="105"/>
                        </w:rPr>
                        <w:t> </w:t>
                      </w:r>
                      <w:r>
                        <w:rPr>
                          <w:w w:val="105"/>
                        </w:rPr>
                        <w:t>in</w:t>
                      </w:r>
                      <w:r>
                        <w:rPr>
                          <w:spacing w:val="15"/>
                          <w:w w:val="105"/>
                        </w:rPr>
                        <w:t> </w:t>
                      </w:r>
                      <w:hyperlink w:history="true" w:anchor="_bookmark30">
                        <w:r>
                          <w:rPr>
                            <w:color w:val="007FAD"/>
                            <w:w w:val="105"/>
                          </w:rPr>
                          <w:t>Table</w:t>
                        </w:r>
                        <w:r>
                          <w:rPr>
                            <w:color w:val="007FAD"/>
                            <w:spacing w:val="17"/>
                            <w:w w:val="105"/>
                          </w:rPr>
                          <w:t> </w:t>
                        </w:r>
                        <w:r>
                          <w:rPr>
                            <w:color w:val="007FAD"/>
                            <w:spacing w:val="-5"/>
                            <w:w w:val="105"/>
                          </w:rPr>
                          <w:t>5</w:t>
                        </w:r>
                      </w:hyperlink>
                      <w:r>
                        <w:rPr>
                          <w:spacing w:val="-5"/>
                          <w:w w:val="105"/>
                        </w:rPr>
                        <w:t>.</w:t>
                      </w:r>
                    </w:p>
                  </w:txbxContent>
                </v:textbox>
                <w10:wrap type="none"/>
              </v:shape>
            </w:pict>
          </mc:Fallback>
        </mc:AlternateContent>
      </w:r>
      <w:r>
        <w:rPr/>
        <mc:AlternateContent>
          <mc:Choice Requires="wps">
            <w:drawing>
              <wp:anchor distT="0" distB="0" distL="0" distR="0" allowOverlap="1" layoutInCell="1" locked="0" behindDoc="1" simplePos="0" relativeHeight="482612736">
                <wp:simplePos x="0" y="0"/>
                <wp:positionH relativeFrom="page">
                  <wp:posOffset>3356630</wp:posOffset>
                </wp:positionH>
                <wp:positionV relativeFrom="paragraph">
                  <wp:posOffset>284068</wp:posOffset>
                </wp:positionV>
                <wp:extent cx="52069" cy="6604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2069"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sz w:val="10"/>
                              </w:rPr>
                              <w:t>×</w:t>
                            </w:r>
                          </w:p>
                        </w:txbxContent>
                      </wps:txbx>
                      <wps:bodyPr wrap="square" lIns="0" tIns="0" rIns="0" bIns="0" rtlCol="0">
                        <a:noAutofit/>
                      </wps:bodyPr>
                    </wps:wsp>
                  </a:graphicData>
                </a:graphic>
              </wp:anchor>
            </w:drawing>
          </mc:Choice>
          <mc:Fallback>
            <w:pict>
              <v:shape style="position:absolute;margin-left:264.301605pt;margin-top:22.367628pt;width:4.1pt;height:5.2pt;mso-position-horizontal-relative:page;mso-position-vertical-relative:paragraph;z-index:-20703744" type="#_x0000_t202" id="docshape333"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sz w:val="10"/>
                        </w:rPr>
                        <w:t>×</w:t>
                      </w:r>
                    </w:p>
                  </w:txbxContent>
                </v:textbox>
                <w10:wrap type="none"/>
              </v:shape>
            </w:pict>
          </mc:Fallback>
        </mc:AlternateContent>
      </w:r>
      <w:r>
        <w:rPr>
          <w:w w:val="105"/>
        </w:rPr>
        <w:t>According</w:t>
      </w:r>
      <w:r>
        <w:rPr>
          <w:w w:val="105"/>
        </w:rPr>
        <w:t> to</w:t>
      </w:r>
      <w:r>
        <w:rPr>
          <w:w w:val="105"/>
        </w:rPr>
        <w:t> the</w:t>
      </w:r>
      <w:r>
        <w:rPr>
          <w:w w:val="105"/>
        </w:rPr>
        <w:t> steps</w:t>
      </w:r>
      <w:r>
        <w:rPr>
          <w:w w:val="105"/>
        </w:rPr>
        <w:t> proposed</w:t>
      </w:r>
      <w:r>
        <w:rPr>
          <w:w w:val="105"/>
        </w:rPr>
        <w:t> in</w:t>
      </w:r>
      <w:r>
        <w:rPr>
          <w:w w:val="105"/>
        </w:rPr>
        <w:t> </w:t>
      </w:r>
      <w:hyperlink w:history="true" w:anchor="_bookmark19">
        <w:r>
          <w:rPr>
            <w:color w:val="007FAD"/>
            <w:w w:val="105"/>
          </w:rPr>
          <w:t>Section</w:t>
        </w:r>
        <w:r>
          <w:rPr>
            <w:color w:val="007FAD"/>
            <w:w w:val="105"/>
          </w:rPr>
          <w:t> 4</w:t>
        </w:r>
      </w:hyperlink>
      <w:r>
        <w:rPr>
          <w:w w:val="105"/>
        </w:rPr>
        <w:t>,</w:t>
      </w:r>
      <w:r>
        <w:rPr>
          <w:w w:val="105"/>
        </w:rPr>
        <w:t> an</w:t>
      </w:r>
      <w:r>
        <w:rPr>
          <w:w w:val="105"/>
        </w:rPr>
        <w:t> intuitionistic</w:t>
      </w:r>
      <w:r>
        <w:rPr>
          <w:spacing w:val="80"/>
          <w:w w:val="105"/>
        </w:rPr>
        <w:t> </w:t>
      </w:r>
      <w:r>
        <w:rPr>
          <w:spacing w:val="-2"/>
          <w:w w:val="105"/>
        </w:rPr>
        <w:t>fuzzy</w:t>
      </w:r>
      <w:r>
        <w:rPr/>
        <w:tab/>
      </w:r>
      <w:r>
        <w:rPr>
          <w:spacing w:val="-2"/>
          <w:w w:val="105"/>
        </w:rPr>
        <w:t>assessment</w:t>
      </w:r>
      <w:r>
        <w:rPr/>
        <w:tab/>
      </w:r>
      <w:r>
        <w:rPr>
          <w:spacing w:val="-2"/>
          <w:w w:val="105"/>
        </w:rPr>
        <w:t>matrix</w:t>
      </w:r>
      <w:r>
        <w:rPr/>
        <w:tab/>
      </w:r>
      <w:r>
        <w:rPr>
          <w:i/>
          <w:w w:val="105"/>
        </w:rPr>
        <w:t>D</w:t>
      </w:r>
      <w:r>
        <w:rPr>
          <w:i/>
          <w:spacing w:val="4"/>
          <w:w w:val="105"/>
        </w:rPr>
        <w:t> </w:t>
      </w:r>
      <w:r>
        <w:rPr>
          <w:rFonts w:ascii="DejaVu Sans Condensed" w:hAnsi="DejaVu Sans Condensed"/>
          <w:w w:val="105"/>
        </w:rPr>
        <w:t>=</w:t>
      </w:r>
      <w:r>
        <w:rPr>
          <w:rFonts w:ascii="Arial" w:hAnsi="Arial"/>
          <w:spacing w:val="66"/>
          <w:w w:val="105"/>
          <w:position w:val="13"/>
        </w:rPr>
        <w:t> </w:t>
      </w:r>
      <w:r>
        <w:rPr>
          <w:i/>
          <w:w w:val="105"/>
        </w:rPr>
        <w:t>D</w:t>
      </w:r>
      <w:r>
        <w:rPr>
          <w:i/>
          <w:w w:val="105"/>
          <w:vertAlign w:val="subscript"/>
        </w:rPr>
        <w:t>ij</w:t>
      </w:r>
      <w:r>
        <w:rPr>
          <w:rFonts w:ascii="Arial" w:hAnsi="Arial"/>
          <w:spacing w:val="25"/>
          <w:w w:val="105"/>
          <w:position w:val="13"/>
          <w:vertAlign w:val="baseline"/>
        </w:rPr>
        <w:t> </w:t>
      </w:r>
      <w:r>
        <w:rPr>
          <w:w w:val="105"/>
          <w:position w:val="-5"/>
          <w:sz w:val="10"/>
          <w:vertAlign w:val="baseline"/>
        </w:rPr>
        <w:t>10</w:t>
      </w:r>
      <w:r>
        <w:rPr>
          <w:rFonts w:ascii="DejaVu Sans Condensed" w:hAnsi="DejaVu Sans Condensed"/>
          <w:w w:val="105"/>
          <w:position w:val="-5"/>
          <w:sz w:val="10"/>
          <w:vertAlign w:val="baseline"/>
        </w:rPr>
        <w:t>×</w:t>
      </w:r>
      <w:r>
        <w:rPr>
          <w:w w:val="105"/>
          <w:position w:val="-5"/>
          <w:sz w:val="10"/>
          <w:vertAlign w:val="baseline"/>
        </w:rPr>
        <w:t>7</w:t>
      </w:r>
      <w:r>
        <w:rPr>
          <w:spacing w:val="29"/>
          <w:w w:val="105"/>
          <w:position w:val="-5"/>
          <w:sz w:val="10"/>
          <w:vertAlign w:val="baseline"/>
        </w:rPr>
        <w:t> </w:t>
      </w:r>
      <w:r>
        <w:rPr>
          <w:rFonts w:ascii="DejaVu Sans Condensed" w:hAnsi="DejaVu Sans Condensed"/>
          <w:w w:val="105"/>
          <w:vertAlign w:val="baseline"/>
        </w:rPr>
        <w:t>=</w:t>
      </w:r>
      <w:hyperlink w:history="true" w:anchor="_bookmark30">
        <w:r>
          <w:rPr>
            <w:rFonts w:ascii="Arial" w:hAnsi="Arial"/>
            <w:spacing w:val="69"/>
            <w:w w:val="105"/>
            <w:position w:val="18"/>
            <w:vertAlign w:val="baseline"/>
          </w:rPr>
          <w:t>  </w:t>
        </w:r>
      </w:hyperlink>
      <w:r>
        <w:rPr>
          <w:rFonts w:ascii="Trebuchet MS" w:hAnsi="Trebuchet MS"/>
          <w:i/>
          <w:w w:val="105"/>
          <w:sz w:val="19"/>
          <w:vertAlign w:val="baseline"/>
        </w:rPr>
        <w:t>l</w:t>
      </w:r>
      <w:r>
        <w:rPr>
          <w:i/>
          <w:w w:val="105"/>
          <w:position w:val="-3"/>
          <w:sz w:val="10"/>
          <w:vertAlign w:val="baseline"/>
        </w:rPr>
        <w:t>ij</w:t>
      </w:r>
      <w:r>
        <w:rPr>
          <w:i/>
          <w:spacing w:val="-16"/>
          <w:w w:val="105"/>
          <w:position w:val="-3"/>
          <w:sz w:val="10"/>
          <w:vertAlign w:val="baseline"/>
        </w:rPr>
        <w:t> </w:t>
      </w:r>
      <w:r>
        <w:rPr>
          <w:rFonts w:ascii="LM Roman 10" w:hAnsi="LM Roman 10"/>
          <w:w w:val="105"/>
          <w:vertAlign w:val="baseline"/>
        </w:rPr>
        <w:t>,</w:t>
      </w:r>
      <w:r>
        <w:rPr>
          <w:rFonts w:ascii="LM Roman 10" w:hAnsi="LM Roman 10"/>
          <w:spacing w:val="23"/>
          <w:w w:val="105"/>
          <w:vertAlign w:val="baseline"/>
        </w:rPr>
        <w:t> </w:t>
      </w:r>
      <w:r>
        <w:rPr>
          <w:rFonts w:ascii="Trebuchet MS" w:hAnsi="Trebuchet MS"/>
          <w:i/>
          <w:w w:val="105"/>
          <w:sz w:val="19"/>
          <w:vertAlign w:val="baseline"/>
        </w:rPr>
        <w:t>m</w:t>
      </w:r>
      <w:r>
        <w:rPr>
          <w:i/>
          <w:w w:val="105"/>
          <w:position w:val="-1"/>
          <w:sz w:val="10"/>
          <w:vertAlign w:val="baseline"/>
        </w:rPr>
        <w:t>ij</w:t>
      </w:r>
      <w:r>
        <w:rPr>
          <w:rFonts w:ascii="Arial" w:hAnsi="Arial"/>
          <w:spacing w:val="52"/>
          <w:w w:val="105"/>
          <w:position w:val="18"/>
          <w:vertAlign w:val="baseline"/>
        </w:rPr>
        <w:t>  </w:t>
      </w:r>
      <w:r>
        <w:rPr>
          <w:w w:val="105"/>
          <w:position w:val="-10"/>
          <w:sz w:val="10"/>
          <w:vertAlign w:val="baseline"/>
        </w:rPr>
        <w:t>10</w:t>
      </w:r>
      <w:r>
        <w:rPr>
          <w:spacing w:val="54"/>
          <w:w w:val="105"/>
          <w:position w:val="-10"/>
          <w:sz w:val="10"/>
          <w:vertAlign w:val="baseline"/>
        </w:rPr>
        <w:t> </w:t>
      </w:r>
      <w:r>
        <w:rPr>
          <w:spacing w:val="-10"/>
          <w:w w:val="105"/>
          <w:position w:val="-10"/>
          <w:sz w:val="10"/>
          <w:vertAlign w:val="baseline"/>
        </w:rPr>
        <w:t>7</w:t>
      </w:r>
      <w:r>
        <w:rPr>
          <w:position w:val="-10"/>
          <w:sz w:val="10"/>
          <w:vertAlign w:val="baseline"/>
        </w:rPr>
        <w:tab/>
      </w:r>
      <w:r>
        <w:rPr>
          <w:spacing w:val="-5"/>
          <w:w w:val="105"/>
          <w:vertAlign w:val="baseline"/>
        </w:rPr>
        <w:t>is</w:t>
      </w:r>
    </w:p>
    <w:p>
      <w:pPr>
        <w:pStyle w:val="BodyText"/>
        <w:spacing w:before="160"/>
        <w:ind w:left="111"/>
      </w:pPr>
      <w:r>
        <w:rPr/>
        <w:br w:type="column"/>
      </w:r>
      <w:r>
        <w:rPr>
          <w:w w:val="105"/>
        </w:rPr>
        <w:t>with</w:t>
      </w:r>
      <w:r>
        <w:rPr>
          <w:spacing w:val="15"/>
          <w:w w:val="105"/>
        </w:rPr>
        <w:t> </w:t>
      </w:r>
      <w:r>
        <w:rPr>
          <w:w w:val="105"/>
        </w:rPr>
        <w:t>various</w:t>
      </w:r>
      <w:r>
        <w:rPr>
          <w:spacing w:val="17"/>
          <w:w w:val="105"/>
        </w:rPr>
        <w:t> </w:t>
      </w:r>
      <w:r>
        <w:rPr>
          <w:w w:val="105"/>
        </w:rPr>
        <w:t>values</w:t>
      </w:r>
      <w:r>
        <w:rPr>
          <w:spacing w:val="16"/>
          <w:w w:val="105"/>
        </w:rPr>
        <w:t> </w:t>
      </w:r>
      <w:r>
        <w:rPr>
          <w:w w:val="105"/>
        </w:rPr>
        <w:t>of</w:t>
      </w:r>
      <w:r>
        <w:rPr>
          <w:spacing w:val="17"/>
          <w:w w:val="105"/>
        </w:rPr>
        <w:t> </w:t>
      </w:r>
      <w:r>
        <w:rPr>
          <w:rFonts w:ascii="Trebuchet MS"/>
          <w:i/>
          <w:w w:val="105"/>
        </w:rPr>
        <w:t>k</w:t>
      </w:r>
      <w:r>
        <w:rPr>
          <w:rFonts w:ascii="Trebuchet MS"/>
          <w:i/>
          <w:spacing w:val="6"/>
          <w:w w:val="105"/>
        </w:rPr>
        <w:t> </w:t>
      </w:r>
      <w:r>
        <w:rPr>
          <w:w w:val="105"/>
        </w:rPr>
        <w:t>are</w:t>
      </w:r>
      <w:r>
        <w:rPr>
          <w:spacing w:val="16"/>
          <w:w w:val="105"/>
        </w:rPr>
        <w:t> </w:t>
      </w:r>
      <w:r>
        <w:rPr>
          <w:w w:val="105"/>
        </w:rPr>
        <w:t>shown</w:t>
      </w:r>
      <w:r>
        <w:rPr>
          <w:spacing w:val="17"/>
          <w:w w:val="105"/>
        </w:rPr>
        <w:t> </w:t>
      </w:r>
      <w:r>
        <w:rPr>
          <w:w w:val="105"/>
        </w:rPr>
        <w:t>in</w:t>
      </w:r>
      <w:r>
        <w:rPr>
          <w:spacing w:val="16"/>
          <w:w w:val="105"/>
        </w:rPr>
        <w:t> </w:t>
      </w:r>
      <w:hyperlink w:history="true" w:anchor="_bookmark31">
        <w:r>
          <w:rPr>
            <w:color w:val="007FAD"/>
            <w:w w:val="105"/>
          </w:rPr>
          <w:t>Table</w:t>
        </w:r>
        <w:r>
          <w:rPr>
            <w:color w:val="007FAD"/>
            <w:spacing w:val="16"/>
            <w:w w:val="105"/>
          </w:rPr>
          <w:t> </w:t>
        </w:r>
        <w:r>
          <w:rPr>
            <w:color w:val="007FAD"/>
            <w:spacing w:val="-5"/>
            <w:w w:val="105"/>
          </w:rPr>
          <w:t>8</w:t>
        </w:r>
      </w:hyperlink>
      <w:r>
        <w:rPr>
          <w:spacing w:val="-5"/>
          <w:w w:val="105"/>
        </w:rPr>
        <w:t>.</w:t>
      </w:r>
    </w:p>
    <w:p>
      <w:pPr>
        <w:pStyle w:val="BodyText"/>
        <w:spacing w:before="27"/>
        <w:ind w:left="345"/>
      </w:pPr>
      <w:r>
        <w:rPr>
          <w:w w:val="105"/>
        </w:rPr>
        <w:t>From</w:t>
      </w:r>
      <w:r>
        <w:rPr>
          <w:spacing w:val="8"/>
          <w:w w:val="105"/>
        </w:rPr>
        <w:t> </w:t>
      </w:r>
      <w:hyperlink w:history="true" w:anchor="_bookmark31">
        <w:r>
          <w:rPr>
            <w:color w:val="007FAD"/>
            <w:w w:val="105"/>
          </w:rPr>
          <w:t>Table</w:t>
        </w:r>
        <w:r>
          <w:rPr>
            <w:color w:val="007FAD"/>
            <w:spacing w:val="8"/>
            <w:w w:val="105"/>
          </w:rPr>
          <w:t> </w:t>
        </w:r>
        <w:r>
          <w:rPr>
            <w:color w:val="007FAD"/>
            <w:w w:val="105"/>
          </w:rPr>
          <w:t>8</w:t>
        </w:r>
      </w:hyperlink>
      <w:r>
        <w:rPr>
          <w:w w:val="105"/>
        </w:rPr>
        <w:t>,</w:t>
      </w:r>
      <w:r>
        <w:rPr>
          <w:spacing w:val="8"/>
          <w:w w:val="105"/>
        </w:rPr>
        <w:t> </w:t>
      </w:r>
      <w:r>
        <w:rPr>
          <w:w w:val="105"/>
        </w:rPr>
        <w:t>we</w:t>
      </w:r>
      <w:r>
        <w:rPr>
          <w:spacing w:val="9"/>
          <w:w w:val="105"/>
        </w:rPr>
        <w:t> </w:t>
      </w:r>
      <w:r>
        <w:rPr>
          <w:w w:val="105"/>
        </w:rPr>
        <w:t>can</w:t>
      </w:r>
      <w:r>
        <w:rPr>
          <w:spacing w:val="8"/>
          <w:w w:val="105"/>
        </w:rPr>
        <w:t> </w:t>
      </w:r>
      <w:r>
        <w:rPr>
          <w:w w:val="105"/>
        </w:rPr>
        <w:t>find</w:t>
      </w:r>
      <w:r>
        <w:rPr>
          <w:spacing w:val="8"/>
          <w:w w:val="105"/>
        </w:rPr>
        <w:t> </w:t>
      </w:r>
      <w:r>
        <w:rPr>
          <w:spacing w:val="-2"/>
          <w:w w:val="105"/>
        </w:rPr>
        <w:t>that:</w:t>
      </w:r>
    </w:p>
    <w:p>
      <w:pPr>
        <w:pStyle w:val="BodyText"/>
        <w:spacing w:before="21"/>
      </w:pPr>
    </w:p>
    <w:p>
      <w:pPr>
        <w:pStyle w:val="ListParagraph"/>
        <w:numPr>
          <w:ilvl w:val="0"/>
          <w:numId w:val="13"/>
        </w:numPr>
        <w:tabs>
          <w:tab w:pos="587" w:val="left" w:leader="none"/>
          <w:tab w:pos="589" w:val="left" w:leader="none"/>
        </w:tabs>
        <w:spacing w:line="256" w:lineRule="auto" w:before="0" w:after="0"/>
        <w:ind w:left="589" w:right="150" w:hanging="240"/>
        <w:jc w:val="both"/>
        <w:rPr>
          <w:sz w:val="16"/>
        </w:rPr>
      </w:pPr>
      <w:r>
        <w:rPr/>
        <mc:AlternateContent>
          <mc:Choice Requires="wps">
            <w:drawing>
              <wp:anchor distT="0" distB="0" distL="0" distR="0" allowOverlap="1" layoutInCell="1" locked="0" behindDoc="1" simplePos="0" relativeHeight="482605568">
                <wp:simplePos x="0" y="0"/>
                <wp:positionH relativeFrom="page">
                  <wp:posOffset>5852883</wp:posOffset>
                </wp:positionH>
                <wp:positionV relativeFrom="paragraph">
                  <wp:posOffset>390373</wp:posOffset>
                </wp:positionV>
                <wp:extent cx="414655" cy="37592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414655" cy="375920"/>
                        </a:xfrm>
                        <a:prstGeom prst="rect">
                          <a:avLst/>
                        </a:prstGeom>
                      </wps:spPr>
                      <wps:txbx>
                        <w:txbxContent>
                          <w:p>
                            <w:pPr>
                              <w:tabs>
                                <w:tab w:pos="579"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460.856995pt;margin-top:30.738079pt;width:32.65pt;height:29.6pt;mso-position-horizontal-relative:page;mso-position-vertical-relative:paragraph;z-index:-20710912" type="#_x0000_t202" id="docshape334" filled="false" stroked="false">
                <v:textbox inset="0,0,0,0">
                  <w:txbxContent>
                    <w:p>
                      <w:pPr>
                        <w:tabs>
                          <w:tab w:pos="579"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2606592">
                <wp:simplePos x="0" y="0"/>
                <wp:positionH relativeFrom="page">
                  <wp:posOffset>4452480</wp:posOffset>
                </wp:positionH>
                <wp:positionV relativeFrom="paragraph">
                  <wp:posOffset>102375</wp:posOffset>
                </wp:positionV>
                <wp:extent cx="1934210" cy="37592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934210" cy="375920"/>
                        </a:xfrm>
                        <a:prstGeom prst="rect">
                          <a:avLst/>
                        </a:prstGeom>
                      </wps:spPr>
                      <wps:txbx>
                        <w:txbxContent>
                          <w:p>
                            <w:pPr>
                              <w:tabs>
                                <w:tab w:pos="580" w:val="left" w:leader="none"/>
                                <w:tab w:pos="2334" w:val="left" w:leader="none"/>
                                <w:tab w:pos="2971"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r>
                              <w:rPr>
                                <w:rFonts w:ascii="Arial"/>
                                <w:sz w:val="16"/>
                              </w:rPr>
                              <w:tab/>
                            </w: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350.588989pt;margin-top:8.061079pt;width:152.3pt;height:29.6pt;mso-position-horizontal-relative:page;mso-position-vertical-relative:paragraph;z-index:-20709888" type="#_x0000_t202" id="docshape335" filled="false" stroked="false">
                <v:textbox inset="0,0,0,0">
                  <w:txbxContent>
                    <w:p>
                      <w:pPr>
                        <w:tabs>
                          <w:tab w:pos="580" w:val="left" w:leader="none"/>
                          <w:tab w:pos="2334" w:val="left" w:leader="none"/>
                          <w:tab w:pos="2971"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r>
                        <w:rPr>
                          <w:rFonts w:ascii="Arial"/>
                          <w:sz w:val="16"/>
                        </w:rPr>
                        <w:tab/>
                      </w: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sz w:val="16"/>
        </w:rPr>
        <w:t>When</w:t>
      </w:r>
      <w:r>
        <w:rPr>
          <w:spacing w:val="-5"/>
          <w:w w:val="105"/>
          <w:sz w:val="16"/>
        </w:rPr>
        <w:t> </w:t>
      </w:r>
      <w:r>
        <w:rPr>
          <w:rFonts w:ascii="Trebuchet MS" w:hAnsi="Trebuchet MS"/>
          <w:i/>
          <w:w w:val="105"/>
          <w:sz w:val="16"/>
        </w:rPr>
        <w:t>k</w:t>
      </w:r>
      <w:r>
        <w:rPr>
          <w:rFonts w:ascii="Trebuchet MS" w:hAnsi="Trebuchet MS"/>
          <w:i/>
          <w:spacing w:val="-5"/>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0</w:t>
      </w:r>
      <w:r>
        <w:rPr>
          <w:spacing w:val="-4"/>
          <w:w w:val="105"/>
          <w:sz w:val="16"/>
        </w:rPr>
        <w:t> </w:t>
      </w:r>
      <w:r>
        <w:rPr>
          <w:w w:val="105"/>
          <w:sz w:val="16"/>
        </w:rPr>
        <w:t>or</w:t>
      </w:r>
      <w:r>
        <w:rPr>
          <w:spacing w:val="-3"/>
          <w:w w:val="105"/>
          <w:sz w:val="16"/>
        </w:rPr>
        <w:t> </w:t>
      </w:r>
      <w:r>
        <w:rPr>
          <w:rFonts w:ascii="Trebuchet MS" w:hAnsi="Trebuchet MS"/>
          <w:i/>
          <w:w w:val="105"/>
          <w:sz w:val="16"/>
        </w:rPr>
        <w:t>k</w:t>
      </w:r>
      <w:r>
        <w:rPr>
          <w:rFonts w:ascii="Trebuchet MS" w:hAnsi="Trebuchet MS"/>
          <w:i/>
          <w:spacing w:val="-7"/>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0</w:t>
      </w:r>
      <w:r>
        <w:rPr>
          <w:rFonts w:ascii="LM Roman 10" w:hAnsi="LM Roman 10"/>
          <w:w w:val="105"/>
          <w:sz w:val="16"/>
        </w:rPr>
        <w:t>.</w:t>
      </w:r>
      <w:r>
        <w:rPr>
          <w:w w:val="105"/>
          <w:sz w:val="16"/>
        </w:rPr>
        <w:t>5,</w:t>
      </w:r>
      <w:r>
        <w:rPr>
          <w:spacing w:val="-4"/>
          <w:w w:val="105"/>
          <w:sz w:val="16"/>
        </w:rPr>
        <w:t> </w:t>
      </w:r>
      <w:r>
        <w:rPr>
          <w:w w:val="105"/>
          <w:sz w:val="16"/>
        </w:rPr>
        <w:t>there</w:t>
      </w:r>
      <w:r>
        <w:rPr>
          <w:spacing w:val="-4"/>
          <w:w w:val="105"/>
          <w:sz w:val="16"/>
        </w:rPr>
        <w:t> </w:t>
      </w:r>
      <w:r>
        <w:rPr>
          <w:w w:val="105"/>
          <w:sz w:val="16"/>
        </w:rPr>
        <w:t>is</w:t>
      </w:r>
      <w:r>
        <w:rPr>
          <w:spacing w:val="-4"/>
          <w:w w:val="105"/>
          <w:sz w:val="16"/>
        </w:rPr>
        <w:t> </w:t>
      </w:r>
      <w:r>
        <w:rPr>
          <w:w w:val="105"/>
          <w:sz w:val="16"/>
        </w:rPr>
        <w:t>little</w:t>
      </w:r>
      <w:r>
        <w:rPr>
          <w:spacing w:val="-5"/>
          <w:w w:val="105"/>
          <w:sz w:val="16"/>
        </w:rPr>
        <w:t> </w:t>
      </w:r>
      <w:r>
        <w:rPr>
          <w:w w:val="105"/>
          <w:sz w:val="16"/>
        </w:rPr>
        <w:t>difference</w:t>
      </w:r>
      <w:r>
        <w:rPr>
          <w:spacing w:val="-4"/>
          <w:w w:val="105"/>
          <w:sz w:val="16"/>
        </w:rPr>
        <w:t> </w:t>
      </w:r>
      <w:r>
        <w:rPr>
          <w:w w:val="105"/>
          <w:sz w:val="16"/>
        </w:rPr>
        <w:t>in</w:t>
      </w:r>
      <w:r>
        <w:rPr>
          <w:spacing w:val="-5"/>
          <w:w w:val="105"/>
          <w:sz w:val="16"/>
        </w:rPr>
        <w:t> </w:t>
      </w:r>
      <w:r>
        <w:rPr>
          <w:w w:val="105"/>
          <w:sz w:val="16"/>
        </w:rPr>
        <w:t>the</w:t>
      </w:r>
      <w:r>
        <w:rPr>
          <w:spacing w:val="-4"/>
          <w:w w:val="105"/>
          <w:sz w:val="16"/>
        </w:rPr>
        <w:t> </w:t>
      </w:r>
      <w:r>
        <w:rPr>
          <w:w w:val="105"/>
          <w:sz w:val="16"/>
        </w:rPr>
        <w:t>ranking of</w:t>
      </w:r>
      <w:r>
        <w:rPr>
          <w:w w:val="105"/>
          <w:sz w:val="16"/>
        </w:rPr>
        <w:t> </w:t>
      </w:r>
      <w:r>
        <w:rPr>
          <w:i/>
          <w:w w:val="105"/>
          <w:sz w:val="16"/>
        </w:rPr>
        <w:t>C</w:t>
      </w:r>
      <w:r>
        <w:rPr>
          <w:i/>
          <w:w w:val="105"/>
          <w:sz w:val="16"/>
          <w:vertAlign w:val="superscript"/>
        </w:rPr>
        <w:t>w</w:t>
      </w:r>
      <w:r>
        <w:rPr>
          <w:i/>
          <w:spacing w:val="34"/>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LM Roman 10" w:hAnsi="LM Roman 10"/>
          <w:w w:val="105"/>
          <w:sz w:val="16"/>
          <w:vertAlign w:val="baseline"/>
        </w:rPr>
        <w:t>,</w:t>
      </w:r>
      <w:r>
        <w:rPr>
          <w:rFonts w:ascii="LM Roman 10" w:hAnsi="LM Roman 1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DejaVu Sans Condensed" w:hAnsi="DejaVu Sans Condensed"/>
          <w:spacing w:val="40"/>
          <w:w w:val="105"/>
          <w:sz w:val="16"/>
          <w:vertAlign w:val="baseline"/>
        </w:rPr>
        <w:t> </w:t>
      </w:r>
      <w:r>
        <w:rPr>
          <w:w w:val="105"/>
          <w:sz w:val="16"/>
          <w:vertAlign w:val="baseline"/>
        </w:rPr>
        <w:t>and</w:t>
      </w:r>
      <w:r>
        <w:rPr>
          <w:w w:val="105"/>
          <w:sz w:val="16"/>
          <w:vertAlign w:val="baseline"/>
        </w:rPr>
        <w:t> the</w:t>
      </w:r>
      <w:r>
        <w:rPr>
          <w:w w:val="105"/>
          <w:sz w:val="16"/>
          <w:vertAlign w:val="baseline"/>
        </w:rPr>
        <w:t> ranking</w:t>
      </w:r>
      <w:r>
        <w:rPr>
          <w:w w:val="105"/>
          <w:sz w:val="16"/>
          <w:vertAlign w:val="baseline"/>
        </w:rPr>
        <w:t> of</w:t>
      </w:r>
      <w:r>
        <w:rPr>
          <w:i/>
          <w:w w:val="105"/>
          <w:sz w:val="16"/>
          <w:vertAlign w:val="baseline"/>
        </w:rPr>
        <w:t>C</w:t>
      </w:r>
      <w:r>
        <w:rPr>
          <w:i/>
          <w:w w:val="105"/>
          <w:sz w:val="16"/>
          <w:vertAlign w:val="superscript"/>
        </w:rPr>
        <w:t>w</w:t>
      </w:r>
      <w:r>
        <w:rPr>
          <w:i/>
          <w:spacing w:val="33"/>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LM Roman 10" w:hAnsi="LM Roman 10"/>
          <w:w w:val="105"/>
          <w:sz w:val="16"/>
          <w:vertAlign w:val="baseline"/>
        </w:rPr>
        <w:t>,</w:t>
      </w:r>
      <w:r>
        <w:rPr>
          <w:rFonts w:ascii="LM Roman 10" w:hAnsi="LM Roman 1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DejaVu Sans Condensed" w:hAnsi="DejaVu Sans Condensed"/>
          <w:w w:val="105"/>
          <w:sz w:val="16"/>
          <w:vertAlign w:val="baseline"/>
        </w:rPr>
        <w:t> </w:t>
      </w:r>
      <w:r>
        <w:rPr>
          <w:w w:val="105"/>
          <w:sz w:val="16"/>
          <w:vertAlign w:val="baseline"/>
        </w:rPr>
        <w:t>, which</w:t>
      </w:r>
      <w:r>
        <w:rPr>
          <w:w w:val="105"/>
          <w:sz w:val="16"/>
          <w:vertAlign w:val="baseline"/>
        </w:rPr>
        <w:t> </w:t>
      </w:r>
      <w:r>
        <w:rPr>
          <w:w w:val="105"/>
          <w:sz w:val="16"/>
          <w:vertAlign w:val="baseline"/>
        </w:rPr>
        <w:t>shows that APIS and ANIS are as effective as PIS and NIS.</w:t>
      </w:r>
    </w:p>
    <w:p>
      <w:pPr>
        <w:pStyle w:val="ListParagraph"/>
        <w:numPr>
          <w:ilvl w:val="0"/>
          <w:numId w:val="13"/>
        </w:numPr>
        <w:tabs>
          <w:tab w:pos="589" w:val="left" w:leader="none"/>
        </w:tabs>
        <w:spacing w:line="264" w:lineRule="auto" w:before="3" w:after="0"/>
        <w:ind w:left="589" w:right="150" w:hanging="290"/>
        <w:jc w:val="both"/>
        <w:rPr>
          <w:sz w:val="16"/>
        </w:rPr>
      </w:pPr>
      <w:r>
        <w:rPr/>
        <mc:AlternateContent>
          <mc:Choice Requires="wps">
            <w:drawing>
              <wp:anchor distT="0" distB="0" distL="0" distR="0" allowOverlap="1" layoutInCell="1" locked="0" behindDoc="1" simplePos="0" relativeHeight="482606080">
                <wp:simplePos x="0" y="0"/>
                <wp:positionH relativeFrom="page">
                  <wp:posOffset>5442483</wp:posOffset>
                </wp:positionH>
                <wp:positionV relativeFrom="paragraph">
                  <wp:posOffset>113562</wp:posOffset>
                </wp:positionV>
                <wp:extent cx="451484" cy="37592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451484" cy="375920"/>
                        </a:xfrm>
                        <a:prstGeom prst="rect">
                          <a:avLst/>
                        </a:prstGeom>
                      </wps:spPr>
                      <wps:txbx>
                        <w:txbxContent>
                          <w:p>
                            <w:pPr>
                              <w:tabs>
                                <w:tab w:pos="637" w:val="left" w:leader="none"/>
                              </w:tabs>
                              <w:spacing w:line="153" w:lineRule="exact" w:before="0"/>
                              <w:ind w:left="0" w:right="0" w:firstLine="0"/>
                              <w:jc w:val="left"/>
                              <w:rPr>
                                <w:rFonts w:ascii="Arial"/>
                                <w:sz w:val="16"/>
                              </w:rPr>
                            </w:pPr>
                            <w:hyperlink w:history="true" w:anchor="_bookmark30">
                              <w:r>
                                <w:rPr>
                                  <w:rFonts w:ascii="Arial"/>
                                  <w:w w:val="164"/>
                                  <w:sz w:val="16"/>
                                </w:rPr>
                                <w:t> </w:t>
                              </w:r>
                            </w:hyperlink>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428.541992pt;margin-top:8.941907pt;width:35.550pt;height:29.6pt;mso-position-horizontal-relative:page;mso-position-vertical-relative:paragraph;z-index:-20710400" type="#_x0000_t202" id="docshape336" filled="false" stroked="false">
                <v:textbox inset="0,0,0,0">
                  <w:txbxContent>
                    <w:p>
                      <w:pPr>
                        <w:tabs>
                          <w:tab w:pos="637" w:val="left" w:leader="none"/>
                        </w:tabs>
                        <w:spacing w:line="153" w:lineRule="exact" w:before="0"/>
                        <w:ind w:left="0" w:right="0" w:firstLine="0"/>
                        <w:jc w:val="left"/>
                        <w:rPr>
                          <w:rFonts w:ascii="Arial"/>
                          <w:sz w:val="16"/>
                        </w:rPr>
                      </w:pPr>
                      <w:hyperlink w:history="true" w:anchor="_bookmark30">
                        <w:r>
                          <w:rPr>
                            <w:rFonts w:ascii="Arial"/>
                            <w:w w:val="164"/>
                            <w:sz w:val="16"/>
                          </w:rPr>
                          <w:t> </w:t>
                        </w:r>
                      </w:hyperlink>
                      <w:r>
                        <w:rPr>
                          <w:rFonts w:ascii="Arial"/>
                          <w:sz w:val="16"/>
                        </w:rPr>
                        <w:tab/>
                      </w:r>
                      <w:r>
                        <w:rPr>
                          <w:rFonts w:ascii="Arial"/>
                          <w:w w:val="164"/>
                          <w:sz w:val="16"/>
                        </w:rPr>
                        <w:t> </w:t>
                      </w:r>
                    </w:p>
                  </w:txbxContent>
                </v:textbox>
                <w10:wrap type="none"/>
              </v:shape>
            </w:pict>
          </mc:Fallback>
        </mc:AlternateContent>
      </w:r>
      <w:r>
        <w:rPr>
          <w:w w:val="105"/>
          <w:sz w:val="16"/>
        </w:rPr>
        <w:t>When</w:t>
      </w:r>
      <w:r>
        <w:rPr>
          <w:w w:val="105"/>
          <w:sz w:val="16"/>
        </w:rPr>
        <w:t> </w:t>
      </w:r>
      <w:r>
        <w:rPr>
          <w:rFonts w:ascii="Trebuchet MS" w:hAnsi="Trebuchet MS"/>
          <w:i/>
          <w:w w:val="105"/>
          <w:sz w:val="16"/>
        </w:rPr>
        <w:t>k</w:t>
      </w:r>
      <w:r>
        <w:rPr>
          <w:rFonts w:ascii="Trebuchet MS" w:hAnsi="Trebuchet MS"/>
          <w:i/>
          <w:spacing w:val="-9"/>
          <w:w w:val="105"/>
          <w:sz w:val="16"/>
        </w:rPr>
        <w:t> </w:t>
      </w:r>
      <w:r>
        <w:rPr>
          <w:rFonts w:ascii="DejaVu Sans Condensed" w:hAnsi="DejaVu Sans Condensed"/>
          <w:w w:val="105"/>
          <w:sz w:val="16"/>
        </w:rPr>
        <w:t>=</w:t>
      </w:r>
      <w:r>
        <w:rPr>
          <w:rFonts w:ascii="DejaVu Sans Condensed" w:hAnsi="DejaVu Sans Condensed"/>
          <w:spacing w:val="-8"/>
          <w:w w:val="105"/>
          <w:sz w:val="16"/>
        </w:rPr>
        <w:t> </w:t>
      </w:r>
      <w:r>
        <w:rPr>
          <w:rFonts w:ascii="DejaVu Sans Condensed" w:hAnsi="DejaVu Sans Condensed"/>
          <w:w w:val="105"/>
          <w:sz w:val="16"/>
        </w:rPr>
        <w:t>—</w:t>
      </w:r>
      <w:r>
        <w:rPr>
          <w:w w:val="105"/>
          <w:sz w:val="16"/>
        </w:rPr>
        <w:t>0</w:t>
      </w:r>
      <w:r>
        <w:rPr>
          <w:rFonts w:ascii="LM Roman 10" w:hAnsi="LM Roman 10"/>
          <w:w w:val="105"/>
          <w:sz w:val="16"/>
        </w:rPr>
        <w:t>.</w:t>
      </w:r>
      <w:r>
        <w:rPr>
          <w:w w:val="105"/>
          <w:sz w:val="16"/>
        </w:rPr>
        <w:t>5,</w:t>
      </w:r>
      <w:r>
        <w:rPr>
          <w:w w:val="105"/>
          <w:sz w:val="16"/>
        </w:rPr>
        <w:t> the</w:t>
      </w:r>
      <w:r>
        <w:rPr>
          <w:w w:val="105"/>
          <w:sz w:val="16"/>
        </w:rPr>
        <w:t> ranking</w:t>
      </w:r>
      <w:r>
        <w:rPr>
          <w:w w:val="105"/>
          <w:sz w:val="16"/>
        </w:rPr>
        <w:t> of</w:t>
      </w:r>
      <w:r>
        <w:rPr>
          <w:w w:val="105"/>
          <w:sz w:val="16"/>
        </w:rPr>
        <w:t> </w:t>
      </w:r>
      <w:r>
        <w:rPr>
          <w:i/>
          <w:w w:val="105"/>
          <w:sz w:val="16"/>
        </w:rPr>
        <w:t>C</w:t>
      </w:r>
      <w:r>
        <w:rPr>
          <w:i/>
          <w:w w:val="105"/>
          <w:sz w:val="16"/>
          <w:vertAlign w:val="superscript"/>
        </w:rPr>
        <w:t>w</w:t>
      </w:r>
      <w:r>
        <w:rPr>
          <w:i/>
          <w:spacing w:val="33"/>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LM Roman 10" w:hAnsi="LM Roman 10"/>
          <w:w w:val="105"/>
          <w:sz w:val="16"/>
          <w:vertAlign w:val="baseline"/>
        </w:rPr>
        <w:t>,</w:t>
      </w:r>
      <w:r>
        <w:rPr>
          <w:rFonts w:ascii="LM Roman 10" w:hAnsi="LM Roman 1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DejaVu Sans Condensed" w:hAnsi="DejaVu Sans Condensed"/>
          <w:spacing w:val="40"/>
          <w:w w:val="105"/>
          <w:sz w:val="16"/>
          <w:vertAlign w:val="baseline"/>
        </w:rPr>
        <w:t> </w:t>
      </w:r>
      <w:r>
        <w:rPr>
          <w:w w:val="105"/>
          <w:sz w:val="16"/>
          <w:vertAlign w:val="baseline"/>
        </w:rPr>
        <w:t>is</w:t>
      </w:r>
      <w:r>
        <w:rPr>
          <w:w w:val="105"/>
          <w:sz w:val="16"/>
          <w:vertAlign w:val="baseline"/>
        </w:rPr>
        <w:t> hugely</w:t>
      </w:r>
      <w:r>
        <w:rPr>
          <w:w w:val="105"/>
          <w:sz w:val="16"/>
          <w:vertAlign w:val="baseline"/>
        </w:rPr>
        <w:t> </w:t>
      </w:r>
      <w:r>
        <w:rPr>
          <w:w w:val="105"/>
          <w:sz w:val="16"/>
          <w:vertAlign w:val="baseline"/>
        </w:rPr>
        <w:t>differ- ent</w:t>
      </w:r>
      <w:r>
        <w:rPr>
          <w:spacing w:val="-7"/>
          <w:w w:val="105"/>
          <w:sz w:val="16"/>
          <w:vertAlign w:val="baseline"/>
        </w:rPr>
        <w:t> </w:t>
      </w:r>
      <w:r>
        <w:rPr>
          <w:w w:val="105"/>
          <w:sz w:val="16"/>
          <w:vertAlign w:val="baseline"/>
        </w:rPr>
        <w:t>from</w:t>
      </w:r>
      <w:r>
        <w:rPr>
          <w:spacing w:val="-7"/>
          <w:w w:val="105"/>
          <w:sz w:val="16"/>
          <w:vertAlign w:val="baseline"/>
        </w:rPr>
        <w:t> </w:t>
      </w:r>
      <w:r>
        <w:rPr>
          <w:w w:val="105"/>
          <w:sz w:val="16"/>
          <w:vertAlign w:val="baseline"/>
        </w:rPr>
        <w:t>the</w:t>
      </w:r>
      <w:r>
        <w:rPr>
          <w:spacing w:val="-7"/>
          <w:w w:val="105"/>
          <w:sz w:val="16"/>
          <w:vertAlign w:val="baseline"/>
        </w:rPr>
        <w:t> </w:t>
      </w:r>
      <w:r>
        <w:rPr>
          <w:w w:val="105"/>
          <w:sz w:val="16"/>
          <w:vertAlign w:val="baseline"/>
        </w:rPr>
        <w:t>ranking</w:t>
      </w:r>
      <w:r>
        <w:rPr>
          <w:spacing w:val="-7"/>
          <w:w w:val="105"/>
          <w:sz w:val="16"/>
          <w:vertAlign w:val="baseline"/>
        </w:rPr>
        <w:t> </w:t>
      </w:r>
      <w:r>
        <w:rPr>
          <w:w w:val="105"/>
          <w:sz w:val="16"/>
          <w:vertAlign w:val="baseline"/>
        </w:rPr>
        <w:t>of</w:t>
      </w:r>
      <w:r>
        <w:rPr>
          <w:spacing w:val="-7"/>
          <w:w w:val="105"/>
          <w:sz w:val="16"/>
          <w:vertAlign w:val="baseline"/>
        </w:rPr>
        <w:t> </w:t>
      </w:r>
      <w:r>
        <w:rPr>
          <w:i/>
          <w:w w:val="105"/>
          <w:sz w:val="16"/>
          <w:vertAlign w:val="baseline"/>
        </w:rPr>
        <w:t>C</w:t>
      </w:r>
      <w:r>
        <w:rPr>
          <w:i/>
          <w:w w:val="105"/>
          <w:sz w:val="16"/>
          <w:vertAlign w:val="superscript"/>
        </w:rPr>
        <w:t>w</w:t>
      </w:r>
      <w:r>
        <w:rPr>
          <w:i/>
          <w:spacing w:val="35"/>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LM Roman 10" w:hAnsi="LM Roman 10"/>
          <w:w w:val="105"/>
          <w:sz w:val="16"/>
          <w:vertAlign w:val="baseline"/>
        </w:rPr>
        <w:t>,</w:t>
      </w:r>
      <w:r>
        <w:rPr>
          <w:rFonts w:ascii="LM Roman 10" w:hAnsi="LM Roman 1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DejaVu Sans Condensed" w:hAnsi="DejaVu Sans Condensed"/>
          <w:spacing w:val="27"/>
          <w:w w:val="105"/>
          <w:sz w:val="16"/>
          <w:vertAlign w:val="baseline"/>
        </w:rPr>
        <w:t> </w:t>
      </w:r>
      <w:r>
        <w:rPr>
          <w:w w:val="105"/>
          <w:sz w:val="16"/>
          <w:vertAlign w:val="baseline"/>
        </w:rPr>
        <w:t>.</w:t>
      </w:r>
      <w:r>
        <w:rPr>
          <w:spacing w:val="-7"/>
          <w:w w:val="105"/>
          <w:sz w:val="16"/>
          <w:vertAlign w:val="baseline"/>
        </w:rPr>
        <w:t> </w:t>
      </w:r>
      <w:r>
        <w:rPr>
          <w:w w:val="105"/>
          <w:sz w:val="16"/>
          <w:vertAlign w:val="baseline"/>
        </w:rPr>
        <w:t>According</w:t>
      </w:r>
      <w:r>
        <w:rPr>
          <w:spacing w:val="-8"/>
          <w:w w:val="105"/>
          <w:sz w:val="16"/>
          <w:vertAlign w:val="baseline"/>
        </w:rPr>
        <w:t> </w:t>
      </w:r>
      <w:r>
        <w:rPr>
          <w:w w:val="105"/>
          <w:sz w:val="16"/>
          <w:vertAlign w:val="baseline"/>
        </w:rPr>
        <w:t>to</w:t>
      </w:r>
      <w:r>
        <w:rPr>
          <w:spacing w:val="-7"/>
          <w:w w:val="105"/>
          <w:sz w:val="16"/>
          <w:vertAlign w:val="baseline"/>
        </w:rPr>
        <w:t> </w:t>
      </w:r>
      <w:r>
        <w:rPr>
          <w:w w:val="105"/>
          <w:sz w:val="16"/>
          <w:vertAlign w:val="baseline"/>
        </w:rPr>
        <w:t>the</w:t>
      </w:r>
      <w:r>
        <w:rPr>
          <w:spacing w:val="-7"/>
          <w:w w:val="105"/>
          <w:sz w:val="16"/>
          <w:vertAlign w:val="baseline"/>
        </w:rPr>
        <w:t> </w:t>
      </w:r>
      <w:r>
        <w:rPr>
          <w:w w:val="105"/>
          <w:sz w:val="16"/>
          <w:vertAlign w:val="baseline"/>
        </w:rPr>
        <w:t>assess- ment matrix shown in </w:t>
      </w:r>
      <w:hyperlink w:history="true" w:anchor="_bookmark30">
        <w:r>
          <w:rPr>
            <w:color w:val="007FAD"/>
            <w:w w:val="105"/>
            <w:sz w:val="16"/>
            <w:vertAlign w:val="baseline"/>
          </w:rPr>
          <w:t>Table 5</w:t>
        </w:r>
      </w:hyperlink>
      <w:r>
        <w:rPr>
          <w:w w:val="105"/>
          <w:sz w:val="16"/>
          <w:vertAlign w:val="baseline"/>
        </w:rPr>
        <w:t>, it is not difficult to find that</w:t>
      </w:r>
    </w:p>
    <w:p>
      <w:pPr>
        <w:pStyle w:val="BodyText"/>
        <w:spacing w:line="206" w:lineRule="exact"/>
        <w:ind w:left="589"/>
        <w:rPr>
          <w:sz w:val="20"/>
        </w:rPr>
      </w:pPr>
      <w:r>
        <w:rPr>
          <w:position w:val="-3"/>
          <w:sz w:val="20"/>
        </w:rPr>
        <mc:AlternateContent>
          <mc:Choice Requires="wps">
            <w:drawing>
              <wp:inline distT="0" distB="0" distL="0" distR="0">
                <wp:extent cx="2885440" cy="131445"/>
                <wp:effectExtent l="0" t="0" r="0" b="0"/>
                <wp:docPr id="343" name="Textbox 343"/>
                <wp:cNvGraphicFramePr>
                  <a:graphicFrameLocks/>
                </wp:cNvGraphicFramePr>
                <a:graphic>
                  <a:graphicData uri="http://schemas.microsoft.com/office/word/2010/wordprocessingShape">
                    <wps:wsp>
                      <wps:cNvPr id="343" name="Textbox 343"/>
                      <wps:cNvSpPr txBox="1"/>
                      <wps:spPr>
                        <a:xfrm>
                          <a:off x="0" y="0"/>
                          <a:ext cx="2885440" cy="131445"/>
                        </a:xfrm>
                        <a:prstGeom prst="rect">
                          <a:avLst/>
                        </a:prstGeom>
                      </wps:spPr>
                      <wps:txbx>
                        <w:txbxContent>
                          <w:p>
                            <w:pPr>
                              <w:pStyle w:val="BodyText"/>
                              <w:spacing w:before="9"/>
                            </w:pPr>
                            <w:r>
                              <w:rPr>
                                <w:w w:val="105"/>
                              </w:rPr>
                              <w:t>the</w:t>
                            </w:r>
                            <w:r>
                              <w:rPr>
                                <w:spacing w:val="8"/>
                                <w:w w:val="105"/>
                              </w:rPr>
                              <w:t> </w:t>
                            </w:r>
                            <w:r>
                              <w:rPr>
                                <w:w w:val="105"/>
                              </w:rPr>
                              <w:t>assessments</w:t>
                            </w:r>
                            <w:r>
                              <w:rPr>
                                <w:spacing w:val="7"/>
                                <w:w w:val="105"/>
                              </w:rPr>
                              <w:t> </w:t>
                            </w:r>
                            <w:r>
                              <w:rPr>
                                <w:w w:val="105"/>
                              </w:rPr>
                              <w:t>of</w:t>
                            </w:r>
                            <w:r>
                              <w:rPr>
                                <w:spacing w:val="7"/>
                                <w:w w:val="105"/>
                              </w:rPr>
                              <w:t> </w:t>
                            </w:r>
                            <w:r>
                              <w:rPr>
                                <w:i/>
                                <w:w w:val="105"/>
                              </w:rPr>
                              <w:t>A</w:t>
                            </w:r>
                            <w:r>
                              <w:rPr>
                                <w:w w:val="105"/>
                                <w:vertAlign w:val="subscript"/>
                              </w:rPr>
                              <w:t>4</w:t>
                            </w:r>
                            <w:r>
                              <w:rPr>
                                <w:spacing w:val="19"/>
                                <w:w w:val="105"/>
                                <w:vertAlign w:val="baseline"/>
                              </w:rPr>
                              <w:t> </w:t>
                            </w:r>
                            <w:r>
                              <w:rPr>
                                <w:w w:val="105"/>
                                <w:vertAlign w:val="baseline"/>
                              </w:rPr>
                              <w:t>are</w:t>
                            </w:r>
                            <w:r>
                              <w:rPr>
                                <w:spacing w:val="7"/>
                                <w:w w:val="105"/>
                                <w:vertAlign w:val="baseline"/>
                              </w:rPr>
                              <w:t> </w:t>
                            </w:r>
                            <w:r>
                              <w:rPr>
                                <w:w w:val="105"/>
                                <w:vertAlign w:val="baseline"/>
                              </w:rPr>
                              <w:t>comparatively</w:t>
                            </w:r>
                            <w:r>
                              <w:rPr>
                                <w:spacing w:val="7"/>
                                <w:w w:val="105"/>
                                <w:vertAlign w:val="baseline"/>
                              </w:rPr>
                              <w:t> </w:t>
                            </w:r>
                            <w:r>
                              <w:rPr>
                                <w:w w:val="105"/>
                                <w:vertAlign w:val="baseline"/>
                              </w:rPr>
                              <w:t>better</w:t>
                            </w:r>
                            <w:r>
                              <w:rPr>
                                <w:spacing w:val="7"/>
                                <w:w w:val="105"/>
                                <w:vertAlign w:val="baseline"/>
                              </w:rPr>
                              <w:t> </w:t>
                            </w:r>
                            <w:r>
                              <w:rPr>
                                <w:w w:val="105"/>
                                <w:vertAlign w:val="baseline"/>
                              </w:rPr>
                              <w:t>than</w:t>
                            </w:r>
                            <w:r>
                              <w:rPr>
                                <w:spacing w:val="6"/>
                                <w:w w:val="105"/>
                                <w:vertAlign w:val="baseline"/>
                              </w:rPr>
                              <w:t> </w:t>
                            </w:r>
                            <w:r>
                              <w:rPr>
                                <w:w w:val="105"/>
                                <w:vertAlign w:val="baseline"/>
                              </w:rPr>
                              <w:t>those</w:t>
                            </w:r>
                            <w:r>
                              <w:rPr>
                                <w:spacing w:val="8"/>
                                <w:w w:val="105"/>
                                <w:vertAlign w:val="baseline"/>
                              </w:rPr>
                              <w:t> </w:t>
                            </w:r>
                            <w:r>
                              <w:rPr>
                                <w:spacing w:val="-5"/>
                                <w:w w:val="105"/>
                                <w:vertAlign w:val="baseline"/>
                              </w:rPr>
                              <w:t>of</w:t>
                            </w:r>
                          </w:p>
                        </w:txbxContent>
                      </wps:txbx>
                      <wps:bodyPr wrap="square" lIns="0" tIns="0" rIns="0" bIns="0" rtlCol="0">
                        <a:noAutofit/>
                      </wps:bodyPr>
                    </wps:wsp>
                  </a:graphicData>
                </a:graphic>
              </wp:inline>
            </w:drawing>
          </mc:Choice>
          <mc:Fallback>
            <w:pict>
              <v:shape style="width:227.2pt;height:10.35pt;mso-position-horizontal-relative:char;mso-position-vertical-relative:line" type="#_x0000_t202" id="docshape337" filled="false" stroked="false">
                <w10:anchorlock/>
                <v:textbox inset="0,0,0,0">
                  <w:txbxContent>
                    <w:p>
                      <w:pPr>
                        <w:pStyle w:val="BodyText"/>
                        <w:spacing w:before="9"/>
                      </w:pPr>
                      <w:r>
                        <w:rPr>
                          <w:w w:val="105"/>
                        </w:rPr>
                        <w:t>the</w:t>
                      </w:r>
                      <w:r>
                        <w:rPr>
                          <w:spacing w:val="8"/>
                          <w:w w:val="105"/>
                        </w:rPr>
                        <w:t> </w:t>
                      </w:r>
                      <w:r>
                        <w:rPr>
                          <w:w w:val="105"/>
                        </w:rPr>
                        <w:t>assessments</w:t>
                      </w:r>
                      <w:r>
                        <w:rPr>
                          <w:spacing w:val="7"/>
                          <w:w w:val="105"/>
                        </w:rPr>
                        <w:t> </w:t>
                      </w:r>
                      <w:r>
                        <w:rPr>
                          <w:w w:val="105"/>
                        </w:rPr>
                        <w:t>of</w:t>
                      </w:r>
                      <w:r>
                        <w:rPr>
                          <w:spacing w:val="7"/>
                          <w:w w:val="105"/>
                        </w:rPr>
                        <w:t> </w:t>
                      </w:r>
                      <w:r>
                        <w:rPr>
                          <w:i/>
                          <w:w w:val="105"/>
                        </w:rPr>
                        <w:t>A</w:t>
                      </w:r>
                      <w:r>
                        <w:rPr>
                          <w:w w:val="105"/>
                          <w:vertAlign w:val="subscript"/>
                        </w:rPr>
                        <w:t>4</w:t>
                      </w:r>
                      <w:r>
                        <w:rPr>
                          <w:spacing w:val="19"/>
                          <w:w w:val="105"/>
                          <w:vertAlign w:val="baseline"/>
                        </w:rPr>
                        <w:t> </w:t>
                      </w:r>
                      <w:r>
                        <w:rPr>
                          <w:w w:val="105"/>
                          <w:vertAlign w:val="baseline"/>
                        </w:rPr>
                        <w:t>are</w:t>
                      </w:r>
                      <w:r>
                        <w:rPr>
                          <w:spacing w:val="7"/>
                          <w:w w:val="105"/>
                          <w:vertAlign w:val="baseline"/>
                        </w:rPr>
                        <w:t> </w:t>
                      </w:r>
                      <w:r>
                        <w:rPr>
                          <w:w w:val="105"/>
                          <w:vertAlign w:val="baseline"/>
                        </w:rPr>
                        <w:t>comparatively</w:t>
                      </w:r>
                      <w:r>
                        <w:rPr>
                          <w:spacing w:val="7"/>
                          <w:w w:val="105"/>
                          <w:vertAlign w:val="baseline"/>
                        </w:rPr>
                        <w:t> </w:t>
                      </w:r>
                      <w:r>
                        <w:rPr>
                          <w:w w:val="105"/>
                          <w:vertAlign w:val="baseline"/>
                        </w:rPr>
                        <w:t>better</w:t>
                      </w:r>
                      <w:r>
                        <w:rPr>
                          <w:spacing w:val="7"/>
                          <w:w w:val="105"/>
                          <w:vertAlign w:val="baseline"/>
                        </w:rPr>
                        <w:t> </w:t>
                      </w:r>
                      <w:r>
                        <w:rPr>
                          <w:w w:val="105"/>
                          <w:vertAlign w:val="baseline"/>
                        </w:rPr>
                        <w:t>than</w:t>
                      </w:r>
                      <w:r>
                        <w:rPr>
                          <w:spacing w:val="6"/>
                          <w:w w:val="105"/>
                          <w:vertAlign w:val="baseline"/>
                        </w:rPr>
                        <w:t> </w:t>
                      </w:r>
                      <w:r>
                        <w:rPr>
                          <w:w w:val="105"/>
                          <w:vertAlign w:val="baseline"/>
                        </w:rPr>
                        <w:t>those</w:t>
                      </w:r>
                      <w:r>
                        <w:rPr>
                          <w:spacing w:val="8"/>
                          <w:w w:val="105"/>
                          <w:vertAlign w:val="baseline"/>
                        </w:rPr>
                        <w:t> </w:t>
                      </w:r>
                      <w:r>
                        <w:rPr>
                          <w:spacing w:val="-5"/>
                          <w:w w:val="105"/>
                          <w:vertAlign w:val="baseline"/>
                        </w:rPr>
                        <w:t>of</w:t>
                      </w:r>
                    </w:p>
                  </w:txbxContent>
                </v:textbox>
              </v:shape>
            </w:pict>
          </mc:Fallback>
        </mc:AlternateContent>
      </w:r>
      <w:r>
        <w:rPr>
          <w:position w:val="-3"/>
          <w:sz w:val="20"/>
        </w:rPr>
      </w:r>
    </w:p>
    <w:p>
      <w:pPr>
        <w:spacing w:after="0" w:line="206" w:lineRule="exact"/>
        <w:rPr>
          <w:sz w:val="20"/>
        </w:rPr>
        <w:sectPr>
          <w:type w:val="continuous"/>
          <w:pgSz w:w="11910" w:h="15880"/>
          <w:pgMar w:header="887" w:footer="420" w:top="840" w:bottom="280" w:left="640" w:right="600"/>
          <w:cols w:num="2" w:equalWidth="0">
            <w:col w:w="5174" w:space="206"/>
            <w:col w:w="5290"/>
          </w:cols>
        </w:sectPr>
      </w:pPr>
    </w:p>
    <w:p>
      <w:pPr>
        <w:pStyle w:val="BodyText"/>
        <w:rPr>
          <w:sz w:val="12"/>
        </w:rPr>
      </w:pPr>
    </w:p>
    <w:p>
      <w:pPr>
        <w:pStyle w:val="BodyText"/>
        <w:rPr>
          <w:sz w:val="12"/>
        </w:rPr>
      </w:pPr>
    </w:p>
    <w:p>
      <w:pPr>
        <w:pStyle w:val="BodyText"/>
        <w:spacing w:before="78"/>
        <w:rPr>
          <w:sz w:val="12"/>
        </w:rPr>
      </w:pPr>
    </w:p>
    <w:p>
      <w:pPr>
        <w:spacing w:before="0"/>
        <w:ind w:left="112" w:right="0" w:firstLine="0"/>
        <w:jc w:val="left"/>
        <w:rPr>
          <w:sz w:val="12"/>
        </w:rPr>
      </w:pPr>
      <w:r>
        <w:rPr>
          <w:w w:val="115"/>
          <w:sz w:val="12"/>
        </w:rPr>
        <w:t>Table</w:t>
      </w:r>
      <w:r>
        <w:rPr>
          <w:spacing w:val="-1"/>
          <w:w w:val="115"/>
          <w:sz w:val="12"/>
        </w:rPr>
        <w:t> </w:t>
      </w:r>
      <w:r>
        <w:rPr>
          <w:spacing w:val="-10"/>
          <w:w w:val="115"/>
          <w:sz w:val="12"/>
        </w:rPr>
        <w:t>5</w:t>
      </w:r>
    </w:p>
    <w:p>
      <w:pPr>
        <w:spacing w:before="35"/>
        <w:ind w:left="111" w:right="0" w:firstLine="0"/>
        <w:jc w:val="left"/>
        <w:rPr>
          <w:sz w:val="12"/>
        </w:rPr>
      </w:pPr>
      <w:r>
        <w:rPr>
          <w:w w:val="110"/>
          <w:sz w:val="12"/>
        </w:rPr>
        <w:t>The</w:t>
      </w:r>
      <w:r>
        <w:rPr>
          <w:spacing w:val="13"/>
          <w:w w:val="110"/>
          <w:sz w:val="12"/>
        </w:rPr>
        <w:t> </w:t>
      </w:r>
      <w:r>
        <w:rPr>
          <w:w w:val="110"/>
          <w:sz w:val="12"/>
        </w:rPr>
        <w:t>intuitionistic</w:t>
      </w:r>
      <w:r>
        <w:rPr>
          <w:spacing w:val="13"/>
          <w:w w:val="110"/>
          <w:sz w:val="12"/>
        </w:rPr>
        <w:t> </w:t>
      </w:r>
      <w:r>
        <w:rPr>
          <w:w w:val="110"/>
          <w:sz w:val="12"/>
        </w:rPr>
        <w:t>fuzzy</w:t>
      </w:r>
      <w:r>
        <w:rPr>
          <w:spacing w:val="14"/>
          <w:w w:val="110"/>
          <w:sz w:val="12"/>
        </w:rPr>
        <w:t> </w:t>
      </w:r>
      <w:r>
        <w:rPr>
          <w:w w:val="110"/>
          <w:sz w:val="12"/>
        </w:rPr>
        <w:t>assessment</w:t>
      </w:r>
      <w:r>
        <w:rPr>
          <w:spacing w:val="15"/>
          <w:w w:val="110"/>
          <w:sz w:val="12"/>
        </w:rPr>
        <w:t> </w:t>
      </w:r>
      <w:r>
        <w:rPr>
          <w:w w:val="110"/>
          <w:sz w:val="12"/>
        </w:rPr>
        <w:t>matrix</w:t>
      </w:r>
      <w:r>
        <w:rPr>
          <w:spacing w:val="13"/>
          <w:w w:val="110"/>
          <w:sz w:val="12"/>
        </w:rPr>
        <w:t> </w:t>
      </w:r>
      <w:r>
        <w:rPr>
          <w:w w:val="110"/>
          <w:sz w:val="12"/>
        </w:rPr>
        <w:t>provided</w:t>
      </w:r>
      <w:r>
        <w:rPr>
          <w:spacing w:val="13"/>
          <w:w w:val="110"/>
          <w:sz w:val="12"/>
        </w:rPr>
        <w:t> </w:t>
      </w:r>
      <w:r>
        <w:rPr>
          <w:w w:val="110"/>
          <w:sz w:val="12"/>
        </w:rPr>
        <w:t>by</w:t>
      </w:r>
      <w:r>
        <w:rPr>
          <w:spacing w:val="14"/>
          <w:w w:val="110"/>
          <w:sz w:val="12"/>
        </w:rPr>
        <w:t> </w:t>
      </w:r>
      <w:r>
        <w:rPr>
          <w:w w:val="110"/>
          <w:sz w:val="12"/>
        </w:rPr>
        <w:t>the</w:t>
      </w:r>
      <w:r>
        <w:rPr>
          <w:spacing w:val="13"/>
          <w:w w:val="110"/>
          <w:sz w:val="12"/>
        </w:rPr>
        <w:t> </w:t>
      </w:r>
      <w:r>
        <w:rPr>
          <w:spacing w:val="-2"/>
          <w:w w:val="110"/>
          <w:sz w:val="12"/>
        </w:rPr>
        <w:t>investor.</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1"/>
        <w:gridCol w:w="1328"/>
        <w:gridCol w:w="1328"/>
        <w:gridCol w:w="1327"/>
        <w:gridCol w:w="1327"/>
        <w:gridCol w:w="1327"/>
        <w:gridCol w:w="1328"/>
        <w:gridCol w:w="1101"/>
      </w:tblGrid>
      <w:tr>
        <w:trPr>
          <w:trHeight w:val="232" w:hRule="atLeast"/>
        </w:trPr>
        <w:tc>
          <w:tcPr>
            <w:tcW w:w="1331"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1328" w:type="dxa"/>
            <w:tcBorders>
              <w:top w:val="single" w:sz="6" w:space="0" w:color="000000"/>
              <w:bottom w:val="single" w:sz="6" w:space="0" w:color="000000"/>
            </w:tcBorders>
          </w:tcPr>
          <w:p>
            <w:pPr>
              <w:pStyle w:val="TableParagraph"/>
              <w:spacing w:line="240" w:lineRule="auto" w:before="56"/>
              <w:ind w:left="396"/>
              <w:rPr>
                <w:sz w:val="12"/>
              </w:rPr>
            </w:pPr>
            <w:r>
              <w:rPr>
                <w:i/>
                <w:spacing w:val="-5"/>
                <w:w w:val="125"/>
                <w:sz w:val="12"/>
              </w:rPr>
              <w:t>C</w:t>
            </w:r>
            <w:r>
              <w:rPr>
                <w:spacing w:val="-5"/>
                <w:w w:val="125"/>
                <w:sz w:val="12"/>
                <w:vertAlign w:val="subscript"/>
              </w:rPr>
              <w:t>1</w:t>
            </w:r>
          </w:p>
        </w:tc>
        <w:tc>
          <w:tcPr>
            <w:tcW w:w="1328" w:type="dxa"/>
            <w:tcBorders>
              <w:top w:val="single" w:sz="6" w:space="0" w:color="000000"/>
              <w:bottom w:val="single" w:sz="6" w:space="0" w:color="000000"/>
            </w:tcBorders>
          </w:tcPr>
          <w:p>
            <w:pPr>
              <w:pStyle w:val="TableParagraph"/>
              <w:spacing w:line="240" w:lineRule="auto" w:before="56"/>
              <w:ind w:left="396"/>
              <w:rPr>
                <w:sz w:val="12"/>
              </w:rPr>
            </w:pPr>
            <w:r>
              <w:rPr>
                <w:i/>
                <w:spacing w:val="-5"/>
                <w:w w:val="110"/>
                <w:sz w:val="12"/>
              </w:rPr>
              <w:t>C</w:t>
            </w:r>
            <w:r>
              <w:rPr>
                <w:spacing w:val="-5"/>
                <w:w w:val="110"/>
                <w:sz w:val="12"/>
                <w:vertAlign w:val="subscript"/>
              </w:rPr>
              <w:t>2</w:t>
            </w:r>
          </w:p>
        </w:tc>
        <w:tc>
          <w:tcPr>
            <w:tcW w:w="1327" w:type="dxa"/>
            <w:tcBorders>
              <w:top w:val="single" w:sz="6" w:space="0" w:color="000000"/>
              <w:bottom w:val="single" w:sz="6" w:space="0" w:color="000000"/>
            </w:tcBorders>
          </w:tcPr>
          <w:p>
            <w:pPr>
              <w:pStyle w:val="TableParagraph"/>
              <w:spacing w:line="240" w:lineRule="auto" w:before="56"/>
              <w:ind w:left="397"/>
              <w:rPr>
                <w:sz w:val="12"/>
              </w:rPr>
            </w:pPr>
            <w:r>
              <w:rPr>
                <w:i/>
                <w:spacing w:val="-5"/>
                <w:w w:val="110"/>
                <w:sz w:val="12"/>
              </w:rPr>
              <w:t>C</w:t>
            </w:r>
            <w:r>
              <w:rPr>
                <w:spacing w:val="-5"/>
                <w:w w:val="110"/>
                <w:sz w:val="12"/>
                <w:vertAlign w:val="subscript"/>
              </w:rPr>
              <w:t>3</w:t>
            </w:r>
          </w:p>
        </w:tc>
        <w:tc>
          <w:tcPr>
            <w:tcW w:w="1327" w:type="dxa"/>
            <w:tcBorders>
              <w:top w:val="single" w:sz="6" w:space="0" w:color="000000"/>
              <w:bottom w:val="single" w:sz="6" w:space="0" w:color="000000"/>
            </w:tcBorders>
          </w:tcPr>
          <w:p>
            <w:pPr>
              <w:pStyle w:val="TableParagraph"/>
              <w:spacing w:line="240" w:lineRule="auto" w:before="56"/>
              <w:ind w:left="398"/>
              <w:rPr>
                <w:sz w:val="12"/>
              </w:rPr>
            </w:pPr>
            <w:r>
              <w:rPr>
                <w:i/>
                <w:spacing w:val="-5"/>
                <w:w w:val="105"/>
                <w:sz w:val="12"/>
              </w:rPr>
              <w:t>C</w:t>
            </w:r>
            <w:r>
              <w:rPr>
                <w:spacing w:val="-5"/>
                <w:w w:val="105"/>
                <w:sz w:val="12"/>
                <w:vertAlign w:val="subscript"/>
              </w:rPr>
              <w:t>4</w:t>
            </w:r>
          </w:p>
        </w:tc>
        <w:tc>
          <w:tcPr>
            <w:tcW w:w="1327" w:type="dxa"/>
            <w:tcBorders>
              <w:top w:val="single" w:sz="6" w:space="0" w:color="000000"/>
              <w:bottom w:val="single" w:sz="6" w:space="0" w:color="000000"/>
            </w:tcBorders>
          </w:tcPr>
          <w:p>
            <w:pPr>
              <w:pStyle w:val="TableParagraph"/>
              <w:spacing w:line="240" w:lineRule="auto" w:before="56"/>
              <w:ind w:left="399"/>
              <w:rPr>
                <w:sz w:val="12"/>
              </w:rPr>
            </w:pPr>
            <w:r>
              <w:rPr>
                <w:i/>
                <w:spacing w:val="-5"/>
                <w:w w:val="110"/>
                <w:sz w:val="12"/>
              </w:rPr>
              <w:t>C</w:t>
            </w:r>
            <w:r>
              <w:rPr>
                <w:spacing w:val="-5"/>
                <w:w w:val="110"/>
                <w:sz w:val="12"/>
                <w:vertAlign w:val="subscript"/>
              </w:rPr>
              <w:t>5</w:t>
            </w:r>
          </w:p>
        </w:tc>
        <w:tc>
          <w:tcPr>
            <w:tcW w:w="1328" w:type="dxa"/>
            <w:tcBorders>
              <w:top w:val="single" w:sz="6" w:space="0" w:color="000000"/>
              <w:bottom w:val="single" w:sz="6" w:space="0" w:color="000000"/>
            </w:tcBorders>
          </w:tcPr>
          <w:p>
            <w:pPr>
              <w:pStyle w:val="TableParagraph"/>
              <w:spacing w:line="240" w:lineRule="auto" w:before="56"/>
              <w:ind w:left="399"/>
              <w:rPr>
                <w:sz w:val="12"/>
              </w:rPr>
            </w:pPr>
            <w:r>
              <w:rPr>
                <w:i/>
                <w:spacing w:val="-5"/>
                <w:w w:val="105"/>
                <w:sz w:val="12"/>
              </w:rPr>
              <w:t>C</w:t>
            </w:r>
            <w:r>
              <w:rPr>
                <w:spacing w:val="-5"/>
                <w:w w:val="105"/>
                <w:sz w:val="12"/>
                <w:vertAlign w:val="subscript"/>
              </w:rPr>
              <w:t>6</w:t>
            </w:r>
          </w:p>
        </w:tc>
        <w:tc>
          <w:tcPr>
            <w:tcW w:w="1101" w:type="dxa"/>
            <w:tcBorders>
              <w:top w:val="single" w:sz="6" w:space="0" w:color="000000"/>
              <w:bottom w:val="single" w:sz="6" w:space="0" w:color="000000"/>
            </w:tcBorders>
          </w:tcPr>
          <w:p>
            <w:pPr>
              <w:pStyle w:val="TableParagraph"/>
              <w:spacing w:line="240" w:lineRule="auto" w:before="56"/>
              <w:ind w:left="399"/>
              <w:rPr>
                <w:sz w:val="12"/>
              </w:rPr>
            </w:pPr>
            <w:r>
              <w:rPr>
                <w:i/>
                <w:spacing w:val="-5"/>
                <w:w w:val="115"/>
                <w:sz w:val="12"/>
              </w:rPr>
              <w:t>C</w:t>
            </w:r>
            <w:r>
              <w:rPr>
                <w:spacing w:val="-5"/>
                <w:w w:val="115"/>
                <w:sz w:val="12"/>
                <w:vertAlign w:val="subscript"/>
              </w:rPr>
              <w:t>7</w:t>
            </w:r>
          </w:p>
        </w:tc>
      </w:tr>
      <w:tr>
        <w:trPr>
          <w:trHeight w:val="218" w:hRule="atLeast"/>
        </w:trPr>
        <w:tc>
          <w:tcPr>
            <w:tcW w:w="1331" w:type="dxa"/>
            <w:tcBorders>
              <w:top w:val="single" w:sz="6" w:space="0" w:color="000000"/>
            </w:tcBorders>
          </w:tcPr>
          <w:p>
            <w:pPr>
              <w:pStyle w:val="TableParagraph"/>
              <w:spacing w:line="240" w:lineRule="auto" w:before="62"/>
              <w:rPr>
                <w:sz w:val="12"/>
              </w:rPr>
            </w:pPr>
            <w:r>
              <w:rPr>
                <w:i/>
                <w:spacing w:val="-5"/>
                <w:w w:val="125"/>
                <w:sz w:val="12"/>
              </w:rPr>
              <w:t>A</w:t>
            </w:r>
            <w:r>
              <w:rPr>
                <w:spacing w:val="-5"/>
                <w:w w:val="125"/>
                <w:sz w:val="12"/>
                <w:vertAlign w:val="subscript"/>
              </w:rPr>
              <w:t>1</w:t>
            </w:r>
          </w:p>
        </w:tc>
        <w:tc>
          <w:tcPr>
            <w:tcW w:w="1328" w:type="dxa"/>
            <w:tcBorders>
              <w:top w:val="single" w:sz="6" w:space="0" w:color="000000"/>
            </w:tcBorders>
          </w:tcPr>
          <w:p>
            <w:pPr>
              <w:pStyle w:val="TableParagraph"/>
              <w:spacing w:line="240" w:lineRule="auto" w:before="62"/>
              <w:ind w:left="396"/>
              <w:rPr>
                <w:sz w:val="12"/>
              </w:rPr>
            </w:pPr>
            <w:r>
              <w:rPr>
                <w:w w:val="105"/>
                <w:sz w:val="12"/>
              </w:rPr>
              <w:t>(0.3,</w:t>
            </w:r>
            <w:r>
              <w:rPr>
                <w:spacing w:val="10"/>
                <w:w w:val="105"/>
                <w:sz w:val="12"/>
              </w:rPr>
              <w:t> </w:t>
            </w:r>
            <w:r>
              <w:rPr>
                <w:spacing w:val="-4"/>
                <w:w w:val="105"/>
                <w:sz w:val="12"/>
              </w:rPr>
              <w:t>0.4)</w:t>
            </w:r>
          </w:p>
        </w:tc>
        <w:tc>
          <w:tcPr>
            <w:tcW w:w="1328" w:type="dxa"/>
            <w:tcBorders>
              <w:top w:val="single" w:sz="6" w:space="0" w:color="000000"/>
            </w:tcBorders>
          </w:tcPr>
          <w:p>
            <w:pPr>
              <w:pStyle w:val="TableParagraph"/>
              <w:spacing w:line="240" w:lineRule="auto" w:before="62"/>
              <w:ind w:left="396"/>
              <w:rPr>
                <w:sz w:val="12"/>
              </w:rPr>
            </w:pPr>
            <w:r>
              <w:rPr>
                <w:w w:val="105"/>
                <w:sz w:val="12"/>
              </w:rPr>
              <w:t>(0.4,</w:t>
            </w:r>
            <w:r>
              <w:rPr>
                <w:spacing w:val="10"/>
                <w:w w:val="105"/>
                <w:sz w:val="12"/>
              </w:rPr>
              <w:t> </w:t>
            </w:r>
            <w:r>
              <w:rPr>
                <w:spacing w:val="-4"/>
                <w:w w:val="105"/>
                <w:sz w:val="12"/>
              </w:rPr>
              <w:t>0.4)</w:t>
            </w:r>
          </w:p>
        </w:tc>
        <w:tc>
          <w:tcPr>
            <w:tcW w:w="1327" w:type="dxa"/>
            <w:tcBorders>
              <w:top w:val="single" w:sz="6" w:space="0" w:color="000000"/>
            </w:tcBorders>
          </w:tcPr>
          <w:p>
            <w:pPr>
              <w:pStyle w:val="TableParagraph"/>
              <w:spacing w:line="240" w:lineRule="auto" w:before="62"/>
              <w:ind w:left="397"/>
              <w:rPr>
                <w:sz w:val="12"/>
              </w:rPr>
            </w:pPr>
            <w:r>
              <w:rPr>
                <w:w w:val="105"/>
                <w:sz w:val="12"/>
              </w:rPr>
              <w:t>(0.6,</w:t>
            </w:r>
            <w:r>
              <w:rPr>
                <w:spacing w:val="9"/>
                <w:w w:val="105"/>
                <w:sz w:val="12"/>
              </w:rPr>
              <w:t> </w:t>
            </w:r>
            <w:r>
              <w:rPr>
                <w:spacing w:val="-4"/>
                <w:w w:val="105"/>
                <w:sz w:val="12"/>
              </w:rPr>
              <w:t>0.3)</w:t>
            </w:r>
          </w:p>
        </w:tc>
        <w:tc>
          <w:tcPr>
            <w:tcW w:w="1327" w:type="dxa"/>
            <w:tcBorders>
              <w:top w:val="single" w:sz="6" w:space="0" w:color="000000"/>
            </w:tcBorders>
          </w:tcPr>
          <w:p>
            <w:pPr>
              <w:pStyle w:val="TableParagraph"/>
              <w:spacing w:line="240" w:lineRule="auto" w:before="62"/>
              <w:ind w:left="398"/>
              <w:rPr>
                <w:sz w:val="12"/>
              </w:rPr>
            </w:pPr>
            <w:r>
              <w:rPr>
                <w:w w:val="105"/>
                <w:sz w:val="12"/>
              </w:rPr>
              <w:t>(0.5,</w:t>
            </w:r>
            <w:r>
              <w:rPr>
                <w:spacing w:val="14"/>
                <w:w w:val="105"/>
                <w:sz w:val="12"/>
              </w:rPr>
              <w:t> </w:t>
            </w:r>
            <w:r>
              <w:rPr>
                <w:spacing w:val="-4"/>
                <w:w w:val="105"/>
                <w:sz w:val="12"/>
              </w:rPr>
              <w:t>0.5)</w:t>
            </w:r>
          </w:p>
        </w:tc>
        <w:tc>
          <w:tcPr>
            <w:tcW w:w="1327" w:type="dxa"/>
            <w:tcBorders>
              <w:top w:val="single" w:sz="6" w:space="0" w:color="000000"/>
            </w:tcBorders>
          </w:tcPr>
          <w:p>
            <w:pPr>
              <w:pStyle w:val="TableParagraph"/>
              <w:spacing w:line="240" w:lineRule="auto" w:before="62"/>
              <w:ind w:left="399"/>
              <w:rPr>
                <w:sz w:val="12"/>
              </w:rPr>
            </w:pPr>
            <w:r>
              <w:rPr>
                <w:w w:val="110"/>
                <w:sz w:val="12"/>
              </w:rPr>
              <w:t>(0.1,</w:t>
            </w:r>
            <w:r>
              <w:rPr>
                <w:spacing w:val="12"/>
                <w:w w:val="110"/>
                <w:sz w:val="12"/>
              </w:rPr>
              <w:t> </w:t>
            </w:r>
            <w:r>
              <w:rPr>
                <w:spacing w:val="-4"/>
                <w:w w:val="110"/>
                <w:sz w:val="12"/>
              </w:rPr>
              <w:t>0.7)</w:t>
            </w:r>
          </w:p>
        </w:tc>
        <w:tc>
          <w:tcPr>
            <w:tcW w:w="1328" w:type="dxa"/>
            <w:tcBorders>
              <w:top w:val="single" w:sz="6" w:space="0" w:color="000000"/>
            </w:tcBorders>
          </w:tcPr>
          <w:p>
            <w:pPr>
              <w:pStyle w:val="TableParagraph"/>
              <w:spacing w:line="240" w:lineRule="auto" w:before="62"/>
              <w:ind w:left="399"/>
              <w:rPr>
                <w:sz w:val="12"/>
              </w:rPr>
            </w:pPr>
            <w:r>
              <w:rPr>
                <w:w w:val="105"/>
                <w:sz w:val="12"/>
              </w:rPr>
              <w:t>(0.4,</w:t>
            </w:r>
            <w:r>
              <w:rPr>
                <w:spacing w:val="10"/>
                <w:w w:val="105"/>
                <w:sz w:val="12"/>
              </w:rPr>
              <w:t> </w:t>
            </w:r>
            <w:r>
              <w:rPr>
                <w:spacing w:val="-4"/>
                <w:w w:val="105"/>
                <w:sz w:val="12"/>
              </w:rPr>
              <w:t>0.2)</w:t>
            </w:r>
          </w:p>
        </w:tc>
        <w:tc>
          <w:tcPr>
            <w:tcW w:w="1101" w:type="dxa"/>
            <w:tcBorders>
              <w:top w:val="single" w:sz="6" w:space="0" w:color="000000"/>
            </w:tcBorders>
          </w:tcPr>
          <w:p>
            <w:pPr>
              <w:pStyle w:val="TableParagraph"/>
              <w:spacing w:line="240" w:lineRule="auto" w:before="62"/>
              <w:ind w:left="399"/>
              <w:rPr>
                <w:sz w:val="12"/>
              </w:rPr>
            </w:pPr>
            <w:r>
              <w:rPr>
                <w:w w:val="105"/>
                <w:sz w:val="12"/>
              </w:rPr>
              <w:t>(0.2,</w:t>
            </w:r>
            <w:r>
              <w:rPr>
                <w:spacing w:val="10"/>
                <w:w w:val="105"/>
                <w:sz w:val="12"/>
              </w:rPr>
              <w:t> </w:t>
            </w:r>
            <w:r>
              <w:rPr>
                <w:spacing w:val="-4"/>
                <w:w w:val="105"/>
                <w:sz w:val="12"/>
              </w:rPr>
              <w:t>0.5)</w:t>
            </w:r>
          </w:p>
        </w:tc>
      </w:tr>
      <w:tr>
        <w:trPr>
          <w:trHeight w:val="171" w:hRule="atLeast"/>
        </w:trPr>
        <w:tc>
          <w:tcPr>
            <w:tcW w:w="1331" w:type="dxa"/>
          </w:tcPr>
          <w:p>
            <w:pPr>
              <w:pStyle w:val="TableParagraph"/>
              <w:rPr>
                <w:sz w:val="12"/>
              </w:rPr>
            </w:pPr>
            <w:r>
              <w:rPr>
                <w:i/>
                <w:spacing w:val="-5"/>
                <w:w w:val="110"/>
                <w:sz w:val="12"/>
              </w:rPr>
              <w:t>A</w:t>
            </w:r>
            <w:r>
              <w:rPr>
                <w:spacing w:val="-5"/>
                <w:w w:val="110"/>
                <w:sz w:val="12"/>
                <w:vertAlign w:val="subscript"/>
              </w:rPr>
              <w:t>2</w:t>
            </w:r>
          </w:p>
        </w:tc>
        <w:tc>
          <w:tcPr>
            <w:tcW w:w="1328" w:type="dxa"/>
          </w:tcPr>
          <w:p>
            <w:pPr>
              <w:pStyle w:val="TableParagraph"/>
              <w:ind w:left="396"/>
              <w:rPr>
                <w:sz w:val="12"/>
              </w:rPr>
            </w:pPr>
            <w:r>
              <w:rPr>
                <w:w w:val="105"/>
                <w:sz w:val="12"/>
              </w:rPr>
              <w:t>(0.2,</w:t>
            </w:r>
            <w:r>
              <w:rPr>
                <w:spacing w:val="10"/>
                <w:w w:val="105"/>
                <w:sz w:val="12"/>
              </w:rPr>
              <w:t> </w:t>
            </w:r>
            <w:r>
              <w:rPr>
                <w:spacing w:val="-4"/>
                <w:w w:val="105"/>
                <w:sz w:val="12"/>
              </w:rPr>
              <w:t>0.6)</w:t>
            </w:r>
          </w:p>
        </w:tc>
        <w:tc>
          <w:tcPr>
            <w:tcW w:w="1328" w:type="dxa"/>
          </w:tcPr>
          <w:p>
            <w:pPr>
              <w:pStyle w:val="TableParagraph"/>
              <w:ind w:left="396"/>
              <w:rPr>
                <w:sz w:val="12"/>
              </w:rPr>
            </w:pPr>
            <w:r>
              <w:rPr>
                <w:w w:val="105"/>
                <w:sz w:val="12"/>
              </w:rPr>
              <w:t>(0.3,</w:t>
            </w:r>
            <w:r>
              <w:rPr>
                <w:spacing w:val="10"/>
                <w:w w:val="105"/>
                <w:sz w:val="12"/>
              </w:rPr>
              <w:t> </w:t>
            </w:r>
            <w:r>
              <w:rPr>
                <w:spacing w:val="-4"/>
                <w:w w:val="105"/>
                <w:sz w:val="12"/>
              </w:rPr>
              <w:t>0.4)</w:t>
            </w:r>
          </w:p>
        </w:tc>
        <w:tc>
          <w:tcPr>
            <w:tcW w:w="1327" w:type="dxa"/>
          </w:tcPr>
          <w:p>
            <w:pPr>
              <w:pStyle w:val="TableParagraph"/>
              <w:ind w:left="397"/>
              <w:rPr>
                <w:sz w:val="12"/>
              </w:rPr>
            </w:pPr>
            <w:r>
              <w:rPr>
                <w:w w:val="105"/>
                <w:sz w:val="12"/>
              </w:rPr>
              <w:t>(0.2,</w:t>
            </w:r>
            <w:r>
              <w:rPr>
                <w:spacing w:val="9"/>
                <w:w w:val="105"/>
                <w:sz w:val="12"/>
              </w:rPr>
              <w:t> </w:t>
            </w:r>
            <w:r>
              <w:rPr>
                <w:spacing w:val="-4"/>
                <w:w w:val="105"/>
                <w:sz w:val="12"/>
              </w:rPr>
              <w:t>0.3)</w:t>
            </w:r>
          </w:p>
        </w:tc>
        <w:tc>
          <w:tcPr>
            <w:tcW w:w="1327" w:type="dxa"/>
          </w:tcPr>
          <w:p>
            <w:pPr>
              <w:pStyle w:val="TableParagraph"/>
              <w:ind w:left="398"/>
              <w:rPr>
                <w:sz w:val="12"/>
              </w:rPr>
            </w:pPr>
            <w:r>
              <w:rPr>
                <w:w w:val="110"/>
                <w:sz w:val="12"/>
              </w:rPr>
              <w:t>(0.7,</w:t>
            </w:r>
            <w:r>
              <w:rPr>
                <w:spacing w:val="2"/>
                <w:w w:val="110"/>
                <w:sz w:val="12"/>
              </w:rPr>
              <w:t> </w:t>
            </w:r>
            <w:r>
              <w:rPr>
                <w:spacing w:val="-4"/>
                <w:w w:val="110"/>
                <w:sz w:val="12"/>
              </w:rPr>
              <w:t>0.1)</w:t>
            </w:r>
          </w:p>
        </w:tc>
        <w:tc>
          <w:tcPr>
            <w:tcW w:w="1327" w:type="dxa"/>
          </w:tcPr>
          <w:p>
            <w:pPr>
              <w:pStyle w:val="TableParagraph"/>
              <w:ind w:left="399"/>
              <w:rPr>
                <w:sz w:val="12"/>
              </w:rPr>
            </w:pPr>
            <w:r>
              <w:rPr>
                <w:w w:val="110"/>
                <w:sz w:val="12"/>
              </w:rPr>
              <w:t>(0.1,</w:t>
            </w:r>
            <w:r>
              <w:rPr>
                <w:spacing w:val="12"/>
                <w:w w:val="110"/>
                <w:sz w:val="12"/>
              </w:rPr>
              <w:t> </w:t>
            </w:r>
            <w:r>
              <w:rPr>
                <w:spacing w:val="-4"/>
                <w:w w:val="110"/>
                <w:sz w:val="12"/>
              </w:rPr>
              <w:t>0.2)</w:t>
            </w:r>
          </w:p>
        </w:tc>
        <w:tc>
          <w:tcPr>
            <w:tcW w:w="1328" w:type="dxa"/>
          </w:tcPr>
          <w:p>
            <w:pPr>
              <w:pStyle w:val="TableParagraph"/>
              <w:ind w:left="399"/>
              <w:rPr>
                <w:sz w:val="12"/>
              </w:rPr>
            </w:pPr>
            <w:r>
              <w:rPr>
                <w:w w:val="110"/>
                <w:sz w:val="12"/>
              </w:rPr>
              <w:t>(0.1,</w:t>
            </w:r>
            <w:r>
              <w:rPr>
                <w:spacing w:val="13"/>
                <w:w w:val="110"/>
                <w:sz w:val="12"/>
              </w:rPr>
              <w:t> </w:t>
            </w:r>
            <w:r>
              <w:rPr>
                <w:spacing w:val="-4"/>
                <w:w w:val="110"/>
                <w:sz w:val="12"/>
              </w:rPr>
              <w:t>0.3)</w:t>
            </w:r>
          </w:p>
        </w:tc>
        <w:tc>
          <w:tcPr>
            <w:tcW w:w="1101" w:type="dxa"/>
          </w:tcPr>
          <w:p>
            <w:pPr>
              <w:pStyle w:val="TableParagraph"/>
              <w:ind w:left="399"/>
              <w:rPr>
                <w:sz w:val="12"/>
              </w:rPr>
            </w:pPr>
            <w:r>
              <w:rPr>
                <w:w w:val="110"/>
                <w:sz w:val="12"/>
              </w:rPr>
              <w:t>(0.2,</w:t>
            </w:r>
            <w:r>
              <w:rPr>
                <w:spacing w:val="-4"/>
                <w:w w:val="110"/>
                <w:sz w:val="12"/>
              </w:rPr>
              <w:t> 0.1)</w:t>
            </w:r>
          </w:p>
        </w:tc>
      </w:tr>
      <w:tr>
        <w:trPr>
          <w:trHeight w:val="171" w:hRule="atLeast"/>
        </w:trPr>
        <w:tc>
          <w:tcPr>
            <w:tcW w:w="1331" w:type="dxa"/>
          </w:tcPr>
          <w:p>
            <w:pPr>
              <w:pStyle w:val="TableParagraph"/>
              <w:rPr>
                <w:sz w:val="12"/>
              </w:rPr>
            </w:pPr>
            <w:r>
              <w:rPr>
                <w:i/>
                <w:spacing w:val="-5"/>
                <w:w w:val="110"/>
                <w:sz w:val="12"/>
              </w:rPr>
              <w:t>A</w:t>
            </w:r>
            <w:r>
              <w:rPr>
                <w:spacing w:val="-5"/>
                <w:w w:val="110"/>
                <w:sz w:val="12"/>
                <w:vertAlign w:val="subscript"/>
              </w:rPr>
              <w:t>3</w:t>
            </w:r>
          </w:p>
        </w:tc>
        <w:tc>
          <w:tcPr>
            <w:tcW w:w="1328" w:type="dxa"/>
          </w:tcPr>
          <w:p>
            <w:pPr>
              <w:pStyle w:val="TableParagraph"/>
              <w:ind w:left="396"/>
              <w:rPr>
                <w:sz w:val="12"/>
              </w:rPr>
            </w:pPr>
            <w:r>
              <w:rPr>
                <w:w w:val="110"/>
                <w:sz w:val="12"/>
              </w:rPr>
              <w:t>(0.2,</w:t>
            </w:r>
            <w:r>
              <w:rPr>
                <w:spacing w:val="-4"/>
                <w:w w:val="110"/>
                <w:sz w:val="12"/>
              </w:rPr>
              <w:t> 0.1)</w:t>
            </w:r>
          </w:p>
        </w:tc>
        <w:tc>
          <w:tcPr>
            <w:tcW w:w="1328" w:type="dxa"/>
          </w:tcPr>
          <w:p>
            <w:pPr>
              <w:pStyle w:val="TableParagraph"/>
              <w:ind w:left="396"/>
              <w:rPr>
                <w:sz w:val="12"/>
              </w:rPr>
            </w:pPr>
            <w:r>
              <w:rPr>
                <w:w w:val="105"/>
                <w:sz w:val="12"/>
              </w:rPr>
              <w:t>(0.3,</w:t>
            </w:r>
            <w:r>
              <w:rPr>
                <w:spacing w:val="10"/>
                <w:w w:val="105"/>
                <w:sz w:val="12"/>
              </w:rPr>
              <w:t> </w:t>
            </w:r>
            <w:r>
              <w:rPr>
                <w:spacing w:val="-4"/>
                <w:w w:val="105"/>
                <w:sz w:val="12"/>
              </w:rPr>
              <w:t>0.3)</w:t>
            </w:r>
          </w:p>
        </w:tc>
        <w:tc>
          <w:tcPr>
            <w:tcW w:w="1327" w:type="dxa"/>
          </w:tcPr>
          <w:p>
            <w:pPr>
              <w:pStyle w:val="TableParagraph"/>
              <w:ind w:left="397"/>
              <w:rPr>
                <w:sz w:val="12"/>
              </w:rPr>
            </w:pPr>
            <w:r>
              <w:rPr>
                <w:w w:val="110"/>
                <w:sz w:val="12"/>
              </w:rPr>
              <w:t>(0.1,</w:t>
            </w:r>
            <w:r>
              <w:rPr>
                <w:spacing w:val="12"/>
                <w:w w:val="110"/>
                <w:sz w:val="12"/>
              </w:rPr>
              <w:t> </w:t>
            </w:r>
            <w:r>
              <w:rPr>
                <w:spacing w:val="-4"/>
                <w:w w:val="110"/>
                <w:sz w:val="12"/>
              </w:rPr>
              <w:t>0.4)</w:t>
            </w:r>
          </w:p>
        </w:tc>
        <w:tc>
          <w:tcPr>
            <w:tcW w:w="1327" w:type="dxa"/>
          </w:tcPr>
          <w:p>
            <w:pPr>
              <w:pStyle w:val="TableParagraph"/>
              <w:ind w:left="398"/>
              <w:rPr>
                <w:sz w:val="12"/>
              </w:rPr>
            </w:pPr>
            <w:r>
              <w:rPr>
                <w:w w:val="105"/>
                <w:sz w:val="12"/>
              </w:rPr>
              <w:t>(0.2,</w:t>
            </w:r>
            <w:r>
              <w:rPr>
                <w:spacing w:val="7"/>
                <w:w w:val="110"/>
                <w:sz w:val="12"/>
              </w:rPr>
              <w:t> </w:t>
            </w:r>
            <w:r>
              <w:rPr>
                <w:spacing w:val="-4"/>
                <w:w w:val="110"/>
                <w:sz w:val="12"/>
              </w:rPr>
              <w:t>0.1)</w:t>
            </w:r>
          </w:p>
        </w:tc>
        <w:tc>
          <w:tcPr>
            <w:tcW w:w="1327" w:type="dxa"/>
          </w:tcPr>
          <w:p>
            <w:pPr>
              <w:pStyle w:val="TableParagraph"/>
              <w:ind w:left="399"/>
              <w:rPr>
                <w:sz w:val="12"/>
              </w:rPr>
            </w:pPr>
            <w:r>
              <w:rPr>
                <w:w w:val="105"/>
                <w:sz w:val="12"/>
              </w:rPr>
              <w:t>(0.3,</w:t>
            </w:r>
            <w:r>
              <w:rPr>
                <w:spacing w:val="7"/>
                <w:w w:val="110"/>
                <w:sz w:val="12"/>
              </w:rPr>
              <w:t> </w:t>
            </w:r>
            <w:r>
              <w:rPr>
                <w:spacing w:val="-4"/>
                <w:w w:val="110"/>
                <w:sz w:val="12"/>
              </w:rPr>
              <w:t>0.1)</w:t>
            </w:r>
          </w:p>
        </w:tc>
        <w:tc>
          <w:tcPr>
            <w:tcW w:w="1328" w:type="dxa"/>
          </w:tcPr>
          <w:p>
            <w:pPr>
              <w:pStyle w:val="TableParagraph"/>
              <w:ind w:left="399"/>
              <w:rPr>
                <w:sz w:val="12"/>
              </w:rPr>
            </w:pPr>
            <w:r>
              <w:rPr>
                <w:w w:val="105"/>
                <w:sz w:val="12"/>
              </w:rPr>
              <w:t>(0.2,</w:t>
            </w:r>
            <w:r>
              <w:rPr>
                <w:spacing w:val="10"/>
                <w:w w:val="105"/>
                <w:sz w:val="12"/>
              </w:rPr>
              <w:t> </w:t>
            </w:r>
            <w:r>
              <w:rPr>
                <w:spacing w:val="-4"/>
                <w:w w:val="105"/>
                <w:sz w:val="12"/>
              </w:rPr>
              <w:t>0.4)</w:t>
            </w:r>
          </w:p>
        </w:tc>
        <w:tc>
          <w:tcPr>
            <w:tcW w:w="1101" w:type="dxa"/>
          </w:tcPr>
          <w:p>
            <w:pPr>
              <w:pStyle w:val="TableParagraph"/>
              <w:ind w:left="399"/>
              <w:rPr>
                <w:sz w:val="12"/>
              </w:rPr>
            </w:pPr>
            <w:r>
              <w:rPr>
                <w:w w:val="105"/>
                <w:sz w:val="12"/>
              </w:rPr>
              <w:t>(0.3,</w:t>
            </w:r>
            <w:r>
              <w:rPr>
                <w:spacing w:val="10"/>
                <w:w w:val="105"/>
                <w:sz w:val="12"/>
              </w:rPr>
              <w:t> </w:t>
            </w:r>
            <w:r>
              <w:rPr>
                <w:spacing w:val="-4"/>
                <w:w w:val="105"/>
                <w:sz w:val="12"/>
              </w:rPr>
              <w:t>0.3)</w:t>
            </w:r>
          </w:p>
        </w:tc>
      </w:tr>
      <w:tr>
        <w:trPr>
          <w:trHeight w:val="171" w:hRule="atLeast"/>
        </w:trPr>
        <w:tc>
          <w:tcPr>
            <w:tcW w:w="1331" w:type="dxa"/>
          </w:tcPr>
          <w:p>
            <w:pPr>
              <w:pStyle w:val="TableParagraph"/>
              <w:rPr>
                <w:sz w:val="12"/>
              </w:rPr>
            </w:pPr>
            <w:r>
              <w:rPr>
                <w:i/>
                <w:spacing w:val="-5"/>
                <w:w w:val="110"/>
                <w:sz w:val="12"/>
              </w:rPr>
              <w:t>A</w:t>
            </w:r>
            <w:r>
              <w:rPr>
                <w:spacing w:val="-5"/>
                <w:w w:val="110"/>
                <w:sz w:val="12"/>
                <w:vertAlign w:val="subscript"/>
              </w:rPr>
              <w:t>4</w:t>
            </w:r>
          </w:p>
        </w:tc>
        <w:tc>
          <w:tcPr>
            <w:tcW w:w="1328" w:type="dxa"/>
          </w:tcPr>
          <w:p>
            <w:pPr>
              <w:pStyle w:val="TableParagraph"/>
              <w:ind w:left="396"/>
              <w:rPr>
                <w:sz w:val="12"/>
              </w:rPr>
            </w:pPr>
            <w:r>
              <w:rPr>
                <w:w w:val="105"/>
                <w:sz w:val="12"/>
              </w:rPr>
              <w:t>(0.5,</w:t>
            </w:r>
            <w:r>
              <w:rPr>
                <w:spacing w:val="15"/>
                <w:w w:val="105"/>
                <w:sz w:val="12"/>
              </w:rPr>
              <w:t> </w:t>
            </w:r>
            <w:r>
              <w:rPr>
                <w:spacing w:val="-4"/>
                <w:w w:val="105"/>
                <w:sz w:val="12"/>
              </w:rPr>
              <w:t>0.2)</w:t>
            </w:r>
          </w:p>
        </w:tc>
        <w:tc>
          <w:tcPr>
            <w:tcW w:w="1328" w:type="dxa"/>
          </w:tcPr>
          <w:p>
            <w:pPr>
              <w:pStyle w:val="TableParagraph"/>
              <w:ind w:left="396"/>
              <w:rPr>
                <w:sz w:val="12"/>
              </w:rPr>
            </w:pPr>
            <w:r>
              <w:rPr>
                <w:w w:val="105"/>
                <w:sz w:val="12"/>
              </w:rPr>
              <w:t>(0.4,</w:t>
            </w:r>
            <w:r>
              <w:rPr>
                <w:spacing w:val="10"/>
                <w:w w:val="105"/>
                <w:sz w:val="12"/>
              </w:rPr>
              <w:t> </w:t>
            </w:r>
            <w:r>
              <w:rPr>
                <w:spacing w:val="-4"/>
                <w:w w:val="105"/>
                <w:sz w:val="12"/>
              </w:rPr>
              <w:t>0.2)</w:t>
            </w:r>
          </w:p>
        </w:tc>
        <w:tc>
          <w:tcPr>
            <w:tcW w:w="1327" w:type="dxa"/>
          </w:tcPr>
          <w:p>
            <w:pPr>
              <w:pStyle w:val="TableParagraph"/>
              <w:ind w:left="397"/>
              <w:rPr>
                <w:sz w:val="12"/>
              </w:rPr>
            </w:pPr>
            <w:r>
              <w:rPr>
                <w:w w:val="110"/>
                <w:sz w:val="12"/>
              </w:rPr>
              <w:t>(0.5, </w:t>
            </w:r>
            <w:r>
              <w:rPr>
                <w:spacing w:val="-4"/>
                <w:w w:val="110"/>
                <w:sz w:val="12"/>
              </w:rPr>
              <w:t>0.1)</w:t>
            </w:r>
          </w:p>
        </w:tc>
        <w:tc>
          <w:tcPr>
            <w:tcW w:w="1327" w:type="dxa"/>
          </w:tcPr>
          <w:p>
            <w:pPr>
              <w:pStyle w:val="TableParagraph"/>
              <w:ind w:left="398"/>
              <w:rPr>
                <w:sz w:val="12"/>
              </w:rPr>
            </w:pPr>
            <w:r>
              <w:rPr>
                <w:w w:val="105"/>
                <w:sz w:val="12"/>
              </w:rPr>
              <w:t>(0.5,</w:t>
            </w:r>
            <w:r>
              <w:rPr>
                <w:spacing w:val="14"/>
                <w:w w:val="105"/>
                <w:sz w:val="12"/>
              </w:rPr>
              <w:t> </w:t>
            </w:r>
            <w:r>
              <w:rPr>
                <w:spacing w:val="-4"/>
                <w:w w:val="105"/>
                <w:sz w:val="12"/>
              </w:rPr>
              <w:t>0.3)</w:t>
            </w:r>
          </w:p>
        </w:tc>
        <w:tc>
          <w:tcPr>
            <w:tcW w:w="1327" w:type="dxa"/>
          </w:tcPr>
          <w:p>
            <w:pPr>
              <w:pStyle w:val="TableParagraph"/>
              <w:ind w:left="399"/>
              <w:rPr>
                <w:sz w:val="12"/>
              </w:rPr>
            </w:pPr>
            <w:r>
              <w:rPr>
                <w:w w:val="105"/>
                <w:sz w:val="12"/>
              </w:rPr>
              <w:t>(0.3,</w:t>
            </w:r>
            <w:r>
              <w:rPr>
                <w:spacing w:val="9"/>
                <w:w w:val="105"/>
                <w:sz w:val="12"/>
              </w:rPr>
              <w:t> </w:t>
            </w:r>
            <w:r>
              <w:rPr>
                <w:spacing w:val="-4"/>
                <w:w w:val="105"/>
                <w:sz w:val="12"/>
              </w:rPr>
              <w:t>0.2)</w:t>
            </w:r>
          </w:p>
        </w:tc>
        <w:tc>
          <w:tcPr>
            <w:tcW w:w="1328" w:type="dxa"/>
          </w:tcPr>
          <w:p>
            <w:pPr>
              <w:pStyle w:val="TableParagraph"/>
              <w:ind w:left="399"/>
              <w:rPr>
                <w:sz w:val="12"/>
              </w:rPr>
            </w:pPr>
            <w:r>
              <w:rPr>
                <w:w w:val="105"/>
                <w:sz w:val="12"/>
              </w:rPr>
              <w:t>(0.2,</w:t>
            </w:r>
            <w:r>
              <w:rPr>
                <w:spacing w:val="10"/>
                <w:w w:val="105"/>
                <w:sz w:val="12"/>
              </w:rPr>
              <w:t> </w:t>
            </w:r>
            <w:r>
              <w:rPr>
                <w:spacing w:val="-4"/>
                <w:w w:val="105"/>
                <w:sz w:val="12"/>
              </w:rPr>
              <w:t>0.6)</w:t>
            </w:r>
          </w:p>
        </w:tc>
        <w:tc>
          <w:tcPr>
            <w:tcW w:w="1101" w:type="dxa"/>
          </w:tcPr>
          <w:p>
            <w:pPr>
              <w:pStyle w:val="TableParagraph"/>
              <w:ind w:left="399"/>
              <w:rPr>
                <w:sz w:val="12"/>
              </w:rPr>
            </w:pPr>
            <w:r>
              <w:rPr>
                <w:w w:val="105"/>
                <w:sz w:val="12"/>
              </w:rPr>
              <w:t>(0.2,</w:t>
            </w:r>
            <w:r>
              <w:rPr>
                <w:spacing w:val="10"/>
                <w:w w:val="105"/>
                <w:sz w:val="12"/>
              </w:rPr>
              <w:t> </w:t>
            </w:r>
            <w:r>
              <w:rPr>
                <w:spacing w:val="-4"/>
                <w:w w:val="105"/>
                <w:sz w:val="12"/>
              </w:rPr>
              <w:t>0.7)</w:t>
            </w:r>
          </w:p>
        </w:tc>
      </w:tr>
      <w:tr>
        <w:trPr>
          <w:trHeight w:val="170" w:hRule="atLeast"/>
        </w:trPr>
        <w:tc>
          <w:tcPr>
            <w:tcW w:w="1331" w:type="dxa"/>
          </w:tcPr>
          <w:p>
            <w:pPr>
              <w:pStyle w:val="TableParagraph"/>
              <w:rPr>
                <w:sz w:val="12"/>
              </w:rPr>
            </w:pPr>
            <w:r>
              <w:rPr>
                <w:i/>
                <w:spacing w:val="-5"/>
                <w:w w:val="110"/>
                <w:sz w:val="12"/>
              </w:rPr>
              <w:t>A</w:t>
            </w:r>
            <w:r>
              <w:rPr>
                <w:spacing w:val="-5"/>
                <w:w w:val="110"/>
                <w:sz w:val="12"/>
                <w:vertAlign w:val="subscript"/>
              </w:rPr>
              <w:t>5</w:t>
            </w:r>
          </w:p>
        </w:tc>
        <w:tc>
          <w:tcPr>
            <w:tcW w:w="1328" w:type="dxa"/>
          </w:tcPr>
          <w:p>
            <w:pPr>
              <w:pStyle w:val="TableParagraph"/>
              <w:ind w:left="396"/>
              <w:rPr>
                <w:sz w:val="12"/>
              </w:rPr>
            </w:pPr>
            <w:r>
              <w:rPr>
                <w:w w:val="105"/>
                <w:sz w:val="12"/>
              </w:rPr>
              <w:t>(0.4,</w:t>
            </w:r>
            <w:r>
              <w:rPr>
                <w:spacing w:val="10"/>
                <w:w w:val="105"/>
                <w:sz w:val="12"/>
              </w:rPr>
              <w:t> </w:t>
            </w:r>
            <w:r>
              <w:rPr>
                <w:spacing w:val="-4"/>
                <w:w w:val="105"/>
                <w:sz w:val="12"/>
              </w:rPr>
              <w:t>0.3)</w:t>
            </w:r>
          </w:p>
        </w:tc>
        <w:tc>
          <w:tcPr>
            <w:tcW w:w="1328" w:type="dxa"/>
          </w:tcPr>
          <w:p>
            <w:pPr>
              <w:pStyle w:val="TableParagraph"/>
              <w:ind w:left="396"/>
              <w:rPr>
                <w:sz w:val="12"/>
              </w:rPr>
            </w:pPr>
            <w:r>
              <w:rPr>
                <w:w w:val="105"/>
                <w:sz w:val="12"/>
              </w:rPr>
              <w:t>(0.4,</w:t>
            </w:r>
            <w:r>
              <w:rPr>
                <w:spacing w:val="10"/>
                <w:w w:val="105"/>
                <w:sz w:val="12"/>
              </w:rPr>
              <w:t> </w:t>
            </w:r>
            <w:r>
              <w:rPr>
                <w:spacing w:val="-4"/>
                <w:w w:val="105"/>
                <w:sz w:val="12"/>
              </w:rPr>
              <w:t>0.4)</w:t>
            </w:r>
          </w:p>
        </w:tc>
        <w:tc>
          <w:tcPr>
            <w:tcW w:w="1327" w:type="dxa"/>
          </w:tcPr>
          <w:p>
            <w:pPr>
              <w:pStyle w:val="TableParagraph"/>
              <w:ind w:left="397"/>
              <w:rPr>
                <w:sz w:val="12"/>
              </w:rPr>
            </w:pPr>
            <w:r>
              <w:rPr>
                <w:w w:val="105"/>
                <w:sz w:val="12"/>
              </w:rPr>
              <w:t>(0.6,</w:t>
            </w:r>
            <w:r>
              <w:rPr>
                <w:spacing w:val="9"/>
                <w:w w:val="105"/>
                <w:sz w:val="12"/>
              </w:rPr>
              <w:t> </w:t>
            </w:r>
            <w:r>
              <w:rPr>
                <w:spacing w:val="-4"/>
                <w:w w:val="105"/>
                <w:sz w:val="12"/>
              </w:rPr>
              <w:t>0.2)</w:t>
            </w:r>
          </w:p>
        </w:tc>
        <w:tc>
          <w:tcPr>
            <w:tcW w:w="1327" w:type="dxa"/>
          </w:tcPr>
          <w:p>
            <w:pPr>
              <w:pStyle w:val="TableParagraph"/>
              <w:ind w:left="398"/>
              <w:rPr>
                <w:sz w:val="12"/>
              </w:rPr>
            </w:pPr>
            <w:r>
              <w:rPr>
                <w:w w:val="105"/>
                <w:sz w:val="12"/>
              </w:rPr>
              <w:t>(0.6,</w:t>
            </w:r>
            <w:r>
              <w:rPr>
                <w:spacing w:val="7"/>
                <w:w w:val="110"/>
                <w:sz w:val="12"/>
              </w:rPr>
              <w:t> </w:t>
            </w:r>
            <w:r>
              <w:rPr>
                <w:spacing w:val="-4"/>
                <w:w w:val="110"/>
                <w:sz w:val="12"/>
              </w:rPr>
              <w:t>0.1)</w:t>
            </w:r>
          </w:p>
        </w:tc>
        <w:tc>
          <w:tcPr>
            <w:tcW w:w="1327" w:type="dxa"/>
          </w:tcPr>
          <w:p>
            <w:pPr>
              <w:pStyle w:val="TableParagraph"/>
              <w:ind w:left="399"/>
              <w:rPr>
                <w:sz w:val="12"/>
              </w:rPr>
            </w:pPr>
            <w:r>
              <w:rPr>
                <w:w w:val="105"/>
                <w:sz w:val="12"/>
              </w:rPr>
              <w:t>(0.4,</w:t>
            </w:r>
            <w:r>
              <w:rPr>
                <w:spacing w:val="9"/>
                <w:w w:val="105"/>
                <w:sz w:val="12"/>
              </w:rPr>
              <w:t> </w:t>
            </w:r>
            <w:r>
              <w:rPr>
                <w:spacing w:val="-4"/>
                <w:w w:val="105"/>
                <w:sz w:val="12"/>
              </w:rPr>
              <w:t>0.5)</w:t>
            </w:r>
          </w:p>
        </w:tc>
        <w:tc>
          <w:tcPr>
            <w:tcW w:w="1328" w:type="dxa"/>
          </w:tcPr>
          <w:p>
            <w:pPr>
              <w:pStyle w:val="TableParagraph"/>
              <w:ind w:left="399"/>
              <w:rPr>
                <w:sz w:val="12"/>
              </w:rPr>
            </w:pPr>
            <w:r>
              <w:rPr>
                <w:w w:val="105"/>
                <w:sz w:val="12"/>
              </w:rPr>
              <w:t>(0.3,</w:t>
            </w:r>
            <w:r>
              <w:rPr>
                <w:spacing w:val="10"/>
                <w:w w:val="105"/>
                <w:sz w:val="12"/>
              </w:rPr>
              <w:t> </w:t>
            </w:r>
            <w:r>
              <w:rPr>
                <w:spacing w:val="-4"/>
                <w:w w:val="105"/>
                <w:sz w:val="12"/>
              </w:rPr>
              <w:t>0.3)</w:t>
            </w:r>
          </w:p>
        </w:tc>
        <w:tc>
          <w:tcPr>
            <w:tcW w:w="1101" w:type="dxa"/>
          </w:tcPr>
          <w:p>
            <w:pPr>
              <w:pStyle w:val="TableParagraph"/>
              <w:ind w:left="399"/>
              <w:rPr>
                <w:sz w:val="12"/>
              </w:rPr>
            </w:pPr>
            <w:r>
              <w:rPr>
                <w:w w:val="105"/>
                <w:sz w:val="12"/>
              </w:rPr>
              <w:t>(0.2,</w:t>
            </w:r>
            <w:r>
              <w:rPr>
                <w:spacing w:val="10"/>
                <w:w w:val="105"/>
                <w:sz w:val="12"/>
              </w:rPr>
              <w:t> </w:t>
            </w:r>
            <w:r>
              <w:rPr>
                <w:spacing w:val="-4"/>
                <w:w w:val="105"/>
                <w:sz w:val="12"/>
              </w:rPr>
              <w:t>0.8)</w:t>
            </w:r>
          </w:p>
        </w:tc>
      </w:tr>
      <w:tr>
        <w:trPr>
          <w:trHeight w:val="171" w:hRule="atLeast"/>
        </w:trPr>
        <w:tc>
          <w:tcPr>
            <w:tcW w:w="1331" w:type="dxa"/>
          </w:tcPr>
          <w:p>
            <w:pPr>
              <w:pStyle w:val="TableParagraph"/>
              <w:rPr>
                <w:sz w:val="12"/>
              </w:rPr>
            </w:pPr>
            <w:r>
              <w:rPr>
                <w:i/>
                <w:spacing w:val="-5"/>
                <w:w w:val="110"/>
                <w:sz w:val="12"/>
              </w:rPr>
              <w:t>A</w:t>
            </w:r>
            <w:r>
              <w:rPr>
                <w:spacing w:val="-5"/>
                <w:w w:val="110"/>
                <w:sz w:val="12"/>
                <w:vertAlign w:val="subscript"/>
              </w:rPr>
              <w:t>6</w:t>
            </w:r>
          </w:p>
        </w:tc>
        <w:tc>
          <w:tcPr>
            <w:tcW w:w="1328" w:type="dxa"/>
          </w:tcPr>
          <w:p>
            <w:pPr>
              <w:pStyle w:val="TableParagraph"/>
              <w:ind w:left="396"/>
              <w:rPr>
                <w:sz w:val="12"/>
              </w:rPr>
            </w:pPr>
            <w:r>
              <w:rPr>
                <w:w w:val="110"/>
                <w:sz w:val="12"/>
              </w:rPr>
              <w:t>(0.7,</w:t>
            </w:r>
            <w:r>
              <w:rPr>
                <w:spacing w:val="3"/>
                <w:w w:val="110"/>
                <w:sz w:val="12"/>
              </w:rPr>
              <w:t> </w:t>
            </w:r>
            <w:r>
              <w:rPr>
                <w:spacing w:val="-4"/>
                <w:w w:val="110"/>
                <w:sz w:val="12"/>
              </w:rPr>
              <w:t>0.1)</w:t>
            </w:r>
          </w:p>
        </w:tc>
        <w:tc>
          <w:tcPr>
            <w:tcW w:w="1328" w:type="dxa"/>
          </w:tcPr>
          <w:p>
            <w:pPr>
              <w:pStyle w:val="TableParagraph"/>
              <w:ind w:left="396"/>
              <w:rPr>
                <w:sz w:val="12"/>
              </w:rPr>
            </w:pPr>
            <w:r>
              <w:rPr>
                <w:w w:val="105"/>
                <w:sz w:val="12"/>
              </w:rPr>
              <w:t>(0.5,</w:t>
            </w:r>
            <w:r>
              <w:rPr>
                <w:spacing w:val="15"/>
                <w:w w:val="105"/>
                <w:sz w:val="12"/>
              </w:rPr>
              <w:t> </w:t>
            </w:r>
            <w:r>
              <w:rPr>
                <w:spacing w:val="-4"/>
                <w:w w:val="105"/>
                <w:sz w:val="12"/>
              </w:rPr>
              <w:t>0.2)</w:t>
            </w:r>
          </w:p>
        </w:tc>
        <w:tc>
          <w:tcPr>
            <w:tcW w:w="1327" w:type="dxa"/>
          </w:tcPr>
          <w:p>
            <w:pPr>
              <w:pStyle w:val="TableParagraph"/>
              <w:ind w:left="397"/>
              <w:rPr>
                <w:sz w:val="12"/>
              </w:rPr>
            </w:pPr>
            <w:r>
              <w:rPr>
                <w:w w:val="105"/>
                <w:sz w:val="12"/>
              </w:rPr>
              <w:t>(0.9,</w:t>
            </w:r>
            <w:r>
              <w:rPr>
                <w:spacing w:val="9"/>
                <w:w w:val="105"/>
                <w:sz w:val="12"/>
              </w:rPr>
              <w:t> </w:t>
            </w:r>
            <w:r>
              <w:rPr>
                <w:spacing w:val="-4"/>
                <w:w w:val="105"/>
                <w:sz w:val="12"/>
              </w:rPr>
              <w:t>0.0)</w:t>
            </w:r>
          </w:p>
        </w:tc>
        <w:tc>
          <w:tcPr>
            <w:tcW w:w="1327" w:type="dxa"/>
          </w:tcPr>
          <w:p>
            <w:pPr>
              <w:pStyle w:val="TableParagraph"/>
              <w:ind w:left="398"/>
              <w:rPr>
                <w:sz w:val="12"/>
              </w:rPr>
            </w:pPr>
            <w:r>
              <w:rPr>
                <w:w w:val="105"/>
                <w:sz w:val="12"/>
              </w:rPr>
              <w:t>(0.5,</w:t>
            </w:r>
            <w:r>
              <w:rPr>
                <w:spacing w:val="14"/>
                <w:w w:val="105"/>
                <w:sz w:val="12"/>
              </w:rPr>
              <w:t> </w:t>
            </w:r>
            <w:r>
              <w:rPr>
                <w:spacing w:val="-4"/>
                <w:w w:val="105"/>
                <w:sz w:val="12"/>
              </w:rPr>
              <w:t>0.2)</w:t>
            </w:r>
          </w:p>
        </w:tc>
        <w:tc>
          <w:tcPr>
            <w:tcW w:w="1327" w:type="dxa"/>
          </w:tcPr>
          <w:p>
            <w:pPr>
              <w:pStyle w:val="TableParagraph"/>
              <w:ind w:left="399"/>
              <w:rPr>
                <w:sz w:val="12"/>
              </w:rPr>
            </w:pPr>
            <w:r>
              <w:rPr>
                <w:w w:val="105"/>
                <w:sz w:val="12"/>
              </w:rPr>
              <w:t>(0.5,</w:t>
            </w:r>
            <w:r>
              <w:rPr>
                <w:spacing w:val="14"/>
                <w:w w:val="105"/>
                <w:sz w:val="12"/>
              </w:rPr>
              <w:t> </w:t>
            </w:r>
            <w:r>
              <w:rPr>
                <w:spacing w:val="-4"/>
                <w:w w:val="105"/>
                <w:sz w:val="12"/>
              </w:rPr>
              <w:t>0.3)</w:t>
            </w:r>
          </w:p>
        </w:tc>
        <w:tc>
          <w:tcPr>
            <w:tcW w:w="1328" w:type="dxa"/>
          </w:tcPr>
          <w:p>
            <w:pPr>
              <w:pStyle w:val="TableParagraph"/>
              <w:ind w:left="399"/>
              <w:rPr>
                <w:sz w:val="12"/>
              </w:rPr>
            </w:pPr>
            <w:r>
              <w:rPr>
                <w:w w:val="105"/>
                <w:sz w:val="12"/>
              </w:rPr>
              <w:t>(0.5,</w:t>
            </w:r>
            <w:r>
              <w:rPr>
                <w:spacing w:val="15"/>
                <w:w w:val="105"/>
                <w:sz w:val="12"/>
              </w:rPr>
              <w:t> </w:t>
            </w:r>
            <w:r>
              <w:rPr>
                <w:spacing w:val="-4"/>
                <w:w w:val="105"/>
                <w:sz w:val="12"/>
              </w:rPr>
              <w:t>0.5)</w:t>
            </w:r>
          </w:p>
        </w:tc>
        <w:tc>
          <w:tcPr>
            <w:tcW w:w="1101" w:type="dxa"/>
          </w:tcPr>
          <w:p>
            <w:pPr>
              <w:pStyle w:val="TableParagraph"/>
              <w:ind w:left="399"/>
              <w:rPr>
                <w:sz w:val="12"/>
              </w:rPr>
            </w:pPr>
            <w:r>
              <w:rPr>
                <w:w w:val="105"/>
                <w:sz w:val="12"/>
              </w:rPr>
              <w:t>(0.3,</w:t>
            </w:r>
            <w:r>
              <w:rPr>
                <w:spacing w:val="10"/>
                <w:w w:val="105"/>
                <w:sz w:val="12"/>
              </w:rPr>
              <w:t> </w:t>
            </w:r>
            <w:r>
              <w:rPr>
                <w:spacing w:val="-4"/>
                <w:w w:val="105"/>
                <w:sz w:val="12"/>
              </w:rPr>
              <w:t>0.6)</w:t>
            </w:r>
          </w:p>
        </w:tc>
      </w:tr>
      <w:tr>
        <w:trPr>
          <w:trHeight w:val="171" w:hRule="atLeast"/>
        </w:trPr>
        <w:tc>
          <w:tcPr>
            <w:tcW w:w="1331" w:type="dxa"/>
          </w:tcPr>
          <w:p>
            <w:pPr>
              <w:pStyle w:val="TableParagraph"/>
              <w:rPr>
                <w:sz w:val="12"/>
              </w:rPr>
            </w:pPr>
            <w:r>
              <w:rPr>
                <w:i/>
                <w:spacing w:val="-5"/>
                <w:w w:val="115"/>
                <w:sz w:val="12"/>
              </w:rPr>
              <w:t>A</w:t>
            </w:r>
            <w:r>
              <w:rPr>
                <w:spacing w:val="-5"/>
                <w:w w:val="115"/>
                <w:sz w:val="12"/>
                <w:vertAlign w:val="subscript"/>
              </w:rPr>
              <w:t>7</w:t>
            </w:r>
          </w:p>
        </w:tc>
        <w:tc>
          <w:tcPr>
            <w:tcW w:w="1328" w:type="dxa"/>
          </w:tcPr>
          <w:p>
            <w:pPr>
              <w:pStyle w:val="TableParagraph"/>
              <w:ind w:left="396"/>
              <w:rPr>
                <w:sz w:val="12"/>
              </w:rPr>
            </w:pPr>
            <w:r>
              <w:rPr>
                <w:w w:val="110"/>
                <w:sz w:val="12"/>
              </w:rPr>
              <w:t>(0.1,</w:t>
            </w:r>
            <w:r>
              <w:rPr>
                <w:spacing w:val="13"/>
                <w:w w:val="110"/>
                <w:sz w:val="12"/>
              </w:rPr>
              <w:t> </w:t>
            </w:r>
            <w:r>
              <w:rPr>
                <w:spacing w:val="-4"/>
                <w:w w:val="110"/>
                <w:sz w:val="12"/>
              </w:rPr>
              <w:t>0.6)</w:t>
            </w:r>
          </w:p>
        </w:tc>
        <w:tc>
          <w:tcPr>
            <w:tcW w:w="1328" w:type="dxa"/>
          </w:tcPr>
          <w:p>
            <w:pPr>
              <w:pStyle w:val="TableParagraph"/>
              <w:ind w:left="396"/>
              <w:rPr>
                <w:sz w:val="12"/>
              </w:rPr>
            </w:pPr>
            <w:r>
              <w:rPr>
                <w:w w:val="105"/>
                <w:sz w:val="12"/>
              </w:rPr>
              <w:t>(0.3,</w:t>
            </w:r>
            <w:r>
              <w:rPr>
                <w:spacing w:val="10"/>
                <w:w w:val="105"/>
                <w:sz w:val="12"/>
              </w:rPr>
              <w:t> </w:t>
            </w:r>
            <w:r>
              <w:rPr>
                <w:spacing w:val="-4"/>
                <w:w w:val="105"/>
                <w:sz w:val="12"/>
              </w:rPr>
              <w:t>0.5)</w:t>
            </w:r>
          </w:p>
        </w:tc>
        <w:tc>
          <w:tcPr>
            <w:tcW w:w="1327" w:type="dxa"/>
          </w:tcPr>
          <w:p>
            <w:pPr>
              <w:pStyle w:val="TableParagraph"/>
              <w:ind w:left="397"/>
              <w:rPr>
                <w:sz w:val="12"/>
              </w:rPr>
            </w:pPr>
            <w:r>
              <w:rPr>
                <w:w w:val="110"/>
                <w:sz w:val="12"/>
              </w:rPr>
              <w:t>(0.1,</w:t>
            </w:r>
            <w:r>
              <w:rPr>
                <w:spacing w:val="12"/>
                <w:w w:val="110"/>
                <w:sz w:val="12"/>
              </w:rPr>
              <w:t> </w:t>
            </w:r>
            <w:r>
              <w:rPr>
                <w:spacing w:val="-4"/>
                <w:w w:val="110"/>
                <w:sz w:val="12"/>
              </w:rPr>
              <w:t>0.7)</w:t>
            </w:r>
          </w:p>
        </w:tc>
        <w:tc>
          <w:tcPr>
            <w:tcW w:w="1327" w:type="dxa"/>
          </w:tcPr>
          <w:p>
            <w:pPr>
              <w:pStyle w:val="TableParagraph"/>
              <w:ind w:left="398"/>
              <w:rPr>
                <w:sz w:val="12"/>
              </w:rPr>
            </w:pPr>
            <w:r>
              <w:rPr>
                <w:sz w:val="12"/>
              </w:rPr>
              <w:t>(0.8,</w:t>
            </w:r>
            <w:r>
              <w:rPr>
                <w:spacing w:val="18"/>
                <w:sz w:val="12"/>
              </w:rPr>
              <w:t> </w:t>
            </w:r>
            <w:r>
              <w:rPr>
                <w:spacing w:val="-4"/>
                <w:sz w:val="12"/>
              </w:rPr>
              <w:t>0.0)</w:t>
            </w:r>
          </w:p>
        </w:tc>
        <w:tc>
          <w:tcPr>
            <w:tcW w:w="1327" w:type="dxa"/>
          </w:tcPr>
          <w:p>
            <w:pPr>
              <w:pStyle w:val="TableParagraph"/>
              <w:ind w:left="399"/>
              <w:rPr>
                <w:sz w:val="12"/>
              </w:rPr>
            </w:pPr>
            <w:r>
              <w:rPr>
                <w:w w:val="105"/>
                <w:sz w:val="12"/>
              </w:rPr>
              <w:t>(0.4,</w:t>
            </w:r>
            <w:r>
              <w:rPr>
                <w:spacing w:val="9"/>
                <w:w w:val="105"/>
                <w:sz w:val="12"/>
              </w:rPr>
              <w:t> </w:t>
            </w:r>
            <w:r>
              <w:rPr>
                <w:spacing w:val="-4"/>
                <w:w w:val="105"/>
                <w:sz w:val="12"/>
              </w:rPr>
              <w:t>0.4)</w:t>
            </w:r>
          </w:p>
        </w:tc>
        <w:tc>
          <w:tcPr>
            <w:tcW w:w="1328" w:type="dxa"/>
          </w:tcPr>
          <w:p>
            <w:pPr>
              <w:pStyle w:val="TableParagraph"/>
              <w:ind w:left="399"/>
              <w:rPr>
                <w:sz w:val="12"/>
              </w:rPr>
            </w:pPr>
            <w:r>
              <w:rPr>
                <w:w w:val="105"/>
                <w:sz w:val="12"/>
              </w:rPr>
              <w:t>(0.2,</w:t>
            </w:r>
            <w:r>
              <w:rPr>
                <w:spacing w:val="10"/>
                <w:w w:val="105"/>
                <w:sz w:val="12"/>
              </w:rPr>
              <w:t> </w:t>
            </w:r>
            <w:r>
              <w:rPr>
                <w:spacing w:val="-4"/>
                <w:w w:val="105"/>
                <w:sz w:val="12"/>
              </w:rPr>
              <w:t>0.3)</w:t>
            </w:r>
          </w:p>
        </w:tc>
        <w:tc>
          <w:tcPr>
            <w:tcW w:w="1101" w:type="dxa"/>
          </w:tcPr>
          <w:p>
            <w:pPr>
              <w:pStyle w:val="TableParagraph"/>
              <w:ind w:left="399"/>
              <w:rPr>
                <w:sz w:val="12"/>
              </w:rPr>
            </w:pPr>
            <w:r>
              <w:rPr>
                <w:w w:val="105"/>
                <w:sz w:val="12"/>
              </w:rPr>
              <w:t>(0.2,</w:t>
            </w:r>
            <w:r>
              <w:rPr>
                <w:spacing w:val="10"/>
                <w:w w:val="105"/>
                <w:sz w:val="12"/>
              </w:rPr>
              <w:t> </w:t>
            </w:r>
            <w:r>
              <w:rPr>
                <w:spacing w:val="-4"/>
                <w:w w:val="105"/>
                <w:sz w:val="12"/>
              </w:rPr>
              <w:t>0.4)</w:t>
            </w:r>
          </w:p>
        </w:tc>
      </w:tr>
      <w:tr>
        <w:trPr>
          <w:trHeight w:val="171" w:hRule="atLeast"/>
        </w:trPr>
        <w:tc>
          <w:tcPr>
            <w:tcW w:w="1331" w:type="dxa"/>
          </w:tcPr>
          <w:p>
            <w:pPr>
              <w:pStyle w:val="TableParagraph"/>
              <w:spacing w:line="136" w:lineRule="exact"/>
              <w:rPr>
                <w:sz w:val="12"/>
              </w:rPr>
            </w:pPr>
            <w:r>
              <w:rPr>
                <w:i/>
                <w:spacing w:val="-5"/>
                <w:w w:val="105"/>
                <w:sz w:val="12"/>
              </w:rPr>
              <w:t>A</w:t>
            </w:r>
            <w:r>
              <w:rPr>
                <w:spacing w:val="-5"/>
                <w:w w:val="105"/>
                <w:sz w:val="12"/>
                <w:vertAlign w:val="subscript"/>
              </w:rPr>
              <w:t>8</w:t>
            </w:r>
          </w:p>
        </w:tc>
        <w:tc>
          <w:tcPr>
            <w:tcW w:w="1328" w:type="dxa"/>
          </w:tcPr>
          <w:p>
            <w:pPr>
              <w:pStyle w:val="TableParagraph"/>
              <w:spacing w:line="136" w:lineRule="exact"/>
              <w:ind w:left="396"/>
              <w:rPr>
                <w:sz w:val="12"/>
              </w:rPr>
            </w:pPr>
            <w:r>
              <w:rPr>
                <w:w w:val="105"/>
                <w:sz w:val="12"/>
              </w:rPr>
              <w:t>(0.3,</w:t>
            </w:r>
            <w:r>
              <w:rPr>
                <w:spacing w:val="10"/>
                <w:w w:val="105"/>
                <w:sz w:val="12"/>
              </w:rPr>
              <w:t> </w:t>
            </w:r>
            <w:r>
              <w:rPr>
                <w:spacing w:val="-4"/>
                <w:w w:val="105"/>
                <w:sz w:val="12"/>
              </w:rPr>
              <w:t>0.3)</w:t>
            </w:r>
          </w:p>
        </w:tc>
        <w:tc>
          <w:tcPr>
            <w:tcW w:w="1328" w:type="dxa"/>
          </w:tcPr>
          <w:p>
            <w:pPr>
              <w:pStyle w:val="TableParagraph"/>
              <w:spacing w:line="136" w:lineRule="exact"/>
              <w:ind w:left="396"/>
              <w:rPr>
                <w:sz w:val="12"/>
              </w:rPr>
            </w:pPr>
            <w:r>
              <w:rPr>
                <w:w w:val="105"/>
                <w:sz w:val="12"/>
              </w:rPr>
              <w:t>(0.6,</w:t>
            </w:r>
            <w:r>
              <w:rPr>
                <w:spacing w:val="10"/>
                <w:w w:val="105"/>
                <w:sz w:val="12"/>
              </w:rPr>
              <w:t> </w:t>
            </w:r>
            <w:r>
              <w:rPr>
                <w:spacing w:val="-4"/>
                <w:w w:val="105"/>
                <w:sz w:val="12"/>
              </w:rPr>
              <w:t>0.3)</w:t>
            </w:r>
          </w:p>
        </w:tc>
        <w:tc>
          <w:tcPr>
            <w:tcW w:w="1327" w:type="dxa"/>
          </w:tcPr>
          <w:p>
            <w:pPr>
              <w:pStyle w:val="TableParagraph"/>
              <w:spacing w:line="136" w:lineRule="exact"/>
              <w:ind w:left="397"/>
              <w:rPr>
                <w:sz w:val="12"/>
              </w:rPr>
            </w:pPr>
            <w:r>
              <w:rPr>
                <w:w w:val="105"/>
                <w:sz w:val="12"/>
              </w:rPr>
              <w:t>(0.4,</w:t>
            </w:r>
            <w:r>
              <w:rPr>
                <w:spacing w:val="9"/>
                <w:w w:val="105"/>
                <w:sz w:val="12"/>
              </w:rPr>
              <w:t> </w:t>
            </w:r>
            <w:r>
              <w:rPr>
                <w:spacing w:val="-4"/>
                <w:w w:val="105"/>
                <w:sz w:val="12"/>
              </w:rPr>
              <w:t>0.4)</w:t>
            </w:r>
          </w:p>
        </w:tc>
        <w:tc>
          <w:tcPr>
            <w:tcW w:w="1327" w:type="dxa"/>
          </w:tcPr>
          <w:p>
            <w:pPr>
              <w:pStyle w:val="TableParagraph"/>
              <w:spacing w:line="136" w:lineRule="exact"/>
              <w:ind w:left="398"/>
              <w:rPr>
                <w:sz w:val="12"/>
              </w:rPr>
            </w:pPr>
            <w:r>
              <w:rPr>
                <w:w w:val="105"/>
                <w:sz w:val="12"/>
              </w:rPr>
              <w:t>(0.5,</w:t>
            </w:r>
            <w:r>
              <w:rPr>
                <w:spacing w:val="14"/>
                <w:w w:val="105"/>
                <w:sz w:val="12"/>
              </w:rPr>
              <w:t> </w:t>
            </w:r>
            <w:r>
              <w:rPr>
                <w:spacing w:val="-4"/>
                <w:w w:val="105"/>
                <w:sz w:val="12"/>
              </w:rPr>
              <w:t>0.5)</w:t>
            </w:r>
          </w:p>
        </w:tc>
        <w:tc>
          <w:tcPr>
            <w:tcW w:w="1327" w:type="dxa"/>
          </w:tcPr>
          <w:p>
            <w:pPr>
              <w:pStyle w:val="TableParagraph"/>
              <w:spacing w:line="136" w:lineRule="exact"/>
              <w:ind w:left="399"/>
              <w:rPr>
                <w:sz w:val="12"/>
              </w:rPr>
            </w:pPr>
            <w:r>
              <w:rPr>
                <w:w w:val="110"/>
                <w:sz w:val="12"/>
              </w:rPr>
              <w:t>(0.1,</w:t>
            </w:r>
            <w:r>
              <w:rPr>
                <w:spacing w:val="12"/>
                <w:w w:val="110"/>
                <w:sz w:val="12"/>
              </w:rPr>
              <w:t> </w:t>
            </w:r>
            <w:r>
              <w:rPr>
                <w:spacing w:val="-4"/>
                <w:w w:val="110"/>
                <w:sz w:val="12"/>
              </w:rPr>
              <w:t>0.8)</w:t>
            </w:r>
          </w:p>
        </w:tc>
        <w:tc>
          <w:tcPr>
            <w:tcW w:w="1328" w:type="dxa"/>
          </w:tcPr>
          <w:p>
            <w:pPr>
              <w:pStyle w:val="TableParagraph"/>
              <w:spacing w:line="136" w:lineRule="exact"/>
              <w:ind w:left="399"/>
              <w:rPr>
                <w:sz w:val="12"/>
              </w:rPr>
            </w:pPr>
            <w:r>
              <w:rPr>
                <w:w w:val="110"/>
                <w:sz w:val="12"/>
              </w:rPr>
              <w:t>(0.1,</w:t>
            </w:r>
            <w:r>
              <w:rPr>
                <w:spacing w:val="13"/>
                <w:w w:val="110"/>
                <w:sz w:val="12"/>
              </w:rPr>
              <w:t> </w:t>
            </w:r>
            <w:r>
              <w:rPr>
                <w:spacing w:val="-4"/>
                <w:w w:val="110"/>
                <w:sz w:val="12"/>
              </w:rPr>
              <w:t>0.7)</w:t>
            </w:r>
          </w:p>
        </w:tc>
        <w:tc>
          <w:tcPr>
            <w:tcW w:w="1101" w:type="dxa"/>
          </w:tcPr>
          <w:p>
            <w:pPr>
              <w:pStyle w:val="TableParagraph"/>
              <w:spacing w:line="136" w:lineRule="exact"/>
              <w:ind w:left="399"/>
              <w:rPr>
                <w:sz w:val="12"/>
              </w:rPr>
            </w:pPr>
            <w:r>
              <w:rPr>
                <w:w w:val="105"/>
                <w:sz w:val="12"/>
              </w:rPr>
              <w:t>(0.7,</w:t>
            </w:r>
            <w:r>
              <w:rPr>
                <w:spacing w:val="17"/>
                <w:w w:val="105"/>
                <w:sz w:val="12"/>
              </w:rPr>
              <w:t> </w:t>
            </w:r>
            <w:r>
              <w:rPr>
                <w:spacing w:val="-4"/>
                <w:w w:val="105"/>
                <w:sz w:val="12"/>
              </w:rPr>
              <w:t>0.2)</w:t>
            </w:r>
          </w:p>
        </w:tc>
      </w:tr>
      <w:tr>
        <w:trPr>
          <w:trHeight w:val="171" w:hRule="atLeast"/>
        </w:trPr>
        <w:tc>
          <w:tcPr>
            <w:tcW w:w="1331" w:type="dxa"/>
          </w:tcPr>
          <w:p>
            <w:pPr>
              <w:pStyle w:val="TableParagraph"/>
              <w:spacing w:line="240" w:lineRule="auto" w:before="15"/>
              <w:rPr>
                <w:sz w:val="12"/>
              </w:rPr>
            </w:pPr>
            <w:r>
              <w:rPr>
                <w:i/>
                <w:spacing w:val="-5"/>
                <w:w w:val="110"/>
                <w:sz w:val="12"/>
              </w:rPr>
              <w:t>A</w:t>
            </w:r>
            <w:r>
              <w:rPr>
                <w:spacing w:val="-5"/>
                <w:w w:val="110"/>
                <w:sz w:val="12"/>
                <w:vertAlign w:val="subscript"/>
              </w:rPr>
              <w:t>9</w:t>
            </w:r>
          </w:p>
        </w:tc>
        <w:tc>
          <w:tcPr>
            <w:tcW w:w="1328" w:type="dxa"/>
          </w:tcPr>
          <w:p>
            <w:pPr>
              <w:pStyle w:val="TableParagraph"/>
              <w:spacing w:line="240" w:lineRule="auto" w:before="15"/>
              <w:ind w:left="396"/>
              <w:rPr>
                <w:sz w:val="12"/>
              </w:rPr>
            </w:pPr>
            <w:r>
              <w:rPr>
                <w:w w:val="105"/>
                <w:sz w:val="12"/>
              </w:rPr>
              <w:t>(0.5,</w:t>
            </w:r>
            <w:r>
              <w:rPr>
                <w:spacing w:val="15"/>
                <w:w w:val="105"/>
                <w:sz w:val="12"/>
              </w:rPr>
              <w:t> </w:t>
            </w:r>
            <w:r>
              <w:rPr>
                <w:spacing w:val="-4"/>
                <w:w w:val="105"/>
                <w:sz w:val="12"/>
              </w:rPr>
              <w:t>0.3)</w:t>
            </w:r>
          </w:p>
        </w:tc>
        <w:tc>
          <w:tcPr>
            <w:tcW w:w="1328" w:type="dxa"/>
          </w:tcPr>
          <w:p>
            <w:pPr>
              <w:pStyle w:val="TableParagraph"/>
              <w:spacing w:line="240" w:lineRule="auto" w:before="15"/>
              <w:ind w:left="396"/>
              <w:rPr>
                <w:sz w:val="12"/>
              </w:rPr>
            </w:pPr>
            <w:r>
              <w:rPr>
                <w:sz w:val="12"/>
              </w:rPr>
              <w:t>(0.4,</w:t>
            </w:r>
            <w:r>
              <w:rPr>
                <w:spacing w:val="24"/>
                <w:sz w:val="12"/>
              </w:rPr>
              <w:t> </w:t>
            </w:r>
            <w:r>
              <w:rPr>
                <w:spacing w:val="-4"/>
                <w:sz w:val="12"/>
              </w:rPr>
              <w:t>0.1)</w:t>
            </w:r>
          </w:p>
        </w:tc>
        <w:tc>
          <w:tcPr>
            <w:tcW w:w="1327" w:type="dxa"/>
          </w:tcPr>
          <w:p>
            <w:pPr>
              <w:pStyle w:val="TableParagraph"/>
              <w:spacing w:line="240" w:lineRule="auto" w:before="15"/>
              <w:ind w:left="397"/>
              <w:rPr>
                <w:sz w:val="12"/>
              </w:rPr>
            </w:pPr>
            <w:r>
              <w:rPr>
                <w:w w:val="105"/>
                <w:sz w:val="12"/>
              </w:rPr>
              <w:t>(0.4,</w:t>
            </w:r>
            <w:r>
              <w:rPr>
                <w:spacing w:val="9"/>
                <w:w w:val="105"/>
                <w:sz w:val="12"/>
              </w:rPr>
              <w:t> </w:t>
            </w:r>
            <w:r>
              <w:rPr>
                <w:spacing w:val="-4"/>
                <w:w w:val="105"/>
                <w:sz w:val="12"/>
              </w:rPr>
              <w:t>0.2)</w:t>
            </w:r>
          </w:p>
        </w:tc>
        <w:tc>
          <w:tcPr>
            <w:tcW w:w="1327" w:type="dxa"/>
          </w:tcPr>
          <w:p>
            <w:pPr>
              <w:pStyle w:val="TableParagraph"/>
              <w:spacing w:line="240" w:lineRule="auto" w:before="15"/>
              <w:ind w:left="398"/>
              <w:rPr>
                <w:sz w:val="12"/>
              </w:rPr>
            </w:pPr>
            <w:r>
              <w:rPr>
                <w:w w:val="105"/>
                <w:sz w:val="12"/>
              </w:rPr>
              <w:t>(0.6,</w:t>
            </w:r>
            <w:r>
              <w:rPr>
                <w:spacing w:val="9"/>
                <w:w w:val="105"/>
                <w:sz w:val="12"/>
              </w:rPr>
              <w:t> </w:t>
            </w:r>
            <w:r>
              <w:rPr>
                <w:spacing w:val="-4"/>
                <w:w w:val="105"/>
                <w:sz w:val="12"/>
              </w:rPr>
              <w:t>0.2)</w:t>
            </w:r>
          </w:p>
        </w:tc>
        <w:tc>
          <w:tcPr>
            <w:tcW w:w="1327" w:type="dxa"/>
          </w:tcPr>
          <w:p>
            <w:pPr>
              <w:pStyle w:val="TableParagraph"/>
              <w:spacing w:line="240" w:lineRule="auto" w:before="15"/>
              <w:ind w:left="399"/>
              <w:rPr>
                <w:sz w:val="12"/>
              </w:rPr>
            </w:pPr>
            <w:r>
              <w:rPr>
                <w:w w:val="105"/>
                <w:sz w:val="12"/>
              </w:rPr>
              <w:t>(0.2,</w:t>
            </w:r>
            <w:r>
              <w:rPr>
                <w:spacing w:val="9"/>
                <w:w w:val="105"/>
                <w:sz w:val="12"/>
              </w:rPr>
              <w:t> </w:t>
            </w:r>
            <w:r>
              <w:rPr>
                <w:spacing w:val="-4"/>
                <w:w w:val="105"/>
                <w:sz w:val="12"/>
              </w:rPr>
              <w:t>0.5)</w:t>
            </w:r>
          </w:p>
        </w:tc>
        <w:tc>
          <w:tcPr>
            <w:tcW w:w="1328" w:type="dxa"/>
          </w:tcPr>
          <w:p>
            <w:pPr>
              <w:pStyle w:val="TableParagraph"/>
              <w:spacing w:line="240" w:lineRule="auto" w:before="15"/>
              <w:ind w:left="399"/>
              <w:rPr>
                <w:sz w:val="12"/>
              </w:rPr>
            </w:pPr>
            <w:r>
              <w:rPr>
                <w:sz w:val="12"/>
              </w:rPr>
              <w:t>(0.0,</w:t>
            </w:r>
            <w:r>
              <w:rPr>
                <w:spacing w:val="15"/>
                <w:sz w:val="12"/>
              </w:rPr>
              <w:t> </w:t>
            </w:r>
            <w:r>
              <w:rPr>
                <w:spacing w:val="-4"/>
                <w:sz w:val="12"/>
              </w:rPr>
              <w:t>0.8)</w:t>
            </w:r>
          </w:p>
        </w:tc>
        <w:tc>
          <w:tcPr>
            <w:tcW w:w="1101" w:type="dxa"/>
          </w:tcPr>
          <w:p>
            <w:pPr>
              <w:pStyle w:val="TableParagraph"/>
              <w:spacing w:line="240" w:lineRule="auto" w:before="15"/>
              <w:ind w:left="399"/>
              <w:rPr>
                <w:sz w:val="12"/>
              </w:rPr>
            </w:pPr>
            <w:r>
              <w:rPr>
                <w:w w:val="105"/>
                <w:sz w:val="12"/>
              </w:rPr>
              <w:t>(0.5,</w:t>
            </w:r>
            <w:r>
              <w:rPr>
                <w:spacing w:val="15"/>
                <w:w w:val="105"/>
                <w:sz w:val="12"/>
              </w:rPr>
              <w:t> </w:t>
            </w:r>
            <w:r>
              <w:rPr>
                <w:spacing w:val="-4"/>
                <w:w w:val="105"/>
                <w:sz w:val="12"/>
              </w:rPr>
              <w:t>0.4)</w:t>
            </w:r>
          </w:p>
        </w:tc>
      </w:tr>
      <w:tr>
        <w:trPr>
          <w:trHeight w:val="229" w:hRule="atLeast"/>
        </w:trPr>
        <w:tc>
          <w:tcPr>
            <w:tcW w:w="1331" w:type="dxa"/>
            <w:tcBorders>
              <w:bottom w:val="single" w:sz="6"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1328" w:type="dxa"/>
            <w:tcBorders>
              <w:bottom w:val="single" w:sz="6" w:space="0" w:color="000000"/>
            </w:tcBorders>
          </w:tcPr>
          <w:p>
            <w:pPr>
              <w:pStyle w:val="TableParagraph"/>
              <w:spacing w:line="240" w:lineRule="auto"/>
              <w:ind w:left="396"/>
              <w:rPr>
                <w:sz w:val="12"/>
              </w:rPr>
            </w:pPr>
            <w:r>
              <w:rPr>
                <w:w w:val="110"/>
                <w:sz w:val="12"/>
              </w:rPr>
              <w:t>(0.1,</w:t>
            </w:r>
            <w:r>
              <w:rPr>
                <w:spacing w:val="13"/>
                <w:w w:val="110"/>
                <w:sz w:val="12"/>
              </w:rPr>
              <w:t> </w:t>
            </w:r>
            <w:r>
              <w:rPr>
                <w:spacing w:val="-4"/>
                <w:w w:val="110"/>
                <w:sz w:val="12"/>
              </w:rPr>
              <w:t>0.1)</w:t>
            </w:r>
          </w:p>
        </w:tc>
        <w:tc>
          <w:tcPr>
            <w:tcW w:w="1328" w:type="dxa"/>
            <w:tcBorders>
              <w:bottom w:val="single" w:sz="6" w:space="0" w:color="000000"/>
            </w:tcBorders>
          </w:tcPr>
          <w:p>
            <w:pPr>
              <w:pStyle w:val="TableParagraph"/>
              <w:spacing w:line="240" w:lineRule="auto"/>
              <w:ind w:left="396"/>
              <w:rPr>
                <w:sz w:val="12"/>
              </w:rPr>
            </w:pPr>
            <w:r>
              <w:rPr>
                <w:w w:val="110"/>
                <w:sz w:val="12"/>
              </w:rPr>
              <w:t>(0.1,</w:t>
            </w:r>
            <w:r>
              <w:rPr>
                <w:spacing w:val="13"/>
                <w:w w:val="110"/>
                <w:sz w:val="12"/>
              </w:rPr>
              <w:t> </w:t>
            </w:r>
            <w:r>
              <w:rPr>
                <w:spacing w:val="-4"/>
                <w:w w:val="110"/>
                <w:sz w:val="12"/>
              </w:rPr>
              <w:t>0.3)</w:t>
            </w:r>
          </w:p>
        </w:tc>
        <w:tc>
          <w:tcPr>
            <w:tcW w:w="1327" w:type="dxa"/>
            <w:tcBorders>
              <w:bottom w:val="single" w:sz="6" w:space="0" w:color="000000"/>
            </w:tcBorders>
          </w:tcPr>
          <w:p>
            <w:pPr>
              <w:pStyle w:val="TableParagraph"/>
              <w:spacing w:line="240" w:lineRule="auto"/>
              <w:ind w:left="397"/>
              <w:rPr>
                <w:sz w:val="12"/>
              </w:rPr>
            </w:pPr>
            <w:r>
              <w:rPr>
                <w:w w:val="110"/>
                <w:sz w:val="12"/>
              </w:rPr>
              <w:t>(0.1,</w:t>
            </w:r>
            <w:r>
              <w:rPr>
                <w:spacing w:val="12"/>
                <w:w w:val="110"/>
                <w:sz w:val="12"/>
              </w:rPr>
              <w:t> </w:t>
            </w:r>
            <w:r>
              <w:rPr>
                <w:spacing w:val="-4"/>
                <w:w w:val="110"/>
                <w:sz w:val="12"/>
              </w:rPr>
              <w:t>0.4)</w:t>
            </w:r>
          </w:p>
        </w:tc>
        <w:tc>
          <w:tcPr>
            <w:tcW w:w="1327" w:type="dxa"/>
            <w:tcBorders>
              <w:bottom w:val="single" w:sz="6" w:space="0" w:color="000000"/>
            </w:tcBorders>
          </w:tcPr>
          <w:p>
            <w:pPr>
              <w:pStyle w:val="TableParagraph"/>
              <w:spacing w:line="240" w:lineRule="auto"/>
              <w:ind w:left="398"/>
              <w:rPr>
                <w:sz w:val="12"/>
              </w:rPr>
            </w:pPr>
            <w:r>
              <w:rPr>
                <w:w w:val="105"/>
                <w:sz w:val="12"/>
              </w:rPr>
              <w:t>(0.0,</w:t>
            </w:r>
            <w:r>
              <w:rPr>
                <w:spacing w:val="1"/>
                <w:w w:val="105"/>
                <w:sz w:val="12"/>
              </w:rPr>
              <w:t> </w:t>
            </w:r>
            <w:r>
              <w:rPr>
                <w:spacing w:val="-4"/>
                <w:w w:val="105"/>
                <w:sz w:val="12"/>
              </w:rPr>
              <w:t>0.5)</w:t>
            </w:r>
          </w:p>
        </w:tc>
        <w:tc>
          <w:tcPr>
            <w:tcW w:w="1327" w:type="dxa"/>
            <w:tcBorders>
              <w:bottom w:val="single" w:sz="6" w:space="0" w:color="000000"/>
            </w:tcBorders>
          </w:tcPr>
          <w:p>
            <w:pPr>
              <w:pStyle w:val="TableParagraph"/>
              <w:spacing w:line="240" w:lineRule="auto"/>
              <w:ind w:left="399"/>
              <w:rPr>
                <w:sz w:val="12"/>
              </w:rPr>
            </w:pPr>
            <w:r>
              <w:rPr>
                <w:w w:val="105"/>
                <w:sz w:val="12"/>
              </w:rPr>
              <w:t>(0.2,</w:t>
            </w:r>
            <w:r>
              <w:rPr>
                <w:spacing w:val="7"/>
                <w:w w:val="110"/>
                <w:sz w:val="12"/>
              </w:rPr>
              <w:t> </w:t>
            </w:r>
            <w:r>
              <w:rPr>
                <w:spacing w:val="-4"/>
                <w:w w:val="110"/>
                <w:sz w:val="12"/>
              </w:rPr>
              <w:t>0.1)</w:t>
            </w:r>
          </w:p>
        </w:tc>
        <w:tc>
          <w:tcPr>
            <w:tcW w:w="1328" w:type="dxa"/>
            <w:tcBorders>
              <w:bottom w:val="single" w:sz="6" w:space="0" w:color="000000"/>
            </w:tcBorders>
          </w:tcPr>
          <w:p>
            <w:pPr>
              <w:pStyle w:val="TableParagraph"/>
              <w:spacing w:line="240" w:lineRule="auto"/>
              <w:ind w:left="399"/>
              <w:rPr>
                <w:sz w:val="12"/>
              </w:rPr>
            </w:pPr>
            <w:r>
              <w:rPr>
                <w:w w:val="105"/>
                <w:sz w:val="12"/>
              </w:rPr>
              <w:t>(0.4,</w:t>
            </w:r>
            <w:r>
              <w:rPr>
                <w:spacing w:val="10"/>
                <w:w w:val="105"/>
                <w:sz w:val="12"/>
              </w:rPr>
              <w:t> </w:t>
            </w:r>
            <w:r>
              <w:rPr>
                <w:spacing w:val="-4"/>
                <w:w w:val="105"/>
                <w:sz w:val="12"/>
              </w:rPr>
              <w:t>0.2)</w:t>
            </w:r>
          </w:p>
        </w:tc>
        <w:tc>
          <w:tcPr>
            <w:tcW w:w="1101" w:type="dxa"/>
            <w:tcBorders>
              <w:bottom w:val="single" w:sz="6" w:space="0" w:color="000000"/>
            </w:tcBorders>
          </w:tcPr>
          <w:p>
            <w:pPr>
              <w:pStyle w:val="TableParagraph"/>
              <w:spacing w:line="240" w:lineRule="auto"/>
              <w:ind w:left="399"/>
              <w:rPr>
                <w:sz w:val="12"/>
              </w:rPr>
            </w:pPr>
            <w:r>
              <w:rPr>
                <w:w w:val="110"/>
                <w:sz w:val="12"/>
              </w:rPr>
              <w:t>(0.3,</w:t>
            </w:r>
            <w:r>
              <w:rPr>
                <w:spacing w:val="-4"/>
                <w:w w:val="110"/>
                <w:sz w:val="12"/>
              </w:rPr>
              <w:t> 0.1)</w:t>
            </w:r>
          </w:p>
        </w:tc>
      </w:tr>
    </w:tbl>
    <w:p>
      <w:pPr>
        <w:spacing w:after="0" w:line="240" w:lineRule="auto"/>
        <w:rPr>
          <w:sz w:val="12"/>
        </w:rPr>
        <w:sectPr>
          <w:type w:val="continuous"/>
          <w:pgSz w:w="11910" w:h="15880"/>
          <w:pgMar w:header="887" w:footer="420" w:top="840" w:bottom="280" w:left="640" w:right="600"/>
        </w:sectPr>
      </w:pPr>
    </w:p>
    <w:p>
      <w:pPr>
        <w:spacing w:before="30"/>
        <w:ind w:left="111" w:right="0" w:firstLine="0"/>
        <w:jc w:val="left"/>
        <w:rPr>
          <w:sz w:val="12"/>
        </w:rPr>
      </w:pPr>
      <w:r>
        <w:rPr/>
        <mc:AlternateContent>
          <mc:Choice Requires="wps">
            <w:drawing>
              <wp:anchor distT="0" distB="0" distL="0" distR="0" allowOverlap="1" layoutInCell="1" locked="0" behindDoc="0" simplePos="0" relativeHeight="15902720">
                <wp:simplePos x="0" y="0"/>
                <wp:positionH relativeFrom="page">
                  <wp:posOffset>439254</wp:posOffset>
                </wp:positionH>
                <wp:positionV relativeFrom="paragraph">
                  <wp:posOffset>160646</wp:posOffset>
                </wp:positionV>
                <wp:extent cx="6680834" cy="605790"/>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6680834" cy="6057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1361"/>
                              <w:gridCol w:w="1359"/>
                              <w:gridCol w:w="1361"/>
                              <w:gridCol w:w="1361"/>
                              <w:gridCol w:w="1361"/>
                              <w:gridCol w:w="1361"/>
                              <w:gridCol w:w="1056"/>
                            </w:tblGrid>
                            <w:tr>
                              <w:trPr>
                                <w:trHeight w:val="234" w:hRule="atLeast"/>
                              </w:trPr>
                              <w:tc>
                                <w:tcPr>
                                  <w:tcW w:w="1179" w:type="dxa"/>
                                  <w:tcBorders>
                                    <w:top w:val="single" w:sz="4" w:space="0" w:color="000000"/>
                                    <w:bottom w:val="single" w:sz="6" w:space="0" w:color="000000"/>
                                  </w:tcBorders>
                                </w:tcPr>
                                <w:p>
                                  <w:pPr>
                                    <w:pStyle w:val="TableParagraph"/>
                                    <w:spacing w:line="240" w:lineRule="auto" w:before="59"/>
                                    <w:rPr>
                                      <w:sz w:val="12"/>
                                    </w:rPr>
                                  </w:pPr>
                                  <w:r>
                                    <w:rPr>
                                      <w:spacing w:val="-2"/>
                                      <w:w w:val="110"/>
                                      <w:sz w:val="12"/>
                                    </w:rPr>
                                    <w:t>Criterion</w:t>
                                  </w:r>
                                </w:p>
                              </w:tc>
                              <w:tc>
                                <w:tcPr>
                                  <w:tcW w:w="1361" w:type="dxa"/>
                                  <w:tcBorders>
                                    <w:top w:val="single" w:sz="4" w:space="0" w:color="000000"/>
                                    <w:bottom w:val="single" w:sz="6" w:space="0" w:color="000000"/>
                                  </w:tcBorders>
                                </w:tcPr>
                                <w:p>
                                  <w:pPr>
                                    <w:pStyle w:val="TableParagraph"/>
                                    <w:spacing w:line="240" w:lineRule="auto" w:before="59"/>
                                    <w:ind w:left="475"/>
                                    <w:rPr>
                                      <w:sz w:val="12"/>
                                    </w:rPr>
                                  </w:pPr>
                                  <w:r>
                                    <w:rPr>
                                      <w:i/>
                                      <w:spacing w:val="-5"/>
                                      <w:w w:val="125"/>
                                      <w:sz w:val="12"/>
                                    </w:rPr>
                                    <w:t>C</w:t>
                                  </w:r>
                                  <w:r>
                                    <w:rPr>
                                      <w:spacing w:val="-5"/>
                                      <w:w w:val="125"/>
                                      <w:sz w:val="12"/>
                                      <w:vertAlign w:val="subscript"/>
                                    </w:rPr>
                                    <w:t>1</w:t>
                                  </w:r>
                                </w:p>
                              </w:tc>
                              <w:tc>
                                <w:tcPr>
                                  <w:tcW w:w="1359" w:type="dxa"/>
                                  <w:tcBorders>
                                    <w:top w:val="single" w:sz="4" w:space="0" w:color="000000"/>
                                    <w:bottom w:val="single" w:sz="6" w:space="0" w:color="000000"/>
                                  </w:tcBorders>
                                </w:tcPr>
                                <w:p>
                                  <w:pPr>
                                    <w:pStyle w:val="TableParagraph"/>
                                    <w:spacing w:line="240" w:lineRule="auto" w:before="59"/>
                                    <w:ind w:left="474"/>
                                    <w:rPr>
                                      <w:sz w:val="12"/>
                                    </w:rPr>
                                  </w:pPr>
                                  <w:r>
                                    <w:rPr>
                                      <w:i/>
                                      <w:spacing w:val="-5"/>
                                      <w:w w:val="110"/>
                                      <w:sz w:val="12"/>
                                    </w:rPr>
                                    <w:t>C</w:t>
                                  </w:r>
                                  <w:r>
                                    <w:rPr>
                                      <w:spacing w:val="-5"/>
                                      <w:w w:val="110"/>
                                      <w:sz w:val="12"/>
                                      <w:vertAlign w:val="subscript"/>
                                    </w:rPr>
                                    <w:t>2</w:t>
                                  </w:r>
                                </w:p>
                              </w:tc>
                              <w:tc>
                                <w:tcPr>
                                  <w:tcW w:w="1361" w:type="dxa"/>
                                  <w:tcBorders>
                                    <w:top w:val="single" w:sz="4" w:space="0" w:color="000000"/>
                                    <w:bottom w:val="single" w:sz="6" w:space="0" w:color="000000"/>
                                  </w:tcBorders>
                                </w:tcPr>
                                <w:p>
                                  <w:pPr>
                                    <w:pStyle w:val="TableParagraph"/>
                                    <w:spacing w:line="240" w:lineRule="auto" w:before="59"/>
                                    <w:ind w:left="475"/>
                                    <w:rPr>
                                      <w:sz w:val="12"/>
                                    </w:rPr>
                                  </w:pPr>
                                  <w:r>
                                    <w:rPr>
                                      <w:i/>
                                      <w:spacing w:val="-5"/>
                                      <w:w w:val="110"/>
                                      <w:sz w:val="12"/>
                                    </w:rPr>
                                    <w:t>C</w:t>
                                  </w:r>
                                  <w:r>
                                    <w:rPr>
                                      <w:spacing w:val="-5"/>
                                      <w:w w:val="110"/>
                                      <w:sz w:val="12"/>
                                      <w:vertAlign w:val="subscript"/>
                                    </w:rPr>
                                    <w:t>3</w:t>
                                  </w:r>
                                </w:p>
                              </w:tc>
                              <w:tc>
                                <w:tcPr>
                                  <w:tcW w:w="1361" w:type="dxa"/>
                                  <w:tcBorders>
                                    <w:top w:val="single" w:sz="4" w:space="0" w:color="000000"/>
                                    <w:bottom w:val="single" w:sz="6" w:space="0" w:color="000000"/>
                                  </w:tcBorders>
                                </w:tcPr>
                                <w:p>
                                  <w:pPr>
                                    <w:pStyle w:val="TableParagraph"/>
                                    <w:spacing w:line="240" w:lineRule="auto" w:before="59"/>
                                    <w:ind w:left="476"/>
                                    <w:rPr>
                                      <w:sz w:val="12"/>
                                    </w:rPr>
                                  </w:pPr>
                                  <w:r>
                                    <w:rPr>
                                      <w:i/>
                                      <w:spacing w:val="-5"/>
                                      <w:w w:val="105"/>
                                      <w:sz w:val="12"/>
                                    </w:rPr>
                                    <w:t>C</w:t>
                                  </w:r>
                                  <w:r>
                                    <w:rPr>
                                      <w:spacing w:val="-5"/>
                                      <w:w w:val="105"/>
                                      <w:sz w:val="12"/>
                                      <w:vertAlign w:val="subscript"/>
                                    </w:rPr>
                                    <w:t>4</w:t>
                                  </w:r>
                                </w:p>
                              </w:tc>
                              <w:tc>
                                <w:tcPr>
                                  <w:tcW w:w="1361" w:type="dxa"/>
                                  <w:tcBorders>
                                    <w:top w:val="single" w:sz="4" w:space="0" w:color="000000"/>
                                    <w:bottom w:val="single" w:sz="6" w:space="0" w:color="000000"/>
                                  </w:tcBorders>
                                </w:tcPr>
                                <w:p>
                                  <w:pPr>
                                    <w:pStyle w:val="TableParagraph"/>
                                    <w:spacing w:line="240" w:lineRule="auto" w:before="59"/>
                                    <w:ind w:left="475"/>
                                    <w:rPr>
                                      <w:sz w:val="12"/>
                                    </w:rPr>
                                  </w:pPr>
                                  <w:r>
                                    <w:rPr>
                                      <w:i/>
                                      <w:spacing w:val="-5"/>
                                      <w:w w:val="110"/>
                                      <w:sz w:val="12"/>
                                    </w:rPr>
                                    <w:t>C</w:t>
                                  </w:r>
                                  <w:r>
                                    <w:rPr>
                                      <w:spacing w:val="-5"/>
                                      <w:w w:val="110"/>
                                      <w:sz w:val="12"/>
                                      <w:vertAlign w:val="subscript"/>
                                    </w:rPr>
                                    <w:t>5</w:t>
                                  </w:r>
                                </w:p>
                              </w:tc>
                              <w:tc>
                                <w:tcPr>
                                  <w:tcW w:w="1361" w:type="dxa"/>
                                  <w:tcBorders>
                                    <w:top w:val="single" w:sz="4" w:space="0" w:color="000000"/>
                                    <w:bottom w:val="single" w:sz="6" w:space="0" w:color="000000"/>
                                  </w:tcBorders>
                                </w:tcPr>
                                <w:p>
                                  <w:pPr>
                                    <w:pStyle w:val="TableParagraph"/>
                                    <w:spacing w:line="240" w:lineRule="auto" w:before="59"/>
                                    <w:ind w:left="476"/>
                                    <w:rPr>
                                      <w:sz w:val="12"/>
                                    </w:rPr>
                                  </w:pPr>
                                  <w:r>
                                    <w:rPr>
                                      <w:i/>
                                      <w:spacing w:val="-5"/>
                                      <w:w w:val="105"/>
                                      <w:sz w:val="12"/>
                                    </w:rPr>
                                    <w:t>C</w:t>
                                  </w:r>
                                  <w:r>
                                    <w:rPr>
                                      <w:spacing w:val="-5"/>
                                      <w:w w:val="105"/>
                                      <w:sz w:val="12"/>
                                      <w:vertAlign w:val="subscript"/>
                                    </w:rPr>
                                    <w:t>6</w:t>
                                  </w:r>
                                </w:p>
                              </w:tc>
                              <w:tc>
                                <w:tcPr>
                                  <w:tcW w:w="1056" w:type="dxa"/>
                                  <w:tcBorders>
                                    <w:top w:val="single" w:sz="4" w:space="0" w:color="000000"/>
                                    <w:bottom w:val="single" w:sz="6" w:space="0" w:color="000000"/>
                                  </w:tcBorders>
                                </w:tcPr>
                                <w:p>
                                  <w:pPr>
                                    <w:pStyle w:val="TableParagraph"/>
                                    <w:spacing w:line="240" w:lineRule="auto" w:before="59"/>
                                    <w:ind w:left="476"/>
                                    <w:rPr>
                                      <w:sz w:val="12"/>
                                    </w:rPr>
                                  </w:pPr>
                                  <w:r>
                                    <w:rPr>
                                      <w:i/>
                                      <w:spacing w:val="-5"/>
                                      <w:w w:val="115"/>
                                      <w:sz w:val="12"/>
                                    </w:rPr>
                                    <w:t>C</w:t>
                                  </w:r>
                                  <w:r>
                                    <w:rPr>
                                      <w:spacing w:val="-5"/>
                                      <w:w w:val="115"/>
                                      <w:sz w:val="12"/>
                                      <w:vertAlign w:val="subscript"/>
                                    </w:rPr>
                                    <w:t>7</w:t>
                                  </w:r>
                                </w:p>
                              </w:tc>
                            </w:tr>
                            <w:tr>
                              <w:trPr>
                                <w:trHeight w:val="228" w:hRule="atLeast"/>
                              </w:trPr>
                              <w:tc>
                                <w:tcPr>
                                  <w:tcW w:w="1179" w:type="dxa"/>
                                  <w:tcBorders>
                                    <w:top w:val="single" w:sz="6" w:space="0" w:color="000000"/>
                                  </w:tcBorders>
                                </w:tcPr>
                                <w:p>
                                  <w:pPr>
                                    <w:pStyle w:val="TableParagraph"/>
                                    <w:spacing w:line="240" w:lineRule="auto" w:before="0"/>
                                    <w:ind w:left="0"/>
                                    <w:rPr>
                                      <w:rFonts w:ascii="Times New Roman"/>
                                      <w:sz w:val="14"/>
                                    </w:rPr>
                                  </w:pPr>
                                </w:p>
                              </w:tc>
                              <w:tc>
                                <w:tcPr>
                                  <w:tcW w:w="1361" w:type="dxa"/>
                                  <w:tcBorders>
                                    <w:top w:val="single" w:sz="6" w:space="0" w:color="000000"/>
                                  </w:tcBorders>
                                </w:tcPr>
                                <w:p>
                                  <w:pPr>
                                    <w:pStyle w:val="TableParagraph"/>
                                    <w:spacing w:line="240" w:lineRule="auto" w:before="63"/>
                                    <w:ind w:left="475"/>
                                    <w:rPr>
                                      <w:sz w:val="12"/>
                                    </w:rPr>
                                  </w:pPr>
                                  <w:r>
                                    <w:rPr>
                                      <w:spacing w:val="-2"/>
                                      <w:w w:val="110"/>
                                      <w:sz w:val="12"/>
                                    </w:rPr>
                                    <w:t>0.9278</w:t>
                                  </w:r>
                                </w:p>
                              </w:tc>
                              <w:tc>
                                <w:tcPr>
                                  <w:tcW w:w="1359" w:type="dxa"/>
                                  <w:tcBorders>
                                    <w:top w:val="single" w:sz="6" w:space="0" w:color="000000"/>
                                  </w:tcBorders>
                                </w:tcPr>
                                <w:p>
                                  <w:pPr>
                                    <w:pStyle w:val="TableParagraph"/>
                                    <w:spacing w:line="240" w:lineRule="auto" w:before="63"/>
                                    <w:ind w:left="474"/>
                                    <w:rPr>
                                      <w:sz w:val="12"/>
                                    </w:rPr>
                                  </w:pPr>
                                  <w:r>
                                    <w:rPr>
                                      <w:spacing w:val="-2"/>
                                      <w:w w:val="115"/>
                                      <w:sz w:val="12"/>
                                    </w:rPr>
                                    <w:t>0.9710</w:t>
                                  </w:r>
                                </w:p>
                              </w:tc>
                              <w:tc>
                                <w:tcPr>
                                  <w:tcW w:w="1361" w:type="dxa"/>
                                  <w:tcBorders>
                                    <w:top w:val="single" w:sz="6" w:space="0" w:color="000000"/>
                                  </w:tcBorders>
                                </w:tcPr>
                                <w:p>
                                  <w:pPr>
                                    <w:pStyle w:val="TableParagraph"/>
                                    <w:spacing w:line="240" w:lineRule="auto" w:before="63"/>
                                    <w:ind w:left="475"/>
                                    <w:rPr>
                                      <w:sz w:val="12"/>
                                    </w:rPr>
                                  </w:pPr>
                                  <w:r>
                                    <w:rPr>
                                      <w:spacing w:val="-2"/>
                                      <w:w w:val="110"/>
                                      <w:sz w:val="12"/>
                                    </w:rPr>
                                    <w:t>0.8537</w:t>
                                  </w:r>
                                </w:p>
                              </w:tc>
                              <w:tc>
                                <w:tcPr>
                                  <w:tcW w:w="1361" w:type="dxa"/>
                                  <w:tcBorders>
                                    <w:top w:val="single" w:sz="6" w:space="0" w:color="000000"/>
                                  </w:tcBorders>
                                </w:tcPr>
                                <w:p>
                                  <w:pPr>
                                    <w:pStyle w:val="TableParagraph"/>
                                    <w:spacing w:line="240" w:lineRule="auto" w:before="63"/>
                                    <w:ind w:left="476"/>
                                    <w:rPr>
                                      <w:sz w:val="12"/>
                                    </w:rPr>
                                  </w:pPr>
                                  <w:r>
                                    <w:rPr>
                                      <w:spacing w:val="-2"/>
                                      <w:w w:val="110"/>
                                      <w:sz w:val="12"/>
                                    </w:rPr>
                                    <w:t>0.8659</w:t>
                                  </w:r>
                                </w:p>
                              </w:tc>
                              <w:tc>
                                <w:tcPr>
                                  <w:tcW w:w="1361" w:type="dxa"/>
                                  <w:tcBorders>
                                    <w:top w:val="single" w:sz="6" w:space="0" w:color="000000"/>
                                  </w:tcBorders>
                                </w:tcPr>
                                <w:p>
                                  <w:pPr>
                                    <w:pStyle w:val="TableParagraph"/>
                                    <w:spacing w:line="240" w:lineRule="auto" w:before="63"/>
                                    <w:ind w:left="475"/>
                                    <w:rPr>
                                      <w:sz w:val="12"/>
                                    </w:rPr>
                                  </w:pPr>
                                  <w:r>
                                    <w:rPr>
                                      <w:spacing w:val="-2"/>
                                      <w:w w:val="115"/>
                                      <w:sz w:val="12"/>
                                    </w:rPr>
                                    <w:t>0.9105</w:t>
                                  </w:r>
                                </w:p>
                              </w:tc>
                              <w:tc>
                                <w:tcPr>
                                  <w:tcW w:w="1361" w:type="dxa"/>
                                  <w:tcBorders>
                                    <w:top w:val="single" w:sz="6" w:space="0" w:color="000000"/>
                                  </w:tcBorders>
                                </w:tcPr>
                                <w:p>
                                  <w:pPr>
                                    <w:pStyle w:val="TableParagraph"/>
                                    <w:spacing w:line="240" w:lineRule="auto" w:before="63"/>
                                    <w:ind w:left="476"/>
                                    <w:rPr>
                                      <w:sz w:val="12"/>
                                    </w:rPr>
                                  </w:pPr>
                                  <w:r>
                                    <w:rPr>
                                      <w:spacing w:val="-2"/>
                                      <w:w w:val="110"/>
                                      <w:sz w:val="12"/>
                                    </w:rPr>
                                    <w:t>0.8973</w:t>
                                  </w:r>
                                </w:p>
                              </w:tc>
                              <w:tc>
                                <w:tcPr>
                                  <w:tcW w:w="1056" w:type="dxa"/>
                                  <w:tcBorders>
                                    <w:top w:val="single" w:sz="6" w:space="0" w:color="000000"/>
                                  </w:tcBorders>
                                </w:tcPr>
                                <w:p>
                                  <w:pPr>
                                    <w:pStyle w:val="TableParagraph"/>
                                    <w:spacing w:line="240" w:lineRule="auto" w:before="63"/>
                                    <w:ind w:left="476"/>
                                    <w:rPr>
                                      <w:sz w:val="12"/>
                                    </w:rPr>
                                  </w:pPr>
                                  <w:r>
                                    <w:rPr>
                                      <w:spacing w:val="-2"/>
                                      <w:w w:val="105"/>
                                      <w:sz w:val="12"/>
                                    </w:rPr>
                                    <w:t>0.8885</w:t>
                                  </w:r>
                                </w:p>
                              </w:tc>
                            </w:tr>
                            <w:tr>
                              <w:trPr>
                                <w:trHeight w:val="184" w:hRule="atLeast"/>
                              </w:trPr>
                              <w:tc>
                                <w:tcPr>
                                  <w:tcW w:w="1179" w:type="dxa"/>
                                </w:tcPr>
                                <w:p>
                                  <w:pPr>
                                    <w:pStyle w:val="TableParagraph"/>
                                    <w:spacing w:before="29"/>
                                    <w:rPr>
                                      <w:i/>
                                      <w:sz w:val="12"/>
                                    </w:rPr>
                                  </w:pPr>
                                  <w:r>
                                    <w:rPr>
                                      <w:i/>
                                      <w:spacing w:val="-5"/>
                                      <w:w w:val="110"/>
                                      <w:sz w:val="12"/>
                                    </w:rPr>
                                    <w:t>w</w:t>
                                  </w:r>
                                  <w:r>
                                    <w:rPr>
                                      <w:i/>
                                      <w:spacing w:val="-5"/>
                                      <w:w w:val="110"/>
                                      <w:sz w:val="12"/>
                                      <w:vertAlign w:val="subscript"/>
                                    </w:rPr>
                                    <w:t>j</w:t>
                                  </w:r>
                                </w:p>
                              </w:tc>
                              <w:tc>
                                <w:tcPr>
                                  <w:tcW w:w="1361" w:type="dxa"/>
                                </w:tcPr>
                                <w:p>
                                  <w:pPr>
                                    <w:pStyle w:val="TableParagraph"/>
                                    <w:spacing w:before="29"/>
                                    <w:ind w:left="475"/>
                                    <w:rPr>
                                      <w:sz w:val="12"/>
                                    </w:rPr>
                                  </w:pPr>
                                  <w:r>
                                    <w:rPr>
                                      <w:spacing w:val="-2"/>
                                      <w:w w:val="115"/>
                                      <w:sz w:val="12"/>
                                    </w:rPr>
                                    <w:t>0.1053</w:t>
                                  </w:r>
                                </w:p>
                              </w:tc>
                              <w:tc>
                                <w:tcPr>
                                  <w:tcW w:w="1359" w:type="dxa"/>
                                </w:tcPr>
                                <w:p>
                                  <w:pPr>
                                    <w:pStyle w:val="TableParagraph"/>
                                    <w:spacing w:before="29"/>
                                    <w:ind w:left="474"/>
                                    <w:rPr>
                                      <w:sz w:val="12"/>
                                    </w:rPr>
                                  </w:pPr>
                                  <w:r>
                                    <w:rPr>
                                      <w:spacing w:val="-2"/>
                                      <w:w w:val="105"/>
                                      <w:sz w:val="12"/>
                                    </w:rPr>
                                    <w:t>0.0423</w:t>
                                  </w:r>
                                </w:p>
                              </w:tc>
                              <w:tc>
                                <w:tcPr>
                                  <w:tcW w:w="1361" w:type="dxa"/>
                                </w:tcPr>
                                <w:p>
                                  <w:pPr>
                                    <w:pStyle w:val="TableParagraph"/>
                                    <w:spacing w:before="29"/>
                                    <w:ind w:left="475"/>
                                    <w:rPr>
                                      <w:sz w:val="12"/>
                                    </w:rPr>
                                  </w:pPr>
                                  <w:r>
                                    <w:rPr>
                                      <w:spacing w:val="-2"/>
                                      <w:w w:val="115"/>
                                      <w:sz w:val="12"/>
                                    </w:rPr>
                                    <w:t>0.2135</w:t>
                                  </w:r>
                                </w:p>
                              </w:tc>
                              <w:tc>
                                <w:tcPr>
                                  <w:tcW w:w="1361" w:type="dxa"/>
                                </w:tcPr>
                                <w:p>
                                  <w:pPr>
                                    <w:pStyle w:val="TableParagraph"/>
                                    <w:spacing w:before="29"/>
                                    <w:ind w:left="476"/>
                                    <w:rPr>
                                      <w:sz w:val="12"/>
                                    </w:rPr>
                                  </w:pPr>
                                  <w:r>
                                    <w:rPr>
                                      <w:spacing w:val="-2"/>
                                      <w:w w:val="115"/>
                                      <w:sz w:val="12"/>
                                    </w:rPr>
                                    <w:t>0.1957</w:t>
                                  </w:r>
                                </w:p>
                              </w:tc>
                              <w:tc>
                                <w:tcPr>
                                  <w:tcW w:w="1361" w:type="dxa"/>
                                </w:tcPr>
                                <w:p>
                                  <w:pPr>
                                    <w:pStyle w:val="TableParagraph"/>
                                    <w:spacing w:before="29"/>
                                    <w:ind w:left="475"/>
                                    <w:rPr>
                                      <w:sz w:val="12"/>
                                    </w:rPr>
                                  </w:pPr>
                                  <w:r>
                                    <w:rPr>
                                      <w:spacing w:val="-2"/>
                                      <w:w w:val="110"/>
                                      <w:sz w:val="12"/>
                                    </w:rPr>
                                    <w:t>0.1306</w:t>
                                  </w:r>
                                </w:p>
                              </w:tc>
                              <w:tc>
                                <w:tcPr>
                                  <w:tcW w:w="1361" w:type="dxa"/>
                                </w:tcPr>
                                <w:p>
                                  <w:pPr>
                                    <w:pStyle w:val="TableParagraph"/>
                                    <w:spacing w:before="29"/>
                                    <w:ind w:left="476"/>
                                    <w:rPr>
                                      <w:sz w:val="12"/>
                                    </w:rPr>
                                  </w:pPr>
                                  <w:r>
                                    <w:rPr>
                                      <w:spacing w:val="-2"/>
                                      <w:w w:val="110"/>
                                      <w:sz w:val="12"/>
                                    </w:rPr>
                                    <w:t>0.1498</w:t>
                                  </w:r>
                                </w:p>
                              </w:tc>
                              <w:tc>
                                <w:tcPr>
                                  <w:tcW w:w="1056" w:type="dxa"/>
                                </w:tcPr>
                                <w:p>
                                  <w:pPr>
                                    <w:pStyle w:val="TableParagraph"/>
                                    <w:spacing w:before="29"/>
                                    <w:ind w:left="476"/>
                                    <w:rPr>
                                      <w:sz w:val="12"/>
                                    </w:rPr>
                                  </w:pPr>
                                  <w:r>
                                    <w:rPr>
                                      <w:spacing w:val="-2"/>
                                      <w:w w:val="115"/>
                                      <w:sz w:val="12"/>
                                    </w:rPr>
                                    <w:t>0.1627</w:t>
                                  </w:r>
                                </w:p>
                              </w:tc>
                            </w:tr>
                            <w:tr>
                              <w:trPr>
                                <w:trHeight w:val="273" w:hRule="atLeast"/>
                              </w:trPr>
                              <w:tc>
                                <w:tcPr>
                                  <w:tcW w:w="1179" w:type="dxa"/>
                                  <w:tcBorders>
                                    <w:bottom w:val="single" w:sz="4" w:space="0" w:color="000000"/>
                                  </w:tcBorders>
                                </w:tcPr>
                                <w:p>
                                  <w:pPr>
                                    <w:pStyle w:val="TableParagraph"/>
                                    <w:spacing w:line="240" w:lineRule="auto" w:before="7"/>
                                    <w:rPr>
                                      <w:rFonts w:ascii="DejaVu Sans Condensed"/>
                                      <w:sz w:val="9"/>
                                    </w:rPr>
                                  </w:pPr>
                                  <w:r>
                                    <w:rPr>
                                      <w:i/>
                                      <w:spacing w:val="-5"/>
                                      <w:w w:val="110"/>
                                      <w:position w:val="-4"/>
                                      <w:sz w:val="12"/>
                                    </w:rPr>
                                    <w:t>w</w:t>
                                  </w:r>
                                  <w:r>
                                    <w:rPr>
                                      <w:rFonts w:ascii="DejaVu Sans Condensed"/>
                                      <w:spacing w:val="-5"/>
                                      <w:w w:val="110"/>
                                      <w:sz w:val="9"/>
                                    </w:rPr>
                                    <w:t>'</w:t>
                                  </w:r>
                                </w:p>
                              </w:tc>
                              <w:tc>
                                <w:tcPr>
                                  <w:tcW w:w="1361" w:type="dxa"/>
                                  <w:tcBorders>
                                    <w:bottom w:val="single" w:sz="4" w:space="0" w:color="000000"/>
                                  </w:tcBorders>
                                </w:tcPr>
                                <w:p>
                                  <w:pPr>
                                    <w:pStyle w:val="TableParagraph"/>
                                    <w:spacing w:line="240" w:lineRule="auto" w:before="27"/>
                                    <w:ind w:left="475"/>
                                    <w:rPr>
                                      <w:sz w:val="12"/>
                                    </w:rPr>
                                  </w:pPr>
                                  <w:r>
                                    <w:rPr>
                                      <w:spacing w:val="-2"/>
                                      <w:w w:val="115"/>
                                      <w:sz w:val="12"/>
                                    </w:rPr>
                                    <w:t>0.1892</w:t>
                                  </w:r>
                                </w:p>
                              </w:tc>
                              <w:tc>
                                <w:tcPr>
                                  <w:tcW w:w="1359" w:type="dxa"/>
                                  <w:tcBorders>
                                    <w:bottom w:val="single" w:sz="4" w:space="0" w:color="000000"/>
                                  </w:tcBorders>
                                </w:tcPr>
                                <w:p>
                                  <w:pPr>
                                    <w:pStyle w:val="TableParagraph"/>
                                    <w:spacing w:line="240" w:lineRule="auto" w:before="27"/>
                                    <w:ind w:left="474"/>
                                    <w:rPr>
                                      <w:sz w:val="12"/>
                                    </w:rPr>
                                  </w:pPr>
                                  <w:r>
                                    <w:rPr>
                                      <w:spacing w:val="-2"/>
                                      <w:w w:val="105"/>
                                      <w:sz w:val="12"/>
                                    </w:rPr>
                                    <w:t>0.0760</w:t>
                                  </w:r>
                                </w:p>
                              </w:tc>
                              <w:tc>
                                <w:tcPr>
                                  <w:tcW w:w="1361" w:type="dxa"/>
                                  <w:tcBorders>
                                    <w:bottom w:val="single" w:sz="4" w:space="0" w:color="000000"/>
                                  </w:tcBorders>
                                </w:tcPr>
                                <w:p>
                                  <w:pPr>
                                    <w:pStyle w:val="TableParagraph"/>
                                    <w:spacing w:line="240" w:lineRule="auto" w:before="27"/>
                                    <w:ind w:left="475"/>
                                    <w:rPr>
                                      <w:sz w:val="12"/>
                                    </w:rPr>
                                  </w:pPr>
                                  <w:r>
                                    <w:rPr>
                                      <w:spacing w:val="-2"/>
                                      <w:w w:val="110"/>
                                      <w:sz w:val="12"/>
                                    </w:rPr>
                                    <w:t>0.3834</w:t>
                                  </w:r>
                                </w:p>
                              </w:tc>
                              <w:tc>
                                <w:tcPr>
                                  <w:tcW w:w="1361" w:type="dxa"/>
                                  <w:tcBorders>
                                    <w:bottom w:val="single" w:sz="4" w:space="0" w:color="000000"/>
                                  </w:tcBorders>
                                </w:tcPr>
                                <w:p>
                                  <w:pPr>
                                    <w:pStyle w:val="TableParagraph"/>
                                    <w:spacing w:line="240" w:lineRule="auto" w:before="27"/>
                                    <w:ind w:left="476"/>
                                    <w:rPr>
                                      <w:sz w:val="12"/>
                                    </w:rPr>
                                  </w:pPr>
                                  <w:r>
                                    <w:rPr>
                                      <w:spacing w:val="-2"/>
                                      <w:w w:val="115"/>
                                      <w:sz w:val="12"/>
                                    </w:rPr>
                                    <w:t>0.3515</w:t>
                                  </w:r>
                                </w:p>
                              </w:tc>
                              <w:tc>
                                <w:tcPr>
                                  <w:tcW w:w="1361" w:type="dxa"/>
                                  <w:tcBorders>
                                    <w:bottom w:val="single" w:sz="4" w:space="0" w:color="000000"/>
                                  </w:tcBorders>
                                </w:tcPr>
                                <w:p>
                                  <w:pPr>
                                    <w:pStyle w:val="TableParagraph"/>
                                    <w:spacing w:line="240" w:lineRule="auto" w:before="27"/>
                                    <w:ind w:left="475"/>
                                    <w:rPr>
                                      <w:sz w:val="12"/>
                                    </w:rPr>
                                  </w:pPr>
                                  <w:r>
                                    <w:rPr>
                                      <w:spacing w:val="-2"/>
                                      <w:w w:val="110"/>
                                      <w:sz w:val="12"/>
                                    </w:rPr>
                                    <w:t>0.2947</w:t>
                                  </w:r>
                                </w:p>
                              </w:tc>
                              <w:tc>
                                <w:tcPr>
                                  <w:tcW w:w="1361" w:type="dxa"/>
                                  <w:tcBorders>
                                    <w:bottom w:val="single" w:sz="4" w:space="0" w:color="000000"/>
                                  </w:tcBorders>
                                </w:tcPr>
                                <w:p>
                                  <w:pPr>
                                    <w:pStyle w:val="TableParagraph"/>
                                    <w:spacing w:line="240" w:lineRule="auto" w:before="27"/>
                                    <w:ind w:left="476"/>
                                    <w:rPr>
                                      <w:sz w:val="12"/>
                                    </w:rPr>
                                  </w:pPr>
                                  <w:r>
                                    <w:rPr>
                                      <w:spacing w:val="-2"/>
                                      <w:w w:val="110"/>
                                      <w:sz w:val="12"/>
                                    </w:rPr>
                                    <w:t>0.3382</w:t>
                                  </w:r>
                                </w:p>
                              </w:tc>
                              <w:tc>
                                <w:tcPr>
                                  <w:tcW w:w="1056" w:type="dxa"/>
                                  <w:tcBorders>
                                    <w:bottom w:val="single" w:sz="4" w:space="0" w:color="000000"/>
                                  </w:tcBorders>
                                </w:tcPr>
                                <w:p>
                                  <w:pPr>
                                    <w:pStyle w:val="TableParagraph"/>
                                    <w:spacing w:line="240" w:lineRule="auto" w:before="27"/>
                                    <w:ind w:left="476"/>
                                    <w:rPr>
                                      <w:sz w:val="12"/>
                                    </w:rPr>
                                  </w:pPr>
                                  <w:r>
                                    <w:rPr>
                                      <w:spacing w:val="-2"/>
                                      <w:w w:val="110"/>
                                      <w:sz w:val="12"/>
                                    </w:rPr>
                                    <w:t>0.3672</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12.649361pt;width:526.050pt;height:47.7pt;mso-position-horizontal-relative:page;mso-position-vertical-relative:paragraph;z-index:15902720" type="#_x0000_t202" id="docshape3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9"/>
                        <w:gridCol w:w="1361"/>
                        <w:gridCol w:w="1359"/>
                        <w:gridCol w:w="1361"/>
                        <w:gridCol w:w="1361"/>
                        <w:gridCol w:w="1361"/>
                        <w:gridCol w:w="1361"/>
                        <w:gridCol w:w="1056"/>
                      </w:tblGrid>
                      <w:tr>
                        <w:trPr>
                          <w:trHeight w:val="234" w:hRule="atLeast"/>
                        </w:trPr>
                        <w:tc>
                          <w:tcPr>
                            <w:tcW w:w="1179" w:type="dxa"/>
                            <w:tcBorders>
                              <w:top w:val="single" w:sz="4" w:space="0" w:color="000000"/>
                              <w:bottom w:val="single" w:sz="6" w:space="0" w:color="000000"/>
                            </w:tcBorders>
                          </w:tcPr>
                          <w:p>
                            <w:pPr>
                              <w:pStyle w:val="TableParagraph"/>
                              <w:spacing w:line="240" w:lineRule="auto" w:before="59"/>
                              <w:rPr>
                                <w:sz w:val="12"/>
                              </w:rPr>
                            </w:pPr>
                            <w:r>
                              <w:rPr>
                                <w:spacing w:val="-2"/>
                                <w:w w:val="110"/>
                                <w:sz w:val="12"/>
                              </w:rPr>
                              <w:t>Criterion</w:t>
                            </w:r>
                          </w:p>
                        </w:tc>
                        <w:tc>
                          <w:tcPr>
                            <w:tcW w:w="1361" w:type="dxa"/>
                            <w:tcBorders>
                              <w:top w:val="single" w:sz="4" w:space="0" w:color="000000"/>
                              <w:bottom w:val="single" w:sz="6" w:space="0" w:color="000000"/>
                            </w:tcBorders>
                          </w:tcPr>
                          <w:p>
                            <w:pPr>
                              <w:pStyle w:val="TableParagraph"/>
                              <w:spacing w:line="240" w:lineRule="auto" w:before="59"/>
                              <w:ind w:left="475"/>
                              <w:rPr>
                                <w:sz w:val="12"/>
                              </w:rPr>
                            </w:pPr>
                            <w:r>
                              <w:rPr>
                                <w:i/>
                                <w:spacing w:val="-5"/>
                                <w:w w:val="125"/>
                                <w:sz w:val="12"/>
                              </w:rPr>
                              <w:t>C</w:t>
                            </w:r>
                            <w:r>
                              <w:rPr>
                                <w:spacing w:val="-5"/>
                                <w:w w:val="125"/>
                                <w:sz w:val="12"/>
                                <w:vertAlign w:val="subscript"/>
                              </w:rPr>
                              <w:t>1</w:t>
                            </w:r>
                          </w:p>
                        </w:tc>
                        <w:tc>
                          <w:tcPr>
                            <w:tcW w:w="1359" w:type="dxa"/>
                            <w:tcBorders>
                              <w:top w:val="single" w:sz="4" w:space="0" w:color="000000"/>
                              <w:bottom w:val="single" w:sz="6" w:space="0" w:color="000000"/>
                            </w:tcBorders>
                          </w:tcPr>
                          <w:p>
                            <w:pPr>
                              <w:pStyle w:val="TableParagraph"/>
                              <w:spacing w:line="240" w:lineRule="auto" w:before="59"/>
                              <w:ind w:left="474"/>
                              <w:rPr>
                                <w:sz w:val="12"/>
                              </w:rPr>
                            </w:pPr>
                            <w:r>
                              <w:rPr>
                                <w:i/>
                                <w:spacing w:val="-5"/>
                                <w:w w:val="110"/>
                                <w:sz w:val="12"/>
                              </w:rPr>
                              <w:t>C</w:t>
                            </w:r>
                            <w:r>
                              <w:rPr>
                                <w:spacing w:val="-5"/>
                                <w:w w:val="110"/>
                                <w:sz w:val="12"/>
                                <w:vertAlign w:val="subscript"/>
                              </w:rPr>
                              <w:t>2</w:t>
                            </w:r>
                          </w:p>
                        </w:tc>
                        <w:tc>
                          <w:tcPr>
                            <w:tcW w:w="1361" w:type="dxa"/>
                            <w:tcBorders>
                              <w:top w:val="single" w:sz="4" w:space="0" w:color="000000"/>
                              <w:bottom w:val="single" w:sz="6" w:space="0" w:color="000000"/>
                            </w:tcBorders>
                          </w:tcPr>
                          <w:p>
                            <w:pPr>
                              <w:pStyle w:val="TableParagraph"/>
                              <w:spacing w:line="240" w:lineRule="auto" w:before="59"/>
                              <w:ind w:left="475"/>
                              <w:rPr>
                                <w:sz w:val="12"/>
                              </w:rPr>
                            </w:pPr>
                            <w:r>
                              <w:rPr>
                                <w:i/>
                                <w:spacing w:val="-5"/>
                                <w:w w:val="110"/>
                                <w:sz w:val="12"/>
                              </w:rPr>
                              <w:t>C</w:t>
                            </w:r>
                            <w:r>
                              <w:rPr>
                                <w:spacing w:val="-5"/>
                                <w:w w:val="110"/>
                                <w:sz w:val="12"/>
                                <w:vertAlign w:val="subscript"/>
                              </w:rPr>
                              <w:t>3</w:t>
                            </w:r>
                          </w:p>
                        </w:tc>
                        <w:tc>
                          <w:tcPr>
                            <w:tcW w:w="1361" w:type="dxa"/>
                            <w:tcBorders>
                              <w:top w:val="single" w:sz="4" w:space="0" w:color="000000"/>
                              <w:bottom w:val="single" w:sz="6" w:space="0" w:color="000000"/>
                            </w:tcBorders>
                          </w:tcPr>
                          <w:p>
                            <w:pPr>
                              <w:pStyle w:val="TableParagraph"/>
                              <w:spacing w:line="240" w:lineRule="auto" w:before="59"/>
                              <w:ind w:left="476"/>
                              <w:rPr>
                                <w:sz w:val="12"/>
                              </w:rPr>
                            </w:pPr>
                            <w:r>
                              <w:rPr>
                                <w:i/>
                                <w:spacing w:val="-5"/>
                                <w:w w:val="105"/>
                                <w:sz w:val="12"/>
                              </w:rPr>
                              <w:t>C</w:t>
                            </w:r>
                            <w:r>
                              <w:rPr>
                                <w:spacing w:val="-5"/>
                                <w:w w:val="105"/>
                                <w:sz w:val="12"/>
                                <w:vertAlign w:val="subscript"/>
                              </w:rPr>
                              <w:t>4</w:t>
                            </w:r>
                          </w:p>
                        </w:tc>
                        <w:tc>
                          <w:tcPr>
                            <w:tcW w:w="1361" w:type="dxa"/>
                            <w:tcBorders>
                              <w:top w:val="single" w:sz="4" w:space="0" w:color="000000"/>
                              <w:bottom w:val="single" w:sz="6" w:space="0" w:color="000000"/>
                            </w:tcBorders>
                          </w:tcPr>
                          <w:p>
                            <w:pPr>
                              <w:pStyle w:val="TableParagraph"/>
                              <w:spacing w:line="240" w:lineRule="auto" w:before="59"/>
                              <w:ind w:left="475"/>
                              <w:rPr>
                                <w:sz w:val="12"/>
                              </w:rPr>
                            </w:pPr>
                            <w:r>
                              <w:rPr>
                                <w:i/>
                                <w:spacing w:val="-5"/>
                                <w:w w:val="110"/>
                                <w:sz w:val="12"/>
                              </w:rPr>
                              <w:t>C</w:t>
                            </w:r>
                            <w:r>
                              <w:rPr>
                                <w:spacing w:val="-5"/>
                                <w:w w:val="110"/>
                                <w:sz w:val="12"/>
                                <w:vertAlign w:val="subscript"/>
                              </w:rPr>
                              <w:t>5</w:t>
                            </w:r>
                          </w:p>
                        </w:tc>
                        <w:tc>
                          <w:tcPr>
                            <w:tcW w:w="1361" w:type="dxa"/>
                            <w:tcBorders>
                              <w:top w:val="single" w:sz="4" w:space="0" w:color="000000"/>
                              <w:bottom w:val="single" w:sz="6" w:space="0" w:color="000000"/>
                            </w:tcBorders>
                          </w:tcPr>
                          <w:p>
                            <w:pPr>
                              <w:pStyle w:val="TableParagraph"/>
                              <w:spacing w:line="240" w:lineRule="auto" w:before="59"/>
                              <w:ind w:left="476"/>
                              <w:rPr>
                                <w:sz w:val="12"/>
                              </w:rPr>
                            </w:pPr>
                            <w:r>
                              <w:rPr>
                                <w:i/>
                                <w:spacing w:val="-5"/>
                                <w:w w:val="105"/>
                                <w:sz w:val="12"/>
                              </w:rPr>
                              <w:t>C</w:t>
                            </w:r>
                            <w:r>
                              <w:rPr>
                                <w:spacing w:val="-5"/>
                                <w:w w:val="105"/>
                                <w:sz w:val="12"/>
                                <w:vertAlign w:val="subscript"/>
                              </w:rPr>
                              <w:t>6</w:t>
                            </w:r>
                          </w:p>
                        </w:tc>
                        <w:tc>
                          <w:tcPr>
                            <w:tcW w:w="1056" w:type="dxa"/>
                            <w:tcBorders>
                              <w:top w:val="single" w:sz="4" w:space="0" w:color="000000"/>
                              <w:bottom w:val="single" w:sz="6" w:space="0" w:color="000000"/>
                            </w:tcBorders>
                          </w:tcPr>
                          <w:p>
                            <w:pPr>
                              <w:pStyle w:val="TableParagraph"/>
                              <w:spacing w:line="240" w:lineRule="auto" w:before="59"/>
                              <w:ind w:left="476"/>
                              <w:rPr>
                                <w:sz w:val="12"/>
                              </w:rPr>
                            </w:pPr>
                            <w:r>
                              <w:rPr>
                                <w:i/>
                                <w:spacing w:val="-5"/>
                                <w:w w:val="115"/>
                                <w:sz w:val="12"/>
                              </w:rPr>
                              <w:t>C</w:t>
                            </w:r>
                            <w:r>
                              <w:rPr>
                                <w:spacing w:val="-5"/>
                                <w:w w:val="115"/>
                                <w:sz w:val="12"/>
                                <w:vertAlign w:val="subscript"/>
                              </w:rPr>
                              <w:t>7</w:t>
                            </w:r>
                          </w:p>
                        </w:tc>
                      </w:tr>
                      <w:tr>
                        <w:trPr>
                          <w:trHeight w:val="228" w:hRule="atLeast"/>
                        </w:trPr>
                        <w:tc>
                          <w:tcPr>
                            <w:tcW w:w="1179" w:type="dxa"/>
                            <w:tcBorders>
                              <w:top w:val="single" w:sz="6" w:space="0" w:color="000000"/>
                            </w:tcBorders>
                          </w:tcPr>
                          <w:p>
                            <w:pPr>
                              <w:pStyle w:val="TableParagraph"/>
                              <w:spacing w:line="240" w:lineRule="auto" w:before="0"/>
                              <w:ind w:left="0"/>
                              <w:rPr>
                                <w:rFonts w:ascii="Times New Roman"/>
                                <w:sz w:val="14"/>
                              </w:rPr>
                            </w:pPr>
                          </w:p>
                        </w:tc>
                        <w:tc>
                          <w:tcPr>
                            <w:tcW w:w="1361" w:type="dxa"/>
                            <w:tcBorders>
                              <w:top w:val="single" w:sz="6" w:space="0" w:color="000000"/>
                            </w:tcBorders>
                          </w:tcPr>
                          <w:p>
                            <w:pPr>
                              <w:pStyle w:val="TableParagraph"/>
                              <w:spacing w:line="240" w:lineRule="auto" w:before="63"/>
                              <w:ind w:left="475"/>
                              <w:rPr>
                                <w:sz w:val="12"/>
                              </w:rPr>
                            </w:pPr>
                            <w:r>
                              <w:rPr>
                                <w:spacing w:val="-2"/>
                                <w:w w:val="110"/>
                                <w:sz w:val="12"/>
                              </w:rPr>
                              <w:t>0.9278</w:t>
                            </w:r>
                          </w:p>
                        </w:tc>
                        <w:tc>
                          <w:tcPr>
                            <w:tcW w:w="1359" w:type="dxa"/>
                            <w:tcBorders>
                              <w:top w:val="single" w:sz="6" w:space="0" w:color="000000"/>
                            </w:tcBorders>
                          </w:tcPr>
                          <w:p>
                            <w:pPr>
                              <w:pStyle w:val="TableParagraph"/>
                              <w:spacing w:line="240" w:lineRule="auto" w:before="63"/>
                              <w:ind w:left="474"/>
                              <w:rPr>
                                <w:sz w:val="12"/>
                              </w:rPr>
                            </w:pPr>
                            <w:r>
                              <w:rPr>
                                <w:spacing w:val="-2"/>
                                <w:w w:val="115"/>
                                <w:sz w:val="12"/>
                              </w:rPr>
                              <w:t>0.9710</w:t>
                            </w:r>
                          </w:p>
                        </w:tc>
                        <w:tc>
                          <w:tcPr>
                            <w:tcW w:w="1361" w:type="dxa"/>
                            <w:tcBorders>
                              <w:top w:val="single" w:sz="6" w:space="0" w:color="000000"/>
                            </w:tcBorders>
                          </w:tcPr>
                          <w:p>
                            <w:pPr>
                              <w:pStyle w:val="TableParagraph"/>
                              <w:spacing w:line="240" w:lineRule="auto" w:before="63"/>
                              <w:ind w:left="475"/>
                              <w:rPr>
                                <w:sz w:val="12"/>
                              </w:rPr>
                            </w:pPr>
                            <w:r>
                              <w:rPr>
                                <w:spacing w:val="-2"/>
                                <w:w w:val="110"/>
                                <w:sz w:val="12"/>
                              </w:rPr>
                              <w:t>0.8537</w:t>
                            </w:r>
                          </w:p>
                        </w:tc>
                        <w:tc>
                          <w:tcPr>
                            <w:tcW w:w="1361" w:type="dxa"/>
                            <w:tcBorders>
                              <w:top w:val="single" w:sz="6" w:space="0" w:color="000000"/>
                            </w:tcBorders>
                          </w:tcPr>
                          <w:p>
                            <w:pPr>
                              <w:pStyle w:val="TableParagraph"/>
                              <w:spacing w:line="240" w:lineRule="auto" w:before="63"/>
                              <w:ind w:left="476"/>
                              <w:rPr>
                                <w:sz w:val="12"/>
                              </w:rPr>
                            </w:pPr>
                            <w:r>
                              <w:rPr>
                                <w:spacing w:val="-2"/>
                                <w:w w:val="110"/>
                                <w:sz w:val="12"/>
                              </w:rPr>
                              <w:t>0.8659</w:t>
                            </w:r>
                          </w:p>
                        </w:tc>
                        <w:tc>
                          <w:tcPr>
                            <w:tcW w:w="1361" w:type="dxa"/>
                            <w:tcBorders>
                              <w:top w:val="single" w:sz="6" w:space="0" w:color="000000"/>
                            </w:tcBorders>
                          </w:tcPr>
                          <w:p>
                            <w:pPr>
                              <w:pStyle w:val="TableParagraph"/>
                              <w:spacing w:line="240" w:lineRule="auto" w:before="63"/>
                              <w:ind w:left="475"/>
                              <w:rPr>
                                <w:sz w:val="12"/>
                              </w:rPr>
                            </w:pPr>
                            <w:r>
                              <w:rPr>
                                <w:spacing w:val="-2"/>
                                <w:w w:val="115"/>
                                <w:sz w:val="12"/>
                              </w:rPr>
                              <w:t>0.9105</w:t>
                            </w:r>
                          </w:p>
                        </w:tc>
                        <w:tc>
                          <w:tcPr>
                            <w:tcW w:w="1361" w:type="dxa"/>
                            <w:tcBorders>
                              <w:top w:val="single" w:sz="6" w:space="0" w:color="000000"/>
                            </w:tcBorders>
                          </w:tcPr>
                          <w:p>
                            <w:pPr>
                              <w:pStyle w:val="TableParagraph"/>
                              <w:spacing w:line="240" w:lineRule="auto" w:before="63"/>
                              <w:ind w:left="476"/>
                              <w:rPr>
                                <w:sz w:val="12"/>
                              </w:rPr>
                            </w:pPr>
                            <w:r>
                              <w:rPr>
                                <w:spacing w:val="-2"/>
                                <w:w w:val="110"/>
                                <w:sz w:val="12"/>
                              </w:rPr>
                              <w:t>0.8973</w:t>
                            </w:r>
                          </w:p>
                        </w:tc>
                        <w:tc>
                          <w:tcPr>
                            <w:tcW w:w="1056" w:type="dxa"/>
                            <w:tcBorders>
                              <w:top w:val="single" w:sz="6" w:space="0" w:color="000000"/>
                            </w:tcBorders>
                          </w:tcPr>
                          <w:p>
                            <w:pPr>
                              <w:pStyle w:val="TableParagraph"/>
                              <w:spacing w:line="240" w:lineRule="auto" w:before="63"/>
                              <w:ind w:left="476"/>
                              <w:rPr>
                                <w:sz w:val="12"/>
                              </w:rPr>
                            </w:pPr>
                            <w:r>
                              <w:rPr>
                                <w:spacing w:val="-2"/>
                                <w:w w:val="105"/>
                                <w:sz w:val="12"/>
                              </w:rPr>
                              <w:t>0.8885</w:t>
                            </w:r>
                          </w:p>
                        </w:tc>
                      </w:tr>
                      <w:tr>
                        <w:trPr>
                          <w:trHeight w:val="184" w:hRule="atLeast"/>
                        </w:trPr>
                        <w:tc>
                          <w:tcPr>
                            <w:tcW w:w="1179" w:type="dxa"/>
                          </w:tcPr>
                          <w:p>
                            <w:pPr>
                              <w:pStyle w:val="TableParagraph"/>
                              <w:spacing w:before="29"/>
                              <w:rPr>
                                <w:i/>
                                <w:sz w:val="12"/>
                              </w:rPr>
                            </w:pPr>
                            <w:r>
                              <w:rPr>
                                <w:i/>
                                <w:spacing w:val="-5"/>
                                <w:w w:val="110"/>
                                <w:sz w:val="12"/>
                              </w:rPr>
                              <w:t>w</w:t>
                            </w:r>
                            <w:r>
                              <w:rPr>
                                <w:i/>
                                <w:spacing w:val="-5"/>
                                <w:w w:val="110"/>
                                <w:sz w:val="12"/>
                                <w:vertAlign w:val="subscript"/>
                              </w:rPr>
                              <w:t>j</w:t>
                            </w:r>
                          </w:p>
                        </w:tc>
                        <w:tc>
                          <w:tcPr>
                            <w:tcW w:w="1361" w:type="dxa"/>
                          </w:tcPr>
                          <w:p>
                            <w:pPr>
                              <w:pStyle w:val="TableParagraph"/>
                              <w:spacing w:before="29"/>
                              <w:ind w:left="475"/>
                              <w:rPr>
                                <w:sz w:val="12"/>
                              </w:rPr>
                            </w:pPr>
                            <w:r>
                              <w:rPr>
                                <w:spacing w:val="-2"/>
                                <w:w w:val="115"/>
                                <w:sz w:val="12"/>
                              </w:rPr>
                              <w:t>0.1053</w:t>
                            </w:r>
                          </w:p>
                        </w:tc>
                        <w:tc>
                          <w:tcPr>
                            <w:tcW w:w="1359" w:type="dxa"/>
                          </w:tcPr>
                          <w:p>
                            <w:pPr>
                              <w:pStyle w:val="TableParagraph"/>
                              <w:spacing w:before="29"/>
                              <w:ind w:left="474"/>
                              <w:rPr>
                                <w:sz w:val="12"/>
                              </w:rPr>
                            </w:pPr>
                            <w:r>
                              <w:rPr>
                                <w:spacing w:val="-2"/>
                                <w:w w:val="105"/>
                                <w:sz w:val="12"/>
                              </w:rPr>
                              <w:t>0.0423</w:t>
                            </w:r>
                          </w:p>
                        </w:tc>
                        <w:tc>
                          <w:tcPr>
                            <w:tcW w:w="1361" w:type="dxa"/>
                          </w:tcPr>
                          <w:p>
                            <w:pPr>
                              <w:pStyle w:val="TableParagraph"/>
                              <w:spacing w:before="29"/>
                              <w:ind w:left="475"/>
                              <w:rPr>
                                <w:sz w:val="12"/>
                              </w:rPr>
                            </w:pPr>
                            <w:r>
                              <w:rPr>
                                <w:spacing w:val="-2"/>
                                <w:w w:val="115"/>
                                <w:sz w:val="12"/>
                              </w:rPr>
                              <w:t>0.2135</w:t>
                            </w:r>
                          </w:p>
                        </w:tc>
                        <w:tc>
                          <w:tcPr>
                            <w:tcW w:w="1361" w:type="dxa"/>
                          </w:tcPr>
                          <w:p>
                            <w:pPr>
                              <w:pStyle w:val="TableParagraph"/>
                              <w:spacing w:before="29"/>
                              <w:ind w:left="476"/>
                              <w:rPr>
                                <w:sz w:val="12"/>
                              </w:rPr>
                            </w:pPr>
                            <w:r>
                              <w:rPr>
                                <w:spacing w:val="-2"/>
                                <w:w w:val="115"/>
                                <w:sz w:val="12"/>
                              </w:rPr>
                              <w:t>0.1957</w:t>
                            </w:r>
                          </w:p>
                        </w:tc>
                        <w:tc>
                          <w:tcPr>
                            <w:tcW w:w="1361" w:type="dxa"/>
                          </w:tcPr>
                          <w:p>
                            <w:pPr>
                              <w:pStyle w:val="TableParagraph"/>
                              <w:spacing w:before="29"/>
                              <w:ind w:left="475"/>
                              <w:rPr>
                                <w:sz w:val="12"/>
                              </w:rPr>
                            </w:pPr>
                            <w:r>
                              <w:rPr>
                                <w:spacing w:val="-2"/>
                                <w:w w:val="110"/>
                                <w:sz w:val="12"/>
                              </w:rPr>
                              <w:t>0.1306</w:t>
                            </w:r>
                          </w:p>
                        </w:tc>
                        <w:tc>
                          <w:tcPr>
                            <w:tcW w:w="1361" w:type="dxa"/>
                          </w:tcPr>
                          <w:p>
                            <w:pPr>
                              <w:pStyle w:val="TableParagraph"/>
                              <w:spacing w:before="29"/>
                              <w:ind w:left="476"/>
                              <w:rPr>
                                <w:sz w:val="12"/>
                              </w:rPr>
                            </w:pPr>
                            <w:r>
                              <w:rPr>
                                <w:spacing w:val="-2"/>
                                <w:w w:val="110"/>
                                <w:sz w:val="12"/>
                              </w:rPr>
                              <w:t>0.1498</w:t>
                            </w:r>
                          </w:p>
                        </w:tc>
                        <w:tc>
                          <w:tcPr>
                            <w:tcW w:w="1056" w:type="dxa"/>
                          </w:tcPr>
                          <w:p>
                            <w:pPr>
                              <w:pStyle w:val="TableParagraph"/>
                              <w:spacing w:before="29"/>
                              <w:ind w:left="476"/>
                              <w:rPr>
                                <w:sz w:val="12"/>
                              </w:rPr>
                            </w:pPr>
                            <w:r>
                              <w:rPr>
                                <w:spacing w:val="-2"/>
                                <w:w w:val="115"/>
                                <w:sz w:val="12"/>
                              </w:rPr>
                              <w:t>0.1627</w:t>
                            </w:r>
                          </w:p>
                        </w:tc>
                      </w:tr>
                      <w:tr>
                        <w:trPr>
                          <w:trHeight w:val="273" w:hRule="atLeast"/>
                        </w:trPr>
                        <w:tc>
                          <w:tcPr>
                            <w:tcW w:w="1179" w:type="dxa"/>
                            <w:tcBorders>
                              <w:bottom w:val="single" w:sz="4" w:space="0" w:color="000000"/>
                            </w:tcBorders>
                          </w:tcPr>
                          <w:p>
                            <w:pPr>
                              <w:pStyle w:val="TableParagraph"/>
                              <w:spacing w:line="240" w:lineRule="auto" w:before="7"/>
                              <w:rPr>
                                <w:rFonts w:ascii="DejaVu Sans Condensed"/>
                                <w:sz w:val="9"/>
                              </w:rPr>
                            </w:pPr>
                            <w:r>
                              <w:rPr>
                                <w:i/>
                                <w:spacing w:val="-5"/>
                                <w:w w:val="110"/>
                                <w:position w:val="-4"/>
                                <w:sz w:val="12"/>
                              </w:rPr>
                              <w:t>w</w:t>
                            </w:r>
                            <w:r>
                              <w:rPr>
                                <w:rFonts w:ascii="DejaVu Sans Condensed"/>
                                <w:spacing w:val="-5"/>
                                <w:w w:val="110"/>
                                <w:sz w:val="9"/>
                              </w:rPr>
                              <w:t>'</w:t>
                            </w:r>
                          </w:p>
                        </w:tc>
                        <w:tc>
                          <w:tcPr>
                            <w:tcW w:w="1361" w:type="dxa"/>
                            <w:tcBorders>
                              <w:bottom w:val="single" w:sz="4" w:space="0" w:color="000000"/>
                            </w:tcBorders>
                          </w:tcPr>
                          <w:p>
                            <w:pPr>
                              <w:pStyle w:val="TableParagraph"/>
                              <w:spacing w:line="240" w:lineRule="auto" w:before="27"/>
                              <w:ind w:left="475"/>
                              <w:rPr>
                                <w:sz w:val="12"/>
                              </w:rPr>
                            </w:pPr>
                            <w:r>
                              <w:rPr>
                                <w:spacing w:val="-2"/>
                                <w:w w:val="115"/>
                                <w:sz w:val="12"/>
                              </w:rPr>
                              <w:t>0.1892</w:t>
                            </w:r>
                          </w:p>
                        </w:tc>
                        <w:tc>
                          <w:tcPr>
                            <w:tcW w:w="1359" w:type="dxa"/>
                            <w:tcBorders>
                              <w:bottom w:val="single" w:sz="4" w:space="0" w:color="000000"/>
                            </w:tcBorders>
                          </w:tcPr>
                          <w:p>
                            <w:pPr>
                              <w:pStyle w:val="TableParagraph"/>
                              <w:spacing w:line="240" w:lineRule="auto" w:before="27"/>
                              <w:ind w:left="474"/>
                              <w:rPr>
                                <w:sz w:val="12"/>
                              </w:rPr>
                            </w:pPr>
                            <w:r>
                              <w:rPr>
                                <w:spacing w:val="-2"/>
                                <w:w w:val="105"/>
                                <w:sz w:val="12"/>
                              </w:rPr>
                              <w:t>0.0760</w:t>
                            </w:r>
                          </w:p>
                        </w:tc>
                        <w:tc>
                          <w:tcPr>
                            <w:tcW w:w="1361" w:type="dxa"/>
                            <w:tcBorders>
                              <w:bottom w:val="single" w:sz="4" w:space="0" w:color="000000"/>
                            </w:tcBorders>
                          </w:tcPr>
                          <w:p>
                            <w:pPr>
                              <w:pStyle w:val="TableParagraph"/>
                              <w:spacing w:line="240" w:lineRule="auto" w:before="27"/>
                              <w:ind w:left="475"/>
                              <w:rPr>
                                <w:sz w:val="12"/>
                              </w:rPr>
                            </w:pPr>
                            <w:r>
                              <w:rPr>
                                <w:spacing w:val="-2"/>
                                <w:w w:val="110"/>
                                <w:sz w:val="12"/>
                              </w:rPr>
                              <w:t>0.3834</w:t>
                            </w:r>
                          </w:p>
                        </w:tc>
                        <w:tc>
                          <w:tcPr>
                            <w:tcW w:w="1361" w:type="dxa"/>
                            <w:tcBorders>
                              <w:bottom w:val="single" w:sz="4" w:space="0" w:color="000000"/>
                            </w:tcBorders>
                          </w:tcPr>
                          <w:p>
                            <w:pPr>
                              <w:pStyle w:val="TableParagraph"/>
                              <w:spacing w:line="240" w:lineRule="auto" w:before="27"/>
                              <w:ind w:left="476"/>
                              <w:rPr>
                                <w:sz w:val="12"/>
                              </w:rPr>
                            </w:pPr>
                            <w:r>
                              <w:rPr>
                                <w:spacing w:val="-2"/>
                                <w:w w:val="115"/>
                                <w:sz w:val="12"/>
                              </w:rPr>
                              <w:t>0.3515</w:t>
                            </w:r>
                          </w:p>
                        </w:tc>
                        <w:tc>
                          <w:tcPr>
                            <w:tcW w:w="1361" w:type="dxa"/>
                            <w:tcBorders>
                              <w:bottom w:val="single" w:sz="4" w:space="0" w:color="000000"/>
                            </w:tcBorders>
                          </w:tcPr>
                          <w:p>
                            <w:pPr>
                              <w:pStyle w:val="TableParagraph"/>
                              <w:spacing w:line="240" w:lineRule="auto" w:before="27"/>
                              <w:ind w:left="475"/>
                              <w:rPr>
                                <w:sz w:val="12"/>
                              </w:rPr>
                            </w:pPr>
                            <w:r>
                              <w:rPr>
                                <w:spacing w:val="-2"/>
                                <w:w w:val="110"/>
                                <w:sz w:val="12"/>
                              </w:rPr>
                              <w:t>0.2947</w:t>
                            </w:r>
                          </w:p>
                        </w:tc>
                        <w:tc>
                          <w:tcPr>
                            <w:tcW w:w="1361" w:type="dxa"/>
                            <w:tcBorders>
                              <w:bottom w:val="single" w:sz="4" w:space="0" w:color="000000"/>
                            </w:tcBorders>
                          </w:tcPr>
                          <w:p>
                            <w:pPr>
                              <w:pStyle w:val="TableParagraph"/>
                              <w:spacing w:line="240" w:lineRule="auto" w:before="27"/>
                              <w:ind w:left="476"/>
                              <w:rPr>
                                <w:sz w:val="12"/>
                              </w:rPr>
                            </w:pPr>
                            <w:r>
                              <w:rPr>
                                <w:spacing w:val="-2"/>
                                <w:w w:val="110"/>
                                <w:sz w:val="12"/>
                              </w:rPr>
                              <w:t>0.3382</w:t>
                            </w:r>
                          </w:p>
                        </w:tc>
                        <w:tc>
                          <w:tcPr>
                            <w:tcW w:w="1056" w:type="dxa"/>
                            <w:tcBorders>
                              <w:bottom w:val="single" w:sz="4" w:space="0" w:color="000000"/>
                            </w:tcBorders>
                          </w:tcPr>
                          <w:p>
                            <w:pPr>
                              <w:pStyle w:val="TableParagraph"/>
                              <w:spacing w:line="240" w:lineRule="auto" w:before="27"/>
                              <w:ind w:left="476"/>
                              <w:rPr>
                                <w:sz w:val="12"/>
                              </w:rPr>
                            </w:pPr>
                            <w:r>
                              <w:rPr>
                                <w:spacing w:val="-2"/>
                                <w:w w:val="110"/>
                                <w:sz w:val="12"/>
                              </w:rPr>
                              <w:t>0.3672</w:t>
                            </w:r>
                          </w:p>
                        </w:tc>
                      </w:tr>
                    </w:tbl>
                    <w:p>
                      <w:pPr>
                        <w:pStyle w:val="BodyText"/>
                      </w:pPr>
                    </w:p>
                  </w:txbxContent>
                </v:textbox>
                <w10:wrap type="none"/>
              </v:shape>
            </w:pict>
          </mc:Fallback>
        </mc:AlternateContent>
      </w:r>
      <w:bookmarkStart w:name="_bookmark31" w:id="52"/>
      <w:bookmarkEnd w:id="52"/>
      <w:r>
        <w:rPr/>
      </w:r>
      <w:r>
        <w:rPr>
          <w:w w:val="110"/>
          <w:sz w:val="12"/>
        </w:rPr>
        <w:t>The</w:t>
      </w:r>
      <w:r>
        <w:rPr>
          <w:spacing w:val="12"/>
          <w:w w:val="110"/>
          <w:sz w:val="12"/>
        </w:rPr>
        <w:t> </w:t>
      </w:r>
      <w:r>
        <w:rPr>
          <w:w w:val="110"/>
          <w:sz w:val="12"/>
        </w:rPr>
        <w:t>entropy</w:t>
      </w:r>
      <w:r>
        <w:rPr>
          <w:spacing w:val="13"/>
          <w:w w:val="110"/>
          <w:sz w:val="12"/>
        </w:rPr>
        <w:t> </w:t>
      </w:r>
      <w:r>
        <w:rPr>
          <w:w w:val="110"/>
          <w:sz w:val="12"/>
        </w:rPr>
        <w:t>and</w:t>
      </w:r>
      <w:r>
        <w:rPr>
          <w:spacing w:val="11"/>
          <w:w w:val="110"/>
          <w:sz w:val="12"/>
        </w:rPr>
        <w:t> </w:t>
      </w:r>
      <w:r>
        <w:rPr>
          <w:w w:val="110"/>
          <w:sz w:val="12"/>
        </w:rPr>
        <w:t>weights</w:t>
      </w:r>
      <w:r>
        <w:rPr>
          <w:spacing w:val="12"/>
          <w:w w:val="110"/>
          <w:sz w:val="12"/>
        </w:rPr>
        <w:t> </w:t>
      </w:r>
      <w:r>
        <w:rPr>
          <w:w w:val="110"/>
          <w:sz w:val="12"/>
        </w:rPr>
        <w:t>of</w:t>
      </w:r>
      <w:r>
        <w:rPr>
          <w:spacing w:val="13"/>
          <w:w w:val="110"/>
          <w:sz w:val="12"/>
        </w:rPr>
        <w:t> </w:t>
      </w:r>
      <w:r>
        <w:rPr>
          <w:w w:val="110"/>
          <w:sz w:val="12"/>
        </w:rPr>
        <w:t>each</w:t>
      </w:r>
      <w:r>
        <w:rPr>
          <w:spacing w:val="12"/>
          <w:w w:val="110"/>
          <w:sz w:val="12"/>
        </w:rPr>
        <w:t> </w:t>
      </w:r>
      <w:r>
        <w:rPr>
          <w:spacing w:val="-2"/>
          <w:w w:val="110"/>
          <w:sz w:val="12"/>
        </w:rPr>
        <w:t>criterion.</w:t>
      </w:r>
    </w:p>
    <w:p>
      <w:pPr>
        <w:pStyle w:val="BodyText"/>
        <w:rPr>
          <w:sz w:val="12"/>
        </w:rPr>
      </w:pPr>
    </w:p>
    <w:p>
      <w:pPr>
        <w:pStyle w:val="BodyText"/>
        <w:rPr>
          <w:sz w:val="12"/>
        </w:rPr>
      </w:pPr>
    </w:p>
    <w:p>
      <w:pPr>
        <w:pStyle w:val="BodyText"/>
        <w:spacing w:before="3"/>
        <w:rPr>
          <w:sz w:val="12"/>
        </w:rPr>
      </w:pPr>
    </w:p>
    <w:p>
      <w:pPr>
        <w:spacing w:before="0"/>
        <w:ind w:left="69" w:right="9862" w:firstLine="0"/>
        <w:jc w:val="center"/>
        <w:rPr>
          <w:rFonts w:ascii="Arial"/>
          <w:sz w:val="12"/>
        </w:rPr>
      </w:pPr>
      <w:r>
        <w:rPr>
          <w:i/>
          <w:position w:val="-9"/>
          <w:sz w:val="12"/>
        </w:rPr>
        <w:t>E</w:t>
      </w:r>
      <w:r>
        <w:rPr>
          <w:rFonts w:ascii="Arial"/>
          <w:spacing w:val="16"/>
          <w:sz w:val="12"/>
        </w:rPr>
        <w:t> </w:t>
      </w:r>
      <w:r>
        <w:rPr>
          <w:i/>
          <w:spacing w:val="-5"/>
          <w:position w:val="-9"/>
          <w:sz w:val="12"/>
        </w:rPr>
        <w:t>C</w:t>
      </w:r>
      <w:r>
        <w:rPr>
          <w:i/>
          <w:spacing w:val="-5"/>
          <w:position w:val="-12"/>
          <w:sz w:val="9"/>
        </w:rPr>
        <w:t>j</w:t>
      </w:r>
      <w:r>
        <w:rPr>
          <w:rFonts w:ascii="Arial"/>
          <w:spacing w:val="40"/>
          <w:sz w:val="12"/>
        </w:rPr>
        <w:t> </w:t>
      </w:r>
    </w:p>
    <w:p>
      <w:pPr>
        <w:pStyle w:val="BodyText"/>
        <w:rPr>
          <w:rFonts w:ascii="Arial"/>
          <w:sz w:val="12"/>
        </w:rPr>
      </w:pPr>
    </w:p>
    <w:p>
      <w:pPr>
        <w:pStyle w:val="BodyText"/>
        <w:spacing w:before="4"/>
        <w:rPr>
          <w:rFonts w:ascii="Arial"/>
          <w:sz w:val="12"/>
        </w:rPr>
      </w:pPr>
    </w:p>
    <w:p>
      <w:pPr>
        <w:spacing w:before="0"/>
        <w:ind w:left="0" w:right="9862" w:firstLine="0"/>
        <w:jc w:val="center"/>
        <w:rPr>
          <w:i/>
          <w:sz w:val="9"/>
        </w:rPr>
      </w:pPr>
      <w:r>
        <w:rPr>
          <w:i/>
          <w:spacing w:val="-10"/>
          <w:sz w:val="9"/>
        </w:rPr>
        <w:t>j</w:t>
      </w:r>
    </w:p>
    <w:p>
      <w:pPr>
        <w:pStyle w:val="BodyText"/>
        <w:rPr>
          <w:i/>
          <w:sz w:val="9"/>
        </w:rPr>
      </w:pPr>
    </w:p>
    <w:p>
      <w:pPr>
        <w:pStyle w:val="BodyText"/>
        <w:rPr>
          <w:i/>
          <w:sz w:val="9"/>
        </w:rPr>
      </w:pPr>
    </w:p>
    <w:p>
      <w:pPr>
        <w:pStyle w:val="BodyText"/>
        <w:rPr>
          <w:i/>
          <w:sz w:val="9"/>
        </w:rPr>
      </w:pPr>
    </w:p>
    <w:p>
      <w:pPr>
        <w:pStyle w:val="BodyText"/>
        <w:rPr>
          <w:i/>
          <w:sz w:val="9"/>
        </w:rPr>
      </w:pPr>
    </w:p>
    <w:p>
      <w:pPr>
        <w:pStyle w:val="BodyText"/>
        <w:spacing w:before="100"/>
        <w:rPr>
          <w:i/>
          <w:sz w:val="9"/>
        </w:rPr>
      </w:pPr>
    </w:p>
    <w:p>
      <w:pPr>
        <w:spacing w:before="1"/>
        <w:ind w:left="112" w:right="0" w:firstLine="0"/>
        <w:jc w:val="left"/>
        <w:rPr>
          <w:sz w:val="12"/>
        </w:rPr>
      </w:pPr>
      <w:r>
        <w:rPr>
          <w:w w:val="115"/>
          <w:sz w:val="12"/>
        </w:rPr>
        <w:t>Table</w:t>
      </w:r>
      <w:r>
        <w:rPr>
          <w:spacing w:val="-1"/>
          <w:w w:val="115"/>
          <w:sz w:val="12"/>
        </w:rPr>
        <w:t> </w:t>
      </w:r>
      <w:r>
        <w:rPr>
          <w:spacing w:val="-10"/>
          <w:w w:val="115"/>
          <w:sz w:val="12"/>
        </w:rPr>
        <w:t>7</w:t>
      </w:r>
    </w:p>
    <w:p>
      <w:pPr>
        <w:spacing w:before="34"/>
        <w:ind w:left="111" w:right="0" w:firstLine="0"/>
        <w:jc w:val="left"/>
        <w:rPr>
          <w:sz w:val="12"/>
        </w:rPr>
      </w:pPr>
      <w:r>
        <w:rPr>
          <w:w w:val="105"/>
          <w:sz w:val="12"/>
        </w:rPr>
        <w:t>The</w:t>
      </w:r>
      <w:r>
        <w:rPr>
          <w:spacing w:val="21"/>
          <w:w w:val="105"/>
          <w:sz w:val="12"/>
        </w:rPr>
        <w:t> </w:t>
      </w:r>
      <w:r>
        <w:rPr>
          <w:w w:val="105"/>
          <w:sz w:val="12"/>
        </w:rPr>
        <w:t>weighted</w:t>
      </w:r>
      <w:r>
        <w:rPr>
          <w:spacing w:val="22"/>
          <w:w w:val="105"/>
          <w:sz w:val="12"/>
        </w:rPr>
        <w:t> </w:t>
      </w:r>
      <w:r>
        <w:rPr>
          <w:w w:val="105"/>
          <w:sz w:val="12"/>
        </w:rPr>
        <w:t>H-max</w:t>
      </w:r>
      <w:r>
        <w:rPr>
          <w:spacing w:val="23"/>
          <w:w w:val="105"/>
          <w:sz w:val="12"/>
        </w:rPr>
        <w:t> </w:t>
      </w:r>
      <w:r>
        <w:rPr>
          <w:w w:val="105"/>
          <w:sz w:val="12"/>
        </w:rPr>
        <w:t>distances</w:t>
      </w:r>
      <w:r>
        <w:rPr>
          <w:spacing w:val="23"/>
          <w:w w:val="105"/>
          <w:sz w:val="12"/>
        </w:rPr>
        <w:t> </w:t>
      </w:r>
      <w:r>
        <w:rPr>
          <w:w w:val="105"/>
          <w:sz w:val="12"/>
        </w:rPr>
        <w:t>between</w:t>
      </w:r>
      <w:r>
        <w:rPr>
          <w:spacing w:val="21"/>
          <w:w w:val="105"/>
          <w:sz w:val="12"/>
        </w:rPr>
        <w:t> </w:t>
      </w:r>
      <w:r>
        <w:rPr>
          <w:w w:val="105"/>
          <w:sz w:val="12"/>
        </w:rPr>
        <w:t>each</w:t>
      </w:r>
      <w:r>
        <w:rPr>
          <w:spacing w:val="23"/>
          <w:w w:val="105"/>
          <w:sz w:val="12"/>
        </w:rPr>
        <w:t> </w:t>
      </w:r>
      <w:r>
        <w:rPr>
          <w:w w:val="105"/>
          <w:sz w:val="12"/>
        </w:rPr>
        <w:t>investment</w:t>
      </w:r>
      <w:r>
        <w:rPr>
          <w:spacing w:val="22"/>
          <w:w w:val="105"/>
          <w:sz w:val="12"/>
        </w:rPr>
        <w:t> </w:t>
      </w:r>
      <w:r>
        <w:rPr>
          <w:w w:val="105"/>
          <w:sz w:val="12"/>
        </w:rPr>
        <w:t>and</w:t>
      </w:r>
      <w:r>
        <w:rPr>
          <w:spacing w:val="23"/>
          <w:w w:val="105"/>
          <w:sz w:val="12"/>
        </w:rPr>
        <w:t> </w:t>
      </w:r>
      <w:r>
        <w:rPr>
          <w:w w:val="105"/>
          <w:sz w:val="12"/>
        </w:rPr>
        <w:t>PIS,</w:t>
      </w:r>
      <w:r>
        <w:rPr>
          <w:spacing w:val="22"/>
          <w:w w:val="105"/>
          <w:sz w:val="12"/>
        </w:rPr>
        <w:t> </w:t>
      </w:r>
      <w:r>
        <w:rPr>
          <w:w w:val="105"/>
          <w:sz w:val="12"/>
        </w:rPr>
        <w:t>NIS,</w:t>
      </w:r>
      <w:r>
        <w:rPr>
          <w:spacing w:val="21"/>
          <w:w w:val="105"/>
          <w:sz w:val="12"/>
        </w:rPr>
        <w:t> </w:t>
      </w:r>
      <w:r>
        <w:rPr>
          <w:w w:val="105"/>
          <w:sz w:val="12"/>
        </w:rPr>
        <w:t>APIS,</w:t>
      </w:r>
      <w:r>
        <w:rPr>
          <w:spacing w:val="22"/>
          <w:w w:val="105"/>
          <w:sz w:val="12"/>
        </w:rPr>
        <w:t> </w:t>
      </w:r>
      <w:r>
        <w:rPr>
          <w:spacing w:val="-4"/>
          <w:w w:val="105"/>
          <w:sz w:val="12"/>
        </w:rPr>
        <w:t>ANIS.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947"/>
        <w:gridCol w:w="949"/>
        <w:gridCol w:w="949"/>
        <w:gridCol w:w="949"/>
        <w:gridCol w:w="949"/>
        <w:gridCol w:w="949"/>
        <w:gridCol w:w="949"/>
        <w:gridCol w:w="948"/>
        <w:gridCol w:w="949"/>
        <w:gridCol w:w="851"/>
      </w:tblGrid>
      <w:tr>
        <w:trPr>
          <w:trHeight w:val="232" w:hRule="atLeast"/>
        </w:trPr>
        <w:tc>
          <w:tcPr>
            <w:tcW w:w="1016" w:type="dxa"/>
            <w:tcBorders>
              <w:top w:val="single" w:sz="6" w:space="0" w:color="000000"/>
              <w:bottom w:val="single" w:sz="6" w:space="0" w:color="000000"/>
            </w:tcBorders>
          </w:tcPr>
          <w:p>
            <w:pPr>
              <w:pStyle w:val="TableParagraph"/>
              <w:spacing w:line="240" w:lineRule="auto" w:before="56"/>
              <w:rPr>
                <w:sz w:val="12"/>
              </w:rPr>
            </w:pPr>
            <w:r>
              <w:rPr>
                <w:spacing w:val="-2"/>
                <w:w w:val="110"/>
                <w:sz w:val="12"/>
              </w:rPr>
              <w:t>Distances</w:t>
            </w:r>
          </w:p>
        </w:tc>
        <w:tc>
          <w:tcPr>
            <w:tcW w:w="947" w:type="dxa"/>
            <w:tcBorders>
              <w:top w:val="single" w:sz="6" w:space="0" w:color="000000"/>
              <w:bottom w:val="single" w:sz="6" w:space="0" w:color="000000"/>
            </w:tcBorders>
          </w:tcPr>
          <w:p>
            <w:pPr>
              <w:pStyle w:val="TableParagraph"/>
              <w:spacing w:line="240" w:lineRule="auto" w:before="56"/>
              <w:ind w:left="268"/>
              <w:rPr>
                <w:sz w:val="12"/>
              </w:rPr>
            </w:pPr>
            <w:r>
              <w:rPr>
                <w:i/>
                <w:spacing w:val="-5"/>
                <w:w w:val="125"/>
                <w:sz w:val="12"/>
              </w:rPr>
              <w:t>A</w:t>
            </w:r>
            <w:r>
              <w:rPr>
                <w:spacing w:val="-5"/>
                <w:w w:val="125"/>
                <w:sz w:val="12"/>
                <w:vertAlign w:val="subscript"/>
              </w:rPr>
              <w:t>1</w:t>
            </w:r>
          </w:p>
        </w:tc>
        <w:tc>
          <w:tcPr>
            <w:tcW w:w="949" w:type="dxa"/>
            <w:tcBorders>
              <w:top w:val="single" w:sz="6" w:space="0" w:color="000000"/>
              <w:bottom w:val="single" w:sz="6" w:space="0" w:color="000000"/>
            </w:tcBorders>
          </w:tcPr>
          <w:p>
            <w:pPr>
              <w:pStyle w:val="TableParagraph"/>
              <w:spacing w:line="240" w:lineRule="auto" w:before="56"/>
              <w:ind w:left="268"/>
              <w:rPr>
                <w:sz w:val="12"/>
              </w:rPr>
            </w:pPr>
            <w:r>
              <w:rPr>
                <w:i/>
                <w:spacing w:val="-5"/>
                <w:w w:val="110"/>
                <w:sz w:val="12"/>
              </w:rPr>
              <w:t>A</w:t>
            </w:r>
            <w:r>
              <w:rPr>
                <w:spacing w:val="-5"/>
                <w:w w:val="110"/>
                <w:sz w:val="12"/>
                <w:vertAlign w:val="subscript"/>
              </w:rPr>
              <w:t>2</w:t>
            </w:r>
          </w:p>
        </w:tc>
        <w:tc>
          <w:tcPr>
            <w:tcW w:w="949" w:type="dxa"/>
            <w:tcBorders>
              <w:top w:val="single" w:sz="6" w:space="0" w:color="000000"/>
              <w:bottom w:val="single" w:sz="6" w:space="0" w:color="000000"/>
            </w:tcBorders>
          </w:tcPr>
          <w:p>
            <w:pPr>
              <w:pStyle w:val="TableParagraph"/>
              <w:spacing w:line="240" w:lineRule="auto" w:before="56"/>
              <w:ind w:left="268"/>
              <w:rPr>
                <w:sz w:val="12"/>
              </w:rPr>
            </w:pPr>
            <w:r>
              <w:rPr>
                <w:i/>
                <w:spacing w:val="-5"/>
                <w:w w:val="110"/>
                <w:sz w:val="12"/>
              </w:rPr>
              <w:t>A</w:t>
            </w:r>
            <w:r>
              <w:rPr>
                <w:spacing w:val="-5"/>
                <w:w w:val="110"/>
                <w:sz w:val="12"/>
                <w:vertAlign w:val="subscript"/>
              </w:rPr>
              <w:t>3</w:t>
            </w:r>
          </w:p>
        </w:tc>
        <w:tc>
          <w:tcPr>
            <w:tcW w:w="949" w:type="dxa"/>
            <w:tcBorders>
              <w:top w:val="single" w:sz="6" w:space="0" w:color="000000"/>
              <w:bottom w:val="single" w:sz="6" w:space="0" w:color="000000"/>
            </w:tcBorders>
          </w:tcPr>
          <w:p>
            <w:pPr>
              <w:pStyle w:val="TableParagraph"/>
              <w:spacing w:line="240" w:lineRule="auto" w:before="56"/>
              <w:ind w:left="267"/>
              <w:rPr>
                <w:sz w:val="12"/>
              </w:rPr>
            </w:pPr>
            <w:r>
              <w:rPr>
                <w:i/>
                <w:spacing w:val="-5"/>
                <w:w w:val="110"/>
                <w:sz w:val="12"/>
              </w:rPr>
              <w:t>A</w:t>
            </w:r>
            <w:r>
              <w:rPr>
                <w:spacing w:val="-5"/>
                <w:w w:val="110"/>
                <w:sz w:val="12"/>
                <w:vertAlign w:val="subscript"/>
              </w:rPr>
              <w:t>4</w:t>
            </w:r>
          </w:p>
        </w:tc>
        <w:tc>
          <w:tcPr>
            <w:tcW w:w="949" w:type="dxa"/>
            <w:tcBorders>
              <w:top w:val="single" w:sz="6" w:space="0" w:color="000000"/>
              <w:bottom w:val="single" w:sz="6" w:space="0" w:color="000000"/>
            </w:tcBorders>
          </w:tcPr>
          <w:p>
            <w:pPr>
              <w:pStyle w:val="TableParagraph"/>
              <w:spacing w:line="240" w:lineRule="auto" w:before="56"/>
              <w:ind w:left="267"/>
              <w:rPr>
                <w:sz w:val="12"/>
              </w:rPr>
            </w:pPr>
            <w:r>
              <w:rPr>
                <w:i/>
                <w:spacing w:val="-5"/>
                <w:w w:val="110"/>
                <w:sz w:val="12"/>
              </w:rPr>
              <w:t>A</w:t>
            </w:r>
            <w:r>
              <w:rPr>
                <w:spacing w:val="-5"/>
                <w:w w:val="110"/>
                <w:sz w:val="12"/>
                <w:vertAlign w:val="subscript"/>
              </w:rPr>
              <w:t>5</w:t>
            </w:r>
          </w:p>
        </w:tc>
        <w:tc>
          <w:tcPr>
            <w:tcW w:w="949" w:type="dxa"/>
            <w:tcBorders>
              <w:top w:val="single" w:sz="6" w:space="0" w:color="000000"/>
              <w:bottom w:val="single" w:sz="6" w:space="0" w:color="000000"/>
            </w:tcBorders>
          </w:tcPr>
          <w:p>
            <w:pPr>
              <w:pStyle w:val="TableParagraph"/>
              <w:spacing w:line="240" w:lineRule="auto" w:before="56"/>
              <w:ind w:left="266"/>
              <w:rPr>
                <w:sz w:val="12"/>
              </w:rPr>
            </w:pPr>
            <w:r>
              <w:rPr>
                <w:i/>
                <w:spacing w:val="-5"/>
                <w:w w:val="110"/>
                <w:sz w:val="12"/>
              </w:rPr>
              <w:t>A</w:t>
            </w:r>
            <w:r>
              <w:rPr>
                <w:spacing w:val="-5"/>
                <w:w w:val="110"/>
                <w:sz w:val="12"/>
                <w:vertAlign w:val="subscript"/>
              </w:rPr>
              <w:t>6</w:t>
            </w:r>
          </w:p>
        </w:tc>
        <w:tc>
          <w:tcPr>
            <w:tcW w:w="949" w:type="dxa"/>
            <w:tcBorders>
              <w:top w:val="single" w:sz="6" w:space="0" w:color="000000"/>
              <w:bottom w:val="single" w:sz="6" w:space="0" w:color="000000"/>
            </w:tcBorders>
          </w:tcPr>
          <w:p>
            <w:pPr>
              <w:pStyle w:val="TableParagraph"/>
              <w:spacing w:line="240" w:lineRule="auto" w:before="56"/>
              <w:ind w:left="266"/>
              <w:rPr>
                <w:sz w:val="12"/>
              </w:rPr>
            </w:pPr>
            <w:r>
              <w:rPr>
                <w:i/>
                <w:spacing w:val="-5"/>
                <w:w w:val="115"/>
                <w:sz w:val="12"/>
              </w:rPr>
              <w:t>A</w:t>
            </w:r>
            <w:r>
              <w:rPr>
                <w:spacing w:val="-5"/>
                <w:w w:val="115"/>
                <w:sz w:val="12"/>
                <w:vertAlign w:val="subscript"/>
              </w:rPr>
              <w:t>7</w:t>
            </w:r>
          </w:p>
        </w:tc>
        <w:tc>
          <w:tcPr>
            <w:tcW w:w="948" w:type="dxa"/>
            <w:tcBorders>
              <w:top w:val="single" w:sz="6" w:space="0" w:color="000000"/>
              <w:bottom w:val="single" w:sz="6" w:space="0" w:color="000000"/>
            </w:tcBorders>
          </w:tcPr>
          <w:p>
            <w:pPr>
              <w:pStyle w:val="TableParagraph"/>
              <w:spacing w:line="240" w:lineRule="auto" w:before="56"/>
              <w:ind w:left="265"/>
              <w:rPr>
                <w:sz w:val="12"/>
              </w:rPr>
            </w:pPr>
            <w:r>
              <w:rPr>
                <w:i/>
                <w:spacing w:val="-5"/>
                <w:w w:val="105"/>
                <w:sz w:val="12"/>
              </w:rPr>
              <w:t>A</w:t>
            </w:r>
            <w:r>
              <w:rPr>
                <w:spacing w:val="-5"/>
                <w:w w:val="105"/>
                <w:sz w:val="12"/>
                <w:vertAlign w:val="subscript"/>
              </w:rPr>
              <w:t>8</w:t>
            </w:r>
          </w:p>
        </w:tc>
        <w:tc>
          <w:tcPr>
            <w:tcW w:w="949" w:type="dxa"/>
            <w:tcBorders>
              <w:top w:val="single" w:sz="6" w:space="0" w:color="000000"/>
              <w:bottom w:val="single" w:sz="6" w:space="0" w:color="000000"/>
            </w:tcBorders>
          </w:tcPr>
          <w:p>
            <w:pPr>
              <w:pStyle w:val="TableParagraph"/>
              <w:spacing w:line="240" w:lineRule="auto" w:before="56"/>
              <w:ind w:left="265"/>
              <w:rPr>
                <w:sz w:val="12"/>
              </w:rPr>
            </w:pPr>
            <w:r>
              <w:rPr>
                <w:i/>
                <w:spacing w:val="-5"/>
                <w:w w:val="110"/>
                <w:sz w:val="12"/>
              </w:rPr>
              <w:t>A</w:t>
            </w:r>
            <w:r>
              <w:rPr>
                <w:spacing w:val="-5"/>
                <w:w w:val="110"/>
                <w:sz w:val="12"/>
                <w:vertAlign w:val="subscript"/>
              </w:rPr>
              <w:t>9</w:t>
            </w:r>
          </w:p>
        </w:tc>
        <w:tc>
          <w:tcPr>
            <w:tcW w:w="851" w:type="dxa"/>
            <w:tcBorders>
              <w:top w:val="single" w:sz="6" w:space="0" w:color="000000"/>
              <w:bottom w:val="single" w:sz="6" w:space="0" w:color="000000"/>
            </w:tcBorders>
          </w:tcPr>
          <w:p>
            <w:pPr>
              <w:pStyle w:val="TableParagraph"/>
              <w:spacing w:line="240" w:lineRule="auto" w:before="59"/>
              <w:ind w:left="265"/>
              <w:rPr>
                <w:sz w:val="9"/>
              </w:rPr>
            </w:pPr>
            <w:r>
              <w:rPr>
                <w:i/>
                <w:spacing w:val="-5"/>
                <w:w w:val="105"/>
                <w:position w:val="2"/>
                <w:sz w:val="12"/>
              </w:rPr>
              <w:t>A</w:t>
            </w:r>
            <w:r>
              <w:rPr>
                <w:spacing w:val="-5"/>
                <w:w w:val="105"/>
                <w:sz w:val="9"/>
              </w:rPr>
              <w:t>10</w:t>
            </w:r>
          </w:p>
        </w:tc>
      </w:tr>
      <w:tr>
        <w:trPr>
          <w:trHeight w:val="225" w:hRule="atLeast"/>
        </w:trPr>
        <w:tc>
          <w:tcPr>
            <w:tcW w:w="1016" w:type="dxa"/>
            <w:tcBorders>
              <w:top w:val="single" w:sz="6" w:space="0" w:color="000000"/>
            </w:tcBorders>
          </w:tcPr>
          <w:p>
            <w:pPr>
              <w:pStyle w:val="TableParagraph"/>
              <w:spacing w:line="180" w:lineRule="auto" w:before="57"/>
              <w:rPr>
                <w:rFonts w:ascii="DejaVu Sans Condensed"/>
                <w:sz w:val="9"/>
              </w:rPr>
            </w:pPr>
            <w:r>
              <w:rPr>
                <w:i/>
                <w:spacing w:val="-5"/>
                <w:position w:val="-5"/>
                <w:sz w:val="12"/>
              </w:rPr>
              <w:t>A</w:t>
            </w:r>
            <w:r>
              <w:rPr>
                <w:rFonts w:ascii="DejaVu Sans Condensed"/>
                <w:spacing w:val="-5"/>
                <w:sz w:val="9"/>
              </w:rPr>
              <w:t>+</w:t>
            </w:r>
          </w:p>
        </w:tc>
        <w:tc>
          <w:tcPr>
            <w:tcW w:w="947" w:type="dxa"/>
            <w:tcBorders>
              <w:top w:val="single" w:sz="6" w:space="0" w:color="000000"/>
            </w:tcBorders>
          </w:tcPr>
          <w:p>
            <w:pPr>
              <w:pStyle w:val="TableParagraph"/>
              <w:spacing w:line="240" w:lineRule="auto" w:before="62"/>
              <w:ind w:left="268"/>
              <w:rPr>
                <w:sz w:val="12"/>
              </w:rPr>
            </w:pPr>
            <w:r>
              <w:rPr>
                <w:spacing w:val="-2"/>
                <w:w w:val="110"/>
                <w:sz w:val="12"/>
              </w:rPr>
              <w:t>0.3055</w:t>
            </w:r>
          </w:p>
        </w:tc>
        <w:tc>
          <w:tcPr>
            <w:tcW w:w="949" w:type="dxa"/>
            <w:tcBorders>
              <w:top w:val="single" w:sz="6" w:space="0" w:color="000000"/>
            </w:tcBorders>
          </w:tcPr>
          <w:p>
            <w:pPr>
              <w:pStyle w:val="TableParagraph"/>
              <w:spacing w:line="240" w:lineRule="auto" w:before="62"/>
              <w:ind w:left="268"/>
              <w:rPr>
                <w:sz w:val="12"/>
              </w:rPr>
            </w:pPr>
            <w:r>
              <w:rPr>
                <w:spacing w:val="-2"/>
                <w:w w:val="110"/>
                <w:sz w:val="12"/>
              </w:rPr>
              <w:t>0.3836</w:t>
            </w:r>
          </w:p>
        </w:tc>
        <w:tc>
          <w:tcPr>
            <w:tcW w:w="949" w:type="dxa"/>
            <w:tcBorders>
              <w:top w:val="single" w:sz="6" w:space="0" w:color="000000"/>
            </w:tcBorders>
          </w:tcPr>
          <w:p>
            <w:pPr>
              <w:pStyle w:val="TableParagraph"/>
              <w:spacing w:line="240" w:lineRule="auto" w:before="62"/>
              <w:ind w:left="268"/>
              <w:rPr>
                <w:sz w:val="12"/>
              </w:rPr>
            </w:pPr>
            <w:r>
              <w:rPr>
                <w:spacing w:val="-2"/>
                <w:w w:val="110"/>
                <w:sz w:val="12"/>
              </w:rPr>
              <w:t>0.4528</w:t>
            </w:r>
          </w:p>
        </w:tc>
        <w:tc>
          <w:tcPr>
            <w:tcW w:w="949" w:type="dxa"/>
            <w:tcBorders>
              <w:top w:val="single" w:sz="6" w:space="0" w:color="000000"/>
            </w:tcBorders>
          </w:tcPr>
          <w:p>
            <w:pPr>
              <w:pStyle w:val="TableParagraph"/>
              <w:spacing w:line="240" w:lineRule="auto" w:before="62"/>
              <w:ind w:left="267"/>
              <w:rPr>
                <w:sz w:val="12"/>
              </w:rPr>
            </w:pPr>
            <w:r>
              <w:rPr>
                <w:spacing w:val="-2"/>
                <w:w w:val="115"/>
                <w:sz w:val="12"/>
              </w:rPr>
              <w:t>0.2491</w:t>
            </w:r>
          </w:p>
        </w:tc>
        <w:tc>
          <w:tcPr>
            <w:tcW w:w="949" w:type="dxa"/>
            <w:tcBorders>
              <w:top w:val="single" w:sz="6" w:space="0" w:color="000000"/>
            </w:tcBorders>
          </w:tcPr>
          <w:p>
            <w:pPr>
              <w:pStyle w:val="TableParagraph"/>
              <w:spacing w:line="240" w:lineRule="auto" w:before="62"/>
              <w:ind w:left="267"/>
              <w:rPr>
                <w:sz w:val="12"/>
              </w:rPr>
            </w:pPr>
            <w:r>
              <w:rPr>
                <w:spacing w:val="-2"/>
                <w:w w:val="115"/>
                <w:sz w:val="12"/>
              </w:rPr>
              <w:t>0.2316</w:t>
            </w:r>
          </w:p>
        </w:tc>
        <w:tc>
          <w:tcPr>
            <w:tcW w:w="949" w:type="dxa"/>
            <w:tcBorders>
              <w:top w:val="single" w:sz="6" w:space="0" w:color="000000"/>
            </w:tcBorders>
          </w:tcPr>
          <w:p>
            <w:pPr>
              <w:pStyle w:val="TableParagraph"/>
              <w:spacing w:line="240" w:lineRule="auto" w:before="62"/>
              <w:ind w:left="266"/>
              <w:rPr>
                <w:sz w:val="12"/>
              </w:rPr>
            </w:pPr>
            <w:r>
              <w:rPr>
                <w:spacing w:val="-2"/>
                <w:w w:val="115"/>
                <w:sz w:val="12"/>
              </w:rPr>
              <w:t>0.1994</w:t>
            </w:r>
          </w:p>
        </w:tc>
        <w:tc>
          <w:tcPr>
            <w:tcW w:w="949" w:type="dxa"/>
            <w:tcBorders>
              <w:top w:val="single" w:sz="6" w:space="0" w:color="000000"/>
            </w:tcBorders>
          </w:tcPr>
          <w:p>
            <w:pPr>
              <w:pStyle w:val="TableParagraph"/>
              <w:spacing w:line="240" w:lineRule="auto" w:before="62"/>
              <w:ind w:left="266"/>
              <w:rPr>
                <w:sz w:val="12"/>
              </w:rPr>
            </w:pPr>
            <w:r>
              <w:rPr>
                <w:spacing w:val="-2"/>
                <w:w w:val="110"/>
                <w:sz w:val="12"/>
              </w:rPr>
              <w:t>0.3887</w:t>
            </w:r>
          </w:p>
        </w:tc>
        <w:tc>
          <w:tcPr>
            <w:tcW w:w="948" w:type="dxa"/>
            <w:tcBorders>
              <w:top w:val="single" w:sz="6" w:space="0" w:color="000000"/>
            </w:tcBorders>
          </w:tcPr>
          <w:p>
            <w:pPr>
              <w:pStyle w:val="TableParagraph"/>
              <w:spacing w:line="240" w:lineRule="auto" w:before="62"/>
              <w:ind w:left="265"/>
              <w:rPr>
                <w:sz w:val="12"/>
              </w:rPr>
            </w:pPr>
            <w:r>
              <w:rPr>
                <w:spacing w:val="-2"/>
                <w:w w:val="115"/>
                <w:sz w:val="12"/>
              </w:rPr>
              <w:t>0.3165</w:t>
            </w:r>
          </w:p>
        </w:tc>
        <w:tc>
          <w:tcPr>
            <w:tcW w:w="949" w:type="dxa"/>
            <w:tcBorders>
              <w:top w:val="single" w:sz="6" w:space="0" w:color="000000"/>
            </w:tcBorders>
          </w:tcPr>
          <w:p>
            <w:pPr>
              <w:pStyle w:val="TableParagraph"/>
              <w:spacing w:line="240" w:lineRule="auto" w:before="62"/>
              <w:ind w:left="265"/>
              <w:rPr>
                <w:sz w:val="12"/>
              </w:rPr>
            </w:pPr>
            <w:r>
              <w:rPr>
                <w:spacing w:val="-2"/>
                <w:w w:val="115"/>
                <w:sz w:val="12"/>
              </w:rPr>
              <w:t>0.2414</w:t>
            </w:r>
          </w:p>
        </w:tc>
        <w:tc>
          <w:tcPr>
            <w:tcW w:w="851" w:type="dxa"/>
            <w:tcBorders>
              <w:top w:val="single" w:sz="6" w:space="0" w:color="000000"/>
            </w:tcBorders>
          </w:tcPr>
          <w:p>
            <w:pPr>
              <w:pStyle w:val="TableParagraph"/>
              <w:spacing w:line="240" w:lineRule="auto" w:before="62"/>
              <w:ind w:left="265"/>
              <w:rPr>
                <w:sz w:val="12"/>
              </w:rPr>
            </w:pPr>
            <w:r>
              <w:rPr>
                <w:spacing w:val="-2"/>
                <w:w w:val="115"/>
                <w:sz w:val="12"/>
              </w:rPr>
              <w:t>0.5595</w:t>
            </w:r>
          </w:p>
        </w:tc>
      </w:tr>
      <w:tr>
        <w:trPr>
          <w:trHeight w:val="167" w:hRule="atLeast"/>
        </w:trPr>
        <w:tc>
          <w:tcPr>
            <w:tcW w:w="1016" w:type="dxa"/>
          </w:tcPr>
          <w:p>
            <w:pPr>
              <w:pStyle w:val="TableParagraph"/>
              <w:spacing w:line="160" w:lineRule="auto" w:before="7"/>
              <w:rPr>
                <w:rFonts w:ascii="DejaVu Sans Condensed" w:hAnsi="DejaVu Sans Condensed"/>
                <w:sz w:val="9"/>
              </w:rPr>
            </w:pPr>
            <w:r>
              <w:rPr>
                <w:i/>
                <w:spacing w:val="-5"/>
                <w:position w:val="-5"/>
                <w:sz w:val="12"/>
              </w:rPr>
              <w:t>A</w:t>
            </w:r>
            <w:r>
              <w:rPr>
                <w:rFonts w:ascii="DejaVu Sans Condensed" w:hAnsi="DejaVu Sans Condensed"/>
                <w:spacing w:val="-5"/>
                <w:sz w:val="9"/>
              </w:rPr>
              <w:t>—</w:t>
            </w:r>
          </w:p>
        </w:tc>
        <w:tc>
          <w:tcPr>
            <w:tcW w:w="947" w:type="dxa"/>
          </w:tcPr>
          <w:p>
            <w:pPr>
              <w:pStyle w:val="TableParagraph"/>
              <w:spacing w:line="122" w:lineRule="exact" w:before="25"/>
              <w:ind w:left="268"/>
              <w:rPr>
                <w:sz w:val="12"/>
              </w:rPr>
            </w:pPr>
            <w:r>
              <w:rPr>
                <w:spacing w:val="-2"/>
                <w:w w:val="105"/>
                <w:sz w:val="12"/>
              </w:rPr>
              <w:t>0.3088</w:t>
            </w:r>
          </w:p>
        </w:tc>
        <w:tc>
          <w:tcPr>
            <w:tcW w:w="949" w:type="dxa"/>
          </w:tcPr>
          <w:p>
            <w:pPr>
              <w:pStyle w:val="TableParagraph"/>
              <w:spacing w:line="122" w:lineRule="exact" w:before="25"/>
              <w:ind w:left="268"/>
              <w:rPr>
                <w:sz w:val="12"/>
              </w:rPr>
            </w:pPr>
            <w:r>
              <w:rPr>
                <w:spacing w:val="-2"/>
                <w:w w:val="120"/>
                <w:sz w:val="12"/>
              </w:rPr>
              <w:t>0.3175</w:t>
            </w:r>
          </w:p>
        </w:tc>
        <w:tc>
          <w:tcPr>
            <w:tcW w:w="949" w:type="dxa"/>
          </w:tcPr>
          <w:p>
            <w:pPr>
              <w:pStyle w:val="TableParagraph"/>
              <w:spacing w:line="122" w:lineRule="exact" w:before="25"/>
              <w:ind w:left="268"/>
              <w:rPr>
                <w:sz w:val="12"/>
              </w:rPr>
            </w:pPr>
            <w:r>
              <w:rPr>
                <w:spacing w:val="-2"/>
                <w:w w:val="110"/>
                <w:sz w:val="12"/>
              </w:rPr>
              <w:t>0.2666</w:t>
            </w:r>
          </w:p>
        </w:tc>
        <w:tc>
          <w:tcPr>
            <w:tcW w:w="949" w:type="dxa"/>
          </w:tcPr>
          <w:p>
            <w:pPr>
              <w:pStyle w:val="TableParagraph"/>
              <w:spacing w:line="122" w:lineRule="exact" w:before="25"/>
              <w:ind w:left="267"/>
              <w:rPr>
                <w:sz w:val="12"/>
              </w:rPr>
            </w:pPr>
            <w:r>
              <w:rPr>
                <w:spacing w:val="-2"/>
                <w:w w:val="105"/>
                <w:sz w:val="12"/>
              </w:rPr>
              <w:t>0.3909</w:t>
            </w:r>
          </w:p>
        </w:tc>
        <w:tc>
          <w:tcPr>
            <w:tcW w:w="949" w:type="dxa"/>
          </w:tcPr>
          <w:p>
            <w:pPr>
              <w:pStyle w:val="TableParagraph"/>
              <w:spacing w:line="122" w:lineRule="exact" w:before="25"/>
              <w:ind w:left="267"/>
              <w:rPr>
                <w:sz w:val="12"/>
              </w:rPr>
            </w:pPr>
            <w:r>
              <w:rPr>
                <w:spacing w:val="-2"/>
                <w:w w:val="105"/>
                <w:sz w:val="12"/>
              </w:rPr>
              <w:t>0.3920</w:t>
            </w:r>
          </w:p>
        </w:tc>
        <w:tc>
          <w:tcPr>
            <w:tcW w:w="949" w:type="dxa"/>
          </w:tcPr>
          <w:p>
            <w:pPr>
              <w:pStyle w:val="TableParagraph"/>
              <w:spacing w:line="122" w:lineRule="exact" w:before="25"/>
              <w:ind w:left="266"/>
              <w:rPr>
                <w:sz w:val="12"/>
              </w:rPr>
            </w:pPr>
            <w:r>
              <w:rPr>
                <w:spacing w:val="-2"/>
                <w:w w:val="105"/>
                <w:sz w:val="12"/>
              </w:rPr>
              <w:t>0.4034</w:t>
            </w:r>
          </w:p>
        </w:tc>
        <w:tc>
          <w:tcPr>
            <w:tcW w:w="949" w:type="dxa"/>
          </w:tcPr>
          <w:p>
            <w:pPr>
              <w:pStyle w:val="TableParagraph"/>
              <w:spacing w:line="122" w:lineRule="exact" w:before="25"/>
              <w:ind w:left="266"/>
              <w:rPr>
                <w:sz w:val="12"/>
              </w:rPr>
            </w:pPr>
            <w:r>
              <w:rPr>
                <w:spacing w:val="-2"/>
                <w:w w:val="115"/>
                <w:sz w:val="12"/>
              </w:rPr>
              <w:t>0.2671</w:t>
            </w:r>
          </w:p>
        </w:tc>
        <w:tc>
          <w:tcPr>
            <w:tcW w:w="948" w:type="dxa"/>
          </w:tcPr>
          <w:p>
            <w:pPr>
              <w:pStyle w:val="TableParagraph"/>
              <w:spacing w:line="122" w:lineRule="exact" w:before="25"/>
              <w:ind w:left="265"/>
              <w:rPr>
                <w:sz w:val="12"/>
              </w:rPr>
            </w:pPr>
            <w:r>
              <w:rPr>
                <w:spacing w:val="-2"/>
                <w:w w:val="110"/>
                <w:sz w:val="12"/>
              </w:rPr>
              <w:t>0.2926</w:t>
            </w:r>
          </w:p>
        </w:tc>
        <w:tc>
          <w:tcPr>
            <w:tcW w:w="949" w:type="dxa"/>
          </w:tcPr>
          <w:p>
            <w:pPr>
              <w:pStyle w:val="TableParagraph"/>
              <w:spacing w:line="122" w:lineRule="exact" w:before="25"/>
              <w:ind w:left="265"/>
              <w:rPr>
                <w:sz w:val="12"/>
              </w:rPr>
            </w:pPr>
            <w:r>
              <w:rPr>
                <w:spacing w:val="-2"/>
                <w:w w:val="110"/>
                <w:sz w:val="12"/>
              </w:rPr>
              <w:t>0.3944</w:t>
            </w:r>
          </w:p>
        </w:tc>
        <w:tc>
          <w:tcPr>
            <w:tcW w:w="851" w:type="dxa"/>
          </w:tcPr>
          <w:p>
            <w:pPr>
              <w:pStyle w:val="TableParagraph"/>
              <w:spacing w:line="122" w:lineRule="exact" w:before="25"/>
              <w:ind w:left="265"/>
              <w:rPr>
                <w:sz w:val="12"/>
              </w:rPr>
            </w:pPr>
            <w:r>
              <w:rPr>
                <w:spacing w:val="-2"/>
                <w:w w:val="115"/>
                <w:sz w:val="12"/>
              </w:rPr>
              <w:t>0.1629</w:t>
            </w:r>
          </w:p>
        </w:tc>
      </w:tr>
      <w:tr>
        <w:trPr>
          <w:trHeight w:val="195" w:hRule="atLeast"/>
        </w:trPr>
        <w:tc>
          <w:tcPr>
            <w:tcW w:w="1016" w:type="dxa"/>
          </w:tcPr>
          <w:p>
            <w:pPr>
              <w:pStyle w:val="TableParagraph"/>
              <w:spacing w:line="175" w:lineRule="auto" w:before="10"/>
              <w:rPr>
                <w:rFonts w:ascii="DejaVu Sans Condensed"/>
                <w:sz w:val="9"/>
              </w:rPr>
            </w:pPr>
            <w:r>
              <w:rPr>
                <w:i/>
                <w:spacing w:val="-5"/>
                <w:w w:val="105"/>
                <w:position w:val="-5"/>
                <w:sz w:val="12"/>
              </w:rPr>
              <w:t>A</w:t>
            </w:r>
            <w:r>
              <w:rPr>
                <w:rFonts w:ascii="DejaVu Sans Condensed"/>
                <w:spacing w:val="-5"/>
                <w:w w:val="105"/>
                <w:sz w:val="9"/>
              </w:rPr>
              <w:t>'+</w:t>
            </w:r>
          </w:p>
        </w:tc>
        <w:tc>
          <w:tcPr>
            <w:tcW w:w="947" w:type="dxa"/>
          </w:tcPr>
          <w:p>
            <w:pPr>
              <w:pStyle w:val="TableParagraph"/>
              <w:spacing w:line="240" w:lineRule="auto" w:before="15"/>
              <w:ind w:left="268"/>
              <w:rPr>
                <w:sz w:val="12"/>
              </w:rPr>
            </w:pPr>
            <w:r>
              <w:rPr>
                <w:spacing w:val="-2"/>
                <w:w w:val="110"/>
                <w:sz w:val="12"/>
              </w:rPr>
              <w:t>0.3310</w:t>
            </w:r>
          </w:p>
        </w:tc>
        <w:tc>
          <w:tcPr>
            <w:tcW w:w="949" w:type="dxa"/>
          </w:tcPr>
          <w:p>
            <w:pPr>
              <w:pStyle w:val="TableParagraph"/>
              <w:spacing w:line="240" w:lineRule="auto" w:before="15"/>
              <w:ind w:left="268"/>
              <w:rPr>
                <w:sz w:val="12"/>
              </w:rPr>
            </w:pPr>
            <w:r>
              <w:rPr>
                <w:spacing w:val="-2"/>
                <w:w w:val="110"/>
                <w:sz w:val="12"/>
              </w:rPr>
              <w:t>0.3698</w:t>
            </w:r>
          </w:p>
        </w:tc>
        <w:tc>
          <w:tcPr>
            <w:tcW w:w="949" w:type="dxa"/>
          </w:tcPr>
          <w:p>
            <w:pPr>
              <w:pStyle w:val="TableParagraph"/>
              <w:spacing w:line="240" w:lineRule="auto" w:before="15"/>
              <w:ind w:left="268"/>
              <w:rPr>
                <w:sz w:val="12"/>
              </w:rPr>
            </w:pPr>
            <w:r>
              <w:rPr>
                <w:spacing w:val="-2"/>
                <w:w w:val="115"/>
                <w:sz w:val="12"/>
              </w:rPr>
              <w:t>0.4912</w:t>
            </w:r>
          </w:p>
        </w:tc>
        <w:tc>
          <w:tcPr>
            <w:tcW w:w="949" w:type="dxa"/>
          </w:tcPr>
          <w:p>
            <w:pPr>
              <w:pStyle w:val="TableParagraph"/>
              <w:spacing w:line="240" w:lineRule="auto" w:before="15"/>
              <w:ind w:left="267"/>
              <w:rPr>
                <w:sz w:val="12"/>
              </w:rPr>
            </w:pPr>
            <w:r>
              <w:rPr>
                <w:spacing w:val="-2"/>
                <w:w w:val="110"/>
                <w:sz w:val="12"/>
              </w:rPr>
              <w:t>0.2646</w:t>
            </w:r>
          </w:p>
        </w:tc>
        <w:tc>
          <w:tcPr>
            <w:tcW w:w="949" w:type="dxa"/>
          </w:tcPr>
          <w:p>
            <w:pPr>
              <w:pStyle w:val="TableParagraph"/>
              <w:spacing w:line="240" w:lineRule="auto" w:before="15"/>
              <w:ind w:left="267"/>
              <w:rPr>
                <w:sz w:val="12"/>
              </w:rPr>
            </w:pPr>
            <w:r>
              <w:rPr>
                <w:spacing w:val="-2"/>
                <w:w w:val="105"/>
                <w:sz w:val="12"/>
              </w:rPr>
              <w:t>0.2290</w:t>
            </w:r>
          </w:p>
        </w:tc>
        <w:tc>
          <w:tcPr>
            <w:tcW w:w="949" w:type="dxa"/>
          </w:tcPr>
          <w:p>
            <w:pPr>
              <w:pStyle w:val="TableParagraph"/>
              <w:spacing w:line="240" w:lineRule="auto" w:before="15"/>
              <w:ind w:left="266"/>
              <w:rPr>
                <w:sz w:val="12"/>
              </w:rPr>
            </w:pPr>
            <w:r>
              <w:rPr>
                <w:spacing w:val="-2"/>
                <w:w w:val="115"/>
                <w:sz w:val="12"/>
              </w:rPr>
              <w:t>0.1013</w:t>
            </w:r>
          </w:p>
        </w:tc>
        <w:tc>
          <w:tcPr>
            <w:tcW w:w="949" w:type="dxa"/>
          </w:tcPr>
          <w:p>
            <w:pPr>
              <w:pStyle w:val="TableParagraph"/>
              <w:spacing w:line="240" w:lineRule="auto" w:before="15"/>
              <w:ind w:left="266"/>
              <w:rPr>
                <w:sz w:val="12"/>
              </w:rPr>
            </w:pPr>
            <w:r>
              <w:rPr>
                <w:spacing w:val="-2"/>
                <w:w w:val="110"/>
                <w:sz w:val="12"/>
              </w:rPr>
              <w:t>0.4264</w:t>
            </w:r>
          </w:p>
        </w:tc>
        <w:tc>
          <w:tcPr>
            <w:tcW w:w="948" w:type="dxa"/>
          </w:tcPr>
          <w:p>
            <w:pPr>
              <w:pStyle w:val="TableParagraph"/>
              <w:spacing w:line="240" w:lineRule="auto" w:before="15"/>
              <w:ind w:left="265"/>
              <w:rPr>
                <w:sz w:val="12"/>
              </w:rPr>
            </w:pPr>
            <w:r>
              <w:rPr>
                <w:spacing w:val="-2"/>
                <w:w w:val="115"/>
                <w:sz w:val="12"/>
              </w:rPr>
              <w:t>0.3759</w:t>
            </w:r>
          </w:p>
        </w:tc>
        <w:tc>
          <w:tcPr>
            <w:tcW w:w="949" w:type="dxa"/>
          </w:tcPr>
          <w:p>
            <w:pPr>
              <w:pStyle w:val="TableParagraph"/>
              <w:spacing w:line="240" w:lineRule="auto" w:before="15"/>
              <w:ind w:left="265"/>
              <w:rPr>
                <w:sz w:val="12"/>
              </w:rPr>
            </w:pPr>
            <w:r>
              <w:rPr>
                <w:spacing w:val="-2"/>
                <w:w w:val="115"/>
                <w:sz w:val="12"/>
              </w:rPr>
              <w:t>0.2716</w:t>
            </w:r>
          </w:p>
        </w:tc>
        <w:tc>
          <w:tcPr>
            <w:tcW w:w="851" w:type="dxa"/>
          </w:tcPr>
          <w:p>
            <w:pPr>
              <w:pStyle w:val="TableParagraph"/>
              <w:spacing w:line="240" w:lineRule="auto" w:before="15"/>
              <w:ind w:left="265"/>
              <w:rPr>
                <w:sz w:val="12"/>
              </w:rPr>
            </w:pPr>
            <w:r>
              <w:rPr>
                <w:spacing w:val="-2"/>
                <w:w w:val="110"/>
                <w:sz w:val="12"/>
              </w:rPr>
              <w:t>0.6077</w:t>
            </w:r>
          </w:p>
        </w:tc>
      </w:tr>
      <w:tr>
        <w:trPr>
          <w:trHeight w:val="257" w:hRule="atLeast"/>
        </w:trPr>
        <w:tc>
          <w:tcPr>
            <w:tcW w:w="1016" w:type="dxa"/>
            <w:tcBorders>
              <w:bottom w:val="single" w:sz="6" w:space="0" w:color="000000"/>
            </w:tcBorders>
          </w:tcPr>
          <w:p>
            <w:pPr>
              <w:pStyle w:val="TableParagraph"/>
              <w:spacing w:line="240" w:lineRule="auto" w:before="5"/>
              <w:rPr>
                <w:rFonts w:ascii="DejaVu Sans Condensed" w:hAnsi="DejaVu Sans Condensed"/>
                <w:sz w:val="9"/>
              </w:rPr>
            </w:pPr>
            <w:r>
              <w:rPr>
                <w:i/>
                <w:spacing w:val="-5"/>
                <w:position w:val="-5"/>
                <w:sz w:val="12"/>
              </w:rPr>
              <w:t>A</w:t>
            </w:r>
            <w:r>
              <w:rPr>
                <w:rFonts w:ascii="DejaVu Sans Condensed" w:hAnsi="DejaVu Sans Condensed"/>
                <w:spacing w:val="-5"/>
                <w:sz w:val="9"/>
              </w:rPr>
              <w:t>'—</w:t>
            </w:r>
          </w:p>
        </w:tc>
        <w:tc>
          <w:tcPr>
            <w:tcW w:w="947" w:type="dxa"/>
            <w:tcBorders>
              <w:bottom w:val="single" w:sz="6" w:space="0" w:color="000000"/>
            </w:tcBorders>
          </w:tcPr>
          <w:p>
            <w:pPr>
              <w:pStyle w:val="TableParagraph"/>
              <w:spacing w:line="240" w:lineRule="auto" w:before="25"/>
              <w:ind w:left="268"/>
              <w:rPr>
                <w:sz w:val="12"/>
              </w:rPr>
            </w:pPr>
            <w:r>
              <w:rPr>
                <w:spacing w:val="-2"/>
                <w:w w:val="115"/>
                <w:sz w:val="12"/>
              </w:rPr>
              <w:t>0.3510</w:t>
            </w:r>
          </w:p>
        </w:tc>
        <w:tc>
          <w:tcPr>
            <w:tcW w:w="949" w:type="dxa"/>
            <w:tcBorders>
              <w:bottom w:val="single" w:sz="6" w:space="0" w:color="000000"/>
            </w:tcBorders>
          </w:tcPr>
          <w:p>
            <w:pPr>
              <w:pStyle w:val="TableParagraph"/>
              <w:spacing w:line="240" w:lineRule="auto" w:before="25"/>
              <w:ind w:left="268"/>
              <w:rPr>
                <w:sz w:val="12"/>
              </w:rPr>
            </w:pPr>
            <w:r>
              <w:rPr>
                <w:spacing w:val="-2"/>
                <w:w w:val="110"/>
                <w:sz w:val="12"/>
              </w:rPr>
              <w:t>0.3010</w:t>
            </w:r>
          </w:p>
        </w:tc>
        <w:tc>
          <w:tcPr>
            <w:tcW w:w="949" w:type="dxa"/>
            <w:tcBorders>
              <w:bottom w:val="single" w:sz="6" w:space="0" w:color="000000"/>
            </w:tcBorders>
          </w:tcPr>
          <w:p>
            <w:pPr>
              <w:pStyle w:val="TableParagraph"/>
              <w:spacing w:line="240" w:lineRule="auto" w:before="25"/>
              <w:ind w:left="268"/>
              <w:rPr>
                <w:sz w:val="12"/>
              </w:rPr>
            </w:pPr>
            <w:r>
              <w:rPr>
                <w:spacing w:val="-2"/>
                <w:w w:val="115"/>
                <w:sz w:val="12"/>
              </w:rPr>
              <w:t>0.2519</w:t>
            </w:r>
          </w:p>
        </w:tc>
        <w:tc>
          <w:tcPr>
            <w:tcW w:w="949" w:type="dxa"/>
            <w:tcBorders>
              <w:bottom w:val="single" w:sz="6" w:space="0" w:color="000000"/>
            </w:tcBorders>
          </w:tcPr>
          <w:p>
            <w:pPr>
              <w:pStyle w:val="TableParagraph"/>
              <w:spacing w:line="240" w:lineRule="auto" w:before="25"/>
              <w:ind w:left="267"/>
              <w:rPr>
                <w:sz w:val="12"/>
              </w:rPr>
            </w:pPr>
            <w:r>
              <w:rPr>
                <w:spacing w:val="-2"/>
                <w:w w:val="110"/>
                <w:sz w:val="12"/>
              </w:rPr>
              <w:t>0.3689</w:t>
            </w:r>
          </w:p>
        </w:tc>
        <w:tc>
          <w:tcPr>
            <w:tcW w:w="949" w:type="dxa"/>
            <w:tcBorders>
              <w:bottom w:val="single" w:sz="6" w:space="0" w:color="000000"/>
            </w:tcBorders>
          </w:tcPr>
          <w:p>
            <w:pPr>
              <w:pStyle w:val="TableParagraph"/>
              <w:spacing w:line="240" w:lineRule="auto" w:before="25"/>
              <w:ind w:left="267"/>
              <w:rPr>
                <w:sz w:val="12"/>
              </w:rPr>
            </w:pPr>
            <w:r>
              <w:rPr>
                <w:spacing w:val="-2"/>
                <w:w w:val="110"/>
                <w:sz w:val="12"/>
              </w:rPr>
              <w:t>0.3356</w:t>
            </w:r>
          </w:p>
        </w:tc>
        <w:tc>
          <w:tcPr>
            <w:tcW w:w="949" w:type="dxa"/>
            <w:tcBorders>
              <w:bottom w:val="single" w:sz="6" w:space="0" w:color="000000"/>
            </w:tcBorders>
          </w:tcPr>
          <w:p>
            <w:pPr>
              <w:pStyle w:val="TableParagraph"/>
              <w:spacing w:line="240" w:lineRule="auto" w:before="25"/>
              <w:ind w:left="266"/>
              <w:rPr>
                <w:sz w:val="12"/>
              </w:rPr>
            </w:pPr>
            <w:r>
              <w:rPr>
                <w:spacing w:val="-2"/>
                <w:w w:val="115"/>
                <w:sz w:val="12"/>
              </w:rPr>
              <w:t>0.2126</w:t>
            </w:r>
          </w:p>
        </w:tc>
        <w:tc>
          <w:tcPr>
            <w:tcW w:w="949" w:type="dxa"/>
            <w:tcBorders>
              <w:bottom w:val="single" w:sz="6" w:space="0" w:color="000000"/>
            </w:tcBorders>
          </w:tcPr>
          <w:p>
            <w:pPr>
              <w:pStyle w:val="TableParagraph"/>
              <w:spacing w:line="240" w:lineRule="auto" w:before="25"/>
              <w:ind w:left="266"/>
              <w:rPr>
                <w:sz w:val="12"/>
              </w:rPr>
            </w:pPr>
            <w:r>
              <w:rPr>
                <w:spacing w:val="-2"/>
                <w:w w:val="115"/>
                <w:sz w:val="12"/>
              </w:rPr>
              <w:t>0.2871</w:t>
            </w:r>
          </w:p>
        </w:tc>
        <w:tc>
          <w:tcPr>
            <w:tcW w:w="948" w:type="dxa"/>
            <w:tcBorders>
              <w:bottom w:val="single" w:sz="6" w:space="0" w:color="000000"/>
            </w:tcBorders>
          </w:tcPr>
          <w:p>
            <w:pPr>
              <w:pStyle w:val="TableParagraph"/>
              <w:spacing w:line="240" w:lineRule="auto" w:before="25"/>
              <w:ind w:left="265"/>
              <w:rPr>
                <w:sz w:val="12"/>
              </w:rPr>
            </w:pPr>
            <w:r>
              <w:rPr>
                <w:spacing w:val="-2"/>
                <w:w w:val="110"/>
                <w:sz w:val="12"/>
              </w:rPr>
              <w:t>0.3469</w:t>
            </w:r>
          </w:p>
        </w:tc>
        <w:tc>
          <w:tcPr>
            <w:tcW w:w="949" w:type="dxa"/>
            <w:tcBorders>
              <w:bottom w:val="single" w:sz="6" w:space="0" w:color="000000"/>
            </w:tcBorders>
          </w:tcPr>
          <w:p>
            <w:pPr>
              <w:pStyle w:val="TableParagraph"/>
              <w:spacing w:line="240" w:lineRule="auto" w:before="25"/>
              <w:ind w:left="265"/>
              <w:rPr>
                <w:sz w:val="12"/>
              </w:rPr>
            </w:pPr>
            <w:r>
              <w:rPr>
                <w:spacing w:val="-2"/>
                <w:w w:val="115"/>
                <w:sz w:val="12"/>
              </w:rPr>
              <w:t>0.3755</w:t>
            </w:r>
          </w:p>
        </w:tc>
        <w:tc>
          <w:tcPr>
            <w:tcW w:w="851" w:type="dxa"/>
            <w:tcBorders>
              <w:bottom w:val="single" w:sz="6" w:space="0" w:color="000000"/>
            </w:tcBorders>
          </w:tcPr>
          <w:p>
            <w:pPr>
              <w:pStyle w:val="TableParagraph"/>
              <w:spacing w:line="240" w:lineRule="auto" w:before="25"/>
              <w:ind w:left="265"/>
              <w:rPr>
                <w:sz w:val="12"/>
              </w:rPr>
            </w:pPr>
            <w:r>
              <w:rPr>
                <w:spacing w:val="-2"/>
                <w:w w:val="115"/>
                <w:sz w:val="12"/>
              </w:rPr>
              <w:t>0.1794</w:t>
            </w:r>
          </w:p>
        </w:tc>
      </w:tr>
    </w:tbl>
    <w:p>
      <w:pPr>
        <w:pStyle w:val="BodyText"/>
        <w:rPr>
          <w:sz w:val="12"/>
        </w:rPr>
      </w:pPr>
    </w:p>
    <w:p>
      <w:pPr>
        <w:pStyle w:val="BodyText"/>
        <w:rPr>
          <w:sz w:val="12"/>
        </w:rPr>
      </w:pPr>
    </w:p>
    <w:p>
      <w:pPr>
        <w:pStyle w:val="BodyText"/>
        <w:rPr>
          <w:sz w:val="12"/>
        </w:rPr>
      </w:pPr>
    </w:p>
    <w:p>
      <w:pPr>
        <w:pStyle w:val="BodyText"/>
        <w:spacing w:before="38"/>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8</w:t>
      </w:r>
    </w:p>
    <w:p>
      <w:pPr>
        <w:spacing w:before="32"/>
        <w:ind w:left="111" w:right="0" w:firstLine="0"/>
        <w:jc w:val="left"/>
        <w:rPr>
          <w:sz w:val="12"/>
        </w:rPr>
      </w:pPr>
      <w:r>
        <w:rPr>
          <w:w w:val="110"/>
          <w:sz w:val="12"/>
        </w:rPr>
        <w:t>The</w:t>
      </w:r>
      <w:r>
        <w:rPr>
          <w:spacing w:val="15"/>
          <w:w w:val="110"/>
          <w:sz w:val="12"/>
        </w:rPr>
        <w:t> </w:t>
      </w:r>
      <w:r>
        <w:rPr>
          <w:w w:val="110"/>
          <w:sz w:val="12"/>
        </w:rPr>
        <w:t>weighted</w:t>
      </w:r>
      <w:r>
        <w:rPr>
          <w:spacing w:val="15"/>
          <w:w w:val="110"/>
          <w:sz w:val="12"/>
        </w:rPr>
        <w:t> </w:t>
      </w:r>
      <w:r>
        <w:rPr>
          <w:w w:val="110"/>
          <w:sz w:val="12"/>
        </w:rPr>
        <w:t>closeness</w:t>
      </w:r>
      <w:r>
        <w:rPr>
          <w:spacing w:val="16"/>
          <w:w w:val="110"/>
          <w:sz w:val="12"/>
        </w:rPr>
        <w:t> </w:t>
      </w:r>
      <w:r>
        <w:rPr>
          <w:w w:val="110"/>
          <w:sz w:val="12"/>
        </w:rPr>
        <w:t>coefficients</w:t>
      </w:r>
      <w:r>
        <w:rPr>
          <w:spacing w:val="16"/>
          <w:w w:val="110"/>
          <w:sz w:val="12"/>
        </w:rPr>
        <w:t> </w:t>
      </w:r>
      <w:r>
        <w:rPr>
          <w:w w:val="110"/>
          <w:sz w:val="12"/>
        </w:rPr>
        <w:t>of</w:t>
      </w:r>
      <w:r>
        <w:rPr>
          <w:spacing w:val="15"/>
          <w:w w:val="110"/>
          <w:sz w:val="12"/>
        </w:rPr>
        <w:t> </w:t>
      </w:r>
      <w:r>
        <w:rPr>
          <w:w w:val="110"/>
          <w:sz w:val="12"/>
        </w:rPr>
        <w:t>each</w:t>
      </w:r>
      <w:r>
        <w:rPr>
          <w:spacing w:val="15"/>
          <w:w w:val="110"/>
          <w:sz w:val="12"/>
        </w:rPr>
        <w:t> </w:t>
      </w:r>
      <w:r>
        <w:rPr>
          <w:w w:val="110"/>
          <w:sz w:val="12"/>
        </w:rPr>
        <w:t>investment</w:t>
      </w:r>
      <w:r>
        <w:rPr>
          <w:spacing w:val="15"/>
          <w:w w:val="110"/>
          <w:sz w:val="12"/>
        </w:rPr>
        <w:t> </w:t>
      </w:r>
      <w:r>
        <w:rPr>
          <w:w w:val="110"/>
          <w:sz w:val="12"/>
        </w:rPr>
        <w:t>with</w:t>
      </w:r>
      <w:r>
        <w:rPr>
          <w:spacing w:val="16"/>
          <w:w w:val="110"/>
          <w:sz w:val="12"/>
        </w:rPr>
        <w:t> </w:t>
      </w:r>
      <w:r>
        <w:rPr>
          <w:w w:val="110"/>
          <w:sz w:val="12"/>
        </w:rPr>
        <w:t>various</w:t>
      </w:r>
      <w:r>
        <w:rPr>
          <w:spacing w:val="15"/>
          <w:w w:val="110"/>
          <w:sz w:val="12"/>
        </w:rPr>
        <w:t> </w:t>
      </w:r>
      <w:r>
        <w:rPr>
          <w:w w:val="110"/>
          <w:sz w:val="12"/>
        </w:rPr>
        <w:t>values</w:t>
      </w:r>
      <w:r>
        <w:rPr>
          <w:spacing w:val="14"/>
          <w:w w:val="110"/>
          <w:sz w:val="12"/>
        </w:rPr>
        <w:t> </w:t>
      </w:r>
      <w:r>
        <w:rPr>
          <w:w w:val="110"/>
          <w:sz w:val="12"/>
        </w:rPr>
        <w:t>of</w:t>
      </w:r>
      <w:r>
        <w:rPr>
          <w:spacing w:val="16"/>
          <w:w w:val="110"/>
          <w:sz w:val="12"/>
        </w:rPr>
        <w:t> </w:t>
      </w:r>
      <w:r>
        <w:rPr>
          <w:rFonts w:ascii="Trebuchet MS"/>
          <w:i/>
          <w:spacing w:val="-7"/>
          <w:w w:val="110"/>
          <w:sz w:val="12"/>
        </w:rPr>
        <w:t>k</w:t>
      </w:r>
      <w:r>
        <w:rPr>
          <w:spacing w:val="-7"/>
          <w:w w:val="110"/>
          <w:sz w:val="12"/>
        </w:rPr>
        <w:t>.</w:t>
      </w:r>
    </w:p>
    <w:p>
      <w:pPr>
        <w:pStyle w:val="BodyText"/>
        <w:spacing w:before="11"/>
        <w:rPr>
          <w:sz w:val="4"/>
        </w:rPr>
      </w:pPr>
      <w:r>
        <w:rPr/>
        <mc:AlternateContent>
          <mc:Choice Requires="wps">
            <w:drawing>
              <wp:anchor distT="0" distB="0" distL="0" distR="0" allowOverlap="1" layoutInCell="1" locked="0" behindDoc="1" simplePos="0" relativeHeight="487753728">
                <wp:simplePos x="0" y="0"/>
                <wp:positionH relativeFrom="page">
                  <wp:posOffset>477354</wp:posOffset>
                </wp:positionH>
                <wp:positionV relativeFrom="paragraph">
                  <wp:posOffset>51094</wp:posOffset>
                </wp:positionV>
                <wp:extent cx="6604634" cy="6985"/>
                <wp:effectExtent l="0" t="0" r="0" b="0"/>
                <wp:wrapTopAndBottom/>
                <wp:docPr id="349" name="Graphic 349"/>
                <wp:cNvGraphicFramePr>
                  <a:graphicFrameLocks/>
                </wp:cNvGraphicFramePr>
                <a:graphic>
                  <a:graphicData uri="http://schemas.microsoft.com/office/word/2010/wordprocessingShape">
                    <wps:wsp>
                      <wps:cNvPr id="349" name="Graphic 349"/>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3194pt;width:520.044pt;height:.51022pt;mso-position-horizontal-relative:page;mso-position-vertical-relative:paragraph;z-index:-15562752;mso-wrap-distance-left:0;mso-wrap-distance-right:0" id="docshape343" filled="true" fillcolor="#000000" stroked="false">
                <v:fill type="solid"/>
                <w10:wrap type="topAndBottom"/>
              </v:rect>
            </w:pict>
          </mc:Fallback>
        </mc:AlternateContent>
      </w:r>
    </w:p>
    <w:p>
      <w:pPr>
        <w:tabs>
          <w:tab w:pos="1390" w:val="left" w:leader="none"/>
          <w:tab w:pos="4580" w:val="left" w:leader="none"/>
          <w:tab w:pos="7770" w:val="left" w:leader="none"/>
        </w:tabs>
        <w:spacing w:before="33" w:after="34"/>
        <w:ind w:left="281" w:right="0" w:firstLine="0"/>
        <w:jc w:val="left"/>
        <w:rPr>
          <w:sz w:val="12"/>
        </w:rPr>
      </w:pPr>
      <w:bookmarkStart w:name="5.2 Comparison with IF ELECTRE method" w:id="53"/>
      <w:bookmarkEnd w:id="53"/>
      <w:r>
        <w:rPr/>
      </w:r>
      <w:r>
        <w:rPr>
          <w:rFonts w:ascii="Trebuchet MS" w:hAnsi="Trebuchet MS"/>
          <w:i/>
          <w:spacing w:val="-10"/>
          <w:w w:val="110"/>
          <w:sz w:val="12"/>
        </w:rPr>
        <w:t>k</w:t>
      </w:r>
      <w:r>
        <w:rPr>
          <w:rFonts w:ascii="Trebuchet MS" w:hAnsi="Trebuchet MS"/>
          <w:i/>
          <w:sz w:val="12"/>
        </w:rPr>
        <w:tab/>
      </w:r>
      <w:r>
        <w:rPr>
          <w:rFonts w:ascii="Trebuchet MS" w:hAnsi="Trebuchet MS"/>
          <w:i/>
          <w:w w:val="110"/>
          <w:sz w:val="12"/>
        </w:rPr>
        <w:t>k</w:t>
      </w:r>
      <w:r>
        <w:rPr>
          <w:rFonts w:ascii="Trebuchet MS" w:hAnsi="Trebuchet MS"/>
          <w:i/>
          <w:spacing w:val="-5"/>
          <w:w w:val="110"/>
          <w:sz w:val="12"/>
        </w:rPr>
        <w:t> </w:t>
      </w:r>
      <w:r>
        <w:rPr>
          <w:rFonts w:ascii="DejaVu Sans Condensed" w:hAnsi="DejaVu Sans Condensed"/>
          <w:w w:val="110"/>
          <w:sz w:val="12"/>
        </w:rPr>
        <w:t>=</w:t>
      </w:r>
      <w:r>
        <w:rPr>
          <w:rFonts w:ascii="DejaVu Sans Condensed" w:hAnsi="DejaVu Sans Condensed"/>
          <w:spacing w:val="-2"/>
          <w:w w:val="110"/>
          <w:sz w:val="12"/>
        </w:rPr>
        <w:t> </w:t>
      </w:r>
      <w:r>
        <w:rPr>
          <w:spacing w:val="-10"/>
          <w:w w:val="110"/>
          <w:sz w:val="12"/>
        </w:rPr>
        <w:t>0</w:t>
      </w:r>
      <w:r>
        <w:rPr>
          <w:sz w:val="12"/>
        </w:rPr>
        <w:tab/>
      </w:r>
      <w:r>
        <w:rPr>
          <w:rFonts w:ascii="Trebuchet MS" w:hAnsi="Trebuchet MS"/>
          <w:i/>
          <w:w w:val="110"/>
          <w:sz w:val="12"/>
        </w:rPr>
        <w:t>k</w:t>
      </w:r>
      <w:r>
        <w:rPr>
          <w:rFonts w:ascii="Trebuchet MS" w:hAnsi="Trebuchet MS"/>
          <w:i/>
          <w:spacing w:val="-4"/>
          <w:w w:val="110"/>
          <w:sz w:val="12"/>
        </w:rPr>
        <w:t> </w:t>
      </w:r>
      <w:r>
        <w:rPr>
          <w:rFonts w:ascii="DejaVu Sans Condensed" w:hAnsi="DejaVu Sans Condensed"/>
          <w:w w:val="110"/>
          <w:sz w:val="12"/>
        </w:rPr>
        <w:t>=</w:t>
      </w:r>
      <w:r>
        <w:rPr>
          <w:rFonts w:ascii="DejaVu Sans Condensed" w:hAnsi="DejaVu Sans Condensed"/>
          <w:spacing w:val="-2"/>
          <w:w w:val="110"/>
          <w:sz w:val="12"/>
        </w:rPr>
        <w:t> </w:t>
      </w:r>
      <w:r>
        <w:rPr>
          <w:spacing w:val="-5"/>
          <w:w w:val="110"/>
          <w:sz w:val="12"/>
        </w:rPr>
        <w:t>0</w:t>
      </w:r>
      <w:r>
        <w:rPr>
          <w:rFonts w:ascii="LM Roman 10" w:hAnsi="LM Roman 10"/>
          <w:spacing w:val="-5"/>
          <w:w w:val="110"/>
          <w:sz w:val="12"/>
        </w:rPr>
        <w:t>.</w:t>
      </w:r>
      <w:r>
        <w:rPr>
          <w:spacing w:val="-5"/>
          <w:w w:val="110"/>
          <w:sz w:val="12"/>
        </w:rPr>
        <w:t>5</w:t>
      </w:r>
      <w:r>
        <w:rPr>
          <w:sz w:val="12"/>
        </w:rPr>
        <w:tab/>
      </w:r>
      <w:r>
        <w:rPr>
          <w:rFonts w:ascii="Trebuchet MS" w:hAnsi="Trebuchet MS"/>
          <w:i/>
          <w:w w:val="105"/>
          <w:sz w:val="12"/>
        </w:rPr>
        <w:t>k</w:t>
      </w:r>
      <w:r>
        <w:rPr>
          <w:rFonts w:ascii="Trebuchet MS" w:hAnsi="Trebuchet MS"/>
          <w:i/>
          <w:spacing w:val="-5"/>
          <w:w w:val="105"/>
          <w:sz w:val="12"/>
        </w:rPr>
        <w:t> </w:t>
      </w:r>
      <w:r>
        <w:rPr>
          <w:rFonts w:ascii="DejaVu Sans Condensed" w:hAnsi="DejaVu Sans Condensed"/>
          <w:w w:val="105"/>
          <w:sz w:val="12"/>
        </w:rPr>
        <w:t>=</w:t>
      </w:r>
      <w:r>
        <w:rPr>
          <w:rFonts w:ascii="DejaVu Sans Condensed" w:hAnsi="DejaVu Sans Condensed"/>
          <w:spacing w:val="-3"/>
          <w:w w:val="105"/>
          <w:sz w:val="12"/>
        </w:rPr>
        <w:t> </w:t>
      </w:r>
      <w:r>
        <w:rPr>
          <w:rFonts w:ascii="DejaVu Sans Condensed" w:hAnsi="DejaVu Sans Condensed"/>
          <w:w w:val="105"/>
          <w:sz w:val="12"/>
        </w:rPr>
        <w:t>—</w:t>
      </w:r>
      <w:r>
        <w:rPr>
          <w:spacing w:val="-5"/>
          <w:w w:val="105"/>
          <w:sz w:val="12"/>
        </w:rPr>
        <w:t>0</w:t>
      </w:r>
      <w:r>
        <w:rPr>
          <w:rFonts w:ascii="LM Roman 10" w:hAnsi="LM Roman 10"/>
          <w:spacing w:val="-5"/>
          <w:w w:val="105"/>
          <w:sz w:val="12"/>
        </w:rPr>
        <w:t>.</w:t>
      </w:r>
      <w:r>
        <w:rPr>
          <w:spacing w:val="-5"/>
          <w:w w:val="105"/>
          <w:sz w:val="12"/>
        </w:rPr>
        <w:t>5</w:t>
      </w:r>
    </w:p>
    <w:p>
      <w:pPr>
        <w:tabs>
          <w:tab w:pos="4580" w:val="left" w:leader="none"/>
          <w:tab w:pos="7770" w:val="left" w:leader="none"/>
        </w:tabs>
        <w:spacing w:line="20" w:lineRule="exact"/>
        <w:ind w:left="1390" w:right="0" w:firstLine="0"/>
        <w:jc w:val="left"/>
        <w:rPr>
          <w:sz w:val="2"/>
        </w:rPr>
      </w:pPr>
      <w:r>
        <w:rPr>
          <w:sz w:val="2"/>
        </w:rPr>
        <mc:AlternateContent>
          <mc:Choice Requires="wps">
            <w:drawing>
              <wp:inline distT="0" distB="0" distL="0" distR="0">
                <wp:extent cx="1633220" cy="6985"/>
                <wp:effectExtent l="0" t="0" r="0" b="0"/>
                <wp:docPr id="350" name="Group 350"/>
                <wp:cNvGraphicFramePr>
                  <a:graphicFrameLocks/>
                </wp:cNvGraphicFramePr>
                <a:graphic>
                  <a:graphicData uri="http://schemas.microsoft.com/office/word/2010/wordprocessingGroup">
                    <wpg:wgp>
                      <wpg:cNvPr id="350" name="Group 350"/>
                      <wpg:cNvGrpSpPr/>
                      <wpg:grpSpPr>
                        <a:xfrm>
                          <a:off x="0" y="0"/>
                          <a:ext cx="1633220" cy="6985"/>
                          <a:chExt cx="1633220" cy="6985"/>
                        </a:xfrm>
                      </wpg:grpSpPr>
                      <wps:wsp>
                        <wps:cNvPr id="351" name="Graphic 351"/>
                        <wps:cNvSpPr/>
                        <wps:spPr>
                          <a:xfrm>
                            <a:off x="0" y="0"/>
                            <a:ext cx="1633220" cy="6985"/>
                          </a:xfrm>
                          <a:custGeom>
                            <a:avLst/>
                            <a:gdLst/>
                            <a:ahLst/>
                            <a:cxnLst/>
                            <a:rect l="l" t="t" r="r" b="b"/>
                            <a:pathLst>
                              <a:path w="1633220" h="6985">
                                <a:moveTo>
                                  <a:pt x="1632953" y="0"/>
                                </a:moveTo>
                                <a:lnTo>
                                  <a:pt x="0" y="0"/>
                                </a:lnTo>
                                <a:lnTo>
                                  <a:pt x="0" y="6479"/>
                                </a:lnTo>
                                <a:lnTo>
                                  <a:pt x="1632953" y="6479"/>
                                </a:lnTo>
                                <a:lnTo>
                                  <a:pt x="16329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8.6pt;height:.550pt;mso-position-horizontal-relative:char;mso-position-vertical-relative:line" id="docshapegroup344" coordorigin="0,0" coordsize="2572,11">
                <v:rect style="position:absolute;left:0;top:0;width:2572;height:11" id="docshape345"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633220" cy="6985"/>
                <wp:effectExtent l="0" t="0" r="0" b="0"/>
                <wp:docPr id="352" name="Group 352"/>
                <wp:cNvGraphicFramePr>
                  <a:graphicFrameLocks/>
                </wp:cNvGraphicFramePr>
                <a:graphic>
                  <a:graphicData uri="http://schemas.microsoft.com/office/word/2010/wordprocessingGroup">
                    <wpg:wgp>
                      <wpg:cNvPr id="352" name="Group 352"/>
                      <wpg:cNvGrpSpPr/>
                      <wpg:grpSpPr>
                        <a:xfrm>
                          <a:off x="0" y="0"/>
                          <a:ext cx="1633220" cy="6985"/>
                          <a:chExt cx="1633220" cy="6985"/>
                        </a:xfrm>
                      </wpg:grpSpPr>
                      <wps:wsp>
                        <wps:cNvPr id="353" name="Graphic 353"/>
                        <wps:cNvSpPr/>
                        <wps:spPr>
                          <a:xfrm>
                            <a:off x="0" y="0"/>
                            <a:ext cx="1633220" cy="6985"/>
                          </a:xfrm>
                          <a:custGeom>
                            <a:avLst/>
                            <a:gdLst/>
                            <a:ahLst/>
                            <a:cxnLst/>
                            <a:rect l="l" t="t" r="r" b="b"/>
                            <a:pathLst>
                              <a:path w="1633220" h="6985">
                                <a:moveTo>
                                  <a:pt x="1632953" y="0"/>
                                </a:moveTo>
                                <a:lnTo>
                                  <a:pt x="0" y="0"/>
                                </a:lnTo>
                                <a:lnTo>
                                  <a:pt x="0" y="6479"/>
                                </a:lnTo>
                                <a:lnTo>
                                  <a:pt x="1632953" y="6479"/>
                                </a:lnTo>
                                <a:lnTo>
                                  <a:pt x="16329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8.6pt;height:.550pt;mso-position-horizontal-relative:char;mso-position-vertical-relative:line" id="docshapegroup346" coordorigin="0,0" coordsize="2572,11">
                <v:rect style="position:absolute;left:0;top:0;width:2572;height:11" id="docshape347"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633220" cy="6985"/>
                <wp:effectExtent l="0" t="0" r="0" b="0"/>
                <wp:docPr id="354" name="Group 354"/>
                <wp:cNvGraphicFramePr>
                  <a:graphicFrameLocks/>
                </wp:cNvGraphicFramePr>
                <a:graphic>
                  <a:graphicData uri="http://schemas.microsoft.com/office/word/2010/wordprocessingGroup">
                    <wpg:wgp>
                      <wpg:cNvPr id="354" name="Group 354"/>
                      <wpg:cNvGrpSpPr/>
                      <wpg:grpSpPr>
                        <a:xfrm>
                          <a:off x="0" y="0"/>
                          <a:ext cx="1633220" cy="6985"/>
                          <a:chExt cx="1633220" cy="6985"/>
                        </a:xfrm>
                      </wpg:grpSpPr>
                      <wps:wsp>
                        <wps:cNvPr id="355" name="Graphic 355"/>
                        <wps:cNvSpPr/>
                        <wps:spPr>
                          <a:xfrm>
                            <a:off x="0" y="0"/>
                            <a:ext cx="1633220" cy="6985"/>
                          </a:xfrm>
                          <a:custGeom>
                            <a:avLst/>
                            <a:gdLst/>
                            <a:ahLst/>
                            <a:cxnLst/>
                            <a:rect l="l" t="t" r="r" b="b"/>
                            <a:pathLst>
                              <a:path w="1633220" h="6985">
                                <a:moveTo>
                                  <a:pt x="1632953" y="0"/>
                                </a:moveTo>
                                <a:lnTo>
                                  <a:pt x="0" y="0"/>
                                </a:lnTo>
                                <a:lnTo>
                                  <a:pt x="0" y="6479"/>
                                </a:lnTo>
                                <a:lnTo>
                                  <a:pt x="1632953" y="6479"/>
                                </a:lnTo>
                                <a:lnTo>
                                  <a:pt x="16329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8.6pt;height:.550pt;mso-position-horizontal-relative:char;mso-position-vertical-relative:line" id="docshapegroup348" coordorigin="0,0" coordsize="2572,11">
                <v:rect style="position:absolute;left:0;top:0;width:2572;height:11" id="docshape349" filled="true" fillcolor="#000000" stroked="false">
                  <v:fill type="solid"/>
                </v:rect>
              </v:group>
            </w:pict>
          </mc:Fallback>
        </mc:AlternateContent>
      </w:r>
      <w:r>
        <w:rPr>
          <w:sz w:val="2"/>
        </w:rPr>
      </w:r>
    </w:p>
    <w:p>
      <w:pPr>
        <w:tabs>
          <w:tab w:pos="1390" w:val="left" w:leader="none"/>
          <w:tab w:pos="2984" w:val="left" w:leader="none"/>
          <w:tab w:pos="4580" w:val="left" w:leader="none"/>
          <w:tab w:pos="6175" w:val="left" w:leader="none"/>
          <w:tab w:pos="7770" w:val="left" w:leader="none"/>
          <w:tab w:pos="9366" w:val="left" w:leader="none"/>
        </w:tabs>
        <w:spacing w:before="39"/>
        <w:ind w:left="281" w:right="0" w:firstLine="0"/>
        <w:jc w:val="left"/>
        <w:rPr>
          <w:rFonts w:ascii="DejaVu Sans Condensed" w:hAnsi="DejaVu Sans Condensed"/>
          <w:sz w:val="9"/>
        </w:rPr>
      </w:pPr>
      <w:r>
        <w:rPr/>
        <mc:AlternateContent>
          <mc:Choice Requires="wps">
            <w:drawing>
              <wp:anchor distT="0" distB="0" distL="0" distR="0" allowOverlap="1" layoutInCell="1" locked="0" behindDoc="1" simplePos="0" relativeHeight="487755776">
                <wp:simplePos x="0" y="0"/>
                <wp:positionH relativeFrom="page">
                  <wp:posOffset>477354</wp:posOffset>
                </wp:positionH>
                <wp:positionV relativeFrom="paragraph">
                  <wp:posOffset>167299</wp:posOffset>
                </wp:positionV>
                <wp:extent cx="6604634" cy="6985"/>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6604634" cy="6985"/>
                        </a:xfrm>
                        <a:custGeom>
                          <a:avLst/>
                          <a:gdLst/>
                          <a:ahLst/>
                          <a:cxnLst/>
                          <a:rect l="l" t="t" r="r" b="b"/>
                          <a:pathLst>
                            <a:path w="6604634" h="6985">
                              <a:moveTo>
                                <a:pt x="6604571" y="0"/>
                              </a:moveTo>
                              <a:lnTo>
                                <a:pt x="6604571" y="0"/>
                              </a:lnTo>
                              <a:lnTo>
                                <a:pt x="0" y="0"/>
                              </a:lnTo>
                              <a:lnTo>
                                <a:pt x="0" y="6477"/>
                              </a:lnTo>
                              <a:lnTo>
                                <a:pt x="6604571" y="6477"/>
                              </a:lnTo>
                              <a:lnTo>
                                <a:pt x="66045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3.173197pt;width:520.045025pt;height:.51pt;mso-position-horizontal-relative:page;mso-position-vertical-relative:paragraph;z-index:-15560704;mso-wrap-distance-left:0;mso-wrap-distance-right:0" id="docshape35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2617344">
                <wp:simplePos x="0" y="0"/>
                <wp:positionH relativeFrom="page">
                  <wp:posOffset>1393913</wp:posOffset>
                </wp:positionH>
                <wp:positionV relativeFrom="paragraph">
                  <wp:posOffset>-10081</wp:posOffset>
                </wp:positionV>
                <wp:extent cx="5438140" cy="30035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5438140" cy="300355"/>
                        </a:xfrm>
                        <a:prstGeom prst="rect">
                          <a:avLst/>
                        </a:prstGeom>
                      </wps:spPr>
                      <wps:txbx>
                        <w:txbxContent>
                          <w:p>
                            <w:pPr>
                              <w:tabs>
                                <w:tab w:pos="478" w:val="left" w:leader="none"/>
                                <w:tab w:pos="1595" w:val="left" w:leader="none"/>
                                <w:tab w:pos="2123" w:val="left" w:leader="none"/>
                                <w:tab w:pos="3190" w:val="left" w:leader="none"/>
                                <w:tab w:pos="3669" w:val="left" w:leader="none"/>
                                <w:tab w:pos="4785" w:val="left" w:leader="none"/>
                                <w:tab w:pos="5314" w:val="left" w:leader="none"/>
                                <w:tab w:pos="6381" w:val="left" w:leader="none"/>
                                <w:tab w:pos="6859" w:val="left" w:leader="none"/>
                                <w:tab w:pos="7976" w:val="left" w:leader="none"/>
                                <w:tab w:pos="8504" w:val="left" w:leader="none"/>
                              </w:tabs>
                              <w:spacing w:line="121" w:lineRule="exact" w:before="0"/>
                              <w:ind w:left="0" w:right="0" w:firstLine="0"/>
                              <w:jc w:val="left"/>
                              <w:rPr>
                                <w:rFonts w:ascii="Arial"/>
                                <w:sz w:val="12"/>
                              </w:rPr>
                            </w:pP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p>
                        </w:txbxContent>
                      </wps:txbx>
                      <wps:bodyPr wrap="square" lIns="0" tIns="0" rIns="0" bIns="0" rtlCol="0">
                        <a:noAutofit/>
                      </wps:bodyPr>
                    </wps:wsp>
                  </a:graphicData>
                </a:graphic>
              </wp:anchor>
            </w:drawing>
          </mc:Choice>
          <mc:Fallback>
            <w:pict>
              <v:shape style="position:absolute;margin-left:109.757004pt;margin-top:-.79378pt;width:428.2pt;height:23.65pt;mso-position-horizontal-relative:page;mso-position-vertical-relative:paragraph;z-index:-20699136" type="#_x0000_t202" id="docshape351" filled="false" stroked="false">
                <v:textbox inset="0,0,0,0">
                  <w:txbxContent>
                    <w:p>
                      <w:pPr>
                        <w:tabs>
                          <w:tab w:pos="478" w:val="left" w:leader="none"/>
                          <w:tab w:pos="1595" w:val="left" w:leader="none"/>
                          <w:tab w:pos="2123" w:val="left" w:leader="none"/>
                          <w:tab w:pos="3190" w:val="left" w:leader="none"/>
                          <w:tab w:pos="3669" w:val="left" w:leader="none"/>
                          <w:tab w:pos="4785" w:val="left" w:leader="none"/>
                          <w:tab w:pos="5314" w:val="left" w:leader="none"/>
                          <w:tab w:pos="6381" w:val="left" w:leader="none"/>
                          <w:tab w:pos="6859" w:val="left" w:leader="none"/>
                          <w:tab w:pos="7976" w:val="left" w:leader="none"/>
                          <w:tab w:pos="8504" w:val="left" w:leader="none"/>
                        </w:tabs>
                        <w:spacing w:line="121" w:lineRule="exact" w:before="0"/>
                        <w:ind w:left="0" w:right="0" w:firstLine="0"/>
                        <w:jc w:val="left"/>
                        <w:rPr>
                          <w:rFonts w:ascii="Arial"/>
                          <w:sz w:val="12"/>
                        </w:rPr>
                      </w:pP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r>
                        <w:rPr>
                          <w:rFonts w:ascii="Arial"/>
                          <w:sz w:val="12"/>
                        </w:rPr>
                        <w:tab/>
                      </w:r>
                      <w:r>
                        <w:rPr>
                          <w:rFonts w:ascii="Arial"/>
                          <w:w w:val="175"/>
                          <w:sz w:val="12"/>
                        </w:rPr>
                        <w:t> </w:t>
                      </w:r>
                    </w:p>
                  </w:txbxContent>
                </v:textbox>
                <w10:wrap type="none"/>
              </v:shape>
            </w:pict>
          </mc:Fallback>
        </mc:AlternateContent>
      </w:r>
      <w:r>
        <w:rPr>
          <w:i/>
          <w:spacing w:val="-5"/>
          <w:sz w:val="12"/>
        </w:rPr>
        <w:t>C</w:t>
      </w:r>
      <w:r>
        <w:rPr>
          <w:i/>
          <w:spacing w:val="-5"/>
          <w:position w:val="6"/>
          <w:sz w:val="9"/>
        </w:rPr>
        <w:t>w</w:t>
      </w:r>
      <w:r>
        <w:rPr>
          <w:i/>
          <w:position w:val="6"/>
          <w:sz w:val="9"/>
        </w:rPr>
        <w:tab/>
      </w:r>
      <w:r>
        <w:rPr>
          <w:i/>
          <w:sz w:val="12"/>
        </w:rPr>
        <w:t>C</w:t>
      </w:r>
      <w:r>
        <w:rPr>
          <w:i/>
          <w:position w:val="6"/>
          <w:sz w:val="9"/>
        </w:rPr>
        <w:t>w</w:t>
      </w:r>
      <w:r>
        <w:rPr>
          <w:i/>
          <w:spacing w:val="53"/>
          <w:position w:val="6"/>
          <w:sz w:val="9"/>
        </w:rPr>
        <w:t> </w:t>
      </w:r>
      <w:r>
        <w:rPr>
          <w:i/>
          <w:sz w:val="12"/>
        </w:rPr>
        <w:t>A</w:t>
      </w:r>
      <w:r>
        <w:rPr>
          <w:rFonts w:ascii="DejaVu Sans Condensed" w:hAnsi="DejaVu Sans Condensed"/>
          <w:position w:val="6"/>
          <w:sz w:val="9"/>
        </w:rPr>
        <w:t>+</w:t>
      </w:r>
      <w:r>
        <w:rPr>
          <w:rFonts w:ascii="LM Roman 10" w:hAnsi="LM Roman 10"/>
          <w:sz w:val="12"/>
        </w:rPr>
        <w:t>,</w:t>
      </w:r>
      <w:r>
        <w:rPr>
          <w:rFonts w:ascii="LM Roman 10" w:hAnsi="LM Roman 10"/>
          <w:spacing w:val="31"/>
          <w:sz w:val="12"/>
        </w:rPr>
        <w:t> </w:t>
      </w:r>
      <w:r>
        <w:rPr>
          <w:i/>
          <w:spacing w:val="-5"/>
          <w:sz w:val="12"/>
        </w:rPr>
        <w:t>A</w:t>
      </w:r>
      <w:r>
        <w:rPr>
          <w:rFonts w:ascii="DejaVu Sans Condensed" w:hAnsi="DejaVu Sans Condensed"/>
          <w:spacing w:val="-5"/>
          <w:position w:val="6"/>
          <w:sz w:val="9"/>
        </w:rPr>
        <w:t>—</w:t>
      </w:r>
      <w:r>
        <w:rPr>
          <w:rFonts w:ascii="DejaVu Sans Condensed" w:hAnsi="DejaVu Sans Condensed"/>
          <w:position w:val="6"/>
          <w:sz w:val="9"/>
        </w:rPr>
        <w:tab/>
      </w:r>
      <w:r>
        <w:rPr>
          <w:i/>
          <w:sz w:val="12"/>
        </w:rPr>
        <w:t>C</w:t>
      </w:r>
      <w:r>
        <w:rPr>
          <w:i/>
          <w:position w:val="6"/>
          <w:sz w:val="9"/>
        </w:rPr>
        <w:t>w</w:t>
      </w:r>
      <w:r>
        <w:rPr>
          <w:i/>
          <w:spacing w:val="55"/>
          <w:position w:val="6"/>
          <w:sz w:val="9"/>
        </w:rPr>
        <w:t> </w:t>
      </w:r>
      <w:r>
        <w:rPr>
          <w:i/>
          <w:sz w:val="12"/>
        </w:rPr>
        <w:t>A</w:t>
      </w:r>
      <w:r>
        <w:rPr>
          <w:rFonts w:ascii="DejaVu Sans Condensed" w:hAnsi="DejaVu Sans Condensed"/>
          <w:position w:val="6"/>
          <w:sz w:val="9"/>
        </w:rPr>
        <w:t>'+</w:t>
      </w:r>
      <w:r>
        <w:rPr>
          <w:rFonts w:ascii="LM Roman 10" w:hAnsi="LM Roman 10"/>
          <w:sz w:val="12"/>
        </w:rPr>
        <w:t>,</w:t>
      </w:r>
      <w:r>
        <w:rPr>
          <w:rFonts w:ascii="LM Roman 10" w:hAnsi="LM Roman 10"/>
          <w:spacing w:val="32"/>
          <w:sz w:val="12"/>
        </w:rPr>
        <w:t> </w:t>
      </w:r>
      <w:r>
        <w:rPr>
          <w:i/>
          <w:spacing w:val="-5"/>
          <w:sz w:val="12"/>
        </w:rPr>
        <w:t>A</w:t>
      </w:r>
      <w:r>
        <w:rPr>
          <w:rFonts w:ascii="DejaVu Sans Condensed" w:hAnsi="DejaVu Sans Condensed"/>
          <w:spacing w:val="-5"/>
          <w:position w:val="6"/>
          <w:sz w:val="9"/>
        </w:rPr>
        <w:t>'—</w:t>
      </w:r>
      <w:r>
        <w:rPr>
          <w:rFonts w:ascii="DejaVu Sans Condensed" w:hAnsi="DejaVu Sans Condensed"/>
          <w:position w:val="6"/>
          <w:sz w:val="9"/>
        </w:rPr>
        <w:tab/>
      </w:r>
      <w:r>
        <w:rPr>
          <w:i/>
          <w:sz w:val="12"/>
        </w:rPr>
        <w:t>C</w:t>
      </w:r>
      <w:r>
        <w:rPr>
          <w:i/>
          <w:position w:val="6"/>
          <w:sz w:val="9"/>
        </w:rPr>
        <w:t>w</w:t>
      </w:r>
      <w:r>
        <w:rPr>
          <w:i/>
          <w:spacing w:val="54"/>
          <w:position w:val="6"/>
          <w:sz w:val="9"/>
        </w:rPr>
        <w:t> </w:t>
      </w:r>
      <w:r>
        <w:rPr>
          <w:i/>
          <w:sz w:val="12"/>
        </w:rPr>
        <w:t>A</w:t>
      </w:r>
      <w:r>
        <w:rPr>
          <w:rFonts w:ascii="DejaVu Sans Condensed" w:hAnsi="DejaVu Sans Condensed"/>
          <w:position w:val="6"/>
          <w:sz w:val="9"/>
        </w:rPr>
        <w:t>+</w:t>
      </w:r>
      <w:r>
        <w:rPr>
          <w:rFonts w:ascii="LM Roman 10" w:hAnsi="LM Roman 10"/>
          <w:sz w:val="12"/>
        </w:rPr>
        <w:t>,</w:t>
      </w:r>
      <w:r>
        <w:rPr>
          <w:rFonts w:ascii="LM Roman 10" w:hAnsi="LM Roman 10"/>
          <w:spacing w:val="30"/>
          <w:sz w:val="12"/>
        </w:rPr>
        <w:t> </w:t>
      </w:r>
      <w:r>
        <w:rPr>
          <w:i/>
          <w:spacing w:val="-5"/>
          <w:sz w:val="12"/>
        </w:rPr>
        <w:t>A</w:t>
      </w:r>
      <w:r>
        <w:rPr>
          <w:rFonts w:ascii="DejaVu Sans Condensed" w:hAnsi="DejaVu Sans Condensed"/>
          <w:spacing w:val="-5"/>
          <w:position w:val="6"/>
          <w:sz w:val="9"/>
        </w:rPr>
        <w:t>—</w:t>
      </w:r>
      <w:r>
        <w:rPr>
          <w:rFonts w:ascii="DejaVu Sans Condensed" w:hAnsi="DejaVu Sans Condensed"/>
          <w:position w:val="6"/>
          <w:sz w:val="9"/>
        </w:rPr>
        <w:tab/>
      </w:r>
      <w:r>
        <w:rPr>
          <w:i/>
          <w:sz w:val="12"/>
        </w:rPr>
        <w:t>C</w:t>
      </w:r>
      <w:r>
        <w:rPr>
          <w:i/>
          <w:position w:val="6"/>
          <w:sz w:val="9"/>
        </w:rPr>
        <w:t>w</w:t>
      </w:r>
      <w:r>
        <w:rPr>
          <w:i/>
          <w:spacing w:val="55"/>
          <w:position w:val="6"/>
          <w:sz w:val="9"/>
        </w:rPr>
        <w:t> </w:t>
      </w:r>
      <w:r>
        <w:rPr>
          <w:i/>
          <w:sz w:val="12"/>
        </w:rPr>
        <w:t>A</w:t>
      </w:r>
      <w:r>
        <w:rPr>
          <w:rFonts w:ascii="DejaVu Sans Condensed" w:hAnsi="DejaVu Sans Condensed"/>
          <w:position w:val="6"/>
          <w:sz w:val="9"/>
        </w:rPr>
        <w:t>'+</w:t>
      </w:r>
      <w:r>
        <w:rPr>
          <w:rFonts w:ascii="LM Roman 10" w:hAnsi="LM Roman 10"/>
          <w:sz w:val="12"/>
        </w:rPr>
        <w:t>,</w:t>
      </w:r>
      <w:r>
        <w:rPr>
          <w:rFonts w:ascii="LM Roman 10" w:hAnsi="LM Roman 10"/>
          <w:spacing w:val="32"/>
          <w:sz w:val="12"/>
        </w:rPr>
        <w:t> </w:t>
      </w:r>
      <w:r>
        <w:rPr>
          <w:i/>
          <w:spacing w:val="-5"/>
          <w:sz w:val="12"/>
        </w:rPr>
        <w:t>A</w:t>
      </w:r>
      <w:r>
        <w:rPr>
          <w:rFonts w:ascii="DejaVu Sans Condensed" w:hAnsi="DejaVu Sans Condensed"/>
          <w:spacing w:val="-5"/>
          <w:position w:val="6"/>
          <w:sz w:val="9"/>
        </w:rPr>
        <w:t>'—</w:t>
      </w:r>
      <w:r>
        <w:rPr>
          <w:rFonts w:ascii="DejaVu Sans Condensed" w:hAnsi="DejaVu Sans Condensed"/>
          <w:position w:val="6"/>
          <w:sz w:val="9"/>
        </w:rPr>
        <w:tab/>
      </w:r>
      <w:r>
        <w:rPr>
          <w:i/>
          <w:sz w:val="12"/>
        </w:rPr>
        <w:t>C</w:t>
      </w:r>
      <w:r>
        <w:rPr>
          <w:i/>
          <w:position w:val="6"/>
          <w:sz w:val="9"/>
        </w:rPr>
        <w:t>w</w:t>
      </w:r>
      <w:r>
        <w:rPr>
          <w:i/>
          <w:spacing w:val="53"/>
          <w:position w:val="6"/>
          <w:sz w:val="9"/>
        </w:rPr>
        <w:t> </w:t>
      </w:r>
      <w:r>
        <w:rPr>
          <w:i/>
          <w:sz w:val="12"/>
        </w:rPr>
        <w:t>A</w:t>
      </w:r>
      <w:r>
        <w:rPr>
          <w:rFonts w:ascii="DejaVu Sans Condensed" w:hAnsi="DejaVu Sans Condensed"/>
          <w:position w:val="6"/>
          <w:sz w:val="9"/>
        </w:rPr>
        <w:t>+</w:t>
      </w:r>
      <w:r>
        <w:rPr>
          <w:rFonts w:ascii="LM Roman 10" w:hAnsi="LM Roman 10"/>
          <w:sz w:val="12"/>
        </w:rPr>
        <w:t>,</w:t>
      </w:r>
      <w:r>
        <w:rPr>
          <w:rFonts w:ascii="LM Roman 10" w:hAnsi="LM Roman 10"/>
          <w:spacing w:val="31"/>
          <w:sz w:val="12"/>
        </w:rPr>
        <w:t> </w:t>
      </w:r>
      <w:r>
        <w:rPr>
          <w:i/>
          <w:spacing w:val="-5"/>
          <w:sz w:val="12"/>
        </w:rPr>
        <w:t>A</w:t>
      </w:r>
      <w:r>
        <w:rPr>
          <w:rFonts w:ascii="DejaVu Sans Condensed" w:hAnsi="DejaVu Sans Condensed"/>
          <w:spacing w:val="-5"/>
          <w:position w:val="6"/>
          <w:sz w:val="9"/>
        </w:rPr>
        <w:t>—</w:t>
      </w:r>
      <w:r>
        <w:rPr>
          <w:rFonts w:ascii="DejaVu Sans Condensed" w:hAnsi="DejaVu Sans Condensed"/>
          <w:position w:val="6"/>
          <w:sz w:val="9"/>
        </w:rPr>
        <w:tab/>
      </w:r>
      <w:r>
        <w:rPr>
          <w:i/>
          <w:sz w:val="12"/>
        </w:rPr>
        <w:t>C</w:t>
      </w:r>
      <w:r>
        <w:rPr>
          <w:i/>
          <w:position w:val="6"/>
          <w:sz w:val="9"/>
        </w:rPr>
        <w:t>w</w:t>
      </w:r>
      <w:r>
        <w:rPr>
          <w:i/>
          <w:spacing w:val="55"/>
          <w:position w:val="6"/>
          <w:sz w:val="9"/>
        </w:rPr>
        <w:t> </w:t>
      </w:r>
      <w:r>
        <w:rPr>
          <w:i/>
          <w:sz w:val="12"/>
        </w:rPr>
        <w:t>A</w:t>
      </w:r>
      <w:r>
        <w:rPr>
          <w:rFonts w:ascii="DejaVu Sans Condensed" w:hAnsi="DejaVu Sans Condensed"/>
          <w:position w:val="6"/>
          <w:sz w:val="9"/>
        </w:rPr>
        <w:t>'+</w:t>
      </w:r>
      <w:r>
        <w:rPr>
          <w:rFonts w:ascii="LM Roman 10" w:hAnsi="LM Roman 10"/>
          <w:sz w:val="12"/>
        </w:rPr>
        <w:t>,</w:t>
      </w:r>
      <w:r>
        <w:rPr>
          <w:rFonts w:ascii="LM Roman 10" w:hAnsi="LM Roman 10"/>
          <w:spacing w:val="32"/>
          <w:sz w:val="12"/>
        </w:rPr>
        <w:t> </w:t>
      </w:r>
      <w:r>
        <w:rPr>
          <w:i/>
          <w:spacing w:val="-5"/>
          <w:sz w:val="12"/>
        </w:rPr>
        <w:t>A</w:t>
      </w:r>
      <w:r>
        <w:rPr>
          <w:rFonts w:ascii="DejaVu Sans Condensed" w:hAnsi="DejaVu Sans Condensed"/>
          <w:spacing w:val="-5"/>
          <w:position w:val="6"/>
          <w:sz w:val="9"/>
        </w:rPr>
        <w:t>'—</w:t>
      </w:r>
    </w:p>
    <w:p>
      <w:pPr>
        <w:tabs>
          <w:tab w:pos="1954" w:val="left" w:leader="none"/>
          <w:tab w:pos="3549" w:val="left" w:leader="none"/>
          <w:tab w:pos="5144" w:val="left" w:leader="none"/>
          <w:tab w:pos="6740" w:val="left" w:leader="none"/>
          <w:tab w:pos="8335" w:val="left" w:leader="none"/>
          <w:tab w:pos="9930" w:val="left" w:leader="none"/>
        </w:tabs>
        <w:spacing w:before="64"/>
        <w:ind w:left="281" w:right="0" w:firstLine="0"/>
        <w:jc w:val="left"/>
        <w:rPr>
          <w:sz w:val="12"/>
        </w:rPr>
      </w:pPr>
      <w:r>
        <w:rPr>
          <w:i/>
          <w:spacing w:val="-5"/>
          <w:w w:val="110"/>
          <w:sz w:val="12"/>
        </w:rPr>
        <w:t>A</w:t>
      </w:r>
      <w:r>
        <w:rPr>
          <w:spacing w:val="-5"/>
          <w:w w:val="110"/>
          <w:sz w:val="12"/>
          <w:vertAlign w:val="subscript"/>
        </w:rPr>
        <w:t>1</w:t>
      </w:r>
      <w:r>
        <w:rPr>
          <w:sz w:val="12"/>
          <w:vertAlign w:val="baseline"/>
        </w:rPr>
        <w:tab/>
      </w:r>
      <w:r>
        <w:rPr>
          <w:spacing w:val="-2"/>
          <w:w w:val="110"/>
          <w:sz w:val="12"/>
          <w:vertAlign w:val="baseline"/>
        </w:rPr>
        <w:t>0.5027</w:t>
      </w:r>
      <w:r>
        <w:rPr>
          <w:sz w:val="12"/>
          <w:vertAlign w:val="baseline"/>
        </w:rPr>
        <w:tab/>
      </w:r>
      <w:r>
        <w:rPr>
          <w:spacing w:val="-2"/>
          <w:w w:val="110"/>
          <w:sz w:val="12"/>
          <w:vertAlign w:val="baseline"/>
        </w:rPr>
        <w:t>0.5147</w:t>
      </w:r>
      <w:r>
        <w:rPr>
          <w:sz w:val="12"/>
          <w:vertAlign w:val="baseline"/>
        </w:rPr>
        <w:tab/>
      </w:r>
      <w:r>
        <w:rPr>
          <w:spacing w:val="-2"/>
          <w:w w:val="110"/>
          <w:sz w:val="12"/>
          <w:vertAlign w:val="baseline"/>
        </w:rPr>
        <w:t>0.7670</w:t>
      </w:r>
      <w:r>
        <w:rPr>
          <w:sz w:val="12"/>
          <w:vertAlign w:val="baseline"/>
        </w:rPr>
        <w:tab/>
      </w:r>
      <w:r>
        <w:rPr>
          <w:spacing w:val="-2"/>
          <w:w w:val="110"/>
          <w:sz w:val="12"/>
          <w:vertAlign w:val="baseline"/>
        </w:rPr>
        <w:t>0.7568</w:t>
      </w:r>
      <w:r>
        <w:rPr>
          <w:sz w:val="12"/>
          <w:vertAlign w:val="baseline"/>
        </w:rPr>
        <w:tab/>
      </w:r>
      <w:r>
        <w:rPr>
          <w:spacing w:val="-2"/>
          <w:w w:val="110"/>
          <w:sz w:val="12"/>
          <w:vertAlign w:val="baseline"/>
        </w:rPr>
        <w:t>0.2369</w:t>
      </w:r>
      <w:r>
        <w:rPr>
          <w:rFonts w:ascii="Times New Roman"/>
          <w:sz w:val="12"/>
          <w:vertAlign w:val="baseline"/>
        </w:rPr>
        <w:tab/>
      </w:r>
      <w:r>
        <w:rPr>
          <w:spacing w:val="-2"/>
          <w:w w:val="110"/>
          <w:sz w:val="12"/>
          <w:vertAlign w:val="baseline"/>
        </w:rPr>
        <w:t>0.2655</w:t>
      </w:r>
    </w:p>
    <w:p>
      <w:pPr>
        <w:tabs>
          <w:tab w:pos="1954" w:val="left" w:leader="none"/>
          <w:tab w:pos="3549" w:val="left" w:leader="none"/>
          <w:tab w:pos="5144" w:val="left" w:leader="none"/>
          <w:tab w:pos="6740" w:val="left" w:leader="none"/>
          <w:tab w:pos="8335" w:val="left" w:leader="none"/>
          <w:tab w:pos="10342" w:val="right" w:leader="none"/>
        </w:tabs>
        <w:spacing w:before="35"/>
        <w:ind w:left="281" w:right="0" w:firstLine="0"/>
        <w:jc w:val="left"/>
        <w:rPr>
          <w:sz w:val="12"/>
        </w:rPr>
      </w:pPr>
      <w:r>
        <w:rPr>
          <w:i/>
          <w:spacing w:val="-5"/>
          <w:w w:val="110"/>
          <w:sz w:val="12"/>
        </w:rPr>
        <w:t>A</w:t>
      </w:r>
      <w:r>
        <w:rPr>
          <w:spacing w:val="-5"/>
          <w:w w:val="110"/>
          <w:sz w:val="12"/>
          <w:vertAlign w:val="subscript"/>
        </w:rPr>
        <w:t>2</w:t>
      </w:r>
      <w:r>
        <w:rPr>
          <w:sz w:val="12"/>
          <w:vertAlign w:val="baseline"/>
        </w:rPr>
        <w:tab/>
      </w:r>
      <w:r>
        <w:rPr>
          <w:spacing w:val="-2"/>
          <w:w w:val="110"/>
          <w:sz w:val="12"/>
          <w:vertAlign w:val="baseline"/>
        </w:rPr>
        <w:t>0.4529</w:t>
      </w:r>
      <w:r>
        <w:rPr>
          <w:sz w:val="12"/>
          <w:vertAlign w:val="baseline"/>
        </w:rPr>
        <w:tab/>
      </w:r>
      <w:r>
        <w:rPr>
          <w:spacing w:val="-2"/>
          <w:w w:val="110"/>
          <w:sz w:val="12"/>
          <w:vertAlign w:val="baseline"/>
        </w:rPr>
        <w:t>0.4487</w:t>
      </w:r>
      <w:r>
        <w:rPr>
          <w:sz w:val="12"/>
          <w:vertAlign w:val="baseline"/>
        </w:rPr>
        <w:tab/>
      </w:r>
      <w:r>
        <w:rPr>
          <w:spacing w:val="-2"/>
          <w:w w:val="110"/>
          <w:sz w:val="12"/>
          <w:vertAlign w:val="baseline"/>
        </w:rPr>
        <w:t>0.7034</w:t>
      </w:r>
      <w:r>
        <w:rPr>
          <w:sz w:val="12"/>
          <w:vertAlign w:val="baseline"/>
        </w:rPr>
        <w:tab/>
      </w:r>
      <w:r>
        <w:rPr>
          <w:spacing w:val="-2"/>
          <w:w w:val="110"/>
          <w:sz w:val="12"/>
          <w:vertAlign w:val="baseline"/>
        </w:rPr>
        <w:t>0.7093</w:t>
      </w:r>
      <w:r>
        <w:rPr>
          <w:sz w:val="12"/>
          <w:vertAlign w:val="baseline"/>
        </w:rPr>
        <w:tab/>
      </w:r>
      <w:r>
        <w:rPr>
          <w:spacing w:val="-2"/>
          <w:w w:val="110"/>
          <w:sz w:val="12"/>
          <w:vertAlign w:val="baseline"/>
        </w:rPr>
        <w:t>0.2241</w:t>
      </w:r>
      <w:r>
        <w:rPr>
          <w:rFonts w:ascii="Times New Roman"/>
          <w:sz w:val="12"/>
          <w:vertAlign w:val="baseline"/>
        </w:rPr>
        <w:tab/>
      </w:r>
      <w:r>
        <w:rPr>
          <w:spacing w:val="-2"/>
          <w:w w:val="105"/>
          <w:sz w:val="12"/>
          <w:vertAlign w:val="baseline"/>
        </w:rPr>
        <w:t>0.2136</w:t>
      </w:r>
    </w:p>
    <w:p>
      <w:pPr>
        <w:tabs>
          <w:tab w:pos="1954" w:val="left" w:leader="none"/>
          <w:tab w:pos="3549" w:val="left" w:leader="none"/>
          <w:tab w:pos="5144" w:val="left" w:leader="none"/>
          <w:tab w:pos="6740" w:val="left" w:leader="none"/>
          <w:tab w:pos="8335" w:val="left" w:leader="none"/>
          <w:tab w:pos="10342" w:val="right" w:leader="none"/>
        </w:tabs>
        <w:spacing w:before="35"/>
        <w:ind w:left="281" w:right="0" w:firstLine="0"/>
        <w:jc w:val="left"/>
        <w:rPr>
          <w:sz w:val="12"/>
        </w:rPr>
      </w:pPr>
      <w:r>
        <w:rPr>
          <w:i/>
          <w:spacing w:val="-5"/>
          <w:w w:val="110"/>
          <w:sz w:val="12"/>
        </w:rPr>
        <w:t>A</w:t>
      </w:r>
      <w:r>
        <w:rPr>
          <w:spacing w:val="-5"/>
          <w:w w:val="110"/>
          <w:sz w:val="12"/>
          <w:vertAlign w:val="subscript"/>
        </w:rPr>
        <w:t>3</w:t>
      </w:r>
      <w:r>
        <w:rPr>
          <w:sz w:val="12"/>
          <w:vertAlign w:val="baseline"/>
        </w:rPr>
        <w:tab/>
      </w:r>
      <w:r>
        <w:rPr>
          <w:spacing w:val="-2"/>
          <w:w w:val="110"/>
          <w:sz w:val="12"/>
          <w:vertAlign w:val="baseline"/>
        </w:rPr>
        <w:t>0.3706</w:t>
      </w:r>
      <w:r>
        <w:rPr>
          <w:sz w:val="12"/>
          <w:vertAlign w:val="baseline"/>
        </w:rPr>
        <w:tab/>
      </w:r>
      <w:r>
        <w:rPr>
          <w:spacing w:val="-2"/>
          <w:w w:val="110"/>
          <w:sz w:val="12"/>
          <w:vertAlign w:val="baseline"/>
        </w:rPr>
        <w:t>0.3390</w:t>
      </w:r>
      <w:r>
        <w:rPr>
          <w:sz w:val="12"/>
          <w:vertAlign w:val="baseline"/>
        </w:rPr>
        <w:tab/>
      </w:r>
      <w:r>
        <w:rPr>
          <w:spacing w:val="-2"/>
          <w:w w:val="110"/>
          <w:sz w:val="12"/>
          <w:vertAlign w:val="baseline"/>
        </w:rPr>
        <w:t>0.6289</w:t>
      </w:r>
      <w:r>
        <w:rPr>
          <w:sz w:val="12"/>
          <w:vertAlign w:val="baseline"/>
        </w:rPr>
        <w:tab/>
      </w:r>
      <w:r>
        <w:rPr>
          <w:spacing w:val="-2"/>
          <w:w w:val="110"/>
          <w:sz w:val="12"/>
          <w:vertAlign w:val="baseline"/>
        </w:rPr>
        <w:t>0.5931</w:t>
      </w:r>
      <w:r>
        <w:rPr>
          <w:sz w:val="12"/>
          <w:vertAlign w:val="baseline"/>
        </w:rPr>
        <w:tab/>
      </w:r>
      <w:r>
        <w:rPr>
          <w:spacing w:val="-2"/>
          <w:w w:val="110"/>
          <w:sz w:val="12"/>
          <w:vertAlign w:val="baseline"/>
        </w:rPr>
        <w:t>0.1698</w:t>
      </w:r>
      <w:r>
        <w:rPr>
          <w:rFonts w:ascii="Times New Roman"/>
          <w:sz w:val="12"/>
          <w:vertAlign w:val="baseline"/>
        </w:rPr>
        <w:tab/>
      </w:r>
      <w:r>
        <w:rPr>
          <w:spacing w:val="-2"/>
          <w:w w:val="110"/>
          <w:sz w:val="12"/>
          <w:vertAlign w:val="baseline"/>
        </w:rPr>
        <w:t>0.1528</w:t>
      </w:r>
    </w:p>
    <w:p>
      <w:pPr>
        <w:tabs>
          <w:tab w:pos="1954" w:val="left" w:leader="none"/>
          <w:tab w:pos="3549" w:val="left" w:leader="none"/>
          <w:tab w:pos="5144" w:val="left" w:leader="none"/>
          <w:tab w:pos="6740" w:val="left" w:leader="none"/>
          <w:tab w:pos="8335" w:val="left" w:leader="none"/>
          <w:tab w:pos="9930" w:val="left" w:leader="none"/>
        </w:tabs>
        <w:spacing w:before="35"/>
        <w:ind w:left="281" w:right="0" w:firstLine="0"/>
        <w:jc w:val="left"/>
        <w:rPr>
          <w:sz w:val="12"/>
        </w:rPr>
      </w:pPr>
      <w:r>
        <w:rPr>
          <w:i/>
          <w:spacing w:val="-5"/>
          <w:w w:val="110"/>
          <w:sz w:val="12"/>
        </w:rPr>
        <w:t>A</w:t>
      </w:r>
      <w:r>
        <w:rPr>
          <w:spacing w:val="-5"/>
          <w:w w:val="110"/>
          <w:sz w:val="12"/>
          <w:vertAlign w:val="subscript"/>
        </w:rPr>
        <w:t>4</w:t>
      </w:r>
      <w:r>
        <w:rPr>
          <w:sz w:val="12"/>
          <w:vertAlign w:val="baseline"/>
        </w:rPr>
        <w:tab/>
      </w:r>
      <w:r>
        <w:rPr>
          <w:spacing w:val="-2"/>
          <w:w w:val="110"/>
          <w:sz w:val="12"/>
          <w:vertAlign w:val="baseline"/>
        </w:rPr>
        <w:t>0.6108</w:t>
      </w:r>
      <w:r>
        <w:rPr>
          <w:sz w:val="12"/>
          <w:vertAlign w:val="baseline"/>
        </w:rPr>
        <w:tab/>
      </w:r>
      <w:r>
        <w:rPr>
          <w:spacing w:val="-2"/>
          <w:w w:val="110"/>
          <w:sz w:val="12"/>
          <w:vertAlign w:val="baseline"/>
        </w:rPr>
        <w:t>0.5823</w:t>
      </w:r>
      <w:r>
        <w:rPr>
          <w:sz w:val="12"/>
          <w:vertAlign w:val="baseline"/>
        </w:rPr>
        <w:tab/>
      </w:r>
      <w:r>
        <w:rPr>
          <w:spacing w:val="-2"/>
          <w:w w:val="110"/>
          <w:sz w:val="12"/>
          <w:vertAlign w:val="baseline"/>
        </w:rPr>
        <w:t>0.8341</w:t>
      </w:r>
      <w:r>
        <w:rPr>
          <w:sz w:val="12"/>
          <w:vertAlign w:val="baseline"/>
        </w:rPr>
        <w:tab/>
      </w:r>
      <w:r>
        <w:rPr>
          <w:spacing w:val="-2"/>
          <w:w w:val="110"/>
          <w:sz w:val="12"/>
          <w:vertAlign w:val="baseline"/>
        </w:rPr>
        <w:t>0.8169</w:t>
      </w:r>
      <w:r>
        <w:rPr>
          <w:sz w:val="12"/>
          <w:vertAlign w:val="baseline"/>
        </w:rPr>
        <w:tab/>
      </w:r>
      <w:r>
        <w:rPr>
          <w:spacing w:val="-2"/>
          <w:w w:val="110"/>
          <w:sz w:val="12"/>
          <w:vertAlign w:val="baseline"/>
        </w:rPr>
        <w:t>0.3287</w:t>
      </w:r>
      <w:r>
        <w:rPr>
          <w:rFonts w:ascii="Times New Roman"/>
          <w:sz w:val="12"/>
          <w:vertAlign w:val="baseline"/>
        </w:rPr>
        <w:tab/>
      </w:r>
      <w:r>
        <w:rPr>
          <w:spacing w:val="-2"/>
          <w:w w:val="110"/>
          <w:sz w:val="12"/>
          <w:vertAlign w:val="baseline"/>
        </w:rPr>
        <w:t>0.3034</w:t>
      </w:r>
    </w:p>
    <w:p>
      <w:pPr>
        <w:tabs>
          <w:tab w:pos="1954" w:val="left" w:leader="none"/>
          <w:tab w:pos="3549" w:val="left" w:leader="none"/>
          <w:tab w:pos="5144" w:val="left" w:leader="none"/>
          <w:tab w:pos="6740" w:val="left" w:leader="none"/>
          <w:tab w:pos="8335" w:val="left" w:leader="none"/>
          <w:tab w:pos="9930" w:val="left" w:leader="none"/>
        </w:tabs>
        <w:spacing w:before="35"/>
        <w:ind w:left="281" w:right="0" w:firstLine="0"/>
        <w:jc w:val="left"/>
        <w:rPr>
          <w:sz w:val="12"/>
        </w:rPr>
      </w:pPr>
      <w:r>
        <w:rPr>
          <w:i/>
          <w:spacing w:val="-5"/>
          <w:w w:val="110"/>
          <w:sz w:val="12"/>
        </w:rPr>
        <w:t>A</w:t>
      </w:r>
      <w:r>
        <w:rPr>
          <w:spacing w:val="-5"/>
          <w:w w:val="110"/>
          <w:sz w:val="12"/>
          <w:vertAlign w:val="subscript"/>
        </w:rPr>
        <w:t>5</w:t>
      </w:r>
      <w:r>
        <w:rPr>
          <w:sz w:val="12"/>
          <w:vertAlign w:val="baseline"/>
        </w:rPr>
        <w:tab/>
      </w:r>
      <w:r>
        <w:rPr>
          <w:spacing w:val="-2"/>
          <w:w w:val="110"/>
          <w:sz w:val="12"/>
          <w:vertAlign w:val="baseline"/>
        </w:rPr>
        <w:t>0.6286</w:t>
      </w:r>
      <w:r>
        <w:rPr>
          <w:sz w:val="12"/>
          <w:vertAlign w:val="baseline"/>
        </w:rPr>
        <w:tab/>
      </w:r>
      <w:r>
        <w:rPr>
          <w:spacing w:val="-2"/>
          <w:w w:val="110"/>
          <w:sz w:val="12"/>
          <w:vertAlign w:val="baseline"/>
        </w:rPr>
        <w:t>0.5944</w:t>
      </w:r>
      <w:r>
        <w:rPr>
          <w:sz w:val="12"/>
          <w:vertAlign w:val="baseline"/>
        </w:rPr>
        <w:tab/>
      </w:r>
      <w:r>
        <w:rPr>
          <w:spacing w:val="-2"/>
          <w:w w:val="110"/>
          <w:sz w:val="12"/>
          <w:vertAlign w:val="baseline"/>
        </w:rPr>
        <w:t>0.8489</w:t>
      </w:r>
      <w:r>
        <w:rPr>
          <w:sz w:val="12"/>
          <w:vertAlign w:val="baseline"/>
        </w:rPr>
        <w:tab/>
      </w:r>
      <w:r>
        <w:rPr>
          <w:spacing w:val="-2"/>
          <w:w w:val="110"/>
          <w:sz w:val="12"/>
          <w:vertAlign w:val="baseline"/>
        </w:rPr>
        <w:t>0.8409</w:t>
      </w:r>
      <w:r>
        <w:rPr>
          <w:sz w:val="12"/>
          <w:vertAlign w:val="baseline"/>
        </w:rPr>
        <w:tab/>
      </w:r>
      <w:r>
        <w:rPr>
          <w:spacing w:val="-2"/>
          <w:w w:val="110"/>
          <w:sz w:val="12"/>
          <w:vertAlign w:val="baseline"/>
        </w:rPr>
        <w:t>0.3377</w:t>
      </w:r>
      <w:r>
        <w:rPr>
          <w:rFonts w:ascii="Times New Roman"/>
          <w:sz w:val="12"/>
          <w:vertAlign w:val="baseline"/>
        </w:rPr>
        <w:tab/>
      </w:r>
      <w:r>
        <w:rPr>
          <w:spacing w:val="-2"/>
          <w:w w:val="110"/>
          <w:sz w:val="12"/>
          <w:vertAlign w:val="baseline"/>
        </w:rPr>
        <w:t>0.2889</w:t>
      </w:r>
    </w:p>
    <w:p>
      <w:pPr>
        <w:tabs>
          <w:tab w:pos="1954" w:val="left" w:leader="none"/>
          <w:tab w:pos="3549" w:val="left" w:leader="none"/>
          <w:tab w:pos="5144" w:val="left" w:leader="none"/>
          <w:tab w:pos="6740" w:val="left" w:leader="none"/>
          <w:tab w:pos="8335" w:val="left" w:leader="none"/>
          <w:tab w:pos="10342" w:val="right" w:leader="none"/>
        </w:tabs>
        <w:spacing w:before="36"/>
        <w:ind w:left="281" w:right="0" w:firstLine="0"/>
        <w:jc w:val="left"/>
        <w:rPr>
          <w:sz w:val="12"/>
        </w:rPr>
      </w:pPr>
      <w:r>
        <w:rPr>
          <w:i/>
          <w:spacing w:val="-5"/>
          <w:w w:val="110"/>
          <w:sz w:val="12"/>
        </w:rPr>
        <w:t>A</w:t>
      </w:r>
      <w:r>
        <w:rPr>
          <w:spacing w:val="-5"/>
          <w:w w:val="110"/>
          <w:sz w:val="12"/>
          <w:vertAlign w:val="subscript"/>
        </w:rPr>
        <w:t>6</w:t>
      </w:r>
      <w:r>
        <w:rPr>
          <w:sz w:val="12"/>
          <w:vertAlign w:val="baseline"/>
        </w:rPr>
        <w:tab/>
      </w:r>
      <w:r>
        <w:rPr>
          <w:spacing w:val="-2"/>
          <w:w w:val="110"/>
          <w:sz w:val="12"/>
          <w:vertAlign w:val="baseline"/>
        </w:rPr>
        <w:t>0.6692</w:t>
      </w:r>
      <w:r>
        <w:rPr>
          <w:sz w:val="12"/>
          <w:vertAlign w:val="baseline"/>
        </w:rPr>
        <w:tab/>
      </w:r>
      <w:r>
        <w:rPr>
          <w:spacing w:val="-2"/>
          <w:w w:val="110"/>
          <w:sz w:val="12"/>
          <w:vertAlign w:val="baseline"/>
        </w:rPr>
        <w:t>0.6773</w:t>
      </w:r>
      <w:r>
        <w:rPr>
          <w:sz w:val="12"/>
          <w:vertAlign w:val="baseline"/>
        </w:rPr>
        <w:tab/>
      </w:r>
      <w:r>
        <w:rPr>
          <w:spacing w:val="-2"/>
          <w:w w:val="110"/>
          <w:sz w:val="12"/>
          <w:vertAlign w:val="baseline"/>
        </w:rPr>
        <w:t>0.8770</w:t>
      </w:r>
      <w:r>
        <w:rPr>
          <w:sz w:val="12"/>
          <w:vertAlign w:val="baseline"/>
        </w:rPr>
        <w:tab/>
      </w:r>
      <w:r>
        <w:rPr>
          <w:spacing w:val="-2"/>
          <w:w w:val="110"/>
          <w:sz w:val="12"/>
          <w:vertAlign w:val="baseline"/>
        </w:rPr>
        <w:t>0.9346</w:t>
      </w:r>
      <w:r>
        <w:rPr>
          <w:sz w:val="12"/>
          <w:vertAlign w:val="baseline"/>
        </w:rPr>
        <w:tab/>
      </w:r>
      <w:r>
        <w:rPr>
          <w:spacing w:val="-2"/>
          <w:w w:val="110"/>
          <w:sz w:val="12"/>
          <w:vertAlign w:val="baseline"/>
        </w:rPr>
        <w:t>0.3646</w:t>
      </w:r>
      <w:r>
        <w:rPr>
          <w:rFonts w:ascii="Times New Roman"/>
          <w:sz w:val="12"/>
          <w:vertAlign w:val="baseline"/>
        </w:rPr>
        <w:tab/>
      </w:r>
      <w:r>
        <w:rPr>
          <w:spacing w:val="-2"/>
          <w:w w:val="105"/>
          <w:sz w:val="12"/>
          <w:vertAlign w:val="baseline"/>
        </w:rPr>
        <w:t>0.2355</w:t>
      </w:r>
    </w:p>
    <w:p>
      <w:pPr>
        <w:tabs>
          <w:tab w:pos="1954" w:val="left" w:leader="none"/>
          <w:tab w:pos="3549" w:val="left" w:leader="none"/>
          <w:tab w:pos="5144" w:val="left" w:leader="none"/>
          <w:tab w:pos="6740" w:val="left" w:leader="none"/>
          <w:tab w:pos="8335" w:val="left" w:leader="none"/>
          <w:tab w:pos="10341" w:val="right" w:leader="none"/>
        </w:tabs>
        <w:spacing w:before="35"/>
        <w:ind w:left="281" w:right="0" w:firstLine="0"/>
        <w:jc w:val="left"/>
        <w:rPr>
          <w:sz w:val="12"/>
        </w:rPr>
      </w:pPr>
      <w:r>
        <w:rPr>
          <w:i/>
          <w:spacing w:val="-5"/>
          <w:w w:val="110"/>
          <w:sz w:val="12"/>
        </w:rPr>
        <w:t>A</w:t>
      </w:r>
      <w:r>
        <w:rPr>
          <w:spacing w:val="-5"/>
          <w:w w:val="110"/>
          <w:sz w:val="12"/>
          <w:vertAlign w:val="subscript"/>
        </w:rPr>
        <w:t>7</w:t>
      </w:r>
      <w:r>
        <w:rPr>
          <w:sz w:val="12"/>
          <w:vertAlign w:val="baseline"/>
        </w:rPr>
        <w:tab/>
      </w:r>
      <w:r>
        <w:rPr>
          <w:spacing w:val="-2"/>
          <w:w w:val="110"/>
          <w:sz w:val="12"/>
          <w:vertAlign w:val="baseline"/>
        </w:rPr>
        <w:t>0.4073</w:t>
      </w:r>
      <w:r>
        <w:rPr>
          <w:sz w:val="12"/>
          <w:vertAlign w:val="baseline"/>
        </w:rPr>
        <w:tab/>
      </w:r>
      <w:r>
        <w:rPr>
          <w:spacing w:val="-2"/>
          <w:w w:val="110"/>
          <w:sz w:val="12"/>
          <w:vertAlign w:val="baseline"/>
        </w:rPr>
        <w:t>0.4024</w:t>
      </w:r>
      <w:r>
        <w:rPr>
          <w:sz w:val="12"/>
          <w:vertAlign w:val="baseline"/>
        </w:rPr>
        <w:tab/>
      </w:r>
      <w:r>
        <w:rPr>
          <w:spacing w:val="-2"/>
          <w:w w:val="110"/>
          <w:sz w:val="12"/>
          <w:vertAlign w:val="baseline"/>
        </w:rPr>
        <w:t>0.6808</w:t>
      </w:r>
      <w:r>
        <w:rPr>
          <w:sz w:val="12"/>
          <w:vertAlign w:val="baseline"/>
        </w:rPr>
        <w:tab/>
      </w:r>
      <w:r>
        <w:rPr>
          <w:spacing w:val="-2"/>
          <w:w w:val="110"/>
          <w:sz w:val="12"/>
          <w:vertAlign w:val="baseline"/>
        </w:rPr>
        <w:t>0.6580</w:t>
      </w:r>
      <w:r>
        <w:rPr>
          <w:sz w:val="12"/>
          <w:vertAlign w:val="baseline"/>
        </w:rPr>
        <w:tab/>
      </w:r>
      <w:r>
        <w:rPr>
          <w:spacing w:val="-2"/>
          <w:w w:val="110"/>
          <w:sz w:val="12"/>
          <w:vertAlign w:val="baseline"/>
        </w:rPr>
        <w:t>0.1813</w:t>
      </w:r>
      <w:r>
        <w:rPr>
          <w:rFonts w:ascii="Times New Roman"/>
          <w:sz w:val="12"/>
          <w:vertAlign w:val="baseline"/>
        </w:rPr>
        <w:tab/>
      </w:r>
      <w:r>
        <w:rPr>
          <w:spacing w:val="-2"/>
          <w:w w:val="110"/>
          <w:sz w:val="12"/>
          <w:vertAlign w:val="baseline"/>
        </w:rPr>
        <w:t>0.1907</w:t>
      </w:r>
    </w:p>
    <w:p>
      <w:pPr>
        <w:tabs>
          <w:tab w:pos="1954" w:val="left" w:leader="none"/>
          <w:tab w:pos="3549" w:val="left" w:leader="none"/>
          <w:tab w:pos="5144" w:val="left" w:leader="none"/>
          <w:tab w:pos="6740" w:val="left" w:leader="none"/>
          <w:tab w:pos="8335" w:val="left" w:leader="none"/>
          <w:tab w:pos="10339" w:val="right" w:leader="none"/>
        </w:tabs>
        <w:spacing w:before="34"/>
        <w:ind w:left="281" w:right="0" w:firstLine="0"/>
        <w:jc w:val="left"/>
        <w:rPr>
          <w:sz w:val="12"/>
        </w:rPr>
      </w:pPr>
      <w:r>
        <w:rPr>
          <w:i/>
          <w:spacing w:val="-5"/>
          <w:w w:val="110"/>
          <w:sz w:val="12"/>
        </w:rPr>
        <w:t>A</w:t>
      </w:r>
      <w:r>
        <w:rPr>
          <w:spacing w:val="-5"/>
          <w:w w:val="110"/>
          <w:sz w:val="12"/>
          <w:vertAlign w:val="subscript"/>
        </w:rPr>
        <w:t>8</w:t>
      </w:r>
      <w:r>
        <w:rPr>
          <w:sz w:val="12"/>
          <w:vertAlign w:val="baseline"/>
        </w:rPr>
        <w:tab/>
      </w:r>
      <w:r>
        <w:rPr>
          <w:spacing w:val="-2"/>
          <w:w w:val="110"/>
          <w:sz w:val="12"/>
          <w:vertAlign w:val="baseline"/>
        </w:rPr>
        <w:t>0.4804</w:t>
      </w:r>
      <w:r>
        <w:rPr>
          <w:sz w:val="12"/>
          <w:vertAlign w:val="baseline"/>
        </w:rPr>
        <w:tab/>
      </w:r>
      <w:r>
        <w:rPr>
          <w:spacing w:val="-2"/>
          <w:w w:val="110"/>
          <w:sz w:val="12"/>
          <w:vertAlign w:val="baseline"/>
        </w:rPr>
        <w:t>0.4799</w:t>
      </w:r>
      <w:r>
        <w:rPr>
          <w:sz w:val="12"/>
          <w:vertAlign w:val="baseline"/>
        </w:rPr>
        <w:tab/>
      </w:r>
      <w:r>
        <w:rPr>
          <w:spacing w:val="-2"/>
          <w:w w:val="110"/>
          <w:sz w:val="12"/>
          <w:vertAlign w:val="baseline"/>
        </w:rPr>
        <w:t>0.7523</w:t>
      </w:r>
      <w:r>
        <w:rPr>
          <w:sz w:val="12"/>
          <w:vertAlign w:val="baseline"/>
        </w:rPr>
        <w:tab/>
      </w:r>
      <w:r>
        <w:rPr>
          <w:spacing w:val="-2"/>
          <w:w w:val="110"/>
          <w:sz w:val="12"/>
          <w:vertAlign w:val="baseline"/>
        </w:rPr>
        <w:t>0.7188</w:t>
      </w:r>
      <w:r>
        <w:rPr>
          <w:sz w:val="12"/>
          <w:vertAlign w:val="baseline"/>
        </w:rPr>
        <w:tab/>
      </w:r>
      <w:r>
        <w:rPr>
          <w:spacing w:val="-2"/>
          <w:w w:val="110"/>
          <w:sz w:val="12"/>
          <w:vertAlign w:val="baseline"/>
        </w:rPr>
        <w:t>0.2196</w:t>
      </w:r>
      <w:r>
        <w:rPr>
          <w:rFonts w:ascii="Times New Roman"/>
          <w:sz w:val="12"/>
          <w:vertAlign w:val="baseline"/>
        </w:rPr>
        <w:tab/>
      </w:r>
      <w:r>
        <w:rPr>
          <w:spacing w:val="-2"/>
          <w:w w:val="110"/>
          <w:sz w:val="12"/>
          <w:vertAlign w:val="baseline"/>
        </w:rPr>
        <w:t>0.2500</w:t>
      </w:r>
    </w:p>
    <w:p>
      <w:pPr>
        <w:tabs>
          <w:tab w:pos="1954" w:val="left" w:leader="none"/>
          <w:tab w:pos="3549" w:val="left" w:leader="none"/>
          <w:tab w:pos="5144" w:val="left" w:leader="none"/>
          <w:tab w:pos="6740" w:val="left" w:leader="none"/>
          <w:tab w:pos="8335" w:val="left" w:leader="none"/>
          <w:tab w:pos="9930" w:val="left" w:leader="none"/>
        </w:tabs>
        <w:spacing w:before="35"/>
        <w:ind w:left="281" w:right="0" w:firstLine="0"/>
        <w:jc w:val="left"/>
        <w:rPr>
          <w:sz w:val="12"/>
        </w:rPr>
      </w:pPr>
      <w:r>
        <w:rPr>
          <w:i/>
          <w:spacing w:val="-5"/>
          <w:w w:val="110"/>
          <w:sz w:val="12"/>
        </w:rPr>
        <w:t>A</w:t>
      </w:r>
      <w:r>
        <w:rPr>
          <w:spacing w:val="-5"/>
          <w:w w:val="110"/>
          <w:sz w:val="12"/>
          <w:vertAlign w:val="subscript"/>
        </w:rPr>
        <w:t>9</w:t>
      </w:r>
      <w:r>
        <w:rPr>
          <w:sz w:val="12"/>
          <w:vertAlign w:val="baseline"/>
        </w:rPr>
        <w:tab/>
      </w:r>
      <w:r>
        <w:rPr>
          <w:spacing w:val="-2"/>
          <w:w w:val="110"/>
          <w:sz w:val="12"/>
          <w:vertAlign w:val="baseline"/>
        </w:rPr>
        <w:t>0.6203</w:t>
      </w:r>
      <w:r>
        <w:rPr>
          <w:sz w:val="12"/>
          <w:vertAlign w:val="baseline"/>
        </w:rPr>
        <w:tab/>
      </w:r>
      <w:r>
        <w:rPr>
          <w:spacing w:val="-2"/>
          <w:w w:val="110"/>
          <w:sz w:val="12"/>
          <w:vertAlign w:val="baseline"/>
        </w:rPr>
        <w:t>0.5803</w:t>
      </w:r>
      <w:r>
        <w:rPr>
          <w:sz w:val="12"/>
          <w:vertAlign w:val="baseline"/>
        </w:rPr>
        <w:tab/>
      </w:r>
      <w:r>
        <w:rPr>
          <w:spacing w:val="-2"/>
          <w:w w:val="110"/>
          <w:sz w:val="12"/>
          <w:vertAlign w:val="baseline"/>
        </w:rPr>
        <w:t>0.8411</w:t>
      </w:r>
      <w:r>
        <w:rPr>
          <w:sz w:val="12"/>
          <w:vertAlign w:val="baseline"/>
        </w:rPr>
        <w:tab/>
      </w:r>
      <w:r>
        <w:rPr>
          <w:spacing w:val="-2"/>
          <w:w w:val="110"/>
          <w:sz w:val="12"/>
          <w:vertAlign w:val="baseline"/>
        </w:rPr>
        <w:t>0.8124</w:t>
      </w:r>
      <w:r>
        <w:rPr>
          <w:sz w:val="12"/>
          <w:vertAlign w:val="baseline"/>
        </w:rPr>
        <w:tab/>
      </w:r>
      <w:r>
        <w:rPr>
          <w:spacing w:val="-2"/>
          <w:w w:val="110"/>
          <w:sz w:val="12"/>
          <w:vertAlign w:val="baseline"/>
        </w:rPr>
        <w:t>0.3352</w:t>
      </w:r>
      <w:r>
        <w:rPr>
          <w:rFonts w:ascii="Times New Roman"/>
          <w:sz w:val="12"/>
          <w:vertAlign w:val="baseline"/>
        </w:rPr>
        <w:tab/>
      </w:r>
      <w:r>
        <w:rPr>
          <w:spacing w:val="-2"/>
          <w:w w:val="110"/>
          <w:sz w:val="12"/>
          <w:vertAlign w:val="baseline"/>
        </w:rPr>
        <w:t>0.3063</w:t>
      </w:r>
    </w:p>
    <w:p>
      <w:pPr>
        <w:tabs>
          <w:tab w:pos="1954" w:val="left" w:leader="none"/>
          <w:tab w:pos="3549" w:val="left" w:leader="none"/>
          <w:tab w:pos="5144" w:val="left" w:leader="none"/>
          <w:tab w:pos="6740" w:val="left" w:leader="none"/>
          <w:tab w:pos="8335" w:val="left" w:leader="none"/>
          <w:tab w:pos="10341" w:val="right" w:leader="none"/>
        </w:tabs>
        <w:spacing w:before="35"/>
        <w:ind w:left="281" w:right="0" w:firstLine="0"/>
        <w:jc w:val="left"/>
        <w:rPr>
          <w:sz w:val="12"/>
        </w:rPr>
      </w:pPr>
      <w:r>
        <w:rPr>
          <w:i/>
          <w:spacing w:val="-5"/>
          <w:w w:val="110"/>
          <w:sz w:val="12"/>
        </w:rPr>
        <w:t>A</w:t>
      </w:r>
      <w:r>
        <w:rPr>
          <w:spacing w:val="-5"/>
          <w:w w:val="110"/>
          <w:sz w:val="12"/>
          <w:vertAlign w:val="subscript"/>
        </w:rPr>
        <w:t>10</w:t>
      </w:r>
      <w:r>
        <w:rPr>
          <w:sz w:val="12"/>
          <w:vertAlign w:val="baseline"/>
        </w:rPr>
        <w:tab/>
      </w:r>
      <w:r>
        <w:rPr>
          <w:spacing w:val="-2"/>
          <w:w w:val="105"/>
          <w:sz w:val="12"/>
          <w:vertAlign w:val="baseline"/>
        </w:rPr>
        <w:t>0.2255</w:t>
      </w:r>
      <w:r>
        <w:rPr>
          <w:sz w:val="12"/>
          <w:vertAlign w:val="baseline"/>
        </w:rPr>
        <w:tab/>
      </w:r>
      <w:r>
        <w:rPr>
          <w:spacing w:val="-2"/>
          <w:w w:val="110"/>
          <w:sz w:val="12"/>
          <w:vertAlign w:val="baseline"/>
        </w:rPr>
        <w:t>0.2279</w:t>
      </w:r>
      <w:r>
        <w:rPr>
          <w:sz w:val="12"/>
          <w:vertAlign w:val="baseline"/>
        </w:rPr>
        <w:tab/>
      </w:r>
      <w:r>
        <w:rPr>
          <w:spacing w:val="-2"/>
          <w:w w:val="110"/>
          <w:sz w:val="12"/>
          <w:vertAlign w:val="baseline"/>
        </w:rPr>
        <w:t>0.4909</w:t>
      </w:r>
      <w:r>
        <w:rPr>
          <w:sz w:val="12"/>
          <w:vertAlign w:val="baseline"/>
        </w:rPr>
        <w:tab/>
      </w:r>
      <w:r>
        <w:rPr>
          <w:spacing w:val="-2"/>
          <w:w w:val="110"/>
          <w:sz w:val="12"/>
          <w:vertAlign w:val="baseline"/>
        </w:rPr>
        <w:t>0.4720</w:t>
      </w:r>
      <w:r>
        <w:rPr>
          <w:sz w:val="12"/>
          <w:vertAlign w:val="baseline"/>
        </w:rPr>
        <w:tab/>
      </w:r>
      <w:r>
        <w:rPr>
          <w:spacing w:val="-2"/>
          <w:w w:val="110"/>
          <w:sz w:val="12"/>
          <w:vertAlign w:val="baseline"/>
        </w:rPr>
        <w:t>0.0808</w:t>
      </w:r>
      <w:r>
        <w:rPr>
          <w:rFonts w:ascii="Times New Roman"/>
          <w:sz w:val="12"/>
          <w:vertAlign w:val="baseline"/>
        </w:rPr>
        <w:tab/>
      </w:r>
      <w:r>
        <w:rPr>
          <w:spacing w:val="-2"/>
          <w:w w:val="110"/>
          <w:sz w:val="12"/>
          <w:vertAlign w:val="baseline"/>
        </w:rPr>
        <w:t>0.0888</w:t>
      </w:r>
    </w:p>
    <w:p>
      <w:pPr>
        <w:spacing w:after="0"/>
        <w:jc w:val="left"/>
        <w:rPr>
          <w:sz w:val="12"/>
        </w:rPr>
        <w:sectPr>
          <w:headerReference w:type="default" r:id="rId18"/>
          <w:footerReference w:type="default" r:id="rId19"/>
          <w:pgSz w:w="11910" w:h="15880"/>
          <w:pgMar w:header="934" w:footer="420" w:top="1480" w:bottom="620" w:left="640" w:right="600"/>
        </w:sectPr>
      </w:pPr>
    </w:p>
    <w:p>
      <w:pPr>
        <w:tabs>
          <w:tab w:pos="1412" w:val="left" w:leader="none"/>
        </w:tabs>
        <w:spacing w:line="264" w:lineRule="auto" w:before="34"/>
        <w:ind w:left="1412" w:right="38" w:hanging="1131"/>
        <w:jc w:val="both"/>
        <w:rPr>
          <w:sz w:val="12"/>
        </w:rPr>
      </w:pPr>
      <w:r>
        <w:rPr/>
        <mc:AlternateContent>
          <mc:Choice Requires="wps">
            <w:drawing>
              <wp:anchor distT="0" distB="0" distL="0" distR="0" allowOverlap="1" layoutInCell="1" locked="0" behindDoc="0" simplePos="0" relativeHeight="15898112">
                <wp:simplePos x="0" y="0"/>
                <wp:positionH relativeFrom="page">
                  <wp:posOffset>477354</wp:posOffset>
                </wp:positionH>
                <wp:positionV relativeFrom="paragraph">
                  <wp:posOffset>548804</wp:posOffset>
                </wp:positionV>
                <wp:extent cx="6604634" cy="6985"/>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3.212952pt;width:520.044pt;height:.51022pt;mso-position-horizontal-relative:page;mso-position-vertical-relative:paragraph;z-index:15898112" id="docshape352" filled="true" fillcolor="#000000" stroked="false">
                <v:fill type="solid"/>
                <w10:wrap type="none"/>
              </v:rect>
            </w:pict>
          </mc:Fallback>
        </mc:AlternateContent>
      </w:r>
      <w:r>
        <w:rPr>
          <w:spacing w:val="-2"/>
          <w:w w:val="110"/>
          <w:sz w:val="12"/>
        </w:rPr>
        <w:t>Ranking</w:t>
      </w:r>
      <w:r>
        <w:rPr>
          <w:sz w:val="12"/>
        </w:rPr>
        <w:tab/>
      </w:r>
      <w:r>
        <w:rPr>
          <w:i/>
          <w:w w:val="110"/>
          <w:sz w:val="12"/>
        </w:rPr>
        <w:t>A</w:t>
      </w:r>
      <w:r>
        <w:rPr>
          <w:w w:val="110"/>
          <w:sz w:val="12"/>
          <w:vertAlign w:val="subscript"/>
        </w:rPr>
        <w:t>6</w:t>
      </w:r>
      <w:r>
        <w:rPr>
          <w:spacing w:val="-6"/>
          <w:w w:val="110"/>
          <w:sz w:val="12"/>
          <w:vertAlign w:val="baseline"/>
        </w:rPr>
        <w:t> </w:t>
      </w:r>
      <w:r>
        <w:rPr>
          <w:rFonts w:ascii="DejaVu Sans Condensed"/>
          <w:w w:val="110"/>
          <w:sz w:val="12"/>
          <w:vertAlign w:val="baseline"/>
        </w:rPr>
        <w:t>&gt;</w:t>
      </w:r>
      <w:r>
        <w:rPr>
          <w:rFonts w:ascii="DejaVu Sans Condensed"/>
          <w:spacing w:val="-9"/>
          <w:w w:val="110"/>
          <w:sz w:val="12"/>
          <w:vertAlign w:val="baseline"/>
        </w:rPr>
        <w:t> </w:t>
      </w:r>
      <w:r>
        <w:rPr>
          <w:i/>
          <w:w w:val="110"/>
          <w:sz w:val="12"/>
          <w:vertAlign w:val="baseline"/>
        </w:rPr>
        <w:t>A</w:t>
      </w:r>
      <w:r>
        <w:rPr>
          <w:w w:val="110"/>
          <w:sz w:val="12"/>
          <w:vertAlign w:val="subscript"/>
        </w:rPr>
        <w:t>5</w:t>
      </w:r>
      <w:r>
        <w:rPr>
          <w:spacing w:val="-2"/>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9</w:t>
      </w:r>
      <w:r>
        <w:rPr>
          <w:spacing w:val="-8"/>
          <w:w w:val="110"/>
          <w:sz w:val="12"/>
          <w:vertAlign w:val="baseline"/>
        </w:rPr>
        <w:t> </w:t>
      </w:r>
      <w:r>
        <w:rPr>
          <w:rFonts w:ascii="DejaVu Sans Condensed"/>
          <w:w w:val="110"/>
          <w:sz w:val="12"/>
          <w:vertAlign w:val="baseline"/>
        </w:rPr>
        <w:t>&gt;</w:t>
      </w:r>
      <w:r>
        <w:rPr>
          <w:rFonts w:ascii="DejaVu Sans Condensed"/>
          <w:spacing w:val="-9"/>
          <w:w w:val="110"/>
          <w:sz w:val="12"/>
          <w:vertAlign w:val="baseline"/>
        </w:rPr>
        <w:t> </w:t>
      </w:r>
      <w:r>
        <w:rPr>
          <w:i/>
          <w:w w:val="110"/>
          <w:sz w:val="12"/>
          <w:vertAlign w:val="baseline"/>
        </w:rPr>
        <w:t>A</w:t>
      </w:r>
      <w:r>
        <w:rPr>
          <w:w w:val="110"/>
          <w:sz w:val="12"/>
          <w:vertAlign w:val="subscript"/>
        </w:rPr>
        <w:t>4</w:t>
      </w:r>
      <w:r>
        <w:rPr>
          <w:spacing w:val="-3"/>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1</w:t>
      </w:r>
      <w:r>
        <w:rPr>
          <w:spacing w:val="-2"/>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8</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2</w:t>
      </w:r>
      <w:r>
        <w:rPr>
          <w:spacing w:val="-4"/>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7</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3</w:t>
      </w:r>
      <w:r>
        <w:rPr>
          <w:w w:val="110"/>
          <w:sz w:val="12"/>
          <w:vertAlign w:val="baseline"/>
        </w:rPr>
        <w:t> </w:t>
      </w:r>
      <w:r>
        <w:rPr>
          <w:rFonts w:ascii="DejaVu Sans Condensed"/>
          <w:w w:val="110"/>
          <w:sz w:val="12"/>
          <w:vertAlign w:val="baseline"/>
        </w:rPr>
        <w:t>&gt; </w:t>
      </w:r>
      <w:r>
        <w:rPr>
          <w:i/>
          <w:w w:val="110"/>
          <w:sz w:val="12"/>
          <w:vertAlign w:val="baseline"/>
        </w:rPr>
        <w:t>A</w:t>
      </w:r>
      <w:r>
        <w:rPr>
          <w:w w:val="110"/>
          <w:sz w:val="12"/>
          <w:vertAlign w:val="subscript"/>
        </w:rPr>
        <w:t>10</w:t>
      </w:r>
    </w:p>
    <w:p>
      <w:pPr>
        <w:spacing w:line="264" w:lineRule="auto" w:before="34"/>
        <w:ind w:left="281" w:right="38" w:firstLine="0"/>
        <w:jc w:val="both"/>
        <w:rPr>
          <w:sz w:val="12"/>
        </w:rPr>
      </w:pPr>
      <w:r>
        <w:rPr/>
        <w:br w:type="column"/>
      </w:r>
      <w:r>
        <w:rPr>
          <w:i/>
          <w:w w:val="110"/>
          <w:sz w:val="12"/>
        </w:rPr>
        <w:t>A</w:t>
      </w:r>
      <w:r>
        <w:rPr>
          <w:w w:val="110"/>
          <w:sz w:val="12"/>
          <w:vertAlign w:val="subscript"/>
        </w:rPr>
        <w:t>6</w:t>
      </w:r>
      <w:r>
        <w:rPr>
          <w:spacing w:val="-5"/>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5</w:t>
      </w:r>
      <w:r>
        <w:rPr>
          <w:spacing w:val="-1"/>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4</w:t>
      </w:r>
      <w:r>
        <w:rPr>
          <w:spacing w:val="-7"/>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9</w:t>
      </w:r>
      <w:r>
        <w:rPr>
          <w:spacing w:val="-2"/>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1</w:t>
      </w:r>
      <w:r>
        <w:rPr>
          <w:spacing w:val="-1"/>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8</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2</w:t>
      </w:r>
      <w:r>
        <w:rPr>
          <w:spacing w:val="-3"/>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7</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3</w:t>
      </w:r>
      <w:r>
        <w:rPr>
          <w:w w:val="110"/>
          <w:sz w:val="12"/>
          <w:vertAlign w:val="baseline"/>
        </w:rPr>
        <w:t> </w:t>
      </w:r>
      <w:r>
        <w:rPr>
          <w:rFonts w:ascii="DejaVu Sans Condensed"/>
          <w:w w:val="110"/>
          <w:sz w:val="12"/>
          <w:vertAlign w:val="baseline"/>
        </w:rPr>
        <w:t>&gt; </w:t>
      </w:r>
      <w:r>
        <w:rPr>
          <w:i/>
          <w:w w:val="110"/>
          <w:sz w:val="12"/>
          <w:vertAlign w:val="baseline"/>
        </w:rPr>
        <w:t>A</w:t>
      </w:r>
      <w:r>
        <w:rPr>
          <w:w w:val="110"/>
          <w:sz w:val="12"/>
          <w:vertAlign w:val="subscript"/>
        </w:rPr>
        <w:t>10</w:t>
      </w:r>
    </w:p>
    <w:p>
      <w:pPr>
        <w:spacing w:line="264" w:lineRule="auto" w:before="34"/>
        <w:ind w:left="281" w:right="38" w:firstLine="0"/>
        <w:jc w:val="both"/>
        <w:rPr>
          <w:sz w:val="12"/>
        </w:rPr>
      </w:pPr>
      <w:r>
        <w:rPr/>
        <w:br w:type="column"/>
      </w:r>
      <w:r>
        <w:rPr>
          <w:i/>
          <w:w w:val="110"/>
          <w:sz w:val="12"/>
        </w:rPr>
        <w:t>A</w:t>
      </w:r>
      <w:r>
        <w:rPr>
          <w:w w:val="110"/>
          <w:sz w:val="12"/>
          <w:vertAlign w:val="subscript"/>
        </w:rPr>
        <w:t>6</w:t>
      </w:r>
      <w:r>
        <w:rPr>
          <w:spacing w:val="-5"/>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5</w:t>
      </w:r>
      <w:r>
        <w:rPr>
          <w:spacing w:val="-1"/>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9</w:t>
      </w:r>
      <w:r>
        <w:rPr>
          <w:spacing w:val="-7"/>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4</w:t>
      </w:r>
      <w:r>
        <w:rPr>
          <w:spacing w:val="-2"/>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1</w:t>
      </w:r>
      <w:r>
        <w:rPr>
          <w:spacing w:val="-1"/>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8</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2</w:t>
      </w:r>
      <w:r>
        <w:rPr>
          <w:spacing w:val="-3"/>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7</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3</w:t>
      </w:r>
      <w:r>
        <w:rPr>
          <w:w w:val="110"/>
          <w:sz w:val="12"/>
          <w:vertAlign w:val="baseline"/>
        </w:rPr>
        <w:t> </w:t>
      </w:r>
      <w:r>
        <w:rPr>
          <w:rFonts w:ascii="DejaVu Sans Condensed"/>
          <w:w w:val="110"/>
          <w:sz w:val="12"/>
          <w:vertAlign w:val="baseline"/>
        </w:rPr>
        <w:t>&gt; </w:t>
      </w:r>
      <w:r>
        <w:rPr>
          <w:i/>
          <w:w w:val="110"/>
          <w:sz w:val="12"/>
          <w:vertAlign w:val="baseline"/>
        </w:rPr>
        <w:t>A</w:t>
      </w:r>
      <w:r>
        <w:rPr>
          <w:w w:val="110"/>
          <w:sz w:val="12"/>
          <w:vertAlign w:val="subscript"/>
        </w:rPr>
        <w:t>10</w:t>
      </w:r>
    </w:p>
    <w:p>
      <w:pPr>
        <w:spacing w:line="264" w:lineRule="auto" w:before="34"/>
        <w:ind w:left="281" w:right="38" w:hanging="1"/>
        <w:jc w:val="both"/>
        <w:rPr>
          <w:sz w:val="12"/>
        </w:rPr>
      </w:pPr>
      <w:r>
        <w:rPr/>
        <w:br w:type="column"/>
      </w:r>
      <w:r>
        <w:rPr>
          <w:i/>
          <w:w w:val="110"/>
          <w:sz w:val="12"/>
        </w:rPr>
        <w:t>A</w:t>
      </w:r>
      <w:r>
        <w:rPr>
          <w:w w:val="110"/>
          <w:sz w:val="12"/>
          <w:vertAlign w:val="subscript"/>
        </w:rPr>
        <w:t>6</w:t>
      </w:r>
      <w:r>
        <w:rPr>
          <w:spacing w:val="-4"/>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5</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4</w:t>
      </w:r>
      <w:r>
        <w:rPr>
          <w:spacing w:val="-6"/>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9</w:t>
      </w:r>
      <w:r>
        <w:rPr>
          <w:spacing w:val="-2"/>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1</w:t>
      </w:r>
      <w:r>
        <w:rPr>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8</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2</w:t>
      </w:r>
      <w:r>
        <w:rPr>
          <w:spacing w:val="-2"/>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7</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3</w:t>
      </w:r>
      <w:r>
        <w:rPr>
          <w:w w:val="110"/>
          <w:sz w:val="12"/>
          <w:vertAlign w:val="baseline"/>
        </w:rPr>
        <w:t> </w:t>
      </w:r>
      <w:r>
        <w:rPr>
          <w:rFonts w:ascii="DejaVu Sans Condensed"/>
          <w:w w:val="110"/>
          <w:sz w:val="12"/>
          <w:vertAlign w:val="baseline"/>
        </w:rPr>
        <w:t>&gt; </w:t>
      </w:r>
      <w:r>
        <w:rPr>
          <w:i/>
          <w:w w:val="110"/>
          <w:sz w:val="12"/>
          <w:vertAlign w:val="baseline"/>
        </w:rPr>
        <w:t>A</w:t>
      </w:r>
      <w:r>
        <w:rPr>
          <w:w w:val="110"/>
          <w:sz w:val="12"/>
          <w:vertAlign w:val="subscript"/>
        </w:rPr>
        <w:t>10</w:t>
      </w:r>
    </w:p>
    <w:p>
      <w:pPr>
        <w:spacing w:line="264" w:lineRule="auto" w:before="34"/>
        <w:ind w:left="281" w:right="38" w:firstLine="0"/>
        <w:jc w:val="both"/>
        <w:rPr>
          <w:sz w:val="12"/>
        </w:rPr>
      </w:pPr>
      <w:r>
        <w:rPr/>
        <w:br w:type="column"/>
      </w:r>
      <w:r>
        <w:rPr>
          <w:i/>
          <w:w w:val="110"/>
          <w:sz w:val="12"/>
        </w:rPr>
        <w:t>A</w:t>
      </w:r>
      <w:r>
        <w:rPr>
          <w:w w:val="110"/>
          <w:sz w:val="12"/>
          <w:vertAlign w:val="subscript"/>
        </w:rPr>
        <w:t>6</w:t>
      </w:r>
      <w:r>
        <w:rPr>
          <w:spacing w:val="-4"/>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5</w:t>
      </w:r>
      <w:r>
        <w:rPr>
          <w:spacing w:val="-1"/>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9</w:t>
      </w:r>
      <w:r>
        <w:rPr>
          <w:spacing w:val="-6"/>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4</w:t>
      </w:r>
      <w:r>
        <w:rPr>
          <w:spacing w:val="-2"/>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1</w:t>
      </w:r>
      <w:r>
        <w:rPr>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2</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8</w:t>
      </w:r>
      <w:r>
        <w:rPr>
          <w:spacing w:val="-5"/>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7</w:t>
      </w:r>
      <w:r>
        <w:rPr>
          <w:spacing w:val="-1"/>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3</w:t>
      </w:r>
      <w:r>
        <w:rPr>
          <w:w w:val="110"/>
          <w:sz w:val="12"/>
          <w:vertAlign w:val="baseline"/>
        </w:rPr>
        <w:t> </w:t>
      </w:r>
      <w:r>
        <w:rPr>
          <w:rFonts w:ascii="DejaVu Sans Condensed"/>
          <w:w w:val="110"/>
          <w:sz w:val="12"/>
          <w:vertAlign w:val="baseline"/>
        </w:rPr>
        <w:t>&gt; </w:t>
      </w:r>
      <w:r>
        <w:rPr>
          <w:i/>
          <w:w w:val="110"/>
          <w:sz w:val="12"/>
          <w:vertAlign w:val="baseline"/>
        </w:rPr>
        <w:t>A</w:t>
      </w:r>
      <w:r>
        <w:rPr>
          <w:w w:val="110"/>
          <w:sz w:val="12"/>
          <w:vertAlign w:val="subscript"/>
        </w:rPr>
        <w:t>10</w:t>
      </w:r>
    </w:p>
    <w:p>
      <w:pPr>
        <w:spacing w:line="264" w:lineRule="auto" w:before="34"/>
        <w:ind w:left="281" w:right="679" w:firstLine="0"/>
        <w:jc w:val="both"/>
        <w:rPr>
          <w:sz w:val="12"/>
        </w:rPr>
      </w:pPr>
      <w:r>
        <w:rPr/>
        <w:br w:type="column"/>
      </w:r>
      <w:r>
        <w:rPr>
          <w:i/>
          <w:w w:val="110"/>
          <w:sz w:val="12"/>
        </w:rPr>
        <w:t>A</w:t>
      </w:r>
      <w:r>
        <w:rPr>
          <w:w w:val="110"/>
          <w:sz w:val="12"/>
          <w:vertAlign w:val="subscript"/>
        </w:rPr>
        <w:t>9</w:t>
      </w:r>
      <w:r>
        <w:rPr>
          <w:spacing w:val="-4"/>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4</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5</w:t>
      </w:r>
      <w:r>
        <w:rPr>
          <w:w w:val="110"/>
          <w:sz w:val="12"/>
          <w:vertAlign w:val="baseline"/>
        </w:rPr>
        <w:t> </w:t>
      </w:r>
      <w:r>
        <w:rPr>
          <w:rFonts w:ascii="DejaVu Sans Condensed"/>
          <w:w w:val="110"/>
          <w:sz w:val="12"/>
          <w:vertAlign w:val="baseline"/>
        </w:rPr>
        <w:t>&gt;</w:t>
      </w:r>
      <w:r>
        <w:rPr>
          <w:rFonts w:ascii="DejaVu Sans Condensed"/>
          <w:spacing w:val="-8"/>
          <w:w w:val="110"/>
          <w:sz w:val="12"/>
          <w:vertAlign w:val="baseline"/>
        </w:rPr>
        <w:t> </w:t>
      </w:r>
      <w:r>
        <w:rPr>
          <w:i/>
          <w:w w:val="110"/>
          <w:sz w:val="12"/>
          <w:vertAlign w:val="baseline"/>
        </w:rPr>
        <w:t>A</w:t>
      </w:r>
      <w:r>
        <w:rPr>
          <w:w w:val="110"/>
          <w:sz w:val="12"/>
          <w:vertAlign w:val="subscript"/>
        </w:rPr>
        <w:t>1</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8</w:t>
      </w:r>
      <w:r>
        <w:rPr>
          <w:spacing w:val="-6"/>
          <w:w w:val="110"/>
          <w:sz w:val="12"/>
          <w:vertAlign w:val="baseline"/>
        </w:rPr>
        <w:t> </w:t>
      </w:r>
      <w:r>
        <w:rPr>
          <w:rFonts w:ascii="DejaVu Sans Condensed"/>
          <w:w w:val="110"/>
          <w:sz w:val="12"/>
          <w:vertAlign w:val="baseline"/>
        </w:rPr>
        <w:t>&gt;</w:t>
      </w:r>
      <w:r>
        <w:rPr>
          <w:rFonts w:ascii="DejaVu Sans Condensed"/>
          <w:spacing w:val="-9"/>
          <w:w w:val="110"/>
          <w:sz w:val="12"/>
          <w:vertAlign w:val="baseline"/>
        </w:rPr>
        <w:t> </w:t>
      </w:r>
      <w:r>
        <w:rPr>
          <w:i/>
          <w:w w:val="110"/>
          <w:sz w:val="12"/>
          <w:vertAlign w:val="baseline"/>
        </w:rPr>
        <w:t>A</w:t>
      </w:r>
      <w:r>
        <w:rPr>
          <w:w w:val="110"/>
          <w:sz w:val="12"/>
          <w:vertAlign w:val="subscript"/>
        </w:rPr>
        <w:t>6</w:t>
      </w:r>
      <w:r>
        <w:rPr>
          <w:spacing w:val="-1"/>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2</w:t>
      </w:r>
      <w:r>
        <w:rPr>
          <w:w w:val="110"/>
          <w:sz w:val="12"/>
          <w:vertAlign w:val="baseline"/>
        </w:rPr>
        <w:t> </w:t>
      </w:r>
      <w:r>
        <w:rPr>
          <w:rFonts w:ascii="DejaVu Sans Condensed"/>
          <w:w w:val="110"/>
          <w:sz w:val="12"/>
          <w:vertAlign w:val="baseline"/>
        </w:rPr>
        <w:t>&gt;</w:t>
      </w:r>
      <w:r>
        <w:rPr>
          <w:rFonts w:ascii="DejaVu Sans Condensed"/>
          <w:spacing w:val="-10"/>
          <w:w w:val="110"/>
          <w:sz w:val="12"/>
          <w:vertAlign w:val="baseline"/>
        </w:rPr>
        <w:t> </w:t>
      </w:r>
      <w:r>
        <w:rPr>
          <w:i/>
          <w:w w:val="110"/>
          <w:sz w:val="12"/>
          <w:vertAlign w:val="baseline"/>
        </w:rPr>
        <w:t>A</w:t>
      </w:r>
      <w:r>
        <w:rPr>
          <w:w w:val="110"/>
          <w:sz w:val="12"/>
          <w:vertAlign w:val="subscript"/>
        </w:rPr>
        <w:t>7</w:t>
      </w:r>
      <w:r>
        <w:rPr>
          <w:w w:val="110"/>
          <w:sz w:val="12"/>
          <w:vertAlign w:val="baseline"/>
        </w:rPr>
        <w:t> </w:t>
      </w:r>
      <w:r>
        <w:rPr>
          <w:rFonts w:ascii="DejaVu Sans Condensed"/>
          <w:w w:val="110"/>
          <w:sz w:val="12"/>
          <w:vertAlign w:val="baseline"/>
        </w:rPr>
        <w:t>&gt;</w:t>
      </w:r>
      <w:r>
        <w:rPr>
          <w:rFonts w:ascii="DejaVu Sans Condensed"/>
          <w:spacing w:val="40"/>
          <w:w w:val="110"/>
          <w:sz w:val="12"/>
          <w:vertAlign w:val="baseline"/>
        </w:rPr>
        <w:t> </w:t>
      </w:r>
      <w:r>
        <w:rPr>
          <w:i/>
          <w:w w:val="110"/>
          <w:sz w:val="12"/>
          <w:vertAlign w:val="baseline"/>
        </w:rPr>
        <w:t>A</w:t>
      </w:r>
      <w:r>
        <w:rPr>
          <w:w w:val="110"/>
          <w:sz w:val="12"/>
          <w:vertAlign w:val="subscript"/>
        </w:rPr>
        <w:t>3</w:t>
      </w:r>
      <w:r>
        <w:rPr>
          <w:w w:val="110"/>
          <w:sz w:val="12"/>
          <w:vertAlign w:val="baseline"/>
        </w:rPr>
        <w:t> </w:t>
      </w:r>
      <w:r>
        <w:rPr>
          <w:rFonts w:ascii="DejaVu Sans Condensed"/>
          <w:w w:val="110"/>
          <w:sz w:val="12"/>
          <w:vertAlign w:val="baseline"/>
        </w:rPr>
        <w:t>&gt; </w:t>
      </w:r>
      <w:r>
        <w:rPr>
          <w:i/>
          <w:w w:val="110"/>
          <w:sz w:val="12"/>
          <w:vertAlign w:val="baseline"/>
        </w:rPr>
        <w:t>A</w:t>
      </w:r>
      <w:r>
        <w:rPr>
          <w:w w:val="110"/>
          <w:sz w:val="12"/>
          <w:vertAlign w:val="subscript"/>
        </w:rPr>
        <w:t>10</w:t>
      </w:r>
    </w:p>
    <w:p>
      <w:pPr>
        <w:spacing w:after="0" w:line="264" w:lineRule="auto"/>
        <w:jc w:val="both"/>
        <w:rPr>
          <w:sz w:val="12"/>
        </w:rPr>
        <w:sectPr>
          <w:type w:val="continuous"/>
          <w:pgSz w:w="11910" w:h="15880"/>
          <w:pgMar w:header="934" w:footer="420" w:top="840" w:bottom="280" w:left="640" w:right="600"/>
          <w:cols w:num="6" w:equalWidth="0">
            <w:col w:w="2048" w:space="678"/>
            <w:col w:w="918" w:space="678"/>
            <w:col w:w="918" w:space="676"/>
            <w:col w:w="919" w:space="676"/>
            <w:col w:w="919" w:space="676"/>
            <w:col w:w="1564"/>
          </w:cols>
        </w:sectPr>
      </w:pPr>
    </w:p>
    <w:p>
      <w:pPr>
        <w:pStyle w:val="BodyText"/>
        <w:spacing w:line="273" w:lineRule="auto" w:before="570"/>
        <w:ind w:left="590"/>
        <w:jc w:val="both"/>
      </w:pPr>
      <w:r>
        <w:rPr/>
        <mc:AlternateContent>
          <mc:Choice Requires="wps">
            <w:drawing>
              <wp:anchor distT="0" distB="0" distL="0" distR="0" allowOverlap="1" layoutInCell="1" locked="0" behindDoc="1" simplePos="0" relativeHeight="482617856">
                <wp:simplePos x="0" y="0"/>
                <wp:positionH relativeFrom="page">
                  <wp:posOffset>2310485</wp:posOffset>
                </wp:positionH>
                <wp:positionV relativeFrom="paragraph">
                  <wp:posOffset>1270234</wp:posOffset>
                </wp:positionV>
                <wp:extent cx="415290" cy="37592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415290" cy="375920"/>
                        </a:xfrm>
                        <a:prstGeom prst="rect">
                          <a:avLst/>
                        </a:prstGeom>
                      </wps:spPr>
                      <wps:txbx>
                        <w:txbxContent>
                          <w:p>
                            <w:pPr>
                              <w:tabs>
                                <w:tab w:pos="58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181.927994pt;margin-top:100.018463pt;width:32.7pt;height:29.6pt;mso-position-horizontal-relative:page;mso-position-vertical-relative:paragraph;z-index:-20698624" type="#_x0000_t202" id="docshape353" filled="false" stroked="false">
                <v:textbox inset="0,0,0,0">
                  <w:txbxContent>
                    <w:p>
                      <w:pPr>
                        <w:tabs>
                          <w:tab w:pos="58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i/>
          <w:w w:val="105"/>
        </w:rPr>
        <w:t>A</w:t>
      </w:r>
      <w:r>
        <w:rPr>
          <w:w w:val="105"/>
          <w:vertAlign w:val="subscript"/>
        </w:rPr>
        <w:t>5</w:t>
      </w:r>
      <w:r>
        <w:rPr>
          <w:w w:val="105"/>
          <w:vertAlign w:val="baseline"/>
        </w:rPr>
        <w:t> with respect to the risk criteria, while the assessments </w:t>
      </w:r>
      <w:r>
        <w:rPr>
          <w:w w:val="105"/>
          <w:vertAlign w:val="baseline"/>
        </w:rPr>
        <w:t>of </w:t>
      </w:r>
      <w:r>
        <w:rPr>
          <w:i/>
          <w:w w:val="105"/>
          <w:vertAlign w:val="baseline"/>
        </w:rPr>
        <w:t>A</w:t>
      </w:r>
      <w:r>
        <w:rPr>
          <w:w w:val="105"/>
          <w:vertAlign w:val="subscript"/>
        </w:rPr>
        <w:t>5</w:t>
      </w:r>
      <w:r>
        <w:rPr>
          <w:w w:val="105"/>
          <w:vertAlign w:val="baseline"/>
        </w:rPr>
        <w:t> are comparatively better than those of </w:t>
      </w:r>
      <w:r>
        <w:rPr>
          <w:i/>
          <w:w w:val="105"/>
          <w:vertAlign w:val="baseline"/>
        </w:rPr>
        <w:t>A</w:t>
      </w:r>
      <w:r>
        <w:rPr>
          <w:w w:val="105"/>
          <w:vertAlign w:val="subscript"/>
        </w:rPr>
        <w:t>6</w:t>
      </w:r>
      <w:r>
        <w:rPr>
          <w:w w:val="105"/>
          <w:vertAlign w:val="baseline"/>
        </w:rPr>
        <w:t> with respect to the risk criteria. Thus, it is more</w:t>
      </w:r>
      <w:r>
        <w:rPr>
          <w:spacing w:val="-1"/>
          <w:w w:val="105"/>
          <w:vertAlign w:val="baseline"/>
        </w:rPr>
        <w:t> </w:t>
      </w:r>
      <w:r>
        <w:rPr>
          <w:w w:val="105"/>
          <w:vertAlign w:val="baseline"/>
        </w:rPr>
        <w:t>rational to think </w:t>
      </w:r>
      <w:r>
        <w:rPr>
          <w:i/>
          <w:w w:val="105"/>
          <w:vertAlign w:val="baseline"/>
        </w:rPr>
        <w:t>A</w:t>
      </w:r>
      <w:r>
        <w:rPr>
          <w:w w:val="105"/>
          <w:vertAlign w:val="subscript"/>
        </w:rPr>
        <w:t>4</w:t>
      </w:r>
      <w:r>
        <w:rPr>
          <w:w w:val="105"/>
          <w:vertAlign w:val="baseline"/>
        </w:rPr>
        <w:t> is better than </w:t>
      </w:r>
      <w:r>
        <w:rPr>
          <w:i/>
          <w:w w:val="105"/>
          <w:vertAlign w:val="baseline"/>
        </w:rPr>
        <w:t>A</w:t>
      </w:r>
      <w:r>
        <w:rPr>
          <w:w w:val="105"/>
          <w:vertAlign w:val="subscript"/>
        </w:rPr>
        <w:t>5</w:t>
      </w:r>
      <w:r>
        <w:rPr>
          <w:w w:val="105"/>
          <w:vertAlign w:val="baseline"/>
        </w:rPr>
        <w:t> and </w:t>
      </w:r>
      <w:r>
        <w:rPr>
          <w:i/>
          <w:w w:val="105"/>
          <w:vertAlign w:val="baseline"/>
        </w:rPr>
        <w:t>A</w:t>
      </w:r>
      <w:r>
        <w:rPr>
          <w:w w:val="105"/>
          <w:vertAlign w:val="subscript"/>
        </w:rPr>
        <w:t>5</w:t>
      </w:r>
      <w:r>
        <w:rPr>
          <w:w w:val="105"/>
          <w:vertAlign w:val="baseline"/>
        </w:rPr>
        <w:t> is better than </w:t>
      </w:r>
      <w:r>
        <w:rPr>
          <w:i/>
          <w:w w:val="105"/>
          <w:vertAlign w:val="baseline"/>
        </w:rPr>
        <w:t>A</w:t>
      </w:r>
      <w:r>
        <w:rPr>
          <w:w w:val="105"/>
          <w:vertAlign w:val="subscript"/>
        </w:rPr>
        <w:t>6</w:t>
      </w:r>
      <w:r>
        <w:rPr>
          <w:w w:val="105"/>
          <w:vertAlign w:val="baseline"/>
        </w:rPr>
        <w:t> when the investor is extre- mely risk averse. Moreover, it can be found that </w:t>
      </w:r>
      <w:r>
        <w:rPr>
          <w:i/>
          <w:w w:val="105"/>
          <w:vertAlign w:val="baseline"/>
        </w:rPr>
        <w:t>A</w:t>
      </w:r>
      <w:r>
        <w:rPr>
          <w:w w:val="105"/>
          <w:vertAlign w:val="subscript"/>
        </w:rPr>
        <w:t>8</w:t>
      </w:r>
      <w:r>
        <w:rPr>
          <w:w w:val="105"/>
          <w:vertAlign w:val="baseline"/>
        </w:rPr>
        <w:t> is a little better</w:t>
      </w:r>
      <w:r>
        <w:rPr>
          <w:w w:val="105"/>
          <w:vertAlign w:val="baseline"/>
        </w:rPr>
        <w:t> than</w:t>
      </w:r>
      <w:r>
        <w:rPr>
          <w:w w:val="105"/>
          <w:vertAlign w:val="baseline"/>
        </w:rPr>
        <w:t> </w:t>
      </w:r>
      <w:r>
        <w:rPr>
          <w:i/>
          <w:w w:val="105"/>
          <w:vertAlign w:val="baseline"/>
        </w:rPr>
        <w:t>A</w:t>
      </w:r>
      <w:r>
        <w:rPr>
          <w:w w:val="105"/>
          <w:vertAlign w:val="subscript"/>
        </w:rPr>
        <w:t>6</w:t>
      </w:r>
      <w:r>
        <w:rPr>
          <w:spacing w:val="39"/>
          <w:w w:val="105"/>
          <w:vertAlign w:val="baseline"/>
        </w:rPr>
        <w:t> </w:t>
      </w:r>
      <w:r>
        <w:rPr>
          <w:w w:val="105"/>
          <w:vertAlign w:val="baseline"/>
        </w:rPr>
        <w:t>under</w:t>
      </w:r>
      <w:r>
        <w:rPr>
          <w:w w:val="105"/>
          <w:vertAlign w:val="baseline"/>
        </w:rPr>
        <w:t> the</w:t>
      </w:r>
      <w:r>
        <w:rPr>
          <w:w w:val="105"/>
          <w:vertAlign w:val="baseline"/>
        </w:rPr>
        <w:t> same</w:t>
      </w:r>
      <w:r>
        <w:rPr>
          <w:w w:val="105"/>
          <w:vertAlign w:val="baseline"/>
        </w:rPr>
        <w:t> condition.</w:t>
      </w:r>
      <w:r>
        <w:rPr>
          <w:w w:val="105"/>
          <w:vertAlign w:val="baseline"/>
        </w:rPr>
        <w:t> In</w:t>
      </w:r>
      <w:r>
        <w:rPr>
          <w:w w:val="105"/>
          <w:vertAlign w:val="baseline"/>
        </w:rPr>
        <w:t> consequence,</w:t>
      </w:r>
      <w:r>
        <w:rPr>
          <w:spacing w:val="40"/>
          <w:w w:val="105"/>
          <w:vertAlign w:val="baseline"/>
        </w:rPr>
        <w:t> </w:t>
      </w:r>
      <w:r>
        <w:rPr>
          <w:w w:val="105"/>
          <w:vertAlign w:val="baseline"/>
        </w:rPr>
        <w:t>the</w:t>
      </w:r>
      <w:r>
        <w:rPr>
          <w:spacing w:val="51"/>
          <w:w w:val="105"/>
          <w:vertAlign w:val="baseline"/>
        </w:rPr>
        <w:t> </w:t>
      </w:r>
      <w:r>
        <w:rPr>
          <w:w w:val="105"/>
          <w:vertAlign w:val="baseline"/>
        </w:rPr>
        <w:t>ranking</w:t>
      </w:r>
      <w:r>
        <w:rPr>
          <w:spacing w:val="51"/>
          <w:w w:val="105"/>
          <w:vertAlign w:val="baseline"/>
        </w:rPr>
        <w:t> </w:t>
      </w:r>
      <w:r>
        <w:rPr>
          <w:w w:val="105"/>
          <w:vertAlign w:val="baseline"/>
        </w:rPr>
        <w:t>of</w:t>
      </w:r>
      <w:r>
        <w:rPr>
          <w:spacing w:val="52"/>
          <w:w w:val="105"/>
          <w:vertAlign w:val="baseline"/>
        </w:rPr>
        <w:t> </w:t>
      </w:r>
      <w:r>
        <w:rPr>
          <w:i/>
          <w:w w:val="105"/>
          <w:vertAlign w:val="baseline"/>
        </w:rPr>
        <w:t>C</w:t>
      </w:r>
      <w:r>
        <w:rPr>
          <w:i/>
          <w:w w:val="105"/>
          <w:vertAlign w:val="superscript"/>
        </w:rPr>
        <w:t>w</w:t>
      </w:r>
      <w:r>
        <w:rPr>
          <w:rFonts w:ascii="Arial" w:hAnsi="Arial"/>
          <w:spacing w:val="25"/>
          <w:w w:val="105"/>
          <w:position w:val="13"/>
          <w:vertAlign w:val="baseline"/>
        </w:rPr>
        <w:t> </w:t>
      </w:r>
      <w:r>
        <w:rPr>
          <w:i/>
          <w:w w:val="105"/>
          <w:vertAlign w:val="baseline"/>
        </w:rPr>
        <w:t>A</w:t>
      </w:r>
      <w:r>
        <w:rPr>
          <w:rFonts w:ascii="DejaVu Sans Condensed" w:hAnsi="DejaVu Sans Condensed"/>
          <w:w w:val="105"/>
          <w:vertAlign w:val="superscript"/>
        </w:rPr>
        <w:t>'+</w:t>
      </w:r>
      <w:r>
        <w:rPr>
          <w:rFonts w:ascii="LM Roman 10" w:hAnsi="LM Roman 10"/>
          <w:w w:val="105"/>
          <w:vertAlign w:val="baseline"/>
        </w:rPr>
        <w:t>,</w:t>
      </w:r>
      <w:r>
        <w:rPr>
          <w:rFonts w:ascii="LM Roman 10" w:hAnsi="LM Roman 10"/>
          <w:spacing w:val="24"/>
          <w:w w:val="105"/>
          <w:vertAlign w:val="baseline"/>
        </w:rPr>
        <w:t> </w:t>
      </w:r>
      <w:r>
        <w:rPr>
          <w:i/>
          <w:w w:val="105"/>
          <w:vertAlign w:val="baseline"/>
        </w:rPr>
        <w:t>A</w:t>
      </w:r>
      <w:r>
        <w:rPr>
          <w:rFonts w:ascii="DejaVu Sans Condensed" w:hAnsi="DejaVu Sans Condensed"/>
          <w:w w:val="105"/>
          <w:vertAlign w:val="superscript"/>
        </w:rPr>
        <w:t>'—</w:t>
      </w:r>
      <w:r>
        <w:rPr>
          <w:rFonts w:ascii="Arial" w:hAnsi="Arial"/>
          <w:spacing w:val="35"/>
          <w:w w:val="105"/>
          <w:position w:val="13"/>
          <w:vertAlign w:val="baseline"/>
        </w:rPr>
        <w:t>  </w:t>
      </w:r>
      <w:r>
        <w:rPr>
          <w:w w:val="105"/>
          <w:vertAlign w:val="baseline"/>
        </w:rPr>
        <w:t>should</w:t>
      </w:r>
      <w:r>
        <w:rPr>
          <w:spacing w:val="53"/>
          <w:w w:val="105"/>
          <w:vertAlign w:val="baseline"/>
        </w:rPr>
        <w:t> </w:t>
      </w:r>
      <w:r>
        <w:rPr>
          <w:w w:val="105"/>
          <w:vertAlign w:val="baseline"/>
        </w:rPr>
        <w:t>be</w:t>
      </w:r>
      <w:r>
        <w:rPr>
          <w:spacing w:val="51"/>
          <w:w w:val="105"/>
          <w:vertAlign w:val="baseline"/>
        </w:rPr>
        <w:t> </w:t>
      </w:r>
      <w:r>
        <w:rPr>
          <w:w w:val="105"/>
          <w:vertAlign w:val="baseline"/>
        </w:rPr>
        <w:t>regarded</w:t>
      </w:r>
      <w:r>
        <w:rPr>
          <w:spacing w:val="51"/>
          <w:w w:val="105"/>
          <w:vertAlign w:val="baseline"/>
        </w:rPr>
        <w:t> </w:t>
      </w:r>
      <w:r>
        <w:rPr>
          <w:w w:val="105"/>
          <w:vertAlign w:val="baseline"/>
        </w:rPr>
        <w:t>as</w:t>
      </w:r>
      <w:r>
        <w:rPr>
          <w:spacing w:val="52"/>
          <w:w w:val="105"/>
          <w:vertAlign w:val="baseline"/>
        </w:rPr>
        <w:t> </w:t>
      </w:r>
      <w:r>
        <w:rPr>
          <w:spacing w:val="-4"/>
          <w:w w:val="105"/>
          <w:vertAlign w:val="baseline"/>
        </w:rPr>
        <w:t>more</w:t>
      </w:r>
    </w:p>
    <w:p>
      <w:pPr>
        <w:spacing w:line="240" w:lineRule="auto" w:before="0"/>
        <w:rPr>
          <w:sz w:val="16"/>
        </w:rPr>
      </w:pPr>
      <w:r>
        <w:rPr/>
        <w:br w:type="column"/>
      </w:r>
      <w:r>
        <w:rPr>
          <w:sz w:val="16"/>
        </w:rPr>
      </w:r>
    </w:p>
    <w:p>
      <w:pPr>
        <w:pStyle w:val="BodyText"/>
      </w:pPr>
    </w:p>
    <w:p>
      <w:pPr>
        <w:pStyle w:val="BodyText"/>
        <w:spacing w:before="38"/>
      </w:pPr>
    </w:p>
    <w:p>
      <w:pPr>
        <w:pStyle w:val="BodyText"/>
        <w:spacing w:line="254" w:lineRule="auto" w:before="1"/>
        <w:ind w:left="318" w:right="150" w:firstLine="1"/>
        <w:jc w:val="both"/>
      </w:pPr>
      <w:r>
        <w:rPr>
          <w:w w:val="105"/>
        </w:rPr>
        <w:t>Remark</w:t>
      </w:r>
      <w:r>
        <w:rPr>
          <w:spacing w:val="26"/>
          <w:w w:val="105"/>
        </w:rPr>
        <w:t> </w:t>
      </w:r>
      <w:r>
        <w:rPr>
          <w:w w:val="105"/>
        </w:rPr>
        <w:t>6.</w:t>
      </w:r>
      <w:r>
        <w:rPr>
          <w:spacing w:val="40"/>
          <w:w w:val="105"/>
        </w:rPr>
        <w:t> </w:t>
      </w:r>
      <w:r>
        <w:rPr>
          <w:w w:val="105"/>
        </w:rPr>
        <w:t>In</w:t>
      </w:r>
      <w:r>
        <w:rPr>
          <w:spacing w:val="27"/>
          <w:w w:val="105"/>
        </w:rPr>
        <w:t> </w:t>
      </w:r>
      <w:hyperlink w:history="true" w:anchor="_bookmark32">
        <w:r>
          <w:rPr>
            <w:color w:val="007FAD"/>
            <w:w w:val="105"/>
          </w:rPr>
          <w:t>Table</w:t>
        </w:r>
        <w:r>
          <w:rPr>
            <w:color w:val="007FAD"/>
            <w:spacing w:val="26"/>
            <w:w w:val="105"/>
          </w:rPr>
          <w:t> </w:t>
        </w:r>
        <w:r>
          <w:rPr>
            <w:color w:val="007FAD"/>
            <w:w w:val="105"/>
          </w:rPr>
          <w:t>9</w:t>
        </w:r>
      </w:hyperlink>
      <w:r>
        <w:rPr>
          <w:w w:val="105"/>
        </w:rPr>
        <w:t>,</w:t>
      </w:r>
      <w:r>
        <w:rPr>
          <w:spacing w:val="27"/>
          <w:w w:val="105"/>
        </w:rPr>
        <w:t> </w:t>
      </w:r>
      <w:r>
        <w:rPr>
          <w:w w:val="105"/>
        </w:rPr>
        <w:t>the</w:t>
      </w:r>
      <w:r>
        <w:rPr>
          <w:spacing w:val="26"/>
          <w:w w:val="105"/>
        </w:rPr>
        <w:t> </w:t>
      </w:r>
      <w:r>
        <w:rPr>
          <w:w w:val="105"/>
        </w:rPr>
        <w:t>value</w:t>
      </w:r>
      <w:r>
        <w:rPr>
          <w:spacing w:val="26"/>
          <w:w w:val="105"/>
        </w:rPr>
        <w:t> </w:t>
      </w:r>
      <w:r>
        <w:rPr>
          <w:w w:val="105"/>
        </w:rPr>
        <w:t>in</w:t>
      </w:r>
      <w:r>
        <w:rPr>
          <w:spacing w:val="27"/>
          <w:w w:val="105"/>
        </w:rPr>
        <w:t> </w:t>
      </w:r>
      <w:r>
        <w:rPr>
          <w:w w:val="105"/>
        </w:rPr>
        <w:t>1st</w:t>
      </w:r>
      <w:r>
        <w:rPr>
          <w:spacing w:val="26"/>
          <w:w w:val="105"/>
        </w:rPr>
        <w:t> </w:t>
      </w:r>
      <w:r>
        <w:rPr>
          <w:w w:val="105"/>
        </w:rPr>
        <w:t>(horizontal)</w:t>
      </w:r>
      <w:r>
        <w:rPr>
          <w:spacing w:val="25"/>
          <w:w w:val="105"/>
        </w:rPr>
        <w:t> </w:t>
      </w:r>
      <w:r>
        <w:rPr>
          <w:w w:val="105"/>
        </w:rPr>
        <w:t>row</w:t>
      </w:r>
      <w:r>
        <w:rPr>
          <w:spacing w:val="27"/>
          <w:w w:val="105"/>
        </w:rPr>
        <w:t> </w:t>
      </w:r>
      <w:r>
        <w:rPr>
          <w:w w:val="105"/>
        </w:rPr>
        <w:t>(</w:t>
      </w:r>
      <w:r>
        <w:rPr>
          <w:i/>
          <w:w w:val="105"/>
        </w:rPr>
        <w:t>A</w:t>
      </w:r>
      <w:r>
        <w:rPr>
          <w:w w:val="105"/>
          <w:vertAlign w:val="subscript"/>
        </w:rPr>
        <w:t>1</w:t>
      </w:r>
      <w:r>
        <w:rPr>
          <w:w w:val="105"/>
          <w:vertAlign w:val="baseline"/>
        </w:rPr>
        <w:t>)</w:t>
      </w:r>
      <w:r>
        <w:rPr>
          <w:spacing w:val="26"/>
          <w:w w:val="105"/>
          <w:vertAlign w:val="baseline"/>
        </w:rPr>
        <w:t> </w:t>
      </w:r>
      <w:r>
        <w:rPr>
          <w:w w:val="105"/>
          <w:vertAlign w:val="baseline"/>
        </w:rPr>
        <w:t>and 3rd (vertical) column (</w:t>
      </w:r>
      <w:r>
        <w:rPr>
          <w:i/>
          <w:w w:val="105"/>
          <w:vertAlign w:val="baseline"/>
        </w:rPr>
        <w:t>A</w:t>
      </w:r>
      <w:r>
        <w:rPr>
          <w:w w:val="105"/>
          <w:vertAlign w:val="subscript"/>
        </w:rPr>
        <w:t>3</w:t>
      </w:r>
      <w:r>
        <w:rPr>
          <w:w w:val="105"/>
          <w:vertAlign w:val="baseline"/>
        </w:rPr>
        <w:t>) is ‘‘3, 5, 7”. It means that compared with </w:t>
      </w:r>
      <w:r>
        <w:rPr>
          <w:i/>
          <w:w w:val="105"/>
          <w:vertAlign w:val="baseline"/>
        </w:rPr>
        <w:t>A</w:t>
      </w:r>
      <w:r>
        <w:rPr>
          <w:w w:val="105"/>
          <w:vertAlign w:val="subscript"/>
        </w:rPr>
        <w:t>3</w:t>
      </w:r>
      <w:r>
        <w:rPr>
          <w:w w:val="105"/>
          <w:vertAlign w:val="baseline"/>
        </w:rPr>
        <w:t>, the strong concordance set of </w:t>
      </w:r>
      <w:r>
        <w:rPr>
          <w:i/>
          <w:w w:val="105"/>
          <w:vertAlign w:val="baseline"/>
        </w:rPr>
        <w:t>A</w:t>
      </w:r>
      <w:r>
        <w:rPr>
          <w:w w:val="105"/>
          <w:vertAlign w:val="subscript"/>
        </w:rPr>
        <w:t>1</w:t>
      </w:r>
      <w:r>
        <w:rPr>
          <w:w w:val="105"/>
          <w:vertAlign w:val="baseline"/>
        </w:rPr>
        <w:t> is </w:t>
      </w:r>
      <w:r>
        <w:rPr>
          <w:rFonts w:ascii="DejaVu Sans Condensed" w:hAnsi="DejaVu Sans Condensed"/>
          <w:w w:val="105"/>
          <w:vertAlign w:val="baseline"/>
        </w:rPr>
        <w:t>{</w:t>
      </w:r>
      <w:r>
        <w:rPr>
          <w:i/>
          <w:w w:val="105"/>
          <w:vertAlign w:val="baseline"/>
        </w:rPr>
        <w:t>C</w:t>
      </w:r>
      <w:r>
        <w:rPr>
          <w:w w:val="105"/>
          <w:vertAlign w:val="subscript"/>
        </w:rPr>
        <w:t>3</w:t>
      </w:r>
      <w:r>
        <w:rPr>
          <w:rFonts w:ascii="LM Roman 10" w:hAnsi="LM Roman 10"/>
          <w:w w:val="105"/>
          <w:vertAlign w:val="baseline"/>
        </w:rPr>
        <w:t>,</w:t>
      </w:r>
      <w:r>
        <w:rPr>
          <w:rFonts w:ascii="LM Roman 10" w:hAnsi="LM Roman 10"/>
          <w:w w:val="105"/>
          <w:vertAlign w:val="baseline"/>
        </w:rPr>
        <w:t> </w:t>
      </w:r>
      <w:r>
        <w:rPr>
          <w:i/>
          <w:w w:val="105"/>
          <w:vertAlign w:val="baseline"/>
        </w:rPr>
        <w:t>C</w:t>
      </w:r>
      <w:r>
        <w:rPr>
          <w:w w:val="105"/>
          <w:vertAlign w:val="subscript"/>
        </w:rPr>
        <w:t>5</w:t>
      </w:r>
      <w:r>
        <w:rPr>
          <w:rFonts w:ascii="LM Roman 10" w:hAnsi="LM Roman 10"/>
          <w:w w:val="105"/>
          <w:vertAlign w:val="baseline"/>
        </w:rPr>
        <w:t>,</w:t>
      </w:r>
      <w:r>
        <w:rPr>
          <w:rFonts w:ascii="LM Roman 10" w:hAnsi="LM Roman 10"/>
          <w:w w:val="105"/>
          <w:vertAlign w:val="baseline"/>
        </w:rPr>
        <w:t> </w:t>
      </w:r>
      <w:r>
        <w:rPr>
          <w:i/>
          <w:w w:val="105"/>
          <w:vertAlign w:val="baseline"/>
        </w:rPr>
        <w:t>C</w:t>
      </w:r>
      <w:r>
        <w:rPr>
          <w:w w:val="105"/>
          <w:vertAlign w:val="subscript"/>
        </w:rPr>
        <w:t>7</w:t>
      </w:r>
      <w:r>
        <w:rPr>
          <w:rFonts w:ascii="DejaVu Sans Condensed" w:hAnsi="DejaVu Sans Condensed"/>
          <w:w w:val="105"/>
          <w:vertAlign w:val="baseline"/>
        </w:rPr>
        <w:t>}</w:t>
      </w:r>
      <w:r>
        <w:rPr>
          <w:w w:val="105"/>
          <w:vertAlign w:val="baseline"/>
        </w:rPr>
        <w:t>. Similarly, the values</w:t>
      </w:r>
      <w:r>
        <w:rPr>
          <w:spacing w:val="6"/>
          <w:w w:val="105"/>
          <w:vertAlign w:val="baseline"/>
        </w:rPr>
        <w:t> </w:t>
      </w:r>
      <w:r>
        <w:rPr>
          <w:w w:val="105"/>
          <w:vertAlign w:val="baseline"/>
        </w:rPr>
        <w:t>in</w:t>
      </w:r>
      <w:r>
        <w:rPr>
          <w:spacing w:val="7"/>
          <w:w w:val="105"/>
          <w:vertAlign w:val="baseline"/>
        </w:rPr>
        <w:t> </w:t>
      </w:r>
      <w:hyperlink w:history="true" w:anchor="_bookmark32">
        <w:r>
          <w:rPr>
            <w:color w:val="007FAD"/>
            <w:w w:val="105"/>
            <w:vertAlign w:val="baseline"/>
          </w:rPr>
          <w:t>Tables</w:t>
        </w:r>
        <w:r>
          <w:rPr>
            <w:color w:val="007FAD"/>
            <w:spacing w:val="6"/>
            <w:w w:val="105"/>
            <w:vertAlign w:val="baseline"/>
          </w:rPr>
          <w:t> </w:t>
        </w:r>
        <w:r>
          <w:rPr>
            <w:color w:val="007FAD"/>
            <w:w w:val="105"/>
            <w:vertAlign w:val="baseline"/>
          </w:rPr>
          <w:t>10–14</w:t>
        </w:r>
      </w:hyperlink>
      <w:r>
        <w:rPr>
          <w:color w:val="007FAD"/>
          <w:spacing w:val="8"/>
          <w:w w:val="105"/>
          <w:vertAlign w:val="baseline"/>
        </w:rPr>
        <w:t> </w:t>
      </w:r>
      <w:r>
        <w:rPr>
          <w:w w:val="105"/>
          <w:vertAlign w:val="baseline"/>
        </w:rPr>
        <w:t>can</w:t>
      </w:r>
      <w:r>
        <w:rPr>
          <w:spacing w:val="8"/>
          <w:w w:val="105"/>
          <w:vertAlign w:val="baseline"/>
        </w:rPr>
        <w:t> </w:t>
      </w:r>
      <w:r>
        <w:rPr>
          <w:w w:val="105"/>
          <w:vertAlign w:val="baseline"/>
        </w:rPr>
        <w:t>also</w:t>
      </w:r>
      <w:r>
        <w:rPr>
          <w:spacing w:val="8"/>
          <w:w w:val="105"/>
          <w:vertAlign w:val="baseline"/>
        </w:rPr>
        <w:t> </w:t>
      </w:r>
      <w:r>
        <w:rPr>
          <w:w w:val="105"/>
          <w:vertAlign w:val="baseline"/>
        </w:rPr>
        <w:t>be</w:t>
      </w:r>
      <w:r>
        <w:rPr>
          <w:spacing w:val="7"/>
          <w:w w:val="105"/>
          <w:vertAlign w:val="baseline"/>
        </w:rPr>
        <w:t> </w:t>
      </w:r>
      <w:r>
        <w:rPr>
          <w:w w:val="105"/>
          <w:vertAlign w:val="baseline"/>
        </w:rPr>
        <w:t>described</w:t>
      </w:r>
      <w:r>
        <w:rPr>
          <w:spacing w:val="6"/>
          <w:w w:val="105"/>
          <w:vertAlign w:val="baseline"/>
        </w:rPr>
        <w:t> </w:t>
      </w:r>
      <w:r>
        <w:rPr>
          <w:w w:val="105"/>
          <w:vertAlign w:val="baseline"/>
        </w:rPr>
        <w:t>in</w:t>
      </w:r>
      <w:r>
        <w:rPr>
          <w:spacing w:val="8"/>
          <w:w w:val="105"/>
          <w:vertAlign w:val="baseline"/>
        </w:rPr>
        <w:t> </w:t>
      </w:r>
      <w:r>
        <w:rPr>
          <w:w w:val="105"/>
          <w:vertAlign w:val="baseline"/>
        </w:rPr>
        <w:t>this</w:t>
      </w:r>
      <w:r>
        <w:rPr>
          <w:spacing w:val="8"/>
          <w:w w:val="105"/>
          <w:vertAlign w:val="baseline"/>
        </w:rPr>
        <w:t> </w:t>
      </w:r>
      <w:r>
        <w:rPr>
          <w:w w:val="105"/>
          <w:vertAlign w:val="baseline"/>
        </w:rPr>
        <w:t>way.</w:t>
      </w:r>
      <w:r>
        <w:rPr>
          <w:spacing w:val="6"/>
          <w:w w:val="105"/>
          <w:vertAlign w:val="baseline"/>
        </w:rPr>
        <w:t> </w:t>
      </w:r>
      <w:r>
        <w:rPr>
          <w:w w:val="105"/>
          <w:vertAlign w:val="baseline"/>
        </w:rPr>
        <w:t>Note</w:t>
      </w:r>
      <w:r>
        <w:rPr>
          <w:spacing w:val="8"/>
          <w:w w:val="105"/>
          <w:vertAlign w:val="baseline"/>
        </w:rPr>
        <w:t> </w:t>
      </w:r>
      <w:r>
        <w:rPr>
          <w:spacing w:val="-4"/>
          <w:w w:val="105"/>
          <w:vertAlign w:val="baseline"/>
        </w:rPr>
        <w:t>that</w:t>
      </w:r>
    </w:p>
    <w:p>
      <w:pPr>
        <w:pStyle w:val="BodyText"/>
        <w:spacing w:before="18"/>
        <w:ind w:left="318"/>
        <w:jc w:val="both"/>
      </w:pPr>
      <w:r>
        <w:rPr>
          <w:w w:val="105"/>
        </w:rPr>
        <w:t>‘‘—”</w:t>
      </w:r>
      <w:r>
        <w:rPr>
          <w:spacing w:val="17"/>
          <w:w w:val="105"/>
        </w:rPr>
        <w:t> </w:t>
      </w:r>
      <w:r>
        <w:rPr>
          <w:w w:val="105"/>
        </w:rPr>
        <w:t>denotes</w:t>
      </w:r>
      <w:r>
        <w:rPr>
          <w:spacing w:val="16"/>
          <w:w w:val="105"/>
        </w:rPr>
        <w:t> </w:t>
      </w:r>
      <w:r>
        <w:rPr>
          <w:w w:val="105"/>
        </w:rPr>
        <w:t>an</w:t>
      </w:r>
      <w:r>
        <w:rPr>
          <w:spacing w:val="17"/>
          <w:w w:val="105"/>
        </w:rPr>
        <w:t> </w:t>
      </w:r>
      <w:r>
        <w:rPr>
          <w:w w:val="105"/>
        </w:rPr>
        <w:t>empty</w:t>
      </w:r>
      <w:r>
        <w:rPr>
          <w:spacing w:val="16"/>
          <w:w w:val="105"/>
        </w:rPr>
        <w:t> </w:t>
      </w:r>
      <w:r>
        <w:rPr>
          <w:spacing w:val="-4"/>
          <w:w w:val="105"/>
        </w:rPr>
        <w:t>set.</w:t>
      </w:r>
    </w:p>
    <w:p>
      <w:pPr>
        <w:pStyle w:val="BodyText"/>
        <w:spacing w:before="125"/>
      </w:pPr>
    </w:p>
    <w:p>
      <w:pPr>
        <w:spacing w:line="162" w:lineRule="exact" w:before="0"/>
        <w:ind w:left="319" w:right="0" w:firstLine="0"/>
        <w:jc w:val="both"/>
        <w:rPr>
          <w:i/>
          <w:sz w:val="16"/>
        </w:rPr>
      </w:pPr>
      <w:r>
        <w:rPr>
          <w:sz w:val="16"/>
        </w:rPr>
        <w:t>Remark</w:t>
      </w:r>
      <w:r>
        <w:rPr>
          <w:spacing w:val="34"/>
          <w:sz w:val="16"/>
        </w:rPr>
        <w:t> </w:t>
      </w:r>
      <w:r>
        <w:rPr>
          <w:sz w:val="16"/>
        </w:rPr>
        <w:t>7.</w:t>
      </w:r>
      <w:r>
        <w:rPr>
          <w:spacing w:val="43"/>
          <w:sz w:val="16"/>
        </w:rPr>
        <w:t> </w:t>
      </w:r>
      <w:r>
        <w:rPr>
          <w:i/>
          <w:sz w:val="16"/>
        </w:rPr>
        <w:t>Since</w:t>
      </w:r>
      <w:r>
        <w:rPr>
          <w:i/>
          <w:spacing w:val="34"/>
          <w:sz w:val="16"/>
        </w:rPr>
        <w:t> </w:t>
      </w:r>
      <w:r>
        <w:rPr>
          <w:i/>
          <w:sz w:val="16"/>
        </w:rPr>
        <w:t>the</w:t>
      </w:r>
      <w:r>
        <w:rPr>
          <w:i/>
          <w:spacing w:val="33"/>
          <w:sz w:val="16"/>
        </w:rPr>
        <w:t> </w:t>
      </w:r>
      <w:r>
        <w:rPr>
          <w:i/>
          <w:sz w:val="16"/>
        </w:rPr>
        <w:t>criteria</w:t>
      </w:r>
      <w:r>
        <w:rPr>
          <w:i/>
          <w:spacing w:val="34"/>
          <w:sz w:val="16"/>
        </w:rPr>
        <w:t> </w:t>
      </w:r>
      <w:r>
        <w:rPr>
          <w:i/>
          <w:sz w:val="16"/>
        </w:rPr>
        <w:t>C</w:t>
      </w:r>
      <w:r>
        <w:rPr>
          <w:sz w:val="16"/>
          <w:vertAlign w:val="subscript"/>
        </w:rPr>
        <w:t>5</w:t>
      </w:r>
      <w:r>
        <w:rPr>
          <w:rFonts w:ascii="LM Roman 10"/>
          <w:sz w:val="16"/>
          <w:vertAlign w:val="baseline"/>
        </w:rPr>
        <w:t>,</w:t>
      </w:r>
      <w:r>
        <w:rPr>
          <w:rFonts w:ascii="LM Roman 10"/>
          <w:spacing w:val="33"/>
          <w:sz w:val="16"/>
          <w:vertAlign w:val="baseline"/>
        </w:rPr>
        <w:t> </w:t>
      </w:r>
      <w:r>
        <w:rPr>
          <w:i/>
          <w:sz w:val="16"/>
          <w:vertAlign w:val="baseline"/>
        </w:rPr>
        <w:t>C</w:t>
      </w:r>
      <w:r>
        <w:rPr>
          <w:sz w:val="16"/>
          <w:vertAlign w:val="subscript"/>
        </w:rPr>
        <w:t>6</w:t>
      </w:r>
      <w:r>
        <w:rPr>
          <w:rFonts w:ascii="LM Roman 10"/>
          <w:sz w:val="16"/>
          <w:vertAlign w:val="baseline"/>
        </w:rPr>
        <w:t>,</w:t>
      </w:r>
      <w:r>
        <w:rPr>
          <w:rFonts w:ascii="LM Roman 10"/>
          <w:spacing w:val="31"/>
          <w:sz w:val="16"/>
          <w:vertAlign w:val="baseline"/>
        </w:rPr>
        <w:t> </w:t>
      </w:r>
      <w:r>
        <w:rPr>
          <w:i/>
          <w:sz w:val="16"/>
          <w:vertAlign w:val="baseline"/>
        </w:rPr>
        <w:t>C</w:t>
      </w:r>
      <w:r>
        <w:rPr>
          <w:sz w:val="16"/>
          <w:vertAlign w:val="subscript"/>
        </w:rPr>
        <w:t>7</w:t>
      </w:r>
      <w:r>
        <w:rPr>
          <w:spacing w:val="45"/>
          <w:sz w:val="16"/>
          <w:vertAlign w:val="baseline"/>
        </w:rPr>
        <w:t> </w:t>
      </w:r>
      <w:r>
        <w:rPr>
          <w:i/>
          <w:sz w:val="16"/>
          <w:vertAlign w:val="baseline"/>
        </w:rPr>
        <w:t>are</w:t>
      </w:r>
      <w:r>
        <w:rPr>
          <w:i/>
          <w:spacing w:val="34"/>
          <w:sz w:val="16"/>
          <w:vertAlign w:val="baseline"/>
        </w:rPr>
        <w:t> </w:t>
      </w:r>
      <w:r>
        <w:rPr>
          <w:i/>
          <w:sz w:val="16"/>
          <w:vertAlign w:val="baseline"/>
        </w:rPr>
        <w:t>risk</w:t>
      </w:r>
      <w:r>
        <w:rPr>
          <w:i/>
          <w:spacing w:val="34"/>
          <w:sz w:val="16"/>
          <w:vertAlign w:val="baseline"/>
        </w:rPr>
        <w:t> </w:t>
      </w:r>
      <w:r>
        <w:rPr>
          <w:i/>
          <w:sz w:val="16"/>
          <w:vertAlign w:val="baseline"/>
        </w:rPr>
        <w:t>criteria</w:t>
      </w:r>
      <w:r>
        <w:rPr>
          <w:sz w:val="16"/>
          <w:vertAlign w:val="baseline"/>
        </w:rPr>
        <w:t>,</w:t>
      </w:r>
      <w:r>
        <w:rPr>
          <w:spacing w:val="35"/>
          <w:sz w:val="16"/>
          <w:vertAlign w:val="baseline"/>
        </w:rPr>
        <w:t> </w:t>
      </w:r>
      <w:r>
        <w:rPr>
          <w:i/>
          <w:sz w:val="16"/>
          <w:vertAlign w:val="baseline"/>
        </w:rPr>
        <w:t>when</w:t>
      </w:r>
      <w:r>
        <w:rPr>
          <w:i/>
          <w:spacing w:val="33"/>
          <w:sz w:val="16"/>
          <w:vertAlign w:val="baseline"/>
        </w:rPr>
        <w:t> </w:t>
      </w:r>
      <w:r>
        <w:rPr>
          <w:i/>
          <w:spacing w:val="-5"/>
          <w:sz w:val="16"/>
          <w:vertAlign w:val="baseline"/>
        </w:rPr>
        <w:t>we</w:t>
      </w:r>
    </w:p>
    <w:p>
      <w:pPr>
        <w:spacing w:after="0" w:line="162" w:lineRule="exact"/>
        <w:jc w:val="both"/>
        <w:rPr>
          <w:sz w:val="16"/>
        </w:rPr>
        <w:sectPr>
          <w:type w:val="continuous"/>
          <w:pgSz w:w="11910" w:h="15880"/>
          <w:pgMar w:header="934" w:footer="420" w:top="840" w:bottom="280" w:left="640" w:right="600"/>
          <w:cols w:num="2" w:equalWidth="0">
            <w:col w:w="5134" w:space="40"/>
            <w:col w:w="5496"/>
          </w:cols>
        </w:sectPr>
      </w:pPr>
    </w:p>
    <w:p>
      <w:pPr>
        <w:pStyle w:val="BodyText"/>
        <w:spacing w:line="273" w:lineRule="auto"/>
        <w:ind w:left="590"/>
      </w:pPr>
      <w:r>
        <w:rPr/>
        <w:t>rational</w:t>
      </w:r>
      <w:r>
        <w:rPr>
          <w:spacing w:val="24"/>
        </w:rPr>
        <w:t> </w:t>
      </w:r>
      <w:r>
        <w:rPr/>
        <w:t>than</w:t>
      </w:r>
      <w:r>
        <w:rPr>
          <w:spacing w:val="24"/>
        </w:rPr>
        <w:t> </w:t>
      </w:r>
      <w:r>
        <w:rPr/>
        <w:t>the</w:t>
      </w:r>
      <w:r>
        <w:rPr>
          <w:spacing w:val="24"/>
        </w:rPr>
        <w:t> </w:t>
      </w:r>
      <w:r>
        <w:rPr/>
        <w:t>ranking</w:t>
      </w:r>
      <w:r>
        <w:rPr>
          <w:spacing w:val="24"/>
        </w:rPr>
        <w:t> </w:t>
      </w:r>
      <w:r>
        <w:rPr/>
        <w:t>of</w:t>
      </w:r>
      <w:r>
        <w:rPr>
          <w:spacing w:val="25"/>
        </w:rPr>
        <w:t> </w:t>
      </w:r>
      <w:r>
        <w:rPr>
          <w:i/>
        </w:rPr>
        <w:t>C</w:t>
      </w:r>
      <w:r>
        <w:rPr>
          <w:i/>
          <w:vertAlign w:val="superscript"/>
        </w:rPr>
        <w:t>w</w:t>
      </w:r>
      <w:r>
        <w:rPr>
          <w:i/>
          <w:spacing w:val="40"/>
          <w:vertAlign w:val="baseline"/>
        </w:rPr>
        <w:t> </w:t>
      </w:r>
      <w:r>
        <w:rPr>
          <w:i/>
          <w:vertAlign w:val="baseline"/>
        </w:rPr>
        <w:t>A</w:t>
      </w:r>
      <w:r>
        <w:rPr>
          <w:rFonts w:ascii="DejaVu Sans Condensed" w:hAnsi="DejaVu Sans Condensed"/>
          <w:vertAlign w:val="superscript"/>
        </w:rPr>
        <w:t>+</w:t>
      </w:r>
      <w:r>
        <w:rPr>
          <w:rFonts w:ascii="LM Roman 10" w:hAnsi="LM Roman 10"/>
          <w:vertAlign w:val="baseline"/>
        </w:rPr>
        <w:t>,</w:t>
      </w:r>
      <w:r>
        <w:rPr>
          <w:rFonts w:ascii="LM Roman 10" w:hAnsi="LM Roman 10"/>
          <w:spacing w:val="31"/>
          <w:vertAlign w:val="baseline"/>
        </w:rPr>
        <w:t> </w:t>
      </w:r>
      <w:r>
        <w:rPr>
          <w:i/>
          <w:vertAlign w:val="baseline"/>
        </w:rPr>
        <w:t>A</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w:t>
      </w:r>
      <w:r>
        <w:rPr>
          <w:spacing w:val="25"/>
          <w:vertAlign w:val="baseline"/>
        </w:rPr>
        <w:t> </w:t>
      </w:r>
      <w:r>
        <w:rPr>
          <w:vertAlign w:val="baseline"/>
        </w:rPr>
        <w:t>i.e.</w:t>
      </w:r>
      <w:r>
        <w:rPr>
          <w:spacing w:val="25"/>
          <w:vertAlign w:val="baseline"/>
        </w:rPr>
        <w:t> </w:t>
      </w:r>
      <w:r>
        <w:rPr>
          <w:vertAlign w:val="baseline"/>
        </w:rPr>
        <w:t>APIS</w:t>
      </w:r>
      <w:r>
        <w:rPr>
          <w:spacing w:val="24"/>
          <w:vertAlign w:val="baseline"/>
        </w:rPr>
        <w:t> </w:t>
      </w:r>
      <w:r>
        <w:rPr>
          <w:vertAlign w:val="baseline"/>
        </w:rPr>
        <w:t>and</w:t>
      </w:r>
      <w:r>
        <w:rPr>
          <w:spacing w:val="25"/>
          <w:vertAlign w:val="baseline"/>
        </w:rPr>
        <w:t> </w:t>
      </w:r>
      <w:r>
        <w:rPr>
          <w:vertAlign w:val="baseline"/>
        </w:rPr>
        <w:t>ANIS</w:t>
      </w:r>
      <w:r>
        <w:rPr>
          <w:spacing w:val="40"/>
          <w:vertAlign w:val="baseline"/>
        </w:rPr>
        <w:t> </w:t>
      </w:r>
      <w:r>
        <w:rPr>
          <w:vertAlign w:val="baseline"/>
        </w:rPr>
        <w:t>are better</w:t>
      </w:r>
      <w:r>
        <w:rPr>
          <w:spacing w:val="40"/>
          <w:vertAlign w:val="baseline"/>
        </w:rPr>
        <w:t> </w:t>
      </w:r>
      <w:r>
        <w:rPr>
          <w:vertAlign w:val="baseline"/>
        </w:rPr>
        <w:t>than PIS</w:t>
      </w:r>
      <w:r>
        <w:rPr>
          <w:spacing w:val="40"/>
          <w:vertAlign w:val="baseline"/>
        </w:rPr>
        <w:t> </w:t>
      </w:r>
      <w:r>
        <w:rPr>
          <w:vertAlign w:val="baseline"/>
        </w:rPr>
        <w:t>and NIS</w:t>
      </w:r>
      <w:r>
        <w:rPr>
          <w:spacing w:val="40"/>
          <w:vertAlign w:val="baseline"/>
        </w:rPr>
        <w:t> </w:t>
      </w:r>
      <w:r>
        <w:rPr>
          <w:vertAlign w:val="baseline"/>
        </w:rPr>
        <w:t>in this</w:t>
      </w:r>
      <w:r>
        <w:rPr>
          <w:spacing w:val="40"/>
          <w:vertAlign w:val="baseline"/>
        </w:rPr>
        <w:t> </w:t>
      </w:r>
      <w:r>
        <w:rPr>
          <w:vertAlign w:val="baseline"/>
        </w:rPr>
        <w:t>case.</w:t>
      </w:r>
    </w:p>
    <w:p>
      <w:pPr>
        <w:spacing w:line="254" w:lineRule="auto" w:before="51"/>
        <w:ind w:left="318" w:right="149" w:firstLine="0"/>
        <w:jc w:val="both"/>
        <w:rPr>
          <w:rFonts w:ascii="DejaVu Sans Condensed"/>
          <w:sz w:val="16"/>
        </w:rPr>
      </w:pPr>
      <w:r>
        <w:rPr/>
        <w:br w:type="column"/>
      </w:r>
      <w:r>
        <w:rPr>
          <w:i/>
          <w:sz w:val="16"/>
        </w:rPr>
        <w:t>compare</w:t>
      </w:r>
      <w:r>
        <w:rPr>
          <w:i/>
          <w:spacing w:val="-10"/>
          <w:sz w:val="16"/>
        </w:rPr>
        <w:t> </w:t>
      </w:r>
      <w:r>
        <w:rPr>
          <w:i/>
          <w:sz w:val="16"/>
        </w:rPr>
        <w:t>the</w:t>
      </w:r>
      <w:r>
        <w:rPr>
          <w:i/>
          <w:spacing w:val="-8"/>
          <w:sz w:val="16"/>
        </w:rPr>
        <w:t> </w:t>
      </w:r>
      <w:r>
        <w:rPr>
          <w:i/>
          <w:sz w:val="16"/>
        </w:rPr>
        <w:t>investments</w:t>
      </w:r>
      <w:r>
        <w:rPr>
          <w:sz w:val="16"/>
        </w:rPr>
        <w:t>,</w:t>
      </w:r>
      <w:r>
        <w:rPr>
          <w:spacing w:val="-8"/>
          <w:sz w:val="16"/>
        </w:rPr>
        <w:t> </w:t>
      </w:r>
      <w:r>
        <w:rPr>
          <w:i/>
          <w:sz w:val="16"/>
        </w:rPr>
        <w:t>we</w:t>
      </w:r>
      <w:r>
        <w:rPr>
          <w:i/>
          <w:spacing w:val="-9"/>
          <w:sz w:val="16"/>
        </w:rPr>
        <w:t> </w:t>
      </w:r>
      <w:r>
        <w:rPr>
          <w:i/>
          <w:sz w:val="16"/>
        </w:rPr>
        <w:t>will</w:t>
      </w:r>
      <w:r>
        <w:rPr>
          <w:i/>
          <w:spacing w:val="-8"/>
          <w:sz w:val="16"/>
        </w:rPr>
        <w:t> </w:t>
      </w:r>
      <w:r>
        <w:rPr>
          <w:i/>
          <w:sz w:val="16"/>
        </w:rPr>
        <w:t>transform</w:t>
      </w:r>
      <w:r>
        <w:rPr>
          <w:i/>
          <w:spacing w:val="-9"/>
          <w:sz w:val="16"/>
        </w:rPr>
        <w:t> </w:t>
      </w:r>
      <w:r>
        <w:rPr>
          <w:i/>
          <w:sz w:val="16"/>
        </w:rPr>
        <w:t>the</w:t>
      </w:r>
      <w:r>
        <w:rPr>
          <w:i/>
          <w:spacing w:val="-8"/>
          <w:sz w:val="16"/>
        </w:rPr>
        <w:t> </w:t>
      </w:r>
      <w:r>
        <w:rPr>
          <w:i/>
          <w:sz w:val="16"/>
        </w:rPr>
        <w:t>corresponding</w:t>
      </w:r>
      <w:r>
        <w:rPr>
          <w:i/>
          <w:spacing w:val="-10"/>
          <w:sz w:val="16"/>
        </w:rPr>
        <w:t> </w:t>
      </w:r>
      <w:r>
        <w:rPr>
          <w:i/>
          <w:sz w:val="16"/>
        </w:rPr>
        <w:t>assess-</w:t>
      </w:r>
      <w:r>
        <w:rPr>
          <w:i/>
          <w:spacing w:val="40"/>
          <w:sz w:val="16"/>
        </w:rPr>
        <w:t> </w:t>
      </w:r>
      <w:r>
        <w:rPr>
          <w:i/>
          <w:sz w:val="16"/>
        </w:rPr>
        <w:t>ments into returns type</w:t>
      </w:r>
      <w:r>
        <w:rPr>
          <w:sz w:val="16"/>
        </w:rPr>
        <w:t>: </w:t>
      </w:r>
      <w:r>
        <w:rPr>
          <w:i/>
          <w:sz w:val="16"/>
        </w:rPr>
        <w:t>if the assessment is denoted by an intuition-</w:t>
      </w:r>
      <w:r>
        <w:rPr>
          <w:i/>
          <w:spacing w:val="40"/>
          <w:sz w:val="16"/>
        </w:rPr>
        <w:t> </w:t>
      </w:r>
      <w:r>
        <w:rPr>
          <w:i/>
          <w:sz w:val="16"/>
        </w:rPr>
        <w:t>istic</w:t>
      </w:r>
      <w:r>
        <w:rPr>
          <w:i/>
          <w:spacing w:val="17"/>
          <w:sz w:val="16"/>
        </w:rPr>
        <w:t> </w:t>
      </w:r>
      <w:r>
        <w:rPr>
          <w:i/>
          <w:sz w:val="16"/>
        </w:rPr>
        <w:t>fuzzy</w:t>
      </w:r>
      <w:r>
        <w:rPr>
          <w:i/>
          <w:spacing w:val="18"/>
          <w:sz w:val="16"/>
        </w:rPr>
        <w:t> </w:t>
      </w:r>
      <w:r>
        <w:rPr>
          <w:i/>
          <w:sz w:val="16"/>
        </w:rPr>
        <w:t>number</w:t>
      </w:r>
      <w:r>
        <w:rPr>
          <w:i/>
          <w:spacing w:val="10"/>
          <w:w w:val="120"/>
          <w:sz w:val="16"/>
        </w:rPr>
        <w:t> </w:t>
      </w:r>
      <w:r>
        <w:rPr>
          <w:rFonts w:ascii="DejaVu Sans Condensed"/>
          <w:w w:val="120"/>
          <w:sz w:val="16"/>
        </w:rPr>
        <w:t>(</w:t>
      </w:r>
      <w:r>
        <w:rPr>
          <w:rFonts w:ascii="Trebuchet MS"/>
          <w:i/>
          <w:w w:val="120"/>
          <w:sz w:val="19"/>
        </w:rPr>
        <w:t>l</w:t>
      </w:r>
      <w:r>
        <w:rPr>
          <w:rFonts w:ascii="LM Roman 10"/>
          <w:w w:val="120"/>
          <w:sz w:val="16"/>
        </w:rPr>
        <w:t>,</w:t>
      </w:r>
      <w:r>
        <w:rPr>
          <w:rFonts w:ascii="LM Roman 10"/>
          <w:spacing w:val="13"/>
          <w:w w:val="120"/>
          <w:sz w:val="16"/>
        </w:rPr>
        <w:t> </w:t>
      </w:r>
      <w:r>
        <w:rPr>
          <w:rFonts w:ascii="Trebuchet MS"/>
          <w:i/>
          <w:sz w:val="19"/>
        </w:rPr>
        <w:t>m</w:t>
      </w:r>
      <w:r>
        <w:rPr>
          <w:rFonts w:ascii="DejaVu Sans Condensed"/>
          <w:sz w:val="16"/>
        </w:rPr>
        <w:t>)</w:t>
      </w:r>
      <w:r>
        <w:rPr>
          <w:sz w:val="16"/>
        </w:rPr>
        <w:t>,</w:t>
      </w:r>
      <w:r>
        <w:rPr>
          <w:spacing w:val="18"/>
          <w:sz w:val="16"/>
        </w:rPr>
        <w:t> </w:t>
      </w:r>
      <w:r>
        <w:rPr>
          <w:i/>
          <w:sz w:val="16"/>
        </w:rPr>
        <w:t>then</w:t>
      </w:r>
      <w:r>
        <w:rPr>
          <w:i/>
          <w:spacing w:val="19"/>
          <w:sz w:val="16"/>
        </w:rPr>
        <w:t> </w:t>
      </w:r>
      <w:r>
        <w:rPr>
          <w:i/>
          <w:sz w:val="16"/>
        </w:rPr>
        <w:t>its</w:t>
      </w:r>
      <w:r>
        <w:rPr>
          <w:i/>
          <w:spacing w:val="18"/>
          <w:sz w:val="16"/>
        </w:rPr>
        <w:t> </w:t>
      </w:r>
      <w:r>
        <w:rPr>
          <w:i/>
          <w:sz w:val="16"/>
        </w:rPr>
        <w:t>value</w:t>
      </w:r>
      <w:r>
        <w:rPr>
          <w:i/>
          <w:spacing w:val="17"/>
          <w:sz w:val="16"/>
        </w:rPr>
        <w:t> </w:t>
      </w:r>
      <w:r>
        <w:rPr>
          <w:i/>
          <w:sz w:val="16"/>
        </w:rPr>
        <w:t>will</w:t>
      </w:r>
      <w:r>
        <w:rPr>
          <w:i/>
          <w:spacing w:val="18"/>
          <w:sz w:val="16"/>
        </w:rPr>
        <w:t> </w:t>
      </w:r>
      <w:r>
        <w:rPr>
          <w:i/>
          <w:sz w:val="16"/>
        </w:rPr>
        <w:t>be</w:t>
      </w:r>
      <w:r>
        <w:rPr>
          <w:i/>
          <w:spacing w:val="18"/>
          <w:sz w:val="16"/>
        </w:rPr>
        <w:t> </w:t>
      </w:r>
      <w:r>
        <w:rPr>
          <w:i/>
          <w:sz w:val="16"/>
        </w:rPr>
        <w:t>converted</w:t>
      </w:r>
      <w:r>
        <w:rPr>
          <w:i/>
          <w:spacing w:val="18"/>
          <w:sz w:val="16"/>
        </w:rPr>
        <w:t> </w:t>
      </w:r>
      <w:r>
        <w:rPr>
          <w:i/>
          <w:sz w:val="16"/>
        </w:rPr>
        <w:t>to</w:t>
      </w:r>
      <w:r>
        <w:rPr>
          <w:i/>
          <w:spacing w:val="18"/>
          <w:sz w:val="16"/>
        </w:rPr>
        <w:t> </w:t>
      </w:r>
      <w:r>
        <w:rPr>
          <w:rFonts w:ascii="DejaVu Sans Condensed"/>
          <w:sz w:val="16"/>
        </w:rPr>
        <w:t>(</w:t>
      </w:r>
      <w:r>
        <w:rPr>
          <w:rFonts w:ascii="Alfios"/>
          <w:i/>
          <w:sz w:val="21"/>
        </w:rPr>
        <w:t>v</w:t>
      </w:r>
      <w:r>
        <w:rPr>
          <w:rFonts w:ascii="LM Roman 10"/>
          <w:sz w:val="16"/>
        </w:rPr>
        <w:t>,</w:t>
      </w:r>
      <w:r>
        <w:rPr>
          <w:rFonts w:ascii="LM Roman 10"/>
          <w:spacing w:val="13"/>
          <w:w w:val="120"/>
          <w:sz w:val="16"/>
        </w:rPr>
        <w:t> </w:t>
      </w:r>
      <w:r>
        <w:rPr>
          <w:rFonts w:ascii="Trebuchet MS"/>
          <w:i/>
          <w:spacing w:val="-5"/>
          <w:w w:val="120"/>
          <w:sz w:val="19"/>
        </w:rPr>
        <w:t>l</w:t>
      </w:r>
      <w:r>
        <w:rPr>
          <w:rFonts w:ascii="DejaVu Sans Condensed"/>
          <w:spacing w:val="-5"/>
          <w:w w:val="120"/>
          <w:sz w:val="16"/>
        </w:rPr>
        <w:t>)</w:t>
      </w:r>
    </w:p>
    <w:p>
      <w:pPr>
        <w:spacing w:after="0" w:line="254" w:lineRule="auto"/>
        <w:jc w:val="both"/>
        <w:rPr>
          <w:rFonts w:ascii="DejaVu Sans Condensed"/>
          <w:sz w:val="16"/>
        </w:rPr>
        <w:sectPr>
          <w:type w:val="continuous"/>
          <w:pgSz w:w="11910" w:h="15880"/>
          <w:pgMar w:header="934" w:footer="420" w:top="840" w:bottom="280" w:left="640" w:right="600"/>
          <w:cols w:num="2" w:equalWidth="0">
            <w:col w:w="5134" w:space="40"/>
            <w:col w:w="5496"/>
          </w:cols>
        </w:sectPr>
      </w:pPr>
    </w:p>
    <w:p>
      <w:pPr>
        <w:pStyle w:val="ListParagraph"/>
        <w:numPr>
          <w:ilvl w:val="1"/>
          <w:numId w:val="1"/>
        </w:numPr>
        <w:tabs>
          <w:tab w:pos="420" w:val="left" w:leader="none"/>
          <w:tab w:pos="5491" w:val="left" w:leader="none"/>
          <w:tab w:pos="8786" w:val="left" w:leader="none"/>
        </w:tabs>
        <w:spacing w:line="73" w:lineRule="exact" w:before="0" w:after="0"/>
        <w:ind w:left="420" w:right="0" w:hanging="306"/>
        <w:jc w:val="left"/>
        <w:rPr>
          <w:rFonts w:ascii="DejaVu Sans Condensed" w:hAnsi="DejaVu Sans Condensed"/>
          <w:sz w:val="10"/>
        </w:rPr>
      </w:pPr>
      <w:r>
        <w:rPr>
          <w:i/>
          <w:spacing w:val="-6"/>
          <w:sz w:val="16"/>
        </w:rPr>
        <w:t>Comparison</w:t>
      </w:r>
      <w:r>
        <w:rPr>
          <w:i/>
          <w:spacing w:val="4"/>
          <w:sz w:val="16"/>
        </w:rPr>
        <w:t> </w:t>
      </w:r>
      <w:r>
        <w:rPr>
          <w:i/>
          <w:spacing w:val="-6"/>
          <w:sz w:val="16"/>
        </w:rPr>
        <w:t>with</w:t>
      </w:r>
      <w:r>
        <w:rPr>
          <w:i/>
          <w:spacing w:val="4"/>
          <w:sz w:val="16"/>
        </w:rPr>
        <w:t> </w:t>
      </w:r>
      <w:r>
        <w:rPr>
          <w:i/>
          <w:spacing w:val="-6"/>
          <w:sz w:val="16"/>
        </w:rPr>
        <w:t>IF</w:t>
      </w:r>
      <w:r>
        <w:rPr>
          <w:i/>
          <w:spacing w:val="5"/>
          <w:sz w:val="16"/>
        </w:rPr>
        <w:t> </w:t>
      </w:r>
      <w:r>
        <w:rPr>
          <w:i/>
          <w:spacing w:val="-6"/>
          <w:sz w:val="16"/>
        </w:rPr>
        <w:t>ELECTRE</w:t>
      </w:r>
      <w:r>
        <w:rPr>
          <w:i/>
          <w:spacing w:val="4"/>
          <w:sz w:val="16"/>
        </w:rPr>
        <w:t> </w:t>
      </w:r>
      <w:r>
        <w:rPr>
          <w:i/>
          <w:spacing w:val="-6"/>
          <w:sz w:val="16"/>
        </w:rPr>
        <w:t>method</w:t>
      </w:r>
      <w:r>
        <w:rPr>
          <w:i/>
          <w:sz w:val="16"/>
        </w:rPr>
        <w:tab/>
      </w:r>
      <w:r>
        <w:rPr>
          <w:spacing w:val="-10"/>
          <w:position w:val="-5"/>
          <w:sz w:val="16"/>
        </w:rPr>
        <w:t>(</w:t>
      </w:r>
      <w:r>
        <w:rPr>
          <w:position w:val="-5"/>
          <w:sz w:val="16"/>
        </w:rPr>
        <w:tab/>
      </w:r>
      <w:r>
        <w:rPr>
          <w:rFonts w:ascii="DejaVu Sans Condensed" w:hAnsi="DejaVu Sans Condensed"/>
          <w:spacing w:val="-10"/>
          <w:position w:val="9"/>
          <w:sz w:val="10"/>
        </w:rPr>
        <w:t>—</w:t>
      </w:r>
    </w:p>
    <w:p>
      <w:pPr>
        <w:spacing w:after="0" w:line="73" w:lineRule="exact"/>
        <w:jc w:val="left"/>
        <w:rPr>
          <w:rFonts w:ascii="DejaVu Sans Condensed" w:hAnsi="DejaVu Sans Condensed"/>
          <w:sz w:val="10"/>
        </w:rPr>
        <w:sectPr>
          <w:type w:val="continuous"/>
          <w:pgSz w:w="11910" w:h="15880"/>
          <w:pgMar w:header="934" w:footer="420" w:top="840" w:bottom="280" w:left="640" w:right="600"/>
        </w:sectPr>
      </w:pPr>
    </w:p>
    <w:p>
      <w:pPr>
        <w:pStyle w:val="BodyText"/>
        <w:spacing w:before="180"/>
        <w:rPr>
          <w:rFonts w:ascii="DejaVu Sans Condensed"/>
        </w:rPr>
      </w:pPr>
    </w:p>
    <w:p>
      <w:pPr>
        <w:pStyle w:val="BodyText"/>
        <w:spacing w:line="276" w:lineRule="auto"/>
        <w:ind w:left="111" w:right="38" w:firstLine="234"/>
        <w:jc w:val="both"/>
      </w:pPr>
      <w:r>
        <w:rPr>
          <w:w w:val="105"/>
        </w:rPr>
        <w:t>ELECTRE</w:t>
      </w:r>
      <w:r>
        <w:rPr>
          <w:w w:val="105"/>
        </w:rPr>
        <w:t> approach,</w:t>
      </w:r>
      <w:r>
        <w:rPr>
          <w:w w:val="105"/>
        </w:rPr>
        <w:t> proposed</w:t>
      </w:r>
      <w:r>
        <w:rPr>
          <w:w w:val="105"/>
        </w:rPr>
        <w:t> by</w:t>
      </w:r>
      <w:r>
        <w:rPr>
          <w:w w:val="105"/>
        </w:rPr>
        <w:t> Benayoun</w:t>
      </w:r>
      <w:r>
        <w:rPr>
          <w:w w:val="105"/>
        </w:rPr>
        <w:t> et</w:t>
      </w:r>
      <w:r>
        <w:rPr>
          <w:w w:val="105"/>
        </w:rPr>
        <w:t> al.</w:t>
      </w:r>
      <w:r>
        <w:rPr>
          <w:w w:val="105"/>
        </w:rPr>
        <w:t> [</w:t>
      </w:r>
      <w:hyperlink w:history="true" w:anchor="_bookmark59">
        <w:r>
          <w:rPr>
            <w:color w:val="007FAD"/>
            <w:w w:val="105"/>
          </w:rPr>
          <w:t>26</w:t>
        </w:r>
      </w:hyperlink>
      <w:r>
        <w:rPr>
          <w:w w:val="105"/>
        </w:rPr>
        <w:t>],</w:t>
      </w:r>
      <w:r>
        <w:rPr>
          <w:w w:val="105"/>
        </w:rPr>
        <w:t> is</w:t>
      </w:r>
      <w:r>
        <w:rPr>
          <w:w w:val="105"/>
        </w:rPr>
        <w:t> also</w:t>
      </w:r>
      <w:r>
        <w:rPr>
          <w:w w:val="105"/>
        </w:rPr>
        <w:t> a MCDM</w:t>
      </w:r>
      <w:r>
        <w:rPr>
          <w:w w:val="105"/>
        </w:rPr>
        <w:t> method</w:t>
      </w:r>
      <w:r>
        <w:rPr>
          <w:w w:val="105"/>
        </w:rPr>
        <w:t> widely</w:t>
      </w:r>
      <w:r>
        <w:rPr>
          <w:w w:val="105"/>
        </w:rPr>
        <w:t> used</w:t>
      </w:r>
      <w:r>
        <w:rPr>
          <w:spacing w:val="21"/>
          <w:w w:val="105"/>
        </w:rPr>
        <w:t> </w:t>
      </w:r>
      <w:r>
        <w:rPr>
          <w:w w:val="105"/>
        </w:rPr>
        <w:t>[</w:t>
      </w:r>
      <w:hyperlink w:history="true" w:anchor="_bookmark60">
        <w:r>
          <w:rPr>
            <w:color w:val="007FAD"/>
            <w:w w:val="105"/>
          </w:rPr>
          <w:t>27</w:t>
        </w:r>
      </w:hyperlink>
      <w:r>
        <w:rPr>
          <w:w w:val="105"/>
        </w:rPr>
        <w:t>].</w:t>
      </w:r>
      <w:r>
        <w:rPr>
          <w:w w:val="105"/>
        </w:rPr>
        <w:t> This</w:t>
      </w:r>
      <w:r>
        <w:rPr>
          <w:spacing w:val="21"/>
          <w:w w:val="105"/>
        </w:rPr>
        <w:t> </w:t>
      </w:r>
      <w:r>
        <w:rPr>
          <w:w w:val="105"/>
        </w:rPr>
        <w:t>method</w:t>
      </w:r>
      <w:r>
        <w:rPr>
          <w:w w:val="105"/>
        </w:rPr>
        <w:t> is</w:t>
      </w:r>
      <w:r>
        <w:rPr>
          <w:spacing w:val="21"/>
          <w:w w:val="105"/>
        </w:rPr>
        <w:t> </w:t>
      </w:r>
      <w:r>
        <w:rPr>
          <w:w w:val="105"/>
        </w:rPr>
        <w:t>initially</w:t>
      </w:r>
      <w:r>
        <w:rPr>
          <w:w w:val="105"/>
        </w:rPr>
        <w:t> </w:t>
      </w:r>
      <w:r>
        <w:rPr>
          <w:w w:val="105"/>
        </w:rPr>
        <w:t>applied</w:t>
      </w:r>
      <w:r>
        <w:rPr>
          <w:spacing w:val="40"/>
          <w:w w:val="105"/>
        </w:rPr>
        <w:t> </w:t>
      </w:r>
      <w:r>
        <w:rPr>
          <w:w w:val="105"/>
        </w:rPr>
        <w:t>in</w:t>
      </w:r>
      <w:r>
        <w:rPr>
          <w:w w:val="105"/>
        </w:rPr>
        <w:t> some</w:t>
      </w:r>
      <w:r>
        <w:rPr>
          <w:w w:val="105"/>
        </w:rPr>
        <w:t> MCDM</w:t>
      </w:r>
      <w:r>
        <w:rPr>
          <w:w w:val="105"/>
        </w:rPr>
        <w:t> problems</w:t>
      </w:r>
      <w:r>
        <w:rPr>
          <w:w w:val="105"/>
        </w:rPr>
        <w:t> with</w:t>
      </w:r>
      <w:r>
        <w:rPr>
          <w:w w:val="105"/>
        </w:rPr>
        <w:t> crisp</w:t>
      </w:r>
      <w:r>
        <w:rPr>
          <w:w w:val="105"/>
        </w:rPr>
        <w:t> assessments.</w:t>
      </w:r>
      <w:r>
        <w:rPr>
          <w:w w:val="105"/>
        </w:rPr>
        <w:t> And</w:t>
      </w:r>
      <w:r>
        <w:rPr>
          <w:w w:val="105"/>
        </w:rPr>
        <w:t> then,</w:t>
      </w:r>
      <w:r>
        <w:rPr>
          <w:w w:val="105"/>
        </w:rPr>
        <w:t> to</w:t>
      </w:r>
      <w:r>
        <w:rPr>
          <w:spacing w:val="40"/>
          <w:w w:val="105"/>
        </w:rPr>
        <w:t> </w:t>
      </w:r>
      <w:r>
        <w:rPr>
          <w:w w:val="105"/>
        </w:rPr>
        <w:t>solve</w:t>
      </w:r>
      <w:r>
        <w:rPr>
          <w:w w:val="105"/>
        </w:rPr>
        <w:t> uncertainty</w:t>
      </w:r>
      <w:r>
        <w:rPr>
          <w:w w:val="105"/>
        </w:rPr>
        <w:t> problems,</w:t>
      </w:r>
      <w:r>
        <w:rPr>
          <w:w w:val="105"/>
        </w:rPr>
        <w:t> Wu</w:t>
      </w:r>
      <w:r>
        <w:rPr>
          <w:w w:val="105"/>
        </w:rPr>
        <w:t> and</w:t>
      </w:r>
      <w:r>
        <w:rPr>
          <w:w w:val="105"/>
        </w:rPr>
        <w:t> Chen</w:t>
      </w:r>
      <w:r>
        <w:rPr>
          <w:w w:val="105"/>
        </w:rPr>
        <w:t> [</w:t>
      </w:r>
      <w:hyperlink w:history="true" w:anchor="_bookmark61">
        <w:r>
          <w:rPr>
            <w:color w:val="007FAD"/>
            <w:w w:val="105"/>
          </w:rPr>
          <w:t>28</w:t>
        </w:r>
      </w:hyperlink>
      <w:r>
        <w:rPr>
          <w:w w:val="105"/>
        </w:rPr>
        <w:t>]</w:t>
      </w:r>
      <w:r>
        <w:rPr>
          <w:w w:val="105"/>
        </w:rPr>
        <w:t> developed</w:t>
      </w:r>
      <w:r>
        <w:rPr>
          <w:w w:val="105"/>
        </w:rPr>
        <w:t> the</w:t>
      </w:r>
      <w:r>
        <w:rPr>
          <w:w w:val="105"/>
        </w:rPr>
        <w:t> IF ELECTRE method.</w:t>
      </w:r>
    </w:p>
    <w:p>
      <w:pPr>
        <w:pStyle w:val="BodyText"/>
        <w:spacing w:line="254" w:lineRule="auto" w:before="1"/>
        <w:ind w:left="111" w:right="38" w:firstLine="234"/>
        <w:jc w:val="both"/>
      </w:pPr>
      <w:r>
        <w:rPr>
          <w:w w:val="105"/>
        </w:rPr>
        <w:t>In</w:t>
      </w:r>
      <w:r>
        <w:rPr>
          <w:w w:val="105"/>
        </w:rPr>
        <w:t> this</w:t>
      </w:r>
      <w:r>
        <w:rPr>
          <w:w w:val="105"/>
        </w:rPr>
        <w:t> part,</w:t>
      </w:r>
      <w:r>
        <w:rPr>
          <w:w w:val="105"/>
        </w:rPr>
        <w:t> we</w:t>
      </w:r>
      <w:r>
        <w:rPr>
          <w:w w:val="105"/>
        </w:rPr>
        <w:t> will</w:t>
      </w:r>
      <w:r>
        <w:rPr>
          <w:w w:val="105"/>
        </w:rPr>
        <w:t> adopt</w:t>
      </w:r>
      <w:r>
        <w:rPr>
          <w:w w:val="105"/>
        </w:rPr>
        <w:t> IF</w:t>
      </w:r>
      <w:r>
        <w:rPr>
          <w:w w:val="105"/>
        </w:rPr>
        <w:t> ELECTRE</w:t>
      </w:r>
      <w:r>
        <w:rPr>
          <w:w w:val="105"/>
        </w:rPr>
        <w:t> to</w:t>
      </w:r>
      <w:r>
        <w:rPr>
          <w:w w:val="105"/>
        </w:rPr>
        <w:t> rank</w:t>
      </w:r>
      <w:r>
        <w:rPr>
          <w:w w:val="105"/>
        </w:rPr>
        <w:t> the</w:t>
      </w:r>
      <w:r>
        <w:rPr>
          <w:w w:val="105"/>
        </w:rPr>
        <w:t> </w:t>
      </w:r>
      <w:r>
        <w:rPr>
          <w:w w:val="105"/>
        </w:rPr>
        <w:t>alternatives </w:t>
      </w:r>
      <w:r>
        <w:rPr>
          <w:i/>
          <w:w w:val="105"/>
        </w:rPr>
        <w:t>A</w:t>
      </w:r>
      <w:r>
        <w:rPr>
          <w:w w:val="105"/>
          <w:vertAlign w:val="subscript"/>
        </w:rPr>
        <w:t>1</w:t>
      </w:r>
      <w:r>
        <w:rPr>
          <w:rFonts w:ascii="LM Roman 10" w:hAnsi="LM Roman 10"/>
          <w:w w:val="105"/>
          <w:vertAlign w:val="baseline"/>
        </w:rPr>
        <w:t>,</w:t>
      </w:r>
      <w:r>
        <w:rPr>
          <w:rFonts w:ascii="LM Roman 10" w:hAnsi="LM Roman 10"/>
          <w:w w:val="105"/>
          <w:vertAlign w:val="baseline"/>
        </w:rPr>
        <w:t> </w:t>
      </w:r>
      <w:r>
        <w:rPr>
          <w:i/>
          <w:w w:val="105"/>
          <w:vertAlign w:val="baseline"/>
        </w:rPr>
        <w:t>A</w:t>
      </w:r>
      <w:r>
        <w:rPr>
          <w:w w:val="105"/>
          <w:vertAlign w:val="subscript"/>
        </w:rPr>
        <w:t>2</w:t>
      </w:r>
      <w:r>
        <w:rPr>
          <w:rFonts w:ascii="LM Roman 10" w:hAnsi="LM Roman 10"/>
          <w:w w:val="105"/>
          <w:vertAlign w:val="baseline"/>
        </w:rPr>
        <w:t>,</w:t>
      </w:r>
      <w:r>
        <w:rPr>
          <w:rFonts w:ascii="LM Roman 10" w:hAnsi="LM Roman 10"/>
          <w:w w:val="105"/>
          <w:vertAlign w:val="baseline"/>
        </w:rPr>
        <w:t> </w:t>
      </w:r>
      <w:r>
        <w:rPr>
          <w:rFonts w:ascii="DejaVu Sans Condensed" w:hAnsi="DejaVu Sans Condensed"/>
          <w:spacing w:val="18"/>
          <w:w w:val="105"/>
          <w:vertAlign w:val="baseline"/>
        </w:rPr>
        <w:t>···</w:t>
      </w:r>
      <w:r>
        <w:rPr>
          <w:rFonts w:ascii="DejaVu Sans Condensed" w:hAnsi="DejaVu Sans Condensed"/>
          <w:spacing w:val="-12"/>
          <w:w w:val="105"/>
          <w:vertAlign w:val="baseline"/>
        </w:rPr>
        <w:t> </w:t>
      </w:r>
      <w:r>
        <w:rPr>
          <w:rFonts w:ascii="LM Roman 10" w:hAnsi="LM Roman 10"/>
          <w:w w:val="105"/>
          <w:vertAlign w:val="baseline"/>
        </w:rPr>
        <w:t>,</w:t>
      </w:r>
      <w:r>
        <w:rPr>
          <w:rFonts w:ascii="LM Roman 10" w:hAnsi="LM Roman 10"/>
          <w:w w:val="105"/>
          <w:vertAlign w:val="baseline"/>
        </w:rPr>
        <w:t> </w:t>
      </w:r>
      <w:r>
        <w:rPr>
          <w:i/>
          <w:w w:val="105"/>
          <w:vertAlign w:val="baseline"/>
        </w:rPr>
        <w:t>A</w:t>
      </w:r>
      <w:r>
        <w:rPr>
          <w:w w:val="105"/>
          <w:vertAlign w:val="subscript"/>
        </w:rPr>
        <w:t>10</w:t>
      </w:r>
      <w:r>
        <w:rPr>
          <w:w w:val="105"/>
          <w:vertAlign w:val="baseline"/>
        </w:rPr>
        <w:t> and</w:t>
      </w:r>
      <w:r>
        <w:rPr>
          <w:w w:val="105"/>
          <w:vertAlign w:val="baseline"/>
        </w:rPr>
        <w:t> then</w:t>
      </w:r>
      <w:r>
        <w:rPr>
          <w:w w:val="105"/>
          <w:vertAlign w:val="baseline"/>
        </w:rPr>
        <w:t> make</w:t>
      </w:r>
      <w:r>
        <w:rPr>
          <w:w w:val="105"/>
          <w:vertAlign w:val="baseline"/>
        </w:rPr>
        <w:t> a</w:t>
      </w:r>
      <w:r>
        <w:rPr>
          <w:w w:val="105"/>
          <w:vertAlign w:val="baseline"/>
        </w:rPr>
        <w:t> comparison</w:t>
      </w:r>
      <w:r>
        <w:rPr>
          <w:w w:val="105"/>
          <w:vertAlign w:val="baseline"/>
        </w:rPr>
        <w:t> with</w:t>
      </w:r>
      <w:r>
        <w:rPr>
          <w:w w:val="105"/>
          <w:vertAlign w:val="baseline"/>
        </w:rPr>
        <w:t> our</w:t>
      </w:r>
      <w:r>
        <w:rPr>
          <w:w w:val="105"/>
          <w:vertAlign w:val="baseline"/>
        </w:rPr>
        <w:t> modified TOPSIS</w:t>
      </w:r>
      <w:r>
        <w:rPr>
          <w:w w:val="105"/>
          <w:vertAlign w:val="baseline"/>
        </w:rPr>
        <w:t> method.</w:t>
      </w:r>
      <w:r>
        <w:rPr>
          <w:w w:val="105"/>
          <w:vertAlign w:val="baseline"/>
        </w:rPr>
        <w:t> According</w:t>
      </w:r>
      <w:r>
        <w:rPr>
          <w:w w:val="105"/>
          <w:vertAlign w:val="baseline"/>
        </w:rPr>
        <w:t> to</w:t>
      </w:r>
      <w:r>
        <w:rPr>
          <w:w w:val="105"/>
          <w:vertAlign w:val="baseline"/>
        </w:rPr>
        <w:t> the</w:t>
      </w:r>
      <w:r>
        <w:rPr>
          <w:w w:val="105"/>
          <w:vertAlign w:val="baseline"/>
        </w:rPr>
        <w:t> steps</w:t>
      </w:r>
      <w:r>
        <w:rPr>
          <w:w w:val="105"/>
          <w:vertAlign w:val="baseline"/>
        </w:rPr>
        <w:t> given</w:t>
      </w:r>
      <w:r>
        <w:rPr>
          <w:w w:val="105"/>
          <w:vertAlign w:val="baseline"/>
        </w:rPr>
        <w:t> by</w:t>
      </w:r>
      <w:r>
        <w:rPr>
          <w:w w:val="105"/>
          <w:vertAlign w:val="baseline"/>
        </w:rPr>
        <w:t> Wu</w:t>
      </w:r>
      <w:r>
        <w:rPr>
          <w:w w:val="105"/>
          <w:vertAlign w:val="baseline"/>
        </w:rPr>
        <w:t> and</w:t>
      </w:r>
      <w:r>
        <w:rPr>
          <w:w w:val="105"/>
          <w:vertAlign w:val="baseline"/>
        </w:rPr>
        <w:t> Chen</w:t>
      </w:r>
      <w:r>
        <w:rPr>
          <w:spacing w:val="40"/>
          <w:w w:val="105"/>
          <w:vertAlign w:val="baseline"/>
        </w:rPr>
        <w:t> </w:t>
      </w:r>
      <w:r>
        <w:rPr>
          <w:w w:val="105"/>
          <w:vertAlign w:val="baseline"/>
        </w:rPr>
        <w:t>[</w:t>
      </w:r>
      <w:hyperlink w:history="true" w:anchor="_bookmark61">
        <w:r>
          <w:rPr>
            <w:color w:val="007FAD"/>
            <w:w w:val="105"/>
            <w:vertAlign w:val="baseline"/>
          </w:rPr>
          <w:t>28</w:t>
        </w:r>
      </w:hyperlink>
      <w:r>
        <w:rPr>
          <w:w w:val="105"/>
          <w:vertAlign w:val="baseline"/>
        </w:rPr>
        <w:t>], the ranking process is shown as follows:</w:t>
      </w:r>
    </w:p>
    <w:p>
      <w:pPr>
        <w:pStyle w:val="BodyText"/>
        <w:spacing w:before="45"/>
      </w:pPr>
    </w:p>
    <w:p>
      <w:pPr>
        <w:pStyle w:val="BodyText"/>
        <w:spacing w:line="276" w:lineRule="auto"/>
        <w:ind w:left="350" w:right="38"/>
        <w:jc w:val="both"/>
      </w:pPr>
      <w:r>
        <w:rPr>
          <w:w w:val="105"/>
        </w:rPr>
        <w:t>Step 1: Determine the decision matrix. This step is finished in </w:t>
      </w:r>
      <w:hyperlink w:history="true" w:anchor="_bookmark29">
        <w:r>
          <w:rPr>
            <w:color w:val="007FAD"/>
            <w:w w:val="105"/>
          </w:rPr>
          <w:t>Section 5.1</w:t>
        </w:r>
      </w:hyperlink>
      <w:r>
        <w:rPr>
          <w:w w:val="105"/>
        </w:rPr>
        <w:t>, please see </w:t>
      </w:r>
      <w:hyperlink w:history="true" w:anchor="_bookmark30">
        <w:r>
          <w:rPr>
            <w:color w:val="007FAD"/>
            <w:w w:val="105"/>
          </w:rPr>
          <w:t>Table 5</w:t>
        </w:r>
      </w:hyperlink>
      <w:r>
        <w:rPr>
          <w:w w:val="105"/>
        </w:rPr>
        <w:t>.</w:t>
      </w:r>
    </w:p>
    <w:p>
      <w:pPr>
        <w:pStyle w:val="BodyText"/>
        <w:spacing w:line="276" w:lineRule="auto" w:before="1"/>
        <w:ind w:left="350" w:right="38"/>
        <w:jc w:val="both"/>
      </w:pPr>
      <w:r>
        <w:rPr>
          <w:w w:val="105"/>
        </w:rPr>
        <w:t>Step 2: Determine the concordance and discordance sets. </w:t>
      </w:r>
      <w:r>
        <w:rPr>
          <w:w w:val="105"/>
        </w:rPr>
        <w:t>After the pairwise comparison, we obtain the results shown in </w:t>
      </w:r>
      <w:hyperlink w:history="true" w:anchor="_bookmark32">
        <w:r>
          <w:rPr>
            <w:color w:val="007FAD"/>
            <w:w w:val="105"/>
          </w:rPr>
          <w:t>Tables</w:t>
        </w:r>
      </w:hyperlink>
      <w:r>
        <w:rPr>
          <w:color w:val="007FAD"/>
          <w:w w:val="105"/>
        </w:rPr>
        <w:t> </w:t>
      </w:r>
      <w:hyperlink w:history="true" w:anchor="_bookmark32">
        <w:r>
          <w:rPr>
            <w:color w:val="007FAD"/>
            <w:spacing w:val="-2"/>
            <w:w w:val="105"/>
          </w:rPr>
          <w:t>9–14</w:t>
        </w:r>
      </w:hyperlink>
      <w:r>
        <w:rPr>
          <w:spacing w:val="-2"/>
          <w:w w:val="105"/>
        </w:rPr>
        <w:t>.</w:t>
      </w:r>
    </w:p>
    <w:p>
      <w:pPr>
        <w:spacing w:before="9"/>
        <w:ind w:left="173" w:right="0" w:firstLine="0"/>
        <w:jc w:val="left"/>
        <w:rPr>
          <w:sz w:val="16"/>
        </w:rPr>
      </w:pPr>
      <w:r>
        <w:rPr/>
        <w:br w:type="column"/>
      </w:r>
      <w:r>
        <w:rPr>
          <w:i/>
          <w:sz w:val="16"/>
        </w:rPr>
        <w:t>refer</w:t>
      </w:r>
      <w:r>
        <w:rPr>
          <w:i/>
          <w:spacing w:val="7"/>
          <w:sz w:val="16"/>
        </w:rPr>
        <w:t> </w:t>
      </w:r>
      <w:r>
        <w:rPr>
          <w:i/>
          <w:sz w:val="16"/>
        </w:rPr>
        <w:t>to</w:t>
      </w:r>
      <w:r>
        <w:rPr>
          <w:i/>
          <w:spacing w:val="8"/>
          <w:sz w:val="16"/>
        </w:rPr>
        <w:t> </w:t>
      </w:r>
      <w:r>
        <w:rPr>
          <w:i/>
          <w:sz w:val="16"/>
        </w:rPr>
        <w:t>the</w:t>
      </w:r>
      <w:r>
        <w:rPr>
          <w:i/>
          <w:spacing w:val="9"/>
          <w:sz w:val="16"/>
        </w:rPr>
        <w:t> </w:t>
      </w:r>
      <w:r>
        <w:rPr>
          <w:i/>
          <w:sz w:val="16"/>
        </w:rPr>
        <w:t>definition</w:t>
      </w:r>
      <w:r>
        <w:rPr>
          <w:i/>
          <w:spacing w:val="7"/>
          <w:sz w:val="16"/>
        </w:rPr>
        <w:t> </w:t>
      </w:r>
      <w:r>
        <w:rPr>
          <w:i/>
          <w:sz w:val="16"/>
        </w:rPr>
        <w:t>of</w:t>
      </w:r>
      <w:r>
        <w:rPr>
          <w:i/>
          <w:spacing w:val="8"/>
          <w:sz w:val="16"/>
        </w:rPr>
        <w:t> </w:t>
      </w:r>
      <w:r>
        <w:rPr>
          <w:i/>
          <w:sz w:val="16"/>
        </w:rPr>
        <w:t>complementary</w:t>
      </w:r>
      <w:r>
        <w:rPr>
          <w:i/>
          <w:spacing w:val="8"/>
          <w:sz w:val="16"/>
        </w:rPr>
        <w:t> </w:t>
      </w:r>
      <w:r>
        <w:rPr>
          <w:i/>
          <w:sz w:val="16"/>
        </w:rPr>
        <w:t>set</w:t>
      </w:r>
      <w:r>
        <w:rPr>
          <w:i/>
          <w:spacing w:val="8"/>
          <w:sz w:val="16"/>
        </w:rPr>
        <w:t> </w:t>
      </w:r>
      <w:r>
        <w:rPr>
          <w:i/>
          <w:sz w:val="16"/>
        </w:rPr>
        <w:t>A</w:t>
      </w:r>
      <w:r>
        <w:rPr>
          <w:i/>
          <w:spacing w:val="8"/>
          <w:sz w:val="16"/>
        </w:rPr>
        <w:t> </w:t>
      </w:r>
      <w:r>
        <w:rPr>
          <w:i/>
          <w:sz w:val="16"/>
        </w:rPr>
        <w:t>in</w:t>
      </w:r>
      <w:r>
        <w:rPr>
          <w:i/>
          <w:spacing w:val="9"/>
          <w:sz w:val="16"/>
        </w:rPr>
        <w:t> </w:t>
      </w:r>
      <w:r>
        <w:rPr>
          <w:spacing w:val="-2"/>
          <w:sz w:val="16"/>
        </w:rPr>
        <w:t>[</w:t>
      </w:r>
      <w:hyperlink w:history="true" w:anchor="_bookmark61">
        <w:r>
          <w:rPr>
            <w:color w:val="007FAD"/>
            <w:spacing w:val="-2"/>
            <w:sz w:val="16"/>
          </w:rPr>
          <w:t>28</w:t>
        </w:r>
      </w:hyperlink>
      <w:r>
        <w:rPr>
          <w:spacing w:val="-2"/>
          <w:sz w:val="16"/>
        </w:rPr>
        <w:t>]).</w:t>
      </w:r>
    </w:p>
    <w:p>
      <w:pPr>
        <w:pStyle w:val="BodyText"/>
      </w:pPr>
    </w:p>
    <w:p>
      <w:pPr>
        <w:pStyle w:val="BodyText"/>
      </w:pPr>
    </w:p>
    <w:p>
      <w:pPr>
        <w:pStyle w:val="BodyText"/>
        <w:spacing w:before="5"/>
      </w:pPr>
    </w:p>
    <w:p>
      <w:pPr>
        <w:pStyle w:val="BodyText"/>
        <w:spacing w:line="268" w:lineRule="auto"/>
        <w:ind w:left="351" w:right="150"/>
        <w:jc w:val="both"/>
      </w:pPr>
      <w:r>
        <w:rPr/>
        <mc:AlternateContent>
          <mc:Choice Requires="wps">
            <w:drawing>
              <wp:anchor distT="0" distB="0" distL="0" distR="0" allowOverlap="1" layoutInCell="1" locked="0" behindDoc="1" simplePos="0" relativeHeight="482615808">
                <wp:simplePos x="0" y="0"/>
                <wp:positionH relativeFrom="page">
                  <wp:posOffset>5532475</wp:posOffset>
                </wp:positionH>
                <wp:positionV relativeFrom="paragraph">
                  <wp:posOffset>341239</wp:posOffset>
                </wp:positionV>
                <wp:extent cx="39370" cy="4445"/>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39370" cy="4445"/>
                        </a:xfrm>
                        <a:custGeom>
                          <a:avLst/>
                          <a:gdLst/>
                          <a:ahLst/>
                          <a:cxnLst/>
                          <a:rect l="l" t="t" r="r" b="b"/>
                          <a:pathLst>
                            <a:path w="39370" h="4445">
                              <a:moveTo>
                                <a:pt x="38879" y="0"/>
                              </a:moveTo>
                              <a:lnTo>
                                <a:pt x="0" y="0"/>
                              </a:lnTo>
                              <a:lnTo>
                                <a:pt x="0" y="4320"/>
                              </a:lnTo>
                              <a:lnTo>
                                <a:pt x="38879" y="4320"/>
                              </a:lnTo>
                              <a:lnTo>
                                <a:pt x="38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5.627991pt;margin-top:26.869291pt;width:3.0614pt;height:.34016pt;mso-position-horizontal-relative:page;mso-position-vertical-relative:paragraph;z-index:-20700672" id="docshape3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16320">
                <wp:simplePos x="0" y="0"/>
                <wp:positionH relativeFrom="page">
                  <wp:posOffset>5668555</wp:posOffset>
                </wp:positionH>
                <wp:positionV relativeFrom="paragraph">
                  <wp:posOffset>341239</wp:posOffset>
                </wp:positionV>
                <wp:extent cx="40005" cy="4445"/>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40005" cy="4445"/>
                        </a:xfrm>
                        <a:custGeom>
                          <a:avLst/>
                          <a:gdLst/>
                          <a:ahLst/>
                          <a:cxnLst/>
                          <a:rect l="l" t="t" r="r" b="b"/>
                          <a:pathLst>
                            <a:path w="40005" h="4445">
                              <a:moveTo>
                                <a:pt x="39599" y="0"/>
                              </a:moveTo>
                              <a:lnTo>
                                <a:pt x="0" y="0"/>
                              </a:lnTo>
                              <a:lnTo>
                                <a:pt x="0" y="4320"/>
                              </a:lnTo>
                              <a:lnTo>
                                <a:pt x="39599" y="4320"/>
                              </a:lnTo>
                              <a:lnTo>
                                <a:pt x="39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6.342987pt;margin-top:26.869291pt;width:3.1181pt;height:.34016pt;mso-position-horizontal-relative:page;mso-position-vertical-relative:paragraph;z-index:-20700160" id="docshape3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19904">
                <wp:simplePos x="0" y="0"/>
                <wp:positionH relativeFrom="page">
                  <wp:posOffset>5532475</wp:posOffset>
                </wp:positionH>
                <wp:positionV relativeFrom="paragraph">
                  <wp:posOffset>338750</wp:posOffset>
                </wp:positionV>
                <wp:extent cx="40005" cy="8128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3</w:t>
                            </w:r>
                          </w:p>
                        </w:txbxContent>
                      </wps:txbx>
                      <wps:bodyPr wrap="square" lIns="0" tIns="0" rIns="0" bIns="0" rtlCol="0">
                        <a:noAutofit/>
                      </wps:bodyPr>
                    </wps:wsp>
                  </a:graphicData>
                </a:graphic>
              </wp:anchor>
            </w:drawing>
          </mc:Choice>
          <mc:Fallback>
            <w:pict>
              <v:shape style="position:absolute;margin-left:435.627991pt;margin-top:26.673306pt;width:3.15pt;height:6.4pt;mso-position-horizontal-relative:page;mso-position-vertical-relative:paragraph;z-index:-20696576" type="#_x0000_t202" id="docshape356" filled="false" stroked="false">
                <v:textbox inset="0,0,0,0">
                  <w:txbxContent>
                    <w:p>
                      <w:pPr>
                        <w:spacing w:before="9"/>
                        <w:ind w:left="0" w:right="0" w:firstLine="0"/>
                        <w:jc w:val="left"/>
                        <w:rPr>
                          <w:sz w:val="10"/>
                        </w:rPr>
                      </w:pPr>
                      <w:r>
                        <w:rPr>
                          <w:spacing w:val="-10"/>
                          <w:w w:val="110"/>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2620416">
                <wp:simplePos x="0" y="0"/>
                <wp:positionH relativeFrom="page">
                  <wp:posOffset>5668555</wp:posOffset>
                </wp:positionH>
                <wp:positionV relativeFrom="paragraph">
                  <wp:posOffset>338750</wp:posOffset>
                </wp:positionV>
                <wp:extent cx="40005" cy="8128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3</w:t>
                            </w:r>
                          </w:p>
                        </w:txbxContent>
                      </wps:txbx>
                      <wps:bodyPr wrap="square" lIns="0" tIns="0" rIns="0" bIns="0" rtlCol="0">
                        <a:noAutofit/>
                      </wps:bodyPr>
                    </wps:wsp>
                  </a:graphicData>
                </a:graphic>
              </wp:anchor>
            </w:drawing>
          </mc:Choice>
          <mc:Fallback>
            <w:pict>
              <v:shape style="position:absolute;margin-left:446.342987pt;margin-top:26.673306pt;width:3.15pt;height:6.4pt;mso-position-horizontal-relative:page;mso-position-vertical-relative:paragraph;z-index:-20696064" type="#_x0000_t202" id="docshape357" filled="false" stroked="false">
                <v:textbox inset="0,0,0,0">
                  <w:txbxContent>
                    <w:p>
                      <w:pPr>
                        <w:spacing w:before="9"/>
                        <w:ind w:left="0" w:right="0" w:firstLine="0"/>
                        <w:jc w:val="left"/>
                        <w:rPr>
                          <w:sz w:val="10"/>
                        </w:rPr>
                      </w:pPr>
                      <w:r>
                        <w:rPr>
                          <w:spacing w:val="-10"/>
                          <w:w w:val="110"/>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2620928">
                <wp:simplePos x="0" y="0"/>
                <wp:positionH relativeFrom="page">
                  <wp:posOffset>5349595</wp:posOffset>
                </wp:positionH>
                <wp:positionV relativeFrom="paragraph">
                  <wp:posOffset>210601</wp:posOffset>
                </wp:positionV>
                <wp:extent cx="401320" cy="37592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401320" cy="375920"/>
                        </a:xfrm>
                        <a:prstGeom prst="rect">
                          <a:avLst/>
                        </a:prstGeom>
                      </wps:spPr>
                      <wps:txbx>
                        <w:txbxContent>
                          <w:p>
                            <w:pPr>
                              <w:tabs>
                                <w:tab w:pos="564" w:val="left" w:leader="none"/>
                              </w:tabs>
                              <w:spacing w:line="153" w:lineRule="exact" w:before="0"/>
                              <w:ind w:left="0" w:right="0" w:firstLine="0"/>
                              <w:jc w:val="left"/>
                              <w:rPr>
                                <w:rFonts w:ascii="Arial"/>
                                <w:sz w:val="16"/>
                              </w:rPr>
                            </w:pPr>
                            <w:r>
                              <w:rPr>
                                <w:rFonts w:ascii="Arial"/>
                                <w:w w:val="149"/>
                                <w:sz w:val="16"/>
                              </w:rPr>
                              <w:t> </w:t>
                            </w:r>
                            <w:r>
                              <w:rPr>
                                <w:rFonts w:ascii="Arial"/>
                                <w:sz w:val="16"/>
                              </w:rPr>
                              <w:tab/>
                            </w:r>
                            <w:r>
                              <w:rPr>
                                <w:rFonts w:ascii="Arial"/>
                                <w:w w:val="149"/>
                                <w:sz w:val="16"/>
                              </w:rPr>
                              <w:t> </w:t>
                            </w:r>
                          </w:p>
                        </w:txbxContent>
                      </wps:txbx>
                      <wps:bodyPr wrap="square" lIns="0" tIns="0" rIns="0" bIns="0" rtlCol="0">
                        <a:noAutofit/>
                      </wps:bodyPr>
                    </wps:wsp>
                  </a:graphicData>
                </a:graphic>
              </wp:anchor>
            </w:drawing>
          </mc:Choice>
          <mc:Fallback>
            <w:pict>
              <v:shape style="position:absolute;margin-left:421.227997pt;margin-top:16.5828pt;width:31.6pt;height:29.6pt;mso-position-horizontal-relative:page;mso-position-vertical-relative:paragraph;z-index:-20695552" type="#_x0000_t202" id="docshape358" filled="false" stroked="false">
                <v:textbox inset="0,0,0,0">
                  <w:txbxContent>
                    <w:p>
                      <w:pPr>
                        <w:tabs>
                          <w:tab w:pos="564" w:val="left" w:leader="none"/>
                        </w:tabs>
                        <w:spacing w:line="153" w:lineRule="exact" w:before="0"/>
                        <w:ind w:left="0" w:right="0" w:firstLine="0"/>
                        <w:jc w:val="left"/>
                        <w:rPr>
                          <w:rFonts w:ascii="Arial"/>
                          <w:sz w:val="16"/>
                        </w:rPr>
                      </w:pPr>
                      <w:r>
                        <w:rPr>
                          <w:rFonts w:ascii="Arial"/>
                          <w:w w:val="149"/>
                          <w:sz w:val="16"/>
                        </w:rPr>
                        <w:t> </w:t>
                      </w:r>
                      <w:r>
                        <w:rPr>
                          <w:rFonts w:ascii="Arial"/>
                          <w:sz w:val="16"/>
                        </w:rPr>
                        <w:tab/>
                      </w:r>
                      <w:r>
                        <w:rPr>
                          <w:rFonts w:ascii="Arial"/>
                          <w:w w:val="149"/>
                          <w:sz w:val="16"/>
                        </w:rPr>
                        <w:t> </w:t>
                      </w:r>
                    </w:p>
                  </w:txbxContent>
                </v:textbox>
                <w10:wrap type="none"/>
              </v:shape>
            </w:pict>
          </mc:Fallback>
        </mc:AlternateContent>
      </w:r>
      <w:r>
        <w:rPr>
          <w:w w:val="105"/>
        </w:rPr>
        <w:t>Step</w:t>
      </w:r>
      <w:r>
        <w:rPr>
          <w:w w:val="105"/>
        </w:rPr>
        <w:t> 3:</w:t>
      </w:r>
      <w:r>
        <w:rPr>
          <w:w w:val="105"/>
        </w:rPr>
        <w:t> Calculate</w:t>
      </w:r>
      <w:r>
        <w:rPr>
          <w:w w:val="105"/>
        </w:rPr>
        <w:t> the</w:t>
      </w:r>
      <w:r>
        <w:rPr>
          <w:w w:val="105"/>
        </w:rPr>
        <w:t> concordance</w:t>
      </w:r>
      <w:r>
        <w:rPr>
          <w:w w:val="105"/>
        </w:rPr>
        <w:t> matrix.</w:t>
      </w:r>
      <w:r>
        <w:rPr>
          <w:w w:val="105"/>
        </w:rPr>
        <w:t> Here,</w:t>
      </w:r>
      <w:r>
        <w:rPr>
          <w:w w:val="105"/>
        </w:rPr>
        <w:t> the</w:t>
      </w:r>
      <w:r>
        <w:rPr>
          <w:w w:val="105"/>
        </w:rPr>
        <w:t> </w:t>
      </w:r>
      <w:r>
        <w:rPr>
          <w:w w:val="105"/>
        </w:rPr>
        <w:t>investor gives</w:t>
      </w:r>
      <w:r>
        <w:rPr>
          <w:spacing w:val="40"/>
          <w:w w:val="105"/>
        </w:rPr>
        <w:t> </w:t>
      </w:r>
      <w:r>
        <w:rPr>
          <w:w w:val="105"/>
        </w:rPr>
        <w:t>the</w:t>
      </w:r>
      <w:r>
        <w:rPr>
          <w:spacing w:val="40"/>
          <w:w w:val="105"/>
        </w:rPr>
        <w:t> </w:t>
      </w:r>
      <w:r>
        <w:rPr>
          <w:w w:val="105"/>
        </w:rPr>
        <w:t>relative</w:t>
      </w:r>
      <w:r>
        <w:rPr>
          <w:spacing w:val="40"/>
          <w:w w:val="105"/>
        </w:rPr>
        <w:t> </w:t>
      </w:r>
      <w:r>
        <w:rPr>
          <w:w w:val="105"/>
        </w:rPr>
        <w:t>weights</w:t>
      </w:r>
      <w:r>
        <w:rPr>
          <w:spacing w:val="40"/>
          <w:w w:val="105"/>
        </w:rPr>
        <w:t> </w:t>
      </w:r>
      <w:r>
        <w:rPr>
          <w:w w:val="105"/>
        </w:rPr>
        <w:t>for</w:t>
      </w:r>
      <w:r>
        <w:rPr>
          <w:spacing w:val="40"/>
          <w:w w:val="105"/>
        </w:rPr>
        <w:t> </w:t>
      </w:r>
      <w:r>
        <w:rPr>
          <w:w w:val="105"/>
        </w:rPr>
        <w:t>the</w:t>
      </w:r>
      <w:r>
        <w:rPr>
          <w:spacing w:val="40"/>
          <w:w w:val="105"/>
        </w:rPr>
        <w:t> </w:t>
      </w:r>
      <w:r>
        <w:rPr>
          <w:w w:val="105"/>
        </w:rPr>
        <w:t>concordance</w:t>
      </w:r>
      <w:r>
        <w:rPr>
          <w:spacing w:val="40"/>
          <w:w w:val="105"/>
        </w:rPr>
        <w:t> </w:t>
      </w:r>
      <w:r>
        <w:rPr>
          <w:w w:val="105"/>
        </w:rPr>
        <w:t>sets</w:t>
      </w:r>
      <w:r>
        <w:rPr>
          <w:spacing w:val="40"/>
          <w:w w:val="105"/>
        </w:rPr>
        <w:t> </w:t>
      </w:r>
      <w:r>
        <w:rPr>
          <w:w w:val="105"/>
        </w:rPr>
        <w:t>as</w:t>
      </w:r>
      <w:r>
        <w:rPr>
          <w:spacing w:val="40"/>
          <w:w w:val="105"/>
        </w:rPr>
        <w:t> </w:t>
      </w:r>
      <w:r>
        <w:rPr>
          <w:rFonts w:ascii="DejaVu Sans Condensed"/>
          <w:w w:val="105"/>
        </w:rPr>
        <w:t>[</w:t>
      </w:r>
      <w:r>
        <w:rPr>
          <w:i/>
          <w:w w:val="105"/>
        </w:rPr>
        <w:t>W</w:t>
      </w:r>
      <w:r>
        <w:rPr>
          <w:rFonts w:ascii="DejaVu Sans Condensed"/>
          <w:w w:val="105"/>
        </w:rPr>
        <w:t>(</w:t>
      </w:r>
      <w:r>
        <w:rPr>
          <w:i/>
          <w:w w:val="105"/>
        </w:rPr>
        <w:t>C</w:t>
      </w:r>
      <w:r>
        <w:rPr>
          <w:i/>
          <w:w w:val="105"/>
          <w:vertAlign w:val="subscript"/>
        </w:rPr>
        <w:t>S</w:t>
      </w:r>
      <w:r>
        <w:rPr>
          <w:rFonts w:ascii="DejaVu Sans Condensed"/>
          <w:w w:val="105"/>
          <w:vertAlign w:val="baseline"/>
        </w:rPr>
        <w:t>)</w:t>
      </w:r>
      <w:r>
        <w:rPr>
          <w:rFonts w:ascii="LM Roman 10"/>
          <w:w w:val="105"/>
          <w:vertAlign w:val="baseline"/>
        </w:rPr>
        <w:t>,</w:t>
      </w:r>
      <w:r>
        <w:rPr>
          <w:rFonts w:ascii="LM Roman 10"/>
          <w:w w:val="105"/>
          <w:vertAlign w:val="baseline"/>
        </w:rPr>
        <w:t> </w:t>
      </w:r>
      <w:r>
        <w:rPr>
          <w:i/>
          <w:w w:val="105"/>
          <w:vertAlign w:val="baseline"/>
        </w:rPr>
        <w:t>W</w:t>
      </w:r>
      <w:r>
        <w:rPr>
          <w:rFonts w:ascii="DejaVu Sans Condensed"/>
          <w:w w:val="105"/>
          <w:vertAlign w:val="baseline"/>
        </w:rPr>
        <w:t>(</w:t>
      </w:r>
      <w:r>
        <w:rPr>
          <w:i/>
          <w:w w:val="105"/>
          <w:vertAlign w:val="baseline"/>
        </w:rPr>
        <w:t>C</w:t>
      </w:r>
      <w:r>
        <w:rPr>
          <w:i/>
          <w:w w:val="105"/>
          <w:vertAlign w:val="subscript"/>
        </w:rPr>
        <w:t>M</w:t>
      </w:r>
      <w:r>
        <w:rPr>
          <w:rFonts w:ascii="DejaVu Sans Condensed"/>
          <w:w w:val="105"/>
          <w:vertAlign w:val="baseline"/>
        </w:rPr>
        <w:t>)</w:t>
      </w:r>
      <w:r>
        <w:rPr>
          <w:rFonts w:ascii="LM Roman 10"/>
          <w:w w:val="105"/>
          <w:vertAlign w:val="baseline"/>
        </w:rPr>
        <w:t>,</w:t>
      </w:r>
      <w:r>
        <w:rPr>
          <w:rFonts w:ascii="LM Roman 10"/>
          <w:w w:val="105"/>
          <w:vertAlign w:val="baseline"/>
        </w:rPr>
        <w:t> </w:t>
      </w:r>
      <w:r>
        <w:rPr>
          <w:i/>
          <w:w w:val="105"/>
          <w:vertAlign w:val="baseline"/>
        </w:rPr>
        <w:t>W</w:t>
      </w:r>
      <w:r>
        <w:rPr>
          <w:rFonts w:ascii="DejaVu Sans Condensed"/>
          <w:w w:val="105"/>
          <w:vertAlign w:val="baseline"/>
        </w:rPr>
        <w:t>(</w:t>
      </w:r>
      <w:r>
        <w:rPr>
          <w:i/>
          <w:w w:val="105"/>
          <w:vertAlign w:val="baseline"/>
        </w:rPr>
        <w:t>C</w:t>
      </w:r>
      <w:r>
        <w:rPr>
          <w:i/>
          <w:w w:val="105"/>
          <w:vertAlign w:val="subscript"/>
        </w:rPr>
        <w:t>W</w:t>
      </w:r>
      <w:r>
        <w:rPr>
          <w:i/>
          <w:spacing w:val="-11"/>
          <w:w w:val="105"/>
          <w:vertAlign w:val="baseline"/>
        </w:rPr>
        <w:t> </w:t>
      </w:r>
      <w:r>
        <w:rPr>
          <w:rFonts w:ascii="DejaVu Sans Condensed"/>
          <w:w w:val="105"/>
          <w:vertAlign w:val="baseline"/>
        </w:rPr>
        <w:t>)] =</w:t>
      </w:r>
      <w:r>
        <w:rPr>
          <w:rFonts w:ascii="DejaVu Sans Condensed"/>
          <w:spacing w:val="40"/>
          <w:w w:val="105"/>
          <w:vertAlign w:val="baseline"/>
        </w:rPr>
        <w:t> </w:t>
      </w:r>
      <w:r>
        <w:rPr>
          <w:w w:val="105"/>
          <w:vertAlign w:val="baseline"/>
        </w:rPr>
        <w:t>1</w:t>
      </w:r>
      <w:r>
        <w:rPr>
          <w:rFonts w:ascii="LM Roman 10"/>
          <w:w w:val="105"/>
          <w:vertAlign w:val="baseline"/>
        </w:rPr>
        <w:t>,</w:t>
      </w:r>
      <w:r>
        <w:rPr>
          <w:rFonts w:ascii="LM Roman 10"/>
          <w:w w:val="105"/>
          <w:vertAlign w:val="baseline"/>
        </w:rPr>
        <w:t> </w:t>
      </w:r>
      <w:r>
        <w:rPr>
          <w:w w:val="105"/>
          <w:vertAlign w:val="superscript"/>
        </w:rPr>
        <w:t>2</w:t>
      </w:r>
      <w:r>
        <w:rPr>
          <w:spacing w:val="-11"/>
          <w:w w:val="105"/>
          <w:vertAlign w:val="baseline"/>
        </w:rPr>
        <w:t> </w:t>
      </w:r>
      <w:r>
        <w:rPr>
          <w:rFonts w:ascii="LM Roman 10"/>
          <w:w w:val="105"/>
          <w:vertAlign w:val="baseline"/>
        </w:rPr>
        <w:t>,</w:t>
      </w:r>
      <w:r>
        <w:rPr>
          <w:rFonts w:ascii="LM Roman 10"/>
          <w:w w:val="105"/>
          <w:vertAlign w:val="baseline"/>
        </w:rPr>
        <w:t> </w:t>
      </w:r>
      <w:r>
        <w:rPr>
          <w:w w:val="120"/>
          <w:vertAlign w:val="superscript"/>
        </w:rPr>
        <w:t>1</w:t>
      </w:r>
      <w:r>
        <w:rPr>
          <w:spacing w:val="80"/>
          <w:w w:val="120"/>
          <w:vertAlign w:val="baseline"/>
        </w:rPr>
        <w:t> </w:t>
      </w:r>
      <w:r>
        <w:rPr>
          <w:w w:val="105"/>
          <w:vertAlign w:val="baseline"/>
        </w:rPr>
        <w:t>(refer</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weights</w:t>
      </w:r>
      <w:r>
        <w:rPr>
          <w:spacing w:val="40"/>
          <w:w w:val="105"/>
          <w:vertAlign w:val="baseline"/>
        </w:rPr>
        <w:t> </w:t>
      </w:r>
      <w:r>
        <w:rPr>
          <w:w w:val="105"/>
          <w:vertAlign w:val="baseline"/>
        </w:rPr>
        <w:t>in [</w:t>
      </w:r>
      <w:hyperlink w:history="true" w:anchor="_bookmark61">
        <w:r>
          <w:rPr>
            <w:color w:val="007FAD"/>
            <w:w w:val="105"/>
            <w:vertAlign w:val="baseline"/>
          </w:rPr>
          <w:t>28</w:t>
        </w:r>
      </w:hyperlink>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then</w:t>
      </w:r>
      <w:r>
        <w:rPr>
          <w:spacing w:val="40"/>
          <w:w w:val="105"/>
          <w:vertAlign w:val="baseline"/>
        </w:rPr>
        <w:t> </w:t>
      </w:r>
      <w:r>
        <w:rPr>
          <w:w w:val="105"/>
          <w:vertAlign w:val="baseline"/>
        </w:rPr>
        <w:t>we</w:t>
      </w:r>
      <w:r>
        <w:rPr>
          <w:spacing w:val="40"/>
          <w:w w:val="105"/>
          <w:vertAlign w:val="baseline"/>
        </w:rPr>
        <w:t> </w:t>
      </w:r>
      <w:r>
        <w:rPr>
          <w:w w:val="105"/>
          <w:vertAlign w:val="baseline"/>
        </w:rPr>
        <w:t>have</w:t>
      </w:r>
      <w:r>
        <w:rPr>
          <w:spacing w:val="40"/>
          <w:w w:val="105"/>
          <w:vertAlign w:val="baseline"/>
        </w:rPr>
        <w:t> </w:t>
      </w:r>
      <w:r>
        <w:rPr>
          <w:w w:val="105"/>
          <w:vertAlign w:val="baseline"/>
        </w:rPr>
        <w:t>the</w:t>
      </w:r>
      <w:r>
        <w:rPr>
          <w:spacing w:val="40"/>
          <w:w w:val="105"/>
          <w:vertAlign w:val="baseline"/>
        </w:rPr>
        <w:t> </w:t>
      </w:r>
      <w:r>
        <w:rPr>
          <w:w w:val="105"/>
          <w:vertAlign w:val="baseline"/>
        </w:rPr>
        <w:t>concordance</w:t>
      </w:r>
      <w:r>
        <w:rPr>
          <w:spacing w:val="40"/>
          <w:w w:val="105"/>
          <w:vertAlign w:val="baseline"/>
        </w:rPr>
        <w:t> </w:t>
      </w:r>
      <w:r>
        <w:rPr>
          <w:w w:val="105"/>
          <w:vertAlign w:val="baseline"/>
        </w:rPr>
        <w:t>matrix</w:t>
      </w:r>
      <w:r>
        <w:rPr>
          <w:spacing w:val="40"/>
          <w:w w:val="105"/>
          <w:vertAlign w:val="baseline"/>
        </w:rPr>
        <w:t> </w:t>
      </w:r>
      <w:r>
        <w:rPr>
          <w:w w:val="105"/>
          <w:vertAlign w:val="baseline"/>
        </w:rPr>
        <w:t>shown</w:t>
      </w:r>
      <w:r>
        <w:rPr>
          <w:spacing w:val="40"/>
          <w:w w:val="105"/>
          <w:vertAlign w:val="baseline"/>
        </w:rPr>
        <w:t> </w:t>
      </w:r>
      <w:r>
        <w:rPr>
          <w:w w:val="105"/>
          <w:vertAlign w:val="baseline"/>
        </w:rPr>
        <w:t>in </w:t>
      </w:r>
      <w:hyperlink w:history="true" w:anchor="_bookmark33">
        <w:r>
          <w:rPr>
            <w:color w:val="007FAD"/>
            <w:w w:val="105"/>
            <w:vertAlign w:val="baseline"/>
          </w:rPr>
          <w:t>Table 15</w:t>
        </w:r>
      </w:hyperlink>
      <w:r>
        <w:rPr>
          <w:w w:val="105"/>
          <w:vertAlign w:val="baseline"/>
        </w:rPr>
        <w:t>.</w:t>
      </w:r>
    </w:p>
    <w:p>
      <w:pPr>
        <w:pStyle w:val="BodyText"/>
        <w:spacing w:before="35"/>
      </w:pPr>
    </w:p>
    <w:p>
      <w:pPr>
        <w:pStyle w:val="BodyText"/>
        <w:spacing w:line="276" w:lineRule="auto"/>
        <w:ind w:left="111" w:firstLine="233"/>
      </w:pPr>
      <w:r>
        <w:rPr/>
        <mc:AlternateContent>
          <mc:Choice Requires="wps">
            <w:drawing>
              <wp:anchor distT="0" distB="0" distL="0" distR="0" allowOverlap="1" layoutInCell="1" locked="0" behindDoc="1" simplePos="0" relativeHeight="482618368">
                <wp:simplePos x="0" y="0"/>
                <wp:positionH relativeFrom="page">
                  <wp:posOffset>5063751</wp:posOffset>
                </wp:positionH>
                <wp:positionV relativeFrom="paragraph">
                  <wp:posOffset>254906</wp:posOffset>
                </wp:positionV>
                <wp:extent cx="152400" cy="39687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398.720612pt;margin-top:20.071344pt;width:12pt;height:31.25pt;mso-position-horizontal-relative:page;mso-position-vertical-relative:paragraph;z-index:-20698112" type="#_x0000_t202" id="docshape359"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2618880">
                <wp:simplePos x="0" y="0"/>
                <wp:positionH relativeFrom="page">
                  <wp:posOffset>6117126</wp:posOffset>
                </wp:positionH>
                <wp:positionV relativeFrom="paragraph">
                  <wp:posOffset>254906</wp:posOffset>
                </wp:positionV>
                <wp:extent cx="152400" cy="39687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481.663483pt;margin-top:20.071344pt;width:12pt;height:31.25pt;mso-position-horizontal-relative:page;mso-position-vertical-relative:paragraph;z-index:-20697600" type="#_x0000_t202" id="docshape360"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w w:val="105"/>
        </w:rPr>
        <w:t>For instance, in 3rd (horizontal) row (</w:t>
      </w:r>
      <w:r>
        <w:rPr>
          <w:i/>
          <w:w w:val="105"/>
        </w:rPr>
        <w:t>A</w:t>
      </w:r>
      <w:r>
        <w:rPr>
          <w:w w:val="105"/>
          <w:vertAlign w:val="subscript"/>
        </w:rPr>
        <w:t>3</w:t>
      </w:r>
      <w:r>
        <w:rPr>
          <w:w w:val="105"/>
          <w:vertAlign w:val="baseline"/>
        </w:rPr>
        <w:t>) and 5th (vertical) </w:t>
      </w:r>
      <w:r>
        <w:rPr>
          <w:w w:val="105"/>
          <w:vertAlign w:val="baseline"/>
        </w:rPr>
        <w:t>col- umn (</w:t>
      </w:r>
      <w:r>
        <w:rPr>
          <w:i/>
          <w:w w:val="105"/>
          <w:vertAlign w:val="baseline"/>
        </w:rPr>
        <w:t>A</w:t>
      </w:r>
      <w:r>
        <w:rPr>
          <w:w w:val="105"/>
          <w:vertAlign w:val="subscript"/>
        </w:rPr>
        <w:t>5</w:t>
      </w:r>
      <w:r>
        <w:rPr>
          <w:w w:val="105"/>
          <w:vertAlign w:val="baseline"/>
        </w:rPr>
        <w:t>), the value is</w:t>
      </w:r>
    </w:p>
    <w:p>
      <w:pPr>
        <w:tabs>
          <w:tab w:pos="2358" w:val="left" w:leader="none"/>
          <w:tab w:pos="4034" w:val="left" w:leader="none"/>
        </w:tabs>
        <w:spacing w:before="78"/>
        <w:ind w:left="111" w:right="0" w:firstLine="0"/>
        <w:jc w:val="left"/>
        <w:rPr>
          <w:i/>
          <w:sz w:val="17"/>
        </w:rPr>
      </w:pPr>
      <w:r>
        <w:rPr>
          <w:i/>
          <w:sz w:val="17"/>
        </w:rPr>
        <w:t>Conc</w:t>
      </w:r>
      <w:r>
        <w:rPr>
          <w:rFonts w:ascii="DejaVu Sans Condensed" w:hAnsi="DejaVu Sans Condensed"/>
          <w:sz w:val="17"/>
        </w:rPr>
        <w:t>(</w:t>
      </w:r>
      <w:r>
        <w:rPr>
          <w:sz w:val="17"/>
        </w:rPr>
        <w:t>3</w:t>
      </w:r>
      <w:r>
        <w:rPr>
          <w:rFonts w:ascii="LM Roman 10" w:hAnsi="LM Roman 10"/>
          <w:sz w:val="17"/>
        </w:rPr>
        <w:t>,</w:t>
      </w:r>
      <w:r>
        <w:rPr>
          <w:rFonts w:ascii="LM Roman 10" w:hAnsi="LM Roman 10"/>
          <w:spacing w:val="28"/>
          <w:sz w:val="17"/>
        </w:rPr>
        <w:t> </w:t>
      </w:r>
      <w:r>
        <w:rPr>
          <w:sz w:val="17"/>
        </w:rPr>
        <w:t>5</w:t>
      </w:r>
      <w:r>
        <w:rPr>
          <w:rFonts w:ascii="DejaVu Sans Condensed" w:hAnsi="DejaVu Sans Condensed"/>
          <w:sz w:val="17"/>
        </w:rPr>
        <w:t>)</w:t>
      </w:r>
      <w:r>
        <w:rPr>
          <w:rFonts w:ascii="DejaVu Sans Condensed" w:hAnsi="DejaVu Sans Condensed"/>
          <w:spacing w:val="-3"/>
          <w:sz w:val="17"/>
        </w:rPr>
        <w:t> </w:t>
      </w:r>
      <w:r>
        <w:rPr>
          <w:rFonts w:ascii="DejaVu Sans Condensed" w:hAnsi="DejaVu Sans Condensed"/>
          <w:sz w:val="17"/>
        </w:rPr>
        <w:t>=</w:t>
      </w:r>
      <w:r>
        <w:rPr>
          <w:rFonts w:ascii="DejaVu Sans Condensed" w:hAnsi="DejaVu Sans Condensed"/>
          <w:spacing w:val="-2"/>
          <w:sz w:val="17"/>
        </w:rPr>
        <w:t> </w:t>
      </w:r>
      <w:r>
        <w:rPr>
          <w:i/>
          <w:sz w:val="17"/>
        </w:rPr>
        <w:t>W</w:t>
      </w:r>
      <w:r>
        <w:rPr>
          <w:rFonts w:ascii="DejaVu Sans Condensed" w:hAnsi="DejaVu Sans Condensed"/>
          <w:sz w:val="17"/>
        </w:rPr>
        <w:t>(</w:t>
      </w:r>
      <w:r>
        <w:rPr>
          <w:i/>
          <w:sz w:val="17"/>
        </w:rPr>
        <w:t>C</w:t>
      </w:r>
      <w:r>
        <w:rPr>
          <w:i/>
          <w:sz w:val="17"/>
          <w:vertAlign w:val="subscript"/>
        </w:rPr>
        <w:t>S</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DejaVu Sans Condensed" w:hAnsi="DejaVu Sans Condensed"/>
          <w:sz w:val="17"/>
          <w:vertAlign w:val="baseline"/>
        </w:rPr>
        <w:tab/>
      </w:r>
      <w:r>
        <w:rPr>
          <w:i/>
          <w:sz w:val="17"/>
          <w:vertAlign w:val="baseline"/>
        </w:rPr>
        <w:t>w</w:t>
      </w:r>
      <w:r>
        <w:rPr>
          <w:i/>
          <w:sz w:val="17"/>
          <w:vertAlign w:val="subscript"/>
        </w:rPr>
        <w:t>i</w:t>
      </w:r>
      <w:r>
        <w:rPr>
          <w:i/>
          <w:spacing w:val="7"/>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i/>
          <w:sz w:val="17"/>
          <w:vertAlign w:val="baseline"/>
        </w:rPr>
        <w:t>W</w:t>
      </w:r>
      <w:r>
        <w:rPr>
          <w:rFonts w:ascii="DejaVu Sans Condensed" w:hAnsi="DejaVu Sans Condensed"/>
          <w:sz w:val="17"/>
          <w:vertAlign w:val="baseline"/>
        </w:rPr>
        <w:t>(</w:t>
      </w:r>
      <w:r>
        <w:rPr>
          <w:i/>
          <w:sz w:val="17"/>
          <w:vertAlign w:val="baseline"/>
        </w:rPr>
        <w:t>C</w:t>
      </w:r>
      <w:r>
        <w:rPr>
          <w:i/>
          <w:sz w:val="17"/>
          <w:vertAlign w:val="subscript"/>
        </w:rPr>
        <w:t>M</w:t>
      </w:r>
      <w:r>
        <w:rPr>
          <w:rFonts w:ascii="DejaVu Sans Condensed" w:hAnsi="DejaVu Sans Condensed"/>
          <w:sz w:val="17"/>
          <w:vertAlign w:val="baseline"/>
        </w:rPr>
        <w:t>)</w:t>
      </w:r>
      <w:r>
        <w:rPr>
          <w:rFonts w:ascii="DejaVu Sans Condensed" w:hAnsi="DejaVu Sans Condensed"/>
          <w:spacing w:val="-9"/>
          <w:sz w:val="17"/>
          <w:vertAlign w:val="baseline"/>
        </w:rPr>
        <w:t> </w:t>
      </w:r>
      <w:r>
        <w:rPr>
          <w:rFonts w:ascii="DejaVu Sans Condensed" w:hAnsi="DejaVu Sans Condensed"/>
          <w:spacing w:val="-10"/>
          <w:sz w:val="17"/>
          <w:vertAlign w:val="baseline"/>
        </w:rPr>
        <w:t>×</w:t>
      </w:r>
      <w:r>
        <w:rPr>
          <w:rFonts w:ascii="DejaVu Sans Condensed" w:hAnsi="DejaVu Sans Condensed"/>
          <w:sz w:val="17"/>
          <w:vertAlign w:val="baseline"/>
        </w:rPr>
        <w:tab/>
      </w:r>
      <w:r>
        <w:rPr>
          <w:i/>
          <w:spacing w:val="-5"/>
          <w:sz w:val="17"/>
          <w:vertAlign w:val="baseline"/>
        </w:rPr>
        <w:t>w</w:t>
      </w:r>
      <w:r>
        <w:rPr>
          <w:i/>
          <w:spacing w:val="-5"/>
          <w:sz w:val="17"/>
          <w:vertAlign w:val="subscript"/>
        </w:rPr>
        <w:t>i</w:t>
      </w:r>
    </w:p>
    <w:p>
      <w:pPr>
        <w:tabs>
          <w:tab w:pos="3457" w:val="left" w:leader="none"/>
        </w:tabs>
        <w:spacing w:before="15"/>
        <w:ind w:left="1817"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2619392">
                <wp:simplePos x="0" y="0"/>
                <wp:positionH relativeFrom="page">
                  <wp:posOffset>5212790</wp:posOffset>
                </wp:positionH>
                <wp:positionV relativeFrom="paragraph">
                  <wp:posOffset>78497</wp:posOffset>
                </wp:positionV>
                <wp:extent cx="152400" cy="39687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410.455933pt;margin-top:6.180903pt;width:12pt;height:31.25pt;mso-position-horizontal-relative:page;mso-position-vertical-relative:paragraph;z-index:-20697088" type="#_x0000_t202" id="docshape361"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i/>
          <w:sz w:val="11"/>
        </w:rPr>
        <w:t>i</w:t>
      </w:r>
      <w:r>
        <w:rPr>
          <w:rFonts w:ascii="DejaVu Sans Condensed" w:hAnsi="DejaVu Sans Condensed"/>
          <w:sz w:val="11"/>
        </w:rPr>
        <w:t>∈</w:t>
      </w:r>
      <w:r>
        <w:rPr>
          <w:i/>
          <w:sz w:val="11"/>
        </w:rPr>
        <w:t>C</w:t>
      </w:r>
      <w:r>
        <w:rPr>
          <w:i/>
          <w:sz w:val="11"/>
          <w:vertAlign w:val="subscript"/>
        </w:rPr>
        <w:t>S</w:t>
      </w:r>
      <w:r>
        <w:rPr>
          <w:rFonts w:ascii="DejaVu Sans Condensed" w:hAnsi="DejaVu Sans Condensed"/>
          <w:sz w:val="11"/>
          <w:vertAlign w:val="baseline"/>
        </w:rPr>
        <w:t>(</w:t>
      </w:r>
      <w:r>
        <w:rPr>
          <w:sz w:val="11"/>
          <w:vertAlign w:val="baseline"/>
        </w:rPr>
        <w:t>3</w:t>
      </w:r>
      <w:r>
        <w:rPr>
          <w:rFonts w:ascii="LM Roman 10" w:hAnsi="LM Roman 10"/>
          <w:sz w:val="11"/>
          <w:vertAlign w:val="baseline"/>
        </w:rPr>
        <w:t>,</w:t>
      </w:r>
      <w:r>
        <w:rPr>
          <w:rFonts w:ascii="LM Roman 10" w:hAnsi="LM Roman 10"/>
          <w:spacing w:val="12"/>
          <w:sz w:val="11"/>
          <w:vertAlign w:val="baseline"/>
        </w:rPr>
        <w:t> </w:t>
      </w:r>
      <w:r>
        <w:rPr>
          <w:spacing w:val="-5"/>
          <w:sz w:val="11"/>
          <w:vertAlign w:val="baseline"/>
        </w:rPr>
        <w:t>5</w:t>
      </w:r>
      <w:r>
        <w:rPr>
          <w:rFonts w:ascii="DejaVu Sans Condensed" w:hAnsi="DejaVu Sans Condensed"/>
          <w:spacing w:val="-5"/>
          <w:sz w:val="11"/>
          <w:vertAlign w:val="baseline"/>
        </w:rPr>
        <w:t>)</w:t>
      </w:r>
      <w:r>
        <w:rPr>
          <w:rFonts w:ascii="DejaVu Sans Condensed" w:hAnsi="DejaVu Sans Condensed"/>
          <w:sz w:val="11"/>
          <w:vertAlign w:val="baseline"/>
        </w:rPr>
        <w:tab/>
      </w:r>
      <w:r>
        <w:rPr>
          <w:i/>
          <w:sz w:val="11"/>
          <w:vertAlign w:val="baseline"/>
        </w:rPr>
        <w:t>i</w:t>
      </w:r>
      <w:r>
        <w:rPr>
          <w:rFonts w:ascii="DejaVu Sans Condensed" w:hAnsi="DejaVu Sans Condensed"/>
          <w:sz w:val="11"/>
          <w:vertAlign w:val="baseline"/>
        </w:rPr>
        <w:t>∈</w:t>
      </w:r>
      <w:r>
        <w:rPr>
          <w:i/>
          <w:sz w:val="11"/>
          <w:vertAlign w:val="baseline"/>
        </w:rPr>
        <w:t>C</w:t>
      </w:r>
      <w:r>
        <w:rPr>
          <w:i/>
          <w:sz w:val="11"/>
          <w:vertAlign w:val="subscript"/>
        </w:rPr>
        <w:t>M</w:t>
      </w:r>
      <w:r>
        <w:rPr>
          <w:i/>
          <w:spacing w:val="-15"/>
          <w:sz w:val="11"/>
          <w:vertAlign w:val="baseline"/>
        </w:rPr>
        <w:t> </w:t>
      </w:r>
      <w:r>
        <w:rPr>
          <w:rFonts w:ascii="DejaVu Sans Condensed" w:hAnsi="DejaVu Sans Condensed"/>
          <w:sz w:val="11"/>
          <w:vertAlign w:val="baseline"/>
        </w:rPr>
        <w:t>(</w:t>
      </w:r>
      <w:r>
        <w:rPr>
          <w:sz w:val="11"/>
          <w:vertAlign w:val="baseline"/>
        </w:rPr>
        <w:t>3</w:t>
      </w:r>
      <w:r>
        <w:rPr>
          <w:rFonts w:ascii="LM Roman 10" w:hAnsi="LM Roman 10"/>
          <w:sz w:val="11"/>
          <w:vertAlign w:val="baseline"/>
        </w:rPr>
        <w:t>,</w:t>
      </w:r>
      <w:r>
        <w:rPr>
          <w:rFonts w:ascii="LM Roman 10" w:hAnsi="LM Roman 10"/>
          <w:spacing w:val="10"/>
          <w:sz w:val="11"/>
          <w:vertAlign w:val="baseline"/>
        </w:rPr>
        <w:t> </w:t>
      </w:r>
      <w:r>
        <w:rPr>
          <w:spacing w:val="-5"/>
          <w:sz w:val="11"/>
          <w:vertAlign w:val="baseline"/>
        </w:rPr>
        <w:t>5</w:t>
      </w:r>
      <w:r>
        <w:rPr>
          <w:rFonts w:ascii="DejaVu Sans Condensed" w:hAnsi="DejaVu Sans Condensed"/>
          <w:spacing w:val="-5"/>
          <w:sz w:val="11"/>
          <w:vertAlign w:val="baseline"/>
        </w:rPr>
        <w:t>)</w:t>
      </w:r>
    </w:p>
    <w:p>
      <w:pPr>
        <w:tabs>
          <w:tab w:pos="2617" w:val="left" w:leader="none"/>
        </w:tabs>
        <w:spacing w:before="81"/>
        <w:ind w:left="1124" w:right="0" w:firstLine="0"/>
        <w:jc w:val="left"/>
        <w:rPr>
          <w:i/>
          <w:sz w:val="17"/>
        </w:rPr>
      </w:pPr>
      <w:r>
        <w:rPr>
          <w:rFonts w:ascii="DejaVu Sans Condensed" w:hAnsi="DejaVu Sans Condensed"/>
          <w:sz w:val="17"/>
        </w:rPr>
        <w:t>+</w:t>
      </w:r>
      <w:r>
        <w:rPr>
          <w:rFonts w:ascii="DejaVu Sans Condensed" w:hAnsi="DejaVu Sans Condensed"/>
          <w:spacing w:val="-9"/>
          <w:sz w:val="17"/>
        </w:rPr>
        <w:t> </w:t>
      </w:r>
      <w:r>
        <w:rPr>
          <w:i/>
          <w:sz w:val="17"/>
        </w:rPr>
        <w:t>W</w:t>
      </w:r>
      <w:r>
        <w:rPr>
          <w:rFonts w:ascii="DejaVu Sans Condensed" w:hAnsi="DejaVu Sans Condensed"/>
          <w:sz w:val="17"/>
        </w:rPr>
        <w:t>(</w:t>
      </w:r>
      <w:r>
        <w:rPr>
          <w:i/>
          <w:sz w:val="17"/>
        </w:rPr>
        <w:t>C</w:t>
      </w:r>
      <w:r>
        <w:rPr>
          <w:i/>
          <w:sz w:val="17"/>
          <w:vertAlign w:val="subscript"/>
        </w:rPr>
        <w:t>W</w:t>
      </w:r>
      <w:r>
        <w:rPr>
          <w:i/>
          <w:spacing w:val="-21"/>
          <w:sz w:val="17"/>
          <w:vertAlign w:val="baseline"/>
        </w:rPr>
        <w:t> </w:t>
      </w:r>
      <w:r>
        <w:rPr>
          <w:rFonts w:ascii="DejaVu Sans Condensed" w:hAnsi="DejaVu Sans Condensed"/>
          <w:sz w:val="17"/>
          <w:vertAlign w:val="baseline"/>
        </w:rPr>
        <w:t>)</w:t>
      </w:r>
      <w:r>
        <w:rPr>
          <w:rFonts w:ascii="DejaVu Sans Condensed" w:hAnsi="DejaVu Sans Condensed"/>
          <w:spacing w:val="-8"/>
          <w:sz w:val="17"/>
          <w:vertAlign w:val="baseline"/>
        </w:rPr>
        <w:t> </w:t>
      </w:r>
      <w:r>
        <w:rPr>
          <w:rFonts w:ascii="DejaVu Sans Condensed" w:hAnsi="DejaVu Sans Condensed"/>
          <w:spacing w:val="-10"/>
          <w:sz w:val="17"/>
          <w:vertAlign w:val="baseline"/>
        </w:rPr>
        <w:t>×</w:t>
      </w:r>
      <w:r>
        <w:rPr>
          <w:rFonts w:ascii="DejaVu Sans Condensed" w:hAnsi="DejaVu Sans Condensed"/>
          <w:sz w:val="17"/>
          <w:vertAlign w:val="baseline"/>
        </w:rPr>
        <w:tab/>
      </w:r>
      <w:r>
        <w:rPr>
          <w:i/>
          <w:spacing w:val="-5"/>
          <w:sz w:val="17"/>
          <w:vertAlign w:val="baseline"/>
        </w:rPr>
        <w:t>w</w:t>
      </w:r>
      <w:r>
        <w:rPr>
          <w:i/>
          <w:spacing w:val="-5"/>
          <w:sz w:val="17"/>
          <w:vertAlign w:val="subscript"/>
        </w:rPr>
        <w:t>i</w:t>
      </w:r>
    </w:p>
    <w:p>
      <w:pPr>
        <w:spacing w:before="23"/>
        <w:ind w:left="0" w:right="667" w:firstLine="0"/>
        <w:jc w:val="center"/>
        <w:rPr>
          <w:rFonts w:ascii="DejaVu Sans Condensed" w:hAnsi="DejaVu Sans Condensed"/>
          <w:sz w:val="11"/>
        </w:rPr>
      </w:pPr>
      <w:r>
        <w:rPr>
          <w:i/>
          <w:sz w:val="11"/>
        </w:rPr>
        <w:t>i</w:t>
      </w:r>
      <w:r>
        <w:rPr>
          <w:rFonts w:ascii="DejaVu Sans Condensed" w:hAnsi="DejaVu Sans Condensed"/>
          <w:sz w:val="11"/>
        </w:rPr>
        <w:t>∈</w:t>
      </w:r>
      <w:r>
        <w:rPr>
          <w:i/>
          <w:sz w:val="11"/>
        </w:rPr>
        <w:t>C</w:t>
      </w:r>
      <w:r>
        <w:rPr>
          <w:i/>
          <w:sz w:val="11"/>
          <w:vertAlign w:val="subscript"/>
        </w:rPr>
        <w:t>W</w:t>
      </w:r>
      <w:r>
        <w:rPr>
          <w:i/>
          <w:spacing w:val="-10"/>
          <w:sz w:val="11"/>
          <w:vertAlign w:val="baseline"/>
        </w:rPr>
        <w:t> </w:t>
      </w:r>
      <w:r>
        <w:rPr>
          <w:rFonts w:ascii="DejaVu Sans Condensed" w:hAnsi="DejaVu Sans Condensed"/>
          <w:sz w:val="11"/>
          <w:vertAlign w:val="baseline"/>
        </w:rPr>
        <w:t>(</w:t>
      </w:r>
      <w:r>
        <w:rPr>
          <w:sz w:val="11"/>
          <w:vertAlign w:val="baseline"/>
        </w:rPr>
        <w:t>3</w:t>
      </w:r>
      <w:r>
        <w:rPr>
          <w:rFonts w:ascii="LM Roman 10" w:hAnsi="LM Roman 10"/>
          <w:sz w:val="11"/>
          <w:vertAlign w:val="baseline"/>
        </w:rPr>
        <w:t>,</w:t>
      </w:r>
      <w:r>
        <w:rPr>
          <w:rFonts w:ascii="LM Roman 10" w:hAnsi="LM Roman 10"/>
          <w:spacing w:val="16"/>
          <w:sz w:val="11"/>
          <w:vertAlign w:val="baseline"/>
        </w:rPr>
        <w:t> </w:t>
      </w:r>
      <w:r>
        <w:rPr>
          <w:spacing w:val="-5"/>
          <w:sz w:val="11"/>
          <w:vertAlign w:val="baseline"/>
        </w:rPr>
        <w:t>5</w:t>
      </w:r>
      <w:r>
        <w:rPr>
          <w:rFonts w:ascii="DejaVu Sans Condensed" w:hAnsi="DejaVu Sans Condensed"/>
          <w:spacing w:val="-5"/>
          <w:sz w:val="11"/>
          <w:vertAlign w:val="baseline"/>
        </w:rPr>
        <w:t>)</w:t>
      </w:r>
    </w:p>
    <w:p>
      <w:pPr>
        <w:spacing w:after="0"/>
        <w:jc w:val="center"/>
        <w:rPr>
          <w:rFonts w:ascii="DejaVu Sans Condensed" w:hAnsi="DejaVu Sans Condensed"/>
          <w:sz w:val="11"/>
        </w:rPr>
        <w:sectPr>
          <w:type w:val="continuous"/>
          <w:pgSz w:w="11910" w:h="15880"/>
          <w:pgMar w:header="934" w:footer="420" w:top="840" w:bottom="280" w:left="640" w:right="600"/>
          <w:cols w:num="2" w:equalWidth="0">
            <w:col w:w="5174" w:space="206"/>
            <w:col w:w="5290"/>
          </w:cols>
        </w:sectPr>
      </w:pPr>
    </w:p>
    <w:p>
      <w:pPr>
        <w:pStyle w:val="BodyText"/>
        <w:spacing w:before="115"/>
        <w:rPr>
          <w:rFonts w:ascii="DejaVu Sans Condensed"/>
          <w:sz w:val="12"/>
        </w:rPr>
      </w:pPr>
    </w:p>
    <w:p>
      <w:pPr>
        <w:spacing w:before="0"/>
        <w:ind w:left="112" w:right="0" w:firstLine="0"/>
        <w:jc w:val="left"/>
        <w:rPr>
          <w:sz w:val="12"/>
        </w:rPr>
      </w:pPr>
      <w:bookmarkStart w:name="_bookmark32" w:id="54"/>
      <w:bookmarkEnd w:id="54"/>
      <w:r>
        <w:rPr/>
      </w:r>
      <w:r>
        <w:rPr>
          <w:w w:val="110"/>
          <w:sz w:val="12"/>
        </w:rPr>
        <w:t>Table</w:t>
      </w:r>
      <w:r>
        <w:rPr>
          <w:spacing w:val="14"/>
          <w:w w:val="110"/>
          <w:sz w:val="12"/>
        </w:rPr>
        <w:t> </w:t>
      </w:r>
      <w:r>
        <w:rPr>
          <w:spacing w:val="-10"/>
          <w:w w:val="110"/>
          <w:sz w:val="12"/>
        </w:rPr>
        <w:t>9</w:t>
      </w:r>
    </w:p>
    <w:p>
      <w:pPr>
        <w:spacing w:before="35"/>
        <w:ind w:left="111" w:right="0" w:firstLine="0"/>
        <w:jc w:val="left"/>
        <w:rPr>
          <w:sz w:val="12"/>
        </w:rPr>
      </w:pPr>
      <w:r>
        <w:rPr>
          <w:w w:val="105"/>
          <w:position w:val="2"/>
          <w:sz w:val="12"/>
        </w:rPr>
        <w:t>The</w:t>
      </w:r>
      <w:r>
        <w:rPr>
          <w:spacing w:val="24"/>
          <w:w w:val="105"/>
          <w:position w:val="2"/>
          <w:sz w:val="12"/>
        </w:rPr>
        <w:t> </w:t>
      </w:r>
      <w:r>
        <w:rPr>
          <w:w w:val="105"/>
          <w:position w:val="2"/>
          <w:sz w:val="12"/>
        </w:rPr>
        <w:t>strong</w:t>
      </w:r>
      <w:r>
        <w:rPr>
          <w:spacing w:val="26"/>
          <w:w w:val="105"/>
          <w:position w:val="2"/>
          <w:sz w:val="12"/>
        </w:rPr>
        <w:t> </w:t>
      </w:r>
      <w:r>
        <w:rPr>
          <w:w w:val="105"/>
          <w:position w:val="2"/>
          <w:sz w:val="12"/>
        </w:rPr>
        <w:t>concordance</w:t>
      </w:r>
      <w:r>
        <w:rPr>
          <w:spacing w:val="25"/>
          <w:w w:val="105"/>
          <w:position w:val="2"/>
          <w:sz w:val="12"/>
        </w:rPr>
        <w:t> </w:t>
      </w:r>
      <w:r>
        <w:rPr>
          <w:w w:val="105"/>
          <w:position w:val="2"/>
          <w:sz w:val="12"/>
        </w:rPr>
        <w:t>set</w:t>
      </w:r>
      <w:r>
        <w:rPr>
          <w:spacing w:val="26"/>
          <w:w w:val="105"/>
          <w:position w:val="2"/>
          <w:sz w:val="12"/>
        </w:rPr>
        <w:t> </w:t>
      </w:r>
      <w:r>
        <w:rPr>
          <w:i/>
          <w:w w:val="105"/>
          <w:position w:val="2"/>
          <w:sz w:val="12"/>
        </w:rPr>
        <w:t>C</w:t>
      </w:r>
      <w:r>
        <w:rPr>
          <w:i/>
          <w:w w:val="105"/>
          <w:sz w:val="8"/>
        </w:rPr>
        <w:t>S</w:t>
      </w:r>
      <w:r>
        <w:rPr>
          <w:i/>
          <w:spacing w:val="-8"/>
          <w:w w:val="105"/>
          <w:sz w:val="8"/>
        </w:rPr>
        <w:t> </w:t>
      </w:r>
      <w:r>
        <w:rPr>
          <w:spacing w:val="-10"/>
          <w:w w:val="105"/>
          <w:position w:val="2"/>
          <w:sz w:val="12"/>
        </w:rPr>
        <w:t>.</w:t>
      </w:r>
    </w:p>
    <w:p>
      <w:pPr>
        <w:pStyle w:val="BodyText"/>
        <w:spacing w:before="7"/>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4"/>
        <w:gridCol w:w="863"/>
        <w:gridCol w:w="863"/>
        <w:gridCol w:w="1012"/>
        <w:gridCol w:w="864"/>
        <w:gridCol w:w="863"/>
        <w:gridCol w:w="864"/>
        <w:gridCol w:w="1012"/>
        <w:gridCol w:w="863"/>
        <w:gridCol w:w="776"/>
        <w:gridCol w:w="1166"/>
      </w:tblGrid>
      <w:tr>
        <w:trPr>
          <w:trHeight w:val="234" w:hRule="atLeast"/>
        </w:trPr>
        <w:tc>
          <w:tcPr>
            <w:tcW w:w="1254" w:type="dxa"/>
            <w:tcBorders>
              <w:top w:val="single" w:sz="4" w:space="0" w:color="000000"/>
              <w:bottom w:val="single" w:sz="6" w:space="0" w:color="000000"/>
            </w:tcBorders>
          </w:tcPr>
          <w:p>
            <w:pPr>
              <w:pStyle w:val="TableParagraph"/>
              <w:spacing w:line="240" w:lineRule="auto" w:before="59"/>
              <w:rPr>
                <w:sz w:val="12"/>
              </w:rPr>
            </w:pPr>
            <w:r>
              <w:rPr>
                <w:spacing w:val="-2"/>
                <w:w w:val="115"/>
                <w:sz w:val="12"/>
              </w:rPr>
              <w:t>Assessments</w:t>
            </w:r>
          </w:p>
        </w:tc>
        <w:tc>
          <w:tcPr>
            <w:tcW w:w="863" w:type="dxa"/>
            <w:tcBorders>
              <w:top w:val="single" w:sz="4" w:space="0" w:color="000000"/>
              <w:bottom w:val="single" w:sz="6" w:space="0" w:color="000000"/>
            </w:tcBorders>
          </w:tcPr>
          <w:p>
            <w:pPr>
              <w:pStyle w:val="TableParagraph"/>
              <w:spacing w:line="240" w:lineRule="auto" w:before="59"/>
              <w:ind w:left="56" w:right="145"/>
              <w:jc w:val="center"/>
              <w:rPr>
                <w:sz w:val="12"/>
              </w:rPr>
            </w:pPr>
            <w:r>
              <w:rPr>
                <w:i/>
                <w:spacing w:val="-5"/>
                <w:w w:val="125"/>
                <w:sz w:val="12"/>
              </w:rPr>
              <w:t>A</w:t>
            </w:r>
            <w:r>
              <w:rPr>
                <w:spacing w:val="-5"/>
                <w:w w:val="125"/>
                <w:sz w:val="12"/>
                <w:vertAlign w:val="subscript"/>
              </w:rPr>
              <w:t>1</w:t>
            </w:r>
          </w:p>
        </w:tc>
        <w:tc>
          <w:tcPr>
            <w:tcW w:w="863" w:type="dxa"/>
            <w:tcBorders>
              <w:top w:val="single" w:sz="4" w:space="0" w:color="000000"/>
              <w:bottom w:val="single" w:sz="6" w:space="0" w:color="000000"/>
            </w:tcBorders>
          </w:tcPr>
          <w:p>
            <w:pPr>
              <w:pStyle w:val="TableParagraph"/>
              <w:spacing w:line="240" w:lineRule="auto" w:before="59"/>
              <w:ind w:left="319"/>
              <w:rPr>
                <w:sz w:val="12"/>
              </w:rPr>
            </w:pPr>
            <w:r>
              <w:rPr>
                <w:i/>
                <w:spacing w:val="-5"/>
                <w:w w:val="110"/>
                <w:sz w:val="12"/>
              </w:rPr>
              <w:t>A</w:t>
            </w:r>
            <w:r>
              <w:rPr>
                <w:spacing w:val="-5"/>
                <w:w w:val="110"/>
                <w:sz w:val="12"/>
                <w:vertAlign w:val="subscript"/>
              </w:rPr>
              <w:t>2</w:t>
            </w:r>
          </w:p>
        </w:tc>
        <w:tc>
          <w:tcPr>
            <w:tcW w:w="1012" w:type="dxa"/>
            <w:tcBorders>
              <w:top w:val="single" w:sz="4" w:space="0" w:color="000000"/>
              <w:bottom w:val="single" w:sz="6" w:space="0" w:color="000000"/>
            </w:tcBorders>
          </w:tcPr>
          <w:p>
            <w:pPr>
              <w:pStyle w:val="TableParagraph"/>
              <w:spacing w:line="240" w:lineRule="auto" w:before="59"/>
              <w:ind w:left="320"/>
              <w:rPr>
                <w:sz w:val="12"/>
              </w:rPr>
            </w:pPr>
            <w:r>
              <w:rPr>
                <w:i/>
                <w:spacing w:val="-5"/>
                <w:w w:val="110"/>
                <w:sz w:val="12"/>
              </w:rPr>
              <w:t>A</w:t>
            </w:r>
            <w:r>
              <w:rPr>
                <w:spacing w:val="-5"/>
                <w:w w:val="110"/>
                <w:sz w:val="12"/>
                <w:vertAlign w:val="subscript"/>
              </w:rPr>
              <w:t>3</w:t>
            </w:r>
          </w:p>
        </w:tc>
        <w:tc>
          <w:tcPr>
            <w:tcW w:w="864" w:type="dxa"/>
            <w:tcBorders>
              <w:top w:val="single" w:sz="4" w:space="0" w:color="000000"/>
              <w:bottom w:val="single" w:sz="6" w:space="0" w:color="000000"/>
            </w:tcBorders>
          </w:tcPr>
          <w:p>
            <w:pPr>
              <w:pStyle w:val="TableParagraph"/>
              <w:spacing w:line="240" w:lineRule="auto" w:before="59"/>
              <w:ind w:left="56" w:right="145"/>
              <w:jc w:val="center"/>
              <w:rPr>
                <w:sz w:val="12"/>
              </w:rPr>
            </w:pPr>
            <w:r>
              <w:rPr>
                <w:i/>
                <w:spacing w:val="-5"/>
                <w:w w:val="110"/>
                <w:sz w:val="12"/>
              </w:rPr>
              <w:t>A</w:t>
            </w:r>
            <w:r>
              <w:rPr>
                <w:spacing w:val="-5"/>
                <w:w w:val="110"/>
                <w:sz w:val="12"/>
                <w:vertAlign w:val="subscript"/>
              </w:rPr>
              <w:t>4</w:t>
            </w:r>
          </w:p>
        </w:tc>
        <w:tc>
          <w:tcPr>
            <w:tcW w:w="863" w:type="dxa"/>
            <w:tcBorders>
              <w:top w:val="single" w:sz="4" w:space="0" w:color="000000"/>
              <w:bottom w:val="single" w:sz="6" w:space="0" w:color="000000"/>
            </w:tcBorders>
          </w:tcPr>
          <w:p>
            <w:pPr>
              <w:pStyle w:val="TableParagraph"/>
              <w:spacing w:line="240" w:lineRule="auto" w:before="59"/>
              <w:ind w:left="320"/>
              <w:rPr>
                <w:sz w:val="12"/>
              </w:rPr>
            </w:pPr>
            <w:r>
              <w:rPr>
                <w:i/>
                <w:spacing w:val="-5"/>
                <w:w w:val="110"/>
                <w:sz w:val="12"/>
              </w:rPr>
              <w:t>A</w:t>
            </w:r>
            <w:r>
              <w:rPr>
                <w:spacing w:val="-5"/>
                <w:w w:val="110"/>
                <w:sz w:val="12"/>
                <w:vertAlign w:val="subscript"/>
              </w:rPr>
              <w:t>5</w:t>
            </w:r>
          </w:p>
        </w:tc>
        <w:tc>
          <w:tcPr>
            <w:tcW w:w="864" w:type="dxa"/>
            <w:tcBorders>
              <w:top w:val="single" w:sz="4" w:space="0" w:color="000000"/>
              <w:bottom w:val="single" w:sz="6" w:space="0" w:color="000000"/>
            </w:tcBorders>
          </w:tcPr>
          <w:p>
            <w:pPr>
              <w:pStyle w:val="TableParagraph"/>
              <w:spacing w:line="240" w:lineRule="auto" w:before="59"/>
              <w:ind w:left="319"/>
              <w:rPr>
                <w:sz w:val="12"/>
              </w:rPr>
            </w:pPr>
            <w:r>
              <w:rPr>
                <w:i/>
                <w:spacing w:val="-5"/>
                <w:w w:val="110"/>
                <w:sz w:val="12"/>
              </w:rPr>
              <w:t>A</w:t>
            </w:r>
            <w:r>
              <w:rPr>
                <w:spacing w:val="-5"/>
                <w:w w:val="110"/>
                <w:sz w:val="12"/>
                <w:vertAlign w:val="subscript"/>
              </w:rPr>
              <w:t>6</w:t>
            </w:r>
          </w:p>
        </w:tc>
        <w:tc>
          <w:tcPr>
            <w:tcW w:w="1012" w:type="dxa"/>
            <w:tcBorders>
              <w:top w:val="single" w:sz="4" w:space="0" w:color="000000"/>
              <w:bottom w:val="single" w:sz="6" w:space="0" w:color="000000"/>
            </w:tcBorders>
          </w:tcPr>
          <w:p>
            <w:pPr>
              <w:pStyle w:val="TableParagraph"/>
              <w:spacing w:line="240" w:lineRule="auto" w:before="59"/>
              <w:ind w:left="319"/>
              <w:rPr>
                <w:sz w:val="12"/>
              </w:rPr>
            </w:pPr>
            <w:r>
              <w:rPr>
                <w:i/>
                <w:spacing w:val="-5"/>
                <w:w w:val="115"/>
                <w:sz w:val="12"/>
              </w:rPr>
              <w:t>A</w:t>
            </w:r>
            <w:r>
              <w:rPr>
                <w:spacing w:val="-5"/>
                <w:w w:val="115"/>
                <w:sz w:val="12"/>
                <w:vertAlign w:val="subscript"/>
              </w:rPr>
              <w:t>7</w:t>
            </w:r>
          </w:p>
        </w:tc>
        <w:tc>
          <w:tcPr>
            <w:tcW w:w="863" w:type="dxa"/>
            <w:tcBorders>
              <w:top w:val="single" w:sz="4" w:space="0" w:color="000000"/>
              <w:bottom w:val="single" w:sz="6" w:space="0" w:color="000000"/>
            </w:tcBorders>
          </w:tcPr>
          <w:p>
            <w:pPr>
              <w:pStyle w:val="TableParagraph"/>
              <w:spacing w:line="240" w:lineRule="auto" w:before="59"/>
              <w:ind w:left="57" w:right="145"/>
              <w:jc w:val="center"/>
              <w:rPr>
                <w:sz w:val="12"/>
              </w:rPr>
            </w:pPr>
            <w:r>
              <w:rPr>
                <w:i/>
                <w:spacing w:val="-5"/>
                <w:w w:val="105"/>
                <w:sz w:val="12"/>
              </w:rPr>
              <w:t>A</w:t>
            </w:r>
            <w:r>
              <w:rPr>
                <w:spacing w:val="-5"/>
                <w:w w:val="105"/>
                <w:sz w:val="12"/>
                <w:vertAlign w:val="subscript"/>
              </w:rPr>
              <w:t>8</w:t>
            </w:r>
          </w:p>
        </w:tc>
        <w:tc>
          <w:tcPr>
            <w:tcW w:w="776" w:type="dxa"/>
            <w:tcBorders>
              <w:top w:val="single" w:sz="4" w:space="0" w:color="000000"/>
              <w:bottom w:val="single" w:sz="6" w:space="0" w:color="000000"/>
            </w:tcBorders>
          </w:tcPr>
          <w:p>
            <w:pPr>
              <w:pStyle w:val="TableParagraph"/>
              <w:spacing w:line="240" w:lineRule="auto" w:before="59"/>
              <w:ind w:left="57" w:right="57"/>
              <w:jc w:val="center"/>
              <w:rPr>
                <w:sz w:val="12"/>
              </w:rPr>
            </w:pPr>
            <w:r>
              <w:rPr>
                <w:i/>
                <w:spacing w:val="-5"/>
                <w:w w:val="110"/>
                <w:sz w:val="12"/>
              </w:rPr>
              <w:t>A</w:t>
            </w:r>
            <w:r>
              <w:rPr>
                <w:spacing w:val="-5"/>
                <w:w w:val="110"/>
                <w:sz w:val="12"/>
                <w:vertAlign w:val="subscript"/>
              </w:rPr>
              <w:t>9</w:t>
            </w:r>
          </w:p>
        </w:tc>
        <w:tc>
          <w:tcPr>
            <w:tcW w:w="1166" w:type="dxa"/>
            <w:tcBorders>
              <w:top w:val="single" w:sz="4" w:space="0" w:color="000000"/>
              <w:bottom w:val="single" w:sz="6" w:space="0" w:color="000000"/>
            </w:tcBorders>
          </w:tcPr>
          <w:p>
            <w:pPr>
              <w:pStyle w:val="TableParagraph"/>
              <w:spacing w:line="240" w:lineRule="auto" w:before="61"/>
              <w:ind w:left="325"/>
              <w:rPr>
                <w:sz w:val="9"/>
              </w:rPr>
            </w:pPr>
            <w:r>
              <w:rPr>
                <w:i/>
                <w:spacing w:val="-5"/>
                <w:w w:val="105"/>
                <w:position w:val="2"/>
                <w:sz w:val="12"/>
              </w:rPr>
              <w:t>A</w:t>
            </w:r>
            <w:r>
              <w:rPr>
                <w:spacing w:val="-5"/>
                <w:w w:val="105"/>
                <w:sz w:val="9"/>
              </w:rPr>
              <w:t>10</w:t>
            </w:r>
          </w:p>
        </w:tc>
      </w:tr>
      <w:tr>
        <w:trPr>
          <w:trHeight w:val="218" w:hRule="atLeast"/>
        </w:trPr>
        <w:tc>
          <w:tcPr>
            <w:tcW w:w="1254" w:type="dxa"/>
            <w:tcBorders>
              <w:top w:val="single" w:sz="6" w:space="0" w:color="000000"/>
            </w:tcBorders>
          </w:tcPr>
          <w:p>
            <w:pPr>
              <w:pStyle w:val="TableParagraph"/>
              <w:spacing w:before="63"/>
              <w:rPr>
                <w:sz w:val="12"/>
              </w:rPr>
            </w:pPr>
            <w:r>
              <w:rPr>
                <w:i/>
                <w:spacing w:val="-5"/>
                <w:w w:val="125"/>
                <w:sz w:val="12"/>
              </w:rPr>
              <w:t>A</w:t>
            </w:r>
            <w:r>
              <w:rPr>
                <w:spacing w:val="-5"/>
                <w:w w:val="125"/>
                <w:sz w:val="12"/>
                <w:vertAlign w:val="subscript"/>
              </w:rPr>
              <w:t>1</w:t>
            </w:r>
          </w:p>
        </w:tc>
        <w:tc>
          <w:tcPr>
            <w:tcW w:w="863" w:type="dxa"/>
            <w:tcBorders>
              <w:top w:val="single" w:sz="6" w:space="0" w:color="000000"/>
            </w:tcBorders>
          </w:tcPr>
          <w:p>
            <w:pPr>
              <w:pStyle w:val="TableParagraph"/>
              <w:spacing w:before="63"/>
              <w:ind w:left="32" w:right="145"/>
              <w:jc w:val="center"/>
              <w:rPr>
                <w:sz w:val="12"/>
              </w:rPr>
            </w:pPr>
            <w:r>
              <w:rPr>
                <w:spacing w:val="-10"/>
                <w:w w:val="105"/>
                <w:sz w:val="12"/>
              </w:rPr>
              <w:t>—</w:t>
            </w:r>
          </w:p>
        </w:tc>
        <w:tc>
          <w:tcPr>
            <w:tcW w:w="863" w:type="dxa"/>
            <w:tcBorders>
              <w:top w:val="single" w:sz="6" w:space="0" w:color="000000"/>
            </w:tcBorders>
          </w:tcPr>
          <w:p>
            <w:pPr>
              <w:pStyle w:val="TableParagraph"/>
              <w:spacing w:before="63"/>
              <w:ind w:left="319"/>
              <w:rPr>
                <w:sz w:val="12"/>
              </w:rPr>
            </w:pPr>
            <w:r>
              <w:rPr>
                <w:spacing w:val="-10"/>
                <w:w w:val="105"/>
                <w:sz w:val="12"/>
              </w:rPr>
              <w:t>—</w:t>
            </w:r>
          </w:p>
        </w:tc>
        <w:tc>
          <w:tcPr>
            <w:tcW w:w="1012" w:type="dxa"/>
            <w:tcBorders>
              <w:top w:val="single" w:sz="6" w:space="0" w:color="000000"/>
            </w:tcBorders>
          </w:tcPr>
          <w:p>
            <w:pPr>
              <w:pStyle w:val="TableParagraph"/>
              <w:spacing w:before="63"/>
              <w:ind w:left="320"/>
              <w:rPr>
                <w:sz w:val="12"/>
              </w:rPr>
            </w:pPr>
            <w:r>
              <w:rPr>
                <w:w w:val="115"/>
                <w:sz w:val="12"/>
              </w:rPr>
              <w:t>3,</w:t>
            </w:r>
            <w:r>
              <w:rPr>
                <w:spacing w:val="2"/>
                <w:w w:val="115"/>
                <w:sz w:val="12"/>
              </w:rPr>
              <w:t> </w:t>
            </w:r>
            <w:r>
              <w:rPr>
                <w:w w:val="115"/>
                <w:sz w:val="12"/>
              </w:rPr>
              <w:t>5,</w:t>
            </w:r>
            <w:r>
              <w:rPr>
                <w:spacing w:val="3"/>
                <w:w w:val="115"/>
                <w:sz w:val="12"/>
              </w:rPr>
              <w:t> </w:t>
            </w:r>
            <w:r>
              <w:rPr>
                <w:spacing w:val="-10"/>
                <w:w w:val="115"/>
                <w:sz w:val="12"/>
              </w:rPr>
              <w:t>7</w:t>
            </w:r>
          </w:p>
        </w:tc>
        <w:tc>
          <w:tcPr>
            <w:tcW w:w="864" w:type="dxa"/>
            <w:tcBorders>
              <w:top w:val="single" w:sz="6" w:space="0" w:color="000000"/>
            </w:tcBorders>
          </w:tcPr>
          <w:p>
            <w:pPr>
              <w:pStyle w:val="TableParagraph"/>
              <w:spacing w:before="63"/>
              <w:ind w:left="2" w:right="147"/>
              <w:jc w:val="center"/>
              <w:rPr>
                <w:sz w:val="12"/>
              </w:rPr>
            </w:pPr>
            <w:r>
              <w:rPr>
                <w:spacing w:val="-10"/>
                <w:w w:val="120"/>
                <w:sz w:val="12"/>
              </w:rPr>
              <w:t>5</w:t>
            </w:r>
          </w:p>
        </w:tc>
        <w:tc>
          <w:tcPr>
            <w:tcW w:w="863" w:type="dxa"/>
            <w:tcBorders>
              <w:top w:val="single" w:sz="6" w:space="0" w:color="000000"/>
            </w:tcBorders>
          </w:tcPr>
          <w:p>
            <w:pPr>
              <w:pStyle w:val="TableParagraph"/>
              <w:spacing w:before="63"/>
              <w:ind w:left="320"/>
              <w:rPr>
                <w:sz w:val="12"/>
              </w:rPr>
            </w:pPr>
            <w:r>
              <w:rPr>
                <w:spacing w:val="-10"/>
                <w:w w:val="105"/>
                <w:sz w:val="12"/>
              </w:rPr>
              <w:t>—</w:t>
            </w:r>
          </w:p>
        </w:tc>
        <w:tc>
          <w:tcPr>
            <w:tcW w:w="864" w:type="dxa"/>
            <w:tcBorders>
              <w:top w:val="single" w:sz="6" w:space="0" w:color="000000"/>
            </w:tcBorders>
          </w:tcPr>
          <w:p>
            <w:pPr>
              <w:pStyle w:val="TableParagraph"/>
              <w:spacing w:before="63"/>
              <w:ind w:left="319"/>
              <w:rPr>
                <w:sz w:val="12"/>
              </w:rPr>
            </w:pPr>
            <w:r>
              <w:rPr>
                <w:spacing w:val="-10"/>
                <w:w w:val="105"/>
                <w:sz w:val="12"/>
              </w:rPr>
              <w:t>—</w:t>
            </w:r>
          </w:p>
        </w:tc>
        <w:tc>
          <w:tcPr>
            <w:tcW w:w="1012" w:type="dxa"/>
            <w:tcBorders>
              <w:top w:val="single" w:sz="6" w:space="0" w:color="000000"/>
            </w:tcBorders>
          </w:tcPr>
          <w:p>
            <w:pPr>
              <w:pStyle w:val="TableParagraph"/>
              <w:spacing w:before="63"/>
              <w:ind w:left="319"/>
              <w:rPr>
                <w:sz w:val="12"/>
              </w:rPr>
            </w:pPr>
            <w:r>
              <w:rPr>
                <w:spacing w:val="-10"/>
                <w:w w:val="115"/>
                <w:sz w:val="12"/>
              </w:rPr>
              <w:t>3</w:t>
            </w:r>
          </w:p>
        </w:tc>
        <w:tc>
          <w:tcPr>
            <w:tcW w:w="863" w:type="dxa"/>
            <w:tcBorders>
              <w:top w:val="single" w:sz="6" w:space="0" w:color="000000"/>
            </w:tcBorders>
          </w:tcPr>
          <w:p>
            <w:pPr>
              <w:pStyle w:val="TableParagraph"/>
              <w:spacing w:before="63"/>
              <w:ind w:left="2" w:right="145"/>
              <w:jc w:val="center"/>
              <w:rPr>
                <w:sz w:val="12"/>
              </w:rPr>
            </w:pPr>
            <w:r>
              <w:rPr>
                <w:spacing w:val="-10"/>
                <w:w w:val="115"/>
                <w:sz w:val="12"/>
              </w:rPr>
              <w:t>3</w:t>
            </w:r>
          </w:p>
        </w:tc>
        <w:tc>
          <w:tcPr>
            <w:tcW w:w="776" w:type="dxa"/>
            <w:tcBorders>
              <w:top w:val="single" w:sz="6" w:space="0" w:color="000000"/>
            </w:tcBorders>
          </w:tcPr>
          <w:p>
            <w:pPr>
              <w:pStyle w:val="TableParagraph"/>
              <w:spacing w:before="63"/>
              <w:ind w:left="0" w:right="57"/>
              <w:jc w:val="center"/>
              <w:rPr>
                <w:sz w:val="12"/>
              </w:rPr>
            </w:pPr>
            <w:r>
              <w:rPr>
                <w:spacing w:val="-10"/>
                <w:w w:val="120"/>
                <w:sz w:val="12"/>
              </w:rPr>
              <w:t>5</w:t>
            </w:r>
          </w:p>
        </w:tc>
        <w:tc>
          <w:tcPr>
            <w:tcW w:w="1166" w:type="dxa"/>
            <w:tcBorders>
              <w:top w:val="single" w:sz="6" w:space="0" w:color="000000"/>
            </w:tcBorders>
          </w:tcPr>
          <w:p>
            <w:pPr>
              <w:pStyle w:val="TableParagraph"/>
              <w:spacing w:before="63"/>
              <w:ind w:left="325"/>
              <w:rPr>
                <w:sz w:val="12"/>
              </w:rPr>
            </w:pPr>
            <w:r>
              <w:rPr>
                <w:w w:val="110"/>
                <w:sz w:val="12"/>
              </w:rPr>
              <w:t>3,</w:t>
            </w:r>
            <w:r>
              <w:rPr>
                <w:spacing w:val="9"/>
                <w:w w:val="110"/>
                <w:sz w:val="12"/>
              </w:rPr>
              <w:t> </w:t>
            </w:r>
            <w:r>
              <w:rPr>
                <w:w w:val="110"/>
                <w:sz w:val="12"/>
              </w:rPr>
              <w:t>5,</w:t>
            </w:r>
            <w:r>
              <w:rPr>
                <w:spacing w:val="9"/>
                <w:w w:val="110"/>
                <w:sz w:val="12"/>
              </w:rPr>
              <w:t> </w:t>
            </w:r>
            <w:r>
              <w:rPr>
                <w:spacing w:val="-10"/>
                <w:w w:val="110"/>
                <w:sz w:val="12"/>
              </w:rPr>
              <w:t>7</w:t>
            </w:r>
          </w:p>
        </w:tc>
      </w:tr>
      <w:tr>
        <w:trPr>
          <w:trHeight w:val="171" w:hRule="atLeast"/>
        </w:trPr>
        <w:tc>
          <w:tcPr>
            <w:tcW w:w="1254" w:type="dxa"/>
          </w:tcPr>
          <w:p>
            <w:pPr>
              <w:pStyle w:val="TableParagraph"/>
              <w:rPr>
                <w:sz w:val="12"/>
              </w:rPr>
            </w:pPr>
            <w:r>
              <w:rPr>
                <w:i/>
                <w:spacing w:val="-5"/>
                <w:w w:val="110"/>
                <w:sz w:val="12"/>
              </w:rPr>
              <w:t>A</w:t>
            </w:r>
            <w:r>
              <w:rPr>
                <w:spacing w:val="-5"/>
                <w:w w:val="110"/>
                <w:sz w:val="12"/>
                <w:vertAlign w:val="subscript"/>
              </w:rPr>
              <w:t>2</w:t>
            </w:r>
          </w:p>
        </w:tc>
        <w:tc>
          <w:tcPr>
            <w:tcW w:w="863" w:type="dxa"/>
          </w:tcPr>
          <w:p>
            <w:pPr>
              <w:pStyle w:val="TableParagraph"/>
              <w:ind w:left="32" w:right="145"/>
              <w:jc w:val="center"/>
              <w:rPr>
                <w:sz w:val="12"/>
              </w:rPr>
            </w:pPr>
            <w:r>
              <w:rPr>
                <w:spacing w:val="-10"/>
                <w:w w:val="105"/>
                <w:sz w:val="12"/>
              </w:rPr>
              <w:t>—</w:t>
            </w:r>
          </w:p>
        </w:tc>
        <w:tc>
          <w:tcPr>
            <w:tcW w:w="863" w:type="dxa"/>
          </w:tcPr>
          <w:p>
            <w:pPr>
              <w:pStyle w:val="TableParagraph"/>
              <w:ind w:left="319"/>
              <w:rPr>
                <w:sz w:val="12"/>
              </w:rPr>
            </w:pPr>
            <w:r>
              <w:rPr>
                <w:spacing w:val="-10"/>
                <w:w w:val="105"/>
                <w:sz w:val="12"/>
              </w:rPr>
              <w:t>—</w:t>
            </w:r>
          </w:p>
        </w:tc>
        <w:tc>
          <w:tcPr>
            <w:tcW w:w="1012" w:type="dxa"/>
          </w:tcPr>
          <w:p>
            <w:pPr>
              <w:pStyle w:val="TableParagraph"/>
              <w:ind w:left="320"/>
              <w:rPr>
                <w:sz w:val="12"/>
              </w:rPr>
            </w:pPr>
            <w:r>
              <w:rPr>
                <w:spacing w:val="-10"/>
                <w:w w:val="105"/>
                <w:sz w:val="12"/>
              </w:rPr>
              <w:t>—</w:t>
            </w:r>
          </w:p>
        </w:tc>
        <w:tc>
          <w:tcPr>
            <w:tcW w:w="864" w:type="dxa"/>
          </w:tcPr>
          <w:p>
            <w:pPr>
              <w:pStyle w:val="TableParagraph"/>
              <w:ind w:left="31" w:right="145"/>
              <w:jc w:val="center"/>
              <w:rPr>
                <w:sz w:val="12"/>
              </w:rPr>
            </w:pPr>
            <w:r>
              <w:rPr>
                <w:spacing w:val="-10"/>
                <w:w w:val="105"/>
                <w:sz w:val="12"/>
              </w:rPr>
              <w:t>—</w:t>
            </w:r>
          </w:p>
        </w:tc>
        <w:tc>
          <w:tcPr>
            <w:tcW w:w="863" w:type="dxa"/>
          </w:tcPr>
          <w:p>
            <w:pPr>
              <w:pStyle w:val="TableParagraph"/>
              <w:ind w:left="320"/>
              <w:rPr>
                <w:sz w:val="12"/>
              </w:rPr>
            </w:pPr>
            <w:r>
              <w:rPr>
                <w:spacing w:val="-10"/>
                <w:w w:val="105"/>
                <w:sz w:val="12"/>
              </w:rPr>
              <w:t>—</w:t>
            </w:r>
          </w:p>
        </w:tc>
        <w:tc>
          <w:tcPr>
            <w:tcW w:w="864" w:type="dxa"/>
          </w:tcPr>
          <w:p>
            <w:pPr>
              <w:pStyle w:val="TableParagraph"/>
              <w:ind w:left="319"/>
              <w:rPr>
                <w:sz w:val="12"/>
              </w:rPr>
            </w:pPr>
            <w:r>
              <w:rPr>
                <w:spacing w:val="-10"/>
                <w:w w:val="110"/>
                <w:sz w:val="12"/>
              </w:rPr>
              <w:t>4</w:t>
            </w:r>
          </w:p>
        </w:tc>
        <w:tc>
          <w:tcPr>
            <w:tcW w:w="1012" w:type="dxa"/>
          </w:tcPr>
          <w:p>
            <w:pPr>
              <w:pStyle w:val="TableParagraph"/>
              <w:ind w:left="319"/>
              <w:rPr>
                <w:sz w:val="12"/>
              </w:rPr>
            </w:pPr>
            <w:r>
              <w:rPr>
                <w:spacing w:val="-10"/>
                <w:w w:val="105"/>
                <w:sz w:val="12"/>
              </w:rPr>
              <w:t>—</w:t>
            </w:r>
          </w:p>
        </w:tc>
        <w:tc>
          <w:tcPr>
            <w:tcW w:w="863" w:type="dxa"/>
          </w:tcPr>
          <w:p>
            <w:pPr>
              <w:pStyle w:val="TableParagraph"/>
              <w:ind w:left="33" w:right="145"/>
              <w:jc w:val="center"/>
              <w:rPr>
                <w:sz w:val="12"/>
              </w:rPr>
            </w:pPr>
            <w:r>
              <w:rPr>
                <w:spacing w:val="-10"/>
                <w:w w:val="105"/>
                <w:sz w:val="12"/>
              </w:rPr>
              <w:t>—</w:t>
            </w:r>
          </w:p>
        </w:tc>
        <w:tc>
          <w:tcPr>
            <w:tcW w:w="776" w:type="dxa"/>
          </w:tcPr>
          <w:p>
            <w:pPr>
              <w:pStyle w:val="TableParagraph"/>
              <w:ind w:left="32" w:right="57"/>
              <w:jc w:val="center"/>
              <w:rPr>
                <w:sz w:val="12"/>
              </w:rPr>
            </w:pPr>
            <w:r>
              <w:rPr>
                <w:spacing w:val="-10"/>
                <w:w w:val="105"/>
                <w:sz w:val="12"/>
              </w:rPr>
              <w:t>—</w:t>
            </w:r>
          </w:p>
        </w:tc>
        <w:tc>
          <w:tcPr>
            <w:tcW w:w="1166" w:type="dxa"/>
          </w:tcPr>
          <w:p>
            <w:pPr>
              <w:pStyle w:val="TableParagraph"/>
              <w:ind w:left="325"/>
              <w:rPr>
                <w:sz w:val="12"/>
              </w:rPr>
            </w:pPr>
            <w:r>
              <w:rPr>
                <w:spacing w:val="-10"/>
                <w:w w:val="110"/>
                <w:sz w:val="12"/>
              </w:rPr>
              <w:t>4</w:t>
            </w:r>
          </w:p>
        </w:tc>
      </w:tr>
      <w:tr>
        <w:trPr>
          <w:trHeight w:val="171" w:hRule="atLeast"/>
        </w:trPr>
        <w:tc>
          <w:tcPr>
            <w:tcW w:w="1254" w:type="dxa"/>
          </w:tcPr>
          <w:p>
            <w:pPr>
              <w:pStyle w:val="TableParagraph"/>
              <w:rPr>
                <w:sz w:val="12"/>
              </w:rPr>
            </w:pPr>
            <w:r>
              <w:rPr>
                <w:i/>
                <w:spacing w:val="-5"/>
                <w:w w:val="110"/>
                <w:sz w:val="12"/>
              </w:rPr>
              <w:t>A</w:t>
            </w:r>
            <w:r>
              <w:rPr>
                <w:spacing w:val="-5"/>
                <w:w w:val="110"/>
                <w:sz w:val="12"/>
                <w:vertAlign w:val="subscript"/>
              </w:rPr>
              <w:t>3</w:t>
            </w:r>
          </w:p>
        </w:tc>
        <w:tc>
          <w:tcPr>
            <w:tcW w:w="863" w:type="dxa"/>
          </w:tcPr>
          <w:p>
            <w:pPr>
              <w:pStyle w:val="TableParagraph"/>
              <w:ind w:left="32" w:right="145"/>
              <w:jc w:val="center"/>
              <w:rPr>
                <w:sz w:val="12"/>
              </w:rPr>
            </w:pPr>
            <w:r>
              <w:rPr>
                <w:spacing w:val="-10"/>
                <w:w w:val="105"/>
                <w:sz w:val="12"/>
              </w:rPr>
              <w:t>—</w:t>
            </w:r>
          </w:p>
        </w:tc>
        <w:tc>
          <w:tcPr>
            <w:tcW w:w="863" w:type="dxa"/>
          </w:tcPr>
          <w:p>
            <w:pPr>
              <w:pStyle w:val="TableParagraph"/>
              <w:ind w:left="319"/>
              <w:rPr>
                <w:sz w:val="12"/>
              </w:rPr>
            </w:pPr>
            <w:r>
              <w:rPr>
                <w:spacing w:val="-10"/>
                <w:w w:val="105"/>
                <w:sz w:val="12"/>
              </w:rPr>
              <w:t>—</w:t>
            </w:r>
          </w:p>
        </w:tc>
        <w:tc>
          <w:tcPr>
            <w:tcW w:w="1012" w:type="dxa"/>
          </w:tcPr>
          <w:p>
            <w:pPr>
              <w:pStyle w:val="TableParagraph"/>
              <w:ind w:left="320"/>
              <w:rPr>
                <w:sz w:val="12"/>
              </w:rPr>
            </w:pPr>
            <w:r>
              <w:rPr>
                <w:spacing w:val="-10"/>
                <w:w w:val="105"/>
                <w:sz w:val="12"/>
              </w:rPr>
              <w:t>—</w:t>
            </w:r>
          </w:p>
        </w:tc>
        <w:tc>
          <w:tcPr>
            <w:tcW w:w="864" w:type="dxa"/>
          </w:tcPr>
          <w:p>
            <w:pPr>
              <w:pStyle w:val="TableParagraph"/>
              <w:ind w:left="31" w:right="145"/>
              <w:jc w:val="center"/>
              <w:rPr>
                <w:sz w:val="12"/>
              </w:rPr>
            </w:pPr>
            <w:r>
              <w:rPr>
                <w:spacing w:val="-10"/>
                <w:w w:val="105"/>
                <w:sz w:val="12"/>
              </w:rPr>
              <w:t>—</w:t>
            </w:r>
          </w:p>
        </w:tc>
        <w:tc>
          <w:tcPr>
            <w:tcW w:w="863" w:type="dxa"/>
          </w:tcPr>
          <w:p>
            <w:pPr>
              <w:pStyle w:val="TableParagraph"/>
              <w:ind w:left="320"/>
              <w:rPr>
                <w:sz w:val="12"/>
              </w:rPr>
            </w:pPr>
            <w:r>
              <w:rPr>
                <w:spacing w:val="-10"/>
                <w:w w:val="105"/>
                <w:sz w:val="12"/>
              </w:rPr>
              <w:t>—</w:t>
            </w:r>
          </w:p>
        </w:tc>
        <w:tc>
          <w:tcPr>
            <w:tcW w:w="864" w:type="dxa"/>
          </w:tcPr>
          <w:p>
            <w:pPr>
              <w:pStyle w:val="TableParagraph"/>
              <w:ind w:left="319"/>
              <w:rPr>
                <w:sz w:val="12"/>
              </w:rPr>
            </w:pPr>
            <w:r>
              <w:rPr>
                <w:spacing w:val="-10"/>
                <w:w w:val="105"/>
                <w:sz w:val="12"/>
              </w:rPr>
              <w:t>—</w:t>
            </w:r>
          </w:p>
        </w:tc>
        <w:tc>
          <w:tcPr>
            <w:tcW w:w="1012" w:type="dxa"/>
          </w:tcPr>
          <w:p>
            <w:pPr>
              <w:pStyle w:val="TableParagraph"/>
              <w:ind w:left="319"/>
              <w:rPr>
                <w:sz w:val="12"/>
              </w:rPr>
            </w:pPr>
            <w:r>
              <w:rPr>
                <w:spacing w:val="-10"/>
                <w:w w:val="105"/>
                <w:sz w:val="12"/>
              </w:rPr>
              <w:t>—</w:t>
            </w:r>
          </w:p>
        </w:tc>
        <w:tc>
          <w:tcPr>
            <w:tcW w:w="863" w:type="dxa"/>
          </w:tcPr>
          <w:p>
            <w:pPr>
              <w:pStyle w:val="TableParagraph"/>
              <w:ind w:left="33" w:right="145"/>
              <w:jc w:val="center"/>
              <w:rPr>
                <w:sz w:val="12"/>
              </w:rPr>
            </w:pPr>
            <w:r>
              <w:rPr>
                <w:spacing w:val="-10"/>
                <w:w w:val="105"/>
                <w:sz w:val="12"/>
              </w:rPr>
              <w:t>—</w:t>
            </w:r>
          </w:p>
        </w:tc>
        <w:tc>
          <w:tcPr>
            <w:tcW w:w="776" w:type="dxa"/>
          </w:tcPr>
          <w:p>
            <w:pPr>
              <w:pStyle w:val="TableParagraph"/>
              <w:ind w:left="32" w:right="57"/>
              <w:jc w:val="center"/>
              <w:rPr>
                <w:sz w:val="12"/>
              </w:rPr>
            </w:pPr>
            <w:r>
              <w:rPr>
                <w:spacing w:val="-10"/>
                <w:w w:val="105"/>
                <w:sz w:val="12"/>
              </w:rPr>
              <w:t>—</w:t>
            </w:r>
          </w:p>
        </w:tc>
        <w:tc>
          <w:tcPr>
            <w:tcW w:w="1166" w:type="dxa"/>
          </w:tcPr>
          <w:p>
            <w:pPr>
              <w:pStyle w:val="TableParagraph"/>
              <w:ind w:left="325"/>
              <w:rPr>
                <w:sz w:val="12"/>
              </w:rPr>
            </w:pPr>
            <w:r>
              <w:rPr>
                <w:spacing w:val="-10"/>
                <w:w w:val="105"/>
                <w:sz w:val="12"/>
              </w:rPr>
              <w:t>—</w:t>
            </w:r>
          </w:p>
        </w:tc>
      </w:tr>
      <w:tr>
        <w:trPr>
          <w:trHeight w:val="171" w:hRule="atLeast"/>
        </w:trPr>
        <w:tc>
          <w:tcPr>
            <w:tcW w:w="1254" w:type="dxa"/>
          </w:tcPr>
          <w:p>
            <w:pPr>
              <w:pStyle w:val="TableParagraph"/>
              <w:rPr>
                <w:sz w:val="12"/>
              </w:rPr>
            </w:pPr>
            <w:r>
              <w:rPr>
                <w:i/>
                <w:spacing w:val="-5"/>
                <w:w w:val="110"/>
                <w:sz w:val="12"/>
              </w:rPr>
              <w:t>A</w:t>
            </w:r>
            <w:r>
              <w:rPr>
                <w:spacing w:val="-5"/>
                <w:w w:val="110"/>
                <w:sz w:val="12"/>
                <w:vertAlign w:val="subscript"/>
              </w:rPr>
              <w:t>4</w:t>
            </w:r>
          </w:p>
        </w:tc>
        <w:tc>
          <w:tcPr>
            <w:tcW w:w="863" w:type="dxa"/>
          </w:tcPr>
          <w:p>
            <w:pPr>
              <w:pStyle w:val="TableParagraph"/>
              <w:ind w:left="2" w:right="147"/>
              <w:jc w:val="center"/>
              <w:rPr>
                <w:sz w:val="12"/>
              </w:rPr>
            </w:pPr>
            <w:r>
              <w:rPr>
                <w:spacing w:val="-10"/>
                <w:w w:val="110"/>
                <w:sz w:val="12"/>
              </w:rPr>
              <w:t>6</w:t>
            </w:r>
          </w:p>
        </w:tc>
        <w:tc>
          <w:tcPr>
            <w:tcW w:w="863" w:type="dxa"/>
          </w:tcPr>
          <w:p>
            <w:pPr>
              <w:pStyle w:val="TableParagraph"/>
              <w:ind w:left="319"/>
              <w:rPr>
                <w:sz w:val="12"/>
              </w:rPr>
            </w:pPr>
            <w:r>
              <w:rPr>
                <w:spacing w:val="-10"/>
                <w:w w:val="115"/>
                <w:sz w:val="12"/>
              </w:rPr>
              <w:t>3</w:t>
            </w:r>
          </w:p>
        </w:tc>
        <w:tc>
          <w:tcPr>
            <w:tcW w:w="1012" w:type="dxa"/>
          </w:tcPr>
          <w:p>
            <w:pPr>
              <w:pStyle w:val="TableParagraph"/>
              <w:ind w:left="320"/>
              <w:rPr>
                <w:sz w:val="12"/>
              </w:rPr>
            </w:pPr>
            <w:r>
              <w:rPr>
                <w:w w:val="115"/>
                <w:sz w:val="12"/>
              </w:rPr>
              <w:t>3,</w:t>
            </w:r>
            <w:r>
              <w:rPr>
                <w:spacing w:val="1"/>
                <w:w w:val="115"/>
                <w:sz w:val="12"/>
              </w:rPr>
              <w:t> </w:t>
            </w:r>
            <w:r>
              <w:rPr>
                <w:spacing w:val="-10"/>
                <w:w w:val="115"/>
                <w:sz w:val="12"/>
              </w:rPr>
              <w:t>7</w:t>
            </w:r>
          </w:p>
        </w:tc>
        <w:tc>
          <w:tcPr>
            <w:tcW w:w="864" w:type="dxa"/>
          </w:tcPr>
          <w:p>
            <w:pPr>
              <w:pStyle w:val="TableParagraph"/>
              <w:ind w:left="31" w:right="145"/>
              <w:jc w:val="center"/>
              <w:rPr>
                <w:sz w:val="12"/>
              </w:rPr>
            </w:pPr>
            <w:r>
              <w:rPr>
                <w:spacing w:val="-10"/>
                <w:w w:val="105"/>
                <w:sz w:val="12"/>
              </w:rPr>
              <w:t>—</w:t>
            </w:r>
          </w:p>
        </w:tc>
        <w:tc>
          <w:tcPr>
            <w:tcW w:w="863" w:type="dxa"/>
          </w:tcPr>
          <w:p>
            <w:pPr>
              <w:pStyle w:val="TableParagraph"/>
              <w:ind w:left="320"/>
              <w:rPr>
                <w:sz w:val="12"/>
              </w:rPr>
            </w:pPr>
            <w:r>
              <w:rPr>
                <w:spacing w:val="-10"/>
                <w:w w:val="110"/>
                <w:sz w:val="12"/>
              </w:rPr>
              <w:t>6</w:t>
            </w:r>
          </w:p>
        </w:tc>
        <w:tc>
          <w:tcPr>
            <w:tcW w:w="864" w:type="dxa"/>
          </w:tcPr>
          <w:p>
            <w:pPr>
              <w:pStyle w:val="TableParagraph"/>
              <w:ind w:left="319"/>
              <w:rPr>
                <w:sz w:val="12"/>
              </w:rPr>
            </w:pPr>
            <w:r>
              <w:rPr>
                <w:spacing w:val="-10"/>
                <w:w w:val="105"/>
                <w:sz w:val="12"/>
              </w:rPr>
              <w:t>—</w:t>
            </w:r>
          </w:p>
        </w:tc>
        <w:tc>
          <w:tcPr>
            <w:tcW w:w="1012" w:type="dxa"/>
          </w:tcPr>
          <w:p>
            <w:pPr>
              <w:pStyle w:val="TableParagraph"/>
              <w:ind w:left="319"/>
              <w:rPr>
                <w:sz w:val="12"/>
              </w:rPr>
            </w:pPr>
            <w:r>
              <w:rPr>
                <w:spacing w:val="-10"/>
                <w:w w:val="105"/>
                <w:sz w:val="12"/>
              </w:rPr>
              <w:t>—</w:t>
            </w:r>
          </w:p>
        </w:tc>
        <w:tc>
          <w:tcPr>
            <w:tcW w:w="863" w:type="dxa"/>
          </w:tcPr>
          <w:p>
            <w:pPr>
              <w:pStyle w:val="TableParagraph"/>
              <w:ind w:left="2" w:right="145"/>
              <w:jc w:val="center"/>
              <w:rPr>
                <w:sz w:val="12"/>
              </w:rPr>
            </w:pPr>
            <w:r>
              <w:rPr>
                <w:spacing w:val="-10"/>
                <w:w w:val="150"/>
                <w:sz w:val="12"/>
              </w:rPr>
              <w:t>1</w:t>
            </w:r>
          </w:p>
        </w:tc>
        <w:tc>
          <w:tcPr>
            <w:tcW w:w="776" w:type="dxa"/>
          </w:tcPr>
          <w:p>
            <w:pPr>
              <w:pStyle w:val="TableParagraph"/>
              <w:ind w:left="32" w:right="57"/>
              <w:jc w:val="center"/>
              <w:rPr>
                <w:sz w:val="12"/>
              </w:rPr>
            </w:pPr>
            <w:r>
              <w:rPr>
                <w:spacing w:val="-10"/>
                <w:w w:val="105"/>
                <w:sz w:val="12"/>
              </w:rPr>
              <w:t>—</w:t>
            </w:r>
          </w:p>
        </w:tc>
        <w:tc>
          <w:tcPr>
            <w:tcW w:w="1166" w:type="dxa"/>
          </w:tcPr>
          <w:p>
            <w:pPr>
              <w:pStyle w:val="TableParagraph"/>
              <w:ind w:left="325"/>
              <w:rPr>
                <w:sz w:val="12"/>
              </w:rPr>
            </w:pPr>
            <w:r>
              <w:rPr>
                <w:w w:val="110"/>
                <w:sz w:val="12"/>
              </w:rPr>
              <w:t>2,</w:t>
            </w:r>
            <w:r>
              <w:rPr>
                <w:spacing w:val="6"/>
                <w:w w:val="110"/>
                <w:sz w:val="12"/>
              </w:rPr>
              <w:t> </w:t>
            </w:r>
            <w:r>
              <w:rPr>
                <w:w w:val="110"/>
                <w:sz w:val="12"/>
              </w:rPr>
              <w:t>3,</w:t>
            </w:r>
            <w:r>
              <w:rPr>
                <w:spacing w:val="6"/>
                <w:w w:val="110"/>
                <w:sz w:val="12"/>
              </w:rPr>
              <w:t> </w:t>
            </w:r>
            <w:r>
              <w:rPr>
                <w:w w:val="110"/>
                <w:sz w:val="12"/>
              </w:rPr>
              <w:t>4,</w:t>
            </w:r>
            <w:r>
              <w:rPr>
                <w:spacing w:val="6"/>
                <w:w w:val="110"/>
                <w:sz w:val="12"/>
              </w:rPr>
              <w:t> </w:t>
            </w:r>
            <w:r>
              <w:rPr>
                <w:w w:val="110"/>
                <w:sz w:val="12"/>
              </w:rPr>
              <w:t>6,</w:t>
            </w:r>
            <w:r>
              <w:rPr>
                <w:spacing w:val="8"/>
                <w:w w:val="110"/>
                <w:sz w:val="12"/>
              </w:rPr>
              <w:t> </w:t>
            </w:r>
            <w:r>
              <w:rPr>
                <w:spacing w:val="-10"/>
                <w:w w:val="110"/>
                <w:sz w:val="12"/>
              </w:rPr>
              <w:t>7</w:t>
            </w:r>
          </w:p>
        </w:tc>
      </w:tr>
      <w:tr>
        <w:trPr>
          <w:trHeight w:val="171" w:hRule="atLeast"/>
        </w:trPr>
        <w:tc>
          <w:tcPr>
            <w:tcW w:w="1254" w:type="dxa"/>
          </w:tcPr>
          <w:p>
            <w:pPr>
              <w:pStyle w:val="TableParagraph"/>
              <w:rPr>
                <w:sz w:val="12"/>
              </w:rPr>
            </w:pPr>
            <w:r>
              <w:rPr>
                <w:i/>
                <w:spacing w:val="-5"/>
                <w:w w:val="110"/>
                <w:sz w:val="12"/>
              </w:rPr>
              <w:t>A</w:t>
            </w:r>
            <w:r>
              <w:rPr>
                <w:spacing w:val="-5"/>
                <w:w w:val="110"/>
                <w:sz w:val="12"/>
                <w:vertAlign w:val="subscript"/>
              </w:rPr>
              <w:t>5</w:t>
            </w:r>
          </w:p>
        </w:tc>
        <w:tc>
          <w:tcPr>
            <w:tcW w:w="863" w:type="dxa"/>
          </w:tcPr>
          <w:p>
            <w:pPr>
              <w:pStyle w:val="TableParagraph"/>
              <w:ind w:left="32" w:right="145"/>
              <w:jc w:val="center"/>
              <w:rPr>
                <w:sz w:val="12"/>
              </w:rPr>
            </w:pPr>
            <w:r>
              <w:rPr>
                <w:spacing w:val="-10"/>
                <w:w w:val="105"/>
                <w:sz w:val="12"/>
              </w:rPr>
              <w:t>—</w:t>
            </w:r>
          </w:p>
        </w:tc>
        <w:tc>
          <w:tcPr>
            <w:tcW w:w="863" w:type="dxa"/>
          </w:tcPr>
          <w:p>
            <w:pPr>
              <w:pStyle w:val="TableParagraph"/>
              <w:ind w:left="319"/>
              <w:rPr>
                <w:sz w:val="12"/>
              </w:rPr>
            </w:pPr>
            <w:r>
              <w:rPr>
                <w:spacing w:val="-10"/>
                <w:w w:val="115"/>
                <w:sz w:val="12"/>
              </w:rPr>
              <w:t>3</w:t>
            </w:r>
          </w:p>
        </w:tc>
        <w:tc>
          <w:tcPr>
            <w:tcW w:w="1012" w:type="dxa"/>
          </w:tcPr>
          <w:p>
            <w:pPr>
              <w:pStyle w:val="TableParagraph"/>
              <w:ind w:left="320"/>
              <w:rPr>
                <w:sz w:val="12"/>
              </w:rPr>
            </w:pPr>
            <w:r>
              <w:rPr>
                <w:w w:val="115"/>
                <w:sz w:val="12"/>
              </w:rPr>
              <w:t>3,</w:t>
            </w:r>
            <w:r>
              <w:rPr>
                <w:spacing w:val="1"/>
                <w:w w:val="115"/>
                <w:sz w:val="12"/>
              </w:rPr>
              <w:t> </w:t>
            </w:r>
            <w:r>
              <w:rPr>
                <w:spacing w:val="-10"/>
                <w:w w:val="115"/>
                <w:sz w:val="12"/>
              </w:rPr>
              <w:t>7</w:t>
            </w:r>
          </w:p>
        </w:tc>
        <w:tc>
          <w:tcPr>
            <w:tcW w:w="864" w:type="dxa"/>
          </w:tcPr>
          <w:p>
            <w:pPr>
              <w:pStyle w:val="TableParagraph"/>
              <w:ind w:left="31" w:right="145"/>
              <w:jc w:val="center"/>
              <w:rPr>
                <w:sz w:val="12"/>
              </w:rPr>
            </w:pPr>
            <w:r>
              <w:rPr>
                <w:spacing w:val="-10"/>
                <w:w w:val="105"/>
                <w:sz w:val="12"/>
              </w:rPr>
              <w:t>—</w:t>
            </w:r>
          </w:p>
        </w:tc>
        <w:tc>
          <w:tcPr>
            <w:tcW w:w="863" w:type="dxa"/>
          </w:tcPr>
          <w:p>
            <w:pPr>
              <w:pStyle w:val="TableParagraph"/>
              <w:ind w:left="320"/>
              <w:rPr>
                <w:sz w:val="12"/>
              </w:rPr>
            </w:pPr>
            <w:r>
              <w:rPr>
                <w:spacing w:val="-10"/>
                <w:w w:val="105"/>
                <w:sz w:val="12"/>
              </w:rPr>
              <w:t>—</w:t>
            </w:r>
          </w:p>
        </w:tc>
        <w:tc>
          <w:tcPr>
            <w:tcW w:w="864" w:type="dxa"/>
          </w:tcPr>
          <w:p>
            <w:pPr>
              <w:pStyle w:val="TableParagraph"/>
              <w:ind w:left="319"/>
              <w:rPr>
                <w:sz w:val="12"/>
              </w:rPr>
            </w:pPr>
            <w:r>
              <w:rPr>
                <w:w w:val="115"/>
                <w:sz w:val="12"/>
              </w:rPr>
              <w:t>5,</w:t>
            </w:r>
            <w:r>
              <w:rPr>
                <w:spacing w:val="5"/>
                <w:w w:val="115"/>
                <w:sz w:val="12"/>
              </w:rPr>
              <w:t> </w:t>
            </w:r>
            <w:r>
              <w:rPr>
                <w:spacing w:val="-10"/>
                <w:w w:val="115"/>
                <w:sz w:val="12"/>
              </w:rPr>
              <w:t>7</w:t>
            </w:r>
          </w:p>
        </w:tc>
        <w:tc>
          <w:tcPr>
            <w:tcW w:w="1012" w:type="dxa"/>
          </w:tcPr>
          <w:p>
            <w:pPr>
              <w:pStyle w:val="TableParagraph"/>
              <w:ind w:left="319"/>
              <w:rPr>
                <w:sz w:val="12"/>
              </w:rPr>
            </w:pPr>
            <w:r>
              <w:rPr>
                <w:spacing w:val="-10"/>
                <w:w w:val="105"/>
                <w:sz w:val="12"/>
              </w:rPr>
              <w:t>—</w:t>
            </w:r>
          </w:p>
        </w:tc>
        <w:tc>
          <w:tcPr>
            <w:tcW w:w="863" w:type="dxa"/>
          </w:tcPr>
          <w:p>
            <w:pPr>
              <w:pStyle w:val="TableParagraph"/>
              <w:ind w:left="2" w:right="145"/>
              <w:jc w:val="center"/>
              <w:rPr>
                <w:sz w:val="12"/>
              </w:rPr>
            </w:pPr>
            <w:r>
              <w:rPr>
                <w:spacing w:val="-10"/>
                <w:w w:val="125"/>
                <w:sz w:val="12"/>
              </w:rPr>
              <w:t>7</w:t>
            </w:r>
          </w:p>
        </w:tc>
        <w:tc>
          <w:tcPr>
            <w:tcW w:w="776" w:type="dxa"/>
          </w:tcPr>
          <w:p>
            <w:pPr>
              <w:pStyle w:val="TableParagraph"/>
              <w:ind w:left="0" w:right="57"/>
              <w:jc w:val="center"/>
              <w:rPr>
                <w:sz w:val="12"/>
              </w:rPr>
            </w:pPr>
            <w:r>
              <w:rPr>
                <w:spacing w:val="-10"/>
                <w:w w:val="125"/>
                <w:sz w:val="12"/>
              </w:rPr>
              <w:t>7</w:t>
            </w:r>
          </w:p>
        </w:tc>
        <w:tc>
          <w:tcPr>
            <w:tcW w:w="1166" w:type="dxa"/>
          </w:tcPr>
          <w:p>
            <w:pPr>
              <w:pStyle w:val="TableParagraph"/>
              <w:ind w:left="325"/>
              <w:rPr>
                <w:sz w:val="12"/>
              </w:rPr>
            </w:pPr>
            <w:r>
              <w:rPr>
                <w:w w:val="110"/>
                <w:sz w:val="12"/>
              </w:rPr>
              <w:t>3,</w:t>
            </w:r>
            <w:r>
              <w:rPr>
                <w:spacing w:val="6"/>
                <w:w w:val="110"/>
                <w:sz w:val="12"/>
              </w:rPr>
              <w:t> </w:t>
            </w:r>
            <w:r>
              <w:rPr>
                <w:w w:val="110"/>
                <w:sz w:val="12"/>
              </w:rPr>
              <w:t>4,</w:t>
            </w:r>
            <w:r>
              <w:rPr>
                <w:spacing w:val="7"/>
                <w:w w:val="110"/>
                <w:sz w:val="12"/>
              </w:rPr>
              <w:t> </w:t>
            </w:r>
            <w:r>
              <w:rPr>
                <w:spacing w:val="-10"/>
                <w:w w:val="110"/>
                <w:sz w:val="12"/>
              </w:rPr>
              <w:t>7</w:t>
            </w:r>
          </w:p>
        </w:tc>
      </w:tr>
      <w:tr>
        <w:trPr>
          <w:trHeight w:val="171" w:hRule="atLeast"/>
        </w:trPr>
        <w:tc>
          <w:tcPr>
            <w:tcW w:w="1254" w:type="dxa"/>
          </w:tcPr>
          <w:p>
            <w:pPr>
              <w:pStyle w:val="TableParagraph"/>
              <w:spacing w:line="136" w:lineRule="exact"/>
              <w:rPr>
                <w:sz w:val="12"/>
              </w:rPr>
            </w:pPr>
            <w:r>
              <w:rPr>
                <w:i/>
                <w:spacing w:val="-5"/>
                <w:w w:val="110"/>
                <w:sz w:val="12"/>
              </w:rPr>
              <w:t>A</w:t>
            </w:r>
            <w:r>
              <w:rPr>
                <w:spacing w:val="-5"/>
                <w:w w:val="110"/>
                <w:sz w:val="12"/>
                <w:vertAlign w:val="subscript"/>
              </w:rPr>
              <w:t>6</w:t>
            </w:r>
          </w:p>
        </w:tc>
        <w:tc>
          <w:tcPr>
            <w:tcW w:w="863" w:type="dxa"/>
          </w:tcPr>
          <w:p>
            <w:pPr>
              <w:pStyle w:val="TableParagraph"/>
              <w:spacing w:line="136" w:lineRule="exact"/>
              <w:ind w:left="2" w:right="147"/>
              <w:jc w:val="center"/>
              <w:rPr>
                <w:sz w:val="12"/>
              </w:rPr>
            </w:pPr>
            <w:r>
              <w:rPr>
                <w:spacing w:val="-10"/>
                <w:w w:val="150"/>
                <w:sz w:val="12"/>
              </w:rPr>
              <w:t>1</w:t>
            </w:r>
          </w:p>
        </w:tc>
        <w:tc>
          <w:tcPr>
            <w:tcW w:w="863" w:type="dxa"/>
          </w:tcPr>
          <w:p>
            <w:pPr>
              <w:pStyle w:val="TableParagraph"/>
              <w:spacing w:line="136" w:lineRule="exact"/>
              <w:ind w:left="319"/>
              <w:rPr>
                <w:sz w:val="12"/>
              </w:rPr>
            </w:pPr>
            <w:r>
              <w:rPr>
                <w:spacing w:val="-10"/>
                <w:w w:val="115"/>
                <w:sz w:val="12"/>
              </w:rPr>
              <w:t>3</w:t>
            </w:r>
          </w:p>
        </w:tc>
        <w:tc>
          <w:tcPr>
            <w:tcW w:w="1012" w:type="dxa"/>
          </w:tcPr>
          <w:p>
            <w:pPr>
              <w:pStyle w:val="TableParagraph"/>
              <w:spacing w:line="136" w:lineRule="exact"/>
              <w:ind w:left="320"/>
              <w:rPr>
                <w:sz w:val="12"/>
              </w:rPr>
            </w:pPr>
            <w:r>
              <w:rPr>
                <w:w w:val="110"/>
                <w:sz w:val="12"/>
              </w:rPr>
              <w:t>2,</w:t>
            </w:r>
            <w:r>
              <w:rPr>
                <w:spacing w:val="7"/>
                <w:w w:val="110"/>
                <w:sz w:val="12"/>
              </w:rPr>
              <w:t> </w:t>
            </w:r>
            <w:r>
              <w:rPr>
                <w:spacing w:val="-10"/>
                <w:w w:val="110"/>
                <w:sz w:val="12"/>
              </w:rPr>
              <w:t>3</w:t>
            </w:r>
          </w:p>
        </w:tc>
        <w:tc>
          <w:tcPr>
            <w:tcW w:w="864" w:type="dxa"/>
          </w:tcPr>
          <w:p>
            <w:pPr>
              <w:pStyle w:val="TableParagraph"/>
              <w:spacing w:line="136" w:lineRule="exact"/>
              <w:ind w:left="147" w:right="145"/>
              <w:jc w:val="center"/>
              <w:rPr>
                <w:sz w:val="12"/>
              </w:rPr>
            </w:pPr>
            <w:r>
              <w:rPr>
                <w:w w:val="120"/>
                <w:sz w:val="12"/>
              </w:rPr>
              <w:t>1,</w:t>
            </w:r>
            <w:r>
              <w:rPr>
                <w:spacing w:val="13"/>
                <w:w w:val="120"/>
                <w:sz w:val="12"/>
              </w:rPr>
              <w:t> </w:t>
            </w:r>
            <w:r>
              <w:rPr>
                <w:spacing w:val="-10"/>
                <w:w w:val="120"/>
                <w:sz w:val="12"/>
              </w:rPr>
              <w:t>3</w:t>
            </w:r>
          </w:p>
        </w:tc>
        <w:tc>
          <w:tcPr>
            <w:tcW w:w="863" w:type="dxa"/>
          </w:tcPr>
          <w:p>
            <w:pPr>
              <w:pStyle w:val="TableParagraph"/>
              <w:spacing w:line="136" w:lineRule="exact"/>
              <w:ind w:left="320"/>
              <w:rPr>
                <w:sz w:val="12"/>
              </w:rPr>
            </w:pPr>
            <w:r>
              <w:rPr>
                <w:w w:val="125"/>
                <w:sz w:val="12"/>
              </w:rPr>
              <w:t>1,</w:t>
            </w:r>
            <w:r>
              <w:rPr>
                <w:spacing w:val="6"/>
                <w:w w:val="125"/>
                <w:sz w:val="12"/>
              </w:rPr>
              <w:t> </w:t>
            </w:r>
            <w:r>
              <w:rPr>
                <w:spacing w:val="-10"/>
                <w:w w:val="125"/>
                <w:sz w:val="12"/>
              </w:rPr>
              <w:t>3</w:t>
            </w:r>
          </w:p>
        </w:tc>
        <w:tc>
          <w:tcPr>
            <w:tcW w:w="864" w:type="dxa"/>
          </w:tcPr>
          <w:p>
            <w:pPr>
              <w:pStyle w:val="TableParagraph"/>
              <w:spacing w:line="136" w:lineRule="exact"/>
              <w:ind w:left="319"/>
              <w:rPr>
                <w:sz w:val="12"/>
              </w:rPr>
            </w:pPr>
            <w:r>
              <w:rPr>
                <w:spacing w:val="-10"/>
                <w:w w:val="105"/>
                <w:sz w:val="12"/>
              </w:rPr>
              <w:t>—</w:t>
            </w:r>
          </w:p>
        </w:tc>
        <w:tc>
          <w:tcPr>
            <w:tcW w:w="1012" w:type="dxa"/>
          </w:tcPr>
          <w:p>
            <w:pPr>
              <w:pStyle w:val="TableParagraph"/>
              <w:spacing w:line="136" w:lineRule="exact"/>
              <w:ind w:left="319"/>
              <w:rPr>
                <w:sz w:val="12"/>
              </w:rPr>
            </w:pPr>
            <w:r>
              <w:rPr>
                <w:w w:val="125"/>
                <w:sz w:val="12"/>
              </w:rPr>
              <w:t>1,</w:t>
            </w:r>
            <w:r>
              <w:rPr>
                <w:spacing w:val="6"/>
                <w:w w:val="125"/>
                <w:sz w:val="12"/>
              </w:rPr>
              <w:t> </w:t>
            </w:r>
            <w:r>
              <w:rPr>
                <w:spacing w:val="-10"/>
                <w:w w:val="125"/>
                <w:sz w:val="12"/>
              </w:rPr>
              <w:t>3</w:t>
            </w:r>
          </w:p>
        </w:tc>
        <w:tc>
          <w:tcPr>
            <w:tcW w:w="863" w:type="dxa"/>
          </w:tcPr>
          <w:p>
            <w:pPr>
              <w:pStyle w:val="TableParagraph"/>
              <w:spacing w:line="136" w:lineRule="exact"/>
              <w:ind w:left="147" w:right="145"/>
              <w:jc w:val="center"/>
              <w:rPr>
                <w:sz w:val="12"/>
              </w:rPr>
            </w:pPr>
            <w:r>
              <w:rPr>
                <w:w w:val="120"/>
                <w:sz w:val="12"/>
              </w:rPr>
              <w:t>1,</w:t>
            </w:r>
            <w:r>
              <w:rPr>
                <w:spacing w:val="12"/>
                <w:w w:val="120"/>
                <w:sz w:val="12"/>
              </w:rPr>
              <w:t> </w:t>
            </w:r>
            <w:r>
              <w:rPr>
                <w:spacing w:val="-10"/>
                <w:w w:val="120"/>
                <w:sz w:val="12"/>
              </w:rPr>
              <w:t>3</w:t>
            </w:r>
          </w:p>
        </w:tc>
        <w:tc>
          <w:tcPr>
            <w:tcW w:w="776" w:type="dxa"/>
          </w:tcPr>
          <w:p>
            <w:pPr>
              <w:pStyle w:val="TableParagraph"/>
              <w:spacing w:line="136" w:lineRule="exact"/>
              <w:ind w:left="0" w:right="57"/>
              <w:jc w:val="center"/>
              <w:rPr>
                <w:sz w:val="12"/>
              </w:rPr>
            </w:pPr>
            <w:r>
              <w:rPr>
                <w:spacing w:val="-10"/>
                <w:w w:val="115"/>
                <w:sz w:val="12"/>
              </w:rPr>
              <w:t>3</w:t>
            </w:r>
          </w:p>
        </w:tc>
        <w:tc>
          <w:tcPr>
            <w:tcW w:w="1166" w:type="dxa"/>
          </w:tcPr>
          <w:p>
            <w:pPr>
              <w:pStyle w:val="TableParagraph"/>
              <w:spacing w:line="136" w:lineRule="exact"/>
              <w:ind w:left="325"/>
              <w:rPr>
                <w:sz w:val="12"/>
              </w:rPr>
            </w:pPr>
            <w:r>
              <w:rPr>
                <w:w w:val="105"/>
                <w:sz w:val="12"/>
              </w:rPr>
              <w:t>2,</w:t>
            </w:r>
            <w:r>
              <w:rPr>
                <w:spacing w:val="13"/>
                <w:w w:val="105"/>
                <w:sz w:val="12"/>
              </w:rPr>
              <w:t> </w:t>
            </w:r>
            <w:r>
              <w:rPr>
                <w:w w:val="105"/>
                <w:sz w:val="12"/>
              </w:rPr>
              <w:t>3,</w:t>
            </w:r>
            <w:r>
              <w:rPr>
                <w:spacing w:val="13"/>
                <w:w w:val="105"/>
                <w:sz w:val="12"/>
              </w:rPr>
              <w:t> </w:t>
            </w:r>
            <w:r>
              <w:rPr>
                <w:spacing w:val="-12"/>
                <w:w w:val="105"/>
                <w:sz w:val="12"/>
              </w:rPr>
              <w:t>4</w:t>
            </w:r>
          </w:p>
        </w:tc>
      </w:tr>
      <w:tr>
        <w:trPr>
          <w:trHeight w:val="170" w:hRule="atLeast"/>
        </w:trPr>
        <w:tc>
          <w:tcPr>
            <w:tcW w:w="1254" w:type="dxa"/>
          </w:tcPr>
          <w:p>
            <w:pPr>
              <w:pStyle w:val="TableParagraph"/>
              <w:spacing w:before="15"/>
              <w:rPr>
                <w:sz w:val="12"/>
              </w:rPr>
            </w:pPr>
            <w:r>
              <w:rPr>
                <w:i/>
                <w:spacing w:val="-5"/>
                <w:w w:val="115"/>
                <w:sz w:val="12"/>
              </w:rPr>
              <w:t>A</w:t>
            </w:r>
            <w:r>
              <w:rPr>
                <w:spacing w:val="-5"/>
                <w:w w:val="115"/>
                <w:sz w:val="12"/>
                <w:vertAlign w:val="subscript"/>
              </w:rPr>
              <w:t>7</w:t>
            </w:r>
          </w:p>
        </w:tc>
        <w:tc>
          <w:tcPr>
            <w:tcW w:w="863" w:type="dxa"/>
          </w:tcPr>
          <w:p>
            <w:pPr>
              <w:pStyle w:val="TableParagraph"/>
              <w:spacing w:before="15"/>
              <w:ind w:left="32" w:right="145"/>
              <w:jc w:val="center"/>
              <w:rPr>
                <w:sz w:val="12"/>
              </w:rPr>
            </w:pPr>
            <w:r>
              <w:rPr>
                <w:spacing w:val="-10"/>
                <w:w w:val="105"/>
                <w:sz w:val="12"/>
              </w:rPr>
              <w:t>—</w:t>
            </w:r>
          </w:p>
        </w:tc>
        <w:tc>
          <w:tcPr>
            <w:tcW w:w="863" w:type="dxa"/>
          </w:tcPr>
          <w:p>
            <w:pPr>
              <w:pStyle w:val="TableParagraph"/>
              <w:spacing w:before="15"/>
              <w:ind w:left="319"/>
              <w:rPr>
                <w:sz w:val="12"/>
              </w:rPr>
            </w:pPr>
            <w:r>
              <w:rPr>
                <w:spacing w:val="-10"/>
                <w:w w:val="105"/>
                <w:sz w:val="12"/>
              </w:rPr>
              <w:t>—</w:t>
            </w:r>
          </w:p>
        </w:tc>
        <w:tc>
          <w:tcPr>
            <w:tcW w:w="1012" w:type="dxa"/>
          </w:tcPr>
          <w:p>
            <w:pPr>
              <w:pStyle w:val="TableParagraph"/>
              <w:spacing w:before="15"/>
              <w:ind w:left="320"/>
              <w:rPr>
                <w:sz w:val="12"/>
              </w:rPr>
            </w:pPr>
            <w:r>
              <w:rPr>
                <w:spacing w:val="-10"/>
                <w:w w:val="110"/>
                <w:sz w:val="12"/>
              </w:rPr>
              <w:t>4</w:t>
            </w:r>
          </w:p>
        </w:tc>
        <w:tc>
          <w:tcPr>
            <w:tcW w:w="864" w:type="dxa"/>
          </w:tcPr>
          <w:p>
            <w:pPr>
              <w:pStyle w:val="TableParagraph"/>
              <w:spacing w:before="15"/>
              <w:ind w:left="31" w:right="145"/>
              <w:jc w:val="center"/>
              <w:rPr>
                <w:sz w:val="12"/>
              </w:rPr>
            </w:pPr>
            <w:r>
              <w:rPr>
                <w:spacing w:val="-10"/>
                <w:w w:val="105"/>
                <w:sz w:val="12"/>
              </w:rPr>
              <w:t>—</w:t>
            </w:r>
          </w:p>
        </w:tc>
        <w:tc>
          <w:tcPr>
            <w:tcW w:w="863" w:type="dxa"/>
          </w:tcPr>
          <w:p>
            <w:pPr>
              <w:pStyle w:val="TableParagraph"/>
              <w:spacing w:before="15"/>
              <w:ind w:left="320"/>
              <w:rPr>
                <w:sz w:val="12"/>
              </w:rPr>
            </w:pPr>
            <w:r>
              <w:rPr>
                <w:spacing w:val="-10"/>
                <w:w w:val="110"/>
                <w:sz w:val="12"/>
              </w:rPr>
              <w:t>4</w:t>
            </w:r>
          </w:p>
        </w:tc>
        <w:tc>
          <w:tcPr>
            <w:tcW w:w="864" w:type="dxa"/>
          </w:tcPr>
          <w:p>
            <w:pPr>
              <w:pStyle w:val="TableParagraph"/>
              <w:spacing w:before="15"/>
              <w:ind w:left="319"/>
              <w:rPr>
                <w:sz w:val="12"/>
              </w:rPr>
            </w:pPr>
            <w:r>
              <w:rPr>
                <w:spacing w:val="-10"/>
                <w:w w:val="110"/>
                <w:sz w:val="12"/>
              </w:rPr>
              <w:t>4</w:t>
            </w:r>
          </w:p>
        </w:tc>
        <w:tc>
          <w:tcPr>
            <w:tcW w:w="1012" w:type="dxa"/>
          </w:tcPr>
          <w:p>
            <w:pPr>
              <w:pStyle w:val="TableParagraph"/>
              <w:spacing w:before="15"/>
              <w:ind w:left="319"/>
              <w:rPr>
                <w:sz w:val="12"/>
              </w:rPr>
            </w:pPr>
            <w:r>
              <w:rPr>
                <w:spacing w:val="-10"/>
                <w:w w:val="105"/>
                <w:sz w:val="12"/>
              </w:rPr>
              <w:t>—</w:t>
            </w:r>
          </w:p>
        </w:tc>
        <w:tc>
          <w:tcPr>
            <w:tcW w:w="863" w:type="dxa"/>
          </w:tcPr>
          <w:p>
            <w:pPr>
              <w:pStyle w:val="TableParagraph"/>
              <w:spacing w:before="15"/>
              <w:ind w:left="33" w:right="145"/>
              <w:jc w:val="center"/>
              <w:rPr>
                <w:sz w:val="12"/>
              </w:rPr>
            </w:pPr>
            <w:r>
              <w:rPr>
                <w:spacing w:val="-10"/>
                <w:w w:val="105"/>
                <w:sz w:val="12"/>
              </w:rPr>
              <w:t>—</w:t>
            </w:r>
          </w:p>
        </w:tc>
        <w:tc>
          <w:tcPr>
            <w:tcW w:w="776" w:type="dxa"/>
          </w:tcPr>
          <w:p>
            <w:pPr>
              <w:pStyle w:val="TableParagraph"/>
              <w:spacing w:before="15"/>
              <w:ind w:left="32" w:right="57"/>
              <w:jc w:val="center"/>
              <w:rPr>
                <w:sz w:val="12"/>
              </w:rPr>
            </w:pPr>
            <w:r>
              <w:rPr>
                <w:spacing w:val="-10"/>
                <w:w w:val="105"/>
                <w:sz w:val="12"/>
              </w:rPr>
              <w:t>—</w:t>
            </w:r>
          </w:p>
        </w:tc>
        <w:tc>
          <w:tcPr>
            <w:tcW w:w="1166" w:type="dxa"/>
          </w:tcPr>
          <w:p>
            <w:pPr>
              <w:pStyle w:val="TableParagraph"/>
              <w:spacing w:before="15"/>
              <w:ind w:left="325"/>
              <w:rPr>
                <w:sz w:val="12"/>
              </w:rPr>
            </w:pPr>
            <w:r>
              <w:rPr>
                <w:w w:val="115"/>
                <w:sz w:val="12"/>
              </w:rPr>
              <w:t>4,</w:t>
            </w:r>
            <w:r>
              <w:rPr>
                <w:spacing w:val="-1"/>
                <w:w w:val="115"/>
                <w:sz w:val="12"/>
              </w:rPr>
              <w:t> </w:t>
            </w:r>
            <w:r>
              <w:rPr>
                <w:spacing w:val="-12"/>
                <w:w w:val="115"/>
                <w:sz w:val="12"/>
              </w:rPr>
              <w:t>7</w:t>
            </w:r>
          </w:p>
        </w:tc>
      </w:tr>
      <w:tr>
        <w:trPr>
          <w:trHeight w:val="172" w:hRule="atLeast"/>
        </w:trPr>
        <w:tc>
          <w:tcPr>
            <w:tcW w:w="1254" w:type="dxa"/>
          </w:tcPr>
          <w:p>
            <w:pPr>
              <w:pStyle w:val="TableParagraph"/>
              <w:spacing w:line="240" w:lineRule="auto"/>
              <w:rPr>
                <w:sz w:val="12"/>
              </w:rPr>
            </w:pPr>
            <w:r>
              <w:rPr>
                <w:i/>
                <w:spacing w:val="-5"/>
                <w:w w:val="105"/>
                <w:sz w:val="12"/>
              </w:rPr>
              <w:t>A</w:t>
            </w:r>
            <w:r>
              <w:rPr>
                <w:spacing w:val="-5"/>
                <w:w w:val="105"/>
                <w:sz w:val="12"/>
                <w:vertAlign w:val="subscript"/>
              </w:rPr>
              <w:t>8</w:t>
            </w:r>
          </w:p>
        </w:tc>
        <w:tc>
          <w:tcPr>
            <w:tcW w:w="863" w:type="dxa"/>
          </w:tcPr>
          <w:p>
            <w:pPr>
              <w:pStyle w:val="TableParagraph"/>
              <w:spacing w:line="240" w:lineRule="auto"/>
              <w:ind w:left="146" w:right="145"/>
              <w:jc w:val="center"/>
              <w:rPr>
                <w:sz w:val="12"/>
              </w:rPr>
            </w:pPr>
            <w:r>
              <w:rPr>
                <w:w w:val="110"/>
                <w:sz w:val="12"/>
              </w:rPr>
              <w:t>2,</w:t>
            </w:r>
            <w:r>
              <w:rPr>
                <w:spacing w:val="7"/>
                <w:w w:val="110"/>
                <w:sz w:val="12"/>
              </w:rPr>
              <w:t> </w:t>
            </w:r>
            <w:r>
              <w:rPr>
                <w:spacing w:val="-10"/>
                <w:w w:val="110"/>
                <w:sz w:val="12"/>
              </w:rPr>
              <w:t>6</w:t>
            </w:r>
          </w:p>
        </w:tc>
        <w:tc>
          <w:tcPr>
            <w:tcW w:w="863" w:type="dxa"/>
          </w:tcPr>
          <w:p>
            <w:pPr>
              <w:pStyle w:val="TableParagraph"/>
              <w:spacing w:line="240" w:lineRule="auto"/>
              <w:ind w:left="319"/>
              <w:rPr>
                <w:sz w:val="12"/>
              </w:rPr>
            </w:pPr>
            <w:r>
              <w:rPr>
                <w:spacing w:val="-10"/>
                <w:w w:val="115"/>
                <w:sz w:val="12"/>
              </w:rPr>
              <w:t>2</w:t>
            </w:r>
          </w:p>
        </w:tc>
        <w:tc>
          <w:tcPr>
            <w:tcW w:w="1012" w:type="dxa"/>
          </w:tcPr>
          <w:p>
            <w:pPr>
              <w:pStyle w:val="TableParagraph"/>
              <w:spacing w:line="240" w:lineRule="auto"/>
              <w:ind w:left="320"/>
              <w:rPr>
                <w:sz w:val="12"/>
              </w:rPr>
            </w:pPr>
            <w:r>
              <w:rPr>
                <w:w w:val="110"/>
                <w:sz w:val="12"/>
              </w:rPr>
              <w:t>5,</w:t>
            </w:r>
            <w:r>
              <w:rPr>
                <w:spacing w:val="11"/>
                <w:w w:val="110"/>
                <w:sz w:val="12"/>
              </w:rPr>
              <w:t> </w:t>
            </w:r>
            <w:r>
              <w:rPr>
                <w:spacing w:val="-10"/>
                <w:w w:val="110"/>
                <w:sz w:val="12"/>
              </w:rPr>
              <w:t>6</w:t>
            </w:r>
          </w:p>
        </w:tc>
        <w:tc>
          <w:tcPr>
            <w:tcW w:w="864" w:type="dxa"/>
          </w:tcPr>
          <w:p>
            <w:pPr>
              <w:pStyle w:val="TableParagraph"/>
              <w:spacing w:line="240" w:lineRule="auto"/>
              <w:ind w:left="2" w:right="147"/>
              <w:jc w:val="center"/>
              <w:rPr>
                <w:sz w:val="12"/>
              </w:rPr>
            </w:pPr>
            <w:r>
              <w:rPr>
                <w:spacing w:val="-10"/>
                <w:w w:val="120"/>
                <w:sz w:val="12"/>
              </w:rPr>
              <w:t>5</w:t>
            </w:r>
          </w:p>
        </w:tc>
        <w:tc>
          <w:tcPr>
            <w:tcW w:w="863" w:type="dxa"/>
          </w:tcPr>
          <w:p>
            <w:pPr>
              <w:pStyle w:val="TableParagraph"/>
              <w:spacing w:line="240" w:lineRule="auto"/>
              <w:ind w:left="320"/>
              <w:rPr>
                <w:sz w:val="12"/>
              </w:rPr>
            </w:pPr>
            <w:r>
              <w:rPr>
                <w:w w:val="110"/>
                <w:sz w:val="12"/>
              </w:rPr>
              <w:t>2,</w:t>
            </w:r>
            <w:r>
              <w:rPr>
                <w:spacing w:val="7"/>
                <w:w w:val="110"/>
                <w:sz w:val="12"/>
              </w:rPr>
              <w:t> </w:t>
            </w:r>
            <w:r>
              <w:rPr>
                <w:spacing w:val="-10"/>
                <w:w w:val="110"/>
                <w:sz w:val="12"/>
              </w:rPr>
              <w:t>6</w:t>
            </w:r>
          </w:p>
        </w:tc>
        <w:tc>
          <w:tcPr>
            <w:tcW w:w="864" w:type="dxa"/>
          </w:tcPr>
          <w:p>
            <w:pPr>
              <w:pStyle w:val="TableParagraph"/>
              <w:spacing w:line="240" w:lineRule="auto"/>
              <w:ind w:left="319"/>
              <w:rPr>
                <w:sz w:val="12"/>
              </w:rPr>
            </w:pPr>
            <w:r>
              <w:rPr>
                <w:spacing w:val="-10"/>
                <w:w w:val="120"/>
                <w:sz w:val="12"/>
              </w:rPr>
              <w:t>5</w:t>
            </w:r>
          </w:p>
        </w:tc>
        <w:tc>
          <w:tcPr>
            <w:tcW w:w="1012" w:type="dxa"/>
          </w:tcPr>
          <w:p>
            <w:pPr>
              <w:pStyle w:val="TableParagraph"/>
              <w:spacing w:line="240" w:lineRule="auto"/>
              <w:ind w:left="319"/>
              <w:rPr>
                <w:sz w:val="12"/>
              </w:rPr>
            </w:pPr>
            <w:r>
              <w:rPr>
                <w:w w:val="110"/>
                <w:sz w:val="12"/>
              </w:rPr>
              <w:t>2,</w:t>
            </w:r>
            <w:r>
              <w:rPr>
                <w:spacing w:val="9"/>
                <w:w w:val="110"/>
                <w:sz w:val="12"/>
              </w:rPr>
              <w:t> </w:t>
            </w:r>
            <w:r>
              <w:rPr>
                <w:w w:val="110"/>
                <w:sz w:val="12"/>
              </w:rPr>
              <w:t>5,</w:t>
            </w:r>
            <w:r>
              <w:rPr>
                <w:spacing w:val="9"/>
                <w:w w:val="110"/>
                <w:sz w:val="12"/>
              </w:rPr>
              <w:t> </w:t>
            </w:r>
            <w:r>
              <w:rPr>
                <w:spacing w:val="-10"/>
                <w:w w:val="110"/>
                <w:sz w:val="12"/>
              </w:rPr>
              <w:t>6</w:t>
            </w:r>
          </w:p>
        </w:tc>
        <w:tc>
          <w:tcPr>
            <w:tcW w:w="863" w:type="dxa"/>
          </w:tcPr>
          <w:p>
            <w:pPr>
              <w:pStyle w:val="TableParagraph"/>
              <w:spacing w:line="240" w:lineRule="auto"/>
              <w:ind w:left="33" w:right="145"/>
              <w:jc w:val="center"/>
              <w:rPr>
                <w:sz w:val="12"/>
              </w:rPr>
            </w:pPr>
            <w:r>
              <w:rPr>
                <w:spacing w:val="-10"/>
                <w:w w:val="105"/>
                <w:sz w:val="12"/>
              </w:rPr>
              <w:t>—</w:t>
            </w:r>
          </w:p>
        </w:tc>
        <w:tc>
          <w:tcPr>
            <w:tcW w:w="776" w:type="dxa"/>
          </w:tcPr>
          <w:p>
            <w:pPr>
              <w:pStyle w:val="TableParagraph"/>
              <w:spacing w:line="240" w:lineRule="auto"/>
              <w:ind w:left="0" w:right="57"/>
              <w:jc w:val="center"/>
              <w:rPr>
                <w:sz w:val="12"/>
              </w:rPr>
            </w:pPr>
            <w:r>
              <w:rPr>
                <w:spacing w:val="-10"/>
                <w:w w:val="120"/>
                <w:sz w:val="12"/>
              </w:rPr>
              <w:t>5</w:t>
            </w:r>
          </w:p>
        </w:tc>
        <w:tc>
          <w:tcPr>
            <w:tcW w:w="1166" w:type="dxa"/>
          </w:tcPr>
          <w:p>
            <w:pPr>
              <w:pStyle w:val="TableParagraph"/>
              <w:spacing w:line="240" w:lineRule="auto"/>
              <w:ind w:left="325"/>
              <w:rPr>
                <w:sz w:val="12"/>
              </w:rPr>
            </w:pPr>
            <w:r>
              <w:rPr>
                <w:w w:val="110"/>
                <w:sz w:val="12"/>
              </w:rPr>
              <w:t>5,</w:t>
            </w:r>
            <w:r>
              <w:rPr>
                <w:spacing w:val="10"/>
                <w:w w:val="110"/>
                <w:sz w:val="12"/>
              </w:rPr>
              <w:t> </w:t>
            </w:r>
            <w:r>
              <w:rPr>
                <w:spacing w:val="-10"/>
                <w:w w:val="110"/>
                <w:sz w:val="12"/>
              </w:rPr>
              <w:t>6</w:t>
            </w:r>
          </w:p>
        </w:tc>
      </w:tr>
      <w:tr>
        <w:trPr>
          <w:trHeight w:val="171" w:hRule="atLeast"/>
        </w:trPr>
        <w:tc>
          <w:tcPr>
            <w:tcW w:w="1254" w:type="dxa"/>
          </w:tcPr>
          <w:p>
            <w:pPr>
              <w:pStyle w:val="TableParagraph"/>
              <w:rPr>
                <w:sz w:val="12"/>
              </w:rPr>
            </w:pPr>
            <w:r>
              <w:rPr>
                <w:i/>
                <w:spacing w:val="-5"/>
                <w:w w:val="110"/>
                <w:sz w:val="12"/>
              </w:rPr>
              <w:t>A</w:t>
            </w:r>
            <w:r>
              <w:rPr>
                <w:spacing w:val="-5"/>
                <w:w w:val="110"/>
                <w:sz w:val="12"/>
                <w:vertAlign w:val="subscript"/>
              </w:rPr>
              <w:t>9</w:t>
            </w:r>
          </w:p>
        </w:tc>
        <w:tc>
          <w:tcPr>
            <w:tcW w:w="863" w:type="dxa"/>
          </w:tcPr>
          <w:p>
            <w:pPr>
              <w:pStyle w:val="TableParagraph"/>
              <w:ind w:left="146" w:right="145"/>
              <w:jc w:val="center"/>
              <w:rPr>
                <w:sz w:val="12"/>
              </w:rPr>
            </w:pPr>
            <w:r>
              <w:rPr>
                <w:w w:val="125"/>
                <w:sz w:val="12"/>
              </w:rPr>
              <w:t>1,</w:t>
            </w:r>
            <w:r>
              <w:rPr>
                <w:spacing w:val="6"/>
                <w:w w:val="125"/>
                <w:sz w:val="12"/>
              </w:rPr>
              <w:t> </w:t>
            </w:r>
            <w:r>
              <w:rPr>
                <w:spacing w:val="-10"/>
                <w:w w:val="125"/>
                <w:sz w:val="12"/>
              </w:rPr>
              <w:t>6</w:t>
            </w:r>
          </w:p>
        </w:tc>
        <w:tc>
          <w:tcPr>
            <w:tcW w:w="863" w:type="dxa"/>
          </w:tcPr>
          <w:p>
            <w:pPr>
              <w:pStyle w:val="TableParagraph"/>
              <w:ind w:left="319"/>
              <w:rPr>
                <w:sz w:val="12"/>
              </w:rPr>
            </w:pPr>
            <w:r>
              <w:rPr>
                <w:w w:val="105"/>
                <w:sz w:val="12"/>
              </w:rPr>
              <w:t>3,</w:t>
            </w:r>
            <w:r>
              <w:rPr>
                <w:spacing w:val="13"/>
                <w:w w:val="105"/>
                <w:sz w:val="12"/>
              </w:rPr>
              <w:t> </w:t>
            </w:r>
            <w:r>
              <w:rPr>
                <w:spacing w:val="-10"/>
                <w:w w:val="105"/>
                <w:sz w:val="12"/>
              </w:rPr>
              <w:t>6</w:t>
            </w:r>
          </w:p>
        </w:tc>
        <w:tc>
          <w:tcPr>
            <w:tcW w:w="1012" w:type="dxa"/>
          </w:tcPr>
          <w:p>
            <w:pPr>
              <w:pStyle w:val="TableParagraph"/>
              <w:ind w:left="320"/>
              <w:rPr>
                <w:sz w:val="12"/>
              </w:rPr>
            </w:pPr>
            <w:r>
              <w:rPr>
                <w:w w:val="110"/>
                <w:sz w:val="12"/>
              </w:rPr>
              <w:t>3,</w:t>
            </w:r>
            <w:r>
              <w:rPr>
                <w:spacing w:val="9"/>
                <w:w w:val="110"/>
                <w:sz w:val="12"/>
              </w:rPr>
              <w:t> </w:t>
            </w:r>
            <w:r>
              <w:rPr>
                <w:w w:val="110"/>
                <w:sz w:val="12"/>
              </w:rPr>
              <w:t>5,</w:t>
            </w:r>
            <w:r>
              <w:rPr>
                <w:spacing w:val="9"/>
                <w:w w:val="110"/>
                <w:sz w:val="12"/>
              </w:rPr>
              <w:t> </w:t>
            </w:r>
            <w:r>
              <w:rPr>
                <w:spacing w:val="-10"/>
                <w:w w:val="110"/>
                <w:sz w:val="12"/>
              </w:rPr>
              <w:t>6</w:t>
            </w:r>
          </w:p>
        </w:tc>
        <w:tc>
          <w:tcPr>
            <w:tcW w:w="864" w:type="dxa"/>
          </w:tcPr>
          <w:p>
            <w:pPr>
              <w:pStyle w:val="TableParagraph"/>
              <w:ind w:left="2" w:right="147"/>
              <w:jc w:val="center"/>
              <w:rPr>
                <w:sz w:val="12"/>
              </w:rPr>
            </w:pPr>
            <w:r>
              <w:rPr>
                <w:spacing w:val="-10"/>
                <w:w w:val="120"/>
                <w:sz w:val="12"/>
              </w:rPr>
              <w:t>5</w:t>
            </w:r>
          </w:p>
        </w:tc>
        <w:tc>
          <w:tcPr>
            <w:tcW w:w="863" w:type="dxa"/>
          </w:tcPr>
          <w:p>
            <w:pPr>
              <w:pStyle w:val="TableParagraph"/>
              <w:ind w:left="320"/>
              <w:rPr>
                <w:sz w:val="12"/>
              </w:rPr>
            </w:pPr>
            <w:r>
              <w:rPr>
                <w:spacing w:val="-10"/>
                <w:w w:val="110"/>
                <w:sz w:val="12"/>
              </w:rPr>
              <w:t>6</w:t>
            </w:r>
          </w:p>
        </w:tc>
        <w:tc>
          <w:tcPr>
            <w:tcW w:w="864" w:type="dxa"/>
          </w:tcPr>
          <w:p>
            <w:pPr>
              <w:pStyle w:val="TableParagraph"/>
              <w:ind w:left="319"/>
              <w:rPr>
                <w:sz w:val="12"/>
              </w:rPr>
            </w:pPr>
            <w:r>
              <w:rPr>
                <w:spacing w:val="-10"/>
                <w:w w:val="105"/>
                <w:sz w:val="12"/>
              </w:rPr>
              <w:t>—</w:t>
            </w:r>
          </w:p>
        </w:tc>
        <w:tc>
          <w:tcPr>
            <w:tcW w:w="1012" w:type="dxa"/>
          </w:tcPr>
          <w:p>
            <w:pPr>
              <w:pStyle w:val="TableParagraph"/>
              <w:ind w:left="319"/>
              <w:rPr>
                <w:sz w:val="12"/>
              </w:rPr>
            </w:pPr>
            <w:r>
              <w:rPr>
                <w:w w:val="125"/>
                <w:sz w:val="12"/>
              </w:rPr>
              <w:t>1,</w:t>
            </w:r>
            <w:r>
              <w:rPr>
                <w:spacing w:val="6"/>
                <w:w w:val="125"/>
                <w:sz w:val="12"/>
              </w:rPr>
              <w:t> </w:t>
            </w:r>
            <w:r>
              <w:rPr>
                <w:spacing w:val="-10"/>
                <w:w w:val="125"/>
                <w:sz w:val="12"/>
              </w:rPr>
              <w:t>6</w:t>
            </w:r>
          </w:p>
        </w:tc>
        <w:tc>
          <w:tcPr>
            <w:tcW w:w="863" w:type="dxa"/>
          </w:tcPr>
          <w:p>
            <w:pPr>
              <w:pStyle w:val="TableParagraph"/>
              <w:ind w:left="33" w:right="145"/>
              <w:jc w:val="center"/>
              <w:rPr>
                <w:sz w:val="12"/>
              </w:rPr>
            </w:pPr>
            <w:r>
              <w:rPr>
                <w:spacing w:val="-10"/>
                <w:w w:val="105"/>
                <w:sz w:val="12"/>
              </w:rPr>
              <w:t>—</w:t>
            </w:r>
          </w:p>
        </w:tc>
        <w:tc>
          <w:tcPr>
            <w:tcW w:w="776" w:type="dxa"/>
          </w:tcPr>
          <w:p>
            <w:pPr>
              <w:pStyle w:val="TableParagraph"/>
              <w:ind w:left="32" w:right="57"/>
              <w:jc w:val="center"/>
              <w:rPr>
                <w:sz w:val="12"/>
              </w:rPr>
            </w:pPr>
            <w:r>
              <w:rPr>
                <w:spacing w:val="-10"/>
                <w:w w:val="105"/>
                <w:sz w:val="12"/>
              </w:rPr>
              <w:t>—</w:t>
            </w:r>
          </w:p>
        </w:tc>
        <w:tc>
          <w:tcPr>
            <w:tcW w:w="1166" w:type="dxa"/>
          </w:tcPr>
          <w:p>
            <w:pPr>
              <w:pStyle w:val="TableParagraph"/>
              <w:ind w:left="325"/>
              <w:rPr>
                <w:sz w:val="12"/>
              </w:rPr>
            </w:pPr>
            <w:r>
              <w:rPr>
                <w:w w:val="105"/>
                <w:sz w:val="12"/>
              </w:rPr>
              <w:t>2,</w:t>
            </w:r>
            <w:r>
              <w:rPr>
                <w:spacing w:val="12"/>
                <w:w w:val="105"/>
                <w:sz w:val="12"/>
              </w:rPr>
              <w:t> </w:t>
            </w:r>
            <w:r>
              <w:rPr>
                <w:w w:val="105"/>
                <w:sz w:val="12"/>
              </w:rPr>
              <w:t>3,</w:t>
            </w:r>
            <w:r>
              <w:rPr>
                <w:spacing w:val="13"/>
                <w:w w:val="105"/>
                <w:sz w:val="12"/>
              </w:rPr>
              <w:t> </w:t>
            </w:r>
            <w:r>
              <w:rPr>
                <w:w w:val="105"/>
                <w:sz w:val="12"/>
              </w:rPr>
              <w:t>4,</w:t>
            </w:r>
            <w:r>
              <w:rPr>
                <w:spacing w:val="13"/>
                <w:w w:val="105"/>
                <w:sz w:val="12"/>
              </w:rPr>
              <w:t> </w:t>
            </w:r>
            <w:r>
              <w:rPr>
                <w:spacing w:val="-10"/>
                <w:w w:val="105"/>
                <w:sz w:val="12"/>
              </w:rPr>
              <w:t>6</w:t>
            </w:r>
          </w:p>
        </w:tc>
      </w:tr>
      <w:tr>
        <w:trPr>
          <w:trHeight w:val="232" w:hRule="atLeast"/>
        </w:trPr>
        <w:tc>
          <w:tcPr>
            <w:tcW w:w="1254" w:type="dxa"/>
            <w:tcBorders>
              <w:bottom w:val="single" w:sz="4"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863" w:type="dxa"/>
            <w:tcBorders>
              <w:bottom w:val="single" w:sz="4" w:space="0" w:color="000000"/>
            </w:tcBorders>
          </w:tcPr>
          <w:p>
            <w:pPr>
              <w:pStyle w:val="TableParagraph"/>
              <w:spacing w:line="240" w:lineRule="auto"/>
              <w:ind w:left="32" w:right="145"/>
              <w:jc w:val="center"/>
              <w:rPr>
                <w:sz w:val="12"/>
              </w:rPr>
            </w:pPr>
            <w:r>
              <w:rPr>
                <w:spacing w:val="-10"/>
                <w:w w:val="105"/>
                <w:sz w:val="12"/>
              </w:rPr>
              <w:t>—</w:t>
            </w:r>
          </w:p>
        </w:tc>
        <w:tc>
          <w:tcPr>
            <w:tcW w:w="863" w:type="dxa"/>
            <w:tcBorders>
              <w:bottom w:val="single" w:sz="4" w:space="0" w:color="000000"/>
            </w:tcBorders>
          </w:tcPr>
          <w:p>
            <w:pPr>
              <w:pStyle w:val="TableParagraph"/>
              <w:spacing w:line="240" w:lineRule="auto"/>
              <w:ind w:left="319"/>
              <w:rPr>
                <w:sz w:val="12"/>
              </w:rPr>
            </w:pPr>
            <w:r>
              <w:rPr>
                <w:spacing w:val="-10"/>
                <w:w w:val="105"/>
                <w:sz w:val="12"/>
              </w:rPr>
              <w:t>—</w:t>
            </w:r>
          </w:p>
        </w:tc>
        <w:tc>
          <w:tcPr>
            <w:tcW w:w="1012" w:type="dxa"/>
            <w:tcBorders>
              <w:bottom w:val="single" w:sz="4" w:space="0" w:color="000000"/>
            </w:tcBorders>
          </w:tcPr>
          <w:p>
            <w:pPr>
              <w:pStyle w:val="TableParagraph"/>
              <w:spacing w:line="240" w:lineRule="auto"/>
              <w:ind w:left="320"/>
              <w:rPr>
                <w:sz w:val="12"/>
              </w:rPr>
            </w:pPr>
            <w:r>
              <w:rPr>
                <w:spacing w:val="-10"/>
                <w:w w:val="105"/>
                <w:sz w:val="12"/>
              </w:rPr>
              <w:t>—</w:t>
            </w:r>
          </w:p>
        </w:tc>
        <w:tc>
          <w:tcPr>
            <w:tcW w:w="864" w:type="dxa"/>
            <w:tcBorders>
              <w:bottom w:val="single" w:sz="4" w:space="0" w:color="000000"/>
            </w:tcBorders>
          </w:tcPr>
          <w:p>
            <w:pPr>
              <w:pStyle w:val="TableParagraph"/>
              <w:spacing w:line="240" w:lineRule="auto"/>
              <w:ind w:left="31" w:right="145"/>
              <w:jc w:val="center"/>
              <w:rPr>
                <w:sz w:val="12"/>
              </w:rPr>
            </w:pPr>
            <w:r>
              <w:rPr>
                <w:spacing w:val="-10"/>
                <w:w w:val="105"/>
                <w:sz w:val="12"/>
              </w:rPr>
              <w:t>—</w:t>
            </w:r>
          </w:p>
        </w:tc>
        <w:tc>
          <w:tcPr>
            <w:tcW w:w="863" w:type="dxa"/>
            <w:tcBorders>
              <w:bottom w:val="single" w:sz="4" w:space="0" w:color="000000"/>
            </w:tcBorders>
          </w:tcPr>
          <w:p>
            <w:pPr>
              <w:pStyle w:val="TableParagraph"/>
              <w:spacing w:line="240" w:lineRule="auto"/>
              <w:ind w:left="320"/>
              <w:rPr>
                <w:sz w:val="12"/>
              </w:rPr>
            </w:pPr>
            <w:r>
              <w:rPr>
                <w:spacing w:val="-10"/>
                <w:w w:val="105"/>
                <w:sz w:val="12"/>
              </w:rPr>
              <w:t>—</w:t>
            </w:r>
          </w:p>
        </w:tc>
        <w:tc>
          <w:tcPr>
            <w:tcW w:w="864" w:type="dxa"/>
            <w:tcBorders>
              <w:bottom w:val="single" w:sz="4" w:space="0" w:color="000000"/>
            </w:tcBorders>
          </w:tcPr>
          <w:p>
            <w:pPr>
              <w:pStyle w:val="TableParagraph"/>
              <w:spacing w:line="240" w:lineRule="auto"/>
              <w:ind w:left="319"/>
              <w:rPr>
                <w:sz w:val="12"/>
              </w:rPr>
            </w:pPr>
            <w:r>
              <w:rPr>
                <w:spacing w:val="-10"/>
                <w:w w:val="105"/>
                <w:sz w:val="12"/>
              </w:rPr>
              <w:t>—</w:t>
            </w:r>
          </w:p>
        </w:tc>
        <w:tc>
          <w:tcPr>
            <w:tcW w:w="1012" w:type="dxa"/>
            <w:tcBorders>
              <w:bottom w:val="single" w:sz="4" w:space="0" w:color="000000"/>
            </w:tcBorders>
          </w:tcPr>
          <w:p>
            <w:pPr>
              <w:pStyle w:val="TableParagraph"/>
              <w:spacing w:line="240" w:lineRule="auto"/>
              <w:ind w:left="319"/>
              <w:rPr>
                <w:sz w:val="12"/>
              </w:rPr>
            </w:pPr>
            <w:r>
              <w:rPr>
                <w:spacing w:val="-10"/>
                <w:w w:val="105"/>
                <w:sz w:val="12"/>
              </w:rPr>
              <w:t>—</w:t>
            </w:r>
          </w:p>
        </w:tc>
        <w:tc>
          <w:tcPr>
            <w:tcW w:w="863" w:type="dxa"/>
            <w:tcBorders>
              <w:bottom w:val="single" w:sz="4" w:space="0" w:color="000000"/>
            </w:tcBorders>
          </w:tcPr>
          <w:p>
            <w:pPr>
              <w:pStyle w:val="TableParagraph"/>
              <w:spacing w:line="240" w:lineRule="auto"/>
              <w:ind w:left="33" w:right="145"/>
              <w:jc w:val="center"/>
              <w:rPr>
                <w:sz w:val="12"/>
              </w:rPr>
            </w:pPr>
            <w:r>
              <w:rPr>
                <w:spacing w:val="-10"/>
                <w:w w:val="105"/>
                <w:sz w:val="12"/>
              </w:rPr>
              <w:t>—</w:t>
            </w:r>
          </w:p>
        </w:tc>
        <w:tc>
          <w:tcPr>
            <w:tcW w:w="776" w:type="dxa"/>
            <w:tcBorders>
              <w:bottom w:val="single" w:sz="4" w:space="0" w:color="000000"/>
            </w:tcBorders>
          </w:tcPr>
          <w:p>
            <w:pPr>
              <w:pStyle w:val="TableParagraph"/>
              <w:spacing w:line="240" w:lineRule="auto"/>
              <w:ind w:left="32" w:right="57"/>
              <w:jc w:val="center"/>
              <w:rPr>
                <w:sz w:val="12"/>
              </w:rPr>
            </w:pPr>
            <w:r>
              <w:rPr>
                <w:spacing w:val="-10"/>
                <w:w w:val="105"/>
                <w:sz w:val="12"/>
              </w:rPr>
              <w:t>—</w:t>
            </w:r>
          </w:p>
        </w:tc>
        <w:tc>
          <w:tcPr>
            <w:tcW w:w="1166" w:type="dxa"/>
            <w:tcBorders>
              <w:bottom w:val="single" w:sz="4" w:space="0" w:color="000000"/>
            </w:tcBorders>
          </w:tcPr>
          <w:p>
            <w:pPr>
              <w:pStyle w:val="TableParagraph"/>
              <w:spacing w:line="240" w:lineRule="auto"/>
              <w:ind w:left="325"/>
              <w:rPr>
                <w:sz w:val="12"/>
              </w:rPr>
            </w:pPr>
            <w:r>
              <w:rPr>
                <w:spacing w:val="-10"/>
                <w:w w:val="105"/>
                <w:sz w:val="12"/>
              </w:rPr>
              <w:t>—</w:t>
            </w: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spacing w:before="28"/>
        <w:rPr>
          <w:sz w:val="12"/>
        </w:rPr>
      </w:pPr>
    </w:p>
    <w:p>
      <w:pPr>
        <w:spacing w:before="0"/>
        <w:ind w:left="112" w:right="0" w:firstLine="0"/>
        <w:jc w:val="left"/>
        <w:rPr>
          <w:sz w:val="12"/>
        </w:rPr>
      </w:pPr>
      <w:r>
        <w:rPr>
          <w:w w:val="115"/>
          <w:sz w:val="12"/>
        </w:rPr>
        <w:t>Table</w:t>
      </w:r>
      <w:r>
        <w:rPr>
          <w:spacing w:val="-1"/>
          <w:w w:val="115"/>
          <w:sz w:val="12"/>
        </w:rPr>
        <w:t> </w:t>
      </w:r>
      <w:r>
        <w:rPr>
          <w:spacing w:val="-5"/>
          <w:w w:val="115"/>
          <w:sz w:val="12"/>
        </w:rPr>
        <w:t>10</w:t>
      </w:r>
    </w:p>
    <w:p>
      <w:pPr>
        <w:spacing w:before="34"/>
        <w:ind w:left="111" w:right="0" w:firstLine="0"/>
        <w:jc w:val="left"/>
        <w:rPr>
          <w:sz w:val="12"/>
        </w:rPr>
      </w:pPr>
      <w:r>
        <w:rPr>
          <w:w w:val="110"/>
          <w:position w:val="2"/>
          <w:sz w:val="12"/>
        </w:rPr>
        <w:t>The</w:t>
      </w:r>
      <w:r>
        <w:rPr>
          <w:spacing w:val="6"/>
          <w:w w:val="110"/>
          <w:position w:val="2"/>
          <w:sz w:val="12"/>
        </w:rPr>
        <w:t> </w:t>
      </w:r>
      <w:r>
        <w:rPr>
          <w:w w:val="110"/>
          <w:position w:val="2"/>
          <w:sz w:val="12"/>
        </w:rPr>
        <w:t>moderate</w:t>
      </w:r>
      <w:r>
        <w:rPr>
          <w:spacing w:val="6"/>
          <w:w w:val="110"/>
          <w:position w:val="2"/>
          <w:sz w:val="12"/>
        </w:rPr>
        <w:t> </w:t>
      </w:r>
      <w:r>
        <w:rPr>
          <w:w w:val="110"/>
          <w:position w:val="2"/>
          <w:sz w:val="12"/>
        </w:rPr>
        <w:t>concordance</w:t>
      </w:r>
      <w:r>
        <w:rPr>
          <w:spacing w:val="8"/>
          <w:w w:val="110"/>
          <w:position w:val="2"/>
          <w:sz w:val="12"/>
        </w:rPr>
        <w:t> </w:t>
      </w:r>
      <w:r>
        <w:rPr>
          <w:w w:val="110"/>
          <w:position w:val="2"/>
          <w:sz w:val="12"/>
        </w:rPr>
        <w:t>set</w:t>
      </w:r>
      <w:r>
        <w:rPr>
          <w:spacing w:val="7"/>
          <w:w w:val="110"/>
          <w:position w:val="2"/>
          <w:sz w:val="12"/>
        </w:rPr>
        <w:t> </w:t>
      </w:r>
      <w:r>
        <w:rPr>
          <w:i/>
          <w:w w:val="110"/>
          <w:position w:val="2"/>
          <w:sz w:val="12"/>
        </w:rPr>
        <w:t>C</w:t>
      </w:r>
      <w:r>
        <w:rPr>
          <w:i/>
          <w:w w:val="110"/>
          <w:sz w:val="8"/>
        </w:rPr>
        <w:t>M</w:t>
      </w:r>
      <w:r>
        <w:rPr>
          <w:i/>
          <w:spacing w:val="-9"/>
          <w:w w:val="110"/>
          <w:sz w:val="8"/>
        </w:rPr>
        <w:t> </w:t>
      </w:r>
      <w:r>
        <w:rPr>
          <w:spacing w:val="-10"/>
          <w:w w:val="110"/>
          <w:position w:val="2"/>
          <w:sz w:val="12"/>
        </w:rPr>
        <w:t>.</w:t>
      </w:r>
    </w:p>
    <w:p>
      <w:pPr>
        <w:pStyle w:val="BodyText"/>
        <w:spacing w:before="7"/>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0"/>
        <w:gridCol w:w="1094"/>
        <w:gridCol w:w="817"/>
        <w:gridCol w:w="775"/>
        <w:gridCol w:w="966"/>
        <w:gridCol w:w="775"/>
        <w:gridCol w:w="817"/>
        <w:gridCol w:w="945"/>
        <w:gridCol w:w="1073"/>
        <w:gridCol w:w="945"/>
        <w:gridCol w:w="978"/>
      </w:tblGrid>
      <w:tr>
        <w:trPr>
          <w:trHeight w:val="232" w:hRule="atLeast"/>
        </w:trPr>
        <w:tc>
          <w:tcPr>
            <w:tcW w:w="1220"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1094" w:type="dxa"/>
            <w:tcBorders>
              <w:top w:val="single" w:sz="6" w:space="0" w:color="000000"/>
              <w:bottom w:val="single" w:sz="6" w:space="0" w:color="000000"/>
            </w:tcBorders>
          </w:tcPr>
          <w:p>
            <w:pPr>
              <w:pStyle w:val="TableParagraph"/>
              <w:spacing w:line="240" w:lineRule="auto" w:before="56"/>
              <w:ind w:left="285"/>
              <w:rPr>
                <w:sz w:val="12"/>
              </w:rPr>
            </w:pPr>
            <w:r>
              <w:rPr>
                <w:i/>
                <w:spacing w:val="-5"/>
                <w:w w:val="125"/>
                <w:sz w:val="12"/>
              </w:rPr>
              <w:t>A</w:t>
            </w:r>
            <w:r>
              <w:rPr>
                <w:spacing w:val="-5"/>
                <w:w w:val="125"/>
                <w:sz w:val="12"/>
                <w:vertAlign w:val="subscript"/>
              </w:rPr>
              <w:t>1</w:t>
            </w:r>
          </w:p>
        </w:tc>
        <w:tc>
          <w:tcPr>
            <w:tcW w:w="817" w:type="dxa"/>
            <w:tcBorders>
              <w:top w:val="single" w:sz="6" w:space="0" w:color="000000"/>
              <w:bottom w:val="single" w:sz="6" w:space="0" w:color="000000"/>
            </w:tcBorders>
          </w:tcPr>
          <w:p>
            <w:pPr>
              <w:pStyle w:val="TableParagraph"/>
              <w:spacing w:line="240" w:lineRule="auto" w:before="56"/>
              <w:ind w:left="284"/>
              <w:rPr>
                <w:sz w:val="12"/>
              </w:rPr>
            </w:pPr>
            <w:r>
              <w:rPr>
                <w:i/>
                <w:spacing w:val="-5"/>
                <w:w w:val="110"/>
                <w:sz w:val="12"/>
              </w:rPr>
              <w:t>A</w:t>
            </w:r>
            <w:r>
              <w:rPr>
                <w:spacing w:val="-5"/>
                <w:w w:val="110"/>
                <w:sz w:val="12"/>
                <w:vertAlign w:val="subscript"/>
              </w:rPr>
              <w:t>2</w:t>
            </w:r>
          </w:p>
        </w:tc>
        <w:tc>
          <w:tcPr>
            <w:tcW w:w="775" w:type="dxa"/>
            <w:tcBorders>
              <w:top w:val="single" w:sz="6" w:space="0" w:color="000000"/>
              <w:bottom w:val="single" w:sz="6" w:space="0" w:color="000000"/>
            </w:tcBorders>
          </w:tcPr>
          <w:p>
            <w:pPr>
              <w:pStyle w:val="TableParagraph"/>
              <w:spacing w:line="240" w:lineRule="auto" w:before="56"/>
              <w:ind w:left="263"/>
              <w:rPr>
                <w:sz w:val="12"/>
              </w:rPr>
            </w:pPr>
            <w:r>
              <w:rPr>
                <w:i/>
                <w:spacing w:val="-5"/>
                <w:w w:val="110"/>
                <w:sz w:val="12"/>
              </w:rPr>
              <w:t>A</w:t>
            </w:r>
            <w:r>
              <w:rPr>
                <w:spacing w:val="-5"/>
                <w:w w:val="110"/>
                <w:sz w:val="12"/>
                <w:vertAlign w:val="subscript"/>
              </w:rPr>
              <w:t>3</w:t>
            </w:r>
          </w:p>
        </w:tc>
        <w:tc>
          <w:tcPr>
            <w:tcW w:w="966" w:type="dxa"/>
            <w:tcBorders>
              <w:top w:val="single" w:sz="6" w:space="0" w:color="000000"/>
              <w:bottom w:val="single" w:sz="6" w:space="0" w:color="000000"/>
            </w:tcBorders>
          </w:tcPr>
          <w:p>
            <w:pPr>
              <w:pStyle w:val="TableParagraph"/>
              <w:spacing w:line="240" w:lineRule="auto" w:before="56"/>
              <w:ind w:left="283"/>
              <w:rPr>
                <w:sz w:val="12"/>
              </w:rPr>
            </w:pPr>
            <w:r>
              <w:rPr>
                <w:i/>
                <w:spacing w:val="-5"/>
                <w:w w:val="110"/>
                <w:sz w:val="12"/>
              </w:rPr>
              <w:t>A</w:t>
            </w:r>
            <w:r>
              <w:rPr>
                <w:spacing w:val="-5"/>
                <w:w w:val="110"/>
                <w:sz w:val="12"/>
                <w:vertAlign w:val="subscript"/>
              </w:rPr>
              <w:t>4</w:t>
            </w:r>
          </w:p>
        </w:tc>
        <w:tc>
          <w:tcPr>
            <w:tcW w:w="775" w:type="dxa"/>
            <w:tcBorders>
              <w:top w:val="single" w:sz="6" w:space="0" w:color="000000"/>
              <w:bottom w:val="single" w:sz="6" w:space="0" w:color="000000"/>
            </w:tcBorders>
          </w:tcPr>
          <w:p>
            <w:pPr>
              <w:pStyle w:val="TableParagraph"/>
              <w:spacing w:line="240" w:lineRule="auto" w:before="56"/>
              <w:ind w:left="57" w:right="172"/>
              <w:jc w:val="center"/>
              <w:rPr>
                <w:sz w:val="12"/>
              </w:rPr>
            </w:pPr>
            <w:r>
              <w:rPr>
                <w:i/>
                <w:spacing w:val="-5"/>
                <w:w w:val="110"/>
                <w:sz w:val="12"/>
              </w:rPr>
              <w:t>A</w:t>
            </w:r>
            <w:r>
              <w:rPr>
                <w:spacing w:val="-5"/>
                <w:w w:val="110"/>
                <w:sz w:val="12"/>
                <w:vertAlign w:val="subscript"/>
              </w:rPr>
              <w:t>5</w:t>
            </w:r>
          </w:p>
        </w:tc>
        <w:tc>
          <w:tcPr>
            <w:tcW w:w="817" w:type="dxa"/>
            <w:tcBorders>
              <w:top w:val="single" w:sz="6" w:space="0" w:color="000000"/>
              <w:bottom w:val="single" w:sz="6" w:space="0" w:color="000000"/>
            </w:tcBorders>
          </w:tcPr>
          <w:p>
            <w:pPr>
              <w:pStyle w:val="TableParagraph"/>
              <w:spacing w:line="240" w:lineRule="auto" w:before="56"/>
              <w:ind w:left="283"/>
              <w:rPr>
                <w:sz w:val="12"/>
              </w:rPr>
            </w:pPr>
            <w:r>
              <w:rPr>
                <w:i/>
                <w:spacing w:val="-5"/>
                <w:w w:val="110"/>
                <w:sz w:val="12"/>
              </w:rPr>
              <w:t>A</w:t>
            </w:r>
            <w:r>
              <w:rPr>
                <w:spacing w:val="-5"/>
                <w:w w:val="110"/>
                <w:sz w:val="12"/>
                <w:vertAlign w:val="subscript"/>
              </w:rPr>
              <w:t>6</w:t>
            </w:r>
          </w:p>
        </w:tc>
        <w:tc>
          <w:tcPr>
            <w:tcW w:w="945" w:type="dxa"/>
            <w:tcBorders>
              <w:top w:val="single" w:sz="6" w:space="0" w:color="000000"/>
              <w:bottom w:val="single" w:sz="6" w:space="0" w:color="000000"/>
            </w:tcBorders>
          </w:tcPr>
          <w:p>
            <w:pPr>
              <w:pStyle w:val="TableParagraph"/>
              <w:spacing w:line="240" w:lineRule="auto" w:before="56"/>
              <w:ind w:left="262"/>
              <w:rPr>
                <w:sz w:val="12"/>
              </w:rPr>
            </w:pPr>
            <w:r>
              <w:rPr>
                <w:i/>
                <w:spacing w:val="-5"/>
                <w:w w:val="115"/>
                <w:sz w:val="12"/>
              </w:rPr>
              <w:t>A</w:t>
            </w:r>
            <w:r>
              <w:rPr>
                <w:spacing w:val="-5"/>
                <w:w w:val="115"/>
                <w:sz w:val="12"/>
                <w:vertAlign w:val="subscript"/>
              </w:rPr>
              <w:t>7</w:t>
            </w:r>
          </w:p>
        </w:tc>
        <w:tc>
          <w:tcPr>
            <w:tcW w:w="1073" w:type="dxa"/>
            <w:tcBorders>
              <w:top w:val="single" w:sz="6" w:space="0" w:color="000000"/>
              <w:bottom w:val="single" w:sz="6" w:space="0" w:color="000000"/>
            </w:tcBorders>
          </w:tcPr>
          <w:p>
            <w:pPr>
              <w:pStyle w:val="TableParagraph"/>
              <w:spacing w:line="240" w:lineRule="auto" w:before="56"/>
              <w:ind w:left="261"/>
              <w:rPr>
                <w:sz w:val="12"/>
              </w:rPr>
            </w:pPr>
            <w:r>
              <w:rPr>
                <w:i/>
                <w:spacing w:val="-5"/>
                <w:w w:val="105"/>
                <w:sz w:val="12"/>
              </w:rPr>
              <w:t>A</w:t>
            </w:r>
            <w:r>
              <w:rPr>
                <w:spacing w:val="-5"/>
                <w:w w:val="105"/>
                <w:sz w:val="12"/>
                <w:vertAlign w:val="subscript"/>
              </w:rPr>
              <w:t>8</w:t>
            </w:r>
          </w:p>
        </w:tc>
        <w:tc>
          <w:tcPr>
            <w:tcW w:w="945" w:type="dxa"/>
            <w:tcBorders>
              <w:top w:val="single" w:sz="6" w:space="0" w:color="000000"/>
              <w:bottom w:val="single" w:sz="6" w:space="0" w:color="000000"/>
            </w:tcBorders>
          </w:tcPr>
          <w:p>
            <w:pPr>
              <w:pStyle w:val="TableParagraph"/>
              <w:spacing w:line="240" w:lineRule="auto" w:before="56"/>
              <w:ind w:left="281"/>
              <w:rPr>
                <w:sz w:val="12"/>
              </w:rPr>
            </w:pPr>
            <w:r>
              <w:rPr>
                <w:i/>
                <w:spacing w:val="-5"/>
                <w:w w:val="110"/>
                <w:sz w:val="12"/>
              </w:rPr>
              <w:t>A</w:t>
            </w:r>
            <w:r>
              <w:rPr>
                <w:spacing w:val="-5"/>
                <w:w w:val="110"/>
                <w:sz w:val="12"/>
                <w:vertAlign w:val="subscript"/>
              </w:rPr>
              <w:t>9</w:t>
            </w:r>
          </w:p>
        </w:tc>
        <w:tc>
          <w:tcPr>
            <w:tcW w:w="978" w:type="dxa"/>
            <w:tcBorders>
              <w:top w:val="single" w:sz="6" w:space="0" w:color="000000"/>
              <w:bottom w:val="single" w:sz="6" w:space="0" w:color="000000"/>
            </w:tcBorders>
          </w:tcPr>
          <w:p>
            <w:pPr>
              <w:pStyle w:val="TableParagraph"/>
              <w:spacing w:line="240" w:lineRule="auto" w:before="59"/>
              <w:ind w:left="281"/>
              <w:rPr>
                <w:sz w:val="9"/>
              </w:rPr>
            </w:pPr>
            <w:r>
              <w:rPr>
                <w:i/>
                <w:spacing w:val="-5"/>
                <w:w w:val="105"/>
                <w:position w:val="2"/>
                <w:sz w:val="12"/>
              </w:rPr>
              <w:t>A</w:t>
            </w:r>
            <w:r>
              <w:rPr>
                <w:spacing w:val="-5"/>
                <w:w w:val="105"/>
                <w:sz w:val="9"/>
              </w:rPr>
              <w:t>10</w:t>
            </w:r>
          </w:p>
        </w:tc>
      </w:tr>
      <w:tr>
        <w:trPr>
          <w:trHeight w:val="218" w:hRule="atLeast"/>
        </w:trPr>
        <w:tc>
          <w:tcPr>
            <w:tcW w:w="1220" w:type="dxa"/>
            <w:tcBorders>
              <w:top w:val="single" w:sz="6" w:space="0" w:color="000000"/>
            </w:tcBorders>
          </w:tcPr>
          <w:p>
            <w:pPr>
              <w:pStyle w:val="TableParagraph"/>
              <w:spacing w:line="240" w:lineRule="auto" w:before="62"/>
              <w:rPr>
                <w:sz w:val="12"/>
              </w:rPr>
            </w:pPr>
            <w:r>
              <w:rPr>
                <w:i/>
                <w:spacing w:val="-5"/>
                <w:w w:val="125"/>
                <w:sz w:val="12"/>
              </w:rPr>
              <w:t>A</w:t>
            </w:r>
            <w:r>
              <w:rPr>
                <w:spacing w:val="-5"/>
                <w:w w:val="125"/>
                <w:sz w:val="12"/>
                <w:vertAlign w:val="subscript"/>
              </w:rPr>
              <w:t>1</w:t>
            </w:r>
          </w:p>
        </w:tc>
        <w:tc>
          <w:tcPr>
            <w:tcW w:w="1094" w:type="dxa"/>
            <w:tcBorders>
              <w:top w:val="single" w:sz="6" w:space="0" w:color="000000"/>
            </w:tcBorders>
          </w:tcPr>
          <w:p>
            <w:pPr>
              <w:pStyle w:val="TableParagraph"/>
              <w:spacing w:line="240" w:lineRule="auto" w:before="62"/>
              <w:ind w:left="285"/>
              <w:rPr>
                <w:sz w:val="12"/>
              </w:rPr>
            </w:pPr>
            <w:r>
              <w:rPr>
                <w:spacing w:val="-10"/>
                <w:w w:val="105"/>
                <w:sz w:val="12"/>
              </w:rPr>
              <w:t>—</w:t>
            </w:r>
          </w:p>
        </w:tc>
        <w:tc>
          <w:tcPr>
            <w:tcW w:w="817" w:type="dxa"/>
            <w:tcBorders>
              <w:top w:val="single" w:sz="6" w:space="0" w:color="000000"/>
            </w:tcBorders>
          </w:tcPr>
          <w:p>
            <w:pPr>
              <w:pStyle w:val="TableParagraph"/>
              <w:spacing w:line="240" w:lineRule="auto" w:before="62"/>
              <w:ind w:left="284"/>
              <w:rPr>
                <w:sz w:val="12"/>
              </w:rPr>
            </w:pPr>
            <w:r>
              <w:rPr>
                <w:spacing w:val="-10"/>
                <w:w w:val="150"/>
                <w:sz w:val="12"/>
              </w:rPr>
              <w:t>1</w:t>
            </w:r>
          </w:p>
        </w:tc>
        <w:tc>
          <w:tcPr>
            <w:tcW w:w="775" w:type="dxa"/>
            <w:tcBorders>
              <w:top w:val="single" w:sz="6" w:space="0" w:color="000000"/>
            </w:tcBorders>
          </w:tcPr>
          <w:p>
            <w:pPr>
              <w:pStyle w:val="TableParagraph"/>
              <w:spacing w:line="240" w:lineRule="auto" w:before="62"/>
              <w:ind w:left="263"/>
              <w:rPr>
                <w:sz w:val="12"/>
              </w:rPr>
            </w:pPr>
            <w:r>
              <w:rPr>
                <w:spacing w:val="-10"/>
                <w:w w:val="105"/>
                <w:sz w:val="12"/>
              </w:rPr>
              <w:t>—</w:t>
            </w:r>
          </w:p>
        </w:tc>
        <w:tc>
          <w:tcPr>
            <w:tcW w:w="966" w:type="dxa"/>
            <w:tcBorders>
              <w:top w:val="single" w:sz="6" w:space="0" w:color="000000"/>
            </w:tcBorders>
          </w:tcPr>
          <w:p>
            <w:pPr>
              <w:pStyle w:val="TableParagraph"/>
              <w:spacing w:line="240" w:lineRule="auto" w:before="62"/>
              <w:ind w:left="283"/>
              <w:rPr>
                <w:sz w:val="12"/>
              </w:rPr>
            </w:pPr>
            <w:r>
              <w:rPr>
                <w:spacing w:val="-10"/>
                <w:w w:val="105"/>
                <w:sz w:val="12"/>
              </w:rPr>
              <w:t>—</w:t>
            </w:r>
          </w:p>
        </w:tc>
        <w:tc>
          <w:tcPr>
            <w:tcW w:w="775" w:type="dxa"/>
            <w:tcBorders>
              <w:top w:val="single" w:sz="6" w:space="0" w:color="000000"/>
            </w:tcBorders>
          </w:tcPr>
          <w:p>
            <w:pPr>
              <w:pStyle w:val="TableParagraph"/>
              <w:spacing w:line="240" w:lineRule="auto" w:before="62"/>
              <w:ind w:left="0" w:right="172"/>
              <w:jc w:val="center"/>
              <w:rPr>
                <w:sz w:val="12"/>
              </w:rPr>
            </w:pPr>
            <w:r>
              <w:rPr>
                <w:spacing w:val="-10"/>
                <w:w w:val="120"/>
                <w:sz w:val="12"/>
              </w:rPr>
              <w:t>5</w:t>
            </w:r>
          </w:p>
        </w:tc>
        <w:tc>
          <w:tcPr>
            <w:tcW w:w="817" w:type="dxa"/>
            <w:tcBorders>
              <w:top w:val="single" w:sz="6" w:space="0" w:color="000000"/>
            </w:tcBorders>
          </w:tcPr>
          <w:p>
            <w:pPr>
              <w:pStyle w:val="TableParagraph"/>
              <w:spacing w:line="240" w:lineRule="auto" w:before="62"/>
              <w:ind w:left="283"/>
              <w:rPr>
                <w:sz w:val="12"/>
              </w:rPr>
            </w:pPr>
            <w:r>
              <w:rPr>
                <w:spacing w:val="-10"/>
                <w:w w:val="120"/>
                <w:sz w:val="12"/>
              </w:rPr>
              <w:t>5</w:t>
            </w:r>
          </w:p>
        </w:tc>
        <w:tc>
          <w:tcPr>
            <w:tcW w:w="945" w:type="dxa"/>
            <w:tcBorders>
              <w:top w:val="single" w:sz="6" w:space="0" w:color="000000"/>
            </w:tcBorders>
          </w:tcPr>
          <w:p>
            <w:pPr>
              <w:pStyle w:val="TableParagraph"/>
              <w:spacing w:line="240" w:lineRule="auto" w:before="62"/>
              <w:ind w:left="262"/>
              <w:rPr>
                <w:sz w:val="12"/>
              </w:rPr>
            </w:pPr>
            <w:r>
              <w:rPr>
                <w:w w:val="115"/>
                <w:sz w:val="12"/>
              </w:rPr>
              <w:t>1,</w:t>
            </w:r>
            <w:r>
              <w:rPr>
                <w:spacing w:val="20"/>
                <w:w w:val="115"/>
                <w:sz w:val="12"/>
              </w:rPr>
              <w:t> </w:t>
            </w:r>
            <w:r>
              <w:rPr>
                <w:w w:val="115"/>
                <w:sz w:val="12"/>
              </w:rPr>
              <w:t>2,</w:t>
            </w:r>
            <w:r>
              <w:rPr>
                <w:spacing w:val="4"/>
                <w:w w:val="115"/>
                <w:sz w:val="12"/>
              </w:rPr>
              <w:t> </w:t>
            </w:r>
            <w:r>
              <w:rPr>
                <w:spacing w:val="-10"/>
                <w:w w:val="115"/>
                <w:sz w:val="12"/>
              </w:rPr>
              <w:t>5</w:t>
            </w:r>
            <w:r>
              <w:rPr>
                <w:spacing w:val="40"/>
                <w:w w:val="115"/>
                <w:sz w:val="12"/>
              </w:rPr>
              <w:t> </w:t>
            </w:r>
          </w:p>
        </w:tc>
        <w:tc>
          <w:tcPr>
            <w:tcW w:w="1073" w:type="dxa"/>
            <w:tcBorders>
              <w:top w:val="single" w:sz="6" w:space="0" w:color="000000"/>
            </w:tcBorders>
          </w:tcPr>
          <w:p>
            <w:pPr>
              <w:pStyle w:val="TableParagraph"/>
              <w:spacing w:line="240" w:lineRule="auto" w:before="62"/>
              <w:ind w:left="261"/>
              <w:rPr>
                <w:sz w:val="12"/>
              </w:rPr>
            </w:pPr>
            <w:r>
              <w:rPr>
                <w:spacing w:val="-10"/>
                <w:w w:val="125"/>
                <w:sz w:val="12"/>
              </w:rPr>
              <w:t>7</w:t>
            </w:r>
          </w:p>
        </w:tc>
        <w:tc>
          <w:tcPr>
            <w:tcW w:w="945" w:type="dxa"/>
            <w:tcBorders>
              <w:top w:val="single" w:sz="6" w:space="0" w:color="000000"/>
            </w:tcBorders>
          </w:tcPr>
          <w:p>
            <w:pPr>
              <w:pStyle w:val="TableParagraph"/>
              <w:spacing w:line="240" w:lineRule="auto" w:before="62"/>
              <w:ind w:left="281"/>
              <w:rPr>
                <w:sz w:val="12"/>
              </w:rPr>
            </w:pPr>
            <w:r>
              <w:rPr>
                <w:spacing w:val="-10"/>
                <w:w w:val="125"/>
                <w:sz w:val="12"/>
              </w:rPr>
              <w:t>7</w:t>
            </w:r>
          </w:p>
        </w:tc>
        <w:tc>
          <w:tcPr>
            <w:tcW w:w="978" w:type="dxa"/>
            <w:tcBorders>
              <w:top w:val="single" w:sz="6" w:space="0" w:color="000000"/>
            </w:tcBorders>
          </w:tcPr>
          <w:p>
            <w:pPr>
              <w:pStyle w:val="TableParagraph"/>
              <w:spacing w:line="240" w:lineRule="auto" w:before="62"/>
              <w:ind w:left="281"/>
              <w:rPr>
                <w:sz w:val="12"/>
              </w:rPr>
            </w:pPr>
            <w:r>
              <w:rPr>
                <w:spacing w:val="-10"/>
                <w:w w:val="105"/>
                <w:sz w:val="12"/>
              </w:rPr>
              <w:t>—</w:t>
            </w:r>
          </w:p>
        </w:tc>
      </w:tr>
      <w:tr>
        <w:trPr>
          <w:trHeight w:val="171" w:hRule="atLeast"/>
        </w:trPr>
        <w:tc>
          <w:tcPr>
            <w:tcW w:w="1220" w:type="dxa"/>
          </w:tcPr>
          <w:p>
            <w:pPr>
              <w:pStyle w:val="TableParagraph"/>
              <w:rPr>
                <w:sz w:val="12"/>
              </w:rPr>
            </w:pPr>
            <w:r>
              <w:rPr>
                <w:i/>
                <w:spacing w:val="-5"/>
                <w:w w:val="110"/>
                <w:sz w:val="12"/>
              </w:rPr>
              <w:t>A</w:t>
            </w:r>
            <w:r>
              <w:rPr>
                <w:spacing w:val="-5"/>
                <w:w w:val="110"/>
                <w:sz w:val="12"/>
                <w:vertAlign w:val="subscript"/>
              </w:rPr>
              <w:t>2</w:t>
            </w:r>
          </w:p>
        </w:tc>
        <w:tc>
          <w:tcPr>
            <w:tcW w:w="1094" w:type="dxa"/>
          </w:tcPr>
          <w:p>
            <w:pPr>
              <w:pStyle w:val="TableParagraph"/>
              <w:ind w:left="285"/>
              <w:rPr>
                <w:sz w:val="12"/>
              </w:rPr>
            </w:pPr>
            <w:r>
              <w:rPr>
                <w:w w:val="110"/>
                <w:sz w:val="12"/>
              </w:rPr>
              <w:t>4,</w:t>
            </w:r>
            <w:r>
              <w:rPr>
                <w:spacing w:val="6"/>
                <w:w w:val="110"/>
                <w:sz w:val="12"/>
              </w:rPr>
              <w:t> </w:t>
            </w:r>
            <w:r>
              <w:rPr>
                <w:spacing w:val="-10"/>
                <w:w w:val="110"/>
                <w:sz w:val="12"/>
              </w:rPr>
              <w:t>6</w:t>
            </w:r>
          </w:p>
        </w:tc>
        <w:tc>
          <w:tcPr>
            <w:tcW w:w="817" w:type="dxa"/>
          </w:tcPr>
          <w:p>
            <w:pPr>
              <w:pStyle w:val="TableParagraph"/>
              <w:ind w:left="284"/>
              <w:rPr>
                <w:sz w:val="12"/>
              </w:rPr>
            </w:pPr>
            <w:r>
              <w:rPr>
                <w:spacing w:val="-10"/>
                <w:w w:val="105"/>
                <w:sz w:val="12"/>
              </w:rPr>
              <w:t>—</w:t>
            </w:r>
          </w:p>
        </w:tc>
        <w:tc>
          <w:tcPr>
            <w:tcW w:w="775" w:type="dxa"/>
          </w:tcPr>
          <w:p>
            <w:pPr>
              <w:pStyle w:val="TableParagraph"/>
              <w:ind w:left="263"/>
              <w:rPr>
                <w:sz w:val="12"/>
              </w:rPr>
            </w:pPr>
            <w:r>
              <w:rPr>
                <w:w w:val="115"/>
                <w:sz w:val="12"/>
              </w:rPr>
              <w:t>3, </w:t>
            </w:r>
            <w:r>
              <w:rPr>
                <w:spacing w:val="-10"/>
                <w:w w:val="115"/>
                <w:sz w:val="12"/>
              </w:rPr>
              <w:t>5</w:t>
            </w:r>
          </w:p>
        </w:tc>
        <w:tc>
          <w:tcPr>
            <w:tcW w:w="966" w:type="dxa"/>
          </w:tcPr>
          <w:p>
            <w:pPr>
              <w:pStyle w:val="TableParagraph"/>
              <w:ind w:left="283"/>
              <w:rPr>
                <w:sz w:val="12"/>
              </w:rPr>
            </w:pPr>
            <w:r>
              <w:rPr>
                <w:w w:val="110"/>
                <w:sz w:val="12"/>
              </w:rPr>
              <w:t>4,</w:t>
            </w:r>
            <w:r>
              <w:rPr>
                <w:spacing w:val="6"/>
                <w:w w:val="110"/>
                <w:sz w:val="12"/>
              </w:rPr>
              <w:t> </w:t>
            </w:r>
            <w:r>
              <w:rPr>
                <w:spacing w:val="-10"/>
                <w:w w:val="110"/>
                <w:sz w:val="12"/>
              </w:rPr>
              <w:t>5</w:t>
            </w:r>
          </w:p>
        </w:tc>
        <w:tc>
          <w:tcPr>
            <w:tcW w:w="775" w:type="dxa"/>
          </w:tcPr>
          <w:p>
            <w:pPr>
              <w:pStyle w:val="TableParagraph"/>
              <w:ind w:left="0" w:right="172"/>
              <w:jc w:val="center"/>
              <w:rPr>
                <w:sz w:val="12"/>
              </w:rPr>
            </w:pPr>
            <w:r>
              <w:rPr>
                <w:spacing w:val="-10"/>
                <w:w w:val="110"/>
                <w:sz w:val="12"/>
              </w:rPr>
              <w:t>6</w:t>
            </w:r>
          </w:p>
        </w:tc>
        <w:tc>
          <w:tcPr>
            <w:tcW w:w="817" w:type="dxa"/>
          </w:tcPr>
          <w:p>
            <w:pPr>
              <w:pStyle w:val="TableParagraph"/>
              <w:ind w:left="283"/>
              <w:rPr>
                <w:sz w:val="12"/>
              </w:rPr>
            </w:pPr>
            <w:r>
              <w:rPr>
                <w:spacing w:val="-10"/>
                <w:w w:val="105"/>
                <w:sz w:val="12"/>
              </w:rPr>
              <w:t>—</w:t>
            </w:r>
          </w:p>
        </w:tc>
        <w:tc>
          <w:tcPr>
            <w:tcW w:w="945" w:type="dxa"/>
          </w:tcPr>
          <w:p>
            <w:pPr>
              <w:pStyle w:val="TableParagraph"/>
              <w:ind w:left="262"/>
              <w:rPr>
                <w:sz w:val="12"/>
              </w:rPr>
            </w:pPr>
            <w:r>
              <w:rPr>
                <w:w w:val="110"/>
                <w:sz w:val="12"/>
              </w:rPr>
              <w:t>2,</w:t>
            </w:r>
            <w:r>
              <w:rPr>
                <w:spacing w:val="7"/>
                <w:w w:val="110"/>
                <w:sz w:val="12"/>
              </w:rPr>
              <w:t> </w:t>
            </w:r>
            <w:r>
              <w:rPr>
                <w:w w:val="110"/>
                <w:sz w:val="12"/>
              </w:rPr>
              <w:t>3,</w:t>
            </w:r>
            <w:r>
              <w:rPr>
                <w:spacing w:val="7"/>
                <w:w w:val="110"/>
                <w:sz w:val="12"/>
              </w:rPr>
              <w:t> </w:t>
            </w:r>
            <w:r>
              <w:rPr>
                <w:spacing w:val="-10"/>
                <w:w w:val="110"/>
                <w:sz w:val="12"/>
              </w:rPr>
              <w:t>6</w:t>
            </w:r>
          </w:p>
        </w:tc>
        <w:tc>
          <w:tcPr>
            <w:tcW w:w="1073" w:type="dxa"/>
          </w:tcPr>
          <w:p>
            <w:pPr>
              <w:pStyle w:val="TableParagraph"/>
              <w:ind w:left="261"/>
              <w:rPr>
                <w:sz w:val="12"/>
              </w:rPr>
            </w:pPr>
            <w:r>
              <w:rPr>
                <w:spacing w:val="-10"/>
                <w:w w:val="110"/>
                <w:sz w:val="12"/>
              </w:rPr>
              <w:t>4</w:t>
            </w:r>
          </w:p>
        </w:tc>
        <w:tc>
          <w:tcPr>
            <w:tcW w:w="945" w:type="dxa"/>
          </w:tcPr>
          <w:p>
            <w:pPr>
              <w:pStyle w:val="TableParagraph"/>
              <w:ind w:left="281"/>
              <w:rPr>
                <w:sz w:val="12"/>
              </w:rPr>
            </w:pPr>
            <w:r>
              <w:rPr>
                <w:spacing w:val="-10"/>
                <w:w w:val="110"/>
                <w:sz w:val="12"/>
              </w:rPr>
              <w:t>4</w:t>
            </w:r>
          </w:p>
        </w:tc>
        <w:tc>
          <w:tcPr>
            <w:tcW w:w="978" w:type="dxa"/>
          </w:tcPr>
          <w:p>
            <w:pPr>
              <w:pStyle w:val="TableParagraph"/>
              <w:ind w:left="281"/>
              <w:rPr>
                <w:sz w:val="12"/>
              </w:rPr>
            </w:pPr>
            <w:r>
              <w:rPr>
                <w:w w:val="110"/>
                <w:sz w:val="12"/>
              </w:rPr>
              <w:t>3,</w:t>
            </w:r>
            <w:r>
              <w:rPr>
                <w:spacing w:val="7"/>
                <w:w w:val="110"/>
                <w:sz w:val="12"/>
              </w:rPr>
              <w:t> </w:t>
            </w:r>
            <w:r>
              <w:rPr>
                <w:w w:val="110"/>
                <w:sz w:val="12"/>
              </w:rPr>
              <w:t>5,</w:t>
            </w:r>
            <w:r>
              <w:rPr>
                <w:spacing w:val="8"/>
                <w:w w:val="110"/>
                <w:sz w:val="12"/>
              </w:rPr>
              <w:t> </w:t>
            </w:r>
            <w:r>
              <w:rPr>
                <w:w w:val="110"/>
                <w:sz w:val="12"/>
              </w:rPr>
              <w:t>6,</w:t>
            </w:r>
            <w:r>
              <w:rPr>
                <w:spacing w:val="9"/>
                <w:w w:val="110"/>
                <w:sz w:val="12"/>
              </w:rPr>
              <w:t> </w:t>
            </w:r>
            <w:r>
              <w:rPr>
                <w:spacing w:val="-12"/>
                <w:w w:val="110"/>
                <w:sz w:val="12"/>
              </w:rPr>
              <w:t>7</w:t>
            </w:r>
          </w:p>
        </w:tc>
      </w:tr>
      <w:tr>
        <w:trPr>
          <w:trHeight w:val="171" w:hRule="atLeast"/>
        </w:trPr>
        <w:tc>
          <w:tcPr>
            <w:tcW w:w="1220" w:type="dxa"/>
          </w:tcPr>
          <w:p>
            <w:pPr>
              <w:pStyle w:val="TableParagraph"/>
              <w:rPr>
                <w:sz w:val="12"/>
              </w:rPr>
            </w:pPr>
            <w:r>
              <w:rPr>
                <w:i/>
                <w:spacing w:val="-5"/>
                <w:w w:val="110"/>
                <w:sz w:val="12"/>
              </w:rPr>
              <w:t>A</w:t>
            </w:r>
            <w:r>
              <w:rPr>
                <w:spacing w:val="-5"/>
                <w:w w:val="110"/>
                <w:sz w:val="12"/>
                <w:vertAlign w:val="subscript"/>
              </w:rPr>
              <w:t>3</w:t>
            </w:r>
          </w:p>
        </w:tc>
        <w:tc>
          <w:tcPr>
            <w:tcW w:w="1094" w:type="dxa"/>
          </w:tcPr>
          <w:p>
            <w:pPr>
              <w:pStyle w:val="TableParagraph"/>
              <w:ind w:left="285"/>
              <w:rPr>
                <w:sz w:val="12"/>
              </w:rPr>
            </w:pPr>
            <w:r>
              <w:rPr>
                <w:spacing w:val="-10"/>
                <w:w w:val="110"/>
                <w:sz w:val="12"/>
              </w:rPr>
              <w:t>6</w:t>
            </w:r>
          </w:p>
        </w:tc>
        <w:tc>
          <w:tcPr>
            <w:tcW w:w="817" w:type="dxa"/>
          </w:tcPr>
          <w:p>
            <w:pPr>
              <w:pStyle w:val="TableParagraph"/>
              <w:ind w:left="284"/>
              <w:rPr>
                <w:sz w:val="12"/>
              </w:rPr>
            </w:pPr>
            <w:r>
              <w:rPr>
                <w:w w:val="115"/>
                <w:sz w:val="12"/>
              </w:rPr>
              <w:t>1,</w:t>
            </w:r>
            <w:r>
              <w:rPr>
                <w:spacing w:val="18"/>
                <w:w w:val="115"/>
                <w:sz w:val="12"/>
              </w:rPr>
              <w:t> </w:t>
            </w:r>
            <w:r>
              <w:rPr>
                <w:spacing w:val="-10"/>
                <w:w w:val="115"/>
                <w:sz w:val="12"/>
              </w:rPr>
              <w:t>2</w:t>
            </w:r>
          </w:p>
        </w:tc>
        <w:tc>
          <w:tcPr>
            <w:tcW w:w="775" w:type="dxa"/>
          </w:tcPr>
          <w:p>
            <w:pPr>
              <w:pStyle w:val="TableParagraph"/>
              <w:ind w:left="263"/>
              <w:rPr>
                <w:sz w:val="12"/>
              </w:rPr>
            </w:pPr>
            <w:r>
              <w:rPr>
                <w:spacing w:val="-10"/>
                <w:w w:val="105"/>
                <w:sz w:val="12"/>
              </w:rPr>
              <w:t>—</w:t>
            </w:r>
          </w:p>
        </w:tc>
        <w:tc>
          <w:tcPr>
            <w:tcW w:w="966" w:type="dxa"/>
          </w:tcPr>
          <w:p>
            <w:pPr>
              <w:pStyle w:val="TableParagraph"/>
              <w:ind w:left="283"/>
              <w:rPr>
                <w:sz w:val="12"/>
              </w:rPr>
            </w:pPr>
            <w:r>
              <w:rPr>
                <w:spacing w:val="-10"/>
                <w:w w:val="105"/>
                <w:sz w:val="12"/>
              </w:rPr>
              <w:t>—</w:t>
            </w:r>
          </w:p>
        </w:tc>
        <w:tc>
          <w:tcPr>
            <w:tcW w:w="775" w:type="dxa"/>
          </w:tcPr>
          <w:p>
            <w:pPr>
              <w:pStyle w:val="TableParagraph"/>
              <w:ind w:left="0" w:right="172"/>
              <w:jc w:val="center"/>
              <w:rPr>
                <w:sz w:val="12"/>
              </w:rPr>
            </w:pPr>
            <w:r>
              <w:rPr>
                <w:spacing w:val="-10"/>
                <w:w w:val="110"/>
                <w:sz w:val="12"/>
              </w:rPr>
              <w:t>6</w:t>
            </w:r>
          </w:p>
        </w:tc>
        <w:tc>
          <w:tcPr>
            <w:tcW w:w="817" w:type="dxa"/>
          </w:tcPr>
          <w:p>
            <w:pPr>
              <w:pStyle w:val="TableParagraph"/>
              <w:ind w:left="283"/>
              <w:rPr>
                <w:sz w:val="12"/>
              </w:rPr>
            </w:pPr>
            <w:r>
              <w:rPr>
                <w:spacing w:val="-10"/>
                <w:w w:val="105"/>
                <w:sz w:val="12"/>
              </w:rPr>
              <w:t>—</w:t>
            </w:r>
          </w:p>
        </w:tc>
        <w:tc>
          <w:tcPr>
            <w:tcW w:w="945" w:type="dxa"/>
          </w:tcPr>
          <w:p>
            <w:pPr>
              <w:pStyle w:val="TableParagraph"/>
              <w:ind w:left="262"/>
              <w:rPr>
                <w:sz w:val="12"/>
              </w:rPr>
            </w:pPr>
            <w:r>
              <w:rPr>
                <w:w w:val="115"/>
                <w:sz w:val="12"/>
              </w:rPr>
              <w:t>1,</w:t>
            </w:r>
            <w:r>
              <w:rPr>
                <w:spacing w:val="9"/>
                <w:w w:val="115"/>
                <w:sz w:val="12"/>
              </w:rPr>
              <w:t> </w:t>
            </w:r>
            <w:r>
              <w:rPr>
                <w:w w:val="115"/>
                <w:sz w:val="12"/>
              </w:rPr>
              <w:t>2,</w:t>
            </w:r>
            <w:r>
              <w:rPr>
                <w:spacing w:val="9"/>
                <w:w w:val="115"/>
                <w:sz w:val="12"/>
              </w:rPr>
              <w:t> </w:t>
            </w:r>
            <w:r>
              <w:rPr>
                <w:spacing w:val="-10"/>
                <w:w w:val="115"/>
                <w:sz w:val="12"/>
              </w:rPr>
              <w:t>3</w:t>
            </w:r>
          </w:p>
        </w:tc>
        <w:tc>
          <w:tcPr>
            <w:tcW w:w="1073" w:type="dxa"/>
          </w:tcPr>
          <w:p>
            <w:pPr>
              <w:pStyle w:val="TableParagraph"/>
              <w:ind w:left="261"/>
              <w:rPr>
                <w:sz w:val="12"/>
              </w:rPr>
            </w:pPr>
            <w:r>
              <w:rPr>
                <w:spacing w:val="-10"/>
                <w:w w:val="125"/>
                <w:sz w:val="12"/>
              </w:rPr>
              <w:t>7</w:t>
            </w:r>
          </w:p>
        </w:tc>
        <w:tc>
          <w:tcPr>
            <w:tcW w:w="945" w:type="dxa"/>
          </w:tcPr>
          <w:p>
            <w:pPr>
              <w:pStyle w:val="TableParagraph"/>
              <w:ind w:left="281"/>
              <w:rPr>
                <w:sz w:val="12"/>
              </w:rPr>
            </w:pPr>
            <w:r>
              <w:rPr>
                <w:spacing w:val="-10"/>
                <w:w w:val="105"/>
                <w:sz w:val="12"/>
              </w:rPr>
              <w:t>—</w:t>
            </w:r>
          </w:p>
        </w:tc>
        <w:tc>
          <w:tcPr>
            <w:tcW w:w="978" w:type="dxa"/>
          </w:tcPr>
          <w:p>
            <w:pPr>
              <w:pStyle w:val="TableParagraph"/>
              <w:ind w:left="281"/>
              <w:rPr>
                <w:sz w:val="12"/>
              </w:rPr>
            </w:pPr>
            <w:r>
              <w:rPr>
                <w:w w:val="105"/>
                <w:sz w:val="12"/>
              </w:rPr>
              <w:t>4,</w:t>
            </w:r>
            <w:r>
              <w:rPr>
                <w:spacing w:val="12"/>
                <w:w w:val="105"/>
                <w:sz w:val="12"/>
              </w:rPr>
              <w:t> </w:t>
            </w:r>
            <w:r>
              <w:rPr>
                <w:spacing w:val="-10"/>
                <w:w w:val="105"/>
                <w:sz w:val="12"/>
              </w:rPr>
              <w:t>6</w:t>
            </w:r>
          </w:p>
        </w:tc>
      </w:tr>
      <w:tr>
        <w:trPr>
          <w:trHeight w:val="171" w:hRule="atLeast"/>
        </w:trPr>
        <w:tc>
          <w:tcPr>
            <w:tcW w:w="1220" w:type="dxa"/>
          </w:tcPr>
          <w:p>
            <w:pPr>
              <w:pStyle w:val="TableParagraph"/>
              <w:rPr>
                <w:sz w:val="12"/>
              </w:rPr>
            </w:pPr>
            <w:r>
              <w:rPr>
                <w:i/>
                <w:spacing w:val="-5"/>
                <w:w w:val="110"/>
                <w:sz w:val="12"/>
              </w:rPr>
              <w:t>A</w:t>
            </w:r>
            <w:r>
              <w:rPr>
                <w:spacing w:val="-5"/>
                <w:w w:val="110"/>
                <w:sz w:val="12"/>
                <w:vertAlign w:val="subscript"/>
              </w:rPr>
              <w:t>4</w:t>
            </w:r>
          </w:p>
        </w:tc>
        <w:tc>
          <w:tcPr>
            <w:tcW w:w="1094" w:type="dxa"/>
          </w:tcPr>
          <w:p>
            <w:pPr>
              <w:pStyle w:val="TableParagraph"/>
              <w:ind w:left="285"/>
              <w:rPr>
                <w:sz w:val="12"/>
              </w:rPr>
            </w:pPr>
            <w:r>
              <w:rPr>
                <w:w w:val="115"/>
                <w:sz w:val="12"/>
              </w:rPr>
              <w:t>1,</w:t>
            </w:r>
            <w:r>
              <w:rPr>
                <w:spacing w:val="9"/>
                <w:w w:val="115"/>
                <w:sz w:val="12"/>
              </w:rPr>
              <w:t> </w:t>
            </w:r>
            <w:r>
              <w:rPr>
                <w:w w:val="115"/>
                <w:sz w:val="12"/>
              </w:rPr>
              <w:t>2,</w:t>
            </w:r>
            <w:r>
              <w:rPr>
                <w:spacing w:val="9"/>
                <w:w w:val="115"/>
                <w:sz w:val="12"/>
              </w:rPr>
              <w:t> </w:t>
            </w:r>
            <w:r>
              <w:rPr>
                <w:spacing w:val="-10"/>
                <w:w w:val="115"/>
                <w:sz w:val="12"/>
              </w:rPr>
              <w:t>4</w:t>
            </w:r>
          </w:p>
        </w:tc>
        <w:tc>
          <w:tcPr>
            <w:tcW w:w="817" w:type="dxa"/>
          </w:tcPr>
          <w:p>
            <w:pPr>
              <w:pStyle w:val="TableParagraph"/>
              <w:ind w:left="284"/>
              <w:rPr>
                <w:sz w:val="12"/>
              </w:rPr>
            </w:pPr>
            <w:r>
              <w:rPr>
                <w:w w:val="115"/>
                <w:sz w:val="12"/>
              </w:rPr>
              <w:t>1,</w:t>
            </w:r>
            <w:r>
              <w:rPr>
                <w:spacing w:val="18"/>
                <w:w w:val="115"/>
                <w:sz w:val="12"/>
              </w:rPr>
              <w:t> </w:t>
            </w:r>
            <w:r>
              <w:rPr>
                <w:spacing w:val="-10"/>
                <w:w w:val="115"/>
                <w:sz w:val="12"/>
              </w:rPr>
              <w:t>2</w:t>
            </w:r>
          </w:p>
        </w:tc>
        <w:tc>
          <w:tcPr>
            <w:tcW w:w="775" w:type="dxa"/>
          </w:tcPr>
          <w:p>
            <w:pPr>
              <w:pStyle w:val="TableParagraph"/>
              <w:ind w:left="263"/>
              <w:rPr>
                <w:sz w:val="12"/>
              </w:rPr>
            </w:pPr>
            <w:r>
              <w:rPr>
                <w:spacing w:val="-10"/>
                <w:w w:val="115"/>
                <w:sz w:val="12"/>
              </w:rPr>
              <w:t>2</w:t>
            </w:r>
          </w:p>
        </w:tc>
        <w:tc>
          <w:tcPr>
            <w:tcW w:w="966" w:type="dxa"/>
          </w:tcPr>
          <w:p>
            <w:pPr>
              <w:pStyle w:val="TableParagraph"/>
              <w:ind w:left="283"/>
              <w:rPr>
                <w:sz w:val="12"/>
              </w:rPr>
            </w:pPr>
            <w:r>
              <w:rPr>
                <w:spacing w:val="-10"/>
                <w:w w:val="105"/>
                <w:sz w:val="12"/>
              </w:rPr>
              <w:t>—</w:t>
            </w:r>
          </w:p>
        </w:tc>
        <w:tc>
          <w:tcPr>
            <w:tcW w:w="775" w:type="dxa"/>
          </w:tcPr>
          <w:p>
            <w:pPr>
              <w:pStyle w:val="TableParagraph"/>
              <w:ind w:left="150" w:right="172"/>
              <w:jc w:val="center"/>
              <w:rPr>
                <w:sz w:val="12"/>
              </w:rPr>
            </w:pPr>
            <w:r>
              <w:rPr>
                <w:w w:val="125"/>
                <w:sz w:val="12"/>
              </w:rPr>
              <w:t>1,</w:t>
            </w:r>
            <w:r>
              <w:rPr>
                <w:spacing w:val="7"/>
                <w:w w:val="125"/>
                <w:sz w:val="12"/>
              </w:rPr>
              <w:t> </w:t>
            </w:r>
            <w:r>
              <w:rPr>
                <w:spacing w:val="-12"/>
                <w:w w:val="125"/>
                <w:sz w:val="12"/>
              </w:rPr>
              <w:t>2</w:t>
            </w:r>
          </w:p>
        </w:tc>
        <w:tc>
          <w:tcPr>
            <w:tcW w:w="817" w:type="dxa"/>
          </w:tcPr>
          <w:p>
            <w:pPr>
              <w:pStyle w:val="TableParagraph"/>
              <w:ind w:left="283"/>
              <w:rPr>
                <w:sz w:val="12"/>
              </w:rPr>
            </w:pPr>
            <w:r>
              <w:rPr>
                <w:w w:val="115"/>
                <w:sz w:val="12"/>
              </w:rPr>
              <w:t>6,</w:t>
            </w:r>
            <w:r>
              <w:rPr>
                <w:spacing w:val="-1"/>
                <w:w w:val="115"/>
                <w:sz w:val="12"/>
              </w:rPr>
              <w:t> </w:t>
            </w:r>
            <w:r>
              <w:rPr>
                <w:spacing w:val="-12"/>
                <w:w w:val="115"/>
                <w:sz w:val="12"/>
              </w:rPr>
              <w:t>7</w:t>
            </w:r>
          </w:p>
        </w:tc>
        <w:tc>
          <w:tcPr>
            <w:tcW w:w="945" w:type="dxa"/>
          </w:tcPr>
          <w:p>
            <w:pPr>
              <w:pStyle w:val="TableParagraph"/>
              <w:ind w:left="262"/>
              <w:rPr>
                <w:sz w:val="12"/>
              </w:rPr>
            </w:pPr>
            <w:r>
              <w:rPr>
                <w:w w:val="115"/>
                <w:sz w:val="12"/>
              </w:rPr>
              <w:t>1,</w:t>
            </w:r>
            <w:r>
              <w:rPr>
                <w:spacing w:val="9"/>
                <w:w w:val="115"/>
                <w:sz w:val="12"/>
              </w:rPr>
              <w:t> </w:t>
            </w:r>
            <w:r>
              <w:rPr>
                <w:w w:val="115"/>
                <w:sz w:val="12"/>
              </w:rPr>
              <w:t>2,</w:t>
            </w:r>
            <w:r>
              <w:rPr>
                <w:spacing w:val="9"/>
                <w:w w:val="115"/>
                <w:sz w:val="12"/>
              </w:rPr>
              <w:t> </w:t>
            </w:r>
            <w:r>
              <w:rPr>
                <w:spacing w:val="-10"/>
                <w:w w:val="115"/>
                <w:sz w:val="12"/>
              </w:rPr>
              <w:t>3</w:t>
            </w:r>
          </w:p>
        </w:tc>
        <w:tc>
          <w:tcPr>
            <w:tcW w:w="1073" w:type="dxa"/>
          </w:tcPr>
          <w:p>
            <w:pPr>
              <w:pStyle w:val="TableParagraph"/>
              <w:ind w:left="261"/>
              <w:rPr>
                <w:sz w:val="12"/>
              </w:rPr>
            </w:pPr>
            <w:r>
              <w:rPr>
                <w:w w:val="110"/>
                <w:sz w:val="12"/>
              </w:rPr>
              <w:t>3,</w:t>
            </w:r>
            <w:r>
              <w:rPr>
                <w:spacing w:val="6"/>
                <w:w w:val="110"/>
                <w:sz w:val="12"/>
              </w:rPr>
              <w:t> </w:t>
            </w:r>
            <w:r>
              <w:rPr>
                <w:w w:val="110"/>
                <w:sz w:val="12"/>
              </w:rPr>
              <w:t>4,</w:t>
            </w:r>
            <w:r>
              <w:rPr>
                <w:spacing w:val="7"/>
                <w:w w:val="110"/>
                <w:sz w:val="12"/>
              </w:rPr>
              <w:t> </w:t>
            </w:r>
            <w:r>
              <w:rPr>
                <w:spacing w:val="-10"/>
                <w:w w:val="110"/>
                <w:sz w:val="12"/>
              </w:rPr>
              <w:t>7</w:t>
            </w:r>
          </w:p>
        </w:tc>
        <w:tc>
          <w:tcPr>
            <w:tcW w:w="945" w:type="dxa"/>
          </w:tcPr>
          <w:p>
            <w:pPr>
              <w:pStyle w:val="TableParagraph"/>
              <w:ind w:left="281"/>
              <w:rPr>
                <w:sz w:val="12"/>
              </w:rPr>
            </w:pPr>
            <w:r>
              <w:rPr>
                <w:w w:val="120"/>
                <w:sz w:val="12"/>
              </w:rPr>
              <w:t>1,</w:t>
            </w:r>
            <w:r>
              <w:rPr>
                <w:spacing w:val="3"/>
                <w:w w:val="120"/>
                <w:sz w:val="12"/>
              </w:rPr>
              <w:t> </w:t>
            </w:r>
            <w:r>
              <w:rPr>
                <w:w w:val="120"/>
                <w:sz w:val="12"/>
              </w:rPr>
              <w:t>3,</w:t>
            </w:r>
            <w:r>
              <w:rPr>
                <w:spacing w:val="4"/>
                <w:w w:val="120"/>
                <w:sz w:val="12"/>
              </w:rPr>
              <w:t> </w:t>
            </w:r>
            <w:r>
              <w:rPr>
                <w:spacing w:val="-10"/>
                <w:w w:val="120"/>
                <w:sz w:val="12"/>
              </w:rPr>
              <w:t>7</w:t>
            </w:r>
          </w:p>
        </w:tc>
        <w:tc>
          <w:tcPr>
            <w:tcW w:w="978" w:type="dxa"/>
          </w:tcPr>
          <w:p>
            <w:pPr>
              <w:pStyle w:val="TableParagraph"/>
              <w:ind w:left="281"/>
              <w:rPr>
                <w:sz w:val="12"/>
              </w:rPr>
            </w:pPr>
            <w:r>
              <w:rPr>
                <w:spacing w:val="-10"/>
                <w:w w:val="105"/>
                <w:sz w:val="12"/>
              </w:rPr>
              <w:t>—</w:t>
            </w:r>
          </w:p>
        </w:tc>
      </w:tr>
      <w:tr>
        <w:trPr>
          <w:trHeight w:val="170" w:hRule="atLeast"/>
        </w:trPr>
        <w:tc>
          <w:tcPr>
            <w:tcW w:w="1220" w:type="dxa"/>
          </w:tcPr>
          <w:p>
            <w:pPr>
              <w:pStyle w:val="TableParagraph"/>
              <w:rPr>
                <w:sz w:val="12"/>
              </w:rPr>
            </w:pPr>
            <w:r>
              <w:rPr>
                <w:i/>
                <w:spacing w:val="-5"/>
                <w:w w:val="110"/>
                <w:sz w:val="12"/>
              </w:rPr>
              <w:t>A</w:t>
            </w:r>
            <w:r>
              <w:rPr>
                <w:spacing w:val="-5"/>
                <w:w w:val="110"/>
                <w:sz w:val="12"/>
                <w:vertAlign w:val="subscript"/>
              </w:rPr>
              <w:t>5</w:t>
            </w:r>
          </w:p>
        </w:tc>
        <w:tc>
          <w:tcPr>
            <w:tcW w:w="1094" w:type="dxa"/>
          </w:tcPr>
          <w:p>
            <w:pPr>
              <w:pStyle w:val="TableParagraph"/>
              <w:ind w:left="285"/>
              <w:rPr>
                <w:sz w:val="12"/>
              </w:rPr>
            </w:pPr>
            <w:r>
              <w:rPr>
                <w:w w:val="115"/>
                <w:sz w:val="12"/>
              </w:rPr>
              <w:t>1,</w:t>
            </w:r>
            <w:r>
              <w:rPr>
                <w:spacing w:val="6"/>
                <w:w w:val="115"/>
                <w:sz w:val="12"/>
              </w:rPr>
              <w:t> </w:t>
            </w:r>
            <w:r>
              <w:rPr>
                <w:w w:val="115"/>
                <w:sz w:val="12"/>
              </w:rPr>
              <w:t>3,</w:t>
            </w:r>
            <w:r>
              <w:rPr>
                <w:spacing w:val="6"/>
                <w:w w:val="115"/>
                <w:sz w:val="12"/>
              </w:rPr>
              <w:t> </w:t>
            </w:r>
            <w:r>
              <w:rPr>
                <w:w w:val="115"/>
                <w:sz w:val="12"/>
              </w:rPr>
              <w:t>4,</w:t>
            </w:r>
            <w:r>
              <w:rPr>
                <w:spacing w:val="7"/>
                <w:w w:val="115"/>
                <w:sz w:val="12"/>
              </w:rPr>
              <w:t> </w:t>
            </w:r>
            <w:r>
              <w:rPr>
                <w:spacing w:val="-10"/>
                <w:w w:val="115"/>
                <w:sz w:val="12"/>
              </w:rPr>
              <w:t>6</w:t>
            </w:r>
          </w:p>
        </w:tc>
        <w:tc>
          <w:tcPr>
            <w:tcW w:w="817" w:type="dxa"/>
          </w:tcPr>
          <w:p>
            <w:pPr>
              <w:pStyle w:val="TableParagraph"/>
              <w:ind w:left="284"/>
              <w:rPr>
                <w:sz w:val="12"/>
              </w:rPr>
            </w:pPr>
            <w:r>
              <w:rPr>
                <w:spacing w:val="-10"/>
                <w:w w:val="150"/>
                <w:sz w:val="12"/>
              </w:rPr>
              <w:t>1</w:t>
            </w:r>
          </w:p>
        </w:tc>
        <w:tc>
          <w:tcPr>
            <w:tcW w:w="775" w:type="dxa"/>
          </w:tcPr>
          <w:p>
            <w:pPr>
              <w:pStyle w:val="TableParagraph"/>
              <w:ind w:left="263"/>
              <w:rPr>
                <w:sz w:val="12"/>
              </w:rPr>
            </w:pPr>
            <w:r>
              <w:rPr>
                <w:spacing w:val="-10"/>
                <w:w w:val="105"/>
                <w:sz w:val="12"/>
              </w:rPr>
              <w:t>—</w:t>
            </w:r>
          </w:p>
        </w:tc>
        <w:tc>
          <w:tcPr>
            <w:tcW w:w="966" w:type="dxa"/>
          </w:tcPr>
          <w:p>
            <w:pPr>
              <w:pStyle w:val="TableParagraph"/>
              <w:ind w:left="283"/>
              <w:rPr>
                <w:sz w:val="12"/>
              </w:rPr>
            </w:pPr>
            <w:r>
              <w:rPr>
                <w:spacing w:val="-10"/>
                <w:w w:val="110"/>
                <w:sz w:val="12"/>
              </w:rPr>
              <w:t>4</w:t>
            </w:r>
          </w:p>
        </w:tc>
        <w:tc>
          <w:tcPr>
            <w:tcW w:w="775" w:type="dxa"/>
          </w:tcPr>
          <w:p>
            <w:pPr>
              <w:pStyle w:val="TableParagraph"/>
              <w:ind w:left="31" w:right="172"/>
              <w:jc w:val="center"/>
              <w:rPr>
                <w:sz w:val="12"/>
              </w:rPr>
            </w:pPr>
            <w:r>
              <w:rPr>
                <w:spacing w:val="-10"/>
                <w:w w:val="105"/>
                <w:sz w:val="12"/>
              </w:rPr>
              <w:t>—</w:t>
            </w:r>
          </w:p>
        </w:tc>
        <w:tc>
          <w:tcPr>
            <w:tcW w:w="817" w:type="dxa"/>
          </w:tcPr>
          <w:p>
            <w:pPr>
              <w:pStyle w:val="TableParagraph"/>
              <w:ind w:left="283"/>
              <w:rPr>
                <w:sz w:val="12"/>
              </w:rPr>
            </w:pPr>
            <w:r>
              <w:rPr>
                <w:spacing w:val="-10"/>
                <w:w w:val="110"/>
                <w:sz w:val="12"/>
              </w:rPr>
              <w:t>4</w:t>
            </w:r>
          </w:p>
        </w:tc>
        <w:tc>
          <w:tcPr>
            <w:tcW w:w="945" w:type="dxa"/>
          </w:tcPr>
          <w:p>
            <w:pPr>
              <w:pStyle w:val="TableParagraph"/>
              <w:ind w:left="262"/>
              <w:rPr>
                <w:sz w:val="12"/>
              </w:rPr>
            </w:pPr>
            <w:r>
              <w:rPr>
                <w:w w:val="115"/>
                <w:sz w:val="12"/>
              </w:rPr>
              <w:t>1,</w:t>
            </w:r>
            <w:r>
              <w:rPr>
                <w:spacing w:val="9"/>
                <w:w w:val="115"/>
                <w:sz w:val="12"/>
              </w:rPr>
              <w:t> </w:t>
            </w:r>
            <w:r>
              <w:rPr>
                <w:w w:val="115"/>
                <w:sz w:val="12"/>
              </w:rPr>
              <w:t>2,</w:t>
            </w:r>
            <w:r>
              <w:rPr>
                <w:spacing w:val="9"/>
                <w:w w:val="115"/>
                <w:sz w:val="12"/>
              </w:rPr>
              <w:t> </w:t>
            </w:r>
            <w:r>
              <w:rPr>
                <w:spacing w:val="-10"/>
                <w:w w:val="115"/>
                <w:sz w:val="12"/>
              </w:rPr>
              <w:t>3</w:t>
            </w:r>
          </w:p>
        </w:tc>
        <w:tc>
          <w:tcPr>
            <w:tcW w:w="1073" w:type="dxa"/>
          </w:tcPr>
          <w:p>
            <w:pPr>
              <w:pStyle w:val="TableParagraph"/>
              <w:ind w:left="261"/>
              <w:rPr>
                <w:sz w:val="12"/>
              </w:rPr>
            </w:pPr>
            <w:r>
              <w:rPr>
                <w:w w:val="105"/>
                <w:sz w:val="12"/>
              </w:rPr>
              <w:t>3,</w:t>
            </w:r>
            <w:r>
              <w:rPr>
                <w:spacing w:val="13"/>
                <w:w w:val="105"/>
                <w:sz w:val="12"/>
              </w:rPr>
              <w:t> </w:t>
            </w:r>
            <w:r>
              <w:rPr>
                <w:spacing w:val="-12"/>
                <w:w w:val="105"/>
                <w:sz w:val="12"/>
              </w:rPr>
              <w:t>4</w:t>
            </w:r>
          </w:p>
        </w:tc>
        <w:tc>
          <w:tcPr>
            <w:tcW w:w="945" w:type="dxa"/>
          </w:tcPr>
          <w:p>
            <w:pPr>
              <w:pStyle w:val="TableParagraph"/>
              <w:ind w:left="281"/>
              <w:rPr>
                <w:sz w:val="12"/>
              </w:rPr>
            </w:pPr>
            <w:r>
              <w:rPr>
                <w:spacing w:val="-10"/>
                <w:w w:val="110"/>
                <w:sz w:val="12"/>
              </w:rPr>
              <w:t>4</w:t>
            </w:r>
          </w:p>
        </w:tc>
        <w:tc>
          <w:tcPr>
            <w:tcW w:w="978" w:type="dxa"/>
          </w:tcPr>
          <w:p>
            <w:pPr>
              <w:pStyle w:val="TableParagraph"/>
              <w:ind w:left="281"/>
              <w:rPr>
                <w:sz w:val="12"/>
              </w:rPr>
            </w:pPr>
            <w:r>
              <w:rPr>
                <w:spacing w:val="-10"/>
                <w:w w:val="110"/>
                <w:sz w:val="12"/>
              </w:rPr>
              <w:t>6</w:t>
            </w:r>
          </w:p>
        </w:tc>
      </w:tr>
      <w:tr>
        <w:trPr>
          <w:trHeight w:val="171" w:hRule="atLeast"/>
        </w:trPr>
        <w:tc>
          <w:tcPr>
            <w:tcW w:w="1220" w:type="dxa"/>
          </w:tcPr>
          <w:p>
            <w:pPr>
              <w:pStyle w:val="TableParagraph"/>
              <w:rPr>
                <w:sz w:val="12"/>
              </w:rPr>
            </w:pPr>
            <w:r>
              <w:rPr>
                <w:i/>
                <w:spacing w:val="-5"/>
                <w:w w:val="110"/>
                <w:sz w:val="12"/>
              </w:rPr>
              <w:t>A</w:t>
            </w:r>
            <w:r>
              <w:rPr>
                <w:spacing w:val="-5"/>
                <w:w w:val="110"/>
                <w:sz w:val="12"/>
                <w:vertAlign w:val="subscript"/>
              </w:rPr>
              <w:t>6</w:t>
            </w:r>
          </w:p>
        </w:tc>
        <w:tc>
          <w:tcPr>
            <w:tcW w:w="1094" w:type="dxa"/>
          </w:tcPr>
          <w:p>
            <w:pPr>
              <w:pStyle w:val="TableParagraph"/>
              <w:ind w:left="285"/>
              <w:rPr>
                <w:sz w:val="12"/>
              </w:rPr>
            </w:pPr>
            <w:r>
              <w:rPr>
                <w:w w:val="110"/>
                <w:sz w:val="12"/>
              </w:rPr>
              <w:t>2,</w:t>
            </w:r>
            <w:r>
              <w:rPr>
                <w:spacing w:val="7"/>
                <w:w w:val="110"/>
                <w:sz w:val="12"/>
              </w:rPr>
              <w:t> </w:t>
            </w:r>
            <w:r>
              <w:rPr>
                <w:w w:val="110"/>
                <w:sz w:val="12"/>
              </w:rPr>
              <w:t>3,</w:t>
            </w:r>
            <w:r>
              <w:rPr>
                <w:spacing w:val="7"/>
                <w:w w:val="110"/>
                <w:sz w:val="12"/>
              </w:rPr>
              <w:t> </w:t>
            </w:r>
            <w:r>
              <w:rPr>
                <w:spacing w:val="-10"/>
                <w:w w:val="110"/>
                <w:sz w:val="12"/>
              </w:rPr>
              <w:t>4</w:t>
            </w:r>
          </w:p>
        </w:tc>
        <w:tc>
          <w:tcPr>
            <w:tcW w:w="817" w:type="dxa"/>
          </w:tcPr>
          <w:p>
            <w:pPr>
              <w:pStyle w:val="TableParagraph"/>
              <w:ind w:left="284"/>
              <w:rPr>
                <w:sz w:val="12"/>
              </w:rPr>
            </w:pPr>
            <w:r>
              <w:rPr>
                <w:w w:val="115"/>
                <w:sz w:val="12"/>
              </w:rPr>
              <w:t>1,</w:t>
            </w:r>
            <w:r>
              <w:rPr>
                <w:spacing w:val="18"/>
                <w:w w:val="115"/>
                <w:sz w:val="12"/>
              </w:rPr>
              <w:t> </w:t>
            </w:r>
            <w:r>
              <w:rPr>
                <w:spacing w:val="-10"/>
                <w:w w:val="115"/>
                <w:sz w:val="12"/>
              </w:rPr>
              <w:t>2</w:t>
            </w:r>
          </w:p>
        </w:tc>
        <w:tc>
          <w:tcPr>
            <w:tcW w:w="775" w:type="dxa"/>
          </w:tcPr>
          <w:p>
            <w:pPr>
              <w:pStyle w:val="TableParagraph"/>
              <w:ind w:left="263"/>
              <w:rPr>
                <w:sz w:val="12"/>
              </w:rPr>
            </w:pPr>
            <w:r>
              <w:rPr>
                <w:spacing w:val="-10"/>
                <w:w w:val="105"/>
                <w:sz w:val="12"/>
              </w:rPr>
              <w:t>—</w:t>
            </w:r>
          </w:p>
        </w:tc>
        <w:tc>
          <w:tcPr>
            <w:tcW w:w="966" w:type="dxa"/>
          </w:tcPr>
          <w:p>
            <w:pPr>
              <w:pStyle w:val="TableParagraph"/>
              <w:ind w:left="283"/>
              <w:rPr>
                <w:sz w:val="12"/>
              </w:rPr>
            </w:pPr>
            <w:r>
              <w:rPr>
                <w:spacing w:val="-10"/>
                <w:w w:val="110"/>
                <w:sz w:val="12"/>
              </w:rPr>
              <w:t>4</w:t>
            </w:r>
          </w:p>
        </w:tc>
        <w:tc>
          <w:tcPr>
            <w:tcW w:w="775" w:type="dxa"/>
          </w:tcPr>
          <w:p>
            <w:pPr>
              <w:pStyle w:val="TableParagraph"/>
              <w:ind w:left="0" w:right="172"/>
              <w:jc w:val="center"/>
              <w:rPr>
                <w:sz w:val="12"/>
              </w:rPr>
            </w:pPr>
            <w:r>
              <w:rPr>
                <w:spacing w:val="-10"/>
                <w:w w:val="115"/>
                <w:sz w:val="12"/>
              </w:rPr>
              <w:t>2</w:t>
            </w:r>
          </w:p>
        </w:tc>
        <w:tc>
          <w:tcPr>
            <w:tcW w:w="817" w:type="dxa"/>
          </w:tcPr>
          <w:p>
            <w:pPr>
              <w:pStyle w:val="TableParagraph"/>
              <w:ind w:left="283"/>
              <w:rPr>
                <w:sz w:val="12"/>
              </w:rPr>
            </w:pPr>
            <w:r>
              <w:rPr>
                <w:spacing w:val="-10"/>
                <w:w w:val="105"/>
                <w:sz w:val="12"/>
              </w:rPr>
              <w:t>—</w:t>
            </w:r>
          </w:p>
        </w:tc>
        <w:tc>
          <w:tcPr>
            <w:tcW w:w="945" w:type="dxa"/>
          </w:tcPr>
          <w:p>
            <w:pPr>
              <w:pStyle w:val="TableParagraph"/>
              <w:ind w:left="262"/>
              <w:rPr>
                <w:sz w:val="12"/>
              </w:rPr>
            </w:pPr>
            <w:r>
              <w:rPr>
                <w:spacing w:val="-10"/>
                <w:w w:val="115"/>
                <w:sz w:val="12"/>
              </w:rPr>
              <w:t>2</w:t>
            </w:r>
          </w:p>
        </w:tc>
        <w:tc>
          <w:tcPr>
            <w:tcW w:w="1073" w:type="dxa"/>
          </w:tcPr>
          <w:p>
            <w:pPr>
              <w:pStyle w:val="TableParagraph"/>
              <w:ind w:left="261"/>
              <w:rPr>
                <w:sz w:val="12"/>
              </w:rPr>
            </w:pPr>
            <w:r>
              <w:rPr>
                <w:w w:val="115"/>
                <w:sz w:val="12"/>
              </w:rPr>
              <w:t>4,</w:t>
            </w:r>
            <w:r>
              <w:rPr>
                <w:spacing w:val="-1"/>
                <w:w w:val="115"/>
                <w:sz w:val="12"/>
              </w:rPr>
              <w:t> </w:t>
            </w:r>
            <w:r>
              <w:rPr>
                <w:spacing w:val="-12"/>
                <w:w w:val="115"/>
                <w:sz w:val="12"/>
              </w:rPr>
              <w:t>7</w:t>
            </w:r>
          </w:p>
        </w:tc>
        <w:tc>
          <w:tcPr>
            <w:tcW w:w="945" w:type="dxa"/>
          </w:tcPr>
          <w:p>
            <w:pPr>
              <w:pStyle w:val="TableParagraph"/>
              <w:ind w:left="281"/>
              <w:rPr>
                <w:sz w:val="12"/>
              </w:rPr>
            </w:pPr>
            <w:r>
              <w:rPr>
                <w:w w:val="125"/>
                <w:sz w:val="12"/>
              </w:rPr>
              <w:t>1,</w:t>
            </w:r>
            <w:r>
              <w:rPr>
                <w:spacing w:val="6"/>
                <w:w w:val="125"/>
                <w:sz w:val="12"/>
              </w:rPr>
              <w:t> </w:t>
            </w:r>
            <w:r>
              <w:rPr>
                <w:spacing w:val="-10"/>
                <w:w w:val="125"/>
                <w:sz w:val="12"/>
              </w:rPr>
              <w:t>7</w:t>
            </w:r>
          </w:p>
        </w:tc>
        <w:tc>
          <w:tcPr>
            <w:tcW w:w="978" w:type="dxa"/>
          </w:tcPr>
          <w:p>
            <w:pPr>
              <w:pStyle w:val="TableParagraph"/>
              <w:ind w:left="281"/>
              <w:rPr>
                <w:sz w:val="12"/>
              </w:rPr>
            </w:pPr>
            <w:r>
              <w:rPr>
                <w:spacing w:val="-10"/>
                <w:w w:val="105"/>
                <w:sz w:val="12"/>
              </w:rPr>
              <w:t>—</w:t>
            </w:r>
          </w:p>
        </w:tc>
      </w:tr>
      <w:tr>
        <w:trPr>
          <w:trHeight w:val="171" w:hRule="atLeast"/>
        </w:trPr>
        <w:tc>
          <w:tcPr>
            <w:tcW w:w="1220" w:type="dxa"/>
          </w:tcPr>
          <w:p>
            <w:pPr>
              <w:pStyle w:val="TableParagraph"/>
              <w:rPr>
                <w:sz w:val="12"/>
              </w:rPr>
            </w:pPr>
            <w:r>
              <w:rPr>
                <w:i/>
                <w:spacing w:val="-5"/>
                <w:w w:val="115"/>
                <w:sz w:val="12"/>
              </w:rPr>
              <w:t>A</w:t>
            </w:r>
            <w:r>
              <w:rPr>
                <w:spacing w:val="-5"/>
                <w:w w:val="115"/>
                <w:sz w:val="12"/>
                <w:vertAlign w:val="subscript"/>
              </w:rPr>
              <w:t>7</w:t>
            </w:r>
          </w:p>
        </w:tc>
        <w:tc>
          <w:tcPr>
            <w:tcW w:w="1094" w:type="dxa"/>
          </w:tcPr>
          <w:p>
            <w:pPr>
              <w:pStyle w:val="TableParagraph"/>
              <w:ind w:left="285"/>
              <w:rPr>
                <w:sz w:val="12"/>
              </w:rPr>
            </w:pPr>
            <w:r>
              <w:rPr>
                <w:w w:val="110"/>
                <w:sz w:val="12"/>
              </w:rPr>
              <w:t>4,</w:t>
            </w:r>
            <w:r>
              <w:rPr>
                <w:spacing w:val="6"/>
                <w:w w:val="110"/>
                <w:sz w:val="12"/>
              </w:rPr>
              <w:t> </w:t>
            </w:r>
            <w:r>
              <w:rPr>
                <w:spacing w:val="-10"/>
                <w:w w:val="110"/>
                <w:sz w:val="12"/>
              </w:rPr>
              <w:t>6</w:t>
            </w:r>
          </w:p>
        </w:tc>
        <w:tc>
          <w:tcPr>
            <w:tcW w:w="817" w:type="dxa"/>
          </w:tcPr>
          <w:p>
            <w:pPr>
              <w:pStyle w:val="TableParagraph"/>
              <w:ind w:left="284"/>
              <w:rPr>
                <w:sz w:val="12"/>
              </w:rPr>
            </w:pPr>
            <w:r>
              <w:rPr>
                <w:spacing w:val="-10"/>
                <w:w w:val="110"/>
                <w:sz w:val="12"/>
              </w:rPr>
              <w:t>4</w:t>
            </w:r>
          </w:p>
        </w:tc>
        <w:tc>
          <w:tcPr>
            <w:tcW w:w="775" w:type="dxa"/>
          </w:tcPr>
          <w:p>
            <w:pPr>
              <w:pStyle w:val="TableParagraph"/>
              <w:ind w:left="263"/>
              <w:rPr>
                <w:sz w:val="12"/>
              </w:rPr>
            </w:pPr>
            <w:r>
              <w:rPr>
                <w:spacing w:val="-10"/>
                <w:w w:val="125"/>
                <w:sz w:val="12"/>
              </w:rPr>
              <w:t>7</w:t>
            </w:r>
          </w:p>
        </w:tc>
        <w:tc>
          <w:tcPr>
            <w:tcW w:w="966" w:type="dxa"/>
          </w:tcPr>
          <w:p>
            <w:pPr>
              <w:pStyle w:val="TableParagraph"/>
              <w:ind w:left="283"/>
              <w:rPr>
                <w:sz w:val="12"/>
              </w:rPr>
            </w:pPr>
            <w:r>
              <w:rPr>
                <w:spacing w:val="-10"/>
                <w:w w:val="110"/>
                <w:sz w:val="12"/>
              </w:rPr>
              <w:t>4</w:t>
            </w:r>
          </w:p>
        </w:tc>
        <w:tc>
          <w:tcPr>
            <w:tcW w:w="775" w:type="dxa"/>
          </w:tcPr>
          <w:p>
            <w:pPr>
              <w:pStyle w:val="TableParagraph"/>
              <w:ind w:left="0" w:right="172"/>
              <w:jc w:val="center"/>
              <w:rPr>
                <w:sz w:val="12"/>
              </w:rPr>
            </w:pPr>
            <w:r>
              <w:rPr>
                <w:spacing w:val="-10"/>
                <w:w w:val="110"/>
                <w:sz w:val="12"/>
              </w:rPr>
              <w:t>6</w:t>
            </w:r>
          </w:p>
        </w:tc>
        <w:tc>
          <w:tcPr>
            <w:tcW w:w="817" w:type="dxa"/>
          </w:tcPr>
          <w:p>
            <w:pPr>
              <w:pStyle w:val="TableParagraph"/>
              <w:ind w:left="283"/>
              <w:rPr>
                <w:sz w:val="12"/>
              </w:rPr>
            </w:pPr>
            <w:r>
              <w:rPr>
                <w:spacing w:val="-10"/>
                <w:w w:val="120"/>
                <w:sz w:val="12"/>
              </w:rPr>
              <w:t>5</w:t>
            </w:r>
          </w:p>
        </w:tc>
        <w:tc>
          <w:tcPr>
            <w:tcW w:w="945" w:type="dxa"/>
          </w:tcPr>
          <w:p>
            <w:pPr>
              <w:pStyle w:val="TableParagraph"/>
              <w:ind w:left="262"/>
              <w:rPr>
                <w:sz w:val="12"/>
              </w:rPr>
            </w:pPr>
            <w:r>
              <w:rPr>
                <w:spacing w:val="-10"/>
                <w:w w:val="105"/>
                <w:sz w:val="12"/>
              </w:rPr>
              <w:t>—</w:t>
            </w:r>
          </w:p>
        </w:tc>
        <w:tc>
          <w:tcPr>
            <w:tcW w:w="1073" w:type="dxa"/>
          </w:tcPr>
          <w:p>
            <w:pPr>
              <w:pStyle w:val="TableParagraph"/>
              <w:ind w:left="261"/>
              <w:rPr>
                <w:sz w:val="12"/>
              </w:rPr>
            </w:pPr>
            <w:r>
              <w:rPr>
                <w:w w:val="115"/>
                <w:sz w:val="12"/>
              </w:rPr>
              <w:t>4,</w:t>
            </w:r>
            <w:r>
              <w:rPr>
                <w:spacing w:val="-1"/>
                <w:w w:val="115"/>
                <w:sz w:val="12"/>
              </w:rPr>
              <w:t> </w:t>
            </w:r>
            <w:r>
              <w:rPr>
                <w:spacing w:val="-12"/>
                <w:w w:val="115"/>
                <w:sz w:val="12"/>
              </w:rPr>
              <w:t>7</w:t>
            </w:r>
          </w:p>
        </w:tc>
        <w:tc>
          <w:tcPr>
            <w:tcW w:w="945" w:type="dxa"/>
          </w:tcPr>
          <w:p>
            <w:pPr>
              <w:pStyle w:val="TableParagraph"/>
              <w:ind w:left="281"/>
              <w:rPr>
                <w:sz w:val="12"/>
              </w:rPr>
            </w:pPr>
            <w:r>
              <w:rPr>
                <w:w w:val="115"/>
                <w:sz w:val="12"/>
              </w:rPr>
              <w:t>4,</w:t>
            </w:r>
            <w:r>
              <w:rPr>
                <w:spacing w:val="-1"/>
                <w:w w:val="115"/>
                <w:sz w:val="12"/>
              </w:rPr>
              <w:t> </w:t>
            </w:r>
            <w:r>
              <w:rPr>
                <w:spacing w:val="-12"/>
                <w:w w:val="115"/>
                <w:sz w:val="12"/>
              </w:rPr>
              <w:t>7</w:t>
            </w:r>
          </w:p>
        </w:tc>
        <w:tc>
          <w:tcPr>
            <w:tcW w:w="978" w:type="dxa"/>
          </w:tcPr>
          <w:p>
            <w:pPr>
              <w:pStyle w:val="TableParagraph"/>
              <w:ind w:left="281"/>
              <w:rPr>
                <w:sz w:val="12"/>
              </w:rPr>
            </w:pPr>
            <w:r>
              <w:rPr>
                <w:spacing w:val="-10"/>
                <w:w w:val="110"/>
                <w:sz w:val="12"/>
              </w:rPr>
              <w:t>6</w:t>
            </w:r>
          </w:p>
        </w:tc>
      </w:tr>
      <w:tr>
        <w:trPr>
          <w:trHeight w:val="171" w:hRule="atLeast"/>
        </w:trPr>
        <w:tc>
          <w:tcPr>
            <w:tcW w:w="1220" w:type="dxa"/>
          </w:tcPr>
          <w:p>
            <w:pPr>
              <w:pStyle w:val="TableParagraph"/>
              <w:spacing w:line="136" w:lineRule="exact"/>
              <w:rPr>
                <w:sz w:val="12"/>
              </w:rPr>
            </w:pPr>
            <w:r>
              <w:rPr>
                <w:i/>
                <w:spacing w:val="-5"/>
                <w:w w:val="105"/>
                <w:sz w:val="12"/>
              </w:rPr>
              <w:t>A</w:t>
            </w:r>
            <w:r>
              <w:rPr>
                <w:spacing w:val="-5"/>
                <w:w w:val="105"/>
                <w:sz w:val="12"/>
                <w:vertAlign w:val="subscript"/>
              </w:rPr>
              <w:t>8</w:t>
            </w:r>
          </w:p>
        </w:tc>
        <w:tc>
          <w:tcPr>
            <w:tcW w:w="1094" w:type="dxa"/>
          </w:tcPr>
          <w:p>
            <w:pPr>
              <w:pStyle w:val="TableParagraph"/>
              <w:spacing w:line="136" w:lineRule="exact"/>
              <w:ind w:left="285"/>
              <w:rPr>
                <w:sz w:val="12"/>
              </w:rPr>
            </w:pPr>
            <w:r>
              <w:rPr>
                <w:spacing w:val="-10"/>
                <w:w w:val="150"/>
                <w:sz w:val="12"/>
              </w:rPr>
              <w:t>1</w:t>
            </w:r>
          </w:p>
        </w:tc>
        <w:tc>
          <w:tcPr>
            <w:tcW w:w="817" w:type="dxa"/>
          </w:tcPr>
          <w:p>
            <w:pPr>
              <w:pStyle w:val="TableParagraph"/>
              <w:spacing w:line="136" w:lineRule="exact"/>
              <w:ind w:left="284"/>
              <w:rPr>
                <w:sz w:val="12"/>
              </w:rPr>
            </w:pPr>
            <w:r>
              <w:rPr>
                <w:spacing w:val="-10"/>
                <w:w w:val="150"/>
                <w:sz w:val="12"/>
              </w:rPr>
              <w:t>1</w:t>
            </w:r>
          </w:p>
        </w:tc>
        <w:tc>
          <w:tcPr>
            <w:tcW w:w="775" w:type="dxa"/>
          </w:tcPr>
          <w:p>
            <w:pPr>
              <w:pStyle w:val="TableParagraph"/>
              <w:spacing w:line="136" w:lineRule="exact"/>
              <w:ind w:left="263"/>
              <w:rPr>
                <w:sz w:val="12"/>
              </w:rPr>
            </w:pPr>
            <w:r>
              <w:rPr>
                <w:spacing w:val="-10"/>
                <w:w w:val="105"/>
                <w:sz w:val="12"/>
              </w:rPr>
              <w:t>—</w:t>
            </w:r>
          </w:p>
        </w:tc>
        <w:tc>
          <w:tcPr>
            <w:tcW w:w="966" w:type="dxa"/>
          </w:tcPr>
          <w:p>
            <w:pPr>
              <w:pStyle w:val="TableParagraph"/>
              <w:spacing w:line="136" w:lineRule="exact"/>
              <w:ind w:left="283"/>
              <w:rPr>
                <w:sz w:val="12"/>
              </w:rPr>
            </w:pPr>
            <w:r>
              <w:rPr>
                <w:spacing w:val="-10"/>
                <w:w w:val="110"/>
                <w:sz w:val="12"/>
              </w:rPr>
              <w:t>6</w:t>
            </w:r>
          </w:p>
        </w:tc>
        <w:tc>
          <w:tcPr>
            <w:tcW w:w="775" w:type="dxa"/>
          </w:tcPr>
          <w:p>
            <w:pPr>
              <w:pStyle w:val="TableParagraph"/>
              <w:spacing w:line="136" w:lineRule="exact"/>
              <w:ind w:left="0" w:right="172"/>
              <w:jc w:val="center"/>
              <w:rPr>
                <w:sz w:val="12"/>
              </w:rPr>
            </w:pPr>
            <w:r>
              <w:rPr>
                <w:spacing w:val="-10"/>
                <w:w w:val="120"/>
                <w:sz w:val="12"/>
              </w:rPr>
              <w:t>5</w:t>
            </w:r>
          </w:p>
        </w:tc>
        <w:tc>
          <w:tcPr>
            <w:tcW w:w="817" w:type="dxa"/>
          </w:tcPr>
          <w:p>
            <w:pPr>
              <w:pStyle w:val="TableParagraph"/>
              <w:spacing w:line="136" w:lineRule="exact"/>
              <w:ind w:left="283"/>
              <w:rPr>
                <w:sz w:val="12"/>
              </w:rPr>
            </w:pPr>
            <w:r>
              <w:rPr>
                <w:spacing w:val="-10"/>
                <w:w w:val="110"/>
                <w:sz w:val="12"/>
              </w:rPr>
              <w:t>6</w:t>
            </w:r>
          </w:p>
        </w:tc>
        <w:tc>
          <w:tcPr>
            <w:tcW w:w="945" w:type="dxa"/>
          </w:tcPr>
          <w:p>
            <w:pPr>
              <w:pStyle w:val="TableParagraph"/>
              <w:spacing w:line="136" w:lineRule="exact"/>
              <w:ind w:left="262"/>
              <w:rPr>
                <w:sz w:val="12"/>
              </w:rPr>
            </w:pPr>
            <w:r>
              <w:rPr>
                <w:w w:val="120"/>
                <w:sz w:val="12"/>
              </w:rPr>
              <w:t>1,</w:t>
            </w:r>
            <w:r>
              <w:rPr>
                <w:spacing w:val="12"/>
                <w:w w:val="120"/>
                <w:sz w:val="12"/>
              </w:rPr>
              <w:t> </w:t>
            </w:r>
            <w:r>
              <w:rPr>
                <w:spacing w:val="-10"/>
                <w:w w:val="120"/>
                <w:sz w:val="12"/>
              </w:rPr>
              <w:t>3</w:t>
            </w:r>
          </w:p>
        </w:tc>
        <w:tc>
          <w:tcPr>
            <w:tcW w:w="1073" w:type="dxa"/>
          </w:tcPr>
          <w:p>
            <w:pPr>
              <w:pStyle w:val="TableParagraph"/>
              <w:spacing w:line="136" w:lineRule="exact"/>
              <w:ind w:left="261"/>
              <w:rPr>
                <w:sz w:val="12"/>
              </w:rPr>
            </w:pPr>
            <w:r>
              <w:rPr>
                <w:spacing w:val="-10"/>
                <w:w w:val="105"/>
                <w:sz w:val="12"/>
              </w:rPr>
              <w:t>—</w:t>
            </w:r>
          </w:p>
        </w:tc>
        <w:tc>
          <w:tcPr>
            <w:tcW w:w="945" w:type="dxa"/>
          </w:tcPr>
          <w:p>
            <w:pPr>
              <w:pStyle w:val="TableParagraph"/>
              <w:spacing w:line="136" w:lineRule="exact"/>
              <w:ind w:left="281"/>
              <w:rPr>
                <w:sz w:val="12"/>
              </w:rPr>
            </w:pPr>
            <w:r>
              <w:rPr>
                <w:spacing w:val="-10"/>
                <w:w w:val="105"/>
                <w:sz w:val="12"/>
              </w:rPr>
              <w:t>—</w:t>
            </w:r>
          </w:p>
        </w:tc>
        <w:tc>
          <w:tcPr>
            <w:tcW w:w="978" w:type="dxa"/>
          </w:tcPr>
          <w:p>
            <w:pPr>
              <w:pStyle w:val="TableParagraph"/>
              <w:spacing w:line="136" w:lineRule="exact"/>
              <w:ind w:left="281"/>
              <w:rPr>
                <w:sz w:val="12"/>
              </w:rPr>
            </w:pPr>
            <w:r>
              <w:rPr>
                <w:spacing w:val="-10"/>
                <w:w w:val="105"/>
                <w:sz w:val="12"/>
              </w:rPr>
              <w:t>—</w:t>
            </w:r>
          </w:p>
        </w:tc>
      </w:tr>
      <w:tr>
        <w:trPr>
          <w:trHeight w:val="171" w:hRule="atLeast"/>
        </w:trPr>
        <w:tc>
          <w:tcPr>
            <w:tcW w:w="1220" w:type="dxa"/>
          </w:tcPr>
          <w:p>
            <w:pPr>
              <w:pStyle w:val="TableParagraph"/>
              <w:spacing w:line="240" w:lineRule="auto" w:before="15"/>
              <w:rPr>
                <w:sz w:val="12"/>
              </w:rPr>
            </w:pPr>
            <w:r>
              <w:rPr>
                <w:i/>
                <w:spacing w:val="-5"/>
                <w:w w:val="110"/>
                <w:sz w:val="12"/>
              </w:rPr>
              <w:t>A</w:t>
            </w:r>
            <w:r>
              <w:rPr>
                <w:spacing w:val="-5"/>
                <w:w w:val="110"/>
                <w:sz w:val="12"/>
                <w:vertAlign w:val="subscript"/>
              </w:rPr>
              <w:t>9</w:t>
            </w:r>
          </w:p>
        </w:tc>
        <w:tc>
          <w:tcPr>
            <w:tcW w:w="1094" w:type="dxa"/>
          </w:tcPr>
          <w:p>
            <w:pPr>
              <w:pStyle w:val="TableParagraph"/>
              <w:spacing w:line="240" w:lineRule="auto" w:before="15"/>
              <w:ind w:left="285"/>
              <w:rPr>
                <w:sz w:val="12"/>
              </w:rPr>
            </w:pPr>
            <w:r>
              <w:rPr>
                <w:w w:val="105"/>
                <w:sz w:val="12"/>
              </w:rPr>
              <w:t>2,</w:t>
            </w:r>
            <w:r>
              <w:rPr>
                <w:spacing w:val="12"/>
                <w:w w:val="105"/>
                <w:sz w:val="12"/>
              </w:rPr>
              <w:t> </w:t>
            </w:r>
            <w:r>
              <w:rPr>
                <w:spacing w:val="-10"/>
                <w:w w:val="105"/>
                <w:sz w:val="12"/>
              </w:rPr>
              <w:t>4</w:t>
            </w:r>
          </w:p>
        </w:tc>
        <w:tc>
          <w:tcPr>
            <w:tcW w:w="817" w:type="dxa"/>
          </w:tcPr>
          <w:p>
            <w:pPr>
              <w:pStyle w:val="TableParagraph"/>
              <w:spacing w:line="240" w:lineRule="auto" w:before="15"/>
              <w:ind w:left="284"/>
              <w:rPr>
                <w:sz w:val="12"/>
              </w:rPr>
            </w:pPr>
            <w:r>
              <w:rPr>
                <w:w w:val="120"/>
                <w:sz w:val="12"/>
              </w:rPr>
              <w:t>1,</w:t>
            </w:r>
            <w:r>
              <w:rPr>
                <w:spacing w:val="17"/>
                <w:w w:val="120"/>
                <w:sz w:val="12"/>
              </w:rPr>
              <w:t> </w:t>
            </w:r>
            <w:r>
              <w:rPr>
                <w:spacing w:val="-10"/>
                <w:w w:val="120"/>
                <w:sz w:val="12"/>
              </w:rPr>
              <w:t>2</w:t>
            </w:r>
            <w:r>
              <w:rPr>
                <w:spacing w:val="40"/>
                <w:w w:val="120"/>
                <w:sz w:val="12"/>
              </w:rPr>
              <w:t> </w:t>
            </w:r>
          </w:p>
        </w:tc>
        <w:tc>
          <w:tcPr>
            <w:tcW w:w="775" w:type="dxa"/>
          </w:tcPr>
          <w:p>
            <w:pPr>
              <w:pStyle w:val="TableParagraph"/>
              <w:spacing w:line="240" w:lineRule="auto" w:before="15"/>
              <w:ind w:left="263"/>
              <w:rPr>
                <w:sz w:val="12"/>
              </w:rPr>
            </w:pPr>
            <w:r>
              <w:rPr>
                <w:spacing w:val="-10"/>
                <w:w w:val="115"/>
                <w:sz w:val="12"/>
              </w:rPr>
              <w:t>2</w:t>
            </w:r>
          </w:p>
        </w:tc>
        <w:tc>
          <w:tcPr>
            <w:tcW w:w="966" w:type="dxa"/>
          </w:tcPr>
          <w:p>
            <w:pPr>
              <w:pStyle w:val="TableParagraph"/>
              <w:spacing w:line="240" w:lineRule="auto" w:before="15"/>
              <w:ind w:left="283"/>
              <w:rPr>
                <w:sz w:val="12"/>
              </w:rPr>
            </w:pPr>
            <w:r>
              <w:rPr>
                <w:w w:val="105"/>
                <w:sz w:val="12"/>
              </w:rPr>
              <w:t>2,</w:t>
            </w:r>
            <w:r>
              <w:rPr>
                <w:spacing w:val="24"/>
                <w:w w:val="105"/>
                <w:sz w:val="12"/>
              </w:rPr>
              <w:t> </w:t>
            </w:r>
            <w:r>
              <w:rPr>
                <w:w w:val="105"/>
                <w:sz w:val="12"/>
              </w:rPr>
              <w:t>4,</w:t>
            </w:r>
            <w:r>
              <w:rPr>
                <w:spacing w:val="6"/>
                <w:w w:val="105"/>
                <w:sz w:val="12"/>
              </w:rPr>
              <w:t> </w:t>
            </w:r>
            <w:r>
              <w:rPr>
                <w:spacing w:val="-10"/>
                <w:w w:val="105"/>
                <w:sz w:val="12"/>
              </w:rPr>
              <w:t>6</w:t>
            </w:r>
            <w:r>
              <w:rPr>
                <w:spacing w:val="40"/>
                <w:w w:val="105"/>
                <w:sz w:val="12"/>
              </w:rPr>
              <w:t> </w:t>
            </w:r>
          </w:p>
        </w:tc>
        <w:tc>
          <w:tcPr>
            <w:tcW w:w="775" w:type="dxa"/>
          </w:tcPr>
          <w:p>
            <w:pPr>
              <w:pStyle w:val="TableParagraph"/>
              <w:spacing w:line="240" w:lineRule="auto" w:before="15"/>
              <w:ind w:left="150" w:right="172"/>
              <w:jc w:val="center"/>
              <w:rPr>
                <w:sz w:val="12"/>
              </w:rPr>
            </w:pPr>
            <w:r>
              <w:rPr>
                <w:w w:val="110"/>
                <w:sz w:val="12"/>
              </w:rPr>
              <w:t>2,</w:t>
            </w:r>
            <w:r>
              <w:rPr>
                <w:spacing w:val="7"/>
                <w:w w:val="110"/>
                <w:sz w:val="12"/>
              </w:rPr>
              <w:t> </w:t>
            </w:r>
            <w:r>
              <w:rPr>
                <w:spacing w:val="-10"/>
                <w:w w:val="110"/>
                <w:sz w:val="12"/>
              </w:rPr>
              <w:t>5</w:t>
            </w:r>
          </w:p>
        </w:tc>
        <w:tc>
          <w:tcPr>
            <w:tcW w:w="817" w:type="dxa"/>
          </w:tcPr>
          <w:p>
            <w:pPr>
              <w:pStyle w:val="TableParagraph"/>
              <w:spacing w:line="240" w:lineRule="auto" w:before="15"/>
              <w:ind w:left="283"/>
              <w:rPr>
                <w:sz w:val="12"/>
              </w:rPr>
            </w:pPr>
            <w:r>
              <w:rPr>
                <w:w w:val="110"/>
                <w:sz w:val="12"/>
              </w:rPr>
              <w:t>5,</w:t>
            </w:r>
            <w:r>
              <w:rPr>
                <w:spacing w:val="15"/>
                <w:w w:val="110"/>
                <w:sz w:val="12"/>
              </w:rPr>
              <w:t> </w:t>
            </w:r>
            <w:r>
              <w:rPr>
                <w:spacing w:val="-10"/>
                <w:w w:val="110"/>
                <w:sz w:val="12"/>
              </w:rPr>
              <w:t>6</w:t>
            </w:r>
            <w:r>
              <w:rPr>
                <w:spacing w:val="40"/>
                <w:w w:val="110"/>
                <w:sz w:val="12"/>
              </w:rPr>
              <w:t> </w:t>
            </w:r>
          </w:p>
        </w:tc>
        <w:tc>
          <w:tcPr>
            <w:tcW w:w="945" w:type="dxa"/>
          </w:tcPr>
          <w:p>
            <w:pPr>
              <w:pStyle w:val="TableParagraph"/>
              <w:spacing w:line="240" w:lineRule="auto" w:before="15"/>
              <w:ind w:left="262"/>
              <w:rPr>
                <w:sz w:val="12"/>
              </w:rPr>
            </w:pPr>
            <w:r>
              <w:rPr>
                <w:w w:val="110"/>
                <w:sz w:val="12"/>
              </w:rPr>
              <w:t>2,</w:t>
            </w:r>
            <w:r>
              <w:rPr>
                <w:spacing w:val="6"/>
                <w:w w:val="110"/>
                <w:sz w:val="12"/>
              </w:rPr>
              <w:t> </w:t>
            </w:r>
            <w:r>
              <w:rPr>
                <w:w w:val="110"/>
                <w:sz w:val="12"/>
              </w:rPr>
              <w:t>3,</w:t>
            </w:r>
            <w:r>
              <w:rPr>
                <w:spacing w:val="7"/>
                <w:w w:val="110"/>
                <w:sz w:val="12"/>
              </w:rPr>
              <w:t> </w:t>
            </w:r>
            <w:r>
              <w:rPr>
                <w:spacing w:val="-10"/>
                <w:w w:val="110"/>
                <w:sz w:val="12"/>
              </w:rPr>
              <w:t>5</w:t>
            </w:r>
          </w:p>
        </w:tc>
        <w:tc>
          <w:tcPr>
            <w:tcW w:w="1073" w:type="dxa"/>
          </w:tcPr>
          <w:p>
            <w:pPr>
              <w:pStyle w:val="TableParagraph"/>
              <w:spacing w:line="240" w:lineRule="auto" w:before="15"/>
              <w:ind w:left="261"/>
              <w:rPr>
                <w:sz w:val="12"/>
              </w:rPr>
            </w:pPr>
            <w:r>
              <w:rPr>
                <w:w w:val="110"/>
                <w:sz w:val="12"/>
              </w:rPr>
              <w:t>3,</w:t>
            </w:r>
            <w:r>
              <w:rPr>
                <w:spacing w:val="6"/>
                <w:w w:val="110"/>
                <w:sz w:val="12"/>
              </w:rPr>
              <w:t> </w:t>
            </w:r>
            <w:r>
              <w:rPr>
                <w:w w:val="110"/>
                <w:sz w:val="12"/>
              </w:rPr>
              <w:t>4,</w:t>
            </w:r>
            <w:r>
              <w:rPr>
                <w:spacing w:val="6"/>
                <w:w w:val="110"/>
                <w:sz w:val="12"/>
              </w:rPr>
              <w:t> </w:t>
            </w:r>
            <w:r>
              <w:rPr>
                <w:w w:val="110"/>
                <w:sz w:val="12"/>
              </w:rPr>
              <w:t>6,</w:t>
            </w:r>
            <w:r>
              <w:rPr>
                <w:spacing w:val="7"/>
                <w:w w:val="110"/>
                <w:sz w:val="12"/>
              </w:rPr>
              <w:t> </w:t>
            </w:r>
            <w:r>
              <w:rPr>
                <w:spacing w:val="-12"/>
                <w:w w:val="110"/>
                <w:sz w:val="12"/>
              </w:rPr>
              <w:t>7</w:t>
            </w:r>
          </w:p>
        </w:tc>
        <w:tc>
          <w:tcPr>
            <w:tcW w:w="945" w:type="dxa"/>
          </w:tcPr>
          <w:p>
            <w:pPr>
              <w:pStyle w:val="TableParagraph"/>
              <w:spacing w:line="240" w:lineRule="auto" w:before="15"/>
              <w:ind w:left="281"/>
              <w:rPr>
                <w:sz w:val="12"/>
              </w:rPr>
            </w:pPr>
            <w:r>
              <w:rPr>
                <w:spacing w:val="-10"/>
                <w:w w:val="105"/>
                <w:sz w:val="12"/>
              </w:rPr>
              <w:t>—</w:t>
            </w:r>
          </w:p>
        </w:tc>
        <w:tc>
          <w:tcPr>
            <w:tcW w:w="978" w:type="dxa"/>
          </w:tcPr>
          <w:p>
            <w:pPr>
              <w:pStyle w:val="TableParagraph"/>
              <w:spacing w:line="240" w:lineRule="auto" w:before="15"/>
              <w:ind w:left="281"/>
              <w:rPr>
                <w:sz w:val="12"/>
              </w:rPr>
            </w:pPr>
            <w:r>
              <w:rPr>
                <w:spacing w:val="-10"/>
                <w:w w:val="105"/>
                <w:sz w:val="12"/>
              </w:rPr>
              <w:t>—</w:t>
            </w:r>
          </w:p>
        </w:tc>
      </w:tr>
      <w:tr>
        <w:trPr>
          <w:trHeight w:val="229" w:hRule="atLeast"/>
        </w:trPr>
        <w:tc>
          <w:tcPr>
            <w:tcW w:w="1220" w:type="dxa"/>
            <w:tcBorders>
              <w:bottom w:val="single" w:sz="6"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1094" w:type="dxa"/>
            <w:tcBorders>
              <w:bottom w:val="single" w:sz="6" w:space="0" w:color="000000"/>
            </w:tcBorders>
          </w:tcPr>
          <w:p>
            <w:pPr>
              <w:pStyle w:val="TableParagraph"/>
              <w:spacing w:line="240" w:lineRule="auto"/>
              <w:ind w:left="285"/>
              <w:rPr>
                <w:sz w:val="12"/>
              </w:rPr>
            </w:pPr>
            <w:r>
              <w:rPr>
                <w:spacing w:val="-10"/>
                <w:w w:val="105"/>
                <w:sz w:val="12"/>
              </w:rPr>
              <w:t>—</w:t>
            </w:r>
          </w:p>
        </w:tc>
        <w:tc>
          <w:tcPr>
            <w:tcW w:w="817" w:type="dxa"/>
            <w:tcBorders>
              <w:bottom w:val="single" w:sz="6" w:space="0" w:color="000000"/>
            </w:tcBorders>
          </w:tcPr>
          <w:p>
            <w:pPr>
              <w:pStyle w:val="TableParagraph"/>
              <w:spacing w:line="240" w:lineRule="auto"/>
              <w:ind w:left="284"/>
              <w:rPr>
                <w:sz w:val="12"/>
              </w:rPr>
            </w:pPr>
            <w:r>
              <w:rPr>
                <w:spacing w:val="-10"/>
                <w:w w:val="105"/>
                <w:sz w:val="12"/>
              </w:rPr>
              <w:t>—</w:t>
            </w:r>
          </w:p>
        </w:tc>
        <w:tc>
          <w:tcPr>
            <w:tcW w:w="775" w:type="dxa"/>
            <w:tcBorders>
              <w:bottom w:val="single" w:sz="6" w:space="0" w:color="000000"/>
            </w:tcBorders>
          </w:tcPr>
          <w:p>
            <w:pPr>
              <w:pStyle w:val="TableParagraph"/>
              <w:spacing w:line="240" w:lineRule="auto"/>
              <w:ind w:left="263"/>
              <w:rPr>
                <w:sz w:val="12"/>
              </w:rPr>
            </w:pPr>
            <w:r>
              <w:rPr>
                <w:spacing w:val="-10"/>
                <w:w w:val="120"/>
                <w:sz w:val="12"/>
              </w:rPr>
              <w:t>5</w:t>
            </w:r>
          </w:p>
        </w:tc>
        <w:tc>
          <w:tcPr>
            <w:tcW w:w="966" w:type="dxa"/>
            <w:tcBorders>
              <w:bottom w:val="single" w:sz="6" w:space="0" w:color="000000"/>
            </w:tcBorders>
          </w:tcPr>
          <w:p>
            <w:pPr>
              <w:pStyle w:val="TableParagraph"/>
              <w:spacing w:line="240" w:lineRule="auto"/>
              <w:ind w:left="283"/>
              <w:rPr>
                <w:sz w:val="12"/>
              </w:rPr>
            </w:pPr>
            <w:r>
              <w:rPr>
                <w:spacing w:val="-10"/>
                <w:w w:val="105"/>
                <w:sz w:val="12"/>
              </w:rPr>
              <w:t>—</w:t>
            </w:r>
          </w:p>
        </w:tc>
        <w:tc>
          <w:tcPr>
            <w:tcW w:w="775" w:type="dxa"/>
            <w:tcBorders>
              <w:bottom w:val="single" w:sz="6" w:space="0" w:color="000000"/>
            </w:tcBorders>
          </w:tcPr>
          <w:p>
            <w:pPr>
              <w:pStyle w:val="TableParagraph"/>
              <w:spacing w:line="240" w:lineRule="auto"/>
              <w:ind w:left="31" w:right="172"/>
              <w:jc w:val="center"/>
              <w:rPr>
                <w:sz w:val="12"/>
              </w:rPr>
            </w:pPr>
            <w:r>
              <w:rPr>
                <w:spacing w:val="-10"/>
                <w:w w:val="105"/>
                <w:sz w:val="12"/>
              </w:rPr>
              <w:t>—</w:t>
            </w:r>
          </w:p>
        </w:tc>
        <w:tc>
          <w:tcPr>
            <w:tcW w:w="817" w:type="dxa"/>
            <w:tcBorders>
              <w:bottom w:val="single" w:sz="6" w:space="0" w:color="000000"/>
            </w:tcBorders>
          </w:tcPr>
          <w:p>
            <w:pPr>
              <w:pStyle w:val="TableParagraph"/>
              <w:spacing w:line="240" w:lineRule="auto"/>
              <w:ind w:left="283"/>
              <w:rPr>
                <w:sz w:val="12"/>
              </w:rPr>
            </w:pPr>
            <w:r>
              <w:rPr>
                <w:spacing w:val="-10"/>
                <w:w w:val="105"/>
                <w:sz w:val="12"/>
              </w:rPr>
              <w:t>—</w:t>
            </w:r>
          </w:p>
        </w:tc>
        <w:tc>
          <w:tcPr>
            <w:tcW w:w="945" w:type="dxa"/>
            <w:tcBorders>
              <w:bottom w:val="single" w:sz="6" w:space="0" w:color="000000"/>
            </w:tcBorders>
          </w:tcPr>
          <w:p>
            <w:pPr>
              <w:pStyle w:val="TableParagraph"/>
              <w:spacing w:line="240" w:lineRule="auto"/>
              <w:ind w:left="262"/>
              <w:rPr>
                <w:sz w:val="12"/>
              </w:rPr>
            </w:pPr>
            <w:r>
              <w:rPr>
                <w:w w:val="120"/>
                <w:sz w:val="12"/>
              </w:rPr>
              <w:t>1,</w:t>
            </w:r>
            <w:r>
              <w:rPr>
                <w:spacing w:val="12"/>
                <w:w w:val="120"/>
                <w:sz w:val="12"/>
              </w:rPr>
              <w:t> </w:t>
            </w:r>
            <w:r>
              <w:rPr>
                <w:spacing w:val="-10"/>
                <w:w w:val="120"/>
                <w:sz w:val="12"/>
              </w:rPr>
              <w:t>3</w:t>
            </w:r>
          </w:p>
        </w:tc>
        <w:tc>
          <w:tcPr>
            <w:tcW w:w="1073" w:type="dxa"/>
            <w:tcBorders>
              <w:bottom w:val="single" w:sz="6" w:space="0" w:color="000000"/>
            </w:tcBorders>
          </w:tcPr>
          <w:p>
            <w:pPr>
              <w:pStyle w:val="TableParagraph"/>
              <w:spacing w:line="240" w:lineRule="auto"/>
              <w:ind w:left="261"/>
              <w:rPr>
                <w:sz w:val="12"/>
              </w:rPr>
            </w:pPr>
            <w:r>
              <w:rPr>
                <w:spacing w:val="-10"/>
                <w:w w:val="105"/>
                <w:sz w:val="12"/>
              </w:rPr>
              <w:t>—</w:t>
            </w:r>
          </w:p>
        </w:tc>
        <w:tc>
          <w:tcPr>
            <w:tcW w:w="945" w:type="dxa"/>
            <w:tcBorders>
              <w:bottom w:val="single" w:sz="6" w:space="0" w:color="000000"/>
            </w:tcBorders>
          </w:tcPr>
          <w:p>
            <w:pPr>
              <w:pStyle w:val="TableParagraph"/>
              <w:spacing w:line="240" w:lineRule="auto"/>
              <w:ind w:left="281"/>
              <w:rPr>
                <w:sz w:val="12"/>
              </w:rPr>
            </w:pPr>
            <w:r>
              <w:rPr>
                <w:spacing w:val="-10"/>
                <w:w w:val="105"/>
                <w:sz w:val="12"/>
              </w:rPr>
              <w:t>—</w:t>
            </w:r>
          </w:p>
        </w:tc>
        <w:tc>
          <w:tcPr>
            <w:tcW w:w="978" w:type="dxa"/>
            <w:tcBorders>
              <w:bottom w:val="single" w:sz="6" w:space="0" w:color="000000"/>
            </w:tcBorders>
          </w:tcPr>
          <w:p>
            <w:pPr>
              <w:pStyle w:val="TableParagraph"/>
              <w:spacing w:line="240" w:lineRule="auto"/>
              <w:ind w:left="281"/>
              <w:rPr>
                <w:sz w:val="12"/>
              </w:rPr>
            </w:pPr>
            <w:r>
              <w:rPr>
                <w:spacing w:val="-10"/>
                <w:w w:val="105"/>
                <w:sz w:val="12"/>
              </w:rPr>
              <w:t>—</w:t>
            </w: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0"/>
        <w:rPr>
          <w:sz w:val="12"/>
        </w:rPr>
      </w:pPr>
    </w:p>
    <w:p>
      <w:pPr>
        <w:spacing w:before="0"/>
        <w:ind w:left="112" w:right="0" w:firstLine="0"/>
        <w:jc w:val="left"/>
        <w:rPr>
          <w:sz w:val="12"/>
        </w:rPr>
      </w:pPr>
      <w:r>
        <w:rPr>
          <w:w w:val="115"/>
          <w:sz w:val="12"/>
        </w:rPr>
        <w:t>Table</w:t>
      </w:r>
      <w:r>
        <w:rPr>
          <w:spacing w:val="-1"/>
          <w:w w:val="115"/>
          <w:sz w:val="12"/>
        </w:rPr>
        <w:t> </w:t>
      </w:r>
      <w:r>
        <w:rPr>
          <w:spacing w:val="-5"/>
          <w:w w:val="125"/>
          <w:sz w:val="12"/>
        </w:rPr>
        <w:t>11</w:t>
      </w:r>
    </w:p>
    <w:p>
      <w:pPr>
        <w:spacing w:before="34"/>
        <w:ind w:left="111" w:right="0" w:firstLine="0"/>
        <w:jc w:val="left"/>
        <w:rPr>
          <w:sz w:val="12"/>
        </w:rPr>
      </w:pPr>
      <w:r>
        <w:rPr>
          <w:w w:val="110"/>
          <w:position w:val="2"/>
          <w:sz w:val="12"/>
        </w:rPr>
        <w:t>The</w:t>
      </w:r>
      <w:r>
        <w:rPr>
          <w:spacing w:val="9"/>
          <w:w w:val="110"/>
          <w:position w:val="2"/>
          <w:sz w:val="12"/>
        </w:rPr>
        <w:t> </w:t>
      </w:r>
      <w:r>
        <w:rPr>
          <w:w w:val="110"/>
          <w:position w:val="2"/>
          <w:sz w:val="12"/>
        </w:rPr>
        <w:t>weak</w:t>
      </w:r>
      <w:r>
        <w:rPr>
          <w:spacing w:val="11"/>
          <w:w w:val="110"/>
          <w:position w:val="2"/>
          <w:sz w:val="12"/>
        </w:rPr>
        <w:t> </w:t>
      </w:r>
      <w:r>
        <w:rPr>
          <w:w w:val="110"/>
          <w:position w:val="2"/>
          <w:sz w:val="12"/>
        </w:rPr>
        <w:t>concordance</w:t>
      </w:r>
      <w:r>
        <w:rPr>
          <w:spacing w:val="11"/>
          <w:w w:val="110"/>
          <w:position w:val="2"/>
          <w:sz w:val="12"/>
        </w:rPr>
        <w:t> </w:t>
      </w:r>
      <w:r>
        <w:rPr>
          <w:w w:val="110"/>
          <w:position w:val="2"/>
          <w:sz w:val="12"/>
        </w:rPr>
        <w:t>set</w:t>
      </w:r>
      <w:r>
        <w:rPr>
          <w:spacing w:val="10"/>
          <w:w w:val="110"/>
          <w:position w:val="2"/>
          <w:sz w:val="12"/>
        </w:rPr>
        <w:t> </w:t>
      </w:r>
      <w:r>
        <w:rPr>
          <w:i/>
          <w:w w:val="110"/>
          <w:position w:val="2"/>
          <w:sz w:val="12"/>
        </w:rPr>
        <w:t>C</w:t>
      </w:r>
      <w:r>
        <w:rPr>
          <w:i/>
          <w:w w:val="110"/>
          <w:sz w:val="8"/>
        </w:rPr>
        <w:t>W</w:t>
      </w:r>
      <w:r>
        <w:rPr>
          <w:i/>
          <w:spacing w:val="-5"/>
          <w:w w:val="110"/>
          <w:sz w:val="8"/>
        </w:rPr>
        <w:t> </w:t>
      </w:r>
      <w:r>
        <w:rPr>
          <w:spacing w:val="-10"/>
          <w:w w:val="110"/>
          <w:position w:val="2"/>
          <w:sz w:val="12"/>
        </w:rPr>
        <w:t>.</w:t>
      </w:r>
    </w:p>
    <w:p>
      <w:pPr>
        <w:pStyle w:val="BodyText"/>
        <w:spacing w:before="7"/>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751"/>
        <w:gridCol w:w="1068"/>
        <w:gridCol w:w="1175"/>
        <w:gridCol w:w="1068"/>
        <w:gridCol w:w="729"/>
        <w:gridCol w:w="771"/>
        <w:gridCol w:w="878"/>
        <w:gridCol w:w="749"/>
        <w:gridCol w:w="899"/>
        <w:gridCol w:w="1103"/>
      </w:tblGrid>
      <w:tr>
        <w:trPr>
          <w:trHeight w:val="232" w:hRule="atLeast"/>
        </w:trPr>
        <w:tc>
          <w:tcPr>
            <w:tcW w:w="1197"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751" w:type="dxa"/>
            <w:tcBorders>
              <w:top w:val="single" w:sz="6" w:space="0" w:color="000000"/>
              <w:bottom w:val="single" w:sz="6" w:space="0" w:color="000000"/>
            </w:tcBorders>
          </w:tcPr>
          <w:p>
            <w:pPr>
              <w:pStyle w:val="TableParagraph"/>
              <w:spacing w:line="240" w:lineRule="auto" w:before="56"/>
              <w:ind w:left="263"/>
              <w:rPr>
                <w:sz w:val="12"/>
              </w:rPr>
            </w:pPr>
            <w:r>
              <w:rPr>
                <w:i/>
                <w:spacing w:val="-5"/>
                <w:w w:val="125"/>
                <w:sz w:val="12"/>
              </w:rPr>
              <w:t>A</w:t>
            </w:r>
            <w:r>
              <w:rPr>
                <w:spacing w:val="-5"/>
                <w:w w:val="125"/>
                <w:sz w:val="12"/>
                <w:vertAlign w:val="subscript"/>
              </w:rPr>
              <w:t>1</w:t>
            </w:r>
          </w:p>
        </w:tc>
        <w:tc>
          <w:tcPr>
            <w:tcW w:w="1068" w:type="dxa"/>
            <w:tcBorders>
              <w:top w:val="single" w:sz="6" w:space="0" w:color="000000"/>
              <w:bottom w:val="single" w:sz="6" w:space="0" w:color="000000"/>
            </w:tcBorders>
          </w:tcPr>
          <w:p>
            <w:pPr>
              <w:pStyle w:val="TableParagraph"/>
              <w:spacing w:line="240" w:lineRule="auto" w:before="56"/>
              <w:ind w:left="264"/>
              <w:rPr>
                <w:sz w:val="12"/>
              </w:rPr>
            </w:pPr>
            <w:r>
              <w:rPr>
                <w:i/>
                <w:spacing w:val="-5"/>
                <w:w w:val="110"/>
                <w:sz w:val="12"/>
              </w:rPr>
              <w:t>A</w:t>
            </w:r>
            <w:r>
              <w:rPr>
                <w:spacing w:val="-5"/>
                <w:w w:val="110"/>
                <w:sz w:val="12"/>
                <w:vertAlign w:val="subscript"/>
              </w:rPr>
              <w:t>2</w:t>
            </w:r>
          </w:p>
        </w:tc>
        <w:tc>
          <w:tcPr>
            <w:tcW w:w="1175" w:type="dxa"/>
            <w:tcBorders>
              <w:top w:val="single" w:sz="6" w:space="0" w:color="000000"/>
              <w:bottom w:val="single" w:sz="6" w:space="0" w:color="000000"/>
            </w:tcBorders>
          </w:tcPr>
          <w:p>
            <w:pPr>
              <w:pStyle w:val="TableParagraph"/>
              <w:spacing w:line="240" w:lineRule="auto" w:before="56"/>
              <w:ind w:left="244"/>
              <w:rPr>
                <w:sz w:val="12"/>
              </w:rPr>
            </w:pPr>
            <w:r>
              <w:rPr>
                <w:i/>
                <w:spacing w:val="-5"/>
                <w:w w:val="110"/>
                <w:sz w:val="12"/>
              </w:rPr>
              <w:t>A</w:t>
            </w:r>
            <w:r>
              <w:rPr>
                <w:spacing w:val="-5"/>
                <w:w w:val="110"/>
                <w:sz w:val="12"/>
                <w:vertAlign w:val="subscript"/>
              </w:rPr>
              <w:t>3</w:t>
            </w:r>
          </w:p>
        </w:tc>
        <w:tc>
          <w:tcPr>
            <w:tcW w:w="1068" w:type="dxa"/>
            <w:tcBorders>
              <w:top w:val="single" w:sz="6" w:space="0" w:color="000000"/>
              <w:bottom w:val="single" w:sz="6" w:space="0" w:color="000000"/>
            </w:tcBorders>
          </w:tcPr>
          <w:p>
            <w:pPr>
              <w:pStyle w:val="TableParagraph"/>
              <w:spacing w:line="240" w:lineRule="auto" w:before="56"/>
              <w:ind w:left="267"/>
              <w:rPr>
                <w:sz w:val="12"/>
              </w:rPr>
            </w:pPr>
            <w:r>
              <w:rPr>
                <w:i/>
                <w:spacing w:val="-5"/>
                <w:w w:val="110"/>
                <w:sz w:val="12"/>
              </w:rPr>
              <w:t>A</w:t>
            </w:r>
            <w:r>
              <w:rPr>
                <w:spacing w:val="-5"/>
                <w:w w:val="110"/>
                <w:sz w:val="12"/>
                <w:vertAlign w:val="subscript"/>
              </w:rPr>
              <w:t>4</w:t>
            </w:r>
          </w:p>
        </w:tc>
        <w:tc>
          <w:tcPr>
            <w:tcW w:w="729" w:type="dxa"/>
            <w:tcBorders>
              <w:top w:val="single" w:sz="6" w:space="0" w:color="000000"/>
              <w:bottom w:val="single" w:sz="6" w:space="0" w:color="000000"/>
            </w:tcBorders>
          </w:tcPr>
          <w:p>
            <w:pPr>
              <w:pStyle w:val="TableParagraph"/>
              <w:spacing w:line="240" w:lineRule="auto" w:before="56"/>
              <w:ind w:left="54" w:right="154"/>
              <w:jc w:val="center"/>
              <w:rPr>
                <w:sz w:val="12"/>
              </w:rPr>
            </w:pPr>
            <w:r>
              <w:rPr>
                <w:i/>
                <w:spacing w:val="-5"/>
                <w:w w:val="110"/>
                <w:sz w:val="12"/>
              </w:rPr>
              <w:t>A</w:t>
            </w:r>
            <w:r>
              <w:rPr>
                <w:spacing w:val="-5"/>
                <w:w w:val="110"/>
                <w:sz w:val="12"/>
                <w:vertAlign w:val="subscript"/>
              </w:rPr>
              <w:t>5</w:t>
            </w:r>
          </w:p>
        </w:tc>
        <w:tc>
          <w:tcPr>
            <w:tcW w:w="771" w:type="dxa"/>
            <w:tcBorders>
              <w:top w:val="single" w:sz="6" w:space="0" w:color="000000"/>
              <w:bottom w:val="single" w:sz="6" w:space="0" w:color="000000"/>
            </w:tcBorders>
          </w:tcPr>
          <w:p>
            <w:pPr>
              <w:pStyle w:val="TableParagraph"/>
              <w:spacing w:line="240" w:lineRule="auto" w:before="56"/>
              <w:ind w:left="269"/>
              <w:rPr>
                <w:sz w:val="12"/>
              </w:rPr>
            </w:pPr>
            <w:r>
              <w:rPr>
                <w:i/>
                <w:spacing w:val="-5"/>
                <w:w w:val="110"/>
                <w:sz w:val="12"/>
              </w:rPr>
              <w:t>A</w:t>
            </w:r>
            <w:r>
              <w:rPr>
                <w:spacing w:val="-5"/>
                <w:w w:val="110"/>
                <w:sz w:val="12"/>
                <w:vertAlign w:val="subscript"/>
              </w:rPr>
              <w:t>6</w:t>
            </w:r>
          </w:p>
        </w:tc>
        <w:tc>
          <w:tcPr>
            <w:tcW w:w="878" w:type="dxa"/>
            <w:tcBorders>
              <w:top w:val="single" w:sz="6" w:space="0" w:color="000000"/>
              <w:bottom w:val="single" w:sz="6" w:space="0" w:color="000000"/>
            </w:tcBorders>
          </w:tcPr>
          <w:p>
            <w:pPr>
              <w:pStyle w:val="TableParagraph"/>
              <w:spacing w:line="240" w:lineRule="auto" w:before="56"/>
              <w:ind w:left="249"/>
              <w:rPr>
                <w:sz w:val="12"/>
              </w:rPr>
            </w:pPr>
            <w:r>
              <w:rPr>
                <w:i/>
                <w:spacing w:val="-5"/>
                <w:w w:val="115"/>
                <w:sz w:val="12"/>
              </w:rPr>
              <w:t>A</w:t>
            </w:r>
            <w:r>
              <w:rPr>
                <w:spacing w:val="-5"/>
                <w:w w:val="115"/>
                <w:sz w:val="12"/>
                <w:vertAlign w:val="subscript"/>
              </w:rPr>
              <w:t>7</w:t>
            </w:r>
          </w:p>
        </w:tc>
        <w:tc>
          <w:tcPr>
            <w:tcW w:w="749" w:type="dxa"/>
            <w:tcBorders>
              <w:top w:val="single" w:sz="6" w:space="0" w:color="000000"/>
              <w:bottom w:val="single" w:sz="6" w:space="0" w:color="000000"/>
            </w:tcBorders>
          </w:tcPr>
          <w:p>
            <w:pPr>
              <w:pStyle w:val="TableParagraph"/>
              <w:spacing w:line="240" w:lineRule="auto" w:before="56"/>
              <w:ind w:left="54" w:right="127"/>
              <w:jc w:val="center"/>
              <w:rPr>
                <w:sz w:val="12"/>
              </w:rPr>
            </w:pPr>
            <w:r>
              <w:rPr>
                <w:i/>
                <w:spacing w:val="-5"/>
                <w:w w:val="105"/>
                <w:sz w:val="12"/>
              </w:rPr>
              <w:t>A</w:t>
            </w:r>
            <w:r>
              <w:rPr>
                <w:spacing w:val="-5"/>
                <w:w w:val="105"/>
                <w:sz w:val="12"/>
                <w:vertAlign w:val="subscript"/>
              </w:rPr>
              <w:t>8</w:t>
            </w:r>
          </w:p>
        </w:tc>
        <w:tc>
          <w:tcPr>
            <w:tcW w:w="899" w:type="dxa"/>
            <w:tcBorders>
              <w:top w:val="single" w:sz="6" w:space="0" w:color="000000"/>
              <w:bottom w:val="single" w:sz="6" w:space="0" w:color="000000"/>
            </w:tcBorders>
          </w:tcPr>
          <w:p>
            <w:pPr>
              <w:pStyle w:val="TableParagraph"/>
              <w:spacing w:line="240" w:lineRule="auto" w:before="56"/>
              <w:ind w:left="273"/>
              <w:rPr>
                <w:sz w:val="12"/>
              </w:rPr>
            </w:pPr>
            <w:r>
              <w:rPr>
                <w:i/>
                <w:spacing w:val="-5"/>
                <w:w w:val="110"/>
                <w:sz w:val="12"/>
              </w:rPr>
              <w:t>A</w:t>
            </w:r>
            <w:r>
              <w:rPr>
                <w:spacing w:val="-5"/>
                <w:w w:val="110"/>
                <w:sz w:val="12"/>
                <w:vertAlign w:val="subscript"/>
              </w:rPr>
              <w:t>9</w:t>
            </w:r>
          </w:p>
        </w:tc>
        <w:tc>
          <w:tcPr>
            <w:tcW w:w="1103" w:type="dxa"/>
            <w:tcBorders>
              <w:top w:val="single" w:sz="6" w:space="0" w:color="000000"/>
              <w:bottom w:val="single" w:sz="6" w:space="0" w:color="000000"/>
            </w:tcBorders>
          </w:tcPr>
          <w:p>
            <w:pPr>
              <w:pStyle w:val="TableParagraph"/>
              <w:spacing w:line="240" w:lineRule="auto" w:before="59"/>
              <w:ind w:left="274"/>
              <w:rPr>
                <w:sz w:val="9"/>
              </w:rPr>
            </w:pPr>
            <w:r>
              <w:rPr>
                <w:i/>
                <w:spacing w:val="-5"/>
                <w:w w:val="105"/>
                <w:position w:val="2"/>
                <w:sz w:val="12"/>
              </w:rPr>
              <w:t>A</w:t>
            </w:r>
            <w:r>
              <w:rPr>
                <w:spacing w:val="-5"/>
                <w:w w:val="105"/>
                <w:sz w:val="9"/>
              </w:rPr>
              <w:t>10</w:t>
            </w:r>
          </w:p>
        </w:tc>
      </w:tr>
      <w:tr>
        <w:trPr>
          <w:trHeight w:val="218" w:hRule="atLeast"/>
        </w:trPr>
        <w:tc>
          <w:tcPr>
            <w:tcW w:w="1197" w:type="dxa"/>
            <w:tcBorders>
              <w:top w:val="single" w:sz="6" w:space="0" w:color="000000"/>
            </w:tcBorders>
          </w:tcPr>
          <w:p>
            <w:pPr>
              <w:pStyle w:val="TableParagraph"/>
              <w:spacing w:line="240" w:lineRule="auto" w:before="62"/>
              <w:rPr>
                <w:sz w:val="12"/>
              </w:rPr>
            </w:pPr>
            <w:r>
              <w:rPr>
                <w:i/>
                <w:spacing w:val="-5"/>
                <w:w w:val="125"/>
                <w:sz w:val="12"/>
              </w:rPr>
              <w:t>A</w:t>
            </w:r>
            <w:r>
              <w:rPr>
                <w:spacing w:val="-5"/>
                <w:w w:val="125"/>
                <w:sz w:val="12"/>
                <w:vertAlign w:val="subscript"/>
              </w:rPr>
              <w:t>1</w:t>
            </w:r>
          </w:p>
        </w:tc>
        <w:tc>
          <w:tcPr>
            <w:tcW w:w="751" w:type="dxa"/>
            <w:tcBorders>
              <w:top w:val="single" w:sz="6" w:space="0" w:color="000000"/>
            </w:tcBorders>
          </w:tcPr>
          <w:p>
            <w:pPr>
              <w:pStyle w:val="TableParagraph"/>
              <w:spacing w:line="240" w:lineRule="auto" w:before="62"/>
              <w:ind w:left="263"/>
              <w:rPr>
                <w:sz w:val="12"/>
              </w:rPr>
            </w:pPr>
            <w:r>
              <w:rPr>
                <w:spacing w:val="-10"/>
                <w:w w:val="105"/>
                <w:sz w:val="12"/>
              </w:rPr>
              <w:t>—</w:t>
            </w:r>
          </w:p>
        </w:tc>
        <w:tc>
          <w:tcPr>
            <w:tcW w:w="1068" w:type="dxa"/>
            <w:tcBorders>
              <w:top w:val="single" w:sz="6" w:space="0" w:color="000000"/>
            </w:tcBorders>
          </w:tcPr>
          <w:p>
            <w:pPr>
              <w:pStyle w:val="TableParagraph"/>
              <w:spacing w:line="240" w:lineRule="auto" w:before="62"/>
              <w:ind w:left="264"/>
              <w:rPr>
                <w:sz w:val="12"/>
              </w:rPr>
            </w:pPr>
            <w:r>
              <w:rPr>
                <w:w w:val="110"/>
                <w:sz w:val="12"/>
              </w:rPr>
              <w:t>2,</w:t>
            </w:r>
            <w:r>
              <w:rPr>
                <w:spacing w:val="8"/>
                <w:w w:val="110"/>
                <w:sz w:val="12"/>
              </w:rPr>
              <w:t> </w:t>
            </w:r>
            <w:r>
              <w:rPr>
                <w:w w:val="110"/>
                <w:sz w:val="12"/>
              </w:rPr>
              <w:t>3,</w:t>
            </w:r>
            <w:r>
              <w:rPr>
                <w:spacing w:val="8"/>
                <w:w w:val="110"/>
                <w:sz w:val="12"/>
              </w:rPr>
              <w:t> </w:t>
            </w:r>
            <w:r>
              <w:rPr>
                <w:w w:val="110"/>
                <w:sz w:val="12"/>
              </w:rPr>
              <w:t>5,</w:t>
            </w:r>
            <w:r>
              <w:rPr>
                <w:spacing w:val="8"/>
                <w:w w:val="110"/>
                <w:sz w:val="12"/>
              </w:rPr>
              <w:t> </w:t>
            </w:r>
            <w:r>
              <w:rPr>
                <w:spacing w:val="-12"/>
                <w:w w:val="110"/>
                <w:sz w:val="12"/>
              </w:rPr>
              <w:t>7</w:t>
            </w:r>
          </w:p>
        </w:tc>
        <w:tc>
          <w:tcPr>
            <w:tcW w:w="1175" w:type="dxa"/>
            <w:tcBorders>
              <w:top w:val="single" w:sz="6" w:space="0" w:color="000000"/>
            </w:tcBorders>
          </w:tcPr>
          <w:p>
            <w:pPr>
              <w:pStyle w:val="TableParagraph"/>
              <w:spacing w:line="240" w:lineRule="auto" w:before="62"/>
              <w:ind w:left="244"/>
              <w:rPr>
                <w:sz w:val="12"/>
              </w:rPr>
            </w:pPr>
            <w:r>
              <w:rPr>
                <w:w w:val="115"/>
                <w:sz w:val="12"/>
              </w:rPr>
              <w:t>1,</w:t>
            </w:r>
            <w:r>
              <w:rPr>
                <w:spacing w:val="9"/>
                <w:w w:val="115"/>
                <w:sz w:val="12"/>
              </w:rPr>
              <w:t> </w:t>
            </w:r>
            <w:r>
              <w:rPr>
                <w:w w:val="115"/>
                <w:sz w:val="12"/>
              </w:rPr>
              <w:t>2,</w:t>
            </w:r>
            <w:r>
              <w:rPr>
                <w:spacing w:val="9"/>
                <w:w w:val="115"/>
                <w:sz w:val="12"/>
              </w:rPr>
              <w:t> </w:t>
            </w:r>
            <w:r>
              <w:rPr>
                <w:spacing w:val="-10"/>
                <w:w w:val="115"/>
                <w:sz w:val="12"/>
              </w:rPr>
              <w:t>4</w:t>
            </w:r>
          </w:p>
        </w:tc>
        <w:tc>
          <w:tcPr>
            <w:tcW w:w="1068" w:type="dxa"/>
            <w:tcBorders>
              <w:top w:val="single" w:sz="6" w:space="0" w:color="000000"/>
            </w:tcBorders>
          </w:tcPr>
          <w:p>
            <w:pPr>
              <w:pStyle w:val="TableParagraph"/>
              <w:spacing w:line="240" w:lineRule="auto" w:before="62"/>
              <w:ind w:left="267"/>
              <w:rPr>
                <w:sz w:val="12"/>
              </w:rPr>
            </w:pPr>
            <w:r>
              <w:rPr>
                <w:w w:val="105"/>
                <w:sz w:val="12"/>
              </w:rPr>
              <w:t>2,</w:t>
            </w:r>
            <w:r>
              <w:rPr>
                <w:spacing w:val="12"/>
                <w:w w:val="105"/>
                <w:sz w:val="12"/>
              </w:rPr>
              <w:t> </w:t>
            </w:r>
            <w:r>
              <w:rPr>
                <w:spacing w:val="-5"/>
                <w:w w:val="105"/>
                <w:sz w:val="12"/>
              </w:rPr>
              <w:t>3,</w:t>
            </w:r>
          </w:p>
        </w:tc>
        <w:tc>
          <w:tcPr>
            <w:tcW w:w="729" w:type="dxa"/>
            <w:tcBorders>
              <w:top w:val="single" w:sz="6" w:space="0" w:color="000000"/>
            </w:tcBorders>
          </w:tcPr>
          <w:p>
            <w:pPr>
              <w:pStyle w:val="TableParagraph"/>
              <w:spacing w:line="240" w:lineRule="auto" w:before="62"/>
              <w:ind w:left="149" w:right="154"/>
              <w:jc w:val="center"/>
              <w:rPr>
                <w:sz w:val="12"/>
              </w:rPr>
            </w:pPr>
            <w:r>
              <w:rPr>
                <w:w w:val="110"/>
                <w:sz w:val="12"/>
              </w:rPr>
              <w:t>2,</w:t>
            </w:r>
            <w:r>
              <w:rPr>
                <w:spacing w:val="6"/>
                <w:w w:val="110"/>
                <w:sz w:val="12"/>
              </w:rPr>
              <w:t> </w:t>
            </w:r>
            <w:r>
              <w:rPr>
                <w:spacing w:val="-10"/>
                <w:w w:val="110"/>
                <w:sz w:val="12"/>
              </w:rPr>
              <w:t>3</w:t>
            </w:r>
          </w:p>
        </w:tc>
        <w:tc>
          <w:tcPr>
            <w:tcW w:w="771" w:type="dxa"/>
            <w:tcBorders>
              <w:top w:val="single" w:sz="6" w:space="0" w:color="000000"/>
            </w:tcBorders>
          </w:tcPr>
          <w:p>
            <w:pPr>
              <w:pStyle w:val="TableParagraph"/>
              <w:spacing w:line="240" w:lineRule="auto" w:before="62"/>
              <w:ind w:left="269"/>
              <w:rPr>
                <w:sz w:val="12"/>
              </w:rPr>
            </w:pPr>
            <w:r>
              <w:rPr>
                <w:spacing w:val="-10"/>
                <w:w w:val="110"/>
                <w:sz w:val="12"/>
              </w:rPr>
              <w:t>4</w:t>
            </w:r>
          </w:p>
        </w:tc>
        <w:tc>
          <w:tcPr>
            <w:tcW w:w="878" w:type="dxa"/>
            <w:tcBorders>
              <w:top w:val="single" w:sz="6" w:space="0" w:color="000000"/>
            </w:tcBorders>
          </w:tcPr>
          <w:p>
            <w:pPr>
              <w:pStyle w:val="TableParagraph"/>
              <w:spacing w:line="240" w:lineRule="auto" w:before="62"/>
              <w:ind w:left="249"/>
              <w:rPr>
                <w:sz w:val="12"/>
              </w:rPr>
            </w:pPr>
            <w:r>
              <w:rPr>
                <w:spacing w:val="-10"/>
                <w:w w:val="125"/>
                <w:sz w:val="12"/>
              </w:rPr>
              <w:t>7</w:t>
            </w:r>
          </w:p>
        </w:tc>
        <w:tc>
          <w:tcPr>
            <w:tcW w:w="749" w:type="dxa"/>
            <w:tcBorders>
              <w:top w:val="single" w:sz="6" w:space="0" w:color="000000"/>
            </w:tcBorders>
          </w:tcPr>
          <w:p>
            <w:pPr>
              <w:pStyle w:val="TableParagraph"/>
              <w:spacing w:line="240" w:lineRule="auto" w:before="62"/>
              <w:ind w:left="146" w:right="127"/>
              <w:jc w:val="center"/>
              <w:rPr>
                <w:sz w:val="12"/>
              </w:rPr>
            </w:pPr>
            <w:r>
              <w:rPr>
                <w:w w:val="125"/>
                <w:sz w:val="12"/>
              </w:rPr>
              <w:t>1,</w:t>
            </w:r>
            <w:r>
              <w:rPr>
                <w:spacing w:val="6"/>
                <w:w w:val="125"/>
                <w:sz w:val="12"/>
              </w:rPr>
              <w:t> </w:t>
            </w:r>
            <w:r>
              <w:rPr>
                <w:spacing w:val="-10"/>
                <w:w w:val="125"/>
                <w:sz w:val="12"/>
              </w:rPr>
              <w:t>4</w:t>
            </w:r>
          </w:p>
        </w:tc>
        <w:tc>
          <w:tcPr>
            <w:tcW w:w="899" w:type="dxa"/>
            <w:tcBorders>
              <w:top w:val="single" w:sz="6" w:space="0" w:color="000000"/>
            </w:tcBorders>
          </w:tcPr>
          <w:p>
            <w:pPr>
              <w:pStyle w:val="TableParagraph"/>
              <w:spacing w:line="240" w:lineRule="auto" w:before="62"/>
              <w:ind w:left="273"/>
              <w:rPr>
                <w:sz w:val="12"/>
              </w:rPr>
            </w:pPr>
            <w:r>
              <w:rPr>
                <w:w w:val="110"/>
                <w:sz w:val="12"/>
              </w:rPr>
              <w:t>2,</w:t>
            </w:r>
            <w:r>
              <w:rPr>
                <w:spacing w:val="6"/>
                <w:w w:val="110"/>
                <w:sz w:val="12"/>
              </w:rPr>
              <w:t> </w:t>
            </w:r>
            <w:r>
              <w:rPr>
                <w:spacing w:val="-10"/>
                <w:w w:val="110"/>
                <w:sz w:val="12"/>
              </w:rPr>
              <w:t>3</w:t>
            </w:r>
          </w:p>
        </w:tc>
        <w:tc>
          <w:tcPr>
            <w:tcW w:w="1103" w:type="dxa"/>
            <w:tcBorders>
              <w:top w:val="single" w:sz="6" w:space="0" w:color="000000"/>
            </w:tcBorders>
          </w:tcPr>
          <w:p>
            <w:pPr>
              <w:pStyle w:val="TableParagraph"/>
              <w:spacing w:line="240" w:lineRule="auto" w:before="62"/>
              <w:ind w:left="274"/>
              <w:rPr>
                <w:sz w:val="12"/>
              </w:rPr>
            </w:pPr>
            <w:r>
              <w:rPr>
                <w:w w:val="115"/>
                <w:sz w:val="12"/>
              </w:rPr>
              <w:t>1,</w:t>
            </w:r>
            <w:r>
              <w:rPr>
                <w:spacing w:val="6"/>
                <w:w w:val="115"/>
                <w:sz w:val="12"/>
              </w:rPr>
              <w:t> </w:t>
            </w:r>
            <w:r>
              <w:rPr>
                <w:w w:val="115"/>
                <w:sz w:val="12"/>
              </w:rPr>
              <w:t>2,</w:t>
            </w:r>
            <w:r>
              <w:rPr>
                <w:spacing w:val="6"/>
                <w:w w:val="115"/>
                <w:sz w:val="12"/>
              </w:rPr>
              <w:t> </w:t>
            </w:r>
            <w:r>
              <w:rPr>
                <w:w w:val="115"/>
                <w:sz w:val="12"/>
              </w:rPr>
              <w:t>4,</w:t>
            </w:r>
            <w:r>
              <w:rPr>
                <w:spacing w:val="6"/>
                <w:w w:val="115"/>
                <w:sz w:val="12"/>
              </w:rPr>
              <w:t> </w:t>
            </w:r>
            <w:r>
              <w:rPr>
                <w:spacing w:val="-10"/>
                <w:w w:val="115"/>
                <w:sz w:val="12"/>
              </w:rPr>
              <w:t>6</w:t>
            </w:r>
          </w:p>
        </w:tc>
      </w:tr>
      <w:tr>
        <w:trPr>
          <w:trHeight w:val="171" w:hRule="atLeast"/>
        </w:trPr>
        <w:tc>
          <w:tcPr>
            <w:tcW w:w="1197" w:type="dxa"/>
          </w:tcPr>
          <w:p>
            <w:pPr>
              <w:pStyle w:val="TableParagraph"/>
              <w:rPr>
                <w:sz w:val="12"/>
              </w:rPr>
            </w:pPr>
            <w:r>
              <w:rPr>
                <w:i/>
                <w:spacing w:val="-5"/>
                <w:w w:val="110"/>
                <w:sz w:val="12"/>
              </w:rPr>
              <w:t>A</w:t>
            </w:r>
            <w:r>
              <w:rPr>
                <w:spacing w:val="-5"/>
                <w:w w:val="110"/>
                <w:sz w:val="12"/>
                <w:vertAlign w:val="subscript"/>
              </w:rPr>
              <w:t>2</w:t>
            </w:r>
          </w:p>
        </w:tc>
        <w:tc>
          <w:tcPr>
            <w:tcW w:w="751" w:type="dxa"/>
          </w:tcPr>
          <w:p>
            <w:pPr>
              <w:pStyle w:val="TableParagraph"/>
              <w:ind w:left="263"/>
              <w:rPr>
                <w:sz w:val="12"/>
              </w:rPr>
            </w:pPr>
            <w:r>
              <w:rPr>
                <w:spacing w:val="-10"/>
                <w:w w:val="105"/>
                <w:sz w:val="12"/>
              </w:rPr>
              <w:t>—</w:t>
            </w:r>
          </w:p>
        </w:tc>
        <w:tc>
          <w:tcPr>
            <w:tcW w:w="1068" w:type="dxa"/>
          </w:tcPr>
          <w:p>
            <w:pPr>
              <w:pStyle w:val="TableParagraph"/>
              <w:ind w:left="264"/>
              <w:rPr>
                <w:sz w:val="12"/>
              </w:rPr>
            </w:pPr>
            <w:r>
              <w:rPr>
                <w:spacing w:val="-10"/>
                <w:w w:val="105"/>
                <w:sz w:val="12"/>
              </w:rPr>
              <w:t>—</w:t>
            </w:r>
          </w:p>
        </w:tc>
        <w:tc>
          <w:tcPr>
            <w:tcW w:w="1175" w:type="dxa"/>
          </w:tcPr>
          <w:p>
            <w:pPr>
              <w:pStyle w:val="TableParagraph"/>
              <w:ind w:left="244"/>
              <w:rPr>
                <w:sz w:val="12"/>
              </w:rPr>
            </w:pPr>
            <w:r>
              <w:rPr>
                <w:w w:val="115"/>
                <w:sz w:val="12"/>
              </w:rPr>
              <w:t>1,</w:t>
            </w:r>
            <w:r>
              <w:rPr>
                <w:spacing w:val="9"/>
                <w:w w:val="115"/>
                <w:sz w:val="12"/>
              </w:rPr>
              <w:t> </w:t>
            </w:r>
            <w:r>
              <w:rPr>
                <w:w w:val="115"/>
                <w:sz w:val="12"/>
              </w:rPr>
              <w:t>2,</w:t>
            </w:r>
            <w:r>
              <w:rPr>
                <w:spacing w:val="9"/>
                <w:w w:val="115"/>
                <w:sz w:val="12"/>
              </w:rPr>
              <w:t> </w:t>
            </w:r>
            <w:r>
              <w:rPr>
                <w:spacing w:val="-10"/>
                <w:w w:val="115"/>
                <w:sz w:val="12"/>
              </w:rPr>
              <w:t>4</w:t>
            </w:r>
          </w:p>
        </w:tc>
        <w:tc>
          <w:tcPr>
            <w:tcW w:w="1068" w:type="dxa"/>
          </w:tcPr>
          <w:p>
            <w:pPr>
              <w:pStyle w:val="TableParagraph"/>
              <w:ind w:left="267"/>
              <w:rPr>
                <w:sz w:val="12"/>
              </w:rPr>
            </w:pPr>
            <w:r>
              <w:rPr>
                <w:spacing w:val="-10"/>
                <w:w w:val="105"/>
                <w:sz w:val="12"/>
              </w:rPr>
              <w:t>—</w:t>
            </w:r>
          </w:p>
        </w:tc>
        <w:tc>
          <w:tcPr>
            <w:tcW w:w="729" w:type="dxa"/>
          </w:tcPr>
          <w:p>
            <w:pPr>
              <w:pStyle w:val="TableParagraph"/>
              <w:ind w:left="0" w:right="154"/>
              <w:jc w:val="center"/>
              <w:rPr>
                <w:sz w:val="12"/>
              </w:rPr>
            </w:pPr>
            <w:r>
              <w:rPr>
                <w:spacing w:val="-10"/>
                <w:w w:val="110"/>
                <w:sz w:val="12"/>
              </w:rPr>
              <w:t>4</w:t>
            </w:r>
          </w:p>
        </w:tc>
        <w:tc>
          <w:tcPr>
            <w:tcW w:w="771" w:type="dxa"/>
          </w:tcPr>
          <w:p>
            <w:pPr>
              <w:pStyle w:val="TableParagraph"/>
              <w:ind w:left="269"/>
              <w:rPr>
                <w:sz w:val="12"/>
              </w:rPr>
            </w:pPr>
            <w:r>
              <w:rPr>
                <w:spacing w:val="-10"/>
                <w:w w:val="105"/>
                <w:sz w:val="12"/>
              </w:rPr>
              <w:t>—</w:t>
            </w:r>
          </w:p>
        </w:tc>
        <w:tc>
          <w:tcPr>
            <w:tcW w:w="878" w:type="dxa"/>
          </w:tcPr>
          <w:p>
            <w:pPr>
              <w:pStyle w:val="TableParagraph"/>
              <w:ind w:left="249"/>
              <w:rPr>
                <w:sz w:val="12"/>
              </w:rPr>
            </w:pPr>
            <w:r>
              <w:rPr>
                <w:spacing w:val="-10"/>
                <w:w w:val="150"/>
                <w:sz w:val="12"/>
              </w:rPr>
              <w:t>1</w:t>
            </w:r>
          </w:p>
        </w:tc>
        <w:tc>
          <w:tcPr>
            <w:tcW w:w="749" w:type="dxa"/>
          </w:tcPr>
          <w:p>
            <w:pPr>
              <w:pStyle w:val="TableParagraph"/>
              <w:ind w:left="31" w:right="127"/>
              <w:jc w:val="center"/>
              <w:rPr>
                <w:sz w:val="12"/>
              </w:rPr>
            </w:pPr>
            <w:r>
              <w:rPr>
                <w:spacing w:val="-10"/>
                <w:w w:val="105"/>
                <w:sz w:val="12"/>
              </w:rPr>
              <w:t>—</w:t>
            </w:r>
          </w:p>
        </w:tc>
        <w:tc>
          <w:tcPr>
            <w:tcW w:w="899" w:type="dxa"/>
          </w:tcPr>
          <w:p>
            <w:pPr>
              <w:pStyle w:val="TableParagraph"/>
              <w:ind w:left="273"/>
              <w:rPr>
                <w:sz w:val="12"/>
              </w:rPr>
            </w:pPr>
            <w:r>
              <w:rPr>
                <w:spacing w:val="-10"/>
                <w:w w:val="105"/>
                <w:sz w:val="12"/>
              </w:rPr>
              <w:t>—</w:t>
            </w:r>
          </w:p>
        </w:tc>
        <w:tc>
          <w:tcPr>
            <w:tcW w:w="1103" w:type="dxa"/>
          </w:tcPr>
          <w:p>
            <w:pPr>
              <w:pStyle w:val="TableParagraph"/>
              <w:ind w:left="274"/>
              <w:rPr>
                <w:sz w:val="12"/>
              </w:rPr>
            </w:pPr>
            <w:r>
              <w:rPr>
                <w:w w:val="115"/>
                <w:sz w:val="12"/>
              </w:rPr>
              <w:t>1,</w:t>
            </w:r>
            <w:r>
              <w:rPr>
                <w:spacing w:val="18"/>
                <w:w w:val="115"/>
                <w:sz w:val="12"/>
              </w:rPr>
              <w:t> </w:t>
            </w:r>
            <w:r>
              <w:rPr>
                <w:spacing w:val="-10"/>
                <w:w w:val="115"/>
                <w:sz w:val="12"/>
              </w:rPr>
              <w:t>2</w:t>
            </w:r>
          </w:p>
        </w:tc>
      </w:tr>
      <w:tr>
        <w:trPr>
          <w:trHeight w:val="171" w:hRule="atLeast"/>
        </w:trPr>
        <w:tc>
          <w:tcPr>
            <w:tcW w:w="1197" w:type="dxa"/>
          </w:tcPr>
          <w:p>
            <w:pPr>
              <w:pStyle w:val="TableParagraph"/>
              <w:rPr>
                <w:sz w:val="12"/>
              </w:rPr>
            </w:pPr>
            <w:r>
              <w:rPr>
                <w:i/>
                <w:spacing w:val="-5"/>
                <w:w w:val="110"/>
                <w:sz w:val="12"/>
              </w:rPr>
              <w:t>A</w:t>
            </w:r>
            <w:r>
              <w:rPr>
                <w:spacing w:val="-5"/>
                <w:w w:val="110"/>
                <w:sz w:val="12"/>
                <w:vertAlign w:val="subscript"/>
              </w:rPr>
              <w:t>3</w:t>
            </w:r>
          </w:p>
        </w:tc>
        <w:tc>
          <w:tcPr>
            <w:tcW w:w="751" w:type="dxa"/>
          </w:tcPr>
          <w:p>
            <w:pPr>
              <w:pStyle w:val="TableParagraph"/>
              <w:ind w:left="263"/>
              <w:rPr>
                <w:sz w:val="12"/>
              </w:rPr>
            </w:pPr>
            <w:r>
              <w:rPr>
                <w:spacing w:val="-10"/>
                <w:w w:val="105"/>
                <w:sz w:val="12"/>
              </w:rPr>
              <w:t>—</w:t>
            </w:r>
          </w:p>
        </w:tc>
        <w:tc>
          <w:tcPr>
            <w:tcW w:w="1068" w:type="dxa"/>
          </w:tcPr>
          <w:p>
            <w:pPr>
              <w:pStyle w:val="TableParagraph"/>
              <w:ind w:left="264"/>
              <w:rPr>
                <w:sz w:val="12"/>
              </w:rPr>
            </w:pPr>
            <w:r>
              <w:rPr>
                <w:w w:val="115"/>
                <w:sz w:val="12"/>
              </w:rPr>
              <w:t>6,</w:t>
            </w:r>
            <w:r>
              <w:rPr>
                <w:spacing w:val="-1"/>
                <w:w w:val="115"/>
                <w:sz w:val="12"/>
              </w:rPr>
              <w:t> </w:t>
            </w:r>
            <w:r>
              <w:rPr>
                <w:spacing w:val="-12"/>
                <w:w w:val="115"/>
                <w:sz w:val="12"/>
              </w:rPr>
              <w:t>7</w:t>
            </w:r>
          </w:p>
        </w:tc>
        <w:tc>
          <w:tcPr>
            <w:tcW w:w="1175" w:type="dxa"/>
          </w:tcPr>
          <w:p>
            <w:pPr>
              <w:pStyle w:val="TableParagraph"/>
              <w:ind w:left="244"/>
              <w:rPr>
                <w:sz w:val="12"/>
              </w:rPr>
            </w:pPr>
            <w:r>
              <w:rPr>
                <w:spacing w:val="-10"/>
                <w:w w:val="105"/>
                <w:sz w:val="12"/>
              </w:rPr>
              <w:t>—</w:t>
            </w:r>
          </w:p>
        </w:tc>
        <w:tc>
          <w:tcPr>
            <w:tcW w:w="1068" w:type="dxa"/>
          </w:tcPr>
          <w:p>
            <w:pPr>
              <w:pStyle w:val="TableParagraph"/>
              <w:ind w:left="267"/>
              <w:rPr>
                <w:sz w:val="12"/>
              </w:rPr>
            </w:pPr>
            <w:r>
              <w:rPr>
                <w:spacing w:val="-10"/>
                <w:w w:val="105"/>
                <w:sz w:val="12"/>
              </w:rPr>
              <w:t>—</w:t>
            </w:r>
          </w:p>
        </w:tc>
        <w:tc>
          <w:tcPr>
            <w:tcW w:w="729" w:type="dxa"/>
          </w:tcPr>
          <w:p>
            <w:pPr>
              <w:pStyle w:val="TableParagraph"/>
              <w:ind w:left="31" w:right="154"/>
              <w:jc w:val="center"/>
              <w:rPr>
                <w:sz w:val="12"/>
              </w:rPr>
            </w:pPr>
            <w:r>
              <w:rPr>
                <w:spacing w:val="-10"/>
                <w:w w:val="105"/>
                <w:sz w:val="12"/>
              </w:rPr>
              <w:t>—</w:t>
            </w:r>
          </w:p>
        </w:tc>
        <w:tc>
          <w:tcPr>
            <w:tcW w:w="771" w:type="dxa"/>
          </w:tcPr>
          <w:p>
            <w:pPr>
              <w:pStyle w:val="TableParagraph"/>
              <w:ind w:left="269"/>
              <w:rPr>
                <w:sz w:val="12"/>
              </w:rPr>
            </w:pPr>
            <w:r>
              <w:rPr>
                <w:spacing w:val="-10"/>
                <w:w w:val="105"/>
                <w:sz w:val="12"/>
              </w:rPr>
              <w:t>—</w:t>
            </w:r>
          </w:p>
        </w:tc>
        <w:tc>
          <w:tcPr>
            <w:tcW w:w="878" w:type="dxa"/>
          </w:tcPr>
          <w:p>
            <w:pPr>
              <w:pStyle w:val="TableParagraph"/>
              <w:ind w:left="249"/>
              <w:rPr>
                <w:sz w:val="12"/>
              </w:rPr>
            </w:pPr>
            <w:r>
              <w:rPr>
                <w:spacing w:val="-10"/>
                <w:w w:val="110"/>
                <w:sz w:val="12"/>
              </w:rPr>
              <w:t>6</w:t>
            </w:r>
          </w:p>
        </w:tc>
        <w:tc>
          <w:tcPr>
            <w:tcW w:w="749" w:type="dxa"/>
          </w:tcPr>
          <w:p>
            <w:pPr>
              <w:pStyle w:val="TableParagraph"/>
              <w:ind w:left="31" w:right="127"/>
              <w:jc w:val="center"/>
              <w:rPr>
                <w:sz w:val="12"/>
              </w:rPr>
            </w:pPr>
            <w:r>
              <w:rPr>
                <w:spacing w:val="-10"/>
                <w:w w:val="105"/>
                <w:sz w:val="12"/>
              </w:rPr>
              <w:t>—</w:t>
            </w:r>
          </w:p>
        </w:tc>
        <w:tc>
          <w:tcPr>
            <w:tcW w:w="899" w:type="dxa"/>
          </w:tcPr>
          <w:p>
            <w:pPr>
              <w:pStyle w:val="TableParagraph"/>
              <w:ind w:left="273"/>
              <w:rPr>
                <w:sz w:val="12"/>
              </w:rPr>
            </w:pPr>
            <w:r>
              <w:rPr>
                <w:spacing w:val="-10"/>
                <w:w w:val="105"/>
                <w:sz w:val="12"/>
              </w:rPr>
              <w:t>—</w:t>
            </w:r>
          </w:p>
        </w:tc>
        <w:tc>
          <w:tcPr>
            <w:tcW w:w="1103" w:type="dxa"/>
          </w:tcPr>
          <w:p>
            <w:pPr>
              <w:pStyle w:val="TableParagraph"/>
              <w:ind w:left="274"/>
              <w:rPr>
                <w:sz w:val="12"/>
              </w:rPr>
            </w:pPr>
            <w:r>
              <w:rPr>
                <w:w w:val="115"/>
                <w:sz w:val="12"/>
              </w:rPr>
              <w:t>1,</w:t>
            </w:r>
            <w:r>
              <w:rPr>
                <w:spacing w:val="6"/>
                <w:w w:val="115"/>
                <w:sz w:val="12"/>
              </w:rPr>
              <w:t> </w:t>
            </w:r>
            <w:r>
              <w:rPr>
                <w:w w:val="115"/>
                <w:sz w:val="12"/>
              </w:rPr>
              <w:t>2,</w:t>
            </w:r>
            <w:r>
              <w:rPr>
                <w:spacing w:val="6"/>
                <w:w w:val="115"/>
                <w:sz w:val="12"/>
              </w:rPr>
              <w:t> </w:t>
            </w:r>
            <w:r>
              <w:rPr>
                <w:w w:val="115"/>
                <w:sz w:val="12"/>
              </w:rPr>
              <w:t>3,</w:t>
            </w:r>
            <w:r>
              <w:rPr>
                <w:spacing w:val="6"/>
                <w:w w:val="115"/>
                <w:sz w:val="12"/>
              </w:rPr>
              <w:t> </w:t>
            </w:r>
            <w:r>
              <w:rPr>
                <w:w w:val="115"/>
                <w:sz w:val="12"/>
              </w:rPr>
              <w:t>5,</w:t>
            </w:r>
            <w:r>
              <w:rPr>
                <w:spacing w:val="7"/>
                <w:w w:val="115"/>
                <w:sz w:val="12"/>
              </w:rPr>
              <w:t> </w:t>
            </w:r>
            <w:r>
              <w:rPr>
                <w:spacing w:val="-10"/>
                <w:w w:val="115"/>
                <w:sz w:val="12"/>
              </w:rPr>
              <w:t>7</w:t>
            </w:r>
          </w:p>
        </w:tc>
      </w:tr>
      <w:tr>
        <w:trPr>
          <w:trHeight w:val="171" w:hRule="atLeast"/>
        </w:trPr>
        <w:tc>
          <w:tcPr>
            <w:tcW w:w="1197" w:type="dxa"/>
          </w:tcPr>
          <w:p>
            <w:pPr>
              <w:pStyle w:val="TableParagraph"/>
              <w:rPr>
                <w:sz w:val="12"/>
              </w:rPr>
            </w:pPr>
            <w:r>
              <w:rPr>
                <w:i/>
                <w:spacing w:val="-5"/>
                <w:w w:val="110"/>
                <w:sz w:val="12"/>
              </w:rPr>
              <w:t>A</w:t>
            </w:r>
            <w:r>
              <w:rPr>
                <w:spacing w:val="-5"/>
                <w:w w:val="110"/>
                <w:sz w:val="12"/>
                <w:vertAlign w:val="subscript"/>
              </w:rPr>
              <w:t>4</w:t>
            </w:r>
          </w:p>
        </w:tc>
        <w:tc>
          <w:tcPr>
            <w:tcW w:w="751" w:type="dxa"/>
          </w:tcPr>
          <w:p>
            <w:pPr>
              <w:pStyle w:val="TableParagraph"/>
              <w:ind w:left="263"/>
              <w:rPr>
                <w:sz w:val="12"/>
              </w:rPr>
            </w:pPr>
            <w:r>
              <w:rPr>
                <w:spacing w:val="-10"/>
                <w:w w:val="125"/>
                <w:sz w:val="12"/>
              </w:rPr>
              <w:t>7</w:t>
            </w:r>
          </w:p>
        </w:tc>
        <w:tc>
          <w:tcPr>
            <w:tcW w:w="1068" w:type="dxa"/>
          </w:tcPr>
          <w:p>
            <w:pPr>
              <w:pStyle w:val="TableParagraph"/>
              <w:ind w:left="264"/>
              <w:rPr>
                <w:sz w:val="12"/>
              </w:rPr>
            </w:pPr>
            <w:r>
              <w:rPr>
                <w:w w:val="110"/>
                <w:sz w:val="12"/>
              </w:rPr>
              <w:t>5,</w:t>
            </w:r>
            <w:r>
              <w:rPr>
                <w:spacing w:val="8"/>
                <w:w w:val="110"/>
                <w:sz w:val="12"/>
              </w:rPr>
              <w:t> </w:t>
            </w:r>
            <w:r>
              <w:rPr>
                <w:w w:val="110"/>
                <w:sz w:val="12"/>
              </w:rPr>
              <w:t>6,</w:t>
            </w:r>
            <w:r>
              <w:rPr>
                <w:spacing w:val="8"/>
                <w:w w:val="110"/>
                <w:sz w:val="12"/>
              </w:rPr>
              <w:t> </w:t>
            </w:r>
            <w:r>
              <w:rPr>
                <w:spacing w:val="-10"/>
                <w:w w:val="110"/>
                <w:sz w:val="12"/>
              </w:rPr>
              <w:t>7</w:t>
            </w:r>
          </w:p>
        </w:tc>
        <w:tc>
          <w:tcPr>
            <w:tcW w:w="1175" w:type="dxa"/>
          </w:tcPr>
          <w:p>
            <w:pPr>
              <w:pStyle w:val="TableParagraph"/>
              <w:ind w:left="244"/>
              <w:rPr>
                <w:sz w:val="12"/>
              </w:rPr>
            </w:pPr>
            <w:r>
              <w:rPr>
                <w:w w:val="115"/>
                <w:sz w:val="12"/>
              </w:rPr>
              <w:t>1,</w:t>
            </w:r>
            <w:r>
              <w:rPr>
                <w:spacing w:val="7"/>
                <w:w w:val="115"/>
                <w:sz w:val="12"/>
              </w:rPr>
              <w:t> </w:t>
            </w:r>
            <w:r>
              <w:rPr>
                <w:w w:val="115"/>
                <w:sz w:val="12"/>
              </w:rPr>
              <w:t>4,</w:t>
            </w:r>
            <w:r>
              <w:rPr>
                <w:spacing w:val="7"/>
                <w:w w:val="115"/>
                <w:sz w:val="12"/>
              </w:rPr>
              <w:t> </w:t>
            </w:r>
            <w:r>
              <w:rPr>
                <w:w w:val="115"/>
                <w:sz w:val="12"/>
              </w:rPr>
              <w:t>5,</w:t>
            </w:r>
            <w:r>
              <w:rPr>
                <w:spacing w:val="8"/>
                <w:w w:val="115"/>
                <w:sz w:val="12"/>
              </w:rPr>
              <w:t> </w:t>
            </w:r>
            <w:r>
              <w:rPr>
                <w:spacing w:val="-10"/>
                <w:w w:val="115"/>
                <w:sz w:val="12"/>
              </w:rPr>
              <w:t>6</w:t>
            </w:r>
          </w:p>
        </w:tc>
        <w:tc>
          <w:tcPr>
            <w:tcW w:w="1068" w:type="dxa"/>
          </w:tcPr>
          <w:p>
            <w:pPr>
              <w:pStyle w:val="TableParagraph"/>
              <w:ind w:left="267"/>
              <w:rPr>
                <w:sz w:val="12"/>
              </w:rPr>
            </w:pPr>
            <w:r>
              <w:rPr>
                <w:spacing w:val="-10"/>
                <w:w w:val="105"/>
                <w:sz w:val="12"/>
              </w:rPr>
              <w:t>—</w:t>
            </w:r>
          </w:p>
        </w:tc>
        <w:tc>
          <w:tcPr>
            <w:tcW w:w="729" w:type="dxa"/>
          </w:tcPr>
          <w:p>
            <w:pPr>
              <w:pStyle w:val="TableParagraph"/>
              <w:ind w:left="31" w:right="154"/>
              <w:jc w:val="center"/>
              <w:rPr>
                <w:sz w:val="12"/>
              </w:rPr>
            </w:pPr>
            <w:r>
              <w:rPr>
                <w:spacing w:val="-10"/>
                <w:w w:val="105"/>
                <w:sz w:val="12"/>
              </w:rPr>
              <w:t>—</w:t>
            </w:r>
          </w:p>
        </w:tc>
        <w:tc>
          <w:tcPr>
            <w:tcW w:w="771" w:type="dxa"/>
          </w:tcPr>
          <w:p>
            <w:pPr>
              <w:pStyle w:val="TableParagraph"/>
              <w:ind w:left="269"/>
              <w:rPr>
                <w:sz w:val="12"/>
              </w:rPr>
            </w:pPr>
            <w:r>
              <w:rPr>
                <w:spacing w:val="-10"/>
                <w:w w:val="110"/>
                <w:sz w:val="12"/>
              </w:rPr>
              <w:t>4</w:t>
            </w:r>
          </w:p>
        </w:tc>
        <w:tc>
          <w:tcPr>
            <w:tcW w:w="878" w:type="dxa"/>
          </w:tcPr>
          <w:p>
            <w:pPr>
              <w:pStyle w:val="TableParagraph"/>
              <w:ind w:left="249"/>
              <w:rPr>
                <w:sz w:val="12"/>
              </w:rPr>
            </w:pPr>
            <w:r>
              <w:rPr>
                <w:w w:val="115"/>
                <w:sz w:val="12"/>
              </w:rPr>
              <w:t>6,</w:t>
            </w:r>
            <w:r>
              <w:rPr>
                <w:spacing w:val="-1"/>
                <w:w w:val="115"/>
                <w:sz w:val="12"/>
              </w:rPr>
              <w:t> </w:t>
            </w:r>
            <w:r>
              <w:rPr>
                <w:spacing w:val="-12"/>
                <w:w w:val="115"/>
                <w:sz w:val="12"/>
              </w:rPr>
              <w:t>7</w:t>
            </w:r>
          </w:p>
        </w:tc>
        <w:tc>
          <w:tcPr>
            <w:tcW w:w="749" w:type="dxa"/>
          </w:tcPr>
          <w:p>
            <w:pPr>
              <w:pStyle w:val="TableParagraph"/>
              <w:ind w:left="31" w:right="127"/>
              <w:jc w:val="center"/>
              <w:rPr>
                <w:sz w:val="12"/>
              </w:rPr>
            </w:pPr>
            <w:r>
              <w:rPr>
                <w:spacing w:val="-10"/>
                <w:w w:val="105"/>
                <w:sz w:val="12"/>
              </w:rPr>
              <w:t>—</w:t>
            </w:r>
          </w:p>
        </w:tc>
        <w:tc>
          <w:tcPr>
            <w:tcW w:w="899" w:type="dxa"/>
          </w:tcPr>
          <w:p>
            <w:pPr>
              <w:pStyle w:val="TableParagraph"/>
              <w:ind w:left="273"/>
              <w:rPr>
                <w:sz w:val="12"/>
              </w:rPr>
            </w:pPr>
            <w:r>
              <w:rPr>
                <w:spacing w:val="-10"/>
                <w:w w:val="115"/>
                <w:sz w:val="12"/>
              </w:rPr>
              <w:t>2</w:t>
            </w:r>
          </w:p>
        </w:tc>
        <w:tc>
          <w:tcPr>
            <w:tcW w:w="1103" w:type="dxa"/>
          </w:tcPr>
          <w:p>
            <w:pPr>
              <w:pStyle w:val="TableParagraph"/>
              <w:ind w:left="274"/>
              <w:rPr>
                <w:sz w:val="12"/>
              </w:rPr>
            </w:pPr>
            <w:r>
              <w:rPr>
                <w:w w:val="120"/>
                <w:sz w:val="12"/>
              </w:rPr>
              <w:t>1,</w:t>
            </w:r>
            <w:r>
              <w:rPr>
                <w:spacing w:val="12"/>
                <w:w w:val="120"/>
                <w:sz w:val="12"/>
              </w:rPr>
              <w:t> </w:t>
            </w:r>
            <w:r>
              <w:rPr>
                <w:spacing w:val="-10"/>
                <w:w w:val="120"/>
                <w:sz w:val="12"/>
              </w:rPr>
              <w:t>5</w:t>
            </w:r>
          </w:p>
        </w:tc>
      </w:tr>
      <w:tr>
        <w:trPr>
          <w:trHeight w:val="170" w:hRule="atLeast"/>
        </w:trPr>
        <w:tc>
          <w:tcPr>
            <w:tcW w:w="1197" w:type="dxa"/>
          </w:tcPr>
          <w:p>
            <w:pPr>
              <w:pStyle w:val="TableParagraph"/>
              <w:rPr>
                <w:sz w:val="12"/>
              </w:rPr>
            </w:pPr>
            <w:r>
              <w:rPr>
                <w:i/>
                <w:spacing w:val="-5"/>
                <w:w w:val="110"/>
                <w:sz w:val="12"/>
              </w:rPr>
              <w:t>A</w:t>
            </w:r>
            <w:r>
              <w:rPr>
                <w:spacing w:val="-5"/>
                <w:w w:val="110"/>
                <w:sz w:val="12"/>
                <w:vertAlign w:val="subscript"/>
              </w:rPr>
              <w:t>5</w:t>
            </w:r>
          </w:p>
        </w:tc>
        <w:tc>
          <w:tcPr>
            <w:tcW w:w="751" w:type="dxa"/>
          </w:tcPr>
          <w:p>
            <w:pPr>
              <w:pStyle w:val="TableParagraph"/>
              <w:ind w:left="263"/>
              <w:rPr>
                <w:sz w:val="12"/>
              </w:rPr>
            </w:pPr>
            <w:r>
              <w:rPr>
                <w:w w:val="115"/>
                <w:sz w:val="12"/>
              </w:rPr>
              <w:t>2, </w:t>
            </w:r>
            <w:r>
              <w:rPr>
                <w:spacing w:val="-10"/>
                <w:w w:val="115"/>
                <w:sz w:val="12"/>
              </w:rPr>
              <w:t>7</w:t>
            </w:r>
          </w:p>
        </w:tc>
        <w:tc>
          <w:tcPr>
            <w:tcW w:w="1068" w:type="dxa"/>
          </w:tcPr>
          <w:p>
            <w:pPr>
              <w:pStyle w:val="TableParagraph"/>
              <w:ind w:left="264"/>
              <w:rPr>
                <w:sz w:val="12"/>
              </w:rPr>
            </w:pPr>
            <w:r>
              <w:rPr>
                <w:w w:val="110"/>
                <w:sz w:val="12"/>
              </w:rPr>
              <w:t>2,</w:t>
            </w:r>
            <w:r>
              <w:rPr>
                <w:spacing w:val="14"/>
                <w:w w:val="110"/>
                <w:sz w:val="12"/>
              </w:rPr>
              <w:t> </w:t>
            </w:r>
            <w:r>
              <w:rPr>
                <w:w w:val="110"/>
                <w:sz w:val="12"/>
              </w:rPr>
              <w:t>5,</w:t>
            </w:r>
            <w:r>
              <w:rPr>
                <w:spacing w:val="15"/>
                <w:w w:val="110"/>
                <w:sz w:val="12"/>
              </w:rPr>
              <w:t> </w:t>
            </w:r>
            <w:r>
              <w:rPr>
                <w:w w:val="110"/>
                <w:sz w:val="12"/>
              </w:rPr>
              <w:t>6, </w:t>
            </w:r>
            <w:r>
              <w:rPr>
                <w:spacing w:val="-10"/>
                <w:w w:val="110"/>
                <w:sz w:val="12"/>
              </w:rPr>
              <w:t>7</w:t>
            </w:r>
            <w:r>
              <w:rPr>
                <w:spacing w:val="40"/>
                <w:w w:val="110"/>
                <w:sz w:val="12"/>
              </w:rPr>
              <w:t> </w:t>
            </w:r>
          </w:p>
        </w:tc>
        <w:tc>
          <w:tcPr>
            <w:tcW w:w="1175" w:type="dxa"/>
          </w:tcPr>
          <w:p>
            <w:pPr>
              <w:pStyle w:val="TableParagraph"/>
              <w:ind w:left="244"/>
              <w:rPr>
                <w:sz w:val="12"/>
              </w:rPr>
            </w:pPr>
            <w:r>
              <w:rPr>
                <w:w w:val="110"/>
                <w:sz w:val="12"/>
              </w:rPr>
              <w:t>1,</w:t>
            </w:r>
            <w:r>
              <w:rPr>
                <w:spacing w:val="11"/>
                <w:w w:val="110"/>
                <w:sz w:val="12"/>
              </w:rPr>
              <w:t> </w:t>
            </w:r>
            <w:r>
              <w:rPr>
                <w:w w:val="110"/>
                <w:sz w:val="12"/>
              </w:rPr>
              <w:t>2,</w:t>
            </w:r>
            <w:r>
              <w:rPr>
                <w:spacing w:val="12"/>
                <w:w w:val="110"/>
                <w:sz w:val="12"/>
              </w:rPr>
              <w:t> </w:t>
            </w:r>
            <w:r>
              <w:rPr>
                <w:w w:val="110"/>
                <w:sz w:val="12"/>
              </w:rPr>
              <w:t>4,</w:t>
            </w:r>
            <w:r>
              <w:rPr>
                <w:spacing w:val="12"/>
                <w:w w:val="110"/>
                <w:sz w:val="12"/>
              </w:rPr>
              <w:t> </w:t>
            </w:r>
            <w:r>
              <w:rPr>
                <w:spacing w:val="-10"/>
                <w:w w:val="110"/>
                <w:sz w:val="12"/>
              </w:rPr>
              <w:t>5</w:t>
            </w:r>
          </w:p>
        </w:tc>
        <w:tc>
          <w:tcPr>
            <w:tcW w:w="1068" w:type="dxa"/>
          </w:tcPr>
          <w:p>
            <w:pPr>
              <w:pStyle w:val="TableParagraph"/>
              <w:ind w:left="267"/>
              <w:rPr>
                <w:sz w:val="12"/>
              </w:rPr>
            </w:pPr>
            <w:r>
              <w:rPr>
                <w:w w:val="110"/>
                <w:sz w:val="12"/>
              </w:rPr>
              <w:t>2,</w:t>
            </w:r>
            <w:r>
              <w:rPr>
                <w:spacing w:val="15"/>
                <w:w w:val="110"/>
                <w:sz w:val="12"/>
              </w:rPr>
              <w:t> </w:t>
            </w:r>
            <w:r>
              <w:rPr>
                <w:w w:val="110"/>
                <w:sz w:val="12"/>
              </w:rPr>
              <w:t>3,</w:t>
            </w:r>
            <w:r>
              <w:rPr>
                <w:spacing w:val="15"/>
                <w:w w:val="110"/>
                <w:sz w:val="12"/>
              </w:rPr>
              <w:t> </w:t>
            </w:r>
            <w:r>
              <w:rPr>
                <w:w w:val="110"/>
                <w:sz w:val="12"/>
              </w:rPr>
              <w:t>5,</w:t>
            </w:r>
            <w:r>
              <w:rPr>
                <w:spacing w:val="1"/>
                <w:w w:val="110"/>
                <w:sz w:val="12"/>
              </w:rPr>
              <w:t> </w:t>
            </w:r>
            <w:r>
              <w:rPr>
                <w:spacing w:val="-10"/>
                <w:w w:val="110"/>
                <w:sz w:val="12"/>
              </w:rPr>
              <w:t>7</w:t>
            </w:r>
            <w:r>
              <w:rPr>
                <w:spacing w:val="40"/>
                <w:w w:val="110"/>
                <w:sz w:val="12"/>
              </w:rPr>
              <w:t> </w:t>
            </w:r>
          </w:p>
        </w:tc>
        <w:tc>
          <w:tcPr>
            <w:tcW w:w="729" w:type="dxa"/>
          </w:tcPr>
          <w:p>
            <w:pPr>
              <w:pStyle w:val="TableParagraph"/>
              <w:ind w:left="31" w:right="154"/>
              <w:jc w:val="center"/>
              <w:rPr>
                <w:sz w:val="12"/>
              </w:rPr>
            </w:pPr>
            <w:r>
              <w:rPr>
                <w:spacing w:val="-10"/>
                <w:w w:val="105"/>
                <w:sz w:val="12"/>
              </w:rPr>
              <w:t>—</w:t>
            </w:r>
          </w:p>
        </w:tc>
        <w:tc>
          <w:tcPr>
            <w:tcW w:w="771" w:type="dxa"/>
          </w:tcPr>
          <w:p>
            <w:pPr>
              <w:pStyle w:val="TableParagraph"/>
              <w:ind w:left="269"/>
              <w:rPr>
                <w:sz w:val="12"/>
              </w:rPr>
            </w:pPr>
            <w:r>
              <w:rPr>
                <w:spacing w:val="-10"/>
                <w:w w:val="105"/>
                <w:sz w:val="12"/>
              </w:rPr>
              <w:t>—</w:t>
            </w:r>
          </w:p>
        </w:tc>
        <w:tc>
          <w:tcPr>
            <w:tcW w:w="878" w:type="dxa"/>
          </w:tcPr>
          <w:p>
            <w:pPr>
              <w:pStyle w:val="TableParagraph"/>
              <w:ind w:left="249"/>
              <w:rPr>
                <w:sz w:val="12"/>
              </w:rPr>
            </w:pPr>
            <w:r>
              <w:rPr>
                <w:w w:val="110"/>
                <w:sz w:val="12"/>
              </w:rPr>
              <w:t>5,</w:t>
            </w:r>
            <w:r>
              <w:rPr>
                <w:spacing w:val="8"/>
                <w:w w:val="110"/>
                <w:sz w:val="12"/>
              </w:rPr>
              <w:t> </w:t>
            </w:r>
            <w:r>
              <w:rPr>
                <w:w w:val="110"/>
                <w:sz w:val="12"/>
              </w:rPr>
              <w:t>6,</w:t>
            </w:r>
            <w:r>
              <w:rPr>
                <w:spacing w:val="9"/>
                <w:w w:val="110"/>
                <w:sz w:val="12"/>
              </w:rPr>
              <w:t> </w:t>
            </w:r>
            <w:r>
              <w:rPr>
                <w:spacing w:val="-10"/>
                <w:w w:val="110"/>
                <w:sz w:val="12"/>
              </w:rPr>
              <w:t>7</w:t>
            </w:r>
          </w:p>
        </w:tc>
        <w:tc>
          <w:tcPr>
            <w:tcW w:w="749" w:type="dxa"/>
          </w:tcPr>
          <w:p>
            <w:pPr>
              <w:pStyle w:val="TableParagraph"/>
              <w:ind w:left="19" w:right="146"/>
              <w:jc w:val="center"/>
              <w:rPr>
                <w:sz w:val="12"/>
              </w:rPr>
            </w:pPr>
            <w:r>
              <w:rPr>
                <w:spacing w:val="-10"/>
                <w:w w:val="150"/>
                <w:sz w:val="12"/>
              </w:rPr>
              <w:t>1</w:t>
            </w:r>
          </w:p>
        </w:tc>
        <w:tc>
          <w:tcPr>
            <w:tcW w:w="899" w:type="dxa"/>
          </w:tcPr>
          <w:p>
            <w:pPr>
              <w:pStyle w:val="TableParagraph"/>
              <w:ind w:left="273"/>
              <w:rPr>
                <w:sz w:val="12"/>
              </w:rPr>
            </w:pPr>
            <w:r>
              <w:rPr>
                <w:w w:val="110"/>
                <w:sz w:val="12"/>
              </w:rPr>
              <w:t>2,</w:t>
            </w:r>
            <w:r>
              <w:rPr>
                <w:spacing w:val="6"/>
                <w:w w:val="110"/>
                <w:sz w:val="12"/>
              </w:rPr>
              <w:t> </w:t>
            </w:r>
            <w:r>
              <w:rPr>
                <w:w w:val="110"/>
                <w:sz w:val="12"/>
              </w:rPr>
              <w:t>3,</w:t>
            </w:r>
            <w:r>
              <w:rPr>
                <w:spacing w:val="8"/>
                <w:w w:val="110"/>
                <w:sz w:val="12"/>
              </w:rPr>
              <w:t> </w:t>
            </w:r>
            <w:r>
              <w:rPr>
                <w:spacing w:val="-10"/>
                <w:w w:val="110"/>
                <w:sz w:val="12"/>
              </w:rPr>
              <w:t>5</w:t>
            </w:r>
          </w:p>
        </w:tc>
        <w:tc>
          <w:tcPr>
            <w:tcW w:w="1103" w:type="dxa"/>
          </w:tcPr>
          <w:p>
            <w:pPr>
              <w:pStyle w:val="TableParagraph"/>
              <w:ind w:left="274"/>
              <w:rPr>
                <w:sz w:val="12"/>
              </w:rPr>
            </w:pPr>
            <w:r>
              <w:rPr>
                <w:w w:val="115"/>
                <w:sz w:val="12"/>
              </w:rPr>
              <w:t>1,</w:t>
            </w:r>
            <w:r>
              <w:rPr>
                <w:spacing w:val="9"/>
                <w:w w:val="115"/>
                <w:sz w:val="12"/>
              </w:rPr>
              <w:t> </w:t>
            </w:r>
            <w:r>
              <w:rPr>
                <w:w w:val="115"/>
                <w:sz w:val="12"/>
              </w:rPr>
              <w:t>2,</w:t>
            </w:r>
            <w:r>
              <w:rPr>
                <w:spacing w:val="9"/>
                <w:w w:val="115"/>
                <w:sz w:val="12"/>
              </w:rPr>
              <w:t> </w:t>
            </w:r>
            <w:r>
              <w:rPr>
                <w:spacing w:val="-10"/>
                <w:w w:val="115"/>
                <w:sz w:val="12"/>
              </w:rPr>
              <w:t>5</w:t>
            </w:r>
          </w:p>
        </w:tc>
      </w:tr>
      <w:tr>
        <w:trPr>
          <w:trHeight w:val="171" w:hRule="atLeast"/>
        </w:trPr>
        <w:tc>
          <w:tcPr>
            <w:tcW w:w="1197" w:type="dxa"/>
          </w:tcPr>
          <w:p>
            <w:pPr>
              <w:pStyle w:val="TableParagraph"/>
              <w:rPr>
                <w:sz w:val="12"/>
              </w:rPr>
            </w:pPr>
            <w:r>
              <w:rPr>
                <w:i/>
                <w:spacing w:val="-5"/>
                <w:w w:val="110"/>
                <w:sz w:val="12"/>
              </w:rPr>
              <w:t>A</w:t>
            </w:r>
            <w:r>
              <w:rPr>
                <w:spacing w:val="-5"/>
                <w:w w:val="110"/>
                <w:sz w:val="12"/>
                <w:vertAlign w:val="subscript"/>
              </w:rPr>
              <w:t>6</w:t>
            </w:r>
          </w:p>
        </w:tc>
        <w:tc>
          <w:tcPr>
            <w:tcW w:w="751" w:type="dxa"/>
          </w:tcPr>
          <w:p>
            <w:pPr>
              <w:pStyle w:val="TableParagraph"/>
              <w:ind w:left="263"/>
              <w:rPr>
                <w:sz w:val="12"/>
              </w:rPr>
            </w:pPr>
            <w:r>
              <w:rPr>
                <w:w w:val="115"/>
                <w:sz w:val="12"/>
              </w:rPr>
              <w:t>6, </w:t>
            </w:r>
            <w:r>
              <w:rPr>
                <w:spacing w:val="-10"/>
                <w:w w:val="115"/>
                <w:sz w:val="12"/>
              </w:rPr>
              <w:t>7</w:t>
            </w:r>
          </w:p>
        </w:tc>
        <w:tc>
          <w:tcPr>
            <w:tcW w:w="1068" w:type="dxa"/>
          </w:tcPr>
          <w:p>
            <w:pPr>
              <w:pStyle w:val="TableParagraph"/>
              <w:ind w:left="264"/>
              <w:rPr>
                <w:sz w:val="12"/>
              </w:rPr>
            </w:pPr>
            <w:r>
              <w:rPr>
                <w:w w:val="110"/>
                <w:sz w:val="12"/>
              </w:rPr>
              <w:t>5,</w:t>
            </w:r>
            <w:r>
              <w:rPr>
                <w:spacing w:val="8"/>
                <w:w w:val="110"/>
                <w:sz w:val="12"/>
              </w:rPr>
              <w:t> </w:t>
            </w:r>
            <w:r>
              <w:rPr>
                <w:w w:val="110"/>
                <w:sz w:val="12"/>
              </w:rPr>
              <w:t>6,</w:t>
            </w:r>
            <w:r>
              <w:rPr>
                <w:spacing w:val="8"/>
                <w:w w:val="110"/>
                <w:sz w:val="12"/>
              </w:rPr>
              <w:t> </w:t>
            </w:r>
            <w:r>
              <w:rPr>
                <w:spacing w:val="-10"/>
                <w:w w:val="110"/>
                <w:sz w:val="12"/>
              </w:rPr>
              <w:t>7</w:t>
            </w:r>
          </w:p>
        </w:tc>
        <w:tc>
          <w:tcPr>
            <w:tcW w:w="1175" w:type="dxa"/>
          </w:tcPr>
          <w:p>
            <w:pPr>
              <w:pStyle w:val="TableParagraph"/>
              <w:ind w:left="244"/>
              <w:rPr>
                <w:sz w:val="12"/>
              </w:rPr>
            </w:pPr>
            <w:r>
              <w:rPr>
                <w:w w:val="115"/>
                <w:sz w:val="12"/>
              </w:rPr>
              <w:t>1,</w:t>
            </w:r>
            <w:r>
              <w:rPr>
                <w:spacing w:val="3"/>
                <w:w w:val="115"/>
                <w:sz w:val="12"/>
              </w:rPr>
              <w:t> </w:t>
            </w:r>
            <w:r>
              <w:rPr>
                <w:w w:val="115"/>
                <w:sz w:val="12"/>
              </w:rPr>
              <w:t>4,</w:t>
            </w:r>
            <w:r>
              <w:rPr>
                <w:spacing w:val="6"/>
                <w:w w:val="115"/>
                <w:sz w:val="12"/>
              </w:rPr>
              <w:t> </w:t>
            </w:r>
            <w:r>
              <w:rPr>
                <w:w w:val="115"/>
                <w:sz w:val="12"/>
              </w:rPr>
              <w:t>5,</w:t>
            </w:r>
            <w:r>
              <w:rPr>
                <w:spacing w:val="5"/>
                <w:w w:val="115"/>
                <w:sz w:val="12"/>
              </w:rPr>
              <w:t> </w:t>
            </w:r>
            <w:r>
              <w:rPr>
                <w:w w:val="115"/>
                <w:sz w:val="12"/>
              </w:rPr>
              <w:t>6,</w:t>
            </w:r>
            <w:r>
              <w:rPr>
                <w:spacing w:val="7"/>
                <w:w w:val="115"/>
                <w:sz w:val="12"/>
              </w:rPr>
              <w:t> </w:t>
            </w:r>
            <w:r>
              <w:rPr>
                <w:spacing w:val="-10"/>
                <w:w w:val="115"/>
                <w:sz w:val="12"/>
              </w:rPr>
              <w:t>7</w:t>
            </w:r>
          </w:p>
        </w:tc>
        <w:tc>
          <w:tcPr>
            <w:tcW w:w="1068" w:type="dxa"/>
          </w:tcPr>
          <w:p>
            <w:pPr>
              <w:pStyle w:val="TableParagraph"/>
              <w:ind w:left="267"/>
              <w:rPr>
                <w:sz w:val="12"/>
              </w:rPr>
            </w:pPr>
            <w:r>
              <w:rPr>
                <w:w w:val="110"/>
                <w:sz w:val="12"/>
              </w:rPr>
              <w:t>2,</w:t>
            </w:r>
            <w:r>
              <w:rPr>
                <w:spacing w:val="6"/>
                <w:w w:val="110"/>
                <w:sz w:val="12"/>
              </w:rPr>
              <w:t> </w:t>
            </w:r>
            <w:r>
              <w:rPr>
                <w:spacing w:val="-10"/>
                <w:w w:val="110"/>
                <w:sz w:val="12"/>
              </w:rPr>
              <w:t>5</w:t>
            </w:r>
          </w:p>
        </w:tc>
        <w:tc>
          <w:tcPr>
            <w:tcW w:w="729" w:type="dxa"/>
          </w:tcPr>
          <w:p>
            <w:pPr>
              <w:pStyle w:val="TableParagraph"/>
              <w:ind w:left="0" w:right="154"/>
              <w:jc w:val="center"/>
              <w:rPr>
                <w:sz w:val="12"/>
              </w:rPr>
            </w:pPr>
            <w:r>
              <w:rPr>
                <w:spacing w:val="-10"/>
                <w:w w:val="110"/>
                <w:sz w:val="12"/>
              </w:rPr>
              <w:t>6</w:t>
            </w:r>
          </w:p>
        </w:tc>
        <w:tc>
          <w:tcPr>
            <w:tcW w:w="771" w:type="dxa"/>
          </w:tcPr>
          <w:p>
            <w:pPr>
              <w:pStyle w:val="TableParagraph"/>
              <w:ind w:left="269"/>
              <w:rPr>
                <w:sz w:val="12"/>
              </w:rPr>
            </w:pPr>
            <w:r>
              <w:rPr>
                <w:spacing w:val="-10"/>
                <w:w w:val="105"/>
                <w:sz w:val="12"/>
              </w:rPr>
              <w:t>—</w:t>
            </w:r>
          </w:p>
        </w:tc>
        <w:tc>
          <w:tcPr>
            <w:tcW w:w="878" w:type="dxa"/>
          </w:tcPr>
          <w:p>
            <w:pPr>
              <w:pStyle w:val="TableParagraph"/>
              <w:ind w:left="249"/>
              <w:rPr>
                <w:sz w:val="12"/>
              </w:rPr>
            </w:pPr>
            <w:r>
              <w:rPr>
                <w:w w:val="115"/>
                <w:sz w:val="12"/>
              </w:rPr>
              <w:t>6,</w:t>
            </w:r>
            <w:r>
              <w:rPr>
                <w:spacing w:val="-1"/>
                <w:w w:val="115"/>
                <w:sz w:val="12"/>
              </w:rPr>
              <w:t> </w:t>
            </w:r>
            <w:r>
              <w:rPr>
                <w:spacing w:val="-12"/>
                <w:w w:val="115"/>
                <w:sz w:val="12"/>
              </w:rPr>
              <w:t>7</w:t>
            </w:r>
          </w:p>
        </w:tc>
        <w:tc>
          <w:tcPr>
            <w:tcW w:w="749" w:type="dxa"/>
          </w:tcPr>
          <w:p>
            <w:pPr>
              <w:pStyle w:val="TableParagraph"/>
              <w:ind w:left="31" w:right="127"/>
              <w:jc w:val="center"/>
              <w:rPr>
                <w:sz w:val="12"/>
              </w:rPr>
            </w:pPr>
            <w:r>
              <w:rPr>
                <w:spacing w:val="-10"/>
                <w:w w:val="105"/>
                <w:sz w:val="12"/>
              </w:rPr>
              <w:t>—</w:t>
            </w:r>
          </w:p>
        </w:tc>
        <w:tc>
          <w:tcPr>
            <w:tcW w:w="899" w:type="dxa"/>
          </w:tcPr>
          <w:p>
            <w:pPr>
              <w:pStyle w:val="TableParagraph"/>
              <w:ind w:left="273"/>
              <w:rPr>
                <w:sz w:val="12"/>
              </w:rPr>
            </w:pPr>
            <w:r>
              <w:rPr>
                <w:spacing w:val="-10"/>
                <w:w w:val="115"/>
                <w:sz w:val="12"/>
              </w:rPr>
              <w:t>2</w:t>
            </w:r>
          </w:p>
        </w:tc>
        <w:tc>
          <w:tcPr>
            <w:tcW w:w="1103" w:type="dxa"/>
          </w:tcPr>
          <w:p>
            <w:pPr>
              <w:pStyle w:val="TableParagraph"/>
              <w:ind w:left="274"/>
              <w:rPr>
                <w:sz w:val="12"/>
              </w:rPr>
            </w:pPr>
            <w:r>
              <w:rPr>
                <w:w w:val="115"/>
                <w:sz w:val="12"/>
              </w:rPr>
              <w:t>1,</w:t>
            </w:r>
            <w:r>
              <w:rPr>
                <w:spacing w:val="7"/>
                <w:w w:val="115"/>
                <w:sz w:val="12"/>
              </w:rPr>
              <w:t> </w:t>
            </w:r>
            <w:r>
              <w:rPr>
                <w:w w:val="115"/>
                <w:sz w:val="12"/>
              </w:rPr>
              <w:t>5,</w:t>
            </w:r>
            <w:r>
              <w:rPr>
                <w:spacing w:val="7"/>
                <w:w w:val="115"/>
                <w:sz w:val="12"/>
              </w:rPr>
              <w:t> </w:t>
            </w:r>
            <w:r>
              <w:rPr>
                <w:w w:val="115"/>
                <w:sz w:val="12"/>
              </w:rPr>
              <w:t>6,</w:t>
            </w:r>
            <w:r>
              <w:rPr>
                <w:spacing w:val="7"/>
                <w:w w:val="115"/>
                <w:sz w:val="12"/>
              </w:rPr>
              <w:t> </w:t>
            </w:r>
            <w:r>
              <w:rPr>
                <w:spacing w:val="-10"/>
                <w:w w:val="115"/>
                <w:sz w:val="12"/>
              </w:rPr>
              <w:t>7</w:t>
            </w:r>
          </w:p>
        </w:tc>
      </w:tr>
      <w:tr>
        <w:trPr>
          <w:trHeight w:val="171" w:hRule="atLeast"/>
        </w:trPr>
        <w:tc>
          <w:tcPr>
            <w:tcW w:w="1197" w:type="dxa"/>
          </w:tcPr>
          <w:p>
            <w:pPr>
              <w:pStyle w:val="TableParagraph"/>
              <w:rPr>
                <w:sz w:val="12"/>
              </w:rPr>
            </w:pPr>
            <w:r>
              <w:rPr>
                <w:i/>
                <w:spacing w:val="-5"/>
                <w:w w:val="115"/>
                <w:sz w:val="12"/>
              </w:rPr>
              <w:t>A</w:t>
            </w:r>
            <w:r>
              <w:rPr>
                <w:spacing w:val="-5"/>
                <w:w w:val="115"/>
                <w:sz w:val="12"/>
                <w:vertAlign w:val="subscript"/>
              </w:rPr>
              <w:t>7</w:t>
            </w:r>
          </w:p>
        </w:tc>
        <w:tc>
          <w:tcPr>
            <w:tcW w:w="751" w:type="dxa"/>
          </w:tcPr>
          <w:p>
            <w:pPr>
              <w:pStyle w:val="TableParagraph"/>
              <w:ind w:left="263"/>
              <w:rPr>
                <w:sz w:val="12"/>
              </w:rPr>
            </w:pPr>
            <w:r>
              <w:rPr>
                <w:spacing w:val="-10"/>
                <w:w w:val="105"/>
                <w:sz w:val="12"/>
              </w:rPr>
              <w:t>—</w:t>
            </w:r>
          </w:p>
        </w:tc>
        <w:tc>
          <w:tcPr>
            <w:tcW w:w="1068" w:type="dxa"/>
          </w:tcPr>
          <w:p>
            <w:pPr>
              <w:pStyle w:val="TableParagraph"/>
              <w:ind w:left="264"/>
              <w:rPr>
                <w:sz w:val="12"/>
              </w:rPr>
            </w:pPr>
            <w:r>
              <w:rPr>
                <w:w w:val="110"/>
                <w:sz w:val="12"/>
              </w:rPr>
              <w:t>2,</w:t>
            </w:r>
            <w:r>
              <w:rPr>
                <w:spacing w:val="7"/>
                <w:w w:val="110"/>
                <w:sz w:val="12"/>
              </w:rPr>
              <w:t> </w:t>
            </w:r>
            <w:r>
              <w:rPr>
                <w:w w:val="110"/>
                <w:sz w:val="12"/>
              </w:rPr>
              <w:t>5,</w:t>
            </w:r>
            <w:r>
              <w:rPr>
                <w:spacing w:val="8"/>
                <w:w w:val="110"/>
                <w:sz w:val="12"/>
              </w:rPr>
              <w:t> </w:t>
            </w:r>
            <w:r>
              <w:rPr>
                <w:w w:val="110"/>
                <w:sz w:val="12"/>
              </w:rPr>
              <w:t>6,</w:t>
            </w:r>
            <w:r>
              <w:rPr>
                <w:spacing w:val="7"/>
                <w:w w:val="110"/>
                <w:sz w:val="12"/>
              </w:rPr>
              <w:t> </w:t>
            </w:r>
            <w:r>
              <w:rPr>
                <w:spacing w:val="-12"/>
                <w:w w:val="110"/>
                <w:sz w:val="12"/>
              </w:rPr>
              <w:t>7</w:t>
            </w:r>
          </w:p>
        </w:tc>
        <w:tc>
          <w:tcPr>
            <w:tcW w:w="1175" w:type="dxa"/>
          </w:tcPr>
          <w:p>
            <w:pPr>
              <w:pStyle w:val="TableParagraph"/>
              <w:ind w:left="244"/>
              <w:rPr>
                <w:sz w:val="12"/>
              </w:rPr>
            </w:pPr>
            <w:r>
              <w:rPr>
                <w:w w:val="110"/>
                <w:sz w:val="12"/>
              </w:rPr>
              <w:t>2,</w:t>
            </w:r>
            <w:r>
              <w:rPr>
                <w:spacing w:val="7"/>
                <w:w w:val="110"/>
                <w:sz w:val="12"/>
              </w:rPr>
              <w:t> </w:t>
            </w:r>
            <w:r>
              <w:rPr>
                <w:w w:val="110"/>
                <w:sz w:val="12"/>
              </w:rPr>
              <w:t>3,</w:t>
            </w:r>
            <w:r>
              <w:rPr>
                <w:spacing w:val="7"/>
                <w:w w:val="110"/>
                <w:sz w:val="12"/>
              </w:rPr>
              <w:t> </w:t>
            </w:r>
            <w:r>
              <w:rPr>
                <w:spacing w:val="-10"/>
                <w:w w:val="110"/>
                <w:sz w:val="12"/>
              </w:rPr>
              <w:t>5</w:t>
            </w:r>
          </w:p>
        </w:tc>
        <w:tc>
          <w:tcPr>
            <w:tcW w:w="1068" w:type="dxa"/>
          </w:tcPr>
          <w:p>
            <w:pPr>
              <w:pStyle w:val="TableParagraph"/>
              <w:ind w:left="267"/>
              <w:rPr>
                <w:sz w:val="12"/>
              </w:rPr>
            </w:pPr>
            <w:r>
              <w:rPr>
                <w:spacing w:val="-10"/>
                <w:w w:val="120"/>
                <w:sz w:val="12"/>
              </w:rPr>
              <w:t>5</w:t>
            </w:r>
          </w:p>
        </w:tc>
        <w:tc>
          <w:tcPr>
            <w:tcW w:w="729" w:type="dxa"/>
          </w:tcPr>
          <w:p>
            <w:pPr>
              <w:pStyle w:val="TableParagraph"/>
              <w:ind w:left="31" w:right="154"/>
              <w:jc w:val="center"/>
              <w:rPr>
                <w:sz w:val="12"/>
              </w:rPr>
            </w:pPr>
            <w:r>
              <w:rPr>
                <w:spacing w:val="-10"/>
                <w:w w:val="105"/>
                <w:sz w:val="12"/>
              </w:rPr>
              <w:t>—</w:t>
            </w:r>
          </w:p>
        </w:tc>
        <w:tc>
          <w:tcPr>
            <w:tcW w:w="771" w:type="dxa"/>
          </w:tcPr>
          <w:p>
            <w:pPr>
              <w:pStyle w:val="TableParagraph"/>
              <w:ind w:left="269"/>
              <w:rPr>
                <w:sz w:val="12"/>
              </w:rPr>
            </w:pPr>
            <w:r>
              <w:rPr>
                <w:spacing w:val="-10"/>
                <w:w w:val="105"/>
                <w:sz w:val="12"/>
              </w:rPr>
              <w:t>—</w:t>
            </w:r>
          </w:p>
        </w:tc>
        <w:tc>
          <w:tcPr>
            <w:tcW w:w="878" w:type="dxa"/>
          </w:tcPr>
          <w:p>
            <w:pPr>
              <w:pStyle w:val="TableParagraph"/>
              <w:ind w:left="249"/>
              <w:rPr>
                <w:sz w:val="12"/>
              </w:rPr>
            </w:pPr>
            <w:r>
              <w:rPr>
                <w:spacing w:val="-10"/>
                <w:w w:val="105"/>
                <w:sz w:val="12"/>
              </w:rPr>
              <w:t>—</w:t>
            </w:r>
          </w:p>
        </w:tc>
        <w:tc>
          <w:tcPr>
            <w:tcW w:w="749" w:type="dxa"/>
          </w:tcPr>
          <w:p>
            <w:pPr>
              <w:pStyle w:val="TableParagraph"/>
              <w:ind w:left="31" w:right="127"/>
              <w:jc w:val="center"/>
              <w:rPr>
                <w:sz w:val="12"/>
              </w:rPr>
            </w:pPr>
            <w:r>
              <w:rPr>
                <w:spacing w:val="-10"/>
                <w:w w:val="105"/>
                <w:sz w:val="12"/>
              </w:rPr>
              <w:t>—</w:t>
            </w:r>
          </w:p>
        </w:tc>
        <w:tc>
          <w:tcPr>
            <w:tcW w:w="899" w:type="dxa"/>
          </w:tcPr>
          <w:p>
            <w:pPr>
              <w:pStyle w:val="TableParagraph"/>
              <w:ind w:left="273"/>
              <w:rPr>
                <w:sz w:val="12"/>
              </w:rPr>
            </w:pPr>
            <w:r>
              <w:rPr>
                <w:spacing w:val="-10"/>
                <w:w w:val="105"/>
                <w:sz w:val="12"/>
              </w:rPr>
              <w:t>—</w:t>
            </w:r>
          </w:p>
        </w:tc>
        <w:tc>
          <w:tcPr>
            <w:tcW w:w="1103" w:type="dxa"/>
          </w:tcPr>
          <w:p>
            <w:pPr>
              <w:pStyle w:val="TableParagraph"/>
              <w:ind w:left="274"/>
              <w:rPr>
                <w:sz w:val="12"/>
              </w:rPr>
            </w:pPr>
            <w:r>
              <w:rPr>
                <w:w w:val="120"/>
                <w:sz w:val="12"/>
              </w:rPr>
              <w:t>1, 2, 3, </w:t>
            </w:r>
            <w:r>
              <w:rPr>
                <w:spacing w:val="-10"/>
                <w:w w:val="120"/>
                <w:sz w:val="12"/>
              </w:rPr>
              <w:t>5</w:t>
            </w:r>
          </w:p>
        </w:tc>
      </w:tr>
      <w:tr>
        <w:trPr>
          <w:trHeight w:val="171" w:hRule="atLeast"/>
        </w:trPr>
        <w:tc>
          <w:tcPr>
            <w:tcW w:w="1197" w:type="dxa"/>
          </w:tcPr>
          <w:p>
            <w:pPr>
              <w:pStyle w:val="TableParagraph"/>
              <w:spacing w:line="136" w:lineRule="exact"/>
              <w:rPr>
                <w:sz w:val="12"/>
              </w:rPr>
            </w:pPr>
            <w:r>
              <w:rPr>
                <w:i/>
                <w:spacing w:val="-5"/>
                <w:w w:val="105"/>
                <w:sz w:val="12"/>
              </w:rPr>
              <w:t>A</w:t>
            </w:r>
            <w:r>
              <w:rPr>
                <w:spacing w:val="-5"/>
                <w:w w:val="105"/>
                <w:sz w:val="12"/>
                <w:vertAlign w:val="subscript"/>
              </w:rPr>
              <w:t>8</w:t>
            </w:r>
          </w:p>
        </w:tc>
        <w:tc>
          <w:tcPr>
            <w:tcW w:w="751" w:type="dxa"/>
          </w:tcPr>
          <w:p>
            <w:pPr>
              <w:pStyle w:val="TableParagraph"/>
              <w:spacing w:line="136" w:lineRule="exact"/>
              <w:ind w:left="263"/>
              <w:rPr>
                <w:sz w:val="12"/>
              </w:rPr>
            </w:pPr>
            <w:r>
              <w:rPr>
                <w:w w:val="110"/>
                <w:sz w:val="12"/>
              </w:rPr>
              <w:t>4,</w:t>
            </w:r>
            <w:r>
              <w:rPr>
                <w:spacing w:val="6"/>
                <w:w w:val="110"/>
                <w:sz w:val="12"/>
              </w:rPr>
              <w:t> </w:t>
            </w:r>
            <w:r>
              <w:rPr>
                <w:spacing w:val="-10"/>
                <w:w w:val="110"/>
                <w:sz w:val="12"/>
              </w:rPr>
              <w:t>5</w:t>
            </w:r>
          </w:p>
        </w:tc>
        <w:tc>
          <w:tcPr>
            <w:tcW w:w="1068" w:type="dxa"/>
          </w:tcPr>
          <w:p>
            <w:pPr>
              <w:pStyle w:val="TableParagraph"/>
              <w:spacing w:line="136" w:lineRule="exact"/>
              <w:ind w:left="264"/>
              <w:rPr>
                <w:sz w:val="12"/>
              </w:rPr>
            </w:pPr>
            <w:r>
              <w:rPr>
                <w:w w:val="110"/>
                <w:sz w:val="12"/>
              </w:rPr>
              <w:t>3,</w:t>
            </w:r>
            <w:r>
              <w:rPr>
                <w:spacing w:val="15"/>
                <w:w w:val="110"/>
                <w:sz w:val="12"/>
              </w:rPr>
              <w:t> </w:t>
            </w:r>
            <w:r>
              <w:rPr>
                <w:w w:val="110"/>
                <w:sz w:val="12"/>
              </w:rPr>
              <w:t>5,</w:t>
            </w:r>
            <w:r>
              <w:rPr>
                <w:spacing w:val="15"/>
                <w:w w:val="110"/>
                <w:sz w:val="12"/>
              </w:rPr>
              <w:t> </w:t>
            </w:r>
            <w:r>
              <w:rPr>
                <w:w w:val="110"/>
                <w:sz w:val="12"/>
              </w:rPr>
              <w:t>6, </w:t>
            </w:r>
            <w:r>
              <w:rPr>
                <w:spacing w:val="-10"/>
                <w:w w:val="110"/>
                <w:sz w:val="12"/>
              </w:rPr>
              <w:t>7</w:t>
            </w:r>
            <w:r>
              <w:rPr>
                <w:spacing w:val="40"/>
                <w:w w:val="110"/>
                <w:sz w:val="12"/>
              </w:rPr>
              <w:t> </w:t>
            </w:r>
          </w:p>
        </w:tc>
        <w:tc>
          <w:tcPr>
            <w:tcW w:w="1175" w:type="dxa"/>
          </w:tcPr>
          <w:p>
            <w:pPr>
              <w:pStyle w:val="TableParagraph"/>
              <w:spacing w:line="136" w:lineRule="exact"/>
              <w:ind w:left="244"/>
              <w:rPr>
                <w:sz w:val="12"/>
              </w:rPr>
            </w:pPr>
            <w:r>
              <w:rPr>
                <w:w w:val="110"/>
                <w:sz w:val="12"/>
              </w:rPr>
              <w:t>1,</w:t>
            </w:r>
            <w:r>
              <w:rPr>
                <w:spacing w:val="12"/>
                <w:w w:val="110"/>
                <w:sz w:val="12"/>
              </w:rPr>
              <w:t> </w:t>
            </w:r>
            <w:r>
              <w:rPr>
                <w:w w:val="110"/>
                <w:sz w:val="12"/>
              </w:rPr>
              <w:t>2,</w:t>
            </w:r>
            <w:r>
              <w:rPr>
                <w:spacing w:val="13"/>
                <w:w w:val="110"/>
                <w:sz w:val="12"/>
              </w:rPr>
              <w:t> </w:t>
            </w:r>
            <w:r>
              <w:rPr>
                <w:w w:val="110"/>
                <w:sz w:val="12"/>
              </w:rPr>
              <w:t>3,</w:t>
            </w:r>
            <w:r>
              <w:rPr>
                <w:spacing w:val="12"/>
                <w:w w:val="110"/>
                <w:sz w:val="12"/>
              </w:rPr>
              <w:t> </w:t>
            </w:r>
            <w:r>
              <w:rPr>
                <w:spacing w:val="-10"/>
                <w:w w:val="110"/>
                <w:sz w:val="12"/>
              </w:rPr>
              <w:t>4</w:t>
            </w:r>
          </w:p>
        </w:tc>
        <w:tc>
          <w:tcPr>
            <w:tcW w:w="1068" w:type="dxa"/>
          </w:tcPr>
          <w:p>
            <w:pPr>
              <w:pStyle w:val="TableParagraph"/>
              <w:spacing w:line="136" w:lineRule="exact"/>
              <w:ind w:left="267"/>
              <w:rPr>
                <w:sz w:val="12"/>
              </w:rPr>
            </w:pPr>
            <w:r>
              <w:rPr>
                <w:w w:val="110"/>
                <w:sz w:val="12"/>
              </w:rPr>
              <w:t>2,</w:t>
            </w:r>
            <w:r>
              <w:rPr>
                <w:spacing w:val="10"/>
                <w:w w:val="110"/>
                <w:sz w:val="12"/>
              </w:rPr>
              <w:t> </w:t>
            </w:r>
            <w:r>
              <w:rPr>
                <w:spacing w:val="-10"/>
                <w:w w:val="110"/>
                <w:sz w:val="12"/>
              </w:rPr>
              <w:t>4</w:t>
            </w:r>
            <w:r>
              <w:rPr>
                <w:spacing w:val="40"/>
                <w:w w:val="110"/>
                <w:sz w:val="12"/>
              </w:rPr>
              <w:t> </w:t>
            </w:r>
          </w:p>
        </w:tc>
        <w:tc>
          <w:tcPr>
            <w:tcW w:w="729" w:type="dxa"/>
          </w:tcPr>
          <w:p>
            <w:pPr>
              <w:pStyle w:val="TableParagraph"/>
              <w:spacing w:line="136" w:lineRule="exact"/>
              <w:ind w:left="31" w:right="154"/>
              <w:jc w:val="center"/>
              <w:rPr>
                <w:sz w:val="12"/>
              </w:rPr>
            </w:pPr>
            <w:r>
              <w:rPr>
                <w:spacing w:val="-10"/>
                <w:w w:val="105"/>
                <w:sz w:val="12"/>
              </w:rPr>
              <w:t>—</w:t>
            </w:r>
          </w:p>
        </w:tc>
        <w:tc>
          <w:tcPr>
            <w:tcW w:w="771" w:type="dxa"/>
          </w:tcPr>
          <w:p>
            <w:pPr>
              <w:pStyle w:val="TableParagraph"/>
              <w:spacing w:line="136" w:lineRule="exact"/>
              <w:ind w:left="269"/>
              <w:rPr>
                <w:sz w:val="12"/>
              </w:rPr>
            </w:pPr>
            <w:r>
              <w:rPr>
                <w:w w:val="110"/>
                <w:sz w:val="12"/>
              </w:rPr>
              <w:t>2,</w:t>
            </w:r>
            <w:r>
              <w:rPr>
                <w:spacing w:val="10"/>
                <w:w w:val="110"/>
                <w:sz w:val="12"/>
              </w:rPr>
              <w:t> </w:t>
            </w:r>
            <w:r>
              <w:rPr>
                <w:spacing w:val="-10"/>
                <w:w w:val="110"/>
                <w:sz w:val="12"/>
              </w:rPr>
              <w:t>4</w:t>
            </w:r>
            <w:r>
              <w:rPr>
                <w:spacing w:val="40"/>
                <w:w w:val="110"/>
                <w:sz w:val="12"/>
              </w:rPr>
              <w:t> </w:t>
            </w:r>
          </w:p>
        </w:tc>
        <w:tc>
          <w:tcPr>
            <w:tcW w:w="878" w:type="dxa"/>
          </w:tcPr>
          <w:p>
            <w:pPr>
              <w:pStyle w:val="TableParagraph"/>
              <w:spacing w:line="136" w:lineRule="exact"/>
              <w:ind w:left="249"/>
              <w:rPr>
                <w:sz w:val="12"/>
              </w:rPr>
            </w:pPr>
            <w:r>
              <w:rPr>
                <w:spacing w:val="-10"/>
                <w:w w:val="105"/>
                <w:sz w:val="12"/>
              </w:rPr>
              <w:t>—</w:t>
            </w:r>
          </w:p>
        </w:tc>
        <w:tc>
          <w:tcPr>
            <w:tcW w:w="749" w:type="dxa"/>
          </w:tcPr>
          <w:p>
            <w:pPr>
              <w:pStyle w:val="TableParagraph"/>
              <w:spacing w:line="136" w:lineRule="exact"/>
              <w:ind w:left="31" w:right="127"/>
              <w:jc w:val="center"/>
              <w:rPr>
                <w:sz w:val="12"/>
              </w:rPr>
            </w:pPr>
            <w:r>
              <w:rPr>
                <w:spacing w:val="-10"/>
                <w:w w:val="105"/>
                <w:sz w:val="12"/>
              </w:rPr>
              <w:t>—</w:t>
            </w:r>
          </w:p>
        </w:tc>
        <w:tc>
          <w:tcPr>
            <w:tcW w:w="899" w:type="dxa"/>
          </w:tcPr>
          <w:p>
            <w:pPr>
              <w:pStyle w:val="TableParagraph"/>
              <w:spacing w:line="136" w:lineRule="exact"/>
              <w:ind w:left="273"/>
              <w:rPr>
                <w:sz w:val="12"/>
              </w:rPr>
            </w:pPr>
            <w:r>
              <w:rPr>
                <w:w w:val="110"/>
                <w:sz w:val="12"/>
              </w:rPr>
              <w:t>2,</w:t>
            </w:r>
            <w:r>
              <w:rPr>
                <w:spacing w:val="6"/>
                <w:w w:val="110"/>
                <w:sz w:val="12"/>
              </w:rPr>
              <w:t> </w:t>
            </w:r>
            <w:r>
              <w:rPr>
                <w:spacing w:val="-10"/>
                <w:w w:val="110"/>
                <w:sz w:val="12"/>
              </w:rPr>
              <w:t>3</w:t>
            </w:r>
          </w:p>
        </w:tc>
        <w:tc>
          <w:tcPr>
            <w:tcW w:w="1103" w:type="dxa"/>
          </w:tcPr>
          <w:p>
            <w:pPr>
              <w:pStyle w:val="TableParagraph"/>
              <w:spacing w:line="136" w:lineRule="exact"/>
              <w:ind w:left="274"/>
              <w:rPr>
                <w:sz w:val="12"/>
              </w:rPr>
            </w:pPr>
            <w:r>
              <w:rPr>
                <w:w w:val="110"/>
                <w:sz w:val="12"/>
              </w:rPr>
              <w:t>1,</w:t>
            </w:r>
            <w:r>
              <w:rPr>
                <w:spacing w:val="10"/>
                <w:w w:val="110"/>
                <w:sz w:val="12"/>
              </w:rPr>
              <w:t> </w:t>
            </w:r>
            <w:r>
              <w:rPr>
                <w:w w:val="110"/>
                <w:sz w:val="12"/>
              </w:rPr>
              <w:t>2,</w:t>
            </w:r>
            <w:r>
              <w:rPr>
                <w:spacing w:val="11"/>
                <w:w w:val="110"/>
                <w:sz w:val="12"/>
              </w:rPr>
              <w:t> </w:t>
            </w:r>
            <w:r>
              <w:rPr>
                <w:w w:val="110"/>
                <w:sz w:val="12"/>
              </w:rPr>
              <w:t>3,</w:t>
            </w:r>
            <w:r>
              <w:rPr>
                <w:spacing w:val="11"/>
                <w:w w:val="110"/>
                <w:sz w:val="12"/>
              </w:rPr>
              <w:t> </w:t>
            </w:r>
            <w:r>
              <w:rPr>
                <w:w w:val="110"/>
                <w:sz w:val="12"/>
              </w:rPr>
              <w:t>4,</w:t>
            </w:r>
            <w:r>
              <w:rPr>
                <w:spacing w:val="12"/>
                <w:w w:val="110"/>
                <w:sz w:val="12"/>
              </w:rPr>
              <w:t> </w:t>
            </w:r>
            <w:r>
              <w:rPr>
                <w:spacing w:val="-10"/>
                <w:w w:val="110"/>
                <w:sz w:val="12"/>
              </w:rPr>
              <w:t>7</w:t>
            </w:r>
          </w:p>
        </w:tc>
      </w:tr>
      <w:tr>
        <w:trPr>
          <w:trHeight w:val="171" w:hRule="atLeast"/>
        </w:trPr>
        <w:tc>
          <w:tcPr>
            <w:tcW w:w="1197" w:type="dxa"/>
          </w:tcPr>
          <w:p>
            <w:pPr>
              <w:pStyle w:val="TableParagraph"/>
              <w:spacing w:line="240" w:lineRule="auto" w:before="15"/>
              <w:rPr>
                <w:sz w:val="12"/>
              </w:rPr>
            </w:pPr>
            <w:r>
              <w:rPr>
                <w:i/>
                <w:spacing w:val="-5"/>
                <w:w w:val="110"/>
                <w:sz w:val="12"/>
              </w:rPr>
              <w:t>A</w:t>
            </w:r>
            <w:r>
              <w:rPr>
                <w:spacing w:val="-5"/>
                <w:w w:val="110"/>
                <w:sz w:val="12"/>
                <w:vertAlign w:val="subscript"/>
              </w:rPr>
              <w:t>9</w:t>
            </w:r>
          </w:p>
        </w:tc>
        <w:tc>
          <w:tcPr>
            <w:tcW w:w="751" w:type="dxa"/>
          </w:tcPr>
          <w:p>
            <w:pPr>
              <w:pStyle w:val="TableParagraph"/>
              <w:spacing w:line="240" w:lineRule="auto" w:before="15"/>
              <w:ind w:left="263"/>
              <w:rPr>
                <w:sz w:val="12"/>
              </w:rPr>
            </w:pPr>
            <w:r>
              <w:rPr>
                <w:spacing w:val="-10"/>
                <w:w w:val="105"/>
                <w:sz w:val="12"/>
              </w:rPr>
              <w:t>—</w:t>
            </w:r>
          </w:p>
        </w:tc>
        <w:tc>
          <w:tcPr>
            <w:tcW w:w="1068" w:type="dxa"/>
          </w:tcPr>
          <w:p>
            <w:pPr>
              <w:pStyle w:val="TableParagraph"/>
              <w:spacing w:line="240" w:lineRule="auto" w:before="15"/>
              <w:ind w:left="264"/>
              <w:rPr>
                <w:sz w:val="12"/>
              </w:rPr>
            </w:pPr>
            <w:r>
              <w:rPr>
                <w:w w:val="115"/>
                <w:sz w:val="12"/>
              </w:rPr>
              <w:t>5,</w:t>
            </w:r>
            <w:r>
              <w:rPr>
                <w:spacing w:val="4"/>
                <w:w w:val="115"/>
                <w:sz w:val="12"/>
              </w:rPr>
              <w:t> </w:t>
            </w:r>
            <w:r>
              <w:rPr>
                <w:spacing w:val="-12"/>
                <w:w w:val="115"/>
                <w:sz w:val="12"/>
              </w:rPr>
              <w:t>7</w:t>
            </w:r>
          </w:p>
        </w:tc>
        <w:tc>
          <w:tcPr>
            <w:tcW w:w="1175" w:type="dxa"/>
          </w:tcPr>
          <w:p>
            <w:pPr>
              <w:pStyle w:val="TableParagraph"/>
              <w:spacing w:line="240" w:lineRule="auto" w:before="15"/>
              <w:ind w:left="244"/>
              <w:rPr>
                <w:sz w:val="12"/>
              </w:rPr>
            </w:pPr>
            <w:r>
              <w:rPr>
                <w:w w:val="120"/>
                <w:sz w:val="12"/>
              </w:rPr>
              <w:t>1,</w:t>
            </w:r>
            <w:r>
              <w:rPr>
                <w:spacing w:val="2"/>
                <w:w w:val="120"/>
                <w:sz w:val="12"/>
              </w:rPr>
              <w:t> </w:t>
            </w:r>
            <w:r>
              <w:rPr>
                <w:w w:val="120"/>
                <w:sz w:val="12"/>
              </w:rPr>
              <w:t>4,</w:t>
            </w:r>
            <w:r>
              <w:rPr>
                <w:spacing w:val="3"/>
                <w:w w:val="120"/>
                <w:sz w:val="12"/>
              </w:rPr>
              <w:t> </w:t>
            </w:r>
            <w:r>
              <w:rPr>
                <w:spacing w:val="-10"/>
                <w:w w:val="120"/>
                <w:sz w:val="12"/>
              </w:rPr>
              <w:t>7</w:t>
            </w:r>
          </w:p>
        </w:tc>
        <w:tc>
          <w:tcPr>
            <w:tcW w:w="1068" w:type="dxa"/>
          </w:tcPr>
          <w:p>
            <w:pPr>
              <w:pStyle w:val="TableParagraph"/>
              <w:spacing w:line="240" w:lineRule="auto" w:before="15"/>
              <w:ind w:left="267"/>
              <w:rPr>
                <w:sz w:val="12"/>
              </w:rPr>
            </w:pPr>
            <w:r>
              <w:rPr>
                <w:spacing w:val="-10"/>
                <w:w w:val="150"/>
                <w:sz w:val="12"/>
              </w:rPr>
              <w:t>1</w:t>
            </w:r>
          </w:p>
        </w:tc>
        <w:tc>
          <w:tcPr>
            <w:tcW w:w="729" w:type="dxa"/>
          </w:tcPr>
          <w:p>
            <w:pPr>
              <w:pStyle w:val="TableParagraph"/>
              <w:spacing w:line="240" w:lineRule="auto" w:before="15"/>
              <w:ind w:left="149" w:right="154"/>
              <w:jc w:val="center"/>
              <w:rPr>
                <w:sz w:val="12"/>
              </w:rPr>
            </w:pPr>
            <w:r>
              <w:rPr>
                <w:w w:val="125"/>
                <w:sz w:val="12"/>
              </w:rPr>
              <w:t>1,</w:t>
            </w:r>
            <w:r>
              <w:rPr>
                <w:spacing w:val="6"/>
                <w:w w:val="125"/>
                <w:sz w:val="12"/>
              </w:rPr>
              <w:t> </w:t>
            </w:r>
            <w:r>
              <w:rPr>
                <w:spacing w:val="-10"/>
                <w:w w:val="125"/>
                <w:sz w:val="12"/>
              </w:rPr>
              <w:t>4</w:t>
            </w:r>
          </w:p>
        </w:tc>
        <w:tc>
          <w:tcPr>
            <w:tcW w:w="771" w:type="dxa"/>
          </w:tcPr>
          <w:p>
            <w:pPr>
              <w:pStyle w:val="TableParagraph"/>
              <w:spacing w:line="240" w:lineRule="auto" w:before="15"/>
              <w:ind w:left="269"/>
              <w:rPr>
                <w:sz w:val="12"/>
              </w:rPr>
            </w:pPr>
            <w:r>
              <w:rPr>
                <w:spacing w:val="-10"/>
                <w:w w:val="110"/>
                <w:sz w:val="12"/>
              </w:rPr>
              <w:t>4</w:t>
            </w:r>
          </w:p>
        </w:tc>
        <w:tc>
          <w:tcPr>
            <w:tcW w:w="878" w:type="dxa"/>
          </w:tcPr>
          <w:p>
            <w:pPr>
              <w:pStyle w:val="TableParagraph"/>
              <w:spacing w:line="240" w:lineRule="auto" w:before="15"/>
              <w:ind w:left="249"/>
              <w:rPr>
                <w:sz w:val="12"/>
              </w:rPr>
            </w:pPr>
            <w:r>
              <w:rPr>
                <w:spacing w:val="-10"/>
                <w:w w:val="125"/>
                <w:sz w:val="12"/>
              </w:rPr>
              <w:t>7</w:t>
            </w:r>
          </w:p>
        </w:tc>
        <w:tc>
          <w:tcPr>
            <w:tcW w:w="749" w:type="dxa"/>
          </w:tcPr>
          <w:p>
            <w:pPr>
              <w:pStyle w:val="TableParagraph"/>
              <w:spacing w:line="240" w:lineRule="auto" w:before="15"/>
              <w:ind w:left="19" w:right="146"/>
              <w:jc w:val="center"/>
              <w:rPr>
                <w:sz w:val="12"/>
              </w:rPr>
            </w:pPr>
            <w:r>
              <w:rPr>
                <w:spacing w:val="-10"/>
                <w:w w:val="150"/>
                <w:sz w:val="12"/>
              </w:rPr>
              <w:t>1</w:t>
            </w:r>
          </w:p>
        </w:tc>
        <w:tc>
          <w:tcPr>
            <w:tcW w:w="899" w:type="dxa"/>
          </w:tcPr>
          <w:p>
            <w:pPr>
              <w:pStyle w:val="TableParagraph"/>
              <w:spacing w:line="240" w:lineRule="auto" w:before="15"/>
              <w:ind w:left="273"/>
              <w:rPr>
                <w:sz w:val="12"/>
              </w:rPr>
            </w:pPr>
            <w:r>
              <w:rPr>
                <w:spacing w:val="-10"/>
                <w:w w:val="105"/>
                <w:sz w:val="12"/>
              </w:rPr>
              <w:t>—</w:t>
            </w:r>
          </w:p>
        </w:tc>
        <w:tc>
          <w:tcPr>
            <w:tcW w:w="1103" w:type="dxa"/>
          </w:tcPr>
          <w:p>
            <w:pPr>
              <w:pStyle w:val="TableParagraph"/>
              <w:spacing w:line="240" w:lineRule="auto" w:before="15"/>
              <w:ind w:left="274"/>
              <w:rPr>
                <w:sz w:val="12"/>
              </w:rPr>
            </w:pPr>
            <w:r>
              <w:rPr>
                <w:w w:val="115"/>
                <w:sz w:val="12"/>
              </w:rPr>
              <w:t>1,</w:t>
            </w:r>
            <w:r>
              <w:rPr>
                <w:spacing w:val="11"/>
                <w:w w:val="115"/>
                <w:sz w:val="12"/>
              </w:rPr>
              <w:t> </w:t>
            </w:r>
            <w:r>
              <w:rPr>
                <w:w w:val="115"/>
                <w:sz w:val="12"/>
              </w:rPr>
              <w:t>5,</w:t>
            </w:r>
            <w:r>
              <w:rPr>
                <w:spacing w:val="11"/>
                <w:w w:val="115"/>
                <w:sz w:val="12"/>
              </w:rPr>
              <w:t> </w:t>
            </w:r>
            <w:r>
              <w:rPr>
                <w:spacing w:val="-10"/>
                <w:w w:val="115"/>
                <w:sz w:val="12"/>
              </w:rPr>
              <w:t>7</w:t>
            </w:r>
          </w:p>
        </w:tc>
      </w:tr>
      <w:tr>
        <w:trPr>
          <w:trHeight w:val="229" w:hRule="atLeast"/>
        </w:trPr>
        <w:tc>
          <w:tcPr>
            <w:tcW w:w="1197" w:type="dxa"/>
            <w:tcBorders>
              <w:bottom w:val="single" w:sz="6"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751" w:type="dxa"/>
            <w:tcBorders>
              <w:bottom w:val="single" w:sz="6" w:space="0" w:color="000000"/>
            </w:tcBorders>
          </w:tcPr>
          <w:p>
            <w:pPr>
              <w:pStyle w:val="TableParagraph"/>
              <w:spacing w:line="240" w:lineRule="auto"/>
              <w:ind w:left="263"/>
              <w:rPr>
                <w:sz w:val="12"/>
              </w:rPr>
            </w:pPr>
            <w:r>
              <w:rPr>
                <w:spacing w:val="-10"/>
                <w:w w:val="110"/>
                <w:sz w:val="12"/>
              </w:rPr>
              <w:t>6</w:t>
            </w:r>
          </w:p>
        </w:tc>
        <w:tc>
          <w:tcPr>
            <w:tcW w:w="1068" w:type="dxa"/>
            <w:tcBorders>
              <w:bottom w:val="single" w:sz="6" w:space="0" w:color="000000"/>
            </w:tcBorders>
          </w:tcPr>
          <w:p>
            <w:pPr>
              <w:pStyle w:val="TableParagraph"/>
              <w:spacing w:line="240" w:lineRule="auto"/>
              <w:ind w:left="264"/>
              <w:rPr>
                <w:sz w:val="12"/>
              </w:rPr>
            </w:pPr>
            <w:r>
              <w:rPr>
                <w:spacing w:val="-10"/>
                <w:w w:val="125"/>
                <w:sz w:val="12"/>
              </w:rPr>
              <w:t>7</w:t>
            </w:r>
          </w:p>
        </w:tc>
        <w:tc>
          <w:tcPr>
            <w:tcW w:w="1175" w:type="dxa"/>
            <w:tcBorders>
              <w:bottom w:val="single" w:sz="6" w:space="0" w:color="000000"/>
            </w:tcBorders>
          </w:tcPr>
          <w:p>
            <w:pPr>
              <w:pStyle w:val="TableParagraph"/>
              <w:spacing w:line="240" w:lineRule="auto"/>
              <w:ind w:left="244"/>
              <w:rPr>
                <w:sz w:val="12"/>
              </w:rPr>
            </w:pPr>
            <w:r>
              <w:rPr>
                <w:spacing w:val="-10"/>
                <w:w w:val="115"/>
                <w:sz w:val="12"/>
              </w:rPr>
              <w:t>3</w:t>
            </w:r>
          </w:p>
        </w:tc>
        <w:tc>
          <w:tcPr>
            <w:tcW w:w="1068" w:type="dxa"/>
            <w:tcBorders>
              <w:bottom w:val="single" w:sz="6" w:space="0" w:color="000000"/>
            </w:tcBorders>
          </w:tcPr>
          <w:p>
            <w:pPr>
              <w:pStyle w:val="TableParagraph"/>
              <w:spacing w:line="240" w:lineRule="auto"/>
              <w:ind w:left="267"/>
              <w:rPr>
                <w:sz w:val="12"/>
              </w:rPr>
            </w:pPr>
            <w:r>
              <w:rPr>
                <w:spacing w:val="-10"/>
                <w:w w:val="105"/>
                <w:sz w:val="12"/>
              </w:rPr>
              <w:t>—</w:t>
            </w:r>
          </w:p>
        </w:tc>
        <w:tc>
          <w:tcPr>
            <w:tcW w:w="729" w:type="dxa"/>
            <w:tcBorders>
              <w:bottom w:val="single" w:sz="6" w:space="0" w:color="000000"/>
            </w:tcBorders>
          </w:tcPr>
          <w:p>
            <w:pPr>
              <w:pStyle w:val="TableParagraph"/>
              <w:spacing w:line="240" w:lineRule="auto"/>
              <w:ind w:left="31" w:right="154"/>
              <w:jc w:val="center"/>
              <w:rPr>
                <w:sz w:val="12"/>
              </w:rPr>
            </w:pPr>
            <w:r>
              <w:rPr>
                <w:spacing w:val="-10"/>
                <w:w w:val="105"/>
                <w:sz w:val="12"/>
              </w:rPr>
              <w:t>—</w:t>
            </w:r>
          </w:p>
        </w:tc>
        <w:tc>
          <w:tcPr>
            <w:tcW w:w="771" w:type="dxa"/>
            <w:tcBorders>
              <w:bottom w:val="single" w:sz="6" w:space="0" w:color="000000"/>
            </w:tcBorders>
          </w:tcPr>
          <w:p>
            <w:pPr>
              <w:pStyle w:val="TableParagraph"/>
              <w:spacing w:line="240" w:lineRule="auto"/>
              <w:ind w:left="269"/>
              <w:rPr>
                <w:sz w:val="12"/>
              </w:rPr>
            </w:pPr>
            <w:r>
              <w:rPr>
                <w:spacing w:val="-10"/>
                <w:w w:val="105"/>
                <w:sz w:val="12"/>
              </w:rPr>
              <w:t>—</w:t>
            </w:r>
          </w:p>
        </w:tc>
        <w:tc>
          <w:tcPr>
            <w:tcW w:w="878" w:type="dxa"/>
            <w:tcBorders>
              <w:bottom w:val="single" w:sz="6" w:space="0" w:color="000000"/>
            </w:tcBorders>
          </w:tcPr>
          <w:p>
            <w:pPr>
              <w:pStyle w:val="TableParagraph"/>
              <w:spacing w:line="240" w:lineRule="auto"/>
              <w:ind w:left="249"/>
              <w:rPr>
                <w:sz w:val="12"/>
              </w:rPr>
            </w:pPr>
            <w:r>
              <w:rPr>
                <w:spacing w:val="-10"/>
                <w:w w:val="105"/>
                <w:sz w:val="12"/>
              </w:rPr>
              <w:t>—</w:t>
            </w:r>
          </w:p>
        </w:tc>
        <w:tc>
          <w:tcPr>
            <w:tcW w:w="749" w:type="dxa"/>
            <w:tcBorders>
              <w:bottom w:val="single" w:sz="6" w:space="0" w:color="000000"/>
            </w:tcBorders>
          </w:tcPr>
          <w:p>
            <w:pPr>
              <w:pStyle w:val="TableParagraph"/>
              <w:spacing w:line="240" w:lineRule="auto"/>
              <w:ind w:left="31" w:right="127"/>
              <w:jc w:val="center"/>
              <w:rPr>
                <w:sz w:val="12"/>
              </w:rPr>
            </w:pPr>
            <w:r>
              <w:rPr>
                <w:spacing w:val="-10"/>
                <w:w w:val="105"/>
                <w:sz w:val="12"/>
              </w:rPr>
              <w:t>—</w:t>
            </w:r>
          </w:p>
        </w:tc>
        <w:tc>
          <w:tcPr>
            <w:tcW w:w="899" w:type="dxa"/>
            <w:tcBorders>
              <w:bottom w:val="single" w:sz="6" w:space="0" w:color="000000"/>
            </w:tcBorders>
          </w:tcPr>
          <w:p>
            <w:pPr>
              <w:pStyle w:val="TableParagraph"/>
              <w:spacing w:line="240" w:lineRule="auto"/>
              <w:ind w:left="273"/>
              <w:rPr>
                <w:sz w:val="12"/>
              </w:rPr>
            </w:pPr>
            <w:r>
              <w:rPr>
                <w:spacing w:val="-10"/>
                <w:w w:val="105"/>
                <w:sz w:val="12"/>
              </w:rPr>
              <w:t>—</w:t>
            </w:r>
          </w:p>
        </w:tc>
        <w:tc>
          <w:tcPr>
            <w:tcW w:w="1103" w:type="dxa"/>
            <w:tcBorders>
              <w:bottom w:val="single" w:sz="6" w:space="0" w:color="000000"/>
            </w:tcBorders>
          </w:tcPr>
          <w:p>
            <w:pPr>
              <w:pStyle w:val="TableParagraph"/>
              <w:spacing w:line="240" w:lineRule="auto"/>
              <w:ind w:left="274"/>
              <w:rPr>
                <w:sz w:val="12"/>
              </w:rPr>
            </w:pPr>
            <w:r>
              <w:rPr>
                <w:spacing w:val="-10"/>
                <w:w w:val="105"/>
                <w:sz w:val="12"/>
              </w:rPr>
              <w:t>—</w:t>
            </w: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spacing w:before="65"/>
        <w:rPr>
          <w:sz w:val="12"/>
        </w:rPr>
      </w:pPr>
    </w:p>
    <w:p>
      <w:pPr>
        <w:spacing w:before="1"/>
        <w:ind w:left="112" w:right="0" w:firstLine="0"/>
        <w:jc w:val="left"/>
        <w:rPr>
          <w:sz w:val="12"/>
        </w:rPr>
      </w:pPr>
      <w:r>
        <w:rPr>
          <w:w w:val="115"/>
          <w:sz w:val="12"/>
        </w:rPr>
        <w:t>Table</w:t>
      </w:r>
      <w:r>
        <w:rPr>
          <w:spacing w:val="-1"/>
          <w:w w:val="115"/>
          <w:sz w:val="12"/>
        </w:rPr>
        <w:t> </w:t>
      </w:r>
      <w:r>
        <w:rPr>
          <w:spacing w:val="-5"/>
          <w:w w:val="120"/>
          <w:sz w:val="12"/>
        </w:rPr>
        <w:t>12</w:t>
      </w:r>
    </w:p>
    <w:p>
      <w:pPr>
        <w:spacing w:before="34"/>
        <w:ind w:left="111" w:right="0" w:firstLine="0"/>
        <w:jc w:val="left"/>
        <w:rPr>
          <w:sz w:val="12"/>
        </w:rPr>
      </w:pPr>
      <w:r>
        <w:rPr>
          <w:w w:val="110"/>
          <w:position w:val="2"/>
          <w:sz w:val="12"/>
        </w:rPr>
        <w:t>The</w:t>
      </w:r>
      <w:r>
        <w:rPr>
          <w:spacing w:val="2"/>
          <w:w w:val="110"/>
          <w:position w:val="2"/>
          <w:sz w:val="12"/>
        </w:rPr>
        <w:t> </w:t>
      </w:r>
      <w:r>
        <w:rPr>
          <w:w w:val="110"/>
          <w:position w:val="2"/>
          <w:sz w:val="12"/>
        </w:rPr>
        <w:t>strong</w:t>
      </w:r>
      <w:r>
        <w:rPr>
          <w:spacing w:val="5"/>
          <w:w w:val="110"/>
          <w:position w:val="2"/>
          <w:sz w:val="12"/>
        </w:rPr>
        <w:t> </w:t>
      </w:r>
      <w:r>
        <w:rPr>
          <w:w w:val="110"/>
          <w:position w:val="2"/>
          <w:sz w:val="12"/>
        </w:rPr>
        <w:t>discordance</w:t>
      </w:r>
      <w:r>
        <w:rPr>
          <w:spacing w:val="4"/>
          <w:w w:val="110"/>
          <w:position w:val="2"/>
          <w:sz w:val="12"/>
        </w:rPr>
        <w:t> </w:t>
      </w:r>
      <w:r>
        <w:rPr>
          <w:w w:val="110"/>
          <w:position w:val="2"/>
          <w:sz w:val="12"/>
        </w:rPr>
        <w:t>set</w:t>
      </w:r>
      <w:r>
        <w:rPr>
          <w:spacing w:val="4"/>
          <w:w w:val="110"/>
          <w:position w:val="2"/>
          <w:sz w:val="12"/>
        </w:rPr>
        <w:t> </w:t>
      </w:r>
      <w:r>
        <w:rPr>
          <w:i/>
          <w:w w:val="110"/>
          <w:position w:val="2"/>
          <w:sz w:val="12"/>
        </w:rPr>
        <w:t>D</w:t>
      </w:r>
      <w:r>
        <w:rPr>
          <w:i/>
          <w:w w:val="110"/>
          <w:sz w:val="8"/>
        </w:rPr>
        <w:t>S</w:t>
      </w:r>
      <w:r>
        <w:rPr>
          <w:i/>
          <w:spacing w:val="-11"/>
          <w:w w:val="110"/>
          <w:sz w:val="8"/>
        </w:rPr>
        <w:t> </w:t>
      </w:r>
      <w:r>
        <w:rPr>
          <w:spacing w:val="-10"/>
          <w:w w:val="110"/>
          <w:position w:val="2"/>
          <w:sz w:val="12"/>
        </w:rPr>
        <w:t>.</w:t>
      </w:r>
    </w:p>
    <w:p>
      <w:pPr>
        <w:pStyle w:val="BodyText"/>
        <w:spacing w:before="6"/>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2"/>
        <w:gridCol w:w="1066"/>
        <w:gridCol w:w="769"/>
        <w:gridCol w:w="917"/>
        <w:gridCol w:w="1088"/>
        <w:gridCol w:w="1045"/>
        <w:gridCol w:w="1066"/>
        <w:gridCol w:w="620"/>
        <w:gridCol w:w="1066"/>
        <w:gridCol w:w="1067"/>
        <w:gridCol w:w="562"/>
      </w:tblGrid>
      <w:tr>
        <w:trPr>
          <w:trHeight w:val="232" w:hRule="atLeast"/>
        </w:trPr>
        <w:tc>
          <w:tcPr>
            <w:tcW w:w="1132"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1066" w:type="dxa"/>
            <w:tcBorders>
              <w:top w:val="single" w:sz="6" w:space="0" w:color="000000"/>
              <w:bottom w:val="single" w:sz="6" w:space="0" w:color="000000"/>
            </w:tcBorders>
          </w:tcPr>
          <w:p>
            <w:pPr>
              <w:pStyle w:val="TableParagraph"/>
              <w:spacing w:line="240" w:lineRule="auto" w:before="56"/>
              <w:ind w:left="198"/>
              <w:rPr>
                <w:sz w:val="12"/>
              </w:rPr>
            </w:pPr>
            <w:r>
              <w:rPr>
                <w:i/>
                <w:spacing w:val="-5"/>
                <w:w w:val="125"/>
                <w:sz w:val="12"/>
              </w:rPr>
              <w:t>A</w:t>
            </w:r>
            <w:r>
              <w:rPr>
                <w:spacing w:val="-5"/>
                <w:w w:val="125"/>
                <w:sz w:val="12"/>
                <w:vertAlign w:val="subscript"/>
              </w:rPr>
              <w:t>1</w:t>
            </w:r>
          </w:p>
        </w:tc>
        <w:tc>
          <w:tcPr>
            <w:tcW w:w="769" w:type="dxa"/>
            <w:tcBorders>
              <w:top w:val="single" w:sz="6" w:space="0" w:color="000000"/>
              <w:bottom w:val="single" w:sz="6" w:space="0" w:color="000000"/>
            </w:tcBorders>
          </w:tcPr>
          <w:p>
            <w:pPr>
              <w:pStyle w:val="TableParagraph"/>
              <w:spacing w:line="240" w:lineRule="auto" w:before="56"/>
              <w:ind w:left="197"/>
              <w:rPr>
                <w:sz w:val="12"/>
              </w:rPr>
            </w:pPr>
            <w:r>
              <w:rPr>
                <w:i/>
                <w:spacing w:val="-5"/>
                <w:w w:val="110"/>
                <w:sz w:val="12"/>
              </w:rPr>
              <w:t>A</w:t>
            </w:r>
            <w:r>
              <w:rPr>
                <w:spacing w:val="-5"/>
                <w:w w:val="110"/>
                <w:sz w:val="12"/>
                <w:vertAlign w:val="subscript"/>
              </w:rPr>
              <w:t>2</w:t>
            </w:r>
          </w:p>
        </w:tc>
        <w:tc>
          <w:tcPr>
            <w:tcW w:w="917" w:type="dxa"/>
            <w:tcBorders>
              <w:top w:val="single" w:sz="6" w:space="0" w:color="000000"/>
              <w:bottom w:val="single" w:sz="6" w:space="0" w:color="000000"/>
            </w:tcBorders>
          </w:tcPr>
          <w:p>
            <w:pPr>
              <w:pStyle w:val="TableParagraph"/>
              <w:spacing w:line="240" w:lineRule="auto" w:before="56"/>
              <w:ind w:left="198"/>
              <w:rPr>
                <w:sz w:val="12"/>
              </w:rPr>
            </w:pPr>
            <w:r>
              <w:rPr>
                <w:i/>
                <w:spacing w:val="-5"/>
                <w:w w:val="110"/>
                <w:sz w:val="12"/>
              </w:rPr>
              <w:t>A</w:t>
            </w:r>
            <w:r>
              <w:rPr>
                <w:spacing w:val="-5"/>
                <w:w w:val="110"/>
                <w:sz w:val="12"/>
                <w:vertAlign w:val="subscript"/>
              </w:rPr>
              <w:t>3</w:t>
            </w:r>
          </w:p>
        </w:tc>
        <w:tc>
          <w:tcPr>
            <w:tcW w:w="1088" w:type="dxa"/>
            <w:tcBorders>
              <w:top w:val="single" w:sz="6" w:space="0" w:color="000000"/>
              <w:bottom w:val="single" w:sz="6" w:space="0" w:color="000000"/>
            </w:tcBorders>
          </w:tcPr>
          <w:p>
            <w:pPr>
              <w:pStyle w:val="TableParagraph"/>
              <w:spacing w:line="240" w:lineRule="auto" w:before="56"/>
              <w:ind w:left="199"/>
              <w:rPr>
                <w:sz w:val="12"/>
              </w:rPr>
            </w:pPr>
            <w:r>
              <w:rPr>
                <w:i/>
                <w:spacing w:val="-5"/>
                <w:w w:val="110"/>
                <w:sz w:val="12"/>
              </w:rPr>
              <w:t>A</w:t>
            </w:r>
            <w:r>
              <w:rPr>
                <w:spacing w:val="-5"/>
                <w:w w:val="110"/>
                <w:sz w:val="12"/>
                <w:vertAlign w:val="subscript"/>
              </w:rPr>
              <w:t>4</w:t>
            </w:r>
          </w:p>
        </w:tc>
        <w:tc>
          <w:tcPr>
            <w:tcW w:w="1045" w:type="dxa"/>
            <w:tcBorders>
              <w:top w:val="single" w:sz="6" w:space="0" w:color="000000"/>
              <w:bottom w:val="single" w:sz="6" w:space="0" w:color="000000"/>
            </w:tcBorders>
          </w:tcPr>
          <w:p>
            <w:pPr>
              <w:pStyle w:val="TableParagraph"/>
              <w:spacing w:line="240" w:lineRule="auto" w:before="56"/>
              <w:ind w:left="177"/>
              <w:rPr>
                <w:sz w:val="12"/>
              </w:rPr>
            </w:pPr>
            <w:r>
              <w:rPr>
                <w:i/>
                <w:spacing w:val="-5"/>
                <w:w w:val="110"/>
                <w:sz w:val="12"/>
              </w:rPr>
              <w:t>A</w:t>
            </w:r>
            <w:r>
              <w:rPr>
                <w:spacing w:val="-5"/>
                <w:w w:val="110"/>
                <w:sz w:val="12"/>
                <w:vertAlign w:val="subscript"/>
              </w:rPr>
              <w:t>5</w:t>
            </w:r>
          </w:p>
        </w:tc>
        <w:tc>
          <w:tcPr>
            <w:tcW w:w="1066" w:type="dxa"/>
            <w:tcBorders>
              <w:top w:val="single" w:sz="6" w:space="0" w:color="000000"/>
              <w:bottom w:val="single" w:sz="6" w:space="0" w:color="000000"/>
            </w:tcBorders>
          </w:tcPr>
          <w:p>
            <w:pPr>
              <w:pStyle w:val="TableParagraph"/>
              <w:spacing w:line="240" w:lineRule="auto" w:before="56"/>
              <w:ind w:left="198"/>
              <w:rPr>
                <w:sz w:val="12"/>
              </w:rPr>
            </w:pPr>
            <w:r>
              <w:rPr>
                <w:i/>
                <w:spacing w:val="-5"/>
                <w:w w:val="110"/>
                <w:sz w:val="12"/>
              </w:rPr>
              <w:t>A</w:t>
            </w:r>
            <w:r>
              <w:rPr>
                <w:spacing w:val="-5"/>
                <w:w w:val="110"/>
                <w:sz w:val="12"/>
                <w:vertAlign w:val="subscript"/>
              </w:rPr>
              <w:t>6</w:t>
            </w:r>
          </w:p>
        </w:tc>
        <w:tc>
          <w:tcPr>
            <w:tcW w:w="620" w:type="dxa"/>
            <w:tcBorders>
              <w:top w:val="single" w:sz="6" w:space="0" w:color="000000"/>
              <w:bottom w:val="single" w:sz="6" w:space="0" w:color="000000"/>
            </w:tcBorders>
          </w:tcPr>
          <w:p>
            <w:pPr>
              <w:pStyle w:val="TableParagraph"/>
              <w:spacing w:line="240" w:lineRule="auto" w:before="56"/>
              <w:ind w:left="57" w:right="142"/>
              <w:jc w:val="center"/>
              <w:rPr>
                <w:sz w:val="12"/>
              </w:rPr>
            </w:pPr>
            <w:r>
              <w:rPr>
                <w:i/>
                <w:spacing w:val="-5"/>
                <w:w w:val="115"/>
                <w:sz w:val="12"/>
              </w:rPr>
              <w:t>A</w:t>
            </w:r>
            <w:r>
              <w:rPr>
                <w:spacing w:val="-5"/>
                <w:w w:val="115"/>
                <w:sz w:val="12"/>
                <w:vertAlign w:val="subscript"/>
              </w:rPr>
              <w:t>7</w:t>
            </w:r>
          </w:p>
        </w:tc>
        <w:tc>
          <w:tcPr>
            <w:tcW w:w="1066" w:type="dxa"/>
            <w:tcBorders>
              <w:top w:val="single" w:sz="6" w:space="0" w:color="000000"/>
              <w:bottom w:val="single" w:sz="6" w:space="0" w:color="000000"/>
            </w:tcBorders>
          </w:tcPr>
          <w:p>
            <w:pPr>
              <w:pStyle w:val="TableParagraph"/>
              <w:spacing w:line="240" w:lineRule="auto" w:before="56"/>
              <w:ind w:left="200"/>
              <w:rPr>
                <w:sz w:val="12"/>
              </w:rPr>
            </w:pPr>
            <w:r>
              <w:rPr>
                <w:i/>
                <w:spacing w:val="-5"/>
                <w:w w:val="105"/>
                <w:sz w:val="12"/>
              </w:rPr>
              <w:t>A</w:t>
            </w:r>
            <w:r>
              <w:rPr>
                <w:spacing w:val="-5"/>
                <w:w w:val="105"/>
                <w:sz w:val="12"/>
                <w:vertAlign w:val="subscript"/>
              </w:rPr>
              <w:t>8</w:t>
            </w:r>
          </w:p>
        </w:tc>
        <w:tc>
          <w:tcPr>
            <w:tcW w:w="1067" w:type="dxa"/>
            <w:tcBorders>
              <w:top w:val="single" w:sz="6" w:space="0" w:color="000000"/>
              <w:bottom w:val="single" w:sz="6" w:space="0" w:color="000000"/>
            </w:tcBorders>
          </w:tcPr>
          <w:p>
            <w:pPr>
              <w:pStyle w:val="TableParagraph"/>
              <w:spacing w:line="240" w:lineRule="auto" w:before="56"/>
              <w:ind w:left="199"/>
              <w:rPr>
                <w:sz w:val="12"/>
              </w:rPr>
            </w:pPr>
            <w:r>
              <w:rPr>
                <w:i/>
                <w:spacing w:val="-5"/>
                <w:w w:val="110"/>
                <w:sz w:val="12"/>
              </w:rPr>
              <w:t>A</w:t>
            </w:r>
            <w:r>
              <w:rPr>
                <w:spacing w:val="-5"/>
                <w:w w:val="110"/>
                <w:sz w:val="12"/>
                <w:vertAlign w:val="subscript"/>
              </w:rPr>
              <w:t>9</w:t>
            </w:r>
          </w:p>
        </w:tc>
        <w:tc>
          <w:tcPr>
            <w:tcW w:w="562" w:type="dxa"/>
            <w:tcBorders>
              <w:top w:val="single" w:sz="6" w:space="0" w:color="000000"/>
              <w:bottom w:val="single" w:sz="6" w:space="0" w:color="000000"/>
            </w:tcBorders>
          </w:tcPr>
          <w:p>
            <w:pPr>
              <w:pStyle w:val="TableParagraph"/>
              <w:spacing w:line="240" w:lineRule="auto" w:before="59"/>
              <w:ind w:left="74" w:right="52"/>
              <w:jc w:val="center"/>
              <w:rPr>
                <w:sz w:val="9"/>
              </w:rPr>
            </w:pPr>
            <w:r>
              <w:rPr>
                <w:i/>
                <w:spacing w:val="-5"/>
                <w:w w:val="105"/>
                <w:position w:val="2"/>
                <w:sz w:val="12"/>
              </w:rPr>
              <w:t>A</w:t>
            </w:r>
            <w:r>
              <w:rPr>
                <w:spacing w:val="-5"/>
                <w:w w:val="105"/>
                <w:sz w:val="9"/>
              </w:rPr>
              <w:t>10</w:t>
            </w:r>
          </w:p>
        </w:tc>
      </w:tr>
      <w:tr>
        <w:trPr>
          <w:trHeight w:val="218" w:hRule="atLeast"/>
        </w:trPr>
        <w:tc>
          <w:tcPr>
            <w:tcW w:w="1132" w:type="dxa"/>
            <w:tcBorders>
              <w:top w:val="single" w:sz="6" w:space="0" w:color="000000"/>
            </w:tcBorders>
          </w:tcPr>
          <w:p>
            <w:pPr>
              <w:pStyle w:val="TableParagraph"/>
              <w:spacing w:line="240" w:lineRule="auto" w:before="62"/>
              <w:rPr>
                <w:sz w:val="12"/>
              </w:rPr>
            </w:pPr>
            <w:r>
              <w:rPr>
                <w:i/>
                <w:spacing w:val="-5"/>
                <w:w w:val="125"/>
                <w:sz w:val="12"/>
              </w:rPr>
              <w:t>A</w:t>
            </w:r>
            <w:r>
              <w:rPr>
                <w:spacing w:val="-5"/>
                <w:w w:val="125"/>
                <w:sz w:val="12"/>
                <w:vertAlign w:val="subscript"/>
              </w:rPr>
              <w:t>1</w:t>
            </w:r>
          </w:p>
        </w:tc>
        <w:tc>
          <w:tcPr>
            <w:tcW w:w="1066" w:type="dxa"/>
            <w:tcBorders>
              <w:top w:val="single" w:sz="6" w:space="0" w:color="000000"/>
            </w:tcBorders>
          </w:tcPr>
          <w:p>
            <w:pPr>
              <w:pStyle w:val="TableParagraph"/>
              <w:spacing w:line="240" w:lineRule="auto" w:before="62"/>
              <w:ind w:left="198"/>
              <w:rPr>
                <w:sz w:val="12"/>
              </w:rPr>
            </w:pPr>
            <w:r>
              <w:rPr>
                <w:spacing w:val="-10"/>
                <w:w w:val="105"/>
                <w:sz w:val="12"/>
              </w:rPr>
              <w:t>—</w:t>
            </w:r>
          </w:p>
        </w:tc>
        <w:tc>
          <w:tcPr>
            <w:tcW w:w="769" w:type="dxa"/>
            <w:tcBorders>
              <w:top w:val="single" w:sz="6" w:space="0" w:color="000000"/>
            </w:tcBorders>
          </w:tcPr>
          <w:p>
            <w:pPr>
              <w:pStyle w:val="TableParagraph"/>
              <w:spacing w:line="240" w:lineRule="auto" w:before="62"/>
              <w:ind w:left="197"/>
              <w:rPr>
                <w:sz w:val="12"/>
              </w:rPr>
            </w:pPr>
            <w:r>
              <w:rPr>
                <w:spacing w:val="-10"/>
                <w:w w:val="105"/>
                <w:sz w:val="12"/>
              </w:rPr>
              <w:t>—</w:t>
            </w:r>
          </w:p>
        </w:tc>
        <w:tc>
          <w:tcPr>
            <w:tcW w:w="917" w:type="dxa"/>
            <w:tcBorders>
              <w:top w:val="single" w:sz="6" w:space="0" w:color="000000"/>
            </w:tcBorders>
          </w:tcPr>
          <w:p>
            <w:pPr>
              <w:pStyle w:val="TableParagraph"/>
              <w:spacing w:line="240" w:lineRule="auto" w:before="62"/>
              <w:ind w:left="198"/>
              <w:rPr>
                <w:sz w:val="12"/>
              </w:rPr>
            </w:pPr>
            <w:r>
              <w:rPr>
                <w:spacing w:val="-10"/>
                <w:w w:val="110"/>
                <w:sz w:val="12"/>
              </w:rPr>
              <w:t>6</w:t>
            </w:r>
          </w:p>
        </w:tc>
        <w:tc>
          <w:tcPr>
            <w:tcW w:w="1088" w:type="dxa"/>
            <w:tcBorders>
              <w:top w:val="single" w:sz="6" w:space="0" w:color="000000"/>
            </w:tcBorders>
          </w:tcPr>
          <w:p>
            <w:pPr>
              <w:pStyle w:val="TableParagraph"/>
              <w:spacing w:line="240" w:lineRule="auto" w:before="62"/>
              <w:ind w:left="199"/>
              <w:rPr>
                <w:sz w:val="12"/>
              </w:rPr>
            </w:pPr>
            <w:r>
              <w:rPr>
                <w:w w:val="115"/>
                <w:sz w:val="12"/>
              </w:rPr>
              <w:t>1,</w:t>
            </w:r>
            <w:r>
              <w:rPr>
                <w:spacing w:val="8"/>
                <w:w w:val="115"/>
                <w:sz w:val="12"/>
              </w:rPr>
              <w:t> </w:t>
            </w:r>
            <w:r>
              <w:rPr>
                <w:w w:val="115"/>
                <w:sz w:val="12"/>
              </w:rPr>
              <w:t>6,</w:t>
            </w:r>
            <w:r>
              <w:rPr>
                <w:spacing w:val="10"/>
                <w:w w:val="115"/>
                <w:sz w:val="12"/>
              </w:rPr>
              <w:t> </w:t>
            </w:r>
            <w:r>
              <w:rPr>
                <w:spacing w:val="-10"/>
                <w:w w:val="115"/>
                <w:sz w:val="12"/>
              </w:rPr>
              <w:t>7</w:t>
            </w:r>
          </w:p>
        </w:tc>
        <w:tc>
          <w:tcPr>
            <w:tcW w:w="1045" w:type="dxa"/>
            <w:tcBorders>
              <w:top w:val="single" w:sz="6" w:space="0" w:color="000000"/>
            </w:tcBorders>
          </w:tcPr>
          <w:p>
            <w:pPr>
              <w:pStyle w:val="TableParagraph"/>
              <w:spacing w:line="240" w:lineRule="auto" w:before="62"/>
              <w:ind w:left="177"/>
              <w:rPr>
                <w:sz w:val="12"/>
              </w:rPr>
            </w:pPr>
            <w:r>
              <w:rPr>
                <w:w w:val="115"/>
                <w:sz w:val="12"/>
              </w:rPr>
              <w:t>1,</w:t>
            </w:r>
            <w:r>
              <w:rPr>
                <w:spacing w:val="8"/>
                <w:w w:val="115"/>
                <w:sz w:val="12"/>
              </w:rPr>
              <w:t> </w:t>
            </w:r>
            <w:r>
              <w:rPr>
                <w:w w:val="115"/>
                <w:sz w:val="12"/>
              </w:rPr>
              <w:t>6,</w:t>
            </w:r>
            <w:r>
              <w:rPr>
                <w:spacing w:val="9"/>
                <w:w w:val="115"/>
                <w:sz w:val="12"/>
              </w:rPr>
              <w:t> </w:t>
            </w:r>
            <w:r>
              <w:rPr>
                <w:spacing w:val="-10"/>
                <w:w w:val="115"/>
                <w:sz w:val="12"/>
              </w:rPr>
              <w:t>7</w:t>
            </w:r>
          </w:p>
        </w:tc>
        <w:tc>
          <w:tcPr>
            <w:tcW w:w="1066" w:type="dxa"/>
            <w:tcBorders>
              <w:top w:val="single" w:sz="6" w:space="0" w:color="000000"/>
            </w:tcBorders>
          </w:tcPr>
          <w:p>
            <w:pPr>
              <w:pStyle w:val="TableParagraph"/>
              <w:spacing w:line="240" w:lineRule="auto" w:before="62"/>
              <w:ind w:left="198"/>
              <w:rPr>
                <w:sz w:val="12"/>
              </w:rPr>
            </w:pPr>
            <w:r>
              <w:rPr>
                <w:w w:val="120"/>
                <w:sz w:val="12"/>
              </w:rPr>
              <w:t>1,</w:t>
            </w:r>
            <w:r>
              <w:rPr>
                <w:spacing w:val="13"/>
                <w:w w:val="120"/>
                <w:sz w:val="12"/>
              </w:rPr>
              <w:t> </w:t>
            </w:r>
            <w:r>
              <w:rPr>
                <w:spacing w:val="-10"/>
                <w:w w:val="120"/>
                <w:sz w:val="12"/>
              </w:rPr>
              <w:t>3</w:t>
            </w:r>
          </w:p>
        </w:tc>
        <w:tc>
          <w:tcPr>
            <w:tcW w:w="620" w:type="dxa"/>
            <w:tcBorders>
              <w:top w:val="single" w:sz="6" w:space="0" w:color="000000"/>
            </w:tcBorders>
          </w:tcPr>
          <w:p>
            <w:pPr>
              <w:pStyle w:val="TableParagraph"/>
              <w:spacing w:line="240" w:lineRule="auto" w:before="62"/>
              <w:ind w:left="32" w:right="142"/>
              <w:jc w:val="center"/>
              <w:rPr>
                <w:sz w:val="12"/>
              </w:rPr>
            </w:pPr>
            <w:r>
              <w:rPr>
                <w:spacing w:val="-10"/>
                <w:w w:val="105"/>
                <w:sz w:val="12"/>
              </w:rPr>
              <w:t>—</w:t>
            </w:r>
          </w:p>
        </w:tc>
        <w:tc>
          <w:tcPr>
            <w:tcW w:w="1066" w:type="dxa"/>
            <w:tcBorders>
              <w:top w:val="single" w:sz="6" w:space="0" w:color="000000"/>
            </w:tcBorders>
          </w:tcPr>
          <w:p>
            <w:pPr>
              <w:pStyle w:val="TableParagraph"/>
              <w:spacing w:line="240" w:lineRule="auto" w:before="62"/>
              <w:ind w:left="199"/>
              <w:rPr>
                <w:sz w:val="12"/>
              </w:rPr>
            </w:pPr>
            <w:r>
              <w:rPr>
                <w:w w:val="105"/>
                <w:sz w:val="12"/>
              </w:rPr>
              <w:t>2,</w:t>
            </w:r>
            <w:r>
              <w:rPr>
                <w:spacing w:val="25"/>
                <w:w w:val="105"/>
                <w:sz w:val="12"/>
              </w:rPr>
              <w:t> </w:t>
            </w:r>
            <w:r>
              <w:rPr>
                <w:w w:val="105"/>
                <w:sz w:val="12"/>
              </w:rPr>
              <w:t>5,</w:t>
            </w:r>
            <w:r>
              <w:rPr>
                <w:spacing w:val="9"/>
                <w:w w:val="105"/>
                <w:sz w:val="12"/>
              </w:rPr>
              <w:t> </w:t>
            </w:r>
            <w:r>
              <w:rPr>
                <w:spacing w:val="-10"/>
                <w:w w:val="105"/>
                <w:sz w:val="12"/>
              </w:rPr>
              <w:t>6</w:t>
            </w:r>
            <w:r>
              <w:rPr>
                <w:spacing w:val="40"/>
                <w:w w:val="105"/>
                <w:sz w:val="12"/>
              </w:rPr>
              <w:t> </w:t>
            </w:r>
          </w:p>
        </w:tc>
        <w:tc>
          <w:tcPr>
            <w:tcW w:w="1067" w:type="dxa"/>
            <w:tcBorders>
              <w:top w:val="single" w:sz="6" w:space="0" w:color="000000"/>
            </w:tcBorders>
          </w:tcPr>
          <w:p>
            <w:pPr>
              <w:pStyle w:val="TableParagraph"/>
              <w:spacing w:line="240" w:lineRule="auto" w:before="62"/>
              <w:ind w:left="199"/>
              <w:rPr>
                <w:sz w:val="12"/>
              </w:rPr>
            </w:pPr>
            <w:r>
              <w:rPr>
                <w:w w:val="115"/>
                <w:sz w:val="12"/>
              </w:rPr>
              <w:t>1,</w:t>
            </w:r>
            <w:r>
              <w:rPr>
                <w:spacing w:val="19"/>
                <w:w w:val="115"/>
                <w:sz w:val="12"/>
              </w:rPr>
              <w:t> </w:t>
            </w:r>
            <w:r>
              <w:rPr>
                <w:spacing w:val="-10"/>
                <w:w w:val="115"/>
                <w:sz w:val="12"/>
              </w:rPr>
              <w:t>6</w:t>
            </w:r>
          </w:p>
        </w:tc>
        <w:tc>
          <w:tcPr>
            <w:tcW w:w="562" w:type="dxa"/>
            <w:tcBorders>
              <w:top w:val="single" w:sz="6" w:space="0" w:color="000000"/>
            </w:tcBorders>
          </w:tcPr>
          <w:p>
            <w:pPr>
              <w:pStyle w:val="TableParagraph"/>
              <w:spacing w:line="240" w:lineRule="auto" w:before="62"/>
              <w:ind w:left="22" w:right="74"/>
              <w:jc w:val="center"/>
              <w:rPr>
                <w:sz w:val="12"/>
              </w:rPr>
            </w:pPr>
            <w:r>
              <w:rPr>
                <w:spacing w:val="-10"/>
                <w:w w:val="105"/>
                <w:sz w:val="12"/>
              </w:rPr>
              <w:t>—</w:t>
            </w:r>
          </w:p>
        </w:tc>
      </w:tr>
      <w:tr>
        <w:trPr>
          <w:trHeight w:val="171" w:hRule="atLeast"/>
        </w:trPr>
        <w:tc>
          <w:tcPr>
            <w:tcW w:w="1132" w:type="dxa"/>
          </w:tcPr>
          <w:p>
            <w:pPr>
              <w:pStyle w:val="TableParagraph"/>
              <w:rPr>
                <w:sz w:val="12"/>
              </w:rPr>
            </w:pPr>
            <w:r>
              <w:rPr>
                <w:i/>
                <w:spacing w:val="-5"/>
                <w:w w:val="110"/>
                <w:sz w:val="12"/>
              </w:rPr>
              <w:t>A</w:t>
            </w:r>
            <w:r>
              <w:rPr>
                <w:spacing w:val="-5"/>
                <w:w w:val="110"/>
                <w:sz w:val="12"/>
                <w:vertAlign w:val="subscript"/>
              </w:rPr>
              <w:t>2</w:t>
            </w:r>
          </w:p>
        </w:tc>
        <w:tc>
          <w:tcPr>
            <w:tcW w:w="1066" w:type="dxa"/>
          </w:tcPr>
          <w:p>
            <w:pPr>
              <w:pStyle w:val="TableParagraph"/>
              <w:ind w:left="198"/>
              <w:rPr>
                <w:sz w:val="12"/>
              </w:rPr>
            </w:pPr>
            <w:r>
              <w:rPr>
                <w:w w:val="115"/>
                <w:sz w:val="12"/>
              </w:rPr>
              <w:t>2,</w:t>
            </w:r>
            <w:r>
              <w:rPr>
                <w:spacing w:val="2"/>
                <w:w w:val="115"/>
                <w:sz w:val="12"/>
              </w:rPr>
              <w:t> </w:t>
            </w:r>
            <w:r>
              <w:rPr>
                <w:w w:val="115"/>
                <w:sz w:val="12"/>
              </w:rPr>
              <w:t>3,</w:t>
            </w:r>
            <w:r>
              <w:rPr>
                <w:spacing w:val="2"/>
                <w:w w:val="115"/>
                <w:sz w:val="12"/>
              </w:rPr>
              <w:t> </w:t>
            </w:r>
            <w:r>
              <w:rPr>
                <w:w w:val="115"/>
                <w:sz w:val="12"/>
              </w:rPr>
              <w:t>5,</w:t>
            </w:r>
            <w:r>
              <w:rPr>
                <w:spacing w:val="3"/>
                <w:w w:val="115"/>
                <w:sz w:val="12"/>
              </w:rPr>
              <w:t> </w:t>
            </w:r>
            <w:r>
              <w:rPr>
                <w:spacing w:val="-10"/>
                <w:w w:val="115"/>
                <w:sz w:val="12"/>
              </w:rPr>
              <w:t>7</w:t>
            </w:r>
          </w:p>
        </w:tc>
        <w:tc>
          <w:tcPr>
            <w:tcW w:w="769" w:type="dxa"/>
          </w:tcPr>
          <w:p>
            <w:pPr>
              <w:pStyle w:val="TableParagraph"/>
              <w:ind w:left="197"/>
              <w:rPr>
                <w:sz w:val="12"/>
              </w:rPr>
            </w:pPr>
            <w:r>
              <w:rPr>
                <w:spacing w:val="-10"/>
                <w:w w:val="105"/>
                <w:sz w:val="12"/>
              </w:rPr>
              <w:t>—</w:t>
            </w:r>
          </w:p>
        </w:tc>
        <w:tc>
          <w:tcPr>
            <w:tcW w:w="917" w:type="dxa"/>
          </w:tcPr>
          <w:p>
            <w:pPr>
              <w:pStyle w:val="TableParagraph"/>
              <w:ind w:left="198"/>
              <w:rPr>
                <w:sz w:val="12"/>
              </w:rPr>
            </w:pPr>
            <w:r>
              <w:rPr>
                <w:spacing w:val="-10"/>
                <w:w w:val="105"/>
                <w:sz w:val="12"/>
              </w:rPr>
              <w:t>—</w:t>
            </w:r>
          </w:p>
        </w:tc>
        <w:tc>
          <w:tcPr>
            <w:tcW w:w="1088" w:type="dxa"/>
          </w:tcPr>
          <w:p>
            <w:pPr>
              <w:pStyle w:val="TableParagraph"/>
              <w:ind w:left="199"/>
              <w:rPr>
                <w:sz w:val="12"/>
              </w:rPr>
            </w:pPr>
            <w:r>
              <w:rPr>
                <w:w w:val="115"/>
                <w:sz w:val="12"/>
              </w:rPr>
              <w:t>3,</w:t>
            </w:r>
            <w:r>
              <w:rPr>
                <w:spacing w:val="1"/>
                <w:w w:val="115"/>
                <w:sz w:val="12"/>
              </w:rPr>
              <w:t> </w:t>
            </w:r>
            <w:r>
              <w:rPr>
                <w:spacing w:val="-10"/>
                <w:w w:val="115"/>
                <w:sz w:val="12"/>
              </w:rPr>
              <w:t>7</w:t>
            </w:r>
          </w:p>
        </w:tc>
        <w:tc>
          <w:tcPr>
            <w:tcW w:w="1045" w:type="dxa"/>
          </w:tcPr>
          <w:p>
            <w:pPr>
              <w:pStyle w:val="TableParagraph"/>
              <w:ind w:left="177"/>
              <w:rPr>
                <w:sz w:val="12"/>
              </w:rPr>
            </w:pPr>
            <w:r>
              <w:rPr>
                <w:w w:val="115"/>
                <w:sz w:val="12"/>
              </w:rPr>
              <w:t>2, 3,</w:t>
            </w:r>
            <w:r>
              <w:rPr>
                <w:spacing w:val="1"/>
                <w:w w:val="115"/>
                <w:sz w:val="12"/>
              </w:rPr>
              <w:t> </w:t>
            </w:r>
            <w:r>
              <w:rPr>
                <w:spacing w:val="-12"/>
                <w:w w:val="115"/>
                <w:sz w:val="12"/>
              </w:rPr>
              <w:t>7</w:t>
            </w:r>
          </w:p>
        </w:tc>
        <w:tc>
          <w:tcPr>
            <w:tcW w:w="1066" w:type="dxa"/>
          </w:tcPr>
          <w:p>
            <w:pPr>
              <w:pStyle w:val="TableParagraph"/>
              <w:ind w:left="198"/>
              <w:rPr>
                <w:sz w:val="12"/>
              </w:rPr>
            </w:pPr>
            <w:r>
              <w:rPr>
                <w:w w:val="115"/>
                <w:sz w:val="12"/>
              </w:rPr>
              <w:t>1,</w:t>
            </w:r>
            <w:r>
              <w:rPr>
                <w:spacing w:val="10"/>
                <w:w w:val="115"/>
                <w:sz w:val="12"/>
              </w:rPr>
              <w:t> </w:t>
            </w:r>
            <w:r>
              <w:rPr>
                <w:w w:val="115"/>
                <w:sz w:val="12"/>
              </w:rPr>
              <w:t>2,</w:t>
            </w:r>
            <w:r>
              <w:rPr>
                <w:spacing w:val="9"/>
                <w:w w:val="115"/>
                <w:sz w:val="12"/>
              </w:rPr>
              <w:t> </w:t>
            </w:r>
            <w:r>
              <w:rPr>
                <w:spacing w:val="-10"/>
                <w:w w:val="115"/>
                <w:sz w:val="12"/>
              </w:rPr>
              <w:t>3</w:t>
            </w:r>
          </w:p>
        </w:tc>
        <w:tc>
          <w:tcPr>
            <w:tcW w:w="620" w:type="dxa"/>
          </w:tcPr>
          <w:p>
            <w:pPr>
              <w:pStyle w:val="TableParagraph"/>
              <w:ind w:left="146" w:right="142"/>
              <w:jc w:val="center"/>
              <w:rPr>
                <w:sz w:val="12"/>
              </w:rPr>
            </w:pPr>
            <w:r>
              <w:rPr>
                <w:w w:val="115"/>
                <w:sz w:val="12"/>
              </w:rPr>
              <w:t>4,</w:t>
            </w:r>
            <w:r>
              <w:rPr>
                <w:spacing w:val="-1"/>
                <w:w w:val="115"/>
                <w:sz w:val="12"/>
              </w:rPr>
              <w:t> </w:t>
            </w:r>
            <w:r>
              <w:rPr>
                <w:spacing w:val="-12"/>
                <w:w w:val="115"/>
                <w:sz w:val="12"/>
              </w:rPr>
              <w:t>7</w:t>
            </w:r>
          </w:p>
        </w:tc>
        <w:tc>
          <w:tcPr>
            <w:tcW w:w="1066" w:type="dxa"/>
          </w:tcPr>
          <w:p>
            <w:pPr>
              <w:pStyle w:val="TableParagraph"/>
              <w:ind w:left="199"/>
              <w:rPr>
                <w:sz w:val="12"/>
              </w:rPr>
            </w:pPr>
            <w:r>
              <w:rPr>
                <w:w w:val="105"/>
                <w:sz w:val="12"/>
              </w:rPr>
              <w:t>2,</w:t>
            </w:r>
            <w:r>
              <w:rPr>
                <w:spacing w:val="14"/>
                <w:w w:val="105"/>
                <w:sz w:val="12"/>
              </w:rPr>
              <w:t> </w:t>
            </w:r>
            <w:r>
              <w:rPr>
                <w:w w:val="105"/>
                <w:sz w:val="12"/>
              </w:rPr>
              <w:t>5,</w:t>
            </w:r>
            <w:r>
              <w:rPr>
                <w:spacing w:val="15"/>
                <w:w w:val="105"/>
                <w:sz w:val="12"/>
              </w:rPr>
              <w:t> </w:t>
            </w:r>
            <w:r>
              <w:rPr>
                <w:spacing w:val="-12"/>
                <w:w w:val="105"/>
                <w:sz w:val="12"/>
              </w:rPr>
              <w:t>6</w:t>
            </w:r>
          </w:p>
        </w:tc>
        <w:tc>
          <w:tcPr>
            <w:tcW w:w="1067" w:type="dxa"/>
          </w:tcPr>
          <w:p>
            <w:pPr>
              <w:pStyle w:val="TableParagraph"/>
              <w:ind w:left="199"/>
              <w:rPr>
                <w:sz w:val="12"/>
              </w:rPr>
            </w:pPr>
            <w:r>
              <w:rPr>
                <w:w w:val="115"/>
                <w:sz w:val="12"/>
              </w:rPr>
              <w:t>1,</w:t>
            </w:r>
            <w:r>
              <w:rPr>
                <w:spacing w:val="10"/>
                <w:w w:val="115"/>
                <w:sz w:val="12"/>
              </w:rPr>
              <w:t> </w:t>
            </w:r>
            <w:r>
              <w:rPr>
                <w:w w:val="115"/>
                <w:sz w:val="12"/>
              </w:rPr>
              <w:t>3,</w:t>
            </w:r>
            <w:r>
              <w:rPr>
                <w:spacing w:val="9"/>
                <w:w w:val="115"/>
                <w:sz w:val="12"/>
              </w:rPr>
              <w:t> </w:t>
            </w:r>
            <w:r>
              <w:rPr>
                <w:spacing w:val="-12"/>
                <w:w w:val="115"/>
                <w:sz w:val="12"/>
              </w:rPr>
              <w:t>6</w:t>
            </w:r>
          </w:p>
        </w:tc>
        <w:tc>
          <w:tcPr>
            <w:tcW w:w="562" w:type="dxa"/>
          </w:tcPr>
          <w:p>
            <w:pPr>
              <w:pStyle w:val="TableParagraph"/>
              <w:ind w:left="22" w:right="74"/>
              <w:jc w:val="center"/>
              <w:rPr>
                <w:sz w:val="12"/>
              </w:rPr>
            </w:pPr>
            <w:r>
              <w:rPr>
                <w:spacing w:val="-10"/>
                <w:w w:val="105"/>
                <w:sz w:val="12"/>
              </w:rPr>
              <w:t>—</w:t>
            </w:r>
          </w:p>
        </w:tc>
      </w:tr>
      <w:tr>
        <w:trPr>
          <w:trHeight w:val="171" w:hRule="atLeast"/>
        </w:trPr>
        <w:tc>
          <w:tcPr>
            <w:tcW w:w="1132" w:type="dxa"/>
          </w:tcPr>
          <w:p>
            <w:pPr>
              <w:pStyle w:val="TableParagraph"/>
              <w:rPr>
                <w:sz w:val="12"/>
              </w:rPr>
            </w:pPr>
            <w:r>
              <w:rPr>
                <w:i/>
                <w:spacing w:val="-5"/>
                <w:w w:val="110"/>
                <w:sz w:val="12"/>
              </w:rPr>
              <w:t>A</w:t>
            </w:r>
            <w:r>
              <w:rPr>
                <w:spacing w:val="-5"/>
                <w:w w:val="110"/>
                <w:sz w:val="12"/>
                <w:vertAlign w:val="subscript"/>
              </w:rPr>
              <w:t>3</w:t>
            </w:r>
          </w:p>
        </w:tc>
        <w:tc>
          <w:tcPr>
            <w:tcW w:w="1066" w:type="dxa"/>
          </w:tcPr>
          <w:p>
            <w:pPr>
              <w:pStyle w:val="TableParagraph"/>
              <w:ind w:left="198"/>
              <w:rPr>
                <w:sz w:val="12"/>
              </w:rPr>
            </w:pPr>
            <w:r>
              <w:rPr>
                <w:w w:val="110"/>
                <w:sz w:val="12"/>
              </w:rPr>
              <w:t>3,</w:t>
            </w:r>
            <w:r>
              <w:rPr>
                <w:spacing w:val="9"/>
                <w:w w:val="110"/>
                <w:sz w:val="12"/>
              </w:rPr>
              <w:t> </w:t>
            </w:r>
            <w:r>
              <w:rPr>
                <w:w w:val="110"/>
                <w:sz w:val="12"/>
              </w:rPr>
              <w:t>5,</w:t>
            </w:r>
            <w:r>
              <w:rPr>
                <w:spacing w:val="9"/>
                <w:w w:val="110"/>
                <w:sz w:val="12"/>
              </w:rPr>
              <w:t> </w:t>
            </w:r>
            <w:r>
              <w:rPr>
                <w:spacing w:val="-10"/>
                <w:w w:val="110"/>
                <w:sz w:val="12"/>
              </w:rPr>
              <w:t>7</w:t>
            </w:r>
          </w:p>
        </w:tc>
        <w:tc>
          <w:tcPr>
            <w:tcW w:w="769" w:type="dxa"/>
          </w:tcPr>
          <w:p>
            <w:pPr>
              <w:pStyle w:val="TableParagraph"/>
              <w:ind w:left="197"/>
              <w:rPr>
                <w:sz w:val="12"/>
              </w:rPr>
            </w:pPr>
            <w:r>
              <w:rPr>
                <w:w w:val="105"/>
                <w:sz w:val="12"/>
              </w:rPr>
              <w:t>3,</w:t>
            </w:r>
            <w:r>
              <w:rPr>
                <w:spacing w:val="14"/>
                <w:w w:val="105"/>
                <w:sz w:val="12"/>
              </w:rPr>
              <w:t> </w:t>
            </w:r>
            <w:r>
              <w:rPr>
                <w:spacing w:val="-10"/>
                <w:w w:val="105"/>
                <w:sz w:val="12"/>
              </w:rPr>
              <w:t>4</w:t>
            </w:r>
          </w:p>
        </w:tc>
        <w:tc>
          <w:tcPr>
            <w:tcW w:w="917" w:type="dxa"/>
          </w:tcPr>
          <w:p>
            <w:pPr>
              <w:pStyle w:val="TableParagraph"/>
              <w:ind w:left="198"/>
              <w:rPr>
                <w:sz w:val="12"/>
              </w:rPr>
            </w:pPr>
            <w:r>
              <w:rPr>
                <w:spacing w:val="-10"/>
                <w:w w:val="105"/>
                <w:sz w:val="12"/>
              </w:rPr>
              <w:t>—</w:t>
            </w:r>
          </w:p>
        </w:tc>
        <w:tc>
          <w:tcPr>
            <w:tcW w:w="1088" w:type="dxa"/>
          </w:tcPr>
          <w:p>
            <w:pPr>
              <w:pStyle w:val="TableParagraph"/>
              <w:ind w:left="199"/>
              <w:rPr>
                <w:sz w:val="12"/>
              </w:rPr>
            </w:pPr>
            <w:r>
              <w:rPr>
                <w:w w:val="105"/>
                <w:sz w:val="12"/>
              </w:rPr>
              <w:t>2,</w:t>
            </w:r>
            <w:r>
              <w:rPr>
                <w:spacing w:val="19"/>
                <w:w w:val="105"/>
                <w:sz w:val="12"/>
              </w:rPr>
              <w:t> </w:t>
            </w:r>
            <w:r>
              <w:rPr>
                <w:w w:val="105"/>
                <w:sz w:val="12"/>
              </w:rPr>
              <w:t>3,</w:t>
            </w:r>
            <w:r>
              <w:rPr>
                <w:spacing w:val="21"/>
                <w:w w:val="105"/>
                <w:sz w:val="12"/>
              </w:rPr>
              <w:t> </w:t>
            </w:r>
            <w:r>
              <w:rPr>
                <w:w w:val="105"/>
                <w:sz w:val="12"/>
              </w:rPr>
              <w:t>5,</w:t>
            </w:r>
            <w:r>
              <w:rPr>
                <w:spacing w:val="19"/>
                <w:w w:val="105"/>
                <w:sz w:val="12"/>
              </w:rPr>
              <w:t> </w:t>
            </w:r>
            <w:r>
              <w:rPr>
                <w:w w:val="105"/>
                <w:sz w:val="12"/>
              </w:rPr>
              <w:t>6,</w:t>
            </w:r>
            <w:r>
              <w:rPr>
                <w:spacing w:val="4"/>
                <w:w w:val="105"/>
                <w:sz w:val="12"/>
              </w:rPr>
              <w:t> </w:t>
            </w:r>
            <w:r>
              <w:rPr>
                <w:spacing w:val="-10"/>
                <w:w w:val="105"/>
                <w:sz w:val="12"/>
              </w:rPr>
              <w:t>7</w:t>
            </w:r>
            <w:r>
              <w:rPr>
                <w:spacing w:val="40"/>
                <w:w w:val="105"/>
                <w:sz w:val="12"/>
              </w:rPr>
              <w:t> </w:t>
            </w:r>
          </w:p>
        </w:tc>
        <w:tc>
          <w:tcPr>
            <w:tcW w:w="1045" w:type="dxa"/>
          </w:tcPr>
          <w:p>
            <w:pPr>
              <w:pStyle w:val="TableParagraph"/>
              <w:ind w:left="177"/>
              <w:rPr>
                <w:sz w:val="12"/>
              </w:rPr>
            </w:pPr>
            <w:r>
              <w:rPr>
                <w:w w:val="110"/>
                <w:sz w:val="12"/>
              </w:rPr>
              <w:t>3,</w:t>
            </w:r>
            <w:r>
              <w:rPr>
                <w:spacing w:val="6"/>
                <w:w w:val="110"/>
                <w:sz w:val="12"/>
              </w:rPr>
              <w:t> </w:t>
            </w:r>
            <w:r>
              <w:rPr>
                <w:w w:val="110"/>
                <w:sz w:val="12"/>
              </w:rPr>
              <w:t>4,</w:t>
            </w:r>
            <w:r>
              <w:rPr>
                <w:spacing w:val="7"/>
                <w:w w:val="110"/>
                <w:sz w:val="12"/>
              </w:rPr>
              <w:t> </w:t>
            </w:r>
            <w:r>
              <w:rPr>
                <w:spacing w:val="-10"/>
                <w:w w:val="110"/>
                <w:sz w:val="12"/>
              </w:rPr>
              <w:t>7</w:t>
            </w:r>
          </w:p>
        </w:tc>
        <w:tc>
          <w:tcPr>
            <w:tcW w:w="1066" w:type="dxa"/>
          </w:tcPr>
          <w:p>
            <w:pPr>
              <w:pStyle w:val="TableParagraph"/>
              <w:ind w:left="198"/>
              <w:rPr>
                <w:sz w:val="12"/>
              </w:rPr>
            </w:pPr>
            <w:r>
              <w:rPr>
                <w:w w:val="115"/>
                <w:sz w:val="12"/>
              </w:rPr>
              <w:t>1,</w:t>
            </w:r>
            <w:r>
              <w:rPr>
                <w:spacing w:val="14"/>
                <w:w w:val="115"/>
                <w:sz w:val="12"/>
              </w:rPr>
              <w:t> </w:t>
            </w:r>
            <w:r>
              <w:rPr>
                <w:w w:val="115"/>
                <w:sz w:val="12"/>
              </w:rPr>
              <w:t>2,</w:t>
            </w:r>
            <w:r>
              <w:rPr>
                <w:spacing w:val="14"/>
                <w:w w:val="115"/>
                <w:sz w:val="12"/>
              </w:rPr>
              <w:t> </w:t>
            </w:r>
            <w:r>
              <w:rPr>
                <w:w w:val="115"/>
                <w:sz w:val="12"/>
              </w:rPr>
              <w:t>3,</w:t>
            </w:r>
            <w:r>
              <w:rPr>
                <w:spacing w:val="-1"/>
                <w:w w:val="115"/>
                <w:sz w:val="12"/>
              </w:rPr>
              <w:t> </w:t>
            </w:r>
            <w:r>
              <w:rPr>
                <w:spacing w:val="-10"/>
                <w:w w:val="115"/>
                <w:sz w:val="12"/>
              </w:rPr>
              <w:t>7</w:t>
            </w:r>
            <w:r>
              <w:rPr>
                <w:spacing w:val="40"/>
                <w:w w:val="115"/>
                <w:sz w:val="12"/>
              </w:rPr>
              <w:t> </w:t>
            </w:r>
          </w:p>
        </w:tc>
        <w:tc>
          <w:tcPr>
            <w:tcW w:w="620" w:type="dxa"/>
          </w:tcPr>
          <w:p>
            <w:pPr>
              <w:pStyle w:val="TableParagraph"/>
              <w:ind w:left="146" w:right="142"/>
              <w:jc w:val="center"/>
              <w:rPr>
                <w:sz w:val="12"/>
              </w:rPr>
            </w:pPr>
            <w:r>
              <w:rPr>
                <w:w w:val="115"/>
                <w:sz w:val="12"/>
              </w:rPr>
              <w:t>4,</w:t>
            </w:r>
            <w:r>
              <w:rPr>
                <w:spacing w:val="-1"/>
                <w:w w:val="115"/>
                <w:sz w:val="12"/>
              </w:rPr>
              <w:t> </w:t>
            </w:r>
            <w:r>
              <w:rPr>
                <w:spacing w:val="-12"/>
                <w:w w:val="115"/>
                <w:sz w:val="12"/>
              </w:rPr>
              <w:t>7</w:t>
            </w:r>
          </w:p>
        </w:tc>
        <w:tc>
          <w:tcPr>
            <w:tcW w:w="1066" w:type="dxa"/>
          </w:tcPr>
          <w:p>
            <w:pPr>
              <w:pStyle w:val="TableParagraph"/>
              <w:ind w:left="199"/>
              <w:rPr>
                <w:sz w:val="12"/>
              </w:rPr>
            </w:pPr>
            <w:r>
              <w:rPr>
                <w:w w:val="105"/>
                <w:sz w:val="12"/>
              </w:rPr>
              <w:t>2,</w:t>
            </w:r>
            <w:r>
              <w:rPr>
                <w:spacing w:val="14"/>
                <w:w w:val="105"/>
                <w:sz w:val="12"/>
              </w:rPr>
              <w:t> </w:t>
            </w:r>
            <w:r>
              <w:rPr>
                <w:w w:val="105"/>
                <w:sz w:val="12"/>
              </w:rPr>
              <w:t>3,</w:t>
            </w:r>
            <w:r>
              <w:rPr>
                <w:spacing w:val="14"/>
                <w:w w:val="105"/>
                <w:sz w:val="12"/>
              </w:rPr>
              <w:t> </w:t>
            </w:r>
            <w:r>
              <w:rPr>
                <w:w w:val="105"/>
                <w:sz w:val="12"/>
              </w:rPr>
              <w:t>5,</w:t>
            </w:r>
            <w:r>
              <w:rPr>
                <w:spacing w:val="16"/>
                <w:w w:val="105"/>
                <w:sz w:val="12"/>
              </w:rPr>
              <w:t> </w:t>
            </w:r>
            <w:r>
              <w:rPr>
                <w:spacing w:val="-10"/>
                <w:w w:val="105"/>
                <w:sz w:val="12"/>
              </w:rPr>
              <w:t>6</w:t>
            </w:r>
          </w:p>
        </w:tc>
        <w:tc>
          <w:tcPr>
            <w:tcW w:w="1067" w:type="dxa"/>
          </w:tcPr>
          <w:p>
            <w:pPr>
              <w:pStyle w:val="TableParagraph"/>
              <w:ind w:left="199"/>
              <w:rPr>
                <w:sz w:val="12"/>
              </w:rPr>
            </w:pPr>
            <w:r>
              <w:rPr>
                <w:w w:val="105"/>
                <w:sz w:val="12"/>
              </w:rPr>
              <w:t>3,</w:t>
            </w:r>
            <w:r>
              <w:rPr>
                <w:spacing w:val="16"/>
                <w:w w:val="105"/>
                <w:sz w:val="12"/>
              </w:rPr>
              <w:t> </w:t>
            </w:r>
            <w:r>
              <w:rPr>
                <w:w w:val="105"/>
                <w:sz w:val="12"/>
              </w:rPr>
              <w:t>5,</w:t>
            </w:r>
            <w:r>
              <w:rPr>
                <w:spacing w:val="15"/>
                <w:w w:val="105"/>
                <w:sz w:val="12"/>
              </w:rPr>
              <w:t> </w:t>
            </w:r>
            <w:r>
              <w:rPr>
                <w:spacing w:val="-12"/>
                <w:w w:val="105"/>
                <w:sz w:val="12"/>
              </w:rPr>
              <w:t>6</w:t>
            </w:r>
          </w:p>
        </w:tc>
        <w:tc>
          <w:tcPr>
            <w:tcW w:w="562" w:type="dxa"/>
          </w:tcPr>
          <w:p>
            <w:pPr>
              <w:pStyle w:val="TableParagraph"/>
              <w:ind w:left="22" w:right="74"/>
              <w:jc w:val="center"/>
              <w:rPr>
                <w:sz w:val="12"/>
              </w:rPr>
            </w:pPr>
            <w:r>
              <w:rPr>
                <w:spacing w:val="-10"/>
                <w:w w:val="105"/>
                <w:sz w:val="12"/>
              </w:rPr>
              <w:t>—</w:t>
            </w:r>
          </w:p>
        </w:tc>
      </w:tr>
      <w:tr>
        <w:trPr>
          <w:trHeight w:val="171" w:hRule="atLeast"/>
        </w:trPr>
        <w:tc>
          <w:tcPr>
            <w:tcW w:w="1132" w:type="dxa"/>
          </w:tcPr>
          <w:p>
            <w:pPr>
              <w:pStyle w:val="TableParagraph"/>
              <w:rPr>
                <w:sz w:val="12"/>
              </w:rPr>
            </w:pPr>
            <w:r>
              <w:rPr>
                <w:i/>
                <w:spacing w:val="-5"/>
                <w:w w:val="110"/>
                <w:sz w:val="12"/>
              </w:rPr>
              <w:t>A</w:t>
            </w:r>
            <w:r>
              <w:rPr>
                <w:spacing w:val="-5"/>
                <w:w w:val="110"/>
                <w:sz w:val="12"/>
                <w:vertAlign w:val="subscript"/>
              </w:rPr>
              <w:t>4</w:t>
            </w:r>
          </w:p>
        </w:tc>
        <w:tc>
          <w:tcPr>
            <w:tcW w:w="1066" w:type="dxa"/>
          </w:tcPr>
          <w:p>
            <w:pPr>
              <w:pStyle w:val="TableParagraph"/>
              <w:ind w:left="198"/>
              <w:rPr>
                <w:sz w:val="12"/>
              </w:rPr>
            </w:pPr>
            <w:r>
              <w:rPr>
                <w:spacing w:val="-10"/>
                <w:w w:val="120"/>
                <w:sz w:val="12"/>
              </w:rPr>
              <w:t>5</w:t>
            </w:r>
          </w:p>
        </w:tc>
        <w:tc>
          <w:tcPr>
            <w:tcW w:w="769" w:type="dxa"/>
          </w:tcPr>
          <w:p>
            <w:pPr>
              <w:pStyle w:val="TableParagraph"/>
              <w:ind w:left="197"/>
              <w:rPr>
                <w:sz w:val="12"/>
              </w:rPr>
            </w:pPr>
            <w:r>
              <w:rPr>
                <w:spacing w:val="-10"/>
                <w:w w:val="110"/>
                <w:sz w:val="12"/>
              </w:rPr>
              <w:t>4</w:t>
            </w:r>
          </w:p>
        </w:tc>
        <w:tc>
          <w:tcPr>
            <w:tcW w:w="917" w:type="dxa"/>
          </w:tcPr>
          <w:p>
            <w:pPr>
              <w:pStyle w:val="TableParagraph"/>
              <w:ind w:left="198"/>
              <w:rPr>
                <w:sz w:val="12"/>
              </w:rPr>
            </w:pPr>
            <w:r>
              <w:rPr>
                <w:spacing w:val="-10"/>
                <w:w w:val="105"/>
                <w:sz w:val="12"/>
              </w:rPr>
              <w:t>—</w:t>
            </w:r>
          </w:p>
        </w:tc>
        <w:tc>
          <w:tcPr>
            <w:tcW w:w="1088" w:type="dxa"/>
          </w:tcPr>
          <w:p>
            <w:pPr>
              <w:pStyle w:val="TableParagraph"/>
              <w:ind w:left="199"/>
              <w:rPr>
                <w:sz w:val="12"/>
              </w:rPr>
            </w:pPr>
            <w:r>
              <w:rPr>
                <w:spacing w:val="-10"/>
                <w:w w:val="105"/>
                <w:sz w:val="12"/>
              </w:rPr>
              <w:t>—</w:t>
            </w:r>
          </w:p>
        </w:tc>
        <w:tc>
          <w:tcPr>
            <w:tcW w:w="1045" w:type="dxa"/>
          </w:tcPr>
          <w:p>
            <w:pPr>
              <w:pStyle w:val="TableParagraph"/>
              <w:ind w:left="177"/>
              <w:rPr>
                <w:sz w:val="12"/>
              </w:rPr>
            </w:pPr>
            <w:r>
              <w:rPr>
                <w:spacing w:val="-10"/>
                <w:w w:val="125"/>
                <w:sz w:val="12"/>
              </w:rPr>
              <w:t>7</w:t>
            </w:r>
          </w:p>
        </w:tc>
        <w:tc>
          <w:tcPr>
            <w:tcW w:w="1066" w:type="dxa"/>
          </w:tcPr>
          <w:p>
            <w:pPr>
              <w:pStyle w:val="TableParagraph"/>
              <w:ind w:left="198"/>
              <w:rPr>
                <w:sz w:val="12"/>
              </w:rPr>
            </w:pPr>
            <w:r>
              <w:rPr>
                <w:w w:val="115"/>
                <w:sz w:val="12"/>
              </w:rPr>
              <w:t>1,</w:t>
            </w:r>
            <w:r>
              <w:rPr>
                <w:spacing w:val="10"/>
                <w:w w:val="115"/>
                <w:sz w:val="12"/>
              </w:rPr>
              <w:t> </w:t>
            </w:r>
            <w:r>
              <w:rPr>
                <w:w w:val="115"/>
                <w:sz w:val="12"/>
              </w:rPr>
              <w:t>2,</w:t>
            </w:r>
            <w:r>
              <w:rPr>
                <w:spacing w:val="9"/>
                <w:w w:val="115"/>
                <w:sz w:val="12"/>
              </w:rPr>
              <w:t> </w:t>
            </w:r>
            <w:r>
              <w:rPr>
                <w:spacing w:val="-10"/>
                <w:w w:val="115"/>
                <w:sz w:val="12"/>
              </w:rPr>
              <w:t>3</w:t>
            </w:r>
          </w:p>
        </w:tc>
        <w:tc>
          <w:tcPr>
            <w:tcW w:w="620" w:type="dxa"/>
          </w:tcPr>
          <w:p>
            <w:pPr>
              <w:pStyle w:val="TableParagraph"/>
              <w:ind w:left="4" w:right="146"/>
              <w:jc w:val="center"/>
              <w:rPr>
                <w:sz w:val="12"/>
              </w:rPr>
            </w:pPr>
            <w:r>
              <w:rPr>
                <w:spacing w:val="-10"/>
                <w:w w:val="110"/>
                <w:sz w:val="12"/>
              </w:rPr>
              <w:t>4</w:t>
            </w:r>
          </w:p>
        </w:tc>
        <w:tc>
          <w:tcPr>
            <w:tcW w:w="1066" w:type="dxa"/>
          </w:tcPr>
          <w:p>
            <w:pPr>
              <w:pStyle w:val="TableParagraph"/>
              <w:ind w:left="199"/>
              <w:rPr>
                <w:sz w:val="12"/>
              </w:rPr>
            </w:pPr>
            <w:r>
              <w:rPr>
                <w:w w:val="110"/>
                <w:sz w:val="12"/>
              </w:rPr>
              <w:t>5,</w:t>
            </w:r>
            <w:r>
              <w:rPr>
                <w:spacing w:val="10"/>
                <w:w w:val="110"/>
                <w:sz w:val="12"/>
              </w:rPr>
              <w:t> </w:t>
            </w:r>
            <w:r>
              <w:rPr>
                <w:spacing w:val="-10"/>
                <w:w w:val="110"/>
                <w:sz w:val="12"/>
              </w:rPr>
              <w:t>6</w:t>
            </w:r>
          </w:p>
        </w:tc>
        <w:tc>
          <w:tcPr>
            <w:tcW w:w="1067" w:type="dxa"/>
          </w:tcPr>
          <w:p>
            <w:pPr>
              <w:pStyle w:val="TableParagraph"/>
              <w:ind w:left="199"/>
              <w:rPr>
                <w:sz w:val="12"/>
              </w:rPr>
            </w:pPr>
            <w:r>
              <w:rPr>
                <w:w w:val="105"/>
                <w:sz w:val="12"/>
              </w:rPr>
              <w:t>4,</w:t>
            </w:r>
            <w:r>
              <w:rPr>
                <w:spacing w:val="15"/>
                <w:w w:val="105"/>
                <w:sz w:val="12"/>
              </w:rPr>
              <w:t> </w:t>
            </w:r>
            <w:r>
              <w:rPr>
                <w:w w:val="105"/>
                <w:sz w:val="12"/>
              </w:rPr>
              <w:t>5,</w:t>
            </w:r>
            <w:r>
              <w:rPr>
                <w:spacing w:val="14"/>
                <w:w w:val="105"/>
                <w:sz w:val="12"/>
              </w:rPr>
              <w:t> </w:t>
            </w:r>
            <w:r>
              <w:rPr>
                <w:spacing w:val="-10"/>
                <w:w w:val="105"/>
                <w:sz w:val="12"/>
              </w:rPr>
              <w:t>6</w:t>
            </w:r>
          </w:p>
        </w:tc>
        <w:tc>
          <w:tcPr>
            <w:tcW w:w="562" w:type="dxa"/>
          </w:tcPr>
          <w:p>
            <w:pPr>
              <w:pStyle w:val="TableParagraph"/>
              <w:ind w:left="22" w:right="74"/>
              <w:jc w:val="center"/>
              <w:rPr>
                <w:sz w:val="12"/>
              </w:rPr>
            </w:pPr>
            <w:r>
              <w:rPr>
                <w:spacing w:val="-10"/>
                <w:w w:val="105"/>
                <w:sz w:val="12"/>
              </w:rPr>
              <w:t>—</w:t>
            </w:r>
          </w:p>
        </w:tc>
      </w:tr>
      <w:tr>
        <w:trPr>
          <w:trHeight w:val="170" w:hRule="atLeast"/>
        </w:trPr>
        <w:tc>
          <w:tcPr>
            <w:tcW w:w="1132" w:type="dxa"/>
          </w:tcPr>
          <w:p>
            <w:pPr>
              <w:pStyle w:val="TableParagraph"/>
              <w:rPr>
                <w:sz w:val="12"/>
              </w:rPr>
            </w:pPr>
            <w:r>
              <w:rPr>
                <w:i/>
                <w:spacing w:val="-5"/>
                <w:w w:val="110"/>
                <w:sz w:val="12"/>
              </w:rPr>
              <w:t>A</w:t>
            </w:r>
            <w:r>
              <w:rPr>
                <w:spacing w:val="-5"/>
                <w:w w:val="110"/>
                <w:sz w:val="12"/>
                <w:vertAlign w:val="subscript"/>
              </w:rPr>
              <w:t>5</w:t>
            </w:r>
          </w:p>
        </w:tc>
        <w:tc>
          <w:tcPr>
            <w:tcW w:w="1066" w:type="dxa"/>
          </w:tcPr>
          <w:p>
            <w:pPr>
              <w:pStyle w:val="TableParagraph"/>
              <w:ind w:left="198"/>
              <w:rPr>
                <w:sz w:val="12"/>
              </w:rPr>
            </w:pPr>
            <w:r>
              <w:rPr>
                <w:spacing w:val="-10"/>
                <w:w w:val="105"/>
                <w:sz w:val="12"/>
              </w:rPr>
              <w:t>—</w:t>
            </w:r>
          </w:p>
        </w:tc>
        <w:tc>
          <w:tcPr>
            <w:tcW w:w="769" w:type="dxa"/>
          </w:tcPr>
          <w:p>
            <w:pPr>
              <w:pStyle w:val="TableParagraph"/>
              <w:ind w:left="197"/>
              <w:rPr>
                <w:sz w:val="12"/>
              </w:rPr>
            </w:pPr>
            <w:r>
              <w:rPr>
                <w:spacing w:val="-10"/>
                <w:w w:val="110"/>
                <w:sz w:val="12"/>
              </w:rPr>
              <w:t>4</w:t>
            </w:r>
          </w:p>
        </w:tc>
        <w:tc>
          <w:tcPr>
            <w:tcW w:w="917" w:type="dxa"/>
          </w:tcPr>
          <w:p>
            <w:pPr>
              <w:pStyle w:val="TableParagraph"/>
              <w:ind w:left="198"/>
              <w:rPr>
                <w:sz w:val="12"/>
              </w:rPr>
            </w:pPr>
            <w:r>
              <w:rPr>
                <w:spacing w:val="-10"/>
                <w:w w:val="110"/>
                <w:sz w:val="12"/>
              </w:rPr>
              <w:t>6</w:t>
            </w:r>
          </w:p>
        </w:tc>
        <w:tc>
          <w:tcPr>
            <w:tcW w:w="1088" w:type="dxa"/>
          </w:tcPr>
          <w:p>
            <w:pPr>
              <w:pStyle w:val="TableParagraph"/>
              <w:ind w:left="199"/>
              <w:rPr>
                <w:sz w:val="12"/>
              </w:rPr>
            </w:pPr>
            <w:r>
              <w:rPr>
                <w:w w:val="120"/>
                <w:sz w:val="12"/>
              </w:rPr>
              <w:t>1,</w:t>
            </w:r>
            <w:r>
              <w:rPr>
                <w:spacing w:val="17"/>
                <w:w w:val="120"/>
                <w:sz w:val="12"/>
              </w:rPr>
              <w:t> </w:t>
            </w:r>
            <w:r>
              <w:rPr>
                <w:spacing w:val="-12"/>
                <w:w w:val="120"/>
                <w:sz w:val="12"/>
              </w:rPr>
              <w:t>6</w:t>
            </w:r>
            <w:r>
              <w:rPr>
                <w:spacing w:val="40"/>
                <w:w w:val="120"/>
                <w:sz w:val="12"/>
              </w:rPr>
              <w:t> </w:t>
            </w:r>
          </w:p>
        </w:tc>
        <w:tc>
          <w:tcPr>
            <w:tcW w:w="1045" w:type="dxa"/>
          </w:tcPr>
          <w:p>
            <w:pPr>
              <w:pStyle w:val="TableParagraph"/>
              <w:ind w:left="177"/>
              <w:rPr>
                <w:sz w:val="12"/>
              </w:rPr>
            </w:pPr>
            <w:r>
              <w:rPr>
                <w:spacing w:val="-10"/>
                <w:w w:val="105"/>
                <w:sz w:val="12"/>
              </w:rPr>
              <w:t>—</w:t>
            </w:r>
          </w:p>
        </w:tc>
        <w:tc>
          <w:tcPr>
            <w:tcW w:w="1066" w:type="dxa"/>
          </w:tcPr>
          <w:p>
            <w:pPr>
              <w:pStyle w:val="TableParagraph"/>
              <w:ind w:left="198"/>
              <w:rPr>
                <w:sz w:val="12"/>
              </w:rPr>
            </w:pPr>
            <w:r>
              <w:rPr>
                <w:w w:val="120"/>
                <w:sz w:val="12"/>
              </w:rPr>
              <w:t>1,</w:t>
            </w:r>
            <w:r>
              <w:rPr>
                <w:spacing w:val="13"/>
                <w:w w:val="120"/>
                <w:sz w:val="12"/>
              </w:rPr>
              <w:t> </w:t>
            </w:r>
            <w:r>
              <w:rPr>
                <w:spacing w:val="-10"/>
                <w:w w:val="120"/>
                <w:sz w:val="12"/>
              </w:rPr>
              <w:t>3</w:t>
            </w:r>
          </w:p>
        </w:tc>
        <w:tc>
          <w:tcPr>
            <w:tcW w:w="620" w:type="dxa"/>
          </w:tcPr>
          <w:p>
            <w:pPr>
              <w:pStyle w:val="TableParagraph"/>
              <w:ind w:left="4" w:right="146"/>
              <w:jc w:val="center"/>
              <w:rPr>
                <w:sz w:val="12"/>
              </w:rPr>
            </w:pPr>
            <w:r>
              <w:rPr>
                <w:spacing w:val="-10"/>
                <w:w w:val="110"/>
                <w:sz w:val="12"/>
              </w:rPr>
              <w:t>4</w:t>
            </w:r>
          </w:p>
        </w:tc>
        <w:tc>
          <w:tcPr>
            <w:tcW w:w="1066" w:type="dxa"/>
          </w:tcPr>
          <w:p>
            <w:pPr>
              <w:pStyle w:val="TableParagraph"/>
              <w:ind w:left="199"/>
              <w:rPr>
                <w:sz w:val="12"/>
              </w:rPr>
            </w:pPr>
            <w:r>
              <w:rPr>
                <w:w w:val="105"/>
                <w:sz w:val="12"/>
              </w:rPr>
              <w:t>2,</w:t>
            </w:r>
            <w:r>
              <w:rPr>
                <w:spacing w:val="25"/>
                <w:w w:val="105"/>
                <w:sz w:val="12"/>
              </w:rPr>
              <w:t> </w:t>
            </w:r>
            <w:r>
              <w:rPr>
                <w:w w:val="105"/>
                <w:sz w:val="12"/>
              </w:rPr>
              <w:t>5,</w:t>
            </w:r>
            <w:r>
              <w:rPr>
                <w:spacing w:val="9"/>
                <w:w w:val="105"/>
                <w:sz w:val="12"/>
              </w:rPr>
              <w:t> </w:t>
            </w:r>
            <w:r>
              <w:rPr>
                <w:spacing w:val="-10"/>
                <w:w w:val="105"/>
                <w:sz w:val="12"/>
              </w:rPr>
              <w:t>6</w:t>
            </w:r>
            <w:r>
              <w:rPr>
                <w:spacing w:val="40"/>
                <w:w w:val="105"/>
                <w:sz w:val="12"/>
              </w:rPr>
              <w:t> </w:t>
            </w:r>
          </w:p>
        </w:tc>
        <w:tc>
          <w:tcPr>
            <w:tcW w:w="1067" w:type="dxa"/>
          </w:tcPr>
          <w:p>
            <w:pPr>
              <w:pStyle w:val="TableParagraph"/>
              <w:ind w:left="199"/>
              <w:rPr>
                <w:sz w:val="12"/>
              </w:rPr>
            </w:pPr>
            <w:r>
              <w:rPr>
                <w:w w:val="115"/>
                <w:sz w:val="12"/>
              </w:rPr>
              <w:t>1,</w:t>
            </w:r>
            <w:r>
              <w:rPr>
                <w:spacing w:val="19"/>
                <w:w w:val="115"/>
                <w:sz w:val="12"/>
              </w:rPr>
              <w:t> </w:t>
            </w:r>
            <w:r>
              <w:rPr>
                <w:spacing w:val="-10"/>
                <w:w w:val="115"/>
                <w:sz w:val="12"/>
              </w:rPr>
              <w:t>6</w:t>
            </w:r>
          </w:p>
        </w:tc>
        <w:tc>
          <w:tcPr>
            <w:tcW w:w="562" w:type="dxa"/>
          </w:tcPr>
          <w:p>
            <w:pPr>
              <w:pStyle w:val="TableParagraph"/>
              <w:ind w:left="22" w:right="74"/>
              <w:jc w:val="center"/>
              <w:rPr>
                <w:sz w:val="12"/>
              </w:rPr>
            </w:pPr>
            <w:r>
              <w:rPr>
                <w:spacing w:val="-10"/>
                <w:w w:val="105"/>
                <w:sz w:val="12"/>
              </w:rPr>
              <w:t>—</w:t>
            </w:r>
          </w:p>
        </w:tc>
      </w:tr>
      <w:tr>
        <w:trPr>
          <w:trHeight w:val="171" w:hRule="atLeast"/>
        </w:trPr>
        <w:tc>
          <w:tcPr>
            <w:tcW w:w="1132" w:type="dxa"/>
          </w:tcPr>
          <w:p>
            <w:pPr>
              <w:pStyle w:val="TableParagraph"/>
              <w:rPr>
                <w:sz w:val="12"/>
              </w:rPr>
            </w:pPr>
            <w:r>
              <w:rPr>
                <w:i/>
                <w:spacing w:val="-5"/>
                <w:w w:val="110"/>
                <w:sz w:val="12"/>
              </w:rPr>
              <w:t>A</w:t>
            </w:r>
            <w:r>
              <w:rPr>
                <w:spacing w:val="-5"/>
                <w:w w:val="110"/>
                <w:sz w:val="12"/>
                <w:vertAlign w:val="subscript"/>
              </w:rPr>
              <w:t>6</w:t>
            </w:r>
          </w:p>
        </w:tc>
        <w:tc>
          <w:tcPr>
            <w:tcW w:w="1066" w:type="dxa"/>
          </w:tcPr>
          <w:p>
            <w:pPr>
              <w:pStyle w:val="TableParagraph"/>
              <w:ind w:left="198"/>
              <w:rPr>
                <w:sz w:val="12"/>
              </w:rPr>
            </w:pPr>
            <w:r>
              <w:rPr>
                <w:spacing w:val="-10"/>
                <w:w w:val="120"/>
                <w:sz w:val="12"/>
              </w:rPr>
              <w:t>5</w:t>
            </w:r>
          </w:p>
        </w:tc>
        <w:tc>
          <w:tcPr>
            <w:tcW w:w="769" w:type="dxa"/>
          </w:tcPr>
          <w:p>
            <w:pPr>
              <w:pStyle w:val="TableParagraph"/>
              <w:ind w:left="197"/>
              <w:rPr>
                <w:sz w:val="12"/>
              </w:rPr>
            </w:pPr>
            <w:r>
              <w:rPr>
                <w:spacing w:val="-10"/>
                <w:w w:val="110"/>
                <w:sz w:val="12"/>
              </w:rPr>
              <w:t>4</w:t>
            </w:r>
          </w:p>
        </w:tc>
        <w:tc>
          <w:tcPr>
            <w:tcW w:w="917" w:type="dxa"/>
          </w:tcPr>
          <w:p>
            <w:pPr>
              <w:pStyle w:val="TableParagraph"/>
              <w:ind w:left="198"/>
              <w:rPr>
                <w:sz w:val="12"/>
              </w:rPr>
            </w:pPr>
            <w:r>
              <w:rPr>
                <w:spacing w:val="-10"/>
                <w:w w:val="105"/>
                <w:sz w:val="12"/>
              </w:rPr>
              <w:t>—</w:t>
            </w:r>
          </w:p>
        </w:tc>
        <w:tc>
          <w:tcPr>
            <w:tcW w:w="1088" w:type="dxa"/>
          </w:tcPr>
          <w:p>
            <w:pPr>
              <w:pStyle w:val="TableParagraph"/>
              <w:ind w:left="199"/>
              <w:rPr>
                <w:sz w:val="12"/>
              </w:rPr>
            </w:pPr>
            <w:r>
              <w:rPr>
                <w:spacing w:val="-10"/>
                <w:w w:val="125"/>
                <w:sz w:val="12"/>
              </w:rPr>
              <w:t>7</w:t>
            </w:r>
          </w:p>
        </w:tc>
        <w:tc>
          <w:tcPr>
            <w:tcW w:w="1045" w:type="dxa"/>
          </w:tcPr>
          <w:p>
            <w:pPr>
              <w:pStyle w:val="TableParagraph"/>
              <w:ind w:left="177"/>
              <w:rPr>
                <w:sz w:val="12"/>
              </w:rPr>
            </w:pPr>
            <w:r>
              <w:rPr>
                <w:w w:val="115"/>
                <w:sz w:val="12"/>
              </w:rPr>
              <w:t>4,</w:t>
            </w:r>
            <w:r>
              <w:rPr>
                <w:spacing w:val="2"/>
                <w:w w:val="115"/>
                <w:sz w:val="12"/>
              </w:rPr>
              <w:t> </w:t>
            </w:r>
            <w:r>
              <w:rPr>
                <w:w w:val="115"/>
                <w:sz w:val="12"/>
              </w:rPr>
              <w:t>5,</w:t>
            </w:r>
            <w:r>
              <w:rPr>
                <w:spacing w:val="2"/>
                <w:w w:val="115"/>
                <w:sz w:val="12"/>
              </w:rPr>
              <w:t> </w:t>
            </w:r>
            <w:r>
              <w:rPr>
                <w:spacing w:val="-10"/>
                <w:w w:val="115"/>
                <w:sz w:val="12"/>
              </w:rPr>
              <w:t>7</w:t>
            </w:r>
          </w:p>
        </w:tc>
        <w:tc>
          <w:tcPr>
            <w:tcW w:w="1066" w:type="dxa"/>
          </w:tcPr>
          <w:p>
            <w:pPr>
              <w:pStyle w:val="TableParagraph"/>
              <w:ind w:left="198"/>
              <w:rPr>
                <w:sz w:val="12"/>
              </w:rPr>
            </w:pPr>
            <w:r>
              <w:rPr>
                <w:spacing w:val="-10"/>
                <w:w w:val="105"/>
                <w:sz w:val="12"/>
              </w:rPr>
              <w:t>—</w:t>
            </w:r>
          </w:p>
        </w:tc>
        <w:tc>
          <w:tcPr>
            <w:tcW w:w="620" w:type="dxa"/>
          </w:tcPr>
          <w:p>
            <w:pPr>
              <w:pStyle w:val="TableParagraph"/>
              <w:ind w:left="146" w:right="142"/>
              <w:jc w:val="center"/>
              <w:rPr>
                <w:sz w:val="12"/>
              </w:rPr>
            </w:pPr>
            <w:r>
              <w:rPr>
                <w:w w:val="115"/>
                <w:sz w:val="12"/>
              </w:rPr>
              <w:t>4,</w:t>
            </w:r>
            <w:r>
              <w:rPr>
                <w:spacing w:val="-1"/>
                <w:w w:val="115"/>
                <w:sz w:val="12"/>
              </w:rPr>
              <w:t> </w:t>
            </w:r>
            <w:r>
              <w:rPr>
                <w:spacing w:val="-10"/>
                <w:w w:val="115"/>
                <w:sz w:val="12"/>
              </w:rPr>
              <w:t>5</w:t>
            </w:r>
          </w:p>
        </w:tc>
        <w:tc>
          <w:tcPr>
            <w:tcW w:w="1066" w:type="dxa"/>
          </w:tcPr>
          <w:p>
            <w:pPr>
              <w:pStyle w:val="TableParagraph"/>
              <w:ind w:left="199"/>
              <w:rPr>
                <w:sz w:val="12"/>
              </w:rPr>
            </w:pPr>
            <w:r>
              <w:rPr>
                <w:spacing w:val="-10"/>
                <w:w w:val="120"/>
                <w:sz w:val="12"/>
              </w:rPr>
              <w:t>5</w:t>
            </w:r>
          </w:p>
        </w:tc>
        <w:tc>
          <w:tcPr>
            <w:tcW w:w="1067" w:type="dxa"/>
          </w:tcPr>
          <w:p>
            <w:pPr>
              <w:pStyle w:val="TableParagraph"/>
              <w:ind w:left="199"/>
              <w:rPr>
                <w:sz w:val="12"/>
              </w:rPr>
            </w:pPr>
            <w:r>
              <w:rPr>
                <w:spacing w:val="-10"/>
                <w:w w:val="110"/>
                <w:sz w:val="12"/>
              </w:rPr>
              <w:t>4</w:t>
            </w:r>
          </w:p>
        </w:tc>
        <w:tc>
          <w:tcPr>
            <w:tcW w:w="562" w:type="dxa"/>
          </w:tcPr>
          <w:p>
            <w:pPr>
              <w:pStyle w:val="TableParagraph"/>
              <w:ind w:left="22" w:right="74"/>
              <w:jc w:val="center"/>
              <w:rPr>
                <w:sz w:val="12"/>
              </w:rPr>
            </w:pPr>
            <w:r>
              <w:rPr>
                <w:spacing w:val="-10"/>
                <w:w w:val="105"/>
                <w:sz w:val="12"/>
              </w:rPr>
              <w:t>—</w:t>
            </w:r>
          </w:p>
        </w:tc>
      </w:tr>
      <w:tr>
        <w:trPr>
          <w:trHeight w:val="171" w:hRule="atLeast"/>
        </w:trPr>
        <w:tc>
          <w:tcPr>
            <w:tcW w:w="1132" w:type="dxa"/>
          </w:tcPr>
          <w:p>
            <w:pPr>
              <w:pStyle w:val="TableParagraph"/>
              <w:rPr>
                <w:sz w:val="12"/>
              </w:rPr>
            </w:pPr>
            <w:r>
              <w:rPr>
                <w:i/>
                <w:spacing w:val="-5"/>
                <w:w w:val="115"/>
                <w:sz w:val="12"/>
              </w:rPr>
              <w:t>A</w:t>
            </w:r>
            <w:r>
              <w:rPr>
                <w:spacing w:val="-5"/>
                <w:w w:val="115"/>
                <w:sz w:val="12"/>
                <w:vertAlign w:val="subscript"/>
              </w:rPr>
              <w:t>7</w:t>
            </w:r>
          </w:p>
        </w:tc>
        <w:tc>
          <w:tcPr>
            <w:tcW w:w="1066" w:type="dxa"/>
          </w:tcPr>
          <w:p>
            <w:pPr>
              <w:pStyle w:val="TableParagraph"/>
              <w:ind w:left="198"/>
              <w:rPr>
                <w:sz w:val="12"/>
              </w:rPr>
            </w:pPr>
            <w:r>
              <w:rPr>
                <w:w w:val="115"/>
                <w:sz w:val="12"/>
              </w:rPr>
              <w:t>1,</w:t>
            </w:r>
            <w:r>
              <w:rPr>
                <w:spacing w:val="6"/>
                <w:w w:val="115"/>
                <w:sz w:val="12"/>
              </w:rPr>
              <w:t> </w:t>
            </w:r>
            <w:r>
              <w:rPr>
                <w:w w:val="115"/>
                <w:sz w:val="12"/>
              </w:rPr>
              <w:t>2,</w:t>
            </w:r>
            <w:r>
              <w:rPr>
                <w:spacing w:val="6"/>
                <w:w w:val="115"/>
                <w:sz w:val="12"/>
              </w:rPr>
              <w:t> </w:t>
            </w:r>
            <w:r>
              <w:rPr>
                <w:w w:val="115"/>
                <w:sz w:val="12"/>
              </w:rPr>
              <w:t>3,</w:t>
            </w:r>
            <w:r>
              <w:rPr>
                <w:spacing w:val="7"/>
                <w:w w:val="115"/>
                <w:sz w:val="12"/>
              </w:rPr>
              <w:t> </w:t>
            </w:r>
            <w:r>
              <w:rPr>
                <w:w w:val="115"/>
                <w:sz w:val="12"/>
              </w:rPr>
              <w:t>5,</w:t>
            </w:r>
            <w:r>
              <w:rPr>
                <w:spacing w:val="6"/>
                <w:w w:val="115"/>
                <w:sz w:val="12"/>
              </w:rPr>
              <w:t> </w:t>
            </w:r>
            <w:r>
              <w:rPr>
                <w:spacing w:val="-10"/>
                <w:w w:val="115"/>
                <w:sz w:val="12"/>
              </w:rPr>
              <w:t>7</w:t>
            </w:r>
          </w:p>
        </w:tc>
        <w:tc>
          <w:tcPr>
            <w:tcW w:w="769" w:type="dxa"/>
          </w:tcPr>
          <w:p>
            <w:pPr>
              <w:pStyle w:val="TableParagraph"/>
              <w:ind w:left="197"/>
              <w:rPr>
                <w:sz w:val="12"/>
              </w:rPr>
            </w:pPr>
            <w:r>
              <w:rPr>
                <w:spacing w:val="-10"/>
                <w:w w:val="150"/>
                <w:sz w:val="12"/>
              </w:rPr>
              <w:t>1</w:t>
            </w:r>
          </w:p>
        </w:tc>
        <w:tc>
          <w:tcPr>
            <w:tcW w:w="917" w:type="dxa"/>
          </w:tcPr>
          <w:p>
            <w:pPr>
              <w:pStyle w:val="TableParagraph"/>
              <w:ind w:left="198"/>
              <w:rPr>
                <w:sz w:val="12"/>
              </w:rPr>
            </w:pPr>
            <w:r>
              <w:rPr>
                <w:spacing w:val="-10"/>
                <w:w w:val="110"/>
                <w:sz w:val="12"/>
              </w:rPr>
              <w:t>6</w:t>
            </w:r>
          </w:p>
        </w:tc>
        <w:tc>
          <w:tcPr>
            <w:tcW w:w="1088" w:type="dxa"/>
          </w:tcPr>
          <w:p>
            <w:pPr>
              <w:pStyle w:val="TableParagraph"/>
              <w:ind w:left="199"/>
              <w:rPr>
                <w:sz w:val="12"/>
              </w:rPr>
            </w:pPr>
            <w:r>
              <w:rPr>
                <w:w w:val="115"/>
                <w:sz w:val="12"/>
              </w:rPr>
              <w:t>1,</w:t>
            </w:r>
            <w:r>
              <w:rPr>
                <w:spacing w:val="8"/>
                <w:w w:val="115"/>
                <w:sz w:val="12"/>
              </w:rPr>
              <w:t> </w:t>
            </w:r>
            <w:r>
              <w:rPr>
                <w:w w:val="115"/>
                <w:sz w:val="12"/>
              </w:rPr>
              <w:t>6,</w:t>
            </w:r>
            <w:r>
              <w:rPr>
                <w:spacing w:val="10"/>
                <w:w w:val="115"/>
                <w:sz w:val="12"/>
              </w:rPr>
              <w:t> </w:t>
            </w:r>
            <w:r>
              <w:rPr>
                <w:spacing w:val="-10"/>
                <w:w w:val="115"/>
                <w:sz w:val="12"/>
              </w:rPr>
              <w:t>7</w:t>
            </w:r>
          </w:p>
        </w:tc>
        <w:tc>
          <w:tcPr>
            <w:tcW w:w="1045" w:type="dxa"/>
          </w:tcPr>
          <w:p>
            <w:pPr>
              <w:pStyle w:val="TableParagraph"/>
              <w:ind w:left="177"/>
              <w:rPr>
                <w:sz w:val="12"/>
              </w:rPr>
            </w:pPr>
            <w:r>
              <w:rPr>
                <w:w w:val="115"/>
                <w:sz w:val="12"/>
              </w:rPr>
              <w:t>1,</w:t>
            </w:r>
            <w:r>
              <w:rPr>
                <w:spacing w:val="6"/>
                <w:w w:val="115"/>
                <w:sz w:val="12"/>
              </w:rPr>
              <w:t> </w:t>
            </w:r>
            <w:r>
              <w:rPr>
                <w:w w:val="115"/>
                <w:sz w:val="12"/>
              </w:rPr>
              <w:t>2,</w:t>
            </w:r>
            <w:r>
              <w:rPr>
                <w:spacing w:val="6"/>
                <w:w w:val="115"/>
                <w:sz w:val="12"/>
              </w:rPr>
              <w:t> </w:t>
            </w:r>
            <w:r>
              <w:rPr>
                <w:w w:val="115"/>
                <w:sz w:val="12"/>
              </w:rPr>
              <w:t>3,</w:t>
            </w:r>
            <w:r>
              <w:rPr>
                <w:spacing w:val="6"/>
                <w:w w:val="115"/>
                <w:sz w:val="12"/>
              </w:rPr>
              <w:t> </w:t>
            </w:r>
            <w:r>
              <w:rPr>
                <w:w w:val="115"/>
                <w:sz w:val="12"/>
              </w:rPr>
              <w:t>5,</w:t>
            </w:r>
            <w:r>
              <w:rPr>
                <w:spacing w:val="7"/>
                <w:w w:val="115"/>
                <w:sz w:val="12"/>
              </w:rPr>
              <w:t> </w:t>
            </w:r>
            <w:r>
              <w:rPr>
                <w:spacing w:val="-10"/>
                <w:w w:val="115"/>
                <w:sz w:val="12"/>
              </w:rPr>
              <w:t>7</w:t>
            </w:r>
          </w:p>
        </w:tc>
        <w:tc>
          <w:tcPr>
            <w:tcW w:w="1066" w:type="dxa"/>
          </w:tcPr>
          <w:p>
            <w:pPr>
              <w:pStyle w:val="TableParagraph"/>
              <w:ind w:left="198"/>
              <w:rPr>
                <w:sz w:val="12"/>
              </w:rPr>
            </w:pPr>
            <w:r>
              <w:rPr>
                <w:w w:val="120"/>
                <w:sz w:val="12"/>
              </w:rPr>
              <w:t>1,</w:t>
            </w:r>
            <w:r>
              <w:rPr>
                <w:spacing w:val="13"/>
                <w:w w:val="120"/>
                <w:sz w:val="12"/>
              </w:rPr>
              <w:t> </w:t>
            </w:r>
            <w:r>
              <w:rPr>
                <w:spacing w:val="-10"/>
                <w:w w:val="120"/>
                <w:sz w:val="12"/>
              </w:rPr>
              <w:t>3</w:t>
            </w:r>
          </w:p>
        </w:tc>
        <w:tc>
          <w:tcPr>
            <w:tcW w:w="620" w:type="dxa"/>
          </w:tcPr>
          <w:p>
            <w:pPr>
              <w:pStyle w:val="TableParagraph"/>
              <w:ind w:left="32" w:right="142"/>
              <w:jc w:val="center"/>
              <w:rPr>
                <w:sz w:val="12"/>
              </w:rPr>
            </w:pPr>
            <w:r>
              <w:rPr>
                <w:spacing w:val="-10"/>
                <w:w w:val="105"/>
                <w:sz w:val="12"/>
              </w:rPr>
              <w:t>—</w:t>
            </w:r>
          </w:p>
        </w:tc>
        <w:tc>
          <w:tcPr>
            <w:tcW w:w="1066" w:type="dxa"/>
          </w:tcPr>
          <w:p>
            <w:pPr>
              <w:pStyle w:val="TableParagraph"/>
              <w:ind w:left="199"/>
              <w:rPr>
                <w:sz w:val="12"/>
              </w:rPr>
            </w:pPr>
            <w:r>
              <w:rPr>
                <w:w w:val="105"/>
                <w:sz w:val="12"/>
              </w:rPr>
              <w:t>2,</w:t>
            </w:r>
            <w:r>
              <w:rPr>
                <w:spacing w:val="14"/>
                <w:w w:val="105"/>
                <w:sz w:val="12"/>
              </w:rPr>
              <w:t> </w:t>
            </w:r>
            <w:r>
              <w:rPr>
                <w:w w:val="105"/>
                <w:sz w:val="12"/>
              </w:rPr>
              <w:t>3,</w:t>
            </w:r>
            <w:r>
              <w:rPr>
                <w:spacing w:val="14"/>
                <w:w w:val="105"/>
                <w:sz w:val="12"/>
              </w:rPr>
              <w:t> </w:t>
            </w:r>
            <w:r>
              <w:rPr>
                <w:w w:val="105"/>
                <w:sz w:val="12"/>
              </w:rPr>
              <w:t>5,</w:t>
            </w:r>
            <w:r>
              <w:rPr>
                <w:spacing w:val="16"/>
                <w:w w:val="105"/>
                <w:sz w:val="12"/>
              </w:rPr>
              <w:t> </w:t>
            </w:r>
            <w:r>
              <w:rPr>
                <w:spacing w:val="-10"/>
                <w:w w:val="105"/>
                <w:sz w:val="12"/>
              </w:rPr>
              <w:t>6</w:t>
            </w:r>
          </w:p>
        </w:tc>
        <w:tc>
          <w:tcPr>
            <w:tcW w:w="1067" w:type="dxa"/>
          </w:tcPr>
          <w:p>
            <w:pPr>
              <w:pStyle w:val="TableParagraph"/>
              <w:ind w:left="199"/>
              <w:rPr>
                <w:sz w:val="12"/>
              </w:rPr>
            </w:pPr>
            <w:r>
              <w:rPr>
                <w:w w:val="125"/>
                <w:sz w:val="12"/>
              </w:rPr>
              <w:t>1,</w:t>
            </w:r>
            <w:r>
              <w:rPr>
                <w:spacing w:val="7"/>
                <w:w w:val="125"/>
                <w:sz w:val="12"/>
              </w:rPr>
              <w:t> </w:t>
            </w:r>
            <w:r>
              <w:rPr>
                <w:spacing w:val="-12"/>
                <w:w w:val="125"/>
                <w:sz w:val="12"/>
              </w:rPr>
              <w:t>6</w:t>
            </w:r>
          </w:p>
        </w:tc>
        <w:tc>
          <w:tcPr>
            <w:tcW w:w="562" w:type="dxa"/>
          </w:tcPr>
          <w:p>
            <w:pPr>
              <w:pStyle w:val="TableParagraph"/>
              <w:ind w:left="22" w:right="74"/>
              <w:jc w:val="center"/>
              <w:rPr>
                <w:sz w:val="12"/>
              </w:rPr>
            </w:pPr>
            <w:r>
              <w:rPr>
                <w:spacing w:val="-10"/>
                <w:w w:val="105"/>
                <w:sz w:val="12"/>
              </w:rPr>
              <w:t>—</w:t>
            </w:r>
          </w:p>
        </w:tc>
      </w:tr>
      <w:tr>
        <w:trPr>
          <w:trHeight w:val="171" w:hRule="atLeast"/>
        </w:trPr>
        <w:tc>
          <w:tcPr>
            <w:tcW w:w="1132" w:type="dxa"/>
          </w:tcPr>
          <w:p>
            <w:pPr>
              <w:pStyle w:val="TableParagraph"/>
              <w:spacing w:line="136" w:lineRule="exact"/>
              <w:rPr>
                <w:sz w:val="12"/>
              </w:rPr>
            </w:pPr>
            <w:r>
              <w:rPr>
                <w:i/>
                <w:spacing w:val="-5"/>
                <w:w w:val="105"/>
                <w:sz w:val="12"/>
              </w:rPr>
              <w:t>A</w:t>
            </w:r>
            <w:r>
              <w:rPr>
                <w:spacing w:val="-5"/>
                <w:w w:val="105"/>
                <w:sz w:val="12"/>
                <w:vertAlign w:val="subscript"/>
              </w:rPr>
              <w:t>8</w:t>
            </w:r>
          </w:p>
        </w:tc>
        <w:tc>
          <w:tcPr>
            <w:tcW w:w="1066" w:type="dxa"/>
          </w:tcPr>
          <w:p>
            <w:pPr>
              <w:pStyle w:val="TableParagraph"/>
              <w:spacing w:line="136" w:lineRule="exact"/>
              <w:ind w:left="198"/>
              <w:rPr>
                <w:sz w:val="12"/>
              </w:rPr>
            </w:pPr>
            <w:r>
              <w:rPr>
                <w:spacing w:val="-10"/>
                <w:w w:val="115"/>
                <w:sz w:val="12"/>
              </w:rPr>
              <w:t>3</w:t>
            </w:r>
          </w:p>
        </w:tc>
        <w:tc>
          <w:tcPr>
            <w:tcW w:w="769" w:type="dxa"/>
          </w:tcPr>
          <w:p>
            <w:pPr>
              <w:pStyle w:val="TableParagraph"/>
              <w:spacing w:line="136" w:lineRule="exact"/>
              <w:ind w:left="197"/>
              <w:rPr>
                <w:sz w:val="12"/>
              </w:rPr>
            </w:pPr>
            <w:r>
              <w:rPr>
                <w:spacing w:val="-10"/>
                <w:w w:val="105"/>
                <w:sz w:val="12"/>
              </w:rPr>
              <w:t>—</w:t>
            </w:r>
          </w:p>
        </w:tc>
        <w:tc>
          <w:tcPr>
            <w:tcW w:w="917" w:type="dxa"/>
          </w:tcPr>
          <w:p>
            <w:pPr>
              <w:pStyle w:val="TableParagraph"/>
              <w:spacing w:line="136" w:lineRule="exact"/>
              <w:ind w:left="198"/>
              <w:rPr>
                <w:sz w:val="12"/>
              </w:rPr>
            </w:pPr>
            <w:r>
              <w:rPr>
                <w:spacing w:val="-10"/>
                <w:w w:val="105"/>
                <w:sz w:val="12"/>
              </w:rPr>
              <w:t>—</w:t>
            </w:r>
          </w:p>
        </w:tc>
        <w:tc>
          <w:tcPr>
            <w:tcW w:w="1088" w:type="dxa"/>
          </w:tcPr>
          <w:p>
            <w:pPr>
              <w:pStyle w:val="TableParagraph"/>
              <w:spacing w:line="136" w:lineRule="exact"/>
              <w:ind w:left="199"/>
              <w:rPr>
                <w:sz w:val="12"/>
              </w:rPr>
            </w:pPr>
            <w:r>
              <w:rPr>
                <w:w w:val="125"/>
                <w:sz w:val="12"/>
              </w:rPr>
              <w:t>1,</w:t>
            </w:r>
            <w:r>
              <w:rPr>
                <w:spacing w:val="6"/>
                <w:w w:val="125"/>
                <w:sz w:val="12"/>
              </w:rPr>
              <w:t> </w:t>
            </w:r>
            <w:r>
              <w:rPr>
                <w:spacing w:val="-10"/>
                <w:w w:val="125"/>
                <w:sz w:val="12"/>
              </w:rPr>
              <w:t>7</w:t>
            </w:r>
          </w:p>
        </w:tc>
        <w:tc>
          <w:tcPr>
            <w:tcW w:w="1045" w:type="dxa"/>
          </w:tcPr>
          <w:p>
            <w:pPr>
              <w:pStyle w:val="TableParagraph"/>
              <w:spacing w:line="136" w:lineRule="exact"/>
              <w:ind w:left="177"/>
              <w:rPr>
                <w:sz w:val="12"/>
              </w:rPr>
            </w:pPr>
            <w:r>
              <w:rPr>
                <w:w w:val="120"/>
                <w:sz w:val="12"/>
              </w:rPr>
              <w:t>1,</w:t>
            </w:r>
            <w:r>
              <w:rPr>
                <w:spacing w:val="3"/>
                <w:w w:val="120"/>
                <w:sz w:val="12"/>
              </w:rPr>
              <w:t> </w:t>
            </w:r>
            <w:r>
              <w:rPr>
                <w:w w:val="120"/>
                <w:sz w:val="12"/>
              </w:rPr>
              <w:t>3,</w:t>
            </w:r>
            <w:r>
              <w:rPr>
                <w:spacing w:val="3"/>
                <w:w w:val="120"/>
                <w:sz w:val="12"/>
              </w:rPr>
              <w:t> </w:t>
            </w:r>
            <w:r>
              <w:rPr>
                <w:spacing w:val="-10"/>
                <w:w w:val="120"/>
                <w:sz w:val="12"/>
              </w:rPr>
              <w:t>7</w:t>
            </w:r>
          </w:p>
        </w:tc>
        <w:tc>
          <w:tcPr>
            <w:tcW w:w="1066" w:type="dxa"/>
          </w:tcPr>
          <w:p>
            <w:pPr>
              <w:pStyle w:val="TableParagraph"/>
              <w:spacing w:line="136" w:lineRule="exact"/>
              <w:ind w:left="198"/>
              <w:rPr>
                <w:sz w:val="12"/>
              </w:rPr>
            </w:pPr>
            <w:r>
              <w:rPr>
                <w:w w:val="115"/>
                <w:sz w:val="12"/>
              </w:rPr>
              <w:t>1,</w:t>
            </w:r>
            <w:r>
              <w:rPr>
                <w:spacing w:val="10"/>
                <w:w w:val="115"/>
                <w:sz w:val="12"/>
              </w:rPr>
              <w:t> </w:t>
            </w:r>
            <w:r>
              <w:rPr>
                <w:w w:val="115"/>
                <w:sz w:val="12"/>
              </w:rPr>
              <w:t>3,</w:t>
            </w:r>
            <w:r>
              <w:rPr>
                <w:spacing w:val="10"/>
                <w:w w:val="115"/>
                <w:sz w:val="12"/>
              </w:rPr>
              <w:t> </w:t>
            </w:r>
            <w:r>
              <w:rPr>
                <w:spacing w:val="-10"/>
                <w:w w:val="115"/>
                <w:sz w:val="12"/>
              </w:rPr>
              <w:t>7</w:t>
            </w:r>
          </w:p>
        </w:tc>
        <w:tc>
          <w:tcPr>
            <w:tcW w:w="620" w:type="dxa"/>
          </w:tcPr>
          <w:p>
            <w:pPr>
              <w:pStyle w:val="TableParagraph"/>
              <w:spacing w:line="136" w:lineRule="exact"/>
              <w:ind w:left="32" w:right="142"/>
              <w:jc w:val="center"/>
              <w:rPr>
                <w:sz w:val="12"/>
              </w:rPr>
            </w:pPr>
            <w:r>
              <w:rPr>
                <w:spacing w:val="-10"/>
                <w:w w:val="105"/>
                <w:sz w:val="12"/>
              </w:rPr>
              <w:t>—</w:t>
            </w:r>
          </w:p>
        </w:tc>
        <w:tc>
          <w:tcPr>
            <w:tcW w:w="1066" w:type="dxa"/>
          </w:tcPr>
          <w:p>
            <w:pPr>
              <w:pStyle w:val="TableParagraph"/>
              <w:spacing w:line="136" w:lineRule="exact"/>
              <w:ind w:left="199"/>
              <w:rPr>
                <w:sz w:val="12"/>
              </w:rPr>
            </w:pPr>
            <w:r>
              <w:rPr>
                <w:spacing w:val="-10"/>
                <w:w w:val="105"/>
                <w:sz w:val="12"/>
              </w:rPr>
              <w:t>—</w:t>
            </w:r>
          </w:p>
        </w:tc>
        <w:tc>
          <w:tcPr>
            <w:tcW w:w="1067" w:type="dxa"/>
          </w:tcPr>
          <w:p>
            <w:pPr>
              <w:pStyle w:val="TableParagraph"/>
              <w:spacing w:line="136" w:lineRule="exact"/>
              <w:ind w:left="199"/>
              <w:rPr>
                <w:sz w:val="12"/>
              </w:rPr>
            </w:pPr>
            <w:r>
              <w:rPr>
                <w:w w:val="120"/>
                <w:sz w:val="12"/>
              </w:rPr>
              <w:t>1,</w:t>
            </w:r>
            <w:r>
              <w:rPr>
                <w:spacing w:val="3"/>
                <w:w w:val="120"/>
                <w:sz w:val="12"/>
              </w:rPr>
              <w:t> </w:t>
            </w:r>
            <w:r>
              <w:rPr>
                <w:w w:val="120"/>
                <w:sz w:val="12"/>
              </w:rPr>
              <w:t>6,</w:t>
            </w:r>
            <w:r>
              <w:rPr>
                <w:spacing w:val="3"/>
                <w:w w:val="120"/>
                <w:sz w:val="12"/>
              </w:rPr>
              <w:t> </w:t>
            </w:r>
            <w:r>
              <w:rPr>
                <w:spacing w:val="-10"/>
                <w:w w:val="120"/>
                <w:sz w:val="12"/>
              </w:rPr>
              <w:t>7</w:t>
            </w:r>
          </w:p>
        </w:tc>
        <w:tc>
          <w:tcPr>
            <w:tcW w:w="562" w:type="dxa"/>
          </w:tcPr>
          <w:p>
            <w:pPr>
              <w:pStyle w:val="TableParagraph"/>
              <w:spacing w:line="136" w:lineRule="exact"/>
              <w:ind w:left="22" w:right="74"/>
              <w:jc w:val="center"/>
              <w:rPr>
                <w:sz w:val="12"/>
              </w:rPr>
            </w:pPr>
            <w:r>
              <w:rPr>
                <w:spacing w:val="-10"/>
                <w:w w:val="105"/>
                <w:sz w:val="12"/>
              </w:rPr>
              <w:t>—</w:t>
            </w:r>
          </w:p>
        </w:tc>
      </w:tr>
      <w:tr>
        <w:trPr>
          <w:trHeight w:val="171" w:hRule="atLeast"/>
        </w:trPr>
        <w:tc>
          <w:tcPr>
            <w:tcW w:w="1132" w:type="dxa"/>
          </w:tcPr>
          <w:p>
            <w:pPr>
              <w:pStyle w:val="TableParagraph"/>
              <w:spacing w:line="240" w:lineRule="auto" w:before="15"/>
              <w:rPr>
                <w:sz w:val="12"/>
              </w:rPr>
            </w:pPr>
            <w:r>
              <w:rPr>
                <w:i/>
                <w:spacing w:val="-5"/>
                <w:w w:val="110"/>
                <w:sz w:val="12"/>
              </w:rPr>
              <w:t>A</w:t>
            </w:r>
            <w:r>
              <w:rPr>
                <w:spacing w:val="-5"/>
                <w:w w:val="110"/>
                <w:sz w:val="12"/>
                <w:vertAlign w:val="subscript"/>
              </w:rPr>
              <w:t>9</w:t>
            </w:r>
          </w:p>
        </w:tc>
        <w:tc>
          <w:tcPr>
            <w:tcW w:w="1066" w:type="dxa"/>
          </w:tcPr>
          <w:p>
            <w:pPr>
              <w:pStyle w:val="TableParagraph"/>
              <w:spacing w:line="240" w:lineRule="auto" w:before="15"/>
              <w:ind w:left="198"/>
              <w:rPr>
                <w:sz w:val="12"/>
              </w:rPr>
            </w:pPr>
            <w:r>
              <w:rPr>
                <w:spacing w:val="-10"/>
                <w:w w:val="120"/>
                <w:sz w:val="12"/>
              </w:rPr>
              <w:t>5</w:t>
            </w:r>
          </w:p>
        </w:tc>
        <w:tc>
          <w:tcPr>
            <w:tcW w:w="769" w:type="dxa"/>
          </w:tcPr>
          <w:p>
            <w:pPr>
              <w:pStyle w:val="TableParagraph"/>
              <w:spacing w:line="240" w:lineRule="auto" w:before="15"/>
              <w:ind w:left="197"/>
              <w:rPr>
                <w:sz w:val="12"/>
              </w:rPr>
            </w:pPr>
            <w:r>
              <w:rPr>
                <w:spacing w:val="-10"/>
                <w:w w:val="110"/>
                <w:sz w:val="12"/>
              </w:rPr>
              <w:t>4</w:t>
            </w:r>
          </w:p>
        </w:tc>
        <w:tc>
          <w:tcPr>
            <w:tcW w:w="917" w:type="dxa"/>
          </w:tcPr>
          <w:p>
            <w:pPr>
              <w:pStyle w:val="TableParagraph"/>
              <w:spacing w:line="240" w:lineRule="auto" w:before="15"/>
              <w:ind w:left="198"/>
              <w:rPr>
                <w:sz w:val="12"/>
              </w:rPr>
            </w:pPr>
            <w:r>
              <w:rPr>
                <w:spacing w:val="-10"/>
                <w:w w:val="105"/>
                <w:sz w:val="12"/>
              </w:rPr>
              <w:t>—</w:t>
            </w:r>
          </w:p>
        </w:tc>
        <w:tc>
          <w:tcPr>
            <w:tcW w:w="1088" w:type="dxa"/>
          </w:tcPr>
          <w:p>
            <w:pPr>
              <w:pStyle w:val="TableParagraph"/>
              <w:spacing w:line="240" w:lineRule="auto" w:before="15"/>
              <w:ind w:left="199"/>
              <w:rPr>
                <w:sz w:val="12"/>
              </w:rPr>
            </w:pPr>
            <w:r>
              <w:rPr>
                <w:w w:val="115"/>
                <w:sz w:val="12"/>
              </w:rPr>
              <w:t>3,</w:t>
            </w:r>
            <w:r>
              <w:rPr>
                <w:spacing w:val="8"/>
                <w:w w:val="115"/>
                <w:sz w:val="12"/>
              </w:rPr>
              <w:t> </w:t>
            </w:r>
            <w:r>
              <w:rPr>
                <w:spacing w:val="-10"/>
                <w:w w:val="115"/>
                <w:sz w:val="12"/>
              </w:rPr>
              <w:t>7</w:t>
            </w:r>
            <w:r>
              <w:rPr>
                <w:spacing w:val="40"/>
                <w:w w:val="115"/>
                <w:sz w:val="12"/>
              </w:rPr>
              <w:t> </w:t>
            </w:r>
          </w:p>
        </w:tc>
        <w:tc>
          <w:tcPr>
            <w:tcW w:w="1045" w:type="dxa"/>
          </w:tcPr>
          <w:p>
            <w:pPr>
              <w:pStyle w:val="TableParagraph"/>
              <w:spacing w:line="240" w:lineRule="auto" w:before="15"/>
              <w:ind w:left="177"/>
              <w:rPr>
                <w:sz w:val="12"/>
              </w:rPr>
            </w:pPr>
            <w:r>
              <w:rPr>
                <w:w w:val="115"/>
                <w:sz w:val="12"/>
              </w:rPr>
              <w:t>3,</w:t>
            </w:r>
            <w:r>
              <w:rPr>
                <w:spacing w:val="1"/>
                <w:w w:val="115"/>
                <w:sz w:val="12"/>
              </w:rPr>
              <w:t> </w:t>
            </w:r>
            <w:r>
              <w:rPr>
                <w:spacing w:val="-10"/>
                <w:w w:val="115"/>
                <w:sz w:val="12"/>
              </w:rPr>
              <w:t>7</w:t>
            </w:r>
          </w:p>
        </w:tc>
        <w:tc>
          <w:tcPr>
            <w:tcW w:w="1066" w:type="dxa"/>
          </w:tcPr>
          <w:p>
            <w:pPr>
              <w:pStyle w:val="TableParagraph"/>
              <w:spacing w:line="240" w:lineRule="auto" w:before="15"/>
              <w:ind w:left="198"/>
              <w:rPr>
                <w:sz w:val="12"/>
              </w:rPr>
            </w:pPr>
            <w:r>
              <w:rPr>
                <w:w w:val="115"/>
                <w:sz w:val="12"/>
              </w:rPr>
              <w:t>1,</w:t>
            </w:r>
            <w:r>
              <w:rPr>
                <w:spacing w:val="22"/>
                <w:w w:val="115"/>
                <w:sz w:val="12"/>
              </w:rPr>
              <w:t> </w:t>
            </w:r>
            <w:r>
              <w:rPr>
                <w:w w:val="115"/>
                <w:sz w:val="12"/>
              </w:rPr>
              <w:t>3,</w:t>
            </w:r>
            <w:r>
              <w:rPr>
                <w:spacing w:val="5"/>
                <w:w w:val="115"/>
                <w:sz w:val="12"/>
              </w:rPr>
              <w:t> </w:t>
            </w:r>
            <w:r>
              <w:rPr>
                <w:spacing w:val="-10"/>
                <w:w w:val="115"/>
                <w:sz w:val="12"/>
              </w:rPr>
              <w:t>7</w:t>
            </w:r>
            <w:r>
              <w:rPr>
                <w:spacing w:val="40"/>
                <w:w w:val="115"/>
                <w:sz w:val="12"/>
              </w:rPr>
              <w:t> </w:t>
            </w:r>
          </w:p>
        </w:tc>
        <w:tc>
          <w:tcPr>
            <w:tcW w:w="620" w:type="dxa"/>
          </w:tcPr>
          <w:p>
            <w:pPr>
              <w:pStyle w:val="TableParagraph"/>
              <w:spacing w:line="240" w:lineRule="auto" w:before="15"/>
              <w:ind w:left="4" w:right="146"/>
              <w:jc w:val="center"/>
              <w:rPr>
                <w:sz w:val="12"/>
              </w:rPr>
            </w:pPr>
            <w:r>
              <w:rPr>
                <w:spacing w:val="-10"/>
                <w:w w:val="110"/>
                <w:sz w:val="12"/>
              </w:rPr>
              <w:t>4</w:t>
            </w:r>
          </w:p>
        </w:tc>
        <w:tc>
          <w:tcPr>
            <w:tcW w:w="1066" w:type="dxa"/>
          </w:tcPr>
          <w:p>
            <w:pPr>
              <w:pStyle w:val="TableParagraph"/>
              <w:spacing w:line="240" w:lineRule="auto" w:before="15"/>
              <w:ind w:left="199"/>
              <w:rPr>
                <w:sz w:val="12"/>
              </w:rPr>
            </w:pPr>
            <w:r>
              <w:rPr>
                <w:spacing w:val="-10"/>
                <w:w w:val="120"/>
                <w:sz w:val="12"/>
              </w:rPr>
              <w:t>5</w:t>
            </w:r>
          </w:p>
        </w:tc>
        <w:tc>
          <w:tcPr>
            <w:tcW w:w="1067" w:type="dxa"/>
          </w:tcPr>
          <w:p>
            <w:pPr>
              <w:pStyle w:val="TableParagraph"/>
              <w:spacing w:line="240" w:lineRule="auto" w:before="15"/>
              <w:ind w:left="199"/>
              <w:rPr>
                <w:sz w:val="12"/>
              </w:rPr>
            </w:pPr>
            <w:r>
              <w:rPr>
                <w:spacing w:val="-10"/>
                <w:w w:val="105"/>
                <w:sz w:val="12"/>
              </w:rPr>
              <w:t>—</w:t>
            </w:r>
          </w:p>
        </w:tc>
        <w:tc>
          <w:tcPr>
            <w:tcW w:w="562" w:type="dxa"/>
          </w:tcPr>
          <w:p>
            <w:pPr>
              <w:pStyle w:val="TableParagraph"/>
              <w:spacing w:line="240" w:lineRule="auto" w:before="15"/>
              <w:ind w:left="22" w:right="74"/>
              <w:jc w:val="center"/>
              <w:rPr>
                <w:sz w:val="12"/>
              </w:rPr>
            </w:pPr>
            <w:r>
              <w:rPr>
                <w:spacing w:val="-10"/>
                <w:w w:val="105"/>
                <w:sz w:val="12"/>
              </w:rPr>
              <w:t>—</w:t>
            </w:r>
          </w:p>
        </w:tc>
      </w:tr>
      <w:tr>
        <w:trPr>
          <w:trHeight w:val="229" w:hRule="atLeast"/>
        </w:trPr>
        <w:tc>
          <w:tcPr>
            <w:tcW w:w="1132" w:type="dxa"/>
            <w:tcBorders>
              <w:bottom w:val="single" w:sz="6"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1066" w:type="dxa"/>
            <w:tcBorders>
              <w:bottom w:val="single" w:sz="6" w:space="0" w:color="000000"/>
            </w:tcBorders>
          </w:tcPr>
          <w:p>
            <w:pPr>
              <w:pStyle w:val="TableParagraph"/>
              <w:spacing w:line="240" w:lineRule="auto"/>
              <w:ind w:left="198"/>
              <w:rPr>
                <w:sz w:val="12"/>
              </w:rPr>
            </w:pPr>
            <w:r>
              <w:rPr>
                <w:w w:val="115"/>
                <w:sz w:val="12"/>
              </w:rPr>
              <w:t>3,</w:t>
            </w:r>
            <w:r>
              <w:rPr>
                <w:spacing w:val="1"/>
                <w:w w:val="115"/>
                <w:sz w:val="12"/>
              </w:rPr>
              <w:t> </w:t>
            </w:r>
            <w:r>
              <w:rPr>
                <w:w w:val="115"/>
                <w:sz w:val="12"/>
              </w:rPr>
              <w:t>4,</w:t>
            </w:r>
            <w:r>
              <w:rPr>
                <w:spacing w:val="2"/>
                <w:w w:val="115"/>
                <w:sz w:val="12"/>
              </w:rPr>
              <w:t> </w:t>
            </w:r>
            <w:r>
              <w:rPr>
                <w:w w:val="115"/>
                <w:sz w:val="12"/>
              </w:rPr>
              <w:t>5,</w:t>
            </w:r>
            <w:r>
              <w:rPr>
                <w:spacing w:val="3"/>
                <w:w w:val="115"/>
                <w:sz w:val="12"/>
              </w:rPr>
              <w:t> </w:t>
            </w:r>
            <w:r>
              <w:rPr>
                <w:spacing w:val="-10"/>
                <w:w w:val="115"/>
                <w:sz w:val="12"/>
              </w:rPr>
              <w:t>7</w:t>
            </w:r>
          </w:p>
        </w:tc>
        <w:tc>
          <w:tcPr>
            <w:tcW w:w="769" w:type="dxa"/>
            <w:tcBorders>
              <w:bottom w:val="single" w:sz="6" w:space="0" w:color="000000"/>
            </w:tcBorders>
          </w:tcPr>
          <w:p>
            <w:pPr>
              <w:pStyle w:val="TableParagraph"/>
              <w:spacing w:line="240" w:lineRule="auto"/>
              <w:ind w:left="197"/>
              <w:rPr>
                <w:sz w:val="12"/>
              </w:rPr>
            </w:pPr>
            <w:r>
              <w:rPr>
                <w:w w:val="110"/>
                <w:sz w:val="12"/>
              </w:rPr>
              <w:t>3,</w:t>
            </w:r>
            <w:r>
              <w:rPr>
                <w:spacing w:val="7"/>
                <w:w w:val="110"/>
                <w:sz w:val="12"/>
              </w:rPr>
              <w:t> </w:t>
            </w:r>
            <w:r>
              <w:rPr>
                <w:w w:val="110"/>
                <w:sz w:val="12"/>
              </w:rPr>
              <w:t>4,</w:t>
            </w:r>
            <w:r>
              <w:rPr>
                <w:spacing w:val="7"/>
                <w:w w:val="110"/>
                <w:sz w:val="12"/>
              </w:rPr>
              <w:t> </w:t>
            </w:r>
            <w:r>
              <w:rPr>
                <w:spacing w:val="-12"/>
                <w:w w:val="110"/>
                <w:sz w:val="12"/>
              </w:rPr>
              <w:t>5</w:t>
            </w:r>
          </w:p>
        </w:tc>
        <w:tc>
          <w:tcPr>
            <w:tcW w:w="917" w:type="dxa"/>
            <w:tcBorders>
              <w:bottom w:val="single" w:sz="6" w:space="0" w:color="000000"/>
            </w:tcBorders>
          </w:tcPr>
          <w:p>
            <w:pPr>
              <w:pStyle w:val="TableParagraph"/>
              <w:spacing w:line="240" w:lineRule="auto"/>
              <w:ind w:left="198"/>
              <w:rPr>
                <w:sz w:val="12"/>
              </w:rPr>
            </w:pPr>
            <w:r>
              <w:rPr>
                <w:w w:val="120"/>
                <w:sz w:val="12"/>
              </w:rPr>
              <w:t>1,</w:t>
            </w:r>
            <w:r>
              <w:rPr>
                <w:spacing w:val="-1"/>
                <w:w w:val="120"/>
                <w:sz w:val="12"/>
              </w:rPr>
              <w:t> </w:t>
            </w:r>
            <w:r>
              <w:rPr>
                <w:w w:val="120"/>
                <w:sz w:val="12"/>
              </w:rPr>
              <w:t>2, 6, </w:t>
            </w:r>
            <w:r>
              <w:rPr>
                <w:spacing w:val="-10"/>
                <w:w w:val="120"/>
                <w:sz w:val="12"/>
              </w:rPr>
              <w:t>7</w:t>
            </w:r>
          </w:p>
        </w:tc>
        <w:tc>
          <w:tcPr>
            <w:tcW w:w="1088" w:type="dxa"/>
            <w:tcBorders>
              <w:bottom w:val="single" w:sz="6" w:space="0" w:color="000000"/>
            </w:tcBorders>
          </w:tcPr>
          <w:p>
            <w:pPr>
              <w:pStyle w:val="TableParagraph"/>
              <w:spacing w:line="240" w:lineRule="auto"/>
              <w:ind w:left="199"/>
              <w:rPr>
                <w:sz w:val="12"/>
              </w:rPr>
            </w:pPr>
            <w:r>
              <w:rPr>
                <w:w w:val="110"/>
                <w:sz w:val="12"/>
              </w:rPr>
              <w:t>2,</w:t>
            </w:r>
            <w:r>
              <w:rPr>
                <w:spacing w:val="6"/>
                <w:w w:val="110"/>
                <w:sz w:val="12"/>
              </w:rPr>
              <w:t> </w:t>
            </w:r>
            <w:r>
              <w:rPr>
                <w:w w:val="110"/>
                <w:sz w:val="12"/>
              </w:rPr>
              <w:t>3,</w:t>
            </w:r>
            <w:r>
              <w:rPr>
                <w:spacing w:val="7"/>
                <w:w w:val="110"/>
                <w:sz w:val="12"/>
              </w:rPr>
              <w:t> </w:t>
            </w:r>
            <w:r>
              <w:rPr>
                <w:w w:val="110"/>
                <w:sz w:val="12"/>
              </w:rPr>
              <w:t>4,</w:t>
            </w:r>
            <w:r>
              <w:rPr>
                <w:spacing w:val="6"/>
                <w:w w:val="110"/>
                <w:sz w:val="12"/>
              </w:rPr>
              <w:t> </w:t>
            </w:r>
            <w:r>
              <w:rPr>
                <w:w w:val="110"/>
                <w:sz w:val="12"/>
              </w:rPr>
              <w:t>6,</w:t>
            </w:r>
            <w:r>
              <w:rPr>
                <w:spacing w:val="7"/>
                <w:w w:val="110"/>
                <w:sz w:val="12"/>
              </w:rPr>
              <w:t> </w:t>
            </w:r>
            <w:r>
              <w:rPr>
                <w:spacing w:val="-10"/>
                <w:w w:val="110"/>
                <w:sz w:val="12"/>
              </w:rPr>
              <w:t>7</w:t>
            </w:r>
          </w:p>
        </w:tc>
        <w:tc>
          <w:tcPr>
            <w:tcW w:w="1045" w:type="dxa"/>
            <w:tcBorders>
              <w:bottom w:val="single" w:sz="6" w:space="0" w:color="000000"/>
            </w:tcBorders>
          </w:tcPr>
          <w:p>
            <w:pPr>
              <w:pStyle w:val="TableParagraph"/>
              <w:spacing w:line="240" w:lineRule="auto"/>
              <w:ind w:left="177"/>
              <w:rPr>
                <w:sz w:val="12"/>
              </w:rPr>
            </w:pPr>
            <w:r>
              <w:rPr>
                <w:w w:val="110"/>
                <w:sz w:val="12"/>
              </w:rPr>
              <w:t>3,</w:t>
            </w:r>
            <w:r>
              <w:rPr>
                <w:spacing w:val="6"/>
                <w:w w:val="110"/>
                <w:sz w:val="12"/>
              </w:rPr>
              <w:t> </w:t>
            </w:r>
            <w:r>
              <w:rPr>
                <w:w w:val="110"/>
                <w:sz w:val="12"/>
              </w:rPr>
              <w:t>4,</w:t>
            </w:r>
            <w:r>
              <w:rPr>
                <w:spacing w:val="6"/>
                <w:w w:val="110"/>
                <w:sz w:val="12"/>
              </w:rPr>
              <w:t> </w:t>
            </w:r>
            <w:r>
              <w:rPr>
                <w:w w:val="110"/>
                <w:sz w:val="12"/>
              </w:rPr>
              <w:t>6,</w:t>
            </w:r>
            <w:r>
              <w:rPr>
                <w:spacing w:val="7"/>
                <w:w w:val="110"/>
                <w:sz w:val="12"/>
              </w:rPr>
              <w:t> </w:t>
            </w:r>
            <w:r>
              <w:rPr>
                <w:spacing w:val="-10"/>
                <w:w w:val="110"/>
                <w:sz w:val="12"/>
              </w:rPr>
              <w:t>7</w:t>
            </w:r>
          </w:p>
        </w:tc>
        <w:tc>
          <w:tcPr>
            <w:tcW w:w="1066" w:type="dxa"/>
            <w:tcBorders>
              <w:bottom w:val="single" w:sz="6" w:space="0" w:color="000000"/>
            </w:tcBorders>
          </w:tcPr>
          <w:p>
            <w:pPr>
              <w:pStyle w:val="TableParagraph"/>
              <w:spacing w:line="240" w:lineRule="auto"/>
              <w:ind w:left="198"/>
              <w:rPr>
                <w:sz w:val="12"/>
              </w:rPr>
            </w:pPr>
            <w:r>
              <w:rPr>
                <w:w w:val="110"/>
                <w:sz w:val="12"/>
              </w:rPr>
              <w:t>1,</w:t>
            </w:r>
            <w:r>
              <w:rPr>
                <w:spacing w:val="11"/>
                <w:w w:val="110"/>
                <w:sz w:val="12"/>
              </w:rPr>
              <w:t> </w:t>
            </w:r>
            <w:r>
              <w:rPr>
                <w:w w:val="110"/>
                <w:sz w:val="12"/>
              </w:rPr>
              <w:t>2,</w:t>
            </w:r>
            <w:r>
              <w:rPr>
                <w:spacing w:val="11"/>
                <w:w w:val="110"/>
                <w:sz w:val="12"/>
              </w:rPr>
              <w:t> </w:t>
            </w:r>
            <w:r>
              <w:rPr>
                <w:w w:val="110"/>
                <w:sz w:val="12"/>
              </w:rPr>
              <w:t>3,</w:t>
            </w:r>
            <w:r>
              <w:rPr>
                <w:spacing w:val="11"/>
                <w:w w:val="110"/>
                <w:sz w:val="12"/>
              </w:rPr>
              <w:t> </w:t>
            </w:r>
            <w:r>
              <w:rPr>
                <w:w w:val="110"/>
                <w:sz w:val="12"/>
              </w:rPr>
              <w:t>4,</w:t>
            </w:r>
            <w:r>
              <w:rPr>
                <w:spacing w:val="11"/>
                <w:w w:val="110"/>
                <w:sz w:val="12"/>
              </w:rPr>
              <w:t> </w:t>
            </w:r>
            <w:r>
              <w:rPr>
                <w:spacing w:val="-12"/>
                <w:w w:val="110"/>
                <w:sz w:val="12"/>
              </w:rPr>
              <w:t>7</w:t>
            </w:r>
          </w:p>
        </w:tc>
        <w:tc>
          <w:tcPr>
            <w:tcW w:w="620" w:type="dxa"/>
            <w:tcBorders>
              <w:bottom w:val="single" w:sz="6" w:space="0" w:color="000000"/>
            </w:tcBorders>
          </w:tcPr>
          <w:p>
            <w:pPr>
              <w:pStyle w:val="TableParagraph"/>
              <w:spacing w:line="240" w:lineRule="auto"/>
              <w:ind w:left="146" w:right="142"/>
              <w:jc w:val="center"/>
              <w:rPr>
                <w:sz w:val="12"/>
              </w:rPr>
            </w:pPr>
            <w:r>
              <w:rPr>
                <w:w w:val="115"/>
                <w:sz w:val="12"/>
              </w:rPr>
              <w:t>4,</w:t>
            </w:r>
            <w:r>
              <w:rPr>
                <w:spacing w:val="-1"/>
                <w:w w:val="115"/>
                <w:sz w:val="12"/>
              </w:rPr>
              <w:t> </w:t>
            </w:r>
            <w:r>
              <w:rPr>
                <w:spacing w:val="-12"/>
                <w:w w:val="115"/>
                <w:sz w:val="12"/>
              </w:rPr>
              <w:t>7</w:t>
            </w:r>
          </w:p>
        </w:tc>
        <w:tc>
          <w:tcPr>
            <w:tcW w:w="1066" w:type="dxa"/>
            <w:tcBorders>
              <w:bottom w:val="single" w:sz="6" w:space="0" w:color="000000"/>
            </w:tcBorders>
          </w:tcPr>
          <w:p>
            <w:pPr>
              <w:pStyle w:val="TableParagraph"/>
              <w:spacing w:line="240" w:lineRule="auto"/>
              <w:ind w:left="199"/>
              <w:rPr>
                <w:sz w:val="12"/>
              </w:rPr>
            </w:pPr>
            <w:r>
              <w:rPr>
                <w:w w:val="105"/>
                <w:sz w:val="12"/>
              </w:rPr>
              <w:t>2,</w:t>
            </w:r>
            <w:r>
              <w:rPr>
                <w:spacing w:val="13"/>
                <w:w w:val="105"/>
                <w:sz w:val="12"/>
              </w:rPr>
              <w:t> </w:t>
            </w:r>
            <w:r>
              <w:rPr>
                <w:w w:val="105"/>
                <w:sz w:val="12"/>
              </w:rPr>
              <w:t>3,</w:t>
            </w:r>
            <w:r>
              <w:rPr>
                <w:spacing w:val="14"/>
                <w:w w:val="105"/>
                <w:sz w:val="12"/>
              </w:rPr>
              <w:t> </w:t>
            </w:r>
            <w:r>
              <w:rPr>
                <w:w w:val="105"/>
                <w:sz w:val="12"/>
              </w:rPr>
              <w:t>4,</w:t>
            </w:r>
            <w:r>
              <w:rPr>
                <w:spacing w:val="15"/>
                <w:w w:val="105"/>
                <w:sz w:val="12"/>
              </w:rPr>
              <w:t> </w:t>
            </w:r>
            <w:r>
              <w:rPr>
                <w:w w:val="105"/>
                <w:sz w:val="12"/>
              </w:rPr>
              <w:t>5,</w:t>
            </w:r>
            <w:r>
              <w:rPr>
                <w:spacing w:val="14"/>
                <w:w w:val="105"/>
                <w:sz w:val="12"/>
              </w:rPr>
              <w:t> </w:t>
            </w:r>
            <w:r>
              <w:rPr>
                <w:spacing w:val="-10"/>
                <w:w w:val="105"/>
                <w:sz w:val="12"/>
              </w:rPr>
              <w:t>6</w:t>
            </w:r>
          </w:p>
        </w:tc>
        <w:tc>
          <w:tcPr>
            <w:tcW w:w="1067" w:type="dxa"/>
            <w:tcBorders>
              <w:bottom w:val="single" w:sz="6" w:space="0" w:color="000000"/>
            </w:tcBorders>
          </w:tcPr>
          <w:p>
            <w:pPr>
              <w:pStyle w:val="TableParagraph"/>
              <w:spacing w:line="240" w:lineRule="auto"/>
              <w:ind w:left="199"/>
              <w:rPr>
                <w:sz w:val="12"/>
              </w:rPr>
            </w:pPr>
            <w:r>
              <w:rPr>
                <w:w w:val="110"/>
                <w:sz w:val="12"/>
              </w:rPr>
              <w:t>2,</w:t>
            </w:r>
            <w:r>
              <w:rPr>
                <w:spacing w:val="8"/>
                <w:w w:val="110"/>
                <w:sz w:val="12"/>
              </w:rPr>
              <w:t> </w:t>
            </w:r>
            <w:r>
              <w:rPr>
                <w:w w:val="110"/>
                <w:sz w:val="12"/>
              </w:rPr>
              <w:t>3,</w:t>
            </w:r>
            <w:r>
              <w:rPr>
                <w:spacing w:val="8"/>
                <w:w w:val="110"/>
                <w:sz w:val="12"/>
              </w:rPr>
              <w:t> </w:t>
            </w:r>
            <w:r>
              <w:rPr>
                <w:w w:val="110"/>
                <w:sz w:val="12"/>
              </w:rPr>
              <w:t>4,</w:t>
            </w:r>
            <w:r>
              <w:rPr>
                <w:spacing w:val="8"/>
                <w:w w:val="110"/>
                <w:sz w:val="12"/>
              </w:rPr>
              <w:t> </w:t>
            </w:r>
            <w:r>
              <w:rPr>
                <w:w w:val="110"/>
                <w:sz w:val="12"/>
              </w:rPr>
              <w:t>5,</w:t>
            </w:r>
            <w:r>
              <w:rPr>
                <w:spacing w:val="9"/>
                <w:w w:val="110"/>
                <w:sz w:val="12"/>
              </w:rPr>
              <w:t> </w:t>
            </w:r>
            <w:r>
              <w:rPr>
                <w:spacing w:val="-10"/>
                <w:w w:val="110"/>
                <w:sz w:val="12"/>
              </w:rPr>
              <w:t>6</w:t>
            </w:r>
          </w:p>
        </w:tc>
        <w:tc>
          <w:tcPr>
            <w:tcW w:w="562" w:type="dxa"/>
            <w:tcBorders>
              <w:bottom w:val="single" w:sz="6" w:space="0" w:color="000000"/>
            </w:tcBorders>
          </w:tcPr>
          <w:p>
            <w:pPr>
              <w:pStyle w:val="TableParagraph"/>
              <w:spacing w:line="240" w:lineRule="auto"/>
              <w:ind w:left="22" w:right="74"/>
              <w:jc w:val="center"/>
              <w:rPr>
                <w:sz w:val="12"/>
              </w:rPr>
            </w:pPr>
            <w:r>
              <w:rPr>
                <w:spacing w:val="-10"/>
                <w:w w:val="105"/>
                <w:sz w:val="12"/>
              </w:rPr>
              <w:t>—</w:t>
            </w:r>
          </w:p>
        </w:tc>
      </w:tr>
    </w:tbl>
    <w:p>
      <w:pPr>
        <w:pStyle w:val="BodyText"/>
        <w:spacing w:before="6"/>
        <w:rPr>
          <w:sz w:val="18"/>
        </w:rPr>
      </w:pPr>
    </w:p>
    <w:p>
      <w:pPr>
        <w:spacing w:after="0"/>
        <w:rPr>
          <w:sz w:val="18"/>
        </w:rPr>
        <w:sectPr>
          <w:headerReference w:type="default" r:id="rId20"/>
          <w:footerReference w:type="default" r:id="rId21"/>
          <w:pgSz w:w="11910" w:h="15880"/>
          <w:pgMar w:header="887" w:footer="420" w:top="1080" w:bottom="620" w:left="640" w:right="600"/>
        </w:sectPr>
      </w:pPr>
    </w:p>
    <w:p>
      <w:pPr>
        <w:pStyle w:val="BodyText"/>
        <w:spacing w:before="1"/>
        <w:rPr>
          <w:sz w:val="17"/>
        </w:rPr>
      </w:pPr>
    </w:p>
    <w:p>
      <w:pPr>
        <w:pStyle w:val="Heading2"/>
        <w:tabs>
          <w:tab w:pos="1649" w:val="left" w:leader="none"/>
          <w:tab w:pos="2265" w:val="left" w:leader="none"/>
        </w:tabs>
        <w:spacing w:line="136" w:lineRule="exact"/>
        <w:ind w:left="940"/>
      </w:pPr>
      <w:r>
        <w:rPr>
          <w:spacing w:val="-10"/>
          <w:w w:val="115"/>
          <w:u w:val="single"/>
        </w:rPr>
        <w:t>2</w:t>
      </w:r>
      <w:r>
        <w:rPr>
          <w:u w:val="none"/>
        </w:rPr>
        <w:tab/>
      </w:r>
      <w:r>
        <w:rPr>
          <w:spacing w:val="-10"/>
          <w:w w:val="115"/>
          <w:u w:val="single"/>
        </w:rPr>
        <w:t>1</w:t>
      </w:r>
      <w:r>
        <w:rPr>
          <w:u w:val="none"/>
        </w:rPr>
        <w:tab/>
      </w:r>
      <w:r>
        <w:rPr>
          <w:spacing w:val="-10"/>
          <w:w w:val="115"/>
          <w:u w:val="single"/>
        </w:rPr>
        <w:t>2</w:t>
      </w:r>
    </w:p>
    <w:p>
      <w:pPr>
        <w:spacing w:line="184" w:lineRule="exact" w:before="0"/>
        <w:ind w:left="167" w:right="0" w:firstLine="0"/>
        <w:jc w:val="left"/>
        <w:rPr>
          <w:rFonts w:ascii="LM Roman 10" w:hAnsi="LM Roman 10"/>
          <w:sz w:val="17"/>
        </w:rPr>
      </w:pPr>
      <w:r>
        <w:rPr/>
        <mc:AlternateContent>
          <mc:Choice Requires="wps">
            <w:drawing>
              <wp:anchor distT="0" distB="0" distL="0" distR="0" allowOverlap="1" layoutInCell="1" locked="0" behindDoc="1" simplePos="0" relativeHeight="482623488">
                <wp:simplePos x="0" y="0"/>
                <wp:positionH relativeFrom="page">
                  <wp:posOffset>1003679</wp:posOffset>
                </wp:positionH>
                <wp:positionV relativeFrom="paragraph">
                  <wp:posOffset>54518</wp:posOffset>
                </wp:positionV>
                <wp:extent cx="62230" cy="13208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62230" cy="132080"/>
                        </a:xfrm>
                        <a:prstGeom prst="rect">
                          <a:avLst/>
                        </a:prstGeom>
                      </wps:spPr>
                      <wps:txbx>
                        <w:txbxContent>
                          <w:p>
                            <w:pPr>
                              <w:spacing w:before="9"/>
                              <w:ind w:left="0" w:right="0" w:firstLine="0"/>
                              <w:jc w:val="left"/>
                              <w:rPr>
                                <w:sz w:val="17"/>
                              </w:rPr>
                            </w:pPr>
                            <w:r>
                              <w:rPr>
                                <w:spacing w:val="-10"/>
                                <w:sz w:val="17"/>
                              </w:rPr>
                              <w:t>3</w:t>
                            </w:r>
                          </w:p>
                        </w:txbxContent>
                      </wps:txbx>
                      <wps:bodyPr wrap="square" lIns="0" tIns="0" rIns="0" bIns="0" rtlCol="0">
                        <a:noAutofit/>
                      </wps:bodyPr>
                    </wps:wsp>
                  </a:graphicData>
                </a:graphic>
              </wp:anchor>
            </w:drawing>
          </mc:Choice>
          <mc:Fallback>
            <w:pict>
              <v:shape style="position:absolute;margin-left:79.0299pt;margin-top:4.292816pt;width:4.9pt;height:10.4pt;mso-position-horizontal-relative:page;mso-position-vertical-relative:paragraph;z-index:-20692992" type="#_x0000_t202" id="docshape365" filled="false" stroked="false">
                <v:textbox inset="0,0,0,0">
                  <w:txbxContent>
                    <w:p>
                      <w:pPr>
                        <w:spacing w:before="9"/>
                        <w:ind w:left="0" w:right="0" w:firstLine="0"/>
                        <w:jc w:val="left"/>
                        <w:rPr>
                          <w:sz w:val="17"/>
                        </w:rPr>
                      </w:pPr>
                      <w:r>
                        <w:rPr>
                          <w:spacing w:val="-10"/>
                          <w:sz w:val="17"/>
                        </w:rPr>
                        <w:t>3</w:t>
                      </w:r>
                    </w:p>
                  </w:txbxContent>
                </v:textbox>
                <w10:wrap type="none"/>
              </v:shape>
            </w:pict>
          </mc:Fallback>
        </mc:AlternateContent>
      </w:r>
      <w:r>
        <w:rPr/>
        <mc:AlternateContent>
          <mc:Choice Requires="wps">
            <w:drawing>
              <wp:anchor distT="0" distB="0" distL="0" distR="0" allowOverlap="1" layoutInCell="1" locked="0" behindDoc="1" simplePos="0" relativeHeight="482624000">
                <wp:simplePos x="0" y="0"/>
                <wp:positionH relativeFrom="page">
                  <wp:posOffset>1453680</wp:posOffset>
                </wp:positionH>
                <wp:positionV relativeFrom="paragraph">
                  <wp:posOffset>54518</wp:posOffset>
                </wp:positionV>
                <wp:extent cx="62230" cy="13208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62230" cy="132080"/>
                        </a:xfrm>
                        <a:prstGeom prst="rect">
                          <a:avLst/>
                        </a:prstGeom>
                      </wps:spPr>
                      <wps:txbx>
                        <w:txbxContent>
                          <w:p>
                            <w:pPr>
                              <w:spacing w:before="9"/>
                              <w:ind w:left="0" w:right="0" w:firstLine="0"/>
                              <w:jc w:val="left"/>
                              <w:rPr>
                                <w:sz w:val="17"/>
                              </w:rPr>
                            </w:pPr>
                            <w:r>
                              <w:rPr>
                                <w:spacing w:val="-10"/>
                                <w:sz w:val="17"/>
                              </w:rPr>
                              <w:t>3</w:t>
                            </w:r>
                          </w:p>
                        </w:txbxContent>
                      </wps:txbx>
                      <wps:bodyPr wrap="square" lIns="0" tIns="0" rIns="0" bIns="0" rtlCol="0">
                        <a:noAutofit/>
                      </wps:bodyPr>
                    </wps:wsp>
                  </a:graphicData>
                </a:graphic>
              </wp:anchor>
            </w:drawing>
          </mc:Choice>
          <mc:Fallback>
            <w:pict>
              <v:shape style="position:absolute;margin-left:114.462997pt;margin-top:4.292816pt;width:4.9pt;height:10.4pt;mso-position-horizontal-relative:page;mso-position-vertical-relative:paragraph;z-index:-20692480" type="#_x0000_t202" id="docshape366" filled="false" stroked="false">
                <v:textbox inset="0,0,0,0">
                  <w:txbxContent>
                    <w:p>
                      <w:pPr>
                        <w:spacing w:before="9"/>
                        <w:ind w:left="0" w:right="0" w:firstLine="0"/>
                        <w:jc w:val="left"/>
                        <w:rPr>
                          <w:sz w:val="17"/>
                        </w:rPr>
                      </w:pPr>
                      <w:r>
                        <w:rPr>
                          <w:spacing w:val="-10"/>
                          <w:sz w:val="17"/>
                        </w:rPr>
                        <w:t>3</w:t>
                      </w:r>
                    </w:p>
                  </w:txbxContent>
                </v:textbox>
                <w10:wrap type="none"/>
              </v:shape>
            </w:pict>
          </mc:Fallback>
        </mc:AlternateContent>
      </w:r>
      <w:r>
        <w:rPr/>
        <mc:AlternateContent>
          <mc:Choice Requires="wps">
            <w:drawing>
              <wp:anchor distT="0" distB="0" distL="0" distR="0" allowOverlap="1" layoutInCell="1" locked="0" behindDoc="1" simplePos="0" relativeHeight="482624512">
                <wp:simplePos x="0" y="0"/>
                <wp:positionH relativeFrom="page">
                  <wp:posOffset>1845360</wp:posOffset>
                </wp:positionH>
                <wp:positionV relativeFrom="paragraph">
                  <wp:posOffset>54518</wp:posOffset>
                </wp:positionV>
                <wp:extent cx="62230" cy="13208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62230" cy="132080"/>
                        </a:xfrm>
                        <a:prstGeom prst="rect">
                          <a:avLst/>
                        </a:prstGeom>
                      </wps:spPr>
                      <wps:txbx>
                        <w:txbxContent>
                          <w:p>
                            <w:pPr>
                              <w:spacing w:before="9"/>
                              <w:ind w:left="0" w:right="0" w:firstLine="0"/>
                              <w:jc w:val="left"/>
                              <w:rPr>
                                <w:sz w:val="17"/>
                              </w:rPr>
                            </w:pPr>
                            <w:r>
                              <w:rPr>
                                <w:spacing w:val="-10"/>
                                <w:sz w:val="17"/>
                              </w:rPr>
                              <w:t>3</w:t>
                            </w:r>
                          </w:p>
                        </w:txbxContent>
                      </wps:txbx>
                      <wps:bodyPr wrap="square" lIns="0" tIns="0" rIns="0" bIns="0" rtlCol="0">
                        <a:noAutofit/>
                      </wps:bodyPr>
                    </wps:wsp>
                  </a:graphicData>
                </a:graphic>
              </wp:anchor>
            </w:drawing>
          </mc:Choice>
          <mc:Fallback>
            <w:pict>
              <v:shape style="position:absolute;margin-left:145.304001pt;margin-top:4.292816pt;width:4.9pt;height:10.4pt;mso-position-horizontal-relative:page;mso-position-vertical-relative:paragraph;z-index:-20691968" type="#_x0000_t202" id="docshape367" filled="false" stroked="false">
                <v:textbox inset="0,0,0,0">
                  <w:txbxContent>
                    <w:p>
                      <w:pPr>
                        <w:spacing w:before="9"/>
                        <w:ind w:left="0" w:right="0" w:firstLine="0"/>
                        <w:jc w:val="left"/>
                        <w:rPr>
                          <w:sz w:val="17"/>
                        </w:rPr>
                      </w:pPr>
                      <w:r>
                        <w:rPr>
                          <w:spacing w:val="-10"/>
                          <w:sz w:val="17"/>
                        </w:rPr>
                        <w:t>3</w:t>
                      </w:r>
                    </w:p>
                  </w:txbxContent>
                </v:textbox>
                <w10:wrap type="none"/>
              </v:shape>
            </w:pict>
          </mc:Fallback>
        </mc:AlternateContent>
      </w:r>
      <w:r>
        <w:rPr>
          <w:rFonts w:ascii="DejaVu Sans Condensed" w:hAnsi="DejaVu Sans Condensed"/>
          <w:sz w:val="17"/>
        </w:rPr>
        <w:t>=</w:t>
      </w:r>
      <w:r>
        <w:rPr>
          <w:rFonts w:ascii="DejaVu Sans Condensed" w:hAnsi="DejaVu Sans Condensed"/>
          <w:spacing w:val="-3"/>
          <w:sz w:val="17"/>
        </w:rPr>
        <w:t> </w:t>
      </w:r>
      <w:r>
        <w:rPr>
          <w:w w:val="105"/>
          <w:sz w:val="17"/>
        </w:rPr>
        <w:t>1</w:t>
      </w:r>
      <w:r>
        <w:rPr>
          <w:spacing w:val="-6"/>
          <w:w w:val="105"/>
          <w:sz w:val="17"/>
        </w:rPr>
        <w:t> </w:t>
      </w:r>
      <w:r>
        <w:rPr>
          <w:rFonts w:ascii="DejaVu Sans Condensed" w:hAnsi="DejaVu Sans Condensed"/>
          <w:sz w:val="17"/>
        </w:rPr>
        <w:t>×</w:t>
      </w:r>
      <w:r>
        <w:rPr>
          <w:rFonts w:ascii="DejaVu Sans Condensed" w:hAnsi="DejaVu Sans Condensed"/>
          <w:spacing w:val="-12"/>
          <w:sz w:val="17"/>
        </w:rPr>
        <w:t> </w:t>
      </w:r>
      <w:r>
        <w:rPr>
          <w:sz w:val="17"/>
        </w:rPr>
        <w:t>0</w:t>
      </w:r>
      <w:r>
        <w:rPr>
          <w:spacing w:val="-4"/>
          <w:sz w:val="17"/>
        </w:rPr>
        <w:t> </w:t>
      </w:r>
      <w:r>
        <w:rPr>
          <w:rFonts w:ascii="DejaVu Sans Condensed" w:hAnsi="DejaVu Sans Condensed"/>
          <w:sz w:val="17"/>
        </w:rPr>
        <w:t>+</w:t>
      </w:r>
      <w:r>
        <w:rPr>
          <w:rFonts w:ascii="DejaVu Sans Condensed" w:hAnsi="DejaVu Sans Condensed"/>
          <w:spacing w:val="36"/>
          <w:sz w:val="17"/>
        </w:rPr>
        <w:t>  </w:t>
      </w:r>
      <w:r>
        <w:rPr>
          <w:rFonts w:ascii="DejaVu Sans Condensed" w:hAnsi="DejaVu Sans Condensed"/>
          <w:sz w:val="17"/>
        </w:rPr>
        <w:t>×</w:t>
      </w:r>
      <w:r>
        <w:rPr>
          <w:rFonts w:ascii="DejaVu Sans Condensed" w:hAnsi="DejaVu Sans Condensed"/>
          <w:spacing w:val="-11"/>
          <w:sz w:val="17"/>
        </w:rPr>
        <w:t> </w:t>
      </w:r>
      <w:r>
        <w:rPr>
          <w:i/>
          <w:sz w:val="17"/>
        </w:rPr>
        <w:t>w</w:t>
      </w:r>
      <w:r>
        <w:rPr>
          <w:sz w:val="17"/>
          <w:vertAlign w:val="subscript"/>
        </w:rPr>
        <w:t>6</w:t>
      </w:r>
      <w:r>
        <w:rPr>
          <w:spacing w:val="5"/>
          <w:sz w:val="17"/>
          <w:vertAlign w:val="baseline"/>
        </w:rPr>
        <w:t> </w:t>
      </w:r>
      <w:r>
        <w:rPr>
          <w:rFonts w:ascii="DejaVu Sans Condensed" w:hAnsi="DejaVu Sans Condensed"/>
          <w:sz w:val="17"/>
          <w:vertAlign w:val="baseline"/>
        </w:rPr>
        <w:t>+</w:t>
      </w:r>
      <w:r>
        <w:rPr>
          <w:rFonts w:ascii="DejaVu Sans Condensed" w:hAnsi="DejaVu Sans Condensed"/>
          <w:spacing w:val="37"/>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sz w:val="17"/>
          <w:vertAlign w:val="baseline"/>
        </w:rPr>
        <w:t>0</w:t>
      </w:r>
      <w:r>
        <w:rPr>
          <w:spacing w:val="5"/>
          <w:sz w:val="17"/>
          <w:vertAlign w:val="baseline"/>
        </w:rPr>
        <w:t> </w:t>
      </w:r>
      <w:r>
        <w:rPr>
          <w:rFonts w:ascii="DejaVu Sans Condensed" w:hAnsi="DejaVu Sans Condensed"/>
          <w:sz w:val="17"/>
          <w:vertAlign w:val="baseline"/>
        </w:rPr>
        <w:t>=</w:t>
      </w:r>
      <w:r>
        <w:rPr>
          <w:rFonts w:ascii="DejaVu Sans Condensed" w:hAnsi="DejaVu Sans Condensed"/>
          <w:spacing w:val="41"/>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sz w:val="17"/>
          <w:vertAlign w:val="baseline"/>
        </w:rPr>
        <w:t>0</w:t>
      </w:r>
      <w:r>
        <w:rPr>
          <w:rFonts w:ascii="LM Roman 10" w:hAnsi="LM Roman 10"/>
          <w:sz w:val="17"/>
          <w:vertAlign w:val="baseline"/>
        </w:rPr>
        <w:t>.</w:t>
      </w:r>
      <w:r>
        <w:rPr>
          <w:sz w:val="17"/>
          <w:vertAlign w:val="baseline"/>
        </w:rPr>
        <w:t>1498</w:t>
      </w:r>
      <w:r>
        <w:rPr>
          <w:spacing w:val="5"/>
          <w:sz w:val="17"/>
          <w:vertAlign w:val="baseline"/>
        </w:rPr>
        <w:t> </w:t>
      </w:r>
      <w:r>
        <w:rPr>
          <w:rFonts w:ascii="DejaVu Sans Condensed" w:hAnsi="DejaVu Sans Condensed"/>
          <w:sz w:val="17"/>
          <w:vertAlign w:val="baseline"/>
        </w:rPr>
        <w:t>=</w:t>
      </w:r>
      <w:r>
        <w:rPr>
          <w:rFonts w:ascii="DejaVu Sans Condensed" w:hAnsi="DejaVu Sans Condensed"/>
          <w:spacing w:val="-3"/>
          <w:sz w:val="17"/>
          <w:vertAlign w:val="baseline"/>
        </w:rPr>
        <w:t> </w:t>
      </w:r>
      <w:r>
        <w:rPr>
          <w:spacing w:val="-2"/>
          <w:sz w:val="17"/>
          <w:vertAlign w:val="baseline"/>
        </w:rPr>
        <w:t>0</w:t>
      </w:r>
      <w:r>
        <w:rPr>
          <w:rFonts w:ascii="LM Roman 10" w:hAnsi="LM Roman 10"/>
          <w:spacing w:val="-2"/>
          <w:sz w:val="17"/>
          <w:vertAlign w:val="baseline"/>
        </w:rPr>
        <w:t>.</w:t>
      </w:r>
      <w:r>
        <w:rPr>
          <w:spacing w:val="-2"/>
          <w:sz w:val="17"/>
          <w:vertAlign w:val="baseline"/>
        </w:rPr>
        <w:t>0999</w:t>
      </w:r>
      <w:r>
        <w:rPr>
          <w:rFonts w:ascii="LM Roman 10" w:hAnsi="LM Roman 10"/>
          <w:spacing w:val="-2"/>
          <w:sz w:val="17"/>
          <w:vertAlign w:val="baseline"/>
        </w:rPr>
        <w:t>,</w:t>
      </w:r>
    </w:p>
    <w:p>
      <w:pPr>
        <w:pStyle w:val="BodyText"/>
        <w:spacing w:before="47"/>
        <w:rPr>
          <w:rFonts w:ascii="LM Roman 10"/>
          <w:sz w:val="17"/>
        </w:rPr>
      </w:pPr>
    </w:p>
    <w:p>
      <w:pPr>
        <w:pStyle w:val="BodyText"/>
        <w:spacing w:line="276" w:lineRule="auto" w:before="1"/>
        <w:ind w:left="111" w:firstLine="1"/>
      </w:pPr>
      <w:r>
        <w:rPr>
          <w:w w:val="105"/>
        </w:rPr>
        <w:t>and,</w:t>
      </w:r>
      <w:r>
        <w:rPr>
          <w:spacing w:val="-1"/>
          <w:w w:val="105"/>
        </w:rPr>
        <w:t> </w:t>
      </w:r>
      <w:r>
        <w:rPr>
          <w:w w:val="105"/>
        </w:rPr>
        <w:t>in</w:t>
      </w:r>
      <w:r>
        <w:rPr>
          <w:spacing w:val="-1"/>
          <w:w w:val="105"/>
        </w:rPr>
        <w:t> </w:t>
      </w:r>
      <w:r>
        <w:rPr>
          <w:w w:val="105"/>
        </w:rPr>
        <w:t>6th (horizontal)</w:t>
      </w:r>
      <w:r>
        <w:rPr>
          <w:spacing w:val="-1"/>
          <w:w w:val="105"/>
        </w:rPr>
        <w:t> </w:t>
      </w:r>
      <w:r>
        <w:rPr>
          <w:w w:val="105"/>
        </w:rPr>
        <w:t>row (</w:t>
      </w:r>
      <w:r>
        <w:rPr>
          <w:i/>
          <w:w w:val="105"/>
        </w:rPr>
        <w:t>A</w:t>
      </w:r>
      <w:r>
        <w:rPr>
          <w:w w:val="105"/>
          <w:vertAlign w:val="subscript"/>
        </w:rPr>
        <w:t>6</w:t>
      </w:r>
      <w:r>
        <w:rPr>
          <w:w w:val="105"/>
          <w:vertAlign w:val="baseline"/>
        </w:rPr>
        <w:t>) and 9th</w:t>
      </w:r>
      <w:r>
        <w:rPr>
          <w:spacing w:val="-1"/>
          <w:w w:val="105"/>
          <w:vertAlign w:val="baseline"/>
        </w:rPr>
        <w:t> </w:t>
      </w:r>
      <w:r>
        <w:rPr>
          <w:w w:val="105"/>
          <w:vertAlign w:val="baseline"/>
        </w:rPr>
        <w:t>(vertical)</w:t>
      </w:r>
      <w:r>
        <w:rPr>
          <w:spacing w:val="-2"/>
          <w:w w:val="105"/>
          <w:vertAlign w:val="baseline"/>
        </w:rPr>
        <w:t> </w:t>
      </w:r>
      <w:r>
        <w:rPr>
          <w:w w:val="105"/>
          <w:vertAlign w:val="baseline"/>
        </w:rPr>
        <w:t>column</w:t>
      </w:r>
      <w:r>
        <w:rPr>
          <w:spacing w:val="-1"/>
          <w:w w:val="105"/>
          <w:vertAlign w:val="baseline"/>
        </w:rPr>
        <w:t> </w:t>
      </w:r>
      <w:r>
        <w:rPr>
          <w:w w:val="105"/>
          <w:vertAlign w:val="baseline"/>
        </w:rPr>
        <w:t>(</w:t>
      </w:r>
      <w:r>
        <w:rPr>
          <w:i/>
          <w:w w:val="105"/>
          <w:vertAlign w:val="baseline"/>
        </w:rPr>
        <w:t>A</w:t>
      </w:r>
      <w:r>
        <w:rPr>
          <w:w w:val="105"/>
          <w:vertAlign w:val="subscript"/>
        </w:rPr>
        <w:t>9</w:t>
      </w:r>
      <w:r>
        <w:rPr>
          <w:w w:val="105"/>
          <w:vertAlign w:val="baseline"/>
        </w:rPr>
        <w:t>),</w:t>
      </w:r>
      <w:r>
        <w:rPr>
          <w:spacing w:val="-1"/>
          <w:w w:val="105"/>
          <w:vertAlign w:val="baseline"/>
        </w:rPr>
        <w:t> </w:t>
      </w:r>
      <w:r>
        <w:rPr>
          <w:w w:val="105"/>
          <w:vertAlign w:val="baseline"/>
        </w:rPr>
        <w:t>the value is</w:t>
      </w:r>
    </w:p>
    <w:p>
      <w:pPr>
        <w:spacing w:before="66"/>
        <w:ind w:left="111" w:right="0" w:firstLine="0"/>
        <w:jc w:val="left"/>
        <w:rPr>
          <w:i/>
          <w:sz w:val="17"/>
        </w:rPr>
      </w:pPr>
      <w:r>
        <w:rPr/>
        <w:br w:type="column"/>
      </w:r>
      <w:r>
        <w:rPr>
          <w:i/>
          <w:w w:val="105"/>
          <w:sz w:val="17"/>
        </w:rPr>
        <w:t>Conc</w:t>
      </w:r>
      <w:r>
        <w:rPr>
          <w:rFonts w:ascii="DejaVu Sans Condensed" w:hAnsi="DejaVu Sans Condensed"/>
          <w:w w:val="105"/>
          <w:sz w:val="17"/>
        </w:rPr>
        <w:t>(</w:t>
      </w:r>
      <w:r>
        <w:rPr>
          <w:w w:val="105"/>
          <w:sz w:val="17"/>
        </w:rPr>
        <w:t>6</w:t>
      </w:r>
      <w:r>
        <w:rPr>
          <w:rFonts w:ascii="LM Roman 10" w:hAnsi="LM Roman 10"/>
          <w:w w:val="105"/>
          <w:sz w:val="17"/>
        </w:rPr>
        <w:t>,</w:t>
      </w:r>
      <w:r>
        <w:rPr>
          <w:rFonts w:ascii="LM Roman 10" w:hAnsi="LM Roman 10"/>
          <w:spacing w:val="13"/>
          <w:w w:val="105"/>
          <w:sz w:val="17"/>
        </w:rPr>
        <w:t> </w:t>
      </w:r>
      <w:r>
        <w:rPr>
          <w:w w:val="105"/>
          <w:sz w:val="17"/>
        </w:rPr>
        <w:t>9</w:t>
      </w:r>
      <w:r>
        <w:rPr>
          <w:rFonts w:ascii="DejaVu Sans Condensed" w:hAnsi="DejaVu Sans Condensed"/>
          <w:w w:val="105"/>
          <w:sz w:val="17"/>
        </w:rPr>
        <w:t>)</w:t>
      </w:r>
      <w:r>
        <w:rPr>
          <w:rFonts w:ascii="DejaVu Sans Condensed" w:hAnsi="DejaVu Sans Condensed"/>
          <w:spacing w:val="-8"/>
          <w:w w:val="105"/>
          <w:sz w:val="17"/>
        </w:rPr>
        <w:t> </w:t>
      </w:r>
      <w:r>
        <w:rPr>
          <w:rFonts w:ascii="DejaVu Sans Condensed" w:hAnsi="DejaVu Sans Condensed"/>
          <w:w w:val="105"/>
          <w:sz w:val="17"/>
        </w:rPr>
        <w:t>=</w:t>
      </w:r>
      <w:r>
        <w:rPr>
          <w:rFonts w:ascii="DejaVu Sans Condensed" w:hAnsi="DejaVu Sans Condensed"/>
          <w:spacing w:val="-8"/>
          <w:w w:val="105"/>
          <w:sz w:val="17"/>
        </w:rPr>
        <w:t> </w:t>
      </w:r>
      <w:r>
        <w:rPr>
          <w:i/>
          <w:w w:val="105"/>
          <w:sz w:val="17"/>
        </w:rPr>
        <w:t>W</w:t>
      </w:r>
      <w:r>
        <w:rPr>
          <w:rFonts w:ascii="DejaVu Sans Condensed" w:hAnsi="DejaVu Sans Condensed"/>
          <w:w w:val="105"/>
          <w:sz w:val="17"/>
        </w:rPr>
        <w:t>(</w:t>
      </w:r>
      <w:r>
        <w:rPr>
          <w:i/>
          <w:w w:val="105"/>
          <w:sz w:val="17"/>
        </w:rPr>
        <w:t>C</w:t>
      </w:r>
      <w:r>
        <w:rPr>
          <w:i/>
          <w:w w:val="105"/>
          <w:sz w:val="17"/>
          <w:vertAlign w:val="subscript"/>
        </w:rPr>
        <w:t>S</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rFonts w:ascii="DejaVu Sans Condensed" w:hAnsi="DejaVu Sans Condensed"/>
          <w:w w:val="105"/>
          <w:sz w:val="17"/>
          <w:vertAlign w:val="baseline"/>
        </w:rPr>
        <w:t>×</w:t>
      </w:r>
      <w:r>
        <w:rPr>
          <w:rFonts w:ascii="DejaVu Sans Condensed" w:hAnsi="DejaVu Sans Condensed"/>
          <w:spacing w:val="73"/>
          <w:w w:val="185"/>
          <w:sz w:val="17"/>
          <w:vertAlign w:val="baseline"/>
        </w:rPr>
        <w:t> </w:t>
      </w:r>
      <w:r>
        <w:rPr>
          <w:rFonts w:ascii="Arial" w:hAnsi="Arial"/>
          <w:w w:val="185"/>
          <w:position w:val="16"/>
          <w:sz w:val="17"/>
          <w:vertAlign w:val="baseline"/>
        </w:rPr>
        <w:t>X</w:t>
      </w:r>
      <w:r>
        <w:rPr>
          <w:rFonts w:ascii="Arial" w:hAnsi="Arial"/>
          <w:spacing w:val="68"/>
          <w:w w:val="185"/>
          <w:position w:val="16"/>
          <w:sz w:val="17"/>
          <w:vertAlign w:val="baseline"/>
        </w:rPr>
        <w:t> </w:t>
      </w:r>
      <w:r>
        <w:rPr>
          <w:i/>
          <w:w w:val="105"/>
          <w:sz w:val="17"/>
          <w:vertAlign w:val="baseline"/>
        </w:rPr>
        <w:t>w</w:t>
      </w:r>
      <w:r>
        <w:rPr>
          <w:i/>
          <w:w w:val="105"/>
          <w:sz w:val="17"/>
          <w:vertAlign w:val="subscript"/>
        </w:rPr>
        <w:t>i</w:t>
      </w:r>
      <w:r>
        <w:rPr>
          <w:i/>
          <w:w w:val="105"/>
          <w:sz w:val="17"/>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i/>
          <w:w w:val="105"/>
          <w:sz w:val="17"/>
          <w:vertAlign w:val="baseline"/>
        </w:rPr>
        <w:t>W</w:t>
      </w:r>
      <w:r>
        <w:rPr>
          <w:rFonts w:ascii="DejaVu Sans Condensed" w:hAnsi="DejaVu Sans Condensed"/>
          <w:w w:val="105"/>
          <w:sz w:val="17"/>
          <w:vertAlign w:val="baseline"/>
        </w:rPr>
        <w:t>(</w:t>
      </w:r>
      <w:r>
        <w:rPr>
          <w:i/>
          <w:w w:val="105"/>
          <w:sz w:val="17"/>
          <w:vertAlign w:val="baseline"/>
        </w:rPr>
        <w:t>C</w:t>
      </w:r>
      <w:r>
        <w:rPr>
          <w:i/>
          <w:w w:val="105"/>
          <w:sz w:val="17"/>
          <w:vertAlign w:val="subscript"/>
        </w:rPr>
        <w:t>M</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rFonts w:ascii="DejaVu Sans Condensed" w:hAnsi="DejaVu Sans Condensed"/>
          <w:w w:val="105"/>
          <w:sz w:val="17"/>
          <w:vertAlign w:val="baseline"/>
        </w:rPr>
        <w:t>×</w:t>
      </w:r>
      <w:r>
        <w:rPr>
          <w:rFonts w:ascii="DejaVu Sans Condensed" w:hAnsi="DejaVu Sans Condensed"/>
          <w:spacing w:val="1"/>
          <w:w w:val="185"/>
          <w:sz w:val="17"/>
          <w:vertAlign w:val="baseline"/>
        </w:rPr>
        <w:t>  </w:t>
      </w:r>
      <w:r>
        <w:rPr>
          <w:rFonts w:ascii="Arial" w:hAnsi="Arial"/>
          <w:w w:val="185"/>
          <w:position w:val="16"/>
          <w:sz w:val="17"/>
          <w:vertAlign w:val="baseline"/>
        </w:rPr>
        <w:t>X</w:t>
      </w:r>
      <w:r>
        <w:rPr>
          <w:rFonts w:ascii="Arial" w:hAnsi="Arial"/>
          <w:spacing w:val="-2"/>
          <w:w w:val="185"/>
          <w:position w:val="16"/>
          <w:sz w:val="17"/>
          <w:vertAlign w:val="baseline"/>
        </w:rPr>
        <w:t>  </w:t>
      </w:r>
      <w:r>
        <w:rPr>
          <w:i/>
          <w:spacing w:val="-7"/>
          <w:w w:val="105"/>
          <w:sz w:val="17"/>
          <w:vertAlign w:val="baseline"/>
        </w:rPr>
        <w:t>w</w:t>
      </w:r>
      <w:r>
        <w:rPr>
          <w:i/>
          <w:spacing w:val="-7"/>
          <w:w w:val="105"/>
          <w:sz w:val="17"/>
          <w:vertAlign w:val="subscript"/>
        </w:rPr>
        <w:t>i</w:t>
      </w:r>
    </w:p>
    <w:p>
      <w:pPr>
        <w:pStyle w:val="BodyText"/>
        <w:spacing w:before="9"/>
        <w:rPr>
          <w:i/>
          <w:sz w:val="2"/>
        </w:rPr>
      </w:pPr>
    </w:p>
    <w:p>
      <w:pPr>
        <w:tabs>
          <w:tab w:pos="3457" w:val="left" w:leader="none"/>
        </w:tabs>
        <w:spacing w:line="150" w:lineRule="exact"/>
        <w:ind w:left="1817" w:right="0" w:firstLine="0"/>
        <w:rPr>
          <w:sz w:val="15"/>
        </w:rPr>
      </w:pPr>
      <w:r>
        <w:rPr>
          <w:position w:val="-2"/>
          <w:sz w:val="15"/>
        </w:rPr>
        <mc:AlternateContent>
          <mc:Choice Requires="wps">
            <w:drawing>
              <wp:inline distT="0" distB="0" distL="0" distR="0">
                <wp:extent cx="327025" cy="95885"/>
                <wp:effectExtent l="0" t="0" r="0" b="0"/>
                <wp:docPr id="374" name="Textbox 374"/>
                <wp:cNvGraphicFramePr>
                  <a:graphicFrameLocks/>
                </wp:cNvGraphicFramePr>
                <a:graphic>
                  <a:graphicData uri="http://schemas.microsoft.com/office/word/2010/wordprocessingShape">
                    <wps:wsp>
                      <wps:cNvPr id="374" name="Textbox 374"/>
                      <wps:cNvSpPr txBox="1"/>
                      <wps:spPr>
                        <a:xfrm>
                          <a:off x="0" y="0"/>
                          <a:ext cx="327025" cy="95885"/>
                        </a:xfrm>
                        <a:prstGeom prst="rect">
                          <a:avLst/>
                        </a:prstGeom>
                      </wps:spPr>
                      <wps:txbx>
                        <w:txbxContent>
                          <w:p>
                            <w:pPr>
                              <w:spacing w:line="139" w:lineRule="exact" w:before="0"/>
                              <w:ind w:left="0" w:right="0" w:firstLine="0"/>
                              <w:jc w:val="left"/>
                              <w:rPr>
                                <w:rFonts w:ascii="DejaVu Sans Condensed" w:hAnsi="DejaVu Sans Condensed"/>
                                <w:sz w:val="11"/>
                              </w:rPr>
                            </w:pPr>
                            <w:r>
                              <w:rPr>
                                <w:i/>
                                <w:sz w:val="11"/>
                              </w:rPr>
                              <w:t>i</w:t>
                            </w:r>
                            <w:r>
                              <w:rPr>
                                <w:rFonts w:ascii="DejaVu Sans Condensed" w:hAnsi="DejaVu Sans Condensed"/>
                                <w:sz w:val="11"/>
                              </w:rPr>
                              <w:t>∈</w:t>
                            </w:r>
                            <w:r>
                              <w:rPr>
                                <w:i/>
                                <w:sz w:val="11"/>
                              </w:rPr>
                              <w:t>C</w:t>
                            </w:r>
                            <w:r>
                              <w:rPr>
                                <w:i/>
                                <w:sz w:val="11"/>
                                <w:vertAlign w:val="subscript"/>
                              </w:rPr>
                              <w:t>S</w:t>
                            </w:r>
                            <w:r>
                              <w:rPr>
                                <w:rFonts w:ascii="DejaVu Sans Condensed" w:hAnsi="DejaVu Sans Condensed"/>
                                <w:sz w:val="11"/>
                                <w:vertAlign w:val="baseline"/>
                              </w:rPr>
                              <w:t>(</w:t>
                            </w:r>
                            <w:r>
                              <w:rPr>
                                <w:sz w:val="11"/>
                                <w:vertAlign w:val="baseline"/>
                              </w:rPr>
                              <w:t>6</w:t>
                            </w:r>
                            <w:r>
                              <w:rPr>
                                <w:rFonts w:ascii="LM Roman 10" w:hAnsi="LM Roman 10"/>
                                <w:sz w:val="11"/>
                                <w:vertAlign w:val="baseline"/>
                              </w:rPr>
                              <w:t>,</w:t>
                            </w:r>
                            <w:r>
                              <w:rPr>
                                <w:rFonts w:ascii="LM Roman 10" w:hAnsi="LM Roman 10"/>
                                <w:spacing w:val="10"/>
                                <w:sz w:val="11"/>
                                <w:vertAlign w:val="baseline"/>
                              </w:rPr>
                              <w:t> </w:t>
                            </w:r>
                            <w:r>
                              <w:rPr>
                                <w:spacing w:val="-5"/>
                                <w:sz w:val="11"/>
                                <w:vertAlign w:val="baseline"/>
                              </w:rPr>
                              <w:t>9</w:t>
                            </w:r>
                            <w:r>
                              <w:rPr>
                                <w:rFonts w:ascii="DejaVu Sans Condensed" w:hAnsi="DejaVu Sans Condensed"/>
                                <w:spacing w:val="-5"/>
                                <w:sz w:val="11"/>
                                <w:vertAlign w:val="baseline"/>
                              </w:rPr>
                              <w:t>)</w:t>
                            </w:r>
                          </w:p>
                        </w:txbxContent>
                      </wps:txbx>
                      <wps:bodyPr wrap="square" lIns="0" tIns="0" rIns="0" bIns="0" rtlCol="0">
                        <a:noAutofit/>
                      </wps:bodyPr>
                    </wps:wsp>
                  </a:graphicData>
                </a:graphic>
              </wp:inline>
            </w:drawing>
          </mc:Choice>
          <mc:Fallback>
            <w:pict>
              <v:shape style="width:25.75pt;height:7.55pt;mso-position-horizontal-relative:char;mso-position-vertical-relative:line" type="#_x0000_t202" id="docshape368" filled="false" stroked="false">
                <w10:anchorlock/>
                <v:textbox inset="0,0,0,0">
                  <w:txbxContent>
                    <w:p>
                      <w:pPr>
                        <w:spacing w:line="139" w:lineRule="exact" w:before="0"/>
                        <w:ind w:left="0" w:right="0" w:firstLine="0"/>
                        <w:jc w:val="left"/>
                        <w:rPr>
                          <w:rFonts w:ascii="DejaVu Sans Condensed" w:hAnsi="DejaVu Sans Condensed"/>
                          <w:sz w:val="11"/>
                        </w:rPr>
                      </w:pPr>
                      <w:r>
                        <w:rPr>
                          <w:i/>
                          <w:sz w:val="11"/>
                        </w:rPr>
                        <w:t>i</w:t>
                      </w:r>
                      <w:r>
                        <w:rPr>
                          <w:rFonts w:ascii="DejaVu Sans Condensed" w:hAnsi="DejaVu Sans Condensed"/>
                          <w:sz w:val="11"/>
                        </w:rPr>
                        <w:t>∈</w:t>
                      </w:r>
                      <w:r>
                        <w:rPr>
                          <w:i/>
                          <w:sz w:val="11"/>
                        </w:rPr>
                        <w:t>C</w:t>
                      </w:r>
                      <w:r>
                        <w:rPr>
                          <w:i/>
                          <w:sz w:val="11"/>
                          <w:vertAlign w:val="subscript"/>
                        </w:rPr>
                        <w:t>S</w:t>
                      </w:r>
                      <w:r>
                        <w:rPr>
                          <w:rFonts w:ascii="DejaVu Sans Condensed" w:hAnsi="DejaVu Sans Condensed"/>
                          <w:sz w:val="11"/>
                          <w:vertAlign w:val="baseline"/>
                        </w:rPr>
                        <w:t>(</w:t>
                      </w:r>
                      <w:r>
                        <w:rPr>
                          <w:sz w:val="11"/>
                          <w:vertAlign w:val="baseline"/>
                        </w:rPr>
                        <w:t>6</w:t>
                      </w:r>
                      <w:r>
                        <w:rPr>
                          <w:rFonts w:ascii="LM Roman 10" w:hAnsi="LM Roman 10"/>
                          <w:sz w:val="11"/>
                          <w:vertAlign w:val="baseline"/>
                        </w:rPr>
                        <w:t>,</w:t>
                      </w:r>
                      <w:r>
                        <w:rPr>
                          <w:rFonts w:ascii="LM Roman 10" w:hAnsi="LM Roman 10"/>
                          <w:spacing w:val="10"/>
                          <w:sz w:val="11"/>
                          <w:vertAlign w:val="baseline"/>
                        </w:rPr>
                        <w:t> </w:t>
                      </w:r>
                      <w:r>
                        <w:rPr>
                          <w:spacing w:val="-5"/>
                          <w:sz w:val="11"/>
                          <w:vertAlign w:val="baseline"/>
                        </w:rPr>
                        <w:t>9</w:t>
                      </w:r>
                      <w:r>
                        <w:rPr>
                          <w:rFonts w:ascii="DejaVu Sans Condensed" w:hAnsi="DejaVu Sans Condensed"/>
                          <w:spacing w:val="-5"/>
                          <w:sz w:val="11"/>
                          <w:vertAlign w:val="baseline"/>
                        </w:rPr>
                        <w:t>)</w:t>
                      </w:r>
                    </w:p>
                  </w:txbxContent>
                </v:textbox>
              </v:shape>
            </w:pict>
          </mc:Fallback>
        </mc:AlternateContent>
      </w:r>
      <w:r>
        <w:rPr>
          <w:position w:val="-2"/>
          <w:sz w:val="15"/>
        </w:rPr>
      </w:r>
      <w:r>
        <w:rPr>
          <w:position w:val="-2"/>
          <w:sz w:val="15"/>
        </w:rPr>
        <w:tab/>
      </w:r>
      <w:r>
        <w:rPr>
          <w:position w:val="-2"/>
          <w:sz w:val="15"/>
        </w:rPr>
        <mc:AlternateContent>
          <mc:Choice Requires="wps">
            <w:drawing>
              <wp:inline distT="0" distB="0" distL="0" distR="0">
                <wp:extent cx="349250" cy="95885"/>
                <wp:effectExtent l="0" t="0" r="0" b="0"/>
                <wp:docPr id="375" name="Textbox 375"/>
                <wp:cNvGraphicFramePr>
                  <a:graphicFrameLocks/>
                </wp:cNvGraphicFramePr>
                <a:graphic>
                  <a:graphicData uri="http://schemas.microsoft.com/office/word/2010/wordprocessingShape">
                    <wps:wsp>
                      <wps:cNvPr id="375" name="Textbox 375"/>
                      <wps:cNvSpPr txBox="1"/>
                      <wps:spPr>
                        <a:xfrm>
                          <a:off x="0" y="0"/>
                          <a:ext cx="349250" cy="95885"/>
                        </a:xfrm>
                        <a:prstGeom prst="rect">
                          <a:avLst/>
                        </a:prstGeom>
                      </wps:spPr>
                      <wps:txbx>
                        <w:txbxContent>
                          <w:p>
                            <w:pPr>
                              <w:spacing w:line="139" w:lineRule="exact" w:before="0"/>
                              <w:ind w:left="0" w:right="0" w:firstLine="0"/>
                              <w:jc w:val="left"/>
                              <w:rPr>
                                <w:rFonts w:ascii="DejaVu Sans Condensed" w:hAnsi="DejaVu Sans Condensed"/>
                                <w:sz w:val="11"/>
                              </w:rPr>
                            </w:pPr>
                            <w:r>
                              <w:rPr>
                                <w:i/>
                                <w:sz w:val="11"/>
                              </w:rPr>
                              <w:t>i</w:t>
                            </w:r>
                            <w:r>
                              <w:rPr>
                                <w:rFonts w:ascii="DejaVu Sans Condensed" w:hAnsi="DejaVu Sans Condensed"/>
                                <w:sz w:val="11"/>
                              </w:rPr>
                              <w:t>∈</w:t>
                            </w:r>
                            <w:r>
                              <w:rPr>
                                <w:i/>
                                <w:sz w:val="11"/>
                              </w:rPr>
                              <w:t>C</w:t>
                            </w:r>
                            <w:r>
                              <w:rPr>
                                <w:i/>
                                <w:sz w:val="11"/>
                                <w:vertAlign w:val="subscript"/>
                              </w:rPr>
                              <w:t>M</w:t>
                            </w:r>
                            <w:r>
                              <w:rPr>
                                <w:i/>
                                <w:spacing w:val="-15"/>
                                <w:sz w:val="11"/>
                                <w:vertAlign w:val="baseline"/>
                              </w:rPr>
                              <w:t> </w:t>
                            </w:r>
                            <w:r>
                              <w:rPr>
                                <w:rFonts w:ascii="DejaVu Sans Condensed" w:hAnsi="DejaVu Sans Condensed"/>
                                <w:sz w:val="11"/>
                                <w:vertAlign w:val="baseline"/>
                              </w:rPr>
                              <w:t>(</w:t>
                            </w:r>
                            <w:r>
                              <w:rPr>
                                <w:sz w:val="11"/>
                                <w:vertAlign w:val="baseline"/>
                              </w:rPr>
                              <w:t>6</w:t>
                            </w:r>
                            <w:r>
                              <w:rPr>
                                <w:rFonts w:ascii="LM Roman 10" w:hAnsi="LM Roman 10"/>
                                <w:sz w:val="11"/>
                                <w:vertAlign w:val="baseline"/>
                              </w:rPr>
                              <w:t>,</w:t>
                            </w:r>
                            <w:r>
                              <w:rPr>
                                <w:rFonts w:ascii="LM Roman 10" w:hAnsi="LM Roman 10"/>
                                <w:spacing w:val="8"/>
                                <w:sz w:val="11"/>
                                <w:vertAlign w:val="baseline"/>
                              </w:rPr>
                              <w:t> </w:t>
                            </w:r>
                            <w:r>
                              <w:rPr>
                                <w:spacing w:val="-5"/>
                                <w:sz w:val="11"/>
                                <w:vertAlign w:val="baseline"/>
                              </w:rPr>
                              <w:t>9</w:t>
                            </w:r>
                            <w:r>
                              <w:rPr>
                                <w:rFonts w:ascii="DejaVu Sans Condensed" w:hAnsi="DejaVu Sans Condensed"/>
                                <w:spacing w:val="-5"/>
                                <w:sz w:val="11"/>
                                <w:vertAlign w:val="baseline"/>
                              </w:rPr>
                              <w:t>)</w:t>
                            </w:r>
                          </w:p>
                        </w:txbxContent>
                      </wps:txbx>
                      <wps:bodyPr wrap="square" lIns="0" tIns="0" rIns="0" bIns="0" rtlCol="0">
                        <a:noAutofit/>
                      </wps:bodyPr>
                    </wps:wsp>
                  </a:graphicData>
                </a:graphic>
              </wp:inline>
            </w:drawing>
          </mc:Choice>
          <mc:Fallback>
            <w:pict>
              <v:shape style="width:27.5pt;height:7.55pt;mso-position-horizontal-relative:char;mso-position-vertical-relative:line" type="#_x0000_t202" id="docshape369" filled="false" stroked="false">
                <w10:anchorlock/>
                <v:textbox inset="0,0,0,0">
                  <w:txbxContent>
                    <w:p>
                      <w:pPr>
                        <w:spacing w:line="139" w:lineRule="exact" w:before="0"/>
                        <w:ind w:left="0" w:right="0" w:firstLine="0"/>
                        <w:jc w:val="left"/>
                        <w:rPr>
                          <w:rFonts w:ascii="DejaVu Sans Condensed" w:hAnsi="DejaVu Sans Condensed"/>
                          <w:sz w:val="11"/>
                        </w:rPr>
                      </w:pPr>
                      <w:r>
                        <w:rPr>
                          <w:i/>
                          <w:sz w:val="11"/>
                        </w:rPr>
                        <w:t>i</w:t>
                      </w:r>
                      <w:r>
                        <w:rPr>
                          <w:rFonts w:ascii="DejaVu Sans Condensed" w:hAnsi="DejaVu Sans Condensed"/>
                          <w:sz w:val="11"/>
                        </w:rPr>
                        <w:t>∈</w:t>
                      </w:r>
                      <w:r>
                        <w:rPr>
                          <w:i/>
                          <w:sz w:val="11"/>
                        </w:rPr>
                        <w:t>C</w:t>
                      </w:r>
                      <w:r>
                        <w:rPr>
                          <w:i/>
                          <w:sz w:val="11"/>
                          <w:vertAlign w:val="subscript"/>
                        </w:rPr>
                        <w:t>M</w:t>
                      </w:r>
                      <w:r>
                        <w:rPr>
                          <w:i/>
                          <w:spacing w:val="-15"/>
                          <w:sz w:val="11"/>
                          <w:vertAlign w:val="baseline"/>
                        </w:rPr>
                        <w:t> </w:t>
                      </w:r>
                      <w:r>
                        <w:rPr>
                          <w:rFonts w:ascii="DejaVu Sans Condensed" w:hAnsi="DejaVu Sans Condensed"/>
                          <w:sz w:val="11"/>
                          <w:vertAlign w:val="baseline"/>
                        </w:rPr>
                        <w:t>(</w:t>
                      </w:r>
                      <w:r>
                        <w:rPr>
                          <w:sz w:val="11"/>
                          <w:vertAlign w:val="baseline"/>
                        </w:rPr>
                        <w:t>6</w:t>
                      </w:r>
                      <w:r>
                        <w:rPr>
                          <w:rFonts w:ascii="LM Roman 10" w:hAnsi="LM Roman 10"/>
                          <w:sz w:val="11"/>
                          <w:vertAlign w:val="baseline"/>
                        </w:rPr>
                        <w:t>,</w:t>
                      </w:r>
                      <w:r>
                        <w:rPr>
                          <w:rFonts w:ascii="LM Roman 10" w:hAnsi="LM Roman 10"/>
                          <w:spacing w:val="8"/>
                          <w:sz w:val="11"/>
                          <w:vertAlign w:val="baseline"/>
                        </w:rPr>
                        <w:t> </w:t>
                      </w:r>
                      <w:r>
                        <w:rPr>
                          <w:spacing w:val="-5"/>
                          <w:sz w:val="11"/>
                          <w:vertAlign w:val="baseline"/>
                        </w:rPr>
                        <w:t>9</w:t>
                      </w:r>
                      <w:r>
                        <w:rPr>
                          <w:rFonts w:ascii="DejaVu Sans Condensed" w:hAnsi="DejaVu Sans Condensed"/>
                          <w:spacing w:val="-5"/>
                          <w:sz w:val="11"/>
                          <w:vertAlign w:val="baseline"/>
                        </w:rPr>
                        <w:t>)</w:t>
                      </w:r>
                    </w:p>
                  </w:txbxContent>
                </v:textbox>
              </v:shape>
            </w:pict>
          </mc:Fallback>
        </mc:AlternateContent>
      </w:r>
      <w:r>
        <w:rPr>
          <w:position w:val="-2"/>
          <w:sz w:val="15"/>
        </w:rPr>
      </w:r>
    </w:p>
    <w:p>
      <w:pPr>
        <w:tabs>
          <w:tab w:pos="2617" w:val="left" w:leader="none"/>
        </w:tabs>
        <w:spacing w:before="71"/>
        <w:ind w:left="1124" w:right="0" w:firstLine="0"/>
        <w:jc w:val="left"/>
        <w:rPr>
          <w:i/>
          <w:sz w:val="17"/>
        </w:rPr>
      </w:pPr>
      <w:r>
        <w:rPr/>
        <mc:AlternateContent>
          <mc:Choice Requires="wps">
            <w:drawing>
              <wp:anchor distT="0" distB="0" distL="0" distR="0" allowOverlap="1" layoutInCell="1" locked="0" behindDoc="1" simplePos="0" relativeHeight="482622976">
                <wp:simplePos x="0" y="0"/>
                <wp:positionH relativeFrom="page">
                  <wp:posOffset>5212790</wp:posOffset>
                </wp:positionH>
                <wp:positionV relativeFrom="paragraph">
                  <wp:posOffset>-36560</wp:posOffset>
                </wp:positionV>
                <wp:extent cx="152400" cy="39687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152400" cy="396875"/>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410.455933pt;margin-top:-2.878751pt;width:12pt;height:31.25pt;mso-position-horizontal-relative:page;mso-position-vertical-relative:paragraph;z-index:-20693504" type="#_x0000_t202" id="docshape370"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rFonts w:ascii="DejaVu Sans Condensed" w:hAnsi="DejaVu Sans Condensed"/>
          <w:sz w:val="17"/>
        </w:rPr>
        <w:t>+</w:t>
      </w:r>
      <w:r>
        <w:rPr>
          <w:rFonts w:ascii="DejaVu Sans Condensed" w:hAnsi="DejaVu Sans Condensed"/>
          <w:spacing w:val="-9"/>
          <w:sz w:val="17"/>
        </w:rPr>
        <w:t> </w:t>
      </w:r>
      <w:r>
        <w:rPr>
          <w:i/>
          <w:sz w:val="17"/>
        </w:rPr>
        <w:t>W</w:t>
      </w:r>
      <w:r>
        <w:rPr>
          <w:rFonts w:ascii="DejaVu Sans Condensed" w:hAnsi="DejaVu Sans Condensed"/>
          <w:sz w:val="17"/>
        </w:rPr>
        <w:t>(</w:t>
      </w:r>
      <w:r>
        <w:rPr>
          <w:i/>
          <w:sz w:val="17"/>
        </w:rPr>
        <w:t>C</w:t>
      </w:r>
      <w:r>
        <w:rPr>
          <w:i/>
          <w:sz w:val="17"/>
          <w:vertAlign w:val="subscript"/>
        </w:rPr>
        <w:t>W</w:t>
      </w:r>
      <w:r>
        <w:rPr>
          <w:i/>
          <w:spacing w:val="-21"/>
          <w:sz w:val="17"/>
          <w:vertAlign w:val="baseline"/>
        </w:rPr>
        <w:t> </w:t>
      </w:r>
      <w:r>
        <w:rPr>
          <w:rFonts w:ascii="DejaVu Sans Condensed" w:hAnsi="DejaVu Sans Condensed"/>
          <w:sz w:val="17"/>
          <w:vertAlign w:val="baseline"/>
        </w:rPr>
        <w:t>)</w:t>
      </w:r>
      <w:r>
        <w:rPr>
          <w:rFonts w:ascii="DejaVu Sans Condensed" w:hAnsi="DejaVu Sans Condensed"/>
          <w:spacing w:val="-8"/>
          <w:sz w:val="17"/>
          <w:vertAlign w:val="baseline"/>
        </w:rPr>
        <w:t> </w:t>
      </w:r>
      <w:r>
        <w:rPr>
          <w:rFonts w:ascii="DejaVu Sans Condensed" w:hAnsi="DejaVu Sans Condensed"/>
          <w:spacing w:val="-10"/>
          <w:sz w:val="17"/>
          <w:vertAlign w:val="baseline"/>
        </w:rPr>
        <w:t>×</w:t>
      </w:r>
      <w:r>
        <w:rPr>
          <w:rFonts w:ascii="DejaVu Sans Condensed" w:hAnsi="DejaVu Sans Condensed"/>
          <w:sz w:val="17"/>
          <w:vertAlign w:val="baseline"/>
        </w:rPr>
        <w:tab/>
      </w:r>
      <w:r>
        <w:rPr>
          <w:i/>
          <w:spacing w:val="-5"/>
          <w:sz w:val="17"/>
          <w:vertAlign w:val="baseline"/>
        </w:rPr>
        <w:t>w</w:t>
      </w:r>
      <w:r>
        <w:rPr>
          <w:i/>
          <w:spacing w:val="-5"/>
          <w:sz w:val="17"/>
          <w:vertAlign w:val="subscript"/>
        </w:rPr>
        <w:t>i</w:t>
      </w:r>
    </w:p>
    <w:p>
      <w:pPr>
        <w:spacing w:before="23"/>
        <w:ind w:left="0" w:right="667" w:firstLine="0"/>
        <w:jc w:val="center"/>
        <w:rPr>
          <w:rFonts w:ascii="DejaVu Sans Condensed" w:hAnsi="DejaVu Sans Condensed"/>
          <w:sz w:val="11"/>
        </w:rPr>
      </w:pPr>
      <w:r>
        <w:rPr>
          <w:i/>
          <w:sz w:val="11"/>
        </w:rPr>
        <w:t>i</w:t>
      </w:r>
      <w:r>
        <w:rPr>
          <w:rFonts w:ascii="DejaVu Sans Condensed" w:hAnsi="DejaVu Sans Condensed"/>
          <w:sz w:val="11"/>
        </w:rPr>
        <w:t>∈</w:t>
      </w:r>
      <w:r>
        <w:rPr>
          <w:i/>
          <w:sz w:val="11"/>
        </w:rPr>
        <w:t>C</w:t>
      </w:r>
      <w:r>
        <w:rPr>
          <w:i/>
          <w:sz w:val="11"/>
          <w:vertAlign w:val="subscript"/>
        </w:rPr>
        <w:t>W</w:t>
      </w:r>
      <w:r>
        <w:rPr>
          <w:i/>
          <w:spacing w:val="-10"/>
          <w:sz w:val="11"/>
          <w:vertAlign w:val="baseline"/>
        </w:rPr>
        <w:t> </w:t>
      </w:r>
      <w:r>
        <w:rPr>
          <w:rFonts w:ascii="DejaVu Sans Condensed" w:hAnsi="DejaVu Sans Condensed"/>
          <w:sz w:val="11"/>
          <w:vertAlign w:val="baseline"/>
        </w:rPr>
        <w:t>(</w:t>
      </w:r>
      <w:r>
        <w:rPr>
          <w:sz w:val="11"/>
          <w:vertAlign w:val="baseline"/>
        </w:rPr>
        <w:t>6</w:t>
      </w:r>
      <w:r>
        <w:rPr>
          <w:rFonts w:ascii="LM Roman 10" w:hAnsi="LM Roman 10"/>
          <w:sz w:val="11"/>
          <w:vertAlign w:val="baseline"/>
        </w:rPr>
        <w:t>,</w:t>
      </w:r>
      <w:r>
        <w:rPr>
          <w:rFonts w:ascii="LM Roman 10" w:hAnsi="LM Roman 10"/>
          <w:spacing w:val="14"/>
          <w:sz w:val="11"/>
          <w:vertAlign w:val="baseline"/>
        </w:rPr>
        <w:t> </w:t>
      </w:r>
      <w:r>
        <w:rPr>
          <w:spacing w:val="-5"/>
          <w:sz w:val="11"/>
          <w:vertAlign w:val="baseline"/>
        </w:rPr>
        <w:t>9</w:t>
      </w:r>
      <w:r>
        <w:rPr>
          <w:rFonts w:ascii="DejaVu Sans Condensed" w:hAnsi="DejaVu Sans Condensed"/>
          <w:spacing w:val="-5"/>
          <w:sz w:val="11"/>
          <w:vertAlign w:val="baseline"/>
        </w:rPr>
        <w:t>)</w:t>
      </w:r>
    </w:p>
    <w:p>
      <w:pPr>
        <w:spacing w:after="0"/>
        <w:jc w:val="center"/>
        <w:rPr>
          <w:rFonts w:ascii="DejaVu Sans Condensed" w:hAnsi="DejaVu Sans Condensed"/>
          <w:sz w:val="11"/>
        </w:rPr>
        <w:sectPr>
          <w:type w:val="continuous"/>
          <w:pgSz w:w="11910" w:h="15880"/>
          <w:pgMar w:header="887" w:footer="420" w:top="840" w:bottom="280" w:left="640" w:right="600"/>
          <w:cols w:num="2" w:equalWidth="0">
            <w:col w:w="5174" w:space="206"/>
            <w:col w:w="5290"/>
          </w:cols>
        </w:sectPr>
      </w:pPr>
    </w:p>
    <w:p>
      <w:pPr>
        <w:pStyle w:val="BodyText"/>
        <w:spacing w:before="27"/>
        <w:rPr>
          <w:rFonts w:ascii="DejaVu Sans Condensed"/>
        </w:rPr>
      </w:pPr>
    </w:p>
    <w:p>
      <w:pPr>
        <w:tabs>
          <w:tab w:pos="2298" w:val="left" w:leader="none"/>
          <w:tab w:pos="5491" w:val="left" w:leader="none"/>
        </w:tabs>
        <w:spacing w:line="103" w:lineRule="exact" w:before="0"/>
        <w:ind w:left="1051" w:right="0" w:firstLine="0"/>
        <w:jc w:val="left"/>
        <w:rPr>
          <w:i/>
          <w:sz w:val="16"/>
        </w:rPr>
      </w:pPr>
      <w:r>
        <w:rPr>
          <w:spacing w:val="-10"/>
          <w:position w:val="2"/>
          <w:sz w:val="17"/>
        </w:rPr>
        <w:t>2</w:t>
      </w:r>
      <w:r>
        <w:rPr>
          <w:position w:val="2"/>
          <w:sz w:val="17"/>
        </w:rPr>
        <w:tab/>
      </w:r>
      <w:r>
        <w:rPr>
          <w:spacing w:val="-10"/>
          <w:w w:val="105"/>
          <w:position w:val="2"/>
          <w:sz w:val="17"/>
        </w:rPr>
        <w:t>1</w:t>
      </w:r>
      <w:r>
        <w:rPr>
          <w:position w:val="2"/>
          <w:sz w:val="17"/>
        </w:rPr>
        <w:tab/>
      </w:r>
      <w:r>
        <w:rPr>
          <w:sz w:val="16"/>
        </w:rPr>
        <w:t>Remark</w:t>
      </w:r>
      <w:r>
        <w:rPr>
          <w:spacing w:val="13"/>
          <w:sz w:val="16"/>
        </w:rPr>
        <w:t> </w:t>
      </w:r>
      <w:r>
        <w:rPr>
          <w:sz w:val="16"/>
        </w:rPr>
        <w:t>8.</w:t>
      </w:r>
      <w:r>
        <w:rPr>
          <w:spacing w:val="27"/>
          <w:sz w:val="16"/>
        </w:rPr>
        <w:t> </w:t>
      </w:r>
      <w:r>
        <w:rPr>
          <w:i/>
          <w:sz w:val="16"/>
        </w:rPr>
        <w:t>Since</w:t>
      </w:r>
      <w:r>
        <w:rPr>
          <w:i/>
          <w:spacing w:val="14"/>
          <w:sz w:val="16"/>
        </w:rPr>
        <w:t> </w:t>
      </w:r>
      <w:r>
        <w:rPr>
          <w:i/>
          <w:sz w:val="16"/>
        </w:rPr>
        <w:t>IF</w:t>
      </w:r>
      <w:r>
        <w:rPr>
          <w:i/>
          <w:spacing w:val="16"/>
          <w:sz w:val="16"/>
        </w:rPr>
        <w:t> </w:t>
      </w:r>
      <w:r>
        <w:rPr>
          <w:i/>
          <w:sz w:val="16"/>
        </w:rPr>
        <w:t>ELECTRE</w:t>
      </w:r>
      <w:r>
        <w:rPr>
          <w:i/>
          <w:spacing w:val="14"/>
          <w:sz w:val="16"/>
        </w:rPr>
        <w:t> </w:t>
      </w:r>
      <w:r>
        <w:rPr>
          <w:i/>
          <w:sz w:val="16"/>
        </w:rPr>
        <w:t>does</w:t>
      </w:r>
      <w:r>
        <w:rPr>
          <w:i/>
          <w:spacing w:val="15"/>
          <w:sz w:val="16"/>
        </w:rPr>
        <w:t> </w:t>
      </w:r>
      <w:r>
        <w:rPr>
          <w:i/>
          <w:sz w:val="16"/>
        </w:rPr>
        <w:t>not</w:t>
      </w:r>
      <w:r>
        <w:rPr>
          <w:i/>
          <w:spacing w:val="15"/>
          <w:sz w:val="16"/>
        </w:rPr>
        <w:t> </w:t>
      </w:r>
      <w:r>
        <w:rPr>
          <w:i/>
          <w:sz w:val="16"/>
        </w:rPr>
        <w:t>take</w:t>
      </w:r>
      <w:r>
        <w:rPr>
          <w:i/>
          <w:spacing w:val="14"/>
          <w:sz w:val="16"/>
        </w:rPr>
        <w:t> </w:t>
      </w:r>
      <w:r>
        <w:rPr>
          <w:i/>
          <w:sz w:val="16"/>
        </w:rPr>
        <w:t>the</w:t>
      </w:r>
      <w:r>
        <w:rPr>
          <w:i/>
          <w:spacing w:val="15"/>
          <w:sz w:val="16"/>
        </w:rPr>
        <w:t> </w:t>
      </w:r>
      <w:r>
        <w:rPr>
          <w:i/>
          <w:sz w:val="16"/>
        </w:rPr>
        <w:t>returns</w:t>
      </w:r>
      <w:r>
        <w:rPr>
          <w:i/>
          <w:spacing w:val="15"/>
          <w:sz w:val="16"/>
        </w:rPr>
        <w:t> </w:t>
      </w:r>
      <w:r>
        <w:rPr>
          <w:i/>
          <w:sz w:val="16"/>
        </w:rPr>
        <w:t>criteria</w:t>
      </w:r>
      <w:r>
        <w:rPr>
          <w:i/>
          <w:spacing w:val="14"/>
          <w:sz w:val="16"/>
        </w:rPr>
        <w:t> </w:t>
      </w:r>
      <w:r>
        <w:rPr>
          <w:i/>
          <w:spacing w:val="-5"/>
          <w:sz w:val="16"/>
        </w:rPr>
        <w:t>and</w:t>
      </w:r>
    </w:p>
    <w:p>
      <w:pPr>
        <w:spacing w:after="0" w:line="103" w:lineRule="exact"/>
        <w:jc w:val="left"/>
        <w:rPr>
          <w:sz w:val="16"/>
        </w:rPr>
        <w:sectPr>
          <w:pgSz w:w="11910" w:h="15880"/>
          <w:pgMar w:header="887" w:footer="420" w:top="1080" w:bottom="620" w:left="640" w:right="600"/>
        </w:sectPr>
      </w:pPr>
    </w:p>
    <w:p>
      <w:pPr>
        <w:pStyle w:val="Heading2"/>
        <w:spacing w:before="7"/>
        <w:ind w:left="167"/>
      </w:pPr>
      <w:r>
        <w:rPr/>
        <mc:AlternateContent>
          <mc:Choice Requires="wps">
            <w:drawing>
              <wp:anchor distT="0" distB="0" distL="0" distR="0" allowOverlap="1" layoutInCell="1" locked="0" behindDoc="1" simplePos="0" relativeHeight="482625024">
                <wp:simplePos x="0" y="0"/>
                <wp:positionH relativeFrom="page">
                  <wp:posOffset>1074242</wp:posOffset>
                </wp:positionH>
                <wp:positionV relativeFrom="paragraph">
                  <wp:posOffset>76017</wp:posOffset>
                </wp:positionV>
                <wp:extent cx="61594" cy="4445"/>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61594" cy="4445"/>
                        </a:xfrm>
                        <a:custGeom>
                          <a:avLst/>
                          <a:gdLst/>
                          <a:ahLst/>
                          <a:cxnLst/>
                          <a:rect l="l" t="t" r="r" b="b"/>
                          <a:pathLst>
                            <a:path w="61594" h="4445">
                              <a:moveTo>
                                <a:pt x="61200" y="0"/>
                              </a:moveTo>
                              <a:lnTo>
                                <a:pt x="0" y="0"/>
                              </a:lnTo>
                              <a:lnTo>
                                <a:pt x="0" y="4319"/>
                              </a:lnTo>
                              <a:lnTo>
                                <a:pt x="61200" y="4319"/>
                              </a:lnTo>
                              <a:lnTo>
                                <a:pt x="6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585999pt;margin-top:5.985636pt;width:4.8189pt;height:.34015pt;mso-position-horizontal-relative:page;mso-position-vertical-relative:paragraph;z-index:-20691456" id="docshape3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25536">
                <wp:simplePos x="0" y="0"/>
                <wp:positionH relativeFrom="page">
                  <wp:posOffset>1866239</wp:posOffset>
                </wp:positionH>
                <wp:positionV relativeFrom="paragraph">
                  <wp:posOffset>76017</wp:posOffset>
                </wp:positionV>
                <wp:extent cx="61594" cy="4445"/>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61594" cy="4445"/>
                        </a:xfrm>
                        <a:custGeom>
                          <a:avLst/>
                          <a:gdLst/>
                          <a:ahLst/>
                          <a:cxnLst/>
                          <a:rect l="l" t="t" r="r" b="b"/>
                          <a:pathLst>
                            <a:path w="61594" h="4445">
                              <a:moveTo>
                                <a:pt x="61200" y="0"/>
                              </a:moveTo>
                              <a:lnTo>
                                <a:pt x="0" y="0"/>
                              </a:lnTo>
                              <a:lnTo>
                                <a:pt x="0" y="4319"/>
                              </a:lnTo>
                              <a:lnTo>
                                <a:pt x="61200" y="4319"/>
                              </a:lnTo>
                              <a:lnTo>
                                <a:pt x="6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947998pt;margin-top:5.985636pt;width:4.8189pt;height:.34015pt;mso-position-horizontal-relative:page;mso-position-vertical-relative:paragraph;z-index:-20690944" id="docshape372" filled="true" fillcolor="#000000" stroked="false">
                <v:fill type="solid"/>
                <w10:wrap type="none"/>
              </v:rect>
            </w:pict>
          </mc:Fallback>
        </mc:AlternateContent>
      </w:r>
      <w:r>
        <w:rPr>
          <w:rFonts w:ascii="DejaVu Sans Condensed" w:hAnsi="DejaVu Sans Condensed"/>
        </w:rPr>
        <w:t>=</w:t>
      </w:r>
      <w:r>
        <w:rPr>
          <w:rFonts w:ascii="DejaVu Sans Condensed" w:hAnsi="DejaVu Sans Condensed"/>
          <w:spacing w:val="1"/>
        </w:rPr>
        <w:t> </w:t>
      </w:r>
      <w:r>
        <w:rPr/>
        <w:t>1</w:t>
      </w:r>
      <w:r>
        <w:rPr>
          <w:spacing w:val="-1"/>
        </w:rPr>
        <w:t> </w:t>
      </w:r>
      <w:r>
        <w:rPr>
          <w:rFonts w:ascii="DejaVu Sans Condensed" w:hAnsi="DejaVu Sans Condensed"/>
        </w:rPr>
        <w:t>×</w:t>
      </w:r>
      <w:r>
        <w:rPr>
          <w:rFonts w:ascii="DejaVu Sans Condensed" w:hAnsi="DejaVu Sans Condensed"/>
          <w:spacing w:val="-8"/>
        </w:rPr>
        <w:t> </w:t>
      </w:r>
      <w:r>
        <w:rPr>
          <w:i/>
        </w:rPr>
        <w:t>w</w:t>
      </w:r>
      <w:r>
        <w:rPr>
          <w:vertAlign w:val="subscript"/>
        </w:rPr>
        <w:t>3</w:t>
      </w:r>
      <w:r>
        <w:rPr>
          <w:spacing w:val="9"/>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position w:val="-11"/>
          <w:vertAlign w:val="baseline"/>
        </w:rPr>
        <w:t>3</w:t>
      </w:r>
      <w:r>
        <w:rPr>
          <w:spacing w:val="-2"/>
          <w:position w:val="-11"/>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i/>
          <w:vertAlign w:val="baseline"/>
        </w:rPr>
        <w:t>w</w:t>
      </w:r>
      <w:r>
        <w:rPr>
          <w:vertAlign w:val="subscript"/>
        </w:rPr>
        <w:t>1</w:t>
      </w:r>
      <w:r>
        <w:rPr>
          <w:spacing w:val="9"/>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i/>
          <w:vertAlign w:val="baseline"/>
        </w:rPr>
        <w:t>w</w:t>
      </w:r>
      <w:r>
        <w:rPr>
          <w:vertAlign w:val="subscript"/>
        </w:rPr>
        <w:t>7</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position w:val="-11"/>
          <w:vertAlign w:val="baseline"/>
        </w:rPr>
        <w:t>3</w:t>
      </w:r>
      <w:r>
        <w:rPr>
          <w:spacing w:val="-1"/>
          <w:position w:val="-11"/>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i/>
          <w:spacing w:val="-5"/>
          <w:vertAlign w:val="baseline"/>
        </w:rPr>
        <w:t>w</w:t>
      </w:r>
      <w:r>
        <w:rPr>
          <w:spacing w:val="-5"/>
          <w:vertAlign w:val="subscript"/>
        </w:rPr>
        <w:t>2</w:t>
      </w:r>
    </w:p>
    <w:p>
      <w:pPr>
        <w:spacing w:before="135"/>
        <w:ind w:left="167" w:right="0" w:firstLine="0"/>
        <w:jc w:val="left"/>
        <w:rPr>
          <w:i/>
          <w:sz w:val="16"/>
        </w:rPr>
      </w:pPr>
      <w:r>
        <w:rPr/>
        <w:br w:type="column"/>
      </w:r>
      <w:r>
        <w:rPr>
          <w:i/>
          <w:sz w:val="16"/>
        </w:rPr>
        <w:t>risk</w:t>
      </w:r>
      <w:r>
        <w:rPr>
          <w:i/>
          <w:spacing w:val="36"/>
          <w:sz w:val="16"/>
        </w:rPr>
        <w:t> </w:t>
      </w:r>
      <w:r>
        <w:rPr>
          <w:i/>
          <w:sz w:val="16"/>
        </w:rPr>
        <w:t>criteria</w:t>
      </w:r>
      <w:r>
        <w:rPr>
          <w:i/>
          <w:spacing w:val="35"/>
          <w:sz w:val="16"/>
        </w:rPr>
        <w:t> </w:t>
      </w:r>
      <w:r>
        <w:rPr>
          <w:i/>
          <w:sz w:val="16"/>
        </w:rPr>
        <w:t>apart</w:t>
      </w:r>
      <w:r>
        <w:rPr>
          <w:sz w:val="16"/>
        </w:rPr>
        <w:t>,</w:t>
      </w:r>
      <w:r>
        <w:rPr>
          <w:spacing w:val="37"/>
          <w:sz w:val="16"/>
        </w:rPr>
        <w:t> </w:t>
      </w:r>
      <w:r>
        <w:rPr>
          <w:i/>
          <w:sz w:val="16"/>
        </w:rPr>
        <w:t>thus</w:t>
      </w:r>
      <w:r>
        <w:rPr>
          <w:sz w:val="16"/>
        </w:rPr>
        <w:t>,</w:t>
      </w:r>
      <w:r>
        <w:rPr>
          <w:spacing w:val="37"/>
          <w:sz w:val="16"/>
        </w:rPr>
        <w:t> </w:t>
      </w:r>
      <w:r>
        <w:rPr>
          <w:i/>
          <w:sz w:val="16"/>
        </w:rPr>
        <w:t>we</w:t>
      </w:r>
      <w:r>
        <w:rPr>
          <w:i/>
          <w:spacing w:val="36"/>
          <w:sz w:val="16"/>
        </w:rPr>
        <w:t> </w:t>
      </w:r>
      <w:r>
        <w:rPr>
          <w:i/>
          <w:sz w:val="16"/>
        </w:rPr>
        <w:t>use</w:t>
      </w:r>
      <w:r>
        <w:rPr>
          <w:i/>
          <w:spacing w:val="37"/>
          <w:sz w:val="16"/>
        </w:rPr>
        <w:t> </w:t>
      </w:r>
      <w:r>
        <w:rPr>
          <w:i/>
          <w:sz w:val="16"/>
        </w:rPr>
        <w:t>the</w:t>
      </w:r>
      <w:r>
        <w:rPr>
          <w:i/>
          <w:spacing w:val="37"/>
          <w:sz w:val="16"/>
        </w:rPr>
        <w:t> </w:t>
      </w:r>
      <w:r>
        <w:rPr>
          <w:i/>
          <w:sz w:val="16"/>
        </w:rPr>
        <w:t>formula</w:t>
      </w:r>
      <w:r>
        <w:rPr>
          <w:i/>
          <w:spacing w:val="36"/>
          <w:sz w:val="16"/>
        </w:rPr>
        <w:t> </w:t>
      </w:r>
      <w:hyperlink w:history="true" w:anchor="_bookmark28">
        <w:r>
          <w:rPr>
            <w:color w:val="007FAD"/>
            <w:sz w:val="16"/>
          </w:rPr>
          <w:t>(23)</w:t>
        </w:r>
      </w:hyperlink>
      <w:r>
        <w:rPr>
          <w:color w:val="007FAD"/>
          <w:spacing w:val="36"/>
          <w:sz w:val="16"/>
        </w:rPr>
        <w:t> </w:t>
      </w:r>
      <w:r>
        <w:rPr>
          <w:i/>
          <w:sz w:val="16"/>
        </w:rPr>
        <w:t>to</w:t>
      </w:r>
      <w:r>
        <w:rPr>
          <w:i/>
          <w:spacing w:val="37"/>
          <w:sz w:val="16"/>
        </w:rPr>
        <w:t> </w:t>
      </w:r>
      <w:r>
        <w:rPr>
          <w:i/>
          <w:sz w:val="16"/>
        </w:rPr>
        <w:t>calculate</w:t>
      </w:r>
      <w:r>
        <w:rPr>
          <w:i/>
          <w:spacing w:val="36"/>
          <w:sz w:val="16"/>
        </w:rPr>
        <w:t> </w:t>
      </w:r>
      <w:r>
        <w:rPr>
          <w:i/>
          <w:spacing w:val="-5"/>
          <w:sz w:val="16"/>
        </w:rPr>
        <w:t>the</w:t>
      </w:r>
    </w:p>
    <w:p>
      <w:pPr>
        <w:spacing w:after="0"/>
        <w:jc w:val="left"/>
        <w:rPr>
          <w:sz w:val="16"/>
        </w:rPr>
        <w:sectPr>
          <w:type w:val="continuous"/>
          <w:pgSz w:w="11910" w:h="15880"/>
          <w:pgMar w:header="887" w:footer="420" w:top="840" w:bottom="280" w:left="640" w:right="600"/>
          <w:cols w:num="2" w:equalWidth="0">
            <w:col w:w="2836" w:space="2489"/>
            <w:col w:w="5345"/>
          </w:cols>
        </w:sectPr>
      </w:pPr>
    </w:p>
    <w:p>
      <w:pPr>
        <w:tabs>
          <w:tab w:pos="2570" w:val="left" w:leader="none"/>
          <w:tab w:pos="5491" w:val="left" w:leader="none"/>
        </w:tabs>
        <w:spacing w:line="103" w:lineRule="exact" w:before="13"/>
        <w:ind w:left="1541" w:right="0" w:firstLine="0"/>
        <w:jc w:val="left"/>
        <w:rPr>
          <w:i/>
          <w:sz w:val="16"/>
        </w:rPr>
      </w:pPr>
      <w:r>
        <w:rPr>
          <w:spacing w:val="-10"/>
          <w:sz w:val="17"/>
        </w:rPr>
        <w:t>2</w:t>
      </w:r>
      <w:r>
        <w:rPr>
          <w:sz w:val="17"/>
        </w:rPr>
        <w:tab/>
      </w:r>
      <w:r>
        <w:rPr>
          <w:spacing w:val="-10"/>
          <w:w w:val="105"/>
          <w:sz w:val="17"/>
        </w:rPr>
        <w:t>1</w:t>
      </w:r>
      <w:r>
        <w:rPr>
          <w:sz w:val="17"/>
        </w:rPr>
        <w:tab/>
      </w:r>
      <w:r>
        <w:rPr>
          <w:i/>
          <w:sz w:val="16"/>
        </w:rPr>
        <w:t>weights</w:t>
      </w:r>
      <w:r>
        <w:rPr>
          <w:i/>
          <w:spacing w:val="-5"/>
          <w:sz w:val="16"/>
        </w:rPr>
        <w:t> </w:t>
      </w:r>
      <w:r>
        <w:rPr>
          <w:i/>
          <w:sz w:val="16"/>
        </w:rPr>
        <w:t>of</w:t>
      </w:r>
      <w:r>
        <w:rPr>
          <w:i/>
          <w:spacing w:val="-2"/>
          <w:sz w:val="16"/>
        </w:rPr>
        <w:t> </w:t>
      </w:r>
      <w:r>
        <w:rPr>
          <w:i/>
          <w:sz w:val="16"/>
        </w:rPr>
        <w:t>criteria</w:t>
      </w:r>
      <w:r>
        <w:rPr>
          <w:sz w:val="16"/>
        </w:rPr>
        <w:t>.</w:t>
      </w:r>
      <w:r>
        <w:rPr>
          <w:spacing w:val="-3"/>
          <w:sz w:val="16"/>
        </w:rPr>
        <w:t> </w:t>
      </w:r>
      <w:r>
        <w:rPr>
          <w:i/>
          <w:sz w:val="16"/>
        </w:rPr>
        <w:t>In</w:t>
      </w:r>
      <w:r>
        <w:rPr>
          <w:i/>
          <w:spacing w:val="-3"/>
          <w:sz w:val="16"/>
        </w:rPr>
        <w:t> </w:t>
      </w:r>
      <w:r>
        <w:rPr>
          <w:i/>
          <w:sz w:val="16"/>
        </w:rPr>
        <w:t>addition</w:t>
      </w:r>
      <w:r>
        <w:rPr>
          <w:sz w:val="16"/>
        </w:rPr>
        <w:t>,</w:t>
      </w:r>
      <w:r>
        <w:rPr>
          <w:spacing w:val="-3"/>
          <w:sz w:val="16"/>
        </w:rPr>
        <w:t> </w:t>
      </w:r>
      <w:r>
        <w:rPr>
          <w:i/>
          <w:sz w:val="16"/>
        </w:rPr>
        <w:t>note</w:t>
      </w:r>
      <w:r>
        <w:rPr>
          <w:i/>
          <w:spacing w:val="-3"/>
          <w:sz w:val="16"/>
        </w:rPr>
        <w:t> </w:t>
      </w:r>
      <w:r>
        <w:rPr>
          <w:i/>
          <w:sz w:val="16"/>
        </w:rPr>
        <w:t>that</w:t>
      </w:r>
      <w:r>
        <w:rPr>
          <w:i/>
          <w:spacing w:val="-3"/>
          <w:sz w:val="16"/>
        </w:rPr>
        <w:t> </w:t>
      </w:r>
      <w:r>
        <w:rPr>
          <w:i/>
          <w:sz w:val="16"/>
        </w:rPr>
        <w:t>the</w:t>
      </w:r>
      <w:r>
        <w:rPr>
          <w:i/>
          <w:spacing w:val="-5"/>
          <w:sz w:val="16"/>
        </w:rPr>
        <w:t> </w:t>
      </w:r>
      <w:r>
        <w:rPr>
          <w:i/>
          <w:sz w:val="16"/>
        </w:rPr>
        <w:t>formula</w:t>
      </w:r>
      <w:r>
        <w:rPr>
          <w:i/>
          <w:spacing w:val="-2"/>
          <w:sz w:val="16"/>
        </w:rPr>
        <w:t> </w:t>
      </w:r>
      <w:hyperlink w:history="true" w:anchor="_bookmark28">
        <w:r>
          <w:rPr>
            <w:color w:val="007FAD"/>
            <w:sz w:val="16"/>
          </w:rPr>
          <w:t>(23)</w:t>
        </w:r>
      </w:hyperlink>
      <w:r>
        <w:rPr>
          <w:color w:val="007FAD"/>
          <w:spacing w:val="-3"/>
          <w:sz w:val="16"/>
        </w:rPr>
        <w:t> </w:t>
      </w:r>
      <w:r>
        <w:rPr>
          <w:i/>
          <w:sz w:val="16"/>
        </w:rPr>
        <w:t>is</w:t>
      </w:r>
      <w:r>
        <w:rPr>
          <w:i/>
          <w:spacing w:val="-3"/>
          <w:sz w:val="16"/>
        </w:rPr>
        <w:t> </w:t>
      </w:r>
      <w:r>
        <w:rPr>
          <w:i/>
          <w:spacing w:val="-2"/>
          <w:sz w:val="16"/>
        </w:rPr>
        <w:t>irrelevant</w:t>
      </w:r>
    </w:p>
    <w:p>
      <w:pPr>
        <w:spacing w:after="0" w:line="103" w:lineRule="exact"/>
        <w:jc w:val="left"/>
        <w:rPr>
          <w:sz w:val="16"/>
        </w:rPr>
        <w:sectPr>
          <w:type w:val="continuous"/>
          <w:pgSz w:w="11910" w:h="15880"/>
          <w:pgMar w:header="887" w:footer="420" w:top="840" w:bottom="280" w:left="640" w:right="600"/>
        </w:sectPr>
      </w:pPr>
    </w:p>
    <w:p>
      <w:pPr>
        <w:pStyle w:val="Heading2"/>
        <w:spacing w:line="206" w:lineRule="auto"/>
        <w:ind w:left="333"/>
        <w:rPr>
          <w:rFonts w:ascii="LM Roman 10" w:hAnsi="LM Roman 10"/>
        </w:rPr>
      </w:pPr>
      <w:r>
        <w:rPr/>
        <mc:AlternateContent>
          <mc:Choice Requires="wps">
            <w:drawing>
              <wp:anchor distT="0" distB="0" distL="0" distR="0" allowOverlap="1" layoutInCell="1" locked="0" behindDoc="1" simplePos="0" relativeHeight="482626048">
                <wp:simplePos x="0" y="0"/>
                <wp:positionH relativeFrom="page">
                  <wp:posOffset>1385277</wp:posOffset>
                </wp:positionH>
                <wp:positionV relativeFrom="paragraph">
                  <wp:posOffset>76355</wp:posOffset>
                </wp:positionV>
                <wp:extent cx="61594" cy="4445"/>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61594" cy="4445"/>
                        </a:xfrm>
                        <a:custGeom>
                          <a:avLst/>
                          <a:gdLst/>
                          <a:ahLst/>
                          <a:cxnLst/>
                          <a:rect l="l" t="t" r="r" b="b"/>
                          <a:pathLst>
                            <a:path w="61594" h="4445">
                              <a:moveTo>
                                <a:pt x="61200" y="0"/>
                              </a:moveTo>
                              <a:lnTo>
                                <a:pt x="0" y="0"/>
                              </a:lnTo>
                              <a:lnTo>
                                <a:pt x="0" y="4320"/>
                              </a:lnTo>
                              <a:lnTo>
                                <a:pt x="61200" y="4320"/>
                              </a:lnTo>
                              <a:lnTo>
                                <a:pt x="6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077003pt;margin-top:6.012259pt;width:4.8189pt;height:.34021pt;mso-position-horizontal-relative:page;mso-position-vertical-relative:paragraph;z-index:-20690432" id="docshape3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26560">
                <wp:simplePos x="0" y="0"/>
                <wp:positionH relativeFrom="page">
                  <wp:posOffset>2039035</wp:posOffset>
                </wp:positionH>
                <wp:positionV relativeFrom="paragraph">
                  <wp:posOffset>76355</wp:posOffset>
                </wp:positionV>
                <wp:extent cx="62230" cy="444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2230" cy="4445"/>
                        </a:xfrm>
                        <a:custGeom>
                          <a:avLst/>
                          <a:gdLst/>
                          <a:ahLst/>
                          <a:cxnLst/>
                          <a:rect l="l" t="t" r="r" b="b"/>
                          <a:pathLst>
                            <a:path w="62230" h="4445">
                              <a:moveTo>
                                <a:pt x="61920" y="0"/>
                              </a:moveTo>
                              <a:lnTo>
                                <a:pt x="0" y="0"/>
                              </a:lnTo>
                              <a:lnTo>
                                <a:pt x="0" y="4320"/>
                              </a:lnTo>
                              <a:lnTo>
                                <a:pt x="61920" y="4320"/>
                              </a:lnTo>
                              <a:lnTo>
                                <a:pt x="61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554001pt;margin-top:6.012259pt;width:4.875600pt;height:.34021pt;mso-position-horizontal-relative:page;mso-position-vertical-relative:paragraph;z-index:-20689920" id="docshape374" filled="true" fillcolor="#000000" stroked="false">
                <v:fill type="solid"/>
                <w10:wrap type="none"/>
              </v:rect>
            </w:pict>
          </mc:Fallback>
        </mc:AlternateContent>
      </w:r>
      <w:r>
        <w:rPr>
          <w:rFonts w:ascii="DejaVu Sans Condensed" w:hAnsi="DejaVu Sans Condensed"/>
        </w:rPr>
        <w:t>=</w:t>
      </w:r>
      <w:r>
        <w:rPr>
          <w:rFonts w:ascii="DejaVu Sans Condensed" w:hAnsi="DejaVu Sans Condensed"/>
          <w:spacing w:val="-3"/>
        </w:rPr>
        <w:t> </w:t>
      </w:r>
      <w:r>
        <w:rPr>
          <w:w w:val="105"/>
        </w:rPr>
        <w:t>1</w:t>
      </w:r>
      <w:r>
        <w:rPr>
          <w:spacing w:val="-5"/>
          <w:w w:val="105"/>
        </w:rPr>
        <w:t> </w:t>
      </w:r>
      <w:r>
        <w:rPr>
          <w:rFonts w:ascii="DejaVu Sans Condensed" w:hAnsi="DejaVu Sans Condensed"/>
        </w:rPr>
        <w:t>×</w:t>
      </w:r>
      <w:r>
        <w:rPr>
          <w:rFonts w:ascii="DejaVu Sans Condensed" w:hAnsi="DejaVu Sans Condensed"/>
          <w:spacing w:val="-12"/>
        </w:rPr>
        <w:t> </w:t>
      </w:r>
      <w:r>
        <w:rPr/>
        <w:t>0</w:t>
      </w:r>
      <w:r>
        <w:rPr>
          <w:rFonts w:ascii="LM Roman 10" w:hAnsi="LM Roman 10"/>
        </w:rPr>
        <w:t>.</w:t>
      </w:r>
      <w:r>
        <w:rPr/>
        <w:t>2135</w:t>
      </w:r>
      <w:r>
        <w:rPr>
          <w:spacing w:val="-3"/>
        </w:rPr>
        <w:t> </w:t>
      </w:r>
      <w:r>
        <w:rPr>
          <w:rFonts w:ascii="DejaVu Sans Condensed" w:hAnsi="DejaVu Sans Condensed"/>
        </w:rPr>
        <w:t>+</w:t>
      </w:r>
      <w:r>
        <w:rPr>
          <w:rFonts w:ascii="DejaVu Sans Condensed" w:hAnsi="DejaVu Sans Condensed"/>
          <w:spacing w:val="-12"/>
        </w:rPr>
        <w:t> </w:t>
      </w:r>
      <w:r>
        <w:rPr>
          <w:position w:val="-11"/>
        </w:rPr>
        <w:t>3</w:t>
      </w:r>
      <w:r>
        <w:rPr>
          <w:spacing w:val="-4"/>
          <w:position w:val="-11"/>
        </w:rPr>
        <w:t> </w:t>
      </w:r>
      <w:r>
        <w:rPr>
          <w:rFonts w:ascii="DejaVu Sans Condensed" w:hAnsi="DejaVu Sans Condensed"/>
        </w:rPr>
        <w:t>×</w:t>
      </w:r>
      <w:r>
        <w:rPr>
          <w:rFonts w:ascii="DejaVu Sans Condensed" w:hAnsi="DejaVu Sans Condensed"/>
          <w:spacing w:val="-12"/>
        </w:rPr>
        <w:t> </w:t>
      </w:r>
      <w:r>
        <w:rPr/>
        <w:t>0</w:t>
      </w:r>
      <w:r>
        <w:rPr>
          <w:rFonts w:ascii="LM Roman 10" w:hAnsi="LM Roman 10"/>
        </w:rPr>
        <w:t>.</w:t>
      </w:r>
      <w:r>
        <w:rPr/>
        <w:t>2680</w:t>
      </w:r>
      <w:r>
        <w:rPr>
          <w:spacing w:val="-4"/>
        </w:rPr>
        <w:t> </w:t>
      </w:r>
      <w:r>
        <w:rPr>
          <w:rFonts w:ascii="DejaVu Sans Condensed" w:hAnsi="DejaVu Sans Condensed"/>
        </w:rPr>
        <w:t>+</w:t>
      </w:r>
      <w:r>
        <w:rPr>
          <w:rFonts w:ascii="DejaVu Sans Condensed" w:hAnsi="DejaVu Sans Condensed"/>
          <w:spacing w:val="-12"/>
        </w:rPr>
        <w:t> </w:t>
      </w:r>
      <w:r>
        <w:rPr>
          <w:position w:val="-11"/>
        </w:rPr>
        <w:t>3</w:t>
      </w:r>
      <w:r>
        <w:rPr>
          <w:spacing w:val="-4"/>
          <w:position w:val="-11"/>
        </w:rPr>
        <w:t> </w:t>
      </w:r>
      <w:r>
        <w:rPr>
          <w:rFonts w:ascii="DejaVu Sans Condensed" w:hAnsi="DejaVu Sans Condensed"/>
        </w:rPr>
        <w:t>×</w:t>
      </w:r>
      <w:r>
        <w:rPr>
          <w:rFonts w:ascii="DejaVu Sans Condensed" w:hAnsi="DejaVu Sans Condensed"/>
          <w:spacing w:val="-12"/>
        </w:rPr>
        <w:t> </w:t>
      </w:r>
      <w:r>
        <w:rPr/>
        <w:t>0</w:t>
      </w:r>
      <w:r>
        <w:rPr>
          <w:rFonts w:ascii="LM Roman 10" w:hAnsi="LM Roman 10"/>
        </w:rPr>
        <w:t>.</w:t>
      </w:r>
      <w:r>
        <w:rPr/>
        <w:t>0423</w:t>
      </w:r>
      <w:r>
        <w:rPr>
          <w:spacing w:val="6"/>
        </w:rPr>
        <w:t> </w:t>
      </w:r>
      <w:r>
        <w:rPr>
          <w:rFonts w:ascii="DejaVu Sans Condensed" w:hAnsi="DejaVu Sans Condensed"/>
        </w:rPr>
        <w:t>=</w:t>
      </w:r>
      <w:r>
        <w:rPr>
          <w:rFonts w:ascii="DejaVu Sans Condensed" w:hAnsi="DejaVu Sans Condensed"/>
          <w:spacing w:val="-2"/>
        </w:rPr>
        <w:t> </w:t>
      </w:r>
      <w:r>
        <w:rPr>
          <w:spacing w:val="-2"/>
        </w:rPr>
        <w:t>0</w:t>
      </w:r>
      <w:r>
        <w:rPr>
          <w:rFonts w:ascii="LM Roman 10" w:hAnsi="LM Roman 10"/>
          <w:spacing w:val="-2"/>
        </w:rPr>
        <w:t>.</w:t>
      </w:r>
      <w:r>
        <w:rPr>
          <w:spacing w:val="-2"/>
        </w:rPr>
        <w:t>4063</w:t>
      </w:r>
      <w:r>
        <w:rPr>
          <w:rFonts w:ascii="LM Roman 10" w:hAnsi="LM Roman 10"/>
          <w:spacing w:val="-2"/>
        </w:rPr>
        <w:t>.</w:t>
      </w:r>
    </w:p>
    <w:p>
      <w:pPr>
        <w:pStyle w:val="BodyText"/>
        <w:spacing w:line="276" w:lineRule="auto" w:before="96"/>
        <w:ind w:left="111" w:firstLine="234"/>
      </w:pPr>
      <w:r>
        <w:rPr>
          <w:w w:val="105"/>
        </w:rPr>
        <w:t>Where </w:t>
      </w:r>
      <w:r>
        <w:rPr>
          <w:i/>
          <w:w w:val="105"/>
        </w:rPr>
        <w:t>w</w:t>
      </w:r>
      <w:r>
        <w:rPr>
          <w:i/>
          <w:w w:val="105"/>
          <w:vertAlign w:val="subscript"/>
        </w:rPr>
        <w:t>i</w:t>
      </w:r>
      <w:r>
        <w:rPr>
          <w:i/>
          <w:spacing w:val="27"/>
          <w:w w:val="105"/>
          <w:vertAlign w:val="baseline"/>
        </w:rPr>
        <w:t> </w:t>
      </w:r>
      <w:r>
        <w:rPr>
          <w:w w:val="105"/>
          <w:vertAlign w:val="baseline"/>
        </w:rPr>
        <w:t>is the weight of the criterion </w:t>
      </w:r>
      <w:r>
        <w:rPr>
          <w:i/>
          <w:w w:val="105"/>
          <w:vertAlign w:val="baseline"/>
        </w:rPr>
        <w:t>C</w:t>
      </w:r>
      <w:r>
        <w:rPr>
          <w:i/>
          <w:w w:val="105"/>
          <w:vertAlign w:val="subscript"/>
        </w:rPr>
        <w:t>i</w:t>
      </w:r>
      <w:r>
        <w:rPr>
          <w:i/>
          <w:spacing w:val="27"/>
          <w:w w:val="105"/>
          <w:vertAlign w:val="baseline"/>
        </w:rPr>
        <w:t> </w:t>
      </w:r>
      <w:r>
        <w:rPr>
          <w:w w:val="105"/>
          <w:vertAlign w:val="baseline"/>
        </w:rPr>
        <w:t>and is mentioned </w:t>
      </w:r>
      <w:r>
        <w:rPr>
          <w:w w:val="105"/>
          <w:vertAlign w:val="baseline"/>
        </w:rPr>
        <w:t>in</w:t>
      </w:r>
      <w:r>
        <w:rPr>
          <w:spacing w:val="40"/>
          <w:w w:val="105"/>
          <w:vertAlign w:val="baseline"/>
        </w:rPr>
        <w:t> </w:t>
      </w:r>
      <w:hyperlink w:history="true" w:anchor="_bookmark31">
        <w:r>
          <w:rPr>
            <w:color w:val="007FAD"/>
            <w:w w:val="105"/>
            <w:vertAlign w:val="baseline"/>
          </w:rPr>
          <w:t>Table 6</w:t>
        </w:r>
      </w:hyperlink>
      <w:r>
        <w:rPr>
          <w:w w:val="105"/>
          <w:vertAlign w:val="baseline"/>
        </w:rPr>
        <w:t>.</w:t>
      </w:r>
    </w:p>
    <w:p>
      <w:pPr>
        <w:spacing w:line="276" w:lineRule="auto" w:before="115"/>
        <w:ind w:left="111" w:right="149" w:firstLine="0"/>
        <w:jc w:val="left"/>
        <w:rPr>
          <w:sz w:val="16"/>
        </w:rPr>
      </w:pPr>
      <w:r>
        <w:rPr/>
        <w:br w:type="column"/>
      </w:r>
      <w:r>
        <w:rPr>
          <w:i/>
          <w:sz w:val="16"/>
        </w:rPr>
        <w:t>to our modified TOPSIS method</w:t>
      </w:r>
      <w:r>
        <w:rPr>
          <w:sz w:val="16"/>
        </w:rPr>
        <w:t>, </w:t>
      </w:r>
      <w:r>
        <w:rPr>
          <w:i/>
          <w:sz w:val="16"/>
        </w:rPr>
        <w:t>thus it is also the difference </w:t>
      </w:r>
      <w:r>
        <w:rPr>
          <w:i/>
          <w:sz w:val="16"/>
        </w:rPr>
        <w:t>between</w:t>
      </w:r>
      <w:r>
        <w:rPr>
          <w:i/>
          <w:spacing w:val="40"/>
          <w:sz w:val="16"/>
        </w:rPr>
        <w:t> </w:t>
      </w:r>
      <w:r>
        <w:rPr>
          <w:i/>
          <w:sz w:val="16"/>
        </w:rPr>
        <w:t>our method and IF ELECTRE</w:t>
      </w:r>
      <w:r>
        <w:rPr>
          <w:sz w:val="16"/>
        </w:rPr>
        <w:t>.</w:t>
      </w:r>
    </w:p>
    <w:p>
      <w:pPr>
        <w:spacing w:after="0" w:line="276" w:lineRule="auto"/>
        <w:jc w:val="left"/>
        <w:rPr>
          <w:sz w:val="16"/>
        </w:rPr>
        <w:sectPr>
          <w:type w:val="continuous"/>
          <w:pgSz w:w="11910" w:h="15880"/>
          <w:pgMar w:header="887" w:footer="420" w:top="840" w:bottom="280" w:left="640" w:right="600"/>
          <w:cols w:num="2" w:equalWidth="0">
            <w:col w:w="5174" w:space="206"/>
            <w:col w:w="529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0"/>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13</w:t>
      </w:r>
    </w:p>
    <w:p>
      <w:pPr>
        <w:spacing w:before="34"/>
        <w:ind w:left="111" w:right="0" w:firstLine="0"/>
        <w:jc w:val="left"/>
        <w:rPr>
          <w:sz w:val="12"/>
        </w:rPr>
      </w:pPr>
      <w:r>
        <w:rPr>
          <w:w w:val="110"/>
          <w:position w:val="2"/>
          <w:sz w:val="12"/>
        </w:rPr>
        <w:t>The</w:t>
      </w:r>
      <w:r>
        <w:rPr>
          <w:spacing w:val="4"/>
          <w:w w:val="110"/>
          <w:position w:val="2"/>
          <w:sz w:val="12"/>
        </w:rPr>
        <w:t> </w:t>
      </w:r>
      <w:r>
        <w:rPr>
          <w:w w:val="110"/>
          <w:position w:val="2"/>
          <w:sz w:val="12"/>
        </w:rPr>
        <w:t>moderate</w:t>
      </w:r>
      <w:r>
        <w:rPr>
          <w:spacing w:val="6"/>
          <w:w w:val="110"/>
          <w:position w:val="2"/>
          <w:sz w:val="12"/>
        </w:rPr>
        <w:t> </w:t>
      </w:r>
      <w:r>
        <w:rPr>
          <w:w w:val="110"/>
          <w:position w:val="2"/>
          <w:sz w:val="12"/>
        </w:rPr>
        <w:t>discordance</w:t>
      </w:r>
      <w:r>
        <w:rPr>
          <w:spacing w:val="7"/>
          <w:w w:val="110"/>
          <w:position w:val="2"/>
          <w:sz w:val="12"/>
        </w:rPr>
        <w:t> </w:t>
      </w:r>
      <w:r>
        <w:rPr>
          <w:w w:val="110"/>
          <w:position w:val="2"/>
          <w:sz w:val="12"/>
        </w:rPr>
        <w:t>set</w:t>
      </w:r>
      <w:r>
        <w:rPr>
          <w:spacing w:val="6"/>
          <w:w w:val="110"/>
          <w:position w:val="2"/>
          <w:sz w:val="12"/>
        </w:rPr>
        <w:t> </w:t>
      </w:r>
      <w:r>
        <w:rPr>
          <w:i/>
          <w:w w:val="110"/>
          <w:position w:val="2"/>
          <w:sz w:val="12"/>
        </w:rPr>
        <w:t>D</w:t>
      </w:r>
      <w:r>
        <w:rPr>
          <w:i/>
          <w:w w:val="110"/>
          <w:sz w:val="8"/>
        </w:rPr>
        <w:t>M</w:t>
      </w:r>
      <w:r>
        <w:rPr>
          <w:i/>
          <w:spacing w:val="-9"/>
          <w:w w:val="110"/>
          <w:sz w:val="8"/>
        </w:rPr>
        <w:t> </w:t>
      </w:r>
      <w:r>
        <w:rPr>
          <w:spacing w:val="-10"/>
          <w:w w:val="110"/>
          <w:position w:val="2"/>
          <w:sz w:val="12"/>
        </w:rPr>
        <w:t>.</w:t>
      </w:r>
    </w:p>
    <w:p>
      <w:pPr>
        <w:pStyle w:val="BodyText"/>
        <w:spacing w:before="6"/>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2"/>
        <w:gridCol w:w="872"/>
        <w:gridCol w:w="964"/>
        <w:gridCol w:w="871"/>
        <w:gridCol w:w="964"/>
        <w:gridCol w:w="871"/>
        <w:gridCol w:w="876"/>
        <w:gridCol w:w="964"/>
        <w:gridCol w:w="871"/>
        <w:gridCol w:w="1113"/>
        <w:gridCol w:w="732"/>
      </w:tblGrid>
      <w:tr>
        <w:trPr>
          <w:trHeight w:val="232" w:hRule="atLeast"/>
        </w:trPr>
        <w:tc>
          <w:tcPr>
            <w:tcW w:w="1302" w:type="dxa"/>
            <w:tcBorders>
              <w:top w:val="single" w:sz="6" w:space="0" w:color="000000"/>
              <w:bottom w:val="single" w:sz="6" w:space="0" w:color="000000"/>
            </w:tcBorders>
          </w:tcPr>
          <w:p>
            <w:pPr>
              <w:pStyle w:val="TableParagraph"/>
              <w:spacing w:line="240" w:lineRule="auto" w:before="56"/>
              <w:rPr>
                <w:sz w:val="12"/>
              </w:rPr>
            </w:pPr>
            <w:bookmarkStart w:name="_bookmark33" w:id="55"/>
            <w:bookmarkEnd w:id="55"/>
            <w:r>
              <w:rPr/>
            </w:r>
            <w:r>
              <w:rPr>
                <w:spacing w:val="-2"/>
                <w:w w:val="115"/>
                <w:sz w:val="12"/>
              </w:rPr>
              <w:t>Assessments</w:t>
            </w:r>
          </w:p>
        </w:tc>
        <w:tc>
          <w:tcPr>
            <w:tcW w:w="872" w:type="dxa"/>
            <w:tcBorders>
              <w:top w:val="single" w:sz="6" w:space="0" w:color="000000"/>
              <w:bottom w:val="single" w:sz="6" w:space="0" w:color="000000"/>
            </w:tcBorders>
          </w:tcPr>
          <w:p>
            <w:pPr>
              <w:pStyle w:val="TableParagraph"/>
              <w:spacing w:line="240" w:lineRule="auto" w:before="56"/>
              <w:ind w:left="367"/>
              <w:rPr>
                <w:sz w:val="12"/>
              </w:rPr>
            </w:pPr>
            <w:r>
              <w:rPr>
                <w:i/>
                <w:spacing w:val="-5"/>
                <w:w w:val="125"/>
                <w:sz w:val="12"/>
              </w:rPr>
              <w:t>A</w:t>
            </w:r>
            <w:r>
              <w:rPr>
                <w:spacing w:val="-5"/>
                <w:w w:val="125"/>
                <w:sz w:val="12"/>
                <w:vertAlign w:val="subscript"/>
              </w:rPr>
              <w:t>1</w:t>
            </w:r>
          </w:p>
        </w:tc>
        <w:tc>
          <w:tcPr>
            <w:tcW w:w="964" w:type="dxa"/>
            <w:tcBorders>
              <w:top w:val="single" w:sz="6" w:space="0" w:color="000000"/>
              <w:bottom w:val="single" w:sz="6" w:space="0" w:color="000000"/>
            </w:tcBorders>
          </w:tcPr>
          <w:p>
            <w:pPr>
              <w:pStyle w:val="TableParagraph"/>
              <w:spacing w:line="240" w:lineRule="auto" w:before="56"/>
              <w:ind w:left="56" w:right="142"/>
              <w:jc w:val="center"/>
              <w:rPr>
                <w:sz w:val="12"/>
              </w:rPr>
            </w:pPr>
            <w:r>
              <w:rPr>
                <w:i/>
                <w:spacing w:val="-5"/>
                <w:w w:val="110"/>
                <w:sz w:val="12"/>
              </w:rPr>
              <w:t>A</w:t>
            </w:r>
            <w:r>
              <w:rPr>
                <w:spacing w:val="-5"/>
                <w:w w:val="110"/>
                <w:sz w:val="12"/>
                <w:vertAlign w:val="subscript"/>
              </w:rPr>
              <w:t>2</w:t>
            </w:r>
          </w:p>
        </w:tc>
        <w:tc>
          <w:tcPr>
            <w:tcW w:w="871" w:type="dxa"/>
            <w:tcBorders>
              <w:top w:val="single" w:sz="6" w:space="0" w:color="000000"/>
              <w:bottom w:val="single" w:sz="6" w:space="0" w:color="000000"/>
            </w:tcBorders>
          </w:tcPr>
          <w:p>
            <w:pPr>
              <w:pStyle w:val="TableParagraph"/>
              <w:spacing w:line="240" w:lineRule="auto" w:before="56"/>
              <w:ind w:left="366"/>
              <w:rPr>
                <w:sz w:val="12"/>
              </w:rPr>
            </w:pPr>
            <w:r>
              <w:rPr>
                <w:i/>
                <w:spacing w:val="-5"/>
                <w:w w:val="110"/>
                <w:sz w:val="12"/>
              </w:rPr>
              <w:t>A</w:t>
            </w:r>
            <w:r>
              <w:rPr>
                <w:spacing w:val="-5"/>
                <w:w w:val="110"/>
                <w:sz w:val="12"/>
                <w:vertAlign w:val="subscript"/>
              </w:rPr>
              <w:t>3</w:t>
            </w:r>
          </w:p>
        </w:tc>
        <w:tc>
          <w:tcPr>
            <w:tcW w:w="964" w:type="dxa"/>
            <w:tcBorders>
              <w:top w:val="single" w:sz="6" w:space="0" w:color="000000"/>
              <w:bottom w:val="single" w:sz="6" w:space="0" w:color="000000"/>
            </w:tcBorders>
          </w:tcPr>
          <w:p>
            <w:pPr>
              <w:pStyle w:val="TableParagraph"/>
              <w:spacing w:line="240" w:lineRule="auto" w:before="56"/>
              <w:ind w:left="372"/>
              <w:rPr>
                <w:sz w:val="12"/>
              </w:rPr>
            </w:pPr>
            <w:r>
              <w:rPr>
                <w:i/>
                <w:spacing w:val="-5"/>
                <w:w w:val="110"/>
                <w:sz w:val="12"/>
              </w:rPr>
              <w:t>A</w:t>
            </w:r>
            <w:r>
              <w:rPr>
                <w:spacing w:val="-5"/>
                <w:w w:val="110"/>
                <w:sz w:val="12"/>
                <w:vertAlign w:val="subscript"/>
              </w:rPr>
              <w:t>4</w:t>
            </w:r>
          </w:p>
        </w:tc>
        <w:tc>
          <w:tcPr>
            <w:tcW w:w="871" w:type="dxa"/>
            <w:tcBorders>
              <w:top w:val="single" w:sz="6" w:space="0" w:color="000000"/>
              <w:bottom w:val="single" w:sz="6" w:space="0" w:color="000000"/>
            </w:tcBorders>
          </w:tcPr>
          <w:p>
            <w:pPr>
              <w:pStyle w:val="TableParagraph"/>
              <w:spacing w:line="240" w:lineRule="auto" w:before="56"/>
              <w:ind w:left="57" w:right="60"/>
              <w:jc w:val="center"/>
              <w:rPr>
                <w:sz w:val="12"/>
              </w:rPr>
            </w:pPr>
            <w:r>
              <w:rPr>
                <w:i/>
                <w:spacing w:val="-5"/>
                <w:w w:val="110"/>
                <w:sz w:val="12"/>
              </w:rPr>
              <w:t>A</w:t>
            </w:r>
            <w:r>
              <w:rPr>
                <w:spacing w:val="-5"/>
                <w:w w:val="110"/>
                <w:sz w:val="12"/>
                <w:vertAlign w:val="subscript"/>
              </w:rPr>
              <w:t>5</w:t>
            </w:r>
          </w:p>
        </w:tc>
        <w:tc>
          <w:tcPr>
            <w:tcW w:w="876" w:type="dxa"/>
            <w:tcBorders>
              <w:top w:val="single" w:sz="6" w:space="0" w:color="000000"/>
              <w:bottom w:val="single" w:sz="6" w:space="0" w:color="000000"/>
            </w:tcBorders>
          </w:tcPr>
          <w:p>
            <w:pPr>
              <w:pStyle w:val="TableParagraph"/>
              <w:spacing w:line="240" w:lineRule="auto" w:before="56"/>
              <w:ind w:left="54" w:right="54"/>
              <w:jc w:val="center"/>
              <w:rPr>
                <w:sz w:val="12"/>
              </w:rPr>
            </w:pPr>
            <w:r>
              <w:rPr>
                <w:i/>
                <w:spacing w:val="-5"/>
                <w:w w:val="110"/>
                <w:sz w:val="12"/>
              </w:rPr>
              <w:t>A</w:t>
            </w:r>
            <w:r>
              <w:rPr>
                <w:spacing w:val="-5"/>
                <w:w w:val="110"/>
                <w:sz w:val="12"/>
                <w:vertAlign w:val="subscript"/>
              </w:rPr>
              <w:t>6</w:t>
            </w:r>
          </w:p>
        </w:tc>
        <w:tc>
          <w:tcPr>
            <w:tcW w:w="964" w:type="dxa"/>
            <w:tcBorders>
              <w:top w:val="single" w:sz="6" w:space="0" w:color="000000"/>
              <w:bottom w:val="single" w:sz="6" w:space="0" w:color="000000"/>
            </w:tcBorders>
          </w:tcPr>
          <w:p>
            <w:pPr>
              <w:pStyle w:val="TableParagraph"/>
              <w:spacing w:line="240" w:lineRule="auto" w:before="56"/>
              <w:ind w:left="58" w:right="142"/>
              <w:jc w:val="center"/>
              <w:rPr>
                <w:sz w:val="12"/>
              </w:rPr>
            </w:pPr>
            <w:r>
              <w:rPr>
                <w:i/>
                <w:spacing w:val="-5"/>
                <w:w w:val="115"/>
                <w:sz w:val="12"/>
              </w:rPr>
              <w:t>A</w:t>
            </w:r>
            <w:r>
              <w:rPr>
                <w:spacing w:val="-5"/>
                <w:w w:val="115"/>
                <w:sz w:val="12"/>
                <w:vertAlign w:val="subscript"/>
              </w:rPr>
              <w:t>7</w:t>
            </w:r>
          </w:p>
        </w:tc>
        <w:tc>
          <w:tcPr>
            <w:tcW w:w="871" w:type="dxa"/>
            <w:tcBorders>
              <w:top w:val="single" w:sz="6" w:space="0" w:color="000000"/>
              <w:bottom w:val="single" w:sz="6" w:space="0" w:color="000000"/>
            </w:tcBorders>
          </w:tcPr>
          <w:p>
            <w:pPr>
              <w:pStyle w:val="TableParagraph"/>
              <w:spacing w:line="240" w:lineRule="auto" w:before="56"/>
              <w:ind w:left="59" w:right="60"/>
              <w:jc w:val="center"/>
              <w:rPr>
                <w:sz w:val="12"/>
              </w:rPr>
            </w:pPr>
            <w:r>
              <w:rPr>
                <w:i/>
                <w:spacing w:val="-5"/>
                <w:w w:val="105"/>
                <w:sz w:val="12"/>
              </w:rPr>
              <w:t>A</w:t>
            </w:r>
            <w:r>
              <w:rPr>
                <w:spacing w:val="-5"/>
                <w:w w:val="105"/>
                <w:sz w:val="12"/>
                <w:vertAlign w:val="subscript"/>
              </w:rPr>
              <w:t>8</w:t>
            </w:r>
          </w:p>
        </w:tc>
        <w:tc>
          <w:tcPr>
            <w:tcW w:w="1113" w:type="dxa"/>
            <w:tcBorders>
              <w:top w:val="single" w:sz="6" w:space="0" w:color="000000"/>
              <w:bottom w:val="single" w:sz="6" w:space="0" w:color="000000"/>
            </w:tcBorders>
          </w:tcPr>
          <w:p>
            <w:pPr>
              <w:pStyle w:val="TableParagraph"/>
              <w:spacing w:line="240" w:lineRule="auto" w:before="56"/>
              <w:ind w:left="372"/>
              <w:rPr>
                <w:sz w:val="12"/>
              </w:rPr>
            </w:pPr>
            <w:r>
              <w:rPr>
                <w:i/>
                <w:spacing w:val="-5"/>
                <w:w w:val="110"/>
                <w:sz w:val="12"/>
              </w:rPr>
              <w:t>A</w:t>
            </w:r>
            <w:r>
              <w:rPr>
                <w:spacing w:val="-5"/>
                <w:w w:val="110"/>
                <w:sz w:val="12"/>
                <w:vertAlign w:val="subscript"/>
              </w:rPr>
              <w:t>9</w:t>
            </w:r>
          </w:p>
        </w:tc>
        <w:tc>
          <w:tcPr>
            <w:tcW w:w="732" w:type="dxa"/>
            <w:tcBorders>
              <w:top w:val="single" w:sz="6" w:space="0" w:color="000000"/>
              <w:bottom w:val="single" w:sz="6" w:space="0" w:color="000000"/>
            </w:tcBorders>
          </w:tcPr>
          <w:p>
            <w:pPr>
              <w:pStyle w:val="TableParagraph"/>
              <w:spacing w:line="240" w:lineRule="auto" w:before="59"/>
              <w:ind w:left="367"/>
              <w:rPr>
                <w:sz w:val="9"/>
              </w:rPr>
            </w:pPr>
            <w:r>
              <w:rPr>
                <w:i/>
                <w:spacing w:val="-5"/>
                <w:w w:val="105"/>
                <w:position w:val="2"/>
                <w:sz w:val="12"/>
              </w:rPr>
              <w:t>A</w:t>
            </w:r>
            <w:r>
              <w:rPr>
                <w:spacing w:val="-5"/>
                <w:w w:val="105"/>
                <w:sz w:val="9"/>
              </w:rPr>
              <w:t>10</w:t>
            </w:r>
          </w:p>
        </w:tc>
      </w:tr>
      <w:tr>
        <w:trPr>
          <w:trHeight w:val="217" w:hRule="atLeast"/>
        </w:trPr>
        <w:tc>
          <w:tcPr>
            <w:tcW w:w="1302" w:type="dxa"/>
            <w:tcBorders>
              <w:top w:val="single" w:sz="6" w:space="0" w:color="000000"/>
            </w:tcBorders>
          </w:tcPr>
          <w:p>
            <w:pPr>
              <w:pStyle w:val="TableParagraph"/>
              <w:spacing w:before="62"/>
              <w:rPr>
                <w:sz w:val="12"/>
              </w:rPr>
            </w:pPr>
            <w:r>
              <w:rPr>
                <w:i/>
                <w:spacing w:val="-5"/>
                <w:w w:val="125"/>
                <w:sz w:val="12"/>
              </w:rPr>
              <w:t>A</w:t>
            </w:r>
            <w:r>
              <w:rPr>
                <w:spacing w:val="-5"/>
                <w:w w:val="125"/>
                <w:sz w:val="12"/>
                <w:vertAlign w:val="subscript"/>
              </w:rPr>
              <w:t>1</w:t>
            </w:r>
          </w:p>
        </w:tc>
        <w:tc>
          <w:tcPr>
            <w:tcW w:w="872" w:type="dxa"/>
            <w:tcBorders>
              <w:top w:val="single" w:sz="6" w:space="0" w:color="000000"/>
            </w:tcBorders>
          </w:tcPr>
          <w:p>
            <w:pPr>
              <w:pStyle w:val="TableParagraph"/>
              <w:spacing w:before="62"/>
              <w:ind w:left="367"/>
              <w:rPr>
                <w:sz w:val="12"/>
              </w:rPr>
            </w:pPr>
            <w:r>
              <w:rPr>
                <w:spacing w:val="-10"/>
                <w:w w:val="105"/>
                <w:sz w:val="12"/>
              </w:rPr>
              <w:t>—</w:t>
            </w:r>
          </w:p>
        </w:tc>
        <w:tc>
          <w:tcPr>
            <w:tcW w:w="964" w:type="dxa"/>
            <w:tcBorders>
              <w:top w:val="single" w:sz="6" w:space="0" w:color="000000"/>
            </w:tcBorders>
          </w:tcPr>
          <w:p>
            <w:pPr>
              <w:pStyle w:val="TableParagraph"/>
              <w:spacing w:before="62"/>
              <w:ind w:left="145" w:right="142"/>
              <w:jc w:val="center"/>
              <w:rPr>
                <w:sz w:val="12"/>
              </w:rPr>
            </w:pPr>
            <w:r>
              <w:rPr>
                <w:w w:val="105"/>
                <w:sz w:val="12"/>
              </w:rPr>
              <w:t>4,</w:t>
            </w:r>
            <w:r>
              <w:rPr>
                <w:spacing w:val="12"/>
                <w:w w:val="105"/>
                <w:sz w:val="12"/>
              </w:rPr>
              <w:t> </w:t>
            </w:r>
            <w:r>
              <w:rPr>
                <w:spacing w:val="-10"/>
                <w:w w:val="105"/>
                <w:sz w:val="12"/>
              </w:rPr>
              <w:t>6</w:t>
            </w:r>
          </w:p>
        </w:tc>
        <w:tc>
          <w:tcPr>
            <w:tcW w:w="871" w:type="dxa"/>
            <w:tcBorders>
              <w:top w:val="single" w:sz="6" w:space="0" w:color="000000"/>
            </w:tcBorders>
          </w:tcPr>
          <w:p>
            <w:pPr>
              <w:pStyle w:val="TableParagraph"/>
              <w:spacing w:before="62"/>
              <w:ind w:left="366"/>
              <w:rPr>
                <w:sz w:val="12"/>
              </w:rPr>
            </w:pPr>
            <w:r>
              <w:rPr>
                <w:spacing w:val="-10"/>
                <w:w w:val="105"/>
                <w:sz w:val="12"/>
              </w:rPr>
              <w:t>—</w:t>
            </w:r>
          </w:p>
        </w:tc>
        <w:tc>
          <w:tcPr>
            <w:tcW w:w="964" w:type="dxa"/>
            <w:tcBorders>
              <w:top w:val="single" w:sz="6" w:space="0" w:color="000000"/>
            </w:tcBorders>
          </w:tcPr>
          <w:p>
            <w:pPr>
              <w:pStyle w:val="TableParagraph"/>
              <w:spacing w:before="62"/>
              <w:ind w:left="372"/>
              <w:rPr>
                <w:sz w:val="12"/>
              </w:rPr>
            </w:pPr>
            <w:r>
              <w:rPr>
                <w:spacing w:val="-10"/>
                <w:w w:val="105"/>
                <w:sz w:val="12"/>
              </w:rPr>
              <w:t>—</w:t>
            </w:r>
          </w:p>
        </w:tc>
        <w:tc>
          <w:tcPr>
            <w:tcW w:w="871" w:type="dxa"/>
            <w:tcBorders>
              <w:top w:val="single" w:sz="6" w:space="0" w:color="000000"/>
            </w:tcBorders>
          </w:tcPr>
          <w:p>
            <w:pPr>
              <w:pStyle w:val="TableParagraph"/>
              <w:spacing w:before="62"/>
              <w:ind w:left="0" w:right="60"/>
              <w:jc w:val="center"/>
              <w:rPr>
                <w:sz w:val="12"/>
              </w:rPr>
            </w:pPr>
            <w:r>
              <w:rPr>
                <w:spacing w:val="-10"/>
                <w:w w:val="110"/>
                <w:sz w:val="12"/>
              </w:rPr>
              <w:t>4</w:t>
            </w:r>
          </w:p>
        </w:tc>
        <w:tc>
          <w:tcPr>
            <w:tcW w:w="876" w:type="dxa"/>
            <w:tcBorders>
              <w:top w:val="single" w:sz="6" w:space="0" w:color="000000"/>
            </w:tcBorders>
          </w:tcPr>
          <w:p>
            <w:pPr>
              <w:pStyle w:val="TableParagraph"/>
              <w:spacing w:before="62"/>
              <w:ind w:left="0" w:right="54"/>
              <w:jc w:val="center"/>
              <w:rPr>
                <w:sz w:val="12"/>
              </w:rPr>
            </w:pPr>
            <w:r>
              <w:rPr>
                <w:spacing w:val="-10"/>
                <w:w w:val="115"/>
                <w:sz w:val="12"/>
              </w:rPr>
              <w:t>2</w:t>
            </w:r>
          </w:p>
        </w:tc>
        <w:tc>
          <w:tcPr>
            <w:tcW w:w="964" w:type="dxa"/>
            <w:tcBorders>
              <w:top w:val="single" w:sz="6" w:space="0" w:color="000000"/>
            </w:tcBorders>
          </w:tcPr>
          <w:p>
            <w:pPr>
              <w:pStyle w:val="TableParagraph"/>
              <w:spacing w:before="62"/>
              <w:ind w:left="148" w:right="142"/>
              <w:jc w:val="center"/>
              <w:rPr>
                <w:sz w:val="12"/>
              </w:rPr>
            </w:pPr>
            <w:r>
              <w:rPr>
                <w:w w:val="105"/>
                <w:sz w:val="12"/>
              </w:rPr>
              <w:t>4,</w:t>
            </w:r>
            <w:r>
              <w:rPr>
                <w:spacing w:val="13"/>
                <w:w w:val="105"/>
                <w:sz w:val="12"/>
              </w:rPr>
              <w:t> </w:t>
            </w:r>
            <w:r>
              <w:rPr>
                <w:spacing w:val="-10"/>
                <w:w w:val="105"/>
                <w:sz w:val="12"/>
              </w:rPr>
              <w:t>6</w:t>
            </w:r>
          </w:p>
        </w:tc>
        <w:tc>
          <w:tcPr>
            <w:tcW w:w="871" w:type="dxa"/>
            <w:tcBorders>
              <w:top w:val="single" w:sz="6" w:space="0" w:color="000000"/>
            </w:tcBorders>
          </w:tcPr>
          <w:p>
            <w:pPr>
              <w:pStyle w:val="TableParagraph"/>
              <w:spacing w:before="62"/>
              <w:ind w:left="34" w:right="60"/>
              <w:jc w:val="center"/>
              <w:rPr>
                <w:sz w:val="12"/>
              </w:rPr>
            </w:pPr>
            <w:r>
              <w:rPr>
                <w:spacing w:val="-10"/>
                <w:w w:val="105"/>
                <w:sz w:val="12"/>
              </w:rPr>
              <w:t>—</w:t>
            </w:r>
          </w:p>
        </w:tc>
        <w:tc>
          <w:tcPr>
            <w:tcW w:w="1113" w:type="dxa"/>
            <w:tcBorders>
              <w:top w:val="single" w:sz="6" w:space="0" w:color="000000"/>
            </w:tcBorders>
          </w:tcPr>
          <w:p>
            <w:pPr>
              <w:pStyle w:val="TableParagraph"/>
              <w:spacing w:before="62"/>
              <w:ind w:left="372"/>
              <w:rPr>
                <w:sz w:val="12"/>
              </w:rPr>
            </w:pPr>
            <w:r>
              <w:rPr>
                <w:spacing w:val="-10"/>
                <w:w w:val="110"/>
                <w:sz w:val="12"/>
              </w:rPr>
              <w:t>4</w:t>
            </w:r>
          </w:p>
        </w:tc>
        <w:tc>
          <w:tcPr>
            <w:tcW w:w="732" w:type="dxa"/>
            <w:tcBorders>
              <w:top w:val="single" w:sz="6" w:space="0" w:color="000000"/>
            </w:tcBorders>
          </w:tcPr>
          <w:p>
            <w:pPr>
              <w:pStyle w:val="TableParagraph"/>
              <w:spacing w:before="62"/>
              <w:ind w:left="367"/>
              <w:rPr>
                <w:sz w:val="12"/>
              </w:rPr>
            </w:pPr>
            <w:r>
              <w:rPr>
                <w:spacing w:val="-10"/>
                <w:w w:val="105"/>
                <w:sz w:val="12"/>
              </w:rPr>
              <w:t>—</w:t>
            </w:r>
          </w:p>
        </w:tc>
      </w:tr>
      <w:tr>
        <w:trPr>
          <w:trHeight w:val="171" w:hRule="atLeast"/>
        </w:trPr>
        <w:tc>
          <w:tcPr>
            <w:tcW w:w="1302" w:type="dxa"/>
          </w:tcPr>
          <w:p>
            <w:pPr>
              <w:pStyle w:val="TableParagraph"/>
              <w:spacing w:line="136" w:lineRule="exact"/>
              <w:rPr>
                <w:sz w:val="12"/>
              </w:rPr>
            </w:pPr>
            <w:r>
              <w:rPr>
                <w:i/>
                <w:spacing w:val="-5"/>
                <w:w w:val="110"/>
                <w:sz w:val="12"/>
              </w:rPr>
              <w:t>A</w:t>
            </w:r>
            <w:r>
              <w:rPr>
                <w:spacing w:val="-5"/>
                <w:w w:val="110"/>
                <w:sz w:val="12"/>
                <w:vertAlign w:val="subscript"/>
              </w:rPr>
              <w:t>2</w:t>
            </w:r>
          </w:p>
        </w:tc>
        <w:tc>
          <w:tcPr>
            <w:tcW w:w="872" w:type="dxa"/>
          </w:tcPr>
          <w:p>
            <w:pPr>
              <w:pStyle w:val="TableParagraph"/>
              <w:spacing w:line="136" w:lineRule="exact"/>
              <w:ind w:left="367"/>
              <w:rPr>
                <w:sz w:val="12"/>
              </w:rPr>
            </w:pPr>
            <w:r>
              <w:rPr>
                <w:spacing w:val="-10"/>
                <w:w w:val="150"/>
                <w:sz w:val="12"/>
              </w:rPr>
              <w:t>1</w:t>
            </w:r>
          </w:p>
        </w:tc>
        <w:tc>
          <w:tcPr>
            <w:tcW w:w="964" w:type="dxa"/>
          </w:tcPr>
          <w:p>
            <w:pPr>
              <w:pStyle w:val="TableParagraph"/>
              <w:spacing w:line="136" w:lineRule="exact"/>
              <w:ind w:left="31" w:right="142"/>
              <w:jc w:val="center"/>
              <w:rPr>
                <w:sz w:val="12"/>
              </w:rPr>
            </w:pPr>
            <w:r>
              <w:rPr>
                <w:spacing w:val="-10"/>
                <w:w w:val="105"/>
                <w:sz w:val="12"/>
              </w:rPr>
              <w:t>—</w:t>
            </w:r>
          </w:p>
        </w:tc>
        <w:tc>
          <w:tcPr>
            <w:tcW w:w="871" w:type="dxa"/>
          </w:tcPr>
          <w:p>
            <w:pPr>
              <w:pStyle w:val="TableParagraph"/>
              <w:spacing w:line="136" w:lineRule="exact"/>
              <w:ind w:left="366"/>
              <w:rPr>
                <w:sz w:val="12"/>
              </w:rPr>
            </w:pPr>
            <w:r>
              <w:rPr>
                <w:spacing w:val="-10"/>
                <w:w w:val="105"/>
                <w:sz w:val="12"/>
              </w:rPr>
              <w:t>—</w:t>
            </w:r>
          </w:p>
        </w:tc>
        <w:tc>
          <w:tcPr>
            <w:tcW w:w="964" w:type="dxa"/>
          </w:tcPr>
          <w:p>
            <w:pPr>
              <w:pStyle w:val="TableParagraph"/>
              <w:spacing w:line="136" w:lineRule="exact"/>
              <w:ind w:left="372"/>
              <w:rPr>
                <w:sz w:val="12"/>
              </w:rPr>
            </w:pPr>
            <w:r>
              <w:rPr>
                <w:w w:val="115"/>
                <w:sz w:val="12"/>
              </w:rPr>
              <w:t>1,</w:t>
            </w:r>
            <w:r>
              <w:rPr>
                <w:spacing w:val="18"/>
                <w:w w:val="115"/>
                <w:sz w:val="12"/>
              </w:rPr>
              <w:t> </w:t>
            </w:r>
            <w:r>
              <w:rPr>
                <w:spacing w:val="-10"/>
                <w:w w:val="115"/>
                <w:sz w:val="12"/>
              </w:rPr>
              <w:t>2</w:t>
            </w:r>
          </w:p>
        </w:tc>
        <w:tc>
          <w:tcPr>
            <w:tcW w:w="871" w:type="dxa"/>
          </w:tcPr>
          <w:p>
            <w:pPr>
              <w:pStyle w:val="TableParagraph"/>
              <w:spacing w:line="136" w:lineRule="exact"/>
              <w:ind w:left="0" w:right="60"/>
              <w:jc w:val="center"/>
              <w:rPr>
                <w:sz w:val="12"/>
              </w:rPr>
            </w:pPr>
            <w:r>
              <w:rPr>
                <w:spacing w:val="-10"/>
                <w:w w:val="150"/>
                <w:sz w:val="12"/>
              </w:rPr>
              <w:t>1</w:t>
            </w:r>
          </w:p>
        </w:tc>
        <w:tc>
          <w:tcPr>
            <w:tcW w:w="876" w:type="dxa"/>
          </w:tcPr>
          <w:p>
            <w:pPr>
              <w:pStyle w:val="TableParagraph"/>
              <w:spacing w:line="136" w:lineRule="exact"/>
              <w:ind w:left="32" w:right="54"/>
              <w:jc w:val="center"/>
              <w:rPr>
                <w:sz w:val="12"/>
              </w:rPr>
            </w:pPr>
            <w:r>
              <w:rPr>
                <w:spacing w:val="-10"/>
                <w:w w:val="105"/>
                <w:sz w:val="12"/>
              </w:rPr>
              <w:t>—</w:t>
            </w:r>
          </w:p>
        </w:tc>
        <w:tc>
          <w:tcPr>
            <w:tcW w:w="964" w:type="dxa"/>
          </w:tcPr>
          <w:p>
            <w:pPr>
              <w:pStyle w:val="TableParagraph"/>
              <w:spacing w:line="136" w:lineRule="exact"/>
              <w:ind w:left="33" w:right="142"/>
              <w:jc w:val="center"/>
              <w:rPr>
                <w:sz w:val="12"/>
              </w:rPr>
            </w:pPr>
            <w:r>
              <w:rPr>
                <w:spacing w:val="-10"/>
                <w:w w:val="105"/>
                <w:sz w:val="12"/>
              </w:rPr>
              <w:t>—</w:t>
            </w:r>
          </w:p>
        </w:tc>
        <w:tc>
          <w:tcPr>
            <w:tcW w:w="871" w:type="dxa"/>
          </w:tcPr>
          <w:p>
            <w:pPr>
              <w:pStyle w:val="TableParagraph"/>
              <w:spacing w:line="136" w:lineRule="exact"/>
              <w:ind w:left="3" w:right="60"/>
              <w:jc w:val="center"/>
              <w:rPr>
                <w:sz w:val="12"/>
              </w:rPr>
            </w:pPr>
            <w:r>
              <w:rPr>
                <w:spacing w:val="-10"/>
                <w:w w:val="150"/>
                <w:sz w:val="12"/>
              </w:rPr>
              <w:t>1</w:t>
            </w:r>
          </w:p>
        </w:tc>
        <w:tc>
          <w:tcPr>
            <w:tcW w:w="1113" w:type="dxa"/>
          </w:tcPr>
          <w:p>
            <w:pPr>
              <w:pStyle w:val="TableParagraph"/>
              <w:spacing w:line="136" w:lineRule="exact"/>
              <w:ind w:left="372"/>
              <w:rPr>
                <w:sz w:val="12"/>
              </w:rPr>
            </w:pPr>
            <w:r>
              <w:rPr>
                <w:spacing w:val="-10"/>
                <w:w w:val="115"/>
                <w:sz w:val="12"/>
              </w:rPr>
              <w:t>2</w:t>
            </w:r>
          </w:p>
        </w:tc>
        <w:tc>
          <w:tcPr>
            <w:tcW w:w="732" w:type="dxa"/>
          </w:tcPr>
          <w:p>
            <w:pPr>
              <w:pStyle w:val="TableParagraph"/>
              <w:spacing w:line="136" w:lineRule="exact"/>
              <w:ind w:left="367"/>
              <w:rPr>
                <w:sz w:val="12"/>
              </w:rPr>
            </w:pPr>
            <w:r>
              <w:rPr>
                <w:spacing w:val="-10"/>
                <w:w w:val="105"/>
                <w:sz w:val="12"/>
              </w:rPr>
              <w:t>—</w:t>
            </w:r>
          </w:p>
        </w:tc>
      </w:tr>
      <w:tr>
        <w:trPr>
          <w:trHeight w:val="171" w:hRule="atLeast"/>
        </w:trPr>
        <w:tc>
          <w:tcPr>
            <w:tcW w:w="1302" w:type="dxa"/>
          </w:tcPr>
          <w:p>
            <w:pPr>
              <w:pStyle w:val="TableParagraph"/>
              <w:spacing w:line="240" w:lineRule="auto" w:before="15"/>
              <w:rPr>
                <w:sz w:val="12"/>
              </w:rPr>
            </w:pPr>
            <w:r>
              <w:rPr>
                <w:i/>
                <w:spacing w:val="-5"/>
                <w:w w:val="110"/>
                <w:sz w:val="12"/>
              </w:rPr>
              <w:t>A</w:t>
            </w:r>
            <w:r>
              <w:rPr>
                <w:spacing w:val="-5"/>
                <w:w w:val="110"/>
                <w:sz w:val="12"/>
                <w:vertAlign w:val="subscript"/>
              </w:rPr>
              <w:t>3</w:t>
            </w:r>
          </w:p>
        </w:tc>
        <w:tc>
          <w:tcPr>
            <w:tcW w:w="872" w:type="dxa"/>
          </w:tcPr>
          <w:p>
            <w:pPr>
              <w:pStyle w:val="TableParagraph"/>
              <w:spacing w:line="240" w:lineRule="auto" w:before="15"/>
              <w:ind w:left="367"/>
              <w:rPr>
                <w:sz w:val="12"/>
              </w:rPr>
            </w:pPr>
            <w:r>
              <w:rPr>
                <w:spacing w:val="-10"/>
                <w:w w:val="105"/>
                <w:sz w:val="12"/>
              </w:rPr>
              <w:t>—</w:t>
            </w:r>
          </w:p>
        </w:tc>
        <w:tc>
          <w:tcPr>
            <w:tcW w:w="964" w:type="dxa"/>
          </w:tcPr>
          <w:p>
            <w:pPr>
              <w:pStyle w:val="TableParagraph"/>
              <w:spacing w:line="240" w:lineRule="auto" w:before="15"/>
              <w:ind w:left="6" w:right="148"/>
              <w:jc w:val="center"/>
              <w:rPr>
                <w:sz w:val="12"/>
              </w:rPr>
            </w:pPr>
            <w:r>
              <w:rPr>
                <w:spacing w:val="-10"/>
                <w:w w:val="120"/>
                <w:sz w:val="12"/>
              </w:rPr>
              <w:t>5</w:t>
            </w:r>
          </w:p>
        </w:tc>
        <w:tc>
          <w:tcPr>
            <w:tcW w:w="871" w:type="dxa"/>
          </w:tcPr>
          <w:p>
            <w:pPr>
              <w:pStyle w:val="TableParagraph"/>
              <w:spacing w:line="240" w:lineRule="auto" w:before="15"/>
              <w:ind w:left="366"/>
              <w:rPr>
                <w:sz w:val="12"/>
              </w:rPr>
            </w:pPr>
            <w:r>
              <w:rPr>
                <w:spacing w:val="-10"/>
                <w:w w:val="105"/>
                <w:sz w:val="12"/>
              </w:rPr>
              <w:t>—</w:t>
            </w:r>
          </w:p>
        </w:tc>
        <w:tc>
          <w:tcPr>
            <w:tcW w:w="964" w:type="dxa"/>
          </w:tcPr>
          <w:p>
            <w:pPr>
              <w:pStyle w:val="TableParagraph"/>
              <w:spacing w:line="240" w:lineRule="auto" w:before="15"/>
              <w:ind w:left="372"/>
              <w:rPr>
                <w:sz w:val="12"/>
              </w:rPr>
            </w:pPr>
            <w:r>
              <w:rPr>
                <w:spacing w:val="-10"/>
                <w:w w:val="105"/>
                <w:sz w:val="12"/>
              </w:rPr>
              <w:t>—</w:t>
            </w:r>
          </w:p>
        </w:tc>
        <w:tc>
          <w:tcPr>
            <w:tcW w:w="871" w:type="dxa"/>
          </w:tcPr>
          <w:p>
            <w:pPr>
              <w:pStyle w:val="TableParagraph"/>
              <w:spacing w:line="240" w:lineRule="auto" w:before="15"/>
              <w:ind w:left="32" w:right="60"/>
              <w:jc w:val="center"/>
              <w:rPr>
                <w:sz w:val="12"/>
              </w:rPr>
            </w:pPr>
            <w:r>
              <w:rPr>
                <w:spacing w:val="-10"/>
                <w:w w:val="105"/>
                <w:sz w:val="12"/>
              </w:rPr>
              <w:t>—</w:t>
            </w:r>
          </w:p>
        </w:tc>
        <w:tc>
          <w:tcPr>
            <w:tcW w:w="876" w:type="dxa"/>
          </w:tcPr>
          <w:p>
            <w:pPr>
              <w:pStyle w:val="TableParagraph"/>
              <w:spacing w:line="240" w:lineRule="auto" w:before="15"/>
              <w:ind w:left="32" w:right="54"/>
              <w:jc w:val="center"/>
              <w:rPr>
                <w:sz w:val="12"/>
              </w:rPr>
            </w:pPr>
            <w:r>
              <w:rPr>
                <w:spacing w:val="-10"/>
                <w:w w:val="105"/>
                <w:sz w:val="12"/>
              </w:rPr>
              <w:t>—</w:t>
            </w:r>
          </w:p>
        </w:tc>
        <w:tc>
          <w:tcPr>
            <w:tcW w:w="964" w:type="dxa"/>
          </w:tcPr>
          <w:p>
            <w:pPr>
              <w:pStyle w:val="TableParagraph"/>
              <w:spacing w:line="240" w:lineRule="auto" w:before="15"/>
              <w:ind w:left="33" w:right="142"/>
              <w:jc w:val="center"/>
              <w:rPr>
                <w:sz w:val="12"/>
              </w:rPr>
            </w:pPr>
            <w:r>
              <w:rPr>
                <w:spacing w:val="-10"/>
                <w:w w:val="105"/>
                <w:sz w:val="12"/>
              </w:rPr>
              <w:t>—</w:t>
            </w:r>
          </w:p>
        </w:tc>
        <w:tc>
          <w:tcPr>
            <w:tcW w:w="871" w:type="dxa"/>
          </w:tcPr>
          <w:p>
            <w:pPr>
              <w:pStyle w:val="TableParagraph"/>
              <w:spacing w:line="240" w:lineRule="auto" w:before="15"/>
              <w:ind w:left="34" w:right="60"/>
              <w:jc w:val="center"/>
              <w:rPr>
                <w:sz w:val="12"/>
              </w:rPr>
            </w:pPr>
            <w:r>
              <w:rPr>
                <w:spacing w:val="-10"/>
                <w:w w:val="105"/>
                <w:sz w:val="12"/>
              </w:rPr>
              <w:t>—</w:t>
            </w:r>
          </w:p>
        </w:tc>
        <w:tc>
          <w:tcPr>
            <w:tcW w:w="1113" w:type="dxa"/>
          </w:tcPr>
          <w:p>
            <w:pPr>
              <w:pStyle w:val="TableParagraph"/>
              <w:spacing w:line="240" w:lineRule="auto" w:before="15"/>
              <w:ind w:left="372"/>
              <w:rPr>
                <w:sz w:val="12"/>
              </w:rPr>
            </w:pPr>
            <w:r>
              <w:rPr>
                <w:spacing w:val="-10"/>
                <w:w w:val="115"/>
                <w:sz w:val="12"/>
              </w:rPr>
              <w:t>2</w:t>
            </w:r>
          </w:p>
        </w:tc>
        <w:tc>
          <w:tcPr>
            <w:tcW w:w="732" w:type="dxa"/>
          </w:tcPr>
          <w:p>
            <w:pPr>
              <w:pStyle w:val="TableParagraph"/>
              <w:spacing w:line="240" w:lineRule="auto" w:before="15"/>
              <w:ind w:left="367"/>
              <w:rPr>
                <w:sz w:val="12"/>
              </w:rPr>
            </w:pPr>
            <w:r>
              <w:rPr>
                <w:spacing w:val="-10"/>
                <w:w w:val="105"/>
                <w:sz w:val="12"/>
              </w:rPr>
              <w:t>—</w:t>
            </w:r>
          </w:p>
        </w:tc>
      </w:tr>
      <w:tr>
        <w:trPr>
          <w:trHeight w:val="171" w:hRule="atLeast"/>
        </w:trPr>
        <w:tc>
          <w:tcPr>
            <w:tcW w:w="1302" w:type="dxa"/>
          </w:tcPr>
          <w:p>
            <w:pPr>
              <w:pStyle w:val="TableParagraph"/>
              <w:rPr>
                <w:sz w:val="12"/>
              </w:rPr>
            </w:pPr>
            <w:r>
              <w:rPr>
                <w:i/>
                <w:spacing w:val="-5"/>
                <w:w w:val="110"/>
                <w:sz w:val="12"/>
              </w:rPr>
              <w:t>A</w:t>
            </w:r>
            <w:r>
              <w:rPr>
                <w:spacing w:val="-5"/>
                <w:w w:val="110"/>
                <w:sz w:val="12"/>
                <w:vertAlign w:val="subscript"/>
              </w:rPr>
              <w:t>4</w:t>
            </w:r>
          </w:p>
        </w:tc>
        <w:tc>
          <w:tcPr>
            <w:tcW w:w="872" w:type="dxa"/>
          </w:tcPr>
          <w:p>
            <w:pPr>
              <w:pStyle w:val="TableParagraph"/>
              <w:ind w:left="367"/>
              <w:rPr>
                <w:sz w:val="12"/>
              </w:rPr>
            </w:pPr>
            <w:r>
              <w:rPr>
                <w:spacing w:val="-10"/>
                <w:w w:val="105"/>
                <w:sz w:val="12"/>
              </w:rPr>
              <w:t>—</w:t>
            </w:r>
          </w:p>
        </w:tc>
        <w:tc>
          <w:tcPr>
            <w:tcW w:w="964" w:type="dxa"/>
          </w:tcPr>
          <w:p>
            <w:pPr>
              <w:pStyle w:val="TableParagraph"/>
              <w:ind w:left="31" w:right="142"/>
              <w:jc w:val="center"/>
              <w:rPr>
                <w:sz w:val="12"/>
              </w:rPr>
            </w:pPr>
            <w:r>
              <w:rPr>
                <w:spacing w:val="-10"/>
                <w:w w:val="105"/>
                <w:sz w:val="12"/>
              </w:rPr>
              <w:t>—</w:t>
            </w:r>
          </w:p>
        </w:tc>
        <w:tc>
          <w:tcPr>
            <w:tcW w:w="871" w:type="dxa"/>
          </w:tcPr>
          <w:p>
            <w:pPr>
              <w:pStyle w:val="TableParagraph"/>
              <w:ind w:left="366"/>
              <w:rPr>
                <w:sz w:val="12"/>
              </w:rPr>
            </w:pPr>
            <w:r>
              <w:rPr>
                <w:spacing w:val="-10"/>
                <w:w w:val="105"/>
                <w:sz w:val="12"/>
              </w:rPr>
              <w:t>—</w:t>
            </w:r>
          </w:p>
        </w:tc>
        <w:tc>
          <w:tcPr>
            <w:tcW w:w="964" w:type="dxa"/>
          </w:tcPr>
          <w:p>
            <w:pPr>
              <w:pStyle w:val="TableParagraph"/>
              <w:ind w:left="372"/>
              <w:rPr>
                <w:sz w:val="12"/>
              </w:rPr>
            </w:pPr>
            <w:r>
              <w:rPr>
                <w:spacing w:val="-10"/>
                <w:w w:val="105"/>
                <w:sz w:val="12"/>
              </w:rPr>
              <w:t>—</w:t>
            </w:r>
          </w:p>
        </w:tc>
        <w:tc>
          <w:tcPr>
            <w:tcW w:w="871" w:type="dxa"/>
          </w:tcPr>
          <w:p>
            <w:pPr>
              <w:pStyle w:val="TableParagraph"/>
              <w:ind w:left="0" w:right="60"/>
              <w:jc w:val="center"/>
              <w:rPr>
                <w:sz w:val="12"/>
              </w:rPr>
            </w:pPr>
            <w:r>
              <w:rPr>
                <w:spacing w:val="-10"/>
                <w:w w:val="110"/>
                <w:sz w:val="12"/>
              </w:rPr>
              <w:t>4</w:t>
            </w:r>
          </w:p>
        </w:tc>
        <w:tc>
          <w:tcPr>
            <w:tcW w:w="876" w:type="dxa"/>
          </w:tcPr>
          <w:p>
            <w:pPr>
              <w:pStyle w:val="TableParagraph"/>
              <w:ind w:left="32" w:right="54"/>
              <w:jc w:val="center"/>
              <w:rPr>
                <w:sz w:val="12"/>
              </w:rPr>
            </w:pPr>
            <w:r>
              <w:rPr>
                <w:spacing w:val="-10"/>
                <w:w w:val="105"/>
                <w:sz w:val="12"/>
              </w:rPr>
              <w:t>—</w:t>
            </w:r>
          </w:p>
        </w:tc>
        <w:tc>
          <w:tcPr>
            <w:tcW w:w="964" w:type="dxa"/>
          </w:tcPr>
          <w:p>
            <w:pPr>
              <w:pStyle w:val="TableParagraph"/>
              <w:ind w:left="33" w:right="142"/>
              <w:jc w:val="center"/>
              <w:rPr>
                <w:sz w:val="12"/>
              </w:rPr>
            </w:pPr>
            <w:r>
              <w:rPr>
                <w:spacing w:val="-10"/>
                <w:w w:val="105"/>
                <w:sz w:val="12"/>
              </w:rPr>
              <w:t>—</w:t>
            </w:r>
          </w:p>
        </w:tc>
        <w:tc>
          <w:tcPr>
            <w:tcW w:w="871" w:type="dxa"/>
          </w:tcPr>
          <w:p>
            <w:pPr>
              <w:pStyle w:val="TableParagraph"/>
              <w:ind w:left="34" w:right="60"/>
              <w:jc w:val="center"/>
              <w:rPr>
                <w:sz w:val="12"/>
              </w:rPr>
            </w:pPr>
            <w:r>
              <w:rPr>
                <w:spacing w:val="-10"/>
                <w:w w:val="105"/>
                <w:sz w:val="12"/>
              </w:rPr>
              <w:t>—</w:t>
            </w:r>
          </w:p>
        </w:tc>
        <w:tc>
          <w:tcPr>
            <w:tcW w:w="1113" w:type="dxa"/>
          </w:tcPr>
          <w:p>
            <w:pPr>
              <w:pStyle w:val="TableParagraph"/>
              <w:ind w:left="372"/>
              <w:rPr>
                <w:sz w:val="12"/>
              </w:rPr>
            </w:pPr>
            <w:r>
              <w:rPr>
                <w:spacing w:val="-10"/>
                <w:w w:val="105"/>
                <w:sz w:val="12"/>
              </w:rPr>
              <w:t>—</w:t>
            </w:r>
          </w:p>
        </w:tc>
        <w:tc>
          <w:tcPr>
            <w:tcW w:w="732" w:type="dxa"/>
          </w:tcPr>
          <w:p>
            <w:pPr>
              <w:pStyle w:val="TableParagraph"/>
              <w:ind w:left="367"/>
              <w:rPr>
                <w:sz w:val="12"/>
              </w:rPr>
            </w:pPr>
            <w:r>
              <w:rPr>
                <w:spacing w:val="-10"/>
                <w:w w:val="105"/>
                <w:sz w:val="12"/>
              </w:rPr>
              <w:t>—</w:t>
            </w:r>
          </w:p>
        </w:tc>
      </w:tr>
      <w:tr>
        <w:trPr>
          <w:trHeight w:val="170" w:hRule="atLeast"/>
        </w:trPr>
        <w:tc>
          <w:tcPr>
            <w:tcW w:w="1302" w:type="dxa"/>
          </w:tcPr>
          <w:p>
            <w:pPr>
              <w:pStyle w:val="TableParagraph"/>
              <w:rPr>
                <w:sz w:val="12"/>
              </w:rPr>
            </w:pPr>
            <w:r>
              <w:rPr>
                <w:i/>
                <w:spacing w:val="-5"/>
                <w:w w:val="110"/>
                <w:sz w:val="12"/>
              </w:rPr>
              <w:t>A</w:t>
            </w:r>
            <w:r>
              <w:rPr>
                <w:spacing w:val="-5"/>
                <w:w w:val="110"/>
                <w:sz w:val="12"/>
                <w:vertAlign w:val="subscript"/>
              </w:rPr>
              <w:t>5</w:t>
            </w:r>
          </w:p>
        </w:tc>
        <w:tc>
          <w:tcPr>
            <w:tcW w:w="872" w:type="dxa"/>
          </w:tcPr>
          <w:p>
            <w:pPr>
              <w:pStyle w:val="TableParagraph"/>
              <w:ind w:left="367"/>
              <w:rPr>
                <w:sz w:val="12"/>
              </w:rPr>
            </w:pPr>
            <w:r>
              <w:rPr>
                <w:spacing w:val="-10"/>
                <w:w w:val="120"/>
                <w:sz w:val="12"/>
              </w:rPr>
              <w:t>5</w:t>
            </w:r>
          </w:p>
        </w:tc>
        <w:tc>
          <w:tcPr>
            <w:tcW w:w="964" w:type="dxa"/>
          </w:tcPr>
          <w:p>
            <w:pPr>
              <w:pStyle w:val="TableParagraph"/>
              <w:ind w:left="31" w:right="142"/>
              <w:jc w:val="center"/>
              <w:rPr>
                <w:sz w:val="12"/>
              </w:rPr>
            </w:pPr>
            <w:r>
              <w:rPr>
                <w:spacing w:val="-10"/>
                <w:w w:val="105"/>
                <w:sz w:val="12"/>
              </w:rPr>
              <w:t>—</w:t>
            </w:r>
          </w:p>
        </w:tc>
        <w:tc>
          <w:tcPr>
            <w:tcW w:w="871" w:type="dxa"/>
          </w:tcPr>
          <w:p>
            <w:pPr>
              <w:pStyle w:val="TableParagraph"/>
              <w:ind w:left="366"/>
              <w:rPr>
                <w:sz w:val="12"/>
              </w:rPr>
            </w:pPr>
            <w:r>
              <w:rPr>
                <w:spacing w:val="-10"/>
                <w:w w:val="105"/>
                <w:sz w:val="12"/>
              </w:rPr>
              <w:t>—</w:t>
            </w:r>
          </w:p>
        </w:tc>
        <w:tc>
          <w:tcPr>
            <w:tcW w:w="964" w:type="dxa"/>
          </w:tcPr>
          <w:p>
            <w:pPr>
              <w:pStyle w:val="TableParagraph"/>
              <w:ind w:left="372"/>
              <w:rPr>
                <w:sz w:val="12"/>
              </w:rPr>
            </w:pPr>
            <w:r>
              <w:rPr>
                <w:spacing w:val="-10"/>
                <w:w w:val="105"/>
                <w:sz w:val="12"/>
              </w:rPr>
              <w:t>—</w:t>
            </w:r>
          </w:p>
        </w:tc>
        <w:tc>
          <w:tcPr>
            <w:tcW w:w="871" w:type="dxa"/>
          </w:tcPr>
          <w:p>
            <w:pPr>
              <w:pStyle w:val="TableParagraph"/>
              <w:ind w:left="32" w:right="60"/>
              <w:jc w:val="center"/>
              <w:rPr>
                <w:sz w:val="12"/>
              </w:rPr>
            </w:pPr>
            <w:r>
              <w:rPr>
                <w:spacing w:val="-10"/>
                <w:w w:val="105"/>
                <w:sz w:val="12"/>
              </w:rPr>
              <w:t>—</w:t>
            </w:r>
          </w:p>
        </w:tc>
        <w:tc>
          <w:tcPr>
            <w:tcW w:w="876" w:type="dxa"/>
          </w:tcPr>
          <w:p>
            <w:pPr>
              <w:pStyle w:val="TableParagraph"/>
              <w:ind w:left="0" w:right="54"/>
              <w:jc w:val="center"/>
              <w:rPr>
                <w:sz w:val="12"/>
              </w:rPr>
            </w:pPr>
            <w:r>
              <w:rPr>
                <w:spacing w:val="-10"/>
                <w:w w:val="115"/>
                <w:sz w:val="12"/>
              </w:rPr>
              <w:t>2</w:t>
            </w:r>
          </w:p>
        </w:tc>
        <w:tc>
          <w:tcPr>
            <w:tcW w:w="964" w:type="dxa"/>
          </w:tcPr>
          <w:p>
            <w:pPr>
              <w:pStyle w:val="TableParagraph"/>
              <w:ind w:left="33" w:right="142"/>
              <w:jc w:val="center"/>
              <w:rPr>
                <w:sz w:val="12"/>
              </w:rPr>
            </w:pPr>
            <w:r>
              <w:rPr>
                <w:spacing w:val="-10"/>
                <w:w w:val="105"/>
                <w:sz w:val="12"/>
              </w:rPr>
              <w:t>—</w:t>
            </w:r>
          </w:p>
        </w:tc>
        <w:tc>
          <w:tcPr>
            <w:tcW w:w="871" w:type="dxa"/>
          </w:tcPr>
          <w:p>
            <w:pPr>
              <w:pStyle w:val="TableParagraph"/>
              <w:ind w:left="34" w:right="60"/>
              <w:jc w:val="center"/>
              <w:rPr>
                <w:sz w:val="12"/>
              </w:rPr>
            </w:pPr>
            <w:r>
              <w:rPr>
                <w:spacing w:val="-10"/>
                <w:w w:val="105"/>
                <w:sz w:val="12"/>
              </w:rPr>
              <w:t>—</w:t>
            </w:r>
          </w:p>
        </w:tc>
        <w:tc>
          <w:tcPr>
            <w:tcW w:w="1113" w:type="dxa"/>
          </w:tcPr>
          <w:p>
            <w:pPr>
              <w:pStyle w:val="TableParagraph"/>
              <w:ind w:left="372"/>
              <w:rPr>
                <w:sz w:val="12"/>
              </w:rPr>
            </w:pPr>
            <w:r>
              <w:rPr>
                <w:spacing w:val="-10"/>
                <w:w w:val="105"/>
                <w:sz w:val="12"/>
              </w:rPr>
              <w:t>—</w:t>
            </w:r>
          </w:p>
        </w:tc>
        <w:tc>
          <w:tcPr>
            <w:tcW w:w="732" w:type="dxa"/>
          </w:tcPr>
          <w:p>
            <w:pPr>
              <w:pStyle w:val="TableParagraph"/>
              <w:ind w:left="367"/>
              <w:rPr>
                <w:sz w:val="12"/>
              </w:rPr>
            </w:pPr>
            <w:r>
              <w:rPr>
                <w:spacing w:val="-10"/>
                <w:w w:val="105"/>
                <w:sz w:val="12"/>
              </w:rPr>
              <w:t>—</w:t>
            </w:r>
          </w:p>
        </w:tc>
      </w:tr>
      <w:tr>
        <w:trPr>
          <w:trHeight w:val="171" w:hRule="atLeast"/>
        </w:trPr>
        <w:tc>
          <w:tcPr>
            <w:tcW w:w="1302" w:type="dxa"/>
          </w:tcPr>
          <w:p>
            <w:pPr>
              <w:pStyle w:val="TableParagraph"/>
              <w:rPr>
                <w:sz w:val="12"/>
              </w:rPr>
            </w:pPr>
            <w:r>
              <w:rPr>
                <w:i/>
                <w:spacing w:val="-5"/>
                <w:w w:val="110"/>
                <w:sz w:val="12"/>
              </w:rPr>
              <w:t>A</w:t>
            </w:r>
            <w:r>
              <w:rPr>
                <w:spacing w:val="-5"/>
                <w:w w:val="110"/>
                <w:sz w:val="12"/>
                <w:vertAlign w:val="subscript"/>
              </w:rPr>
              <w:t>6</w:t>
            </w:r>
          </w:p>
        </w:tc>
        <w:tc>
          <w:tcPr>
            <w:tcW w:w="872" w:type="dxa"/>
          </w:tcPr>
          <w:p>
            <w:pPr>
              <w:pStyle w:val="TableParagraph"/>
              <w:ind w:left="367"/>
              <w:rPr>
                <w:sz w:val="12"/>
              </w:rPr>
            </w:pPr>
            <w:r>
              <w:rPr>
                <w:spacing w:val="-10"/>
                <w:w w:val="105"/>
                <w:sz w:val="12"/>
              </w:rPr>
              <w:t>—</w:t>
            </w:r>
          </w:p>
        </w:tc>
        <w:tc>
          <w:tcPr>
            <w:tcW w:w="964" w:type="dxa"/>
          </w:tcPr>
          <w:p>
            <w:pPr>
              <w:pStyle w:val="TableParagraph"/>
              <w:ind w:left="31" w:right="142"/>
              <w:jc w:val="center"/>
              <w:rPr>
                <w:sz w:val="12"/>
              </w:rPr>
            </w:pPr>
            <w:r>
              <w:rPr>
                <w:spacing w:val="-10"/>
                <w:w w:val="105"/>
                <w:sz w:val="12"/>
              </w:rPr>
              <w:t>—</w:t>
            </w:r>
          </w:p>
        </w:tc>
        <w:tc>
          <w:tcPr>
            <w:tcW w:w="871" w:type="dxa"/>
          </w:tcPr>
          <w:p>
            <w:pPr>
              <w:pStyle w:val="TableParagraph"/>
              <w:ind w:left="366"/>
              <w:rPr>
                <w:sz w:val="12"/>
              </w:rPr>
            </w:pPr>
            <w:r>
              <w:rPr>
                <w:spacing w:val="-10"/>
                <w:w w:val="105"/>
                <w:sz w:val="12"/>
              </w:rPr>
              <w:t>—</w:t>
            </w:r>
          </w:p>
        </w:tc>
        <w:tc>
          <w:tcPr>
            <w:tcW w:w="964" w:type="dxa"/>
          </w:tcPr>
          <w:p>
            <w:pPr>
              <w:pStyle w:val="TableParagraph"/>
              <w:ind w:left="372"/>
              <w:rPr>
                <w:sz w:val="12"/>
              </w:rPr>
            </w:pPr>
            <w:r>
              <w:rPr>
                <w:spacing w:val="-10"/>
                <w:w w:val="110"/>
                <w:sz w:val="12"/>
              </w:rPr>
              <w:t>6</w:t>
            </w:r>
          </w:p>
        </w:tc>
        <w:tc>
          <w:tcPr>
            <w:tcW w:w="871" w:type="dxa"/>
          </w:tcPr>
          <w:p>
            <w:pPr>
              <w:pStyle w:val="TableParagraph"/>
              <w:ind w:left="32" w:right="60"/>
              <w:jc w:val="center"/>
              <w:rPr>
                <w:sz w:val="12"/>
              </w:rPr>
            </w:pPr>
            <w:r>
              <w:rPr>
                <w:spacing w:val="-10"/>
                <w:w w:val="105"/>
                <w:sz w:val="12"/>
              </w:rPr>
              <w:t>—</w:t>
            </w:r>
          </w:p>
        </w:tc>
        <w:tc>
          <w:tcPr>
            <w:tcW w:w="876" w:type="dxa"/>
          </w:tcPr>
          <w:p>
            <w:pPr>
              <w:pStyle w:val="TableParagraph"/>
              <w:ind w:left="32" w:right="54"/>
              <w:jc w:val="center"/>
              <w:rPr>
                <w:sz w:val="12"/>
              </w:rPr>
            </w:pPr>
            <w:r>
              <w:rPr>
                <w:spacing w:val="-10"/>
                <w:w w:val="105"/>
                <w:sz w:val="12"/>
              </w:rPr>
              <w:t>—</w:t>
            </w:r>
          </w:p>
        </w:tc>
        <w:tc>
          <w:tcPr>
            <w:tcW w:w="964" w:type="dxa"/>
          </w:tcPr>
          <w:p>
            <w:pPr>
              <w:pStyle w:val="TableParagraph"/>
              <w:ind w:left="33" w:right="142"/>
              <w:jc w:val="center"/>
              <w:rPr>
                <w:sz w:val="12"/>
              </w:rPr>
            </w:pPr>
            <w:r>
              <w:rPr>
                <w:spacing w:val="-10"/>
                <w:w w:val="105"/>
                <w:sz w:val="12"/>
              </w:rPr>
              <w:t>—</w:t>
            </w:r>
          </w:p>
        </w:tc>
        <w:tc>
          <w:tcPr>
            <w:tcW w:w="871" w:type="dxa"/>
          </w:tcPr>
          <w:p>
            <w:pPr>
              <w:pStyle w:val="TableParagraph"/>
              <w:ind w:left="3" w:right="60"/>
              <w:jc w:val="center"/>
              <w:rPr>
                <w:sz w:val="12"/>
              </w:rPr>
            </w:pPr>
            <w:r>
              <w:rPr>
                <w:spacing w:val="-10"/>
                <w:w w:val="110"/>
                <w:sz w:val="12"/>
              </w:rPr>
              <w:t>6</w:t>
            </w:r>
          </w:p>
        </w:tc>
        <w:tc>
          <w:tcPr>
            <w:tcW w:w="1113" w:type="dxa"/>
          </w:tcPr>
          <w:p>
            <w:pPr>
              <w:pStyle w:val="TableParagraph"/>
              <w:ind w:left="372"/>
              <w:rPr>
                <w:sz w:val="12"/>
              </w:rPr>
            </w:pPr>
            <w:r>
              <w:rPr>
                <w:w w:val="110"/>
                <w:sz w:val="12"/>
              </w:rPr>
              <w:t>5,</w:t>
            </w:r>
            <w:r>
              <w:rPr>
                <w:spacing w:val="10"/>
                <w:w w:val="110"/>
                <w:sz w:val="12"/>
              </w:rPr>
              <w:t> </w:t>
            </w:r>
            <w:r>
              <w:rPr>
                <w:spacing w:val="-10"/>
                <w:w w:val="110"/>
                <w:sz w:val="12"/>
              </w:rPr>
              <w:t>6</w:t>
            </w:r>
          </w:p>
        </w:tc>
        <w:tc>
          <w:tcPr>
            <w:tcW w:w="732" w:type="dxa"/>
          </w:tcPr>
          <w:p>
            <w:pPr>
              <w:pStyle w:val="TableParagraph"/>
              <w:ind w:left="367"/>
              <w:rPr>
                <w:sz w:val="12"/>
              </w:rPr>
            </w:pPr>
            <w:r>
              <w:rPr>
                <w:spacing w:val="-10"/>
                <w:w w:val="105"/>
                <w:sz w:val="12"/>
              </w:rPr>
              <w:t>—</w:t>
            </w:r>
          </w:p>
        </w:tc>
      </w:tr>
      <w:tr>
        <w:trPr>
          <w:trHeight w:val="170" w:hRule="atLeast"/>
        </w:trPr>
        <w:tc>
          <w:tcPr>
            <w:tcW w:w="1302" w:type="dxa"/>
          </w:tcPr>
          <w:p>
            <w:pPr>
              <w:pStyle w:val="TableParagraph"/>
              <w:rPr>
                <w:sz w:val="12"/>
              </w:rPr>
            </w:pPr>
            <w:r>
              <w:rPr>
                <w:i/>
                <w:spacing w:val="-5"/>
                <w:w w:val="115"/>
                <w:sz w:val="12"/>
              </w:rPr>
              <w:t>A</w:t>
            </w:r>
            <w:r>
              <w:rPr>
                <w:spacing w:val="-5"/>
                <w:w w:val="115"/>
                <w:sz w:val="12"/>
                <w:vertAlign w:val="subscript"/>
              </w:rPr>
              <w:t>7</w:t>
            </w:r>
          </w:p>
        </w:tc>
        <w:tc>
          <w:tcPr>
            <w:tcW w:w="872" w:type="dxa"/>
          </w:tcPr>
          <w:p>
            <w:pPr>
              <w:pStyle w:val="TableParagraph"/>
              <w:ind w:left="367"/>
              <w:rPr>
                <w:sz w:val="12"/>
              </w:rPr>
            </w:pPr>
            <w:r>
              <w:rPr>
                <w:spacing w:val="-10"/>
                <w:w w:val="105"/>
                <w:sz w:val="12"/>
              </w:rPr>
              <w:t>—</w:t>
            </w:r>
          </w:p>
        </w:tc>
        <w:tc>
          <w:tcPr>
            <w:tcW w:w="964" w:type="dxa"/>
          </w:tcPr>
          <w:p>
            <w:pPr>
              <w:pStyle w:val="TableParagraph"/>
              <w:ind w:left="6" w:right="148"/>
              <w:jc w:val="center"/>
              <w:rPr>
                <w:sz w:val="12"/>
              </w:rPr>
            </w:pPr>
            <w:r>
              <w:rPr>
                <w:spacing w:val="-10"/>
                <w:w w:val="115"/>
                <w:sz w:val="12"/>
              </w:rPr>
              <w:t>3</w:t>
            </w:r>
          </w:p>
        </w:tc>
        <w:tc>
          <w:tcPr>
            <w:tcW w:w="871" w:type="dxa"/>
          </w:tcPr>
          <w:p>
            <w:pPr>
              <w:pStyle w:val="TableParagraph"/>
              <w:ind w:left="366"/>
              <w:rPr>
                <w:sz w:val="12"/>
              </w:rPr>
            </w:pPr>
            <w:r>
              <w:rPr>
                <w:spacing w:val="-10"/>
                <w:w w:val="150"/>
                <w:sz w:val="12"/>
              </w:rPr>
              <w:t>1</w:t>
            </w:r>
          </w:p>
        </w:tc>
        <w:tc>
          <w:tcPr>
            <w:tcW w:w="964" w:type="dxa"/>
          </w:tcPr>
          <w:p>
            <w:pPr>
              <w:pStyle w:val="TableParagraph"/>
              <w:ind w:left="372"/>
              <w:rPr>
                <w:sz w:val="12"/>
              </w:rPr>
            </w:pPr>
            <w:r>
              <w:rPr>
                <w:w w:val="110"/>
                <w:sz w:val="12"/>
              </w:rPr>
              <w:t>2,</w:t>
            </w:r>
            <w:r>
              <w:rPr>
                <w:spacing w:val="6"/>
                <w:w w:val="110"/>
                <w:sz w:val="12"/>
              </w:rPr>
              <w:t> </w:t>
            </w:r>
            <w:r>
              <w:rPr>
                <w:spacing w:val="-10"/>
                <w:w w:val="110"/>
                <w:sz w:val="12"/>
              </w:rPr>
              <w:t>3</w:t>
            </w:r>
          </w:p>
        </w:tc>
        <w:tc>
          <w:tcPr>
            <w:tcW w:w="871" w:type="dxa"/>
          </w:tcPr>
          <w:p>
            <w:pPr>
              <w:pStyle w:val="TableParagraph"/>
              <w:ind w:left="32" w:right="60"/>
              <w:jc w:val="center"/>
              <w:rPr>
                <w:sz w:val="12"/>
              </w:rPr>
            </w:pPr>
            <w:r>
              <w:rPr>
                <w:spacing w:val="-10"/>
                <w:w w:val="105"/>
                <w:sz w:val="12"/>
              </w:rPr>
              <w:t>—</w:t>
            </w:r>
          </w:p>
        </w:tc>
        <w:tc>
          <w:tcPr>
            <w:tcW w:w="876" w:type="dxa"/>
          </w:tcPr>
          <w:p>
            <w:pPr>
              <w:pStyle w:val="TableParagraph"/>
              <w:ind w:left="0" w:right="54"/>
              <w:jc w:val="center"/>
              <w:rPr>
                <w:sz w:val="12"/>
              </w:rPr>
            </w:pPr>
            <w:r>
              <w:rPr>
                <w:spacing w:val="-10"/>
                <w:w w:val="115"/>
                <w:sz w:val="12"/>
              </w:rPr>
              <w:t>2</w:t>
            </w:r>
          </w:p>
        </w:tc>
        <w:tc>
          <w:tcPr>
            <w:tcW w:w="964" w:type="dxa"/>
          </w:tcPr>
          <w:p>
            <w:pPr>
              <w:pStyle w:val="TableParagraph"/>
              <w:ind w:left="33" w:right="142"/>
              <w:jc w:val="center"/>
              <w:rPr>
                <w:sz w:val="12"/>
              </w:rPr>
            </w:pPr>
            <w:r>
              <w:rPr>
                <w:spacing w:val="-10"/>
                <w:w w:val="105"/>
                <w:sz w:val="12"/>
              </w:rPr>
              <w:t>—</w:t>
            </w:r>
          </w:p>
        </w:tc>
        <w:tc>
          <w:tcPr>
            <w:tcW w:w="871" w:type="dxa"/>
          </w:tcPr>
          <w:p>
            <w:pPr>
              <w:pStyle w:val="TableParagraph"/>
              <w:ind w:left="3" w:right="60"/>
              <w:jc w:val="center"/>
              <w:rPr>
                <w:sz w:val="12"/>
              </w:rPr>
            </w:pPr>
            <w:r>
              <w:rPr>
                <w:spacing w:val="-10"/>
                <w:w w:val="150"/>
                <w:sz w:val="12"/>
              </w:rPr>
              <w:t>1</w:t>
            </w:r>
          </w:p>
        </w:tc>
        <w:tc>
          <w:tcPr>
            <w:tcW w:w="1113" w:type="dxa"/>
          </w:tcPr>
          <w:p>
            <w:pPr>
              <w:pStyle w:val="TableParagraph"/>
              <w:ind w:left="372"/>
              <w:rPr>
                <w:sz w:val="12"/>
              </w:rPr>
            </w:pPr>
            <w:r>
              <w:rPr>
                <w:w w:val="110"/>
                <w:sz w:val="12"/>
              </w:rPr>
              <w:t>2,</w:t>
            </w:r>
            <w:r>
              <w:rPr>
                <w:spacing w:val="6"/>
                <w:w w:val="110"/>
                <w:sz w:val="12"/>
              </w:rPr>
              <w:t> </w:t>
            </w:r>
            <w:r>
              <w:rPr>
                <w:w w:val="110"/>
                <w:sz w:val="12"/>
              </w:rPr>
              <w:t>3,</w:t>
            </w:r>
            <w:r>
              <w:rPr>
                <w:spacing w:val="8"/>
                <w:w w:val="110"/>
                <w:sz w:val="12"/>
              </w:rPr>
              <w:t> </w:t>
            </w:r>
            <w:r>
              <w:rPr>
                <w:spacing w:val="-10"/>
                <w:w w:val="110"/>
                <w:sz w:val="12"/>
              </w:rPr>
              <w:t>5</w:t>
            </w:r>
          </w:p>
        </w:tc>
        <w:tc>
          <w:tcPr>
            <w:tcW w:w="732" w:type="dxa"/>
          </w:tcPr>
          <w:p>
            <w:pPr>
              <w:pStyle w:val="TableParagraph"/>
              <w:ind w:left="367"/>
              <w:rPr>
                <w:sz w:val="12"/>
              </w:rPr>
            </w:pPr>
            <w:r>
              <w:rPr>
                <w:spacing w:val="-10"/>
                <w:w w:val="105"/>
                <w:sz w:val="12"/>
              </w:rPr>
              <w:t>—</w:t>
            </w:r>
          </w:p>
        </w:tc>
      </w:tr>
      <w:tr>
        <w:trPr>
          <w:trHeight w:val="171" w:hRule="atLeast"/>
        </w:trPr>
        <w:tc>
          <w:tcPr>
            <w:tcW w:w="1302" w:type="dxa"/>
          </w:tcPr>
          <w:p>
            <w:pPr>
              <w:pStyle w:val="TableParagraph"/>
              <w:rPr>
                <w:sz w:val="12"/>
              </w:rPr>
            </w:pPr>
            <w:r>
              <w:rPr>
                <w:i/>
                <w:spacing w:val="-5"/>
                <w:w w:val="105"/>
                <w:sz w:val="12"/>
              </w:rPr>
              <w:t>A</w:t>
            </w:r>
            <w:r>
              <w:rPr>
                <w:spacing w:val="-5"/>
                <w:w w:val="105"/>
                <w:sz w:val="12"/>
                <w:vertAlign w:val="subscript"/>
              </w:rPr>
              <w:t>8</w:t>
            </w:r>
          </w:p>
        </w:tc>
        <w:tc>
          <w:tcPr>
            <w:tcW w:w="872" w:type="dxa"/>
          </w:tcPr>
          <w:p>
            <w:pPr>
              <w:pStyle w:val="TableParagraph"/>
              <w:ind w:left="367"/>
              <w:rPr>
                <w:sz w:val="12"/>
              </w:rPr>
            </w:pPr>
            <w:r>
              <w:rPr>
                <w:spacing w:val="-10"/>
                <w:w w:val="125"/>
                <w:sz w:val="12"/>
              </w:rPr>
              <w:t>7</w:t>
            </w:r>
          </w:p>
        </w:tc>
        <w:tc>
          <w:tcPr>
            <w:tcW w:w="964" w:type="dxa"/>
          </w:tcPr>
          <w:p>
            <w:pPr>
              <w:pStyle w:val="TableParagraph"/>
              <w:ind w:left="6" w:right="148"/>
              <w:jc w:val="center"/>
              <w:rPr>
                <w:sz w:val="12"/>
              </w:rPr>
            </w:pPr>
            <w:r>
              <w:rPr>
                <w:spacing w:val="-10"/>
                <w:w w:val="110"/>
                <w:sz w:val="12"/>
              </w:rPr>
              <w:t>4</w:t>
            </w:r>
          </w:p>
        </w:tc>
        <w:tc>
          <w:tcPr>
            <w:tcW w:w="871" w:type="dxa"/>
          </w:tcPr>
          <w:p>
            <w:pPr>
              <w:pStyle w:val="TableParagraph"/>
              <w:ind w:left="366"/>
              <w:rPr>
                <w:sz w:val="12"/>
              </w:rPr>
            </w:pPr>
            <w:r>
              <w:rPr>
                <w:spacing w:val="-10"/>
                <w:w w:val="125"/>
                <w:sz w:val="12"/>
              </w:rPr>
              <w:t>7</w:t>
            </w:r>
          </w:p>
        </w:tc>
        <w:tc>
          <w:tcPr>
            <w:tcW w:w="964" w:type="dxa"/>
          </w:tcPr>
          <w:p>
            <w:pPr>
              <w:pStyle w:val="TableParagraph"/>
              <w:ind w:left="372"/>
              <w:rPr>
                <w:sz w:val="12"/>
              </w:rPr>
            </w:pPr>
            <w:r>
              <w:rPr>
                <w:spacing w:val="-10"/>
                <w:w w:val="115"/>
                <w:sz w:val="12"/>
              </w:rPr>
              <w:t>3</w:t>
            </w:r>
          </w:p>
        </w:tc>
        <w:tc>
          <w:tcPr>
            <w:tcW w:w="871" w:type="dxa"/>
          </w:tcPr>
          <w:p>
            <w:pPr>
              <w:pStyle w:val="TableParagraph"/>
              <w:ind w:left="0" w:right="60"/>
              <w:jc w:val="center"/>
              <w:rPr>
                <w:sz w:val="12"/>
              </w:rPr>
            </w:pPr>
            <w:r>
              <w:rPr>
                <w:spacing w:val="-10"/>
                <w:w w:val="110"/>
                <w:sz w:val="12"/>
              </w:rPr>
              <w:t>4</w:t>
            </w:r>
          </w:p>
        </w:tc>
        <w:tc>
          <w:tcPr>
            <w:tcW w:w="876" w:type="dxa"/>
          </w:tcPr>
          <w:p>
            <w:pPr>
              <w:pStyle w:val="TableParagraph"/>
              <w:ind w:left="32" w:right="54"/>
              <w:jc w:val="center"/>
              <w:rPr>
                <w:sz w:val="12"/>
              </w:rPr>
            </w:pPr>
            <w:r>
              <w:rPr>
                <w:spacing w:val="-10"/>
                <w:w w:val="105"/>
                <w:sz w:val="12"/>
              </w:rPr>
              <w:t>—</w:t>
            </w:r>
          </w:p>
        </w:tc>
        <w:tc>
          <w:tcPr>
            <w:tcW w:w="964" w:type="dxa"/>
          </w:tcPr>
          <w:p>
            <w:pPr>
              <w:pStyle w:val="TableParagraph"/>
              <w:ind w:left="148" w:right="142"/>
              <w:jc w:val="center"/>
              <w:rPr>
                <w:sz w:val="12"/>
              </w:rPr>
            </w:pPr>
            <w:r>
              <w:rPr>
                <w:w w:val="115"/>
                <w:sz w:val="12"/>
              </w:rPr>
              <w:t>4, </w:t>
            </w:r>
            <w:r>
              <w:rPr>
                <w:spacing w:val="-10"/>
                <w:w w:val="115"/>
                <w:sz w:val="12"/>
              </w:rPr>
              <w:t>7</w:t>
            </w:r>
          </w:p>
        </w:tc>
        <w:tc>
          <w:tcPr>
            <w:tcW w:w="871" w:type="dxa"/>
          </w:tcPr>
          <w:p>
            <w:pPr>
              <w:pStyle w:val="TableParagraph"/>
              <w:ind w:left="34" w:right="60"/>
              <w:jc w:val="center"/>
              <w:rPr>
                <w:sz w:val="12"/>
              </w:rPr>
            </w:pPr>
            <w:r>
              <w:rPr>
                <w:spacing w:val="-10"/>
                <w:w w:val="105"/>
                <w:sz w:val="12"/>
              </w:rPr>
              <w:t>—</w:t>
            </w:r>
          </w:p>
        </w:tc>
        <w:tc>
          <w:tcPr>
            <w:tcW w:w="1113" w:type="dxa"/>
          </w:tcPr>
          <w:p>
            <w:pPr>
              <w:pStyle w:val="TableParagraph"/>
              <w:ind w:left="372"/>
              <w:rPr>
                <w:sz w:val="12"/>
              </w:rPr>
            </w:pPr>
            <w:r>
              <w:rPr>
                <w:spacing w:val="-10"/>
                <w:w w:val="110"/>
                <w:sz w:val="12"/>
              </w:rPr>
              <w:t>4</w:t>
            </w:r>
          </w:p>
        </w:tc>
        <w:tc>
          <w:tcPr>
            <w:tcW w:w="732" w:type="dxa"/>
          </w:tcPr>
          <w:p>
            <w:pPr>
              <w:pStyle w:val="TableParagraph"/>
              <w:ind w:left="367"/>
              <w:rPr>
                <w:sz w:val="12"/>
              </w:rPr>
            </w:pPr>
            <w:r>
              <w:rPr>
                <w:spacing w:val="-10"/>
                <w:w w:val="105"/>
                <w:sz w:val="12"/>
              </w:rPr>
              <w:t>—</w:t>
            </w:r>
          </w:p>
        </w:tc>
      </w:tr>
      <w:tr>
        <w:trPr>
          <w:trHeight w:val="171" w:hRule="atLeast"/>
        </w:trPr>
        <w:tc>
          <w:tcPr>
            <w:tcW w:w="1302" w:type="dxa"/>
          </w:tcPr>
          <w:p>
            <w:pPr>
              <w:pStyle w:val="TableParagraph"/>
              <w:spacing w:line="136" w:lineRule="exact"/>
              <w:rPr>
                <w:sz w:val="12"/>
              </w:rPr>
            </w:pPr>
            <w:r>
              <w:rPr>
                <w:i/>
                <w:spacing w:val="-5"/>
                <w:w w:val="110"/>
                <w:sz w:val="12"/>
              </w:rPr>
              <w:t>A</w:t>
            </w:r>
            <w:r>
              <w:rPr>
                <w:spacing w:val="-5"/>
                <w:w w:val="110"/>
                <w:sz w:val="12"/>
                <w:vertAlign w:val="subscript"/>
              </w:rPr>
              <w:t>9</w:t>
            </w:r>
          </w:p>
        </w:tc>
        <w:tc>
          <w:tcPr>
            <w:tcW w:w="872" w:type="dxa"/>
          </w:tcPr>
          <w:p>
            <w:pPr>
              <w:pStyle w:val="TableParagraph"/>
              <w:spacing w:line="136" w:lineRule="exact"/>
              <w:ind w:left="367"/>
              <w:rPr>
                <w:sz w:val="12"/>
              </w:rPr>
            </w:pPr>
            <w:r>
              <w:rPr>
                <w:spacing w:val="-10"/>
                <w:w w:val="125"/>
                <w:sz w:val="12"/>
              </w:rPr>
              <w:t>7</w:t>
            </w:r>
          </w:p>
        </w:tc>
        <w:tc>
          <w:tcPr>
            <w:tcW w:w="964" w:type="dxa"/>
          </w:tcPr>
          <w:p>
            <w:pPr>
              <w:pStyle w:val="TableParagraph"/>
              <w:spacing w:line="136" w:lineRule="exact"/>
              <w:ind w:left="31" w:right="142"/>
              <w:jc w:val="center"/>
              <w:rPr>
                <w:sz w:val="12"/>
              </w:rPr>
            </w:pPr>
            <w:r>
              <w:rPr>
                <w:spacing w:val="-10"/>
                <w:w w:val="105"/>
                <w:sz w:val="12"/>
              </w:rPr>
              <w:t>—</w:t>
            </w:r>
          </w:p>
        </w:tc>
        <w:tc>
          <w:tcPr>
            <w:tcW w:w="871" w:type="dxa"/>
          </w:tcPr>
          <w:p>
            <w:pPr>
              <w:pStyle w:val="TableParagraph"/>
              <w:spacing w:line="136" w:lineRule="exact"/>
              <w:ind w:left="366"/>
              <w:rPr>
                <w:sz w:val="12"/>
              </w:rPr>
            </w:pPr>
            <w:r>
              <w:rPr>
                <w:spacing w:val="-10"/>
                <w:w w:val="105"/>
                <w:sz w:val="12"/>
              </w:rPr>
              <w:t>—</w:t>
            </w:r>
          </w:p>
        </w:tc>
        <w:tc>
          <w:tcPr>
            <w:tcW w:w="964" w:type="dxa"/>
          </w:tcPr>
          <w:p>
            <w:pPr>
              <w:pStyle w:val="TableParagraph"/>
              <w:spacing w:line="136" w:lineRule="exact"/>
              <w:ind w:left="372"/>
              <w:rPr>
                <w:sz w:val="12"/>
              </w:rPr>
            </w:pPr>
            <w:r>
              <w:rPr>
                <w:spacing w:val="-10"/>
                <w:w w:val="105"/>
                <w:sz w:val="12"/>
              </w:rPr>
              <w:t>—</w:t>
            </w:r>
          </w:p>
        </w:tc>
        <w:tc>
          <w:tcPr>
            <w:tcW w:w="871" w:type="dxa"/>
          </w:tcPr>
          <w:p>
            <w:pPr>
              <w:pStyle w:val="TableParagraph"/>
              <w:spacing w:line="136" w:lineRule="exact"/>
              <w:ind w:left="32" w:right="60"/>
              <w:jc w:val="center"/>
              <w:rPr>
                <w:sz w:val="12"/>
              </w:rPr>
            </w:pPr>
            <w:r>
              <w:rPr>
                <w:spacing w:val="-10"/>
                <w:w w:val="105"/>
                <w:sz w:val="12"/>
              </w:rPr>
              <w:t>—</w:t>
            </w:r>
          </w:p>
        </w:tc>
        <w:tc>
          <w:tcPr>
            <w:tcW w:w="876" w:type="dxa"/>
          </w:tcPr>
          <w:p>
            <w:pPr>
              <w:pStyle w:val="TableParagraph"/>
              <w:spacing w:line="136" w:lineRule="exact"/>
              <w:ind w:left="32" w:right="54"/>
              <w:jc w:val="center"/>
              <w:rPr>
                <w:sz w:val="12"/>
              </w:rPr>
            </w:pPr>
            <w:r>
              <w:rPr>
                <w:spacing w:val="-10"/>
                <w:w w:val="105"/>
                <w:sz w:val="12"/>
              </w:rPr>
              <w:t>—</w:t>
            </w:r>
          </w:p>
        </w:tc>
        <w:tc>
          <w:tcPr>
            <w:tcW w:w="964" w:type="dxa"/>
          </w:tcPr>
          <w:p>
            <w:pPr>
              <w:pStyle w:val="TableParagraph"/>
              <w:spacing w:line="136" w:lineRule="exact"/>
              <w:ind w:left="33" w:right="142"/>
              <w:jc w:val="center"/>
              <w:rPr>
                <w:sz w:val="12"/>
              </w:rPr>
            </w:pPr>
            <w:r>
              <w:rPr>
                <w:spacing w:val="-10"/>
                <w:w w:val="105"/>
                <w:sz w:val="12"/>
              </w:rPr>
              <w:t>—</w:t>
            </w:r>
          </w:p>
        </w:tc>
        <w:tc>
          <w:tcPr>
            <w:tcW w:w="871" w:type="dxa"/>
          </w:tcPr>
          <w:p>
            <w:pPr>
              <w:pStyle w:val="TableParagraph"/>
              <w:spacing w:line="136" w:lineRule="exact"/>
              <w:ind w:left="34" w:right="60"/>
              <w:jc w:val="center"/>
              <w:rPr>
                <w:sz w:val="12"/>
              </w:rPr>
            </w:pPr>
            <w:r>
              <w:rPr>
                <w:spacing w:val="-10"/>
                <w:w w:val="105"/>
                <w:sz w:val="12"/>
              </w:rPr>
              <w:t>—</w:t>
            </w:r>
          </w:p>
        </w:tc>
        <w:tc>
          <w:tcPr>
            <w:tcW w:w="1113" w:type="dxa"/>
          </w:tcPr>
          <w:p>
            <w:pPr>
              <w:pStyle w:val="TableParagraph"/>
              <w:spacing w:line="136" w:lineRule="exact"/>
              <w:ind w:left="372"/>
              <w:rPr>
                <w:sz w:val="12"/>
              </w:rPr>
            </w:pPr>
            <w:r>
              <w:rPr>
                <w:spacing w:val="-10"/>
                <w:w w:val="105"/>
                <w:sz w:val="12"/>
              </w:rPr>
              <w:t>—</w:t>
            </w:r>
          </w:p>
        </w:tc>
        <w:tc>
          <w:tcPr>
            <w:tcW w:w="732" w:type="dxa"/>
          </w:tcPr>
          <w:p>
            <w:pPr>
              <w:pStyle w:val="TableParagraph"/>
              <w:spacing w:line="136" w:lineRule="exact"/>
              <w:ind w:left="367"/>
              <w:rPr>
                <w:sz w:val="12"/>
              </w:rPr>
            </w:pPr>
            <w:r>
              <w:rPr>
                <w:spacing w:val="-10"/>
                <w:w w:val="105"/>
                <w:sz w:val="12"/>
              </w:rPr>
              <w:t>—</w:t>
            </w:r>
          </w:p>
        </w:tc>
      </w:tr>
      <w:tr>
        <w:trPr>
          <w:trHeight w:val="229" w:hRule="atLeast"/>
        </w:trPr>
        <w:tc>
          <w:tcPr>
            <w:tcW w:w="1302" w:type="dxa"/>
            <w:tcBorders>
              <w:bottom w:val="single" w:sz="6" w:space="0" w:color="000000"/>
            </w:tcBorders>
          </w:tcPr>
          <w:p>
            <w:pPr>
              <w:pStyle w:val="TableParagraph"/>
              <w:spacing w:line="240" w:lineRule="auto" w:before="18"/>
              <w:rPr>
                <w:sz w:val="9"/>
              </w:rPr>
            </w:pPr>
            <w:r>
              <w:rPr>
                <w:i/>
                <w:spacing w:val="-5"/>
                <w:w w:val="105"/>
                <w:position w:val="2"/>
                <w:sz w:val="12"/>
              </w:rPr>
              <w:t>A</w:t>
            </w:r>
            <w:r>
              <w:rPr>
                <w:spacing w:val="-5"/>
                <w:w w:val="105"/>
                <w:sz w:val="9"/>
              </w:rPr>
              <w:t>10</w:t>
            </w:r>
          </w:p>
        </w:tc>
        <w:tc>
          <w:tcPr>
            <w:tcW w:w="872" w:type="dxa"/>
            <w:tcBorders>
              <w:bottom w:val="single" w:sz="6" w:space="0" w:color="000000"/>
            </w:tcBorders>
          </w:tcPr>
          <w:p>
            <w:pPr>
              <w:pStyle w:val="TableParagraph"/>
              <w:spacing w:line="240" w:lineRule="auto" w:before="15"/>
              <w:ind w:left="367"/>
              <w:rPr>
                <w:sz w:val="12"/>
              </w:rPr>
            </w:pPr>
            <w:r>
              <w:rPr>
                <w:spacing w:val="-10"/>
                <w:w w:val="105"/>
                <w:sz w:val="12"/>
              </w:rPr>
              <w:t>—</w:t>
            </w:r>
          </w:p>
        </w:tc>
        <w:tc>
          <w:tcPr>
            <w:tcW w:w="964" w:type="dxa"/>
            <w:tcBorders>
              <w:bottom w:val="single" w:sz="6" w:space="0" w:color="000000"/>
            </w:tcBorders>
          </w:tcPr>
          <w:p>
            <w:pPr>
              <w:pStyle w:val="TableParagraph"/>
              <w:spacing w:line="240" w:lineRule="auto" w:before="15"/>
              <w:ind w:left="6" w:right="148"/>
              <w:jc w:val="center"/>
              <w:rPr>
                <w:sz w:val="12"/>
              </w:rPr>
            </w:pPr>
            <w:r>
              <w:rPr>
                <w:spacing w:val="-10"/>
                <w:w w:val="110"/>
                <w:sz w:val="12"/>
              </w:rPr>
              <w:t>6</w:t>
            </w:r>
          </w:p>
        </w:tc>
        <w:tc>
          <w:tcPr>
            <w:tcW w:w="871" w:type="dxa"/>
            <w:tcBorders>
              <w:bottom w:val="single" w:sz="6" w:space="0" w:color="000000"/>
            </w:tcBorders>
          </w:tcPr>
          <w:p>
            <w:pPr>
              <w:pStyle w:val="TableParagraph"/>
              <w:spacing w:line="240" w:lineRule="auto" w:before="15"/>
              <w:ind w:left="366"/>
              <w:rPr>
                <w:sz w:val="12"/>
              </w:rPr>
            </w:pPr>
            <w:r>
              <w:rPr>
                <w:spacing w:val="-10"/>
                <w:w w:val="110"/>
                <w:sz w:val="12"/>
              </w:rPr>
              <w:t>4</w:t>
            </w:r>
          </w:p>
        </w:tc>
        <w:tc>
          <w:tcPr>
            <w:tcW w:w="964" w:type="dxa"/>
            <w:tcBorders>
              <w:bottom w:val="single" w:sz="6" w:space="0" w:color="000000"/>
            </w:tcBorders>
          </w:tcPr>
          <w:p>
            <w:pPr>
              <w:pStyle w:val="TableParagraph"/>
              <w:spacing w:line="240" w:lineRule="auto" w:before="15"/>
              <w:ind w:left="372"/>
              <w:rPr>
                <w:sz w:val="12"/>
              </w:rPr>
            </w:pPr>
            <w:r>
              <w:rPr>
                <w:spacing w:val="-10"/>
                <w:w w:val="105"/>
                <w:sz w:val="12"/>
              </w:rPr>
              <w:t>—</w:t>
            </w:r>
          </w:p>
        </w:tc>
        <w:tc>
          <w:tcPr>
            <w:tcW w:w="871" w:type="dxa"/>
            <w:tcBorders>
              <w:bottom w:val="single" w:sz="6" w:space="0" w:color="000000"/>
            </w:tcBorders>
          </w:tcPr>
          <w:p>
            <w:pPr>
              <w:pStyle w:val="TableParagraph"/>
              <w:spacing w:line="240" w:lineRule="auto" w:before="15"/>
              <w:ind w:left="32" w:right="60"/>
              <w:jc w:val="center"/>
              <w:rPr>
                <w:sz w:val="12"/>
              </w:rPr>
            </w:pPr>
            <w:r>
              <w:rPr>
                <w:spacing w:val="-10"/>
                <w:w w:val="105"/>
                <w:sz w:val="12"/>
              </w:rPr>
              <w:t>—</w:t>
            </w:r>
          </w:p>
        </w:tc>
        <w:tc>
          <w:tcPr>
            <w:tcW w:w="876" w:type="dxa"/>
            <w:tcBorders>
              <w:bottom w:val="single" w:sz="6" w:space="0" w:color="000000"/>
            </w:tcBorders>
          </w:tcPr>
          <w:p>
            <w:pPr>
              <w:pStyle w:val="TableParagraph"/>
              <w:spacing w:line="240" w:lineRule="auto" w:before="15"/>
              <w:ind w:left="32" w:right="54"/>
              <w:jc w:val="center"/>
              <w:rPr>
                <w:sz w:val="12"/>
              </w:rPr>
            </w:pPr>
            <w:r>
              <w:rPr>
                <w:spacing w:val="-10"/>
                <w:w w:val="105"/>
                <w:sz w:val="12"/>
              </w:rPr>
              <w:t>—</w:t>
            </w:r>
          </w:p>
        </w:tc>
        <w:tc>
          <w:tcPr>
            <w:tcW w:w="964" w:type="dxa"/>
            <w:tcBorders>
              <w:bottom w:val="single" w:sz="6" w:space="0" w:color="000000"/>
            </w:tcBorders>
          </w:tcPr>
          <w:p>
            <w:pPr>
              <w:pStyle w:val="TableParagraph"/>
              <w:spacing w:line="240" w:lineRule="auto" w:before="15"/>
              <w:ind w:left="6" w:right="147"/>
              <w:jc w:val="center"/>
              <w:rPr>
                <w:sz w:val="12"/>
              </w:rPr>
            </w:pPr>
            <w:r>
              <w:rPr>
                <w:spacing w:val="-10"/>
                <w:w w:val="110"/>
                <w:sz w:val="12"/>
              </w:rPr>
              <w:t>6</w:t>
            </w:r>
          </w:p>
        </w:tc>
        <w:tc>
          <w:tcPr>
            <w:tcW w:w="871" w:type="dxa"/>
            <w:tcBorders>
              <w:bottom w:val="single" w:sz="6" w:space="0" w:color="000000"/>
            </w:tcBorders>
          </w:tcPr>
          <w:p>
            <w:pPr>
              <w:pStyle w:val="TableParagraph"/>
              <w:spacing w:line="240" w:lineRule="auto" w:before="15"/>
              <w:ind w:left="34" w:right="60"/>
              <w:jc w:val="center"/>
              <w:rPr>
                <w:sz w:val="12"/>
              </w:rPr>
            </w:pPr>
            <w:r>
              <w:rPr>
                <w:spacing w:val="-10"/>
                <w:w w:val="105"/>
                <w:sz w:val="12"/>
              </w:rPr>
              <w:t>—</w:t>
            </w:r>
          </w:p>
        </w:tc>
        <w:tc>
          <w:tcPr>
            <w:tcW w:w="1113" w:type="dxa"/>
            <w:tcBorders>
              <w:bottom w:val="single" w:sz="6" w:space="0" w:color="000000"/>
            </w:tcBorders>
          </w:tcPr>
          <w:p>
            <w:pPr>
              <w:pStyle w:val="TableParagraph"/>
              <w:spacing w:line="240" w:lineRule="auto" w:before="15"/>
              <w:ind w:left="372"/>
              <w:rPr>
                <w:sz w:val="12"/>
              </w:rPr>
            </w:pPr>
            <w:r>
              <w:rPr>
                <w:spacing w:val="-10"/>
                <w:w w:val="105"/>
                <w:sz w:val="12"/>
              </w:rPr>
              <w:t>—</w:t>
            </w:r>
          </w:p>
        </w:tc>
        <w:tc>
          <w:tcPr>
            <w:tcW w:w="732" w:type="dxa"/>
            <w:tcBorders>
              <w:bottom w:val="single" w:sz="6" w:space="0" w:color="000000"/>
            </w:tcBorders>
          </w:tcPr>
          <w:p>
            <w:pPr>
              <w:pStyle w:val="TableParagraph"/>
              <w:spacing w:line="240" w:lineRule="auto" w:before="15"/>
              <w:ind w:left="367"/>
              <w:rPr>
                <w:sz w:val="12"/>
              </w:rPr>
            </w:pPr>
            <w:r>
              <w:rPr>
                <w:spacing w:val="-10"/>
                <w:w w:val="105"/>
                <w:sz w:val="12"/>
              </w:rPr>
              <w:t>—</w:t>
            </w:r>
          </w:p>
        </w:tc>
      </w:tr>
    </w:tbl>
    <w:p>
      <w:pPr>
        <w:pStyle w:val="BodyText"/>
        <w:rPr>
          <w:sz w:val="12"/>
        </w:rPr>
      </w:pPr>
    </w:p>
    <w:p>
      <w:pPr>
        <w:pStyle w:val="BodyText"/>
        <w:rPr>
          <w:sz w:val="12"/>
        </w:rPr>
      </w:pPr>
    </w:p>
    <w:p>
      <w:pPr>
        <w:pStyle w:val="BodyText"/>
        <w:rPr>
          <w:sz w:val="12"/>
        </w:rPr>
      </w:pPr>
    </w:p>
    <w:p>
      <w:pPr>
        <w:pStyle w:val="BodyText"/>
        <w:spacing w:before="34"/>
        <w:rPr>
          <w:sz w:val="12"/>
        </w:rPr>
      </w:pPr>
    </w:p>
    <w:p>
      <w:pPr>
        <w:spacing w:before="1"/>
        <w:ind w:left="112" w:right="0" w:firstLine="0"/>
        <w:jc w:val="left"/>
        <w:rPr>
          <w:sz w:val="12"/>
        </w:rPr>
      </w:pPr>
      <w:r>
        <w:rPr>
          <w:w w:val="115"/>
          <w:sz w:val="12"/>
        </w:rPr>
        <w:t>Table</w:t>
      </w:r>
      <w:r>
        <w:rPr>
          <w:spacing w:val="-1"/>
          <w:w w:val="115"/>
          <w:sz w:val="12"/>
        </w:rPr>
        <w:t> </w:t>
      </w:r>
      <w:r>
        <w:rPr>
          <w:spacing w:val="-5"/>
          <w:w w:val="120"/>
          <w:sz w:val="12"/>
        </w:rPr>
        <w:t>14</w:t>
      </w:r>
    </w:p>
    <w:p>
      <w:pPr>
        <w:spacing w:before="34"/>
        <w:ind w:left="111" w:right="0" w:firstLine="0"/>
        <w:jc w:val="left"/>
        <w:rPr>
          <w:sz w:val="12"/>
        </w:rPr>
      </w:pPr>
      <w:r>
        <w:rPr>
          <w:w w:val="110"/>
          <w:position w:val="2"/>
          <w:sz w:val="12"/>
        </w:rPr>
        <w:t>The</w:t>
      </w:r>
      <w:r>
        <w:rPr>
          <w:spacing w:val="8"/>
          <w:w w:val="110"/>
          <w:position w:val="2"/>
          <w:sz w:val="12"/>
        </w:rPr>
        <w:t> </w:t>
      </w:r>
      <w:r>
        <w:rPr>
          <w:w w:val="110"/>
          <w:position w:val="2"/>
          <w:sz w:val="12"/>
        </w:rPr>
        <w:t>weak</w:t>
      </w:r>
      <w:r>
        <w:rPr>
          <w:spacing w:val="9"/>
          <w:w w:val="110"/>
          <w:position w:val="2"/>
          <w:sz w:val="12"/>
        </w:rPr>
        <w:t> </w:t>
      </w:r>
      <w:r>
        <w:rPr>
          <w:w w:val="110"/>
          <w:position w:val="2"/>
          <w:sz w:val="12"/>
        </w:rPr>
        <w:t>discordance</w:t>
      </w:r>
      <w:r>
        <w:rPr>
          <w:spacing w:val="10"/>
          <w:w w:val="110"/>
          <w:position w:val="2"/>
          <w:sz w:val="12"/>
        </w:rPr>
        <w:t> </w:t>
      </w:r>
      <w:r>
        <w:rPr>
          <w:w w:val="110"/>
          <w:position w:val="2"/>
          <w:sz w:val="12"/>
        </w:rPr>
        <w:t>set</w:t>
      </w:r>
      <w:r>
        <w:rPr>
          <w:spacing w:val="9"/>
          <w:w w:val="110"/>
          <w:position w:val="2"/>
          <w:sz w:val="12"/>
        </w:rPr>
        <w:t> </w:t>
      </w:r>
      <w:r>
        <w:rPr>
          <w:i/>
          <w:w w:val="110"/>
          <w:position w:val="2"/>
          <w:sz w:val="12"/>
        </w:rPr>
        <w:t>D</w:t>
      </w:r>
      <w:r>
        <w:rPr>
          <w:i/>
          <w:w w:val="110"/>
          <w:sz w:val="8"/>
        </w:rPr>
        <w:t>W</w:t>
      </w:r>
      <w:r>
        <w:rPr>
          <w:i/>
          <w:spacing w:val="-5"/>
          <w:w w:val="110"/>
          <w:sz w:val="8"/>
        </w:rPr>
        <w:t> </w:t>
      </w:r>
      <w:r>
        <w:rPr>
          <w:spacing w:val="-10"/>
          <w:w w:val="110"/>
          <w:position w:val="2"/>
          <w:sz w:val="12"/>
        </w:rPr>
        <w:t>.</w:t>
      </w:r>
    </w:p>
    <w:p>
      <w:pPr>
        <w:pStyle w:val="BodyText"/>
        <w:spacing w:before="6"/>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1023"/>
        <w:gridCol w:w="874"/>
        <w:gridCol w:w="874"/>
        <w:gridCol w:w="874"/>
        <w:gridCol w:w="1023"/>
        <w:gridCol w:w="1044"/>
        <w:gridCol w:w="853"/>
        <w:gridCol w:w="895"/>
        <w:gridCol w:w="1001"/>
        <w:gridCol w:w="690"/>
      </w:tblGrid>
      <w:tr>
        <w:trPr>
          <w:trHeight w:val="232" w:hRule="atLeast"/>
        </w:trPr>
        <w:tc>
          <w:tcPr>
            <w:tcW w:w="1259" w:type="dxa"/>
            <w:tcBorders>
              <w:top w:val="single" w:sz="6" w:space="0" w:color="000000"/>
              <w:bottom w:val="single" w:sz="6" w:space="0" w:color="000000"/>
            </w:tcBorders>
          </w:tcPr>
          <w:p>
            <w:pPr>
              <w:pStyle w:val="TableParagraph"/>
              <w:spacing w:line="240" w:lineRule="auto" w:before="56"/>
              <w:rPr>
                <w:sz w:val="12"/>
              </w:rPr>
            </w:pPr>
            <w:bookmarkStart w:name="_bookmark34" w:id="56"/>
            <w:bookmarkEnd w:id="56"/>
            <w:r>
              <w:rPr/>
            </w:r>
            <w:r>
              <w:rPr>
                <w:spacing w:val="-2"/>
                <w:w w:val="115"/>
                <w:sz w:val="12"/>
              </w:rPr>
              <w:t>Assessments</w:t>
            </w:r>
          </w:p>
        </w:tc>
        <w:tc>
          <w:tcPr>
            <w:tcW w:w="1023" w:type="dxa"/>
            <w:tcBorders>
              <w:top w:val="single" w:sz="6" w:space="0" w:color="000000"/>
              <w:bottom w:val="single" w:sz="6" w:space="0" w:color="000000"/>
            </w:tcBorders>
          </w:tcPr>
          <w:p>
            <w:pPr>
              <w:pStyle w:val="TableParagraph"/>
              <w:spacing w:line="240" w:lineRule="auto" w:before="56"/>
              <w:ind w:left="323"/>
              <w:rPr>
                <w:sz w:val="12"/>
              </w:rPr>
            </w:pPr>
            <w:r>
              <w:rPr>
                <w:i/>
                <w:spacing w:val="-5"/>
                <w:w w:val="125"/>
                <w:sz w:val="12"/>
              </w:rPr>
              <w:t>A</w:t>
            </w:r>
            <w:r>
              <w:rPr>
                <w:spacing w:val="-5"/>
                <w:w w:val="125"/>
                <w:sz w:val="12"/>
                <w:vertAlign w:val="subscript"/>
              </w:rPr>
              <w:t>1</w:t>
            </w:r>
          </w:p>
        </w:tc>
        <w:tc>
          <w:tcPr>
            <w:tcW w:w="874" w:type="dxa"/>
            <w:tcBorders>
              <w:top w:val="single" w:sz="6" w:space="0" w:color="000000"/>
              <w:bottom w:val="single" w:sz="6" w:space="0" w:color="000000"/>
            </w:tcBorders>
          </w:tcPr>
          <w:p>
            <w:pPr>
              <w:pStyle w:val="TableParagraph"/>
              <w:spacing w:line="240" w:lineRule="auto" w:before="56"/>
              <w:ind w:left="27" w:right="121"/>
              <w:jc w:val="center"/>
              <w:rPr>
                <w:sz w:val="12"/>
              </w:rPr>
            </w:pPr>
            <w:r>
              <w:rPr>
                <w:i/>
                <w:spacing w:val="-5"/>
                <w:w w:val="110"/>
                <w:sz w:val="12"/>
              </w:rPr>
              <w:t>A</w:t>
            </w:r>
            <w:r>
              <w:rPr>
                <w:spacing w:val="-5"/>
                <w:w w:val="110"/>
                <w:sz w:val="12"/>
                <w:vertAlign w:val="subscript"/>
              </w:rPr>
              <w:t>2</w:t>
            </w:r>
          </w:p>
        </w:tc>
        <w:tc>
          <w:tcPr>
            <w:tcW w:w="874" w:type="dxa"/>
            <w:tcBorders>
              <w:top w:val="single" w:sz="6" w:space="0" w:color="000000"/>
              <w:bottom w:val="single" w:sz="6" w:space="0" w:color="000000"/>
            </w:tcBorders>
          </w:tcPr>
          <w:p>
            <w:pPr>
              <w:pStyle w:val="TableParagraph"/>
              <w:spacing w:line="240" w:lineRule="auto" w:before="56"/>
              <w:ind w:left="25" w:right="121"/>
              <w:jc w:val="center"/>
              <w:rPr>
                <w:sz w:val="12"/>
              </w:rPr>
            </w:pPr>
            <w:r>
              <w:rPr>
                <w:i/>
                <w:spacing w:val="-5"/>
                <w:w w:val="110"/>
                <w:sz w:val="12"/>
              </w:rPr>
              <w:t>A</w:t>
            </w:r>
            <w:r>
              <w:rPr>
                <w:spacing w:val="-5"/>
                <w:w w:val="110"/>
                <w:sz w:val="12"/>
                <w:vertAlign w:val="subscript"/>
              </w:rPr>
              <w:t>3</w:t>
            </w:r>
          </w:p>
        </w:tc>
        <w:tc>
          <w:tcPr>
            <w:tcW w:w="874" w:type="dxa"/>
            <w:tcBorders>
              <w:top w:val="single" w:sz="6" w:space="0" w:color="000000"/>
              <w:bottom w:val="single" w:sz="6" w:space="0" w:color="000000"/>
            </w:tcBorders>
          </w:tcPr>
          <w:p>
            <w:pPr>
              <w:pStyle w:val="TableParagraph"/>
              <w:spacing w:line="240" w:lineRule="auto" w:before="56"/>
              <w:ind w:left="320"/>
              <w:rPr>
                <w:sz w:val="12"/>
              </w:rPr>
            </w:pPr>
            <w:r>
              <w:rPr>
                <w:i/>
                <w:spacing w:val="-5"/>
                <w:w w:val="110"/>
                <w:sz w:val="12"/>
              </w:rPr>
              <w:t>A</w:t>
            </w:r>
            <w:r>
              <w:rPr>
                <w:spacing w:val="-5"/>
                <w:w w:val="110"/>
                <w:sz w:val="12"/>
                <w:vertAlign w:val="subscript"/>
              </w:rPr>
              <w:t>4</w:t>
            </w:r>
          </w:p>
        </w:tc>
        <w:tc>
          <w:tcPr>
            <w:tcW w:w="1023" w:type="dxa"/>
            <w:tcBorders>
              <w:top w:val="single" w:sz="6" w:space="0" w:color="000000"/>
              <w:bottom w:val="single" w:sz="6" w:space="0" w:color="000000"/>
            </w:tcBorders>
          </w:tcPr>
          <w:p>
            <w:pPr>
              <w:pStyle w:val="TableParagraph"/>
              <w:spacing w:line="240" w:lineRule="auto" w:before="56"/>
              <w:ind w:left="319"/>
              <w:rPr>
                <w:sz w:val="12"/>
              </w:rPr>
            </w:pPr>
            <w:r>
              <w:rPr>
                <w:i/>
                <w:spacing w:val="-5"/>
                <w:w w:val="110"/>
                <w:sz w:val="12"/>
              </w:rPr>
              <w:t>A</w:t>
            </w:r>
            <w:r>
              <w:rPr>
                <w:spacing w:val="-5"/>
                <w:w w:val="110"/>
                <w:sz w:val="12"/>
                <w:vertAlign w:val="subscript"/>
              </w:rPr>
              <w:t>5</w:t>
            </w:r>
          </w:p>
        </w:tc>
        <w:tc>
          <w:tcPr>
            <w:tcW w:w="1044" w:type="dxa"/>
            <w:tcBorders>
              <w:top w:val="single" w:sz="6" w:space="0" w:color="000000"/>
              <w:bottom w:val="single" w:sz="6" w:space="0" w:color="000000"/>
            </w:tcBorders>
          </w:tcPr>
          <w:p>
            <w:pPr>
              <w:pStyle w:val="TableParagraph"/>
              <w:spacing w:line="240" w:lineRule="auto" w:before="56"/>
              <w:ind w:left="319"/>
              <w:rPr>
                <w:sz w:val="12"/>
              </w:rPr>
            </w:pPr>
            <w:r>
              <w:rPr>
                <w:i/>
                <w:spacing w:val="-5"/>
                <w:w w:val="110"/>
                <w:sz w:val="12"/>
              </w:rPr>
              <w:t>A</w:t>
            </w:r>
            <w:r>
              <w:rPr>
                <w:spacing w:val="-5"/>
                <w:w w:val="110"/>
                <w:sz w:val="12"/>
                <w:vertAlign w:val="subscript"/>
              </w:rPr>
              <w:t>6</w:t>
            </w:r>
          </w:p>
        </w:tc>
        <w:tc>
          <w:tcPr>
            <w:tcW w:w="853" w:type="dxa"/>
            <w:tcBorders>
              <w:top w:val="single" w:sz="6" w:space="0" w:color="000000"/>
              <w:bottom w:val="single" w:sz="6" w:space="0" w:color="000000"/>
            </w:tcBorders>
          </w:tcPr>
          <w:p>
            <w:pPr>
              <w:pStyle w:val="TableParagraph"/>
              <w:spacing w:line="240" w:lineRule="auto" w:before="56"/>
              <w:ind w:left="56" w:right="180"/>
              <w:jc w:val="center"/>
              <w:rPr>
                <w:sz w:val="12"/>
              </w:rPr>
            </w:pPr>
            <w:r>
              <w:rPr>
                <w:i/>
                <w:spacing w:val="-5"/>
                <w:w w:val="115"/>
                <w:sz w:val="12"/>
              </w:rPr>
              <w:t>A</w:t>
            </w:r>
            <w:r>
              <w:rPr>
                <w:spacing w:val="-5"/>
                <w:w w:val="115"/>
                <w:sz w:val="12"/>
                <w:vertAlign w:val="subscript"/>
              </w:rPr>
              <w:t>7</w:t>
            </w:r>
          </w:p>
        </w:tc>
        <w:tc>
          <w:tcPr>
            <w:tcW w:w="895" w:type="dxa"/>
            <w:tcBorders>
              <w:top w:val="single" w:sz="6" w:space="0" w:color="000000"/>
              <w:bottom w:val="single" w:sz="6" w:space="0" w:color="000000"/>
            </w:tcBorders>
          </w:tcPr>
          <w:p>
            <w:pPr>
              <w:pStyle w:val="TableParagraph"/>
              <w:spacing w:line="240" w:lineRule="auto" w:before="56"/>
              <w:ind w:left="317"/>
              <w:rPr>
                <w:sz w:val="12"/>
              </w:rPr>
            </w:pPr>
            <w:r>
              <w:rPr>
                <w:i/>
                <w:spacing w:val="-5"/>
                <w:w w:val="105"/>
                <w:sz w:val="12"/>
              </w:rPr>
              <w:t>A</w:t>
            </w:r>
            <w:r>
              <w:rPr>
                <w:spacing w:val="-5"/>
                <w:w w:val="105"/>
                <w:sz w:val="12"/>
                <w:vertAlign w:val="subscript"/>
              </w:rPr>
              <w:t>8</w:t>
            </w:r>
          </w:p>
        </w:tc>
        <w:tc>
          <w:tcPr>
            <w:tcW w:w="1001" w:type="dxa"/>
            <w:tcBorders>
              <w:top w:val="single" w:sz="6" w:space="0" w:color="000000"/>
              <w:bottom w:val="single" w:sz="6" w:space="0" w:color="000000"/>
            </w:tcBorders>
          </w:tcPr>
          <w:p>
            <w:pPr>
              <w:pStyle w:val="TableParagraph"/>
              <w:spacing w:line="240" w:lineRule="auto" w:before="56"/>
              <w:ind w:left="295"/>
              <w:rPr>
                <w:sz w:val="12"/>
              </w:rPr>
            </w:pPr>
            <w:r>
              <w:rPr>
                <w:i/>
                <w:spacing w:val="-5"/>
                <w:w w:val="110"/>
                <w:sz w:val="12"/>
              </w:rPr>
              <w:t>A</w:t>
            </w:r>
            <w:r>
              <w:rPr>
                <w:spacing w:val="-5"/>
                <w:w w:val="110"/>
                <w:sz w:val="12"/>
                <w:vertAlign w:val="subscript"/>
              </w:rPr>
              <w:t>9</w:t>
            </w:r>
          </w:p>
        </w:tc>
        <w:tc>
          <w:tcPr>
            <w:tcW w:w="690" w:type="dxa"/>
            <w:tcBorders>
              <w:top w:val="single" w:sz="6" w:space="0" w:color="000000"/>
              <w:bottom w:val="single" w:sz="6" w:space="0" w:color="000000"/>
            </w:tcBorders>
          </w:tcPr>
          <w:p>
            <w:pPr>
              <w:pStyle w:val="TableParagraph"/>
              <w:spacing w:line="240" w:lineRule="auto" w:before="59"/>
              <w:ind w:left="315"/>
              <w:rPr>
                <w:sz w:val="9"/>
              </w:rPr>
            </w:pPr>
            <w:r>
              <w:rPr>
                <w:i/>
                <w:spacing w:val="-5"/>
                <w:w w:val="105"/>
                <w:position w:val="2"/>
                <w:sz w:val="12"/>
              </w:rPr>
              <w:t>A</w:t>
            </w:r>
            <w:r>
              <w:rPr>
                <w:spacing w:val="-5"/>
                <w:w w:val="105"/>
                <w:sz w:val="9"/>
              </w:rPr>
              <w:t>10</w:t>
            </w:r>
          </w:p>
        </w:tc>
      </w:tr>
      <w:tr>
        <w:trPr>
          <w:trHeight w:val="217" w:hRule="atLeast"/>
        </w:trPr>
        <w:tc>
          <w:tcPr>
            <w:tcW w:w="1259" w:type="dxa"/>
            <w:tcBorders>
              <w:top w:val="single" w:sz="6" w:space="0" w:color="000000"/>
            </w:tcBorders>
          </w:tcPr>
          <w:p>
            <w:pPr>
              <w:pStyle w:val="TableParagraph"/>
              <w:spacing w:before="62"/>
              <w:rPr>
                <w:sz w:val="12"/>
              </w:rPr>
            </w:pPr>
            <w:r>
              <w:rPr>
                <w:i/>
                <w:spacing w:val="-5"/>
                <w:w w:val="125"/>
                <w:sz w:val="12"/>
              </w:rPr>
              <w:t>A</w:t>
            </w:r>
            <w:r>
              <w:rPr>
                <w:spacing w:val="-5"/>
                <w:w w:val="125"/>
                <w:sz w:val="12"/>
                <w:vertAlign w:val="subscript"/>
              </w:rPr>
              <w:t>1</w:t>
            </w:r>
          </w:p>
        </w:tc>
        <w:tc>
          <w:tcPr>
            <w:tcW w:w="1023" w:type="dxa"/>
            <w:tcBorders>
              <w:top w:val="single" w:sz="6" w:space="0" w:color="000000"/>
            </w:tcBorders>
          </w:tcPr>
          <w:p>
            <w:pPr>
              <w:pStyle w:val="TableParagraph"/>
              <w:spacing w:before="62"/>
              <w:ind w:left="323"/>
              <w:rPr>
                <w:sz w:val="12"/>
              </w:rPr>
            </w:pPr>
            <w:r>
              <w:rPr>
                <w:spacing w:val="-10"/>
                <w:w w:val="105"/>
                <w:sz w:val="12"/>
              </w:rPr>
              <w:t>—</w:t>
            </w:r>
          </w:p>
        </w:tc>
        <w:tc>
          <w:tcPr>
            <w:tcW w:w="874" w:type="dxa"/>
            <w:tcBorders>
              <w:top w:val="single" w:sz="6" w:space="0" w:color="000000"/>
            </w:tcBorders>
          </w:tcPr>
          <w:p>
            <w:pPr>
              <w:pStyle w:val="TableParagraph"/>
              <w:spacing w:before="62"/>
              <w:ind w:left="2" w:right="121"/>
              <w:jc w:val="center"/>
              <w:rPr>
                <w:sz w:val="12"/>
              </w:rPr>
            </w:pPr>
            <w:r>
              <w:rPr>
                <w:spacing w:val="-10"/>
                <w:w w:val="105"/>
                <w:sz w:val="12"/>
              </w:rPr>
              <w:t>—</w:t>
            </w:r>
          </w:p>
        </w:tc>
        <w:tc>
          <w:tcPr>
            <w:tcW w:w="874" w:type="dxa"/>
            <w:tcBorders>
              <w:top w:val="single" w:sz="6" w:space="0" w:color="000000"/>
            </w:tcBorders>
          </w:tcPr>
          <w:p>
            <w:pPr>
              <w:pStyle w:val="TableParagraph"/>
              <w:spacing w:before="62"/>
              <w:ind w:left="0" w:right="121"/>
              <w:jc w:val="center"/>
              <w:rPr>
                <w:sz w:val="12"/>
              </w:rPr>
            </w:pPr>
            <w:r>
              <w:rPr>
                <w:spacing w:val="-10"/>
                <w:w w:val="105"/>
                <w:sz w:val="12"/>
              </w:rPr>
              <w:t>—</w:t>
            </w:r>
          </w:p>
        </w:tc>
        <w:tc>
          <w:tcPr>
            <w:tcW w:w="874" w:type="dxa"/>
            <w:tcBorders>
              <w:top w:val="single" w:sz="6" w:space="0" w:color="000000"/>
            </w:tcBorders>
          </w:tcPr>
          <w:p>
            <w:pPr>
              <w:pStyle w:val="TableParagraph"/>
              <w:spacing w:before="62"/>
              <w:ind w:left="320"/>
              <w:rPr>
                <w:sz w:val="12"/>
              </w:rPr>
            </w:pPr>
            <w:r>
              <w:rPr>
                <w:spacing w:val="-10"/>
                <w:w w:val="105"/>
                <w:sz w:val="12"/>
              </w:rPr>
              <w:t>—</w:t>
            </w:r>
          </w:p>
        </w:tc>
        <w:tc>
          <w:tcPr>
            <w:tcW w:w="1023" w:type="dxa"/>
            <w:tcBorders>
              <w:top w:val="single" w:sz="6" w:space="0" w:color="000000"/>
            </w:tcBorders>
          </w:tcPr>
          <w:p>
            <w:pPr>
              <w:pStyle w:val="TableParagraph"/>
              <w:spacing w:before="62"/>
              <w:ind w:left="319"/>
              <w:rPr>
                <w:sz w:val="12"/>
              </w:rPr>
            </w:pPr>
            <w:r>
              <w:rPr>
                <w:spacing w:val="-10"/>
                <w:w w:val="105"/>
                <w:sz w:val="12"/>
              </w:rPr>
              <w:t>—</w:t>
            </w:r>
          </w:p>
        </w:tc>
        <w:tc>
          <w:tcPr>
            <w:tcW w:w="1044" w:type="dxa"/>
            <w:tcBorders>
              <w:top w:val="single" w:sz="6" w:space="0" w:color="000000"/>
            </w:tcBorders>
          </w:tcPr>
          <w:p>
            <w:pPr>
              <w:pStyle w:val="TableParagraph"/>
              <w:spacing w:before="62"/>
              <w:ind w:left="319"/>
              <w:rPr>
                <w:sz w:val="12"/>
              </w:rPr>
            </w:pPr>
            <w:r>
              <w:rPr>
                <w:w w:val="115"/>
                <w:sz w:val="12"/>
              </w:rPr>
              <w:t>6,</w:t>
            </w:r>
            <w:r>
              <w:rPr>
                <w:spacing w:val="-1"/>
                <w:w w:val="115"/>
                <w:sz w:val="12"/>
              </w:rPr>
              <w:t> </w:t>
            </w:r>
            <w:r>
              <w:rPr>
                <w:spacing w:val="-12"/>
                <w:w w:val="115"/>
                <w:sz w:val="12"/>
              </w:rPr>
              <w:t>7</w:t>
            </w:r>
          </w:p>
        </w:tc>
        <w:tc>
          <w:tcPr>
            <w:tcW w:w="853" w:type="dxa"/>
            <w:tcBorders>
              <w:top w:val="single" w:sz="6" w:space="0" w:color="000000"/>
            </w:tcBorders>
          </w:tcPr>
          <w:p>
            <w:pPr>
              <w:pStyle w:val="TableParagraph"/>
              <w:spacing w:before="62"/>
              <w:ind w:left="31" w:right="180"/>
              <w:jc w:val="center"/>
              <w:rPr>
                <w:sz w:val="12"/>
              </w:rPr>
            </w:pPr>
            <w:r>
              <w:rPr>
                <w:spacing w:val="-10"/>
                <w:w w:val="105"/>
                <w:sz w:val="12"/>
              </w:rPr>
              <w:t>—</w:t>
            </w:r>
          </w:p>
        </w:tc>
        <w:tc>
          <w:tcPr>
            <w:tcW w:w="895" w:type="dxa"/>
            <w:tcBorders>
              <w:top w:val="single" w:sz="6" w:space="0" w:color="000000"/>
            </w:tcBorders>
          </w:tcPr>
          <w:p>
            <w:pPr>
              <w:pStyle w:val="TableParagraph"/>
              <w:spacing w:before="62"/>
              <w:ind w:left="317"/>
              <w:rPr>
                <w:sz w:val="12"/>
              </w:rPr>
            </w:pPr>
            <w:r>
              <w:rPr>
                <w:spacing w:val="-10"/>
                <w:w w:val="105"/>
                <w:sz w:val="12"/>
              </w:rPr>
              <w:t>—</w:t>
            </w:r>
          </w:p>
        </w:tc>
        <w:tc>
          <w:tcPr>
            <w:tcW w:w="1001" w:type="dxa"/>
            <w:tcBorders>
              <w:top w:val="single" w:sz="6" w:space="0" w:color="000000"/>
            </w:tcBorders>
          </w:tcPr>
          <w:p>
            <w:pPr>
              <w:pStyle w:val="TableParagraph"/>
              <w:spacing w:before="62"/>
              <w:ind w:left="295"/>
              <w:rPr>
                <w:sz w:val="12"/>
              </w:rPr>
            </w:pPr>
            <w:r>
              <w:rPr>
                <w:spacing w:val="-10"/>
                <w:w w:val="105"/>
                <w:sz w:val="12"/>
              </w:rPr>
              <w:t>—</w:t>
            </w:r>
          </w:p>
        </w:tc>
        <w:tc>
          <w:tcPr>
            <w:tcW w:w="690" w:type="dxa"/>
            <w:tcBorders>
              <w:top w:val="single" w:sz="6" w:space="0" w:color="000000"/>
            </w:tcBorders>
          </w:tcPr>
          <w:p>
            <w:pPr>
              <w:pStyle w:val="TableParagraph"/>
              <w:spacing w:before="62"/>
              <w:ind w:left="315"/>
              <w:rPr>
                <w:sz w:val="12"/>
              </w:rPr>
            </w:pPr>
            <w:r>
              <w:rPr>
                <w:spacing w:val="-10"/>
                <w:w w:val="105"/>
                <w:sz w:val="12"/>
              </w:rPr>
              <w:t>—</w:t>
            </w:r>
          </w:p>
        </w:tc>
      </w:tr>
      <w:tr>
        <w:trPr>
          <w:trHeight w:val="171" w:hRule="atLeast"/>
        </w:trPr>
        <w:tc>
          <w:tcPr>
            <w:tcW w:w="1259" w:type="dxa"/>
          </w:tcPr>
          <w:p>
            <w:pPr>
              <w:pStyle w:val="TableParagraph"/>
              <w:spacing w:line="136" w:lineRule="exact"/>
              <w:rPr>
                <w:sz w:val="12"/>
              </w:rPr>
            </w:pPr>
            <w:r>
              <w:rPr>
                <w:i/>
                <w:spacing w:val="-5"/>
                <w:w w:val="110"/>
                <w:sz w:val="12"/>
              </w:rPr>
              <w:t>A</w:t>
            </w:r>
            <w:r>
              <w:rPr>
                <w:spacing w:val="-5"/>
                <w:w w:val="110"/>
                <w:sz w:val="12"/>
                <w:vertAlign w:val="subscript"/>
              </w:rPr>
              <w:t>2</w:t>
            </w:r>
          </w:p>
        </w:tc>
        <w:tc>
          <w:tcPr>
            <w:tcW w:w="1023" w:type="dxa"/>
          </w:tcPr>
          <w:p>
            <w:pPr>
              <w:pStyle w:val="TableParagraph"/>
              <w:spacing w:line="136" w:lineRule="exact"/>
              <w:ind w:left="323"/>
              <w:rPr>
                <w:sz w:val="12"/>
              </w:rPr>
            </w:pPr>
            <w:r>
              <w:rPr>
                <w:spacing w:val="-10"/>
                <w:w w:val="105"/>
                <w:sz w:val="12"/>
              </w:rPr>
              <w:t>—</w:t>
            </w:r>
          </w:p>
        </w:tc>
        <w:tc>
          <w:tcPr>
            <w:tcW w:w="874" w:type="dxa"/>
          </w:tcPr>
          <w:p>
            <w:pPr>
              <w:pStyle w:val="TableParagraph"/>
              <w:spacing w:line="136" w:lineRule="exact"/>
              <w:ind w:left="2" w:right="121"/>
              <w:jc w:val="center"/>
              <w:rPr>
                <w:sz w:val="12"/>
              </w:rPr>
            </w:pPr>
            <w:r>
              <w:rPr>
                <w:spacing w:val="-10"/>
                <w:w w:val="105"/>
                <w:sz w:val="12"/>
              </w:rPr>
              <w:t>—</w:t>
            </w:r>
          </w:p>
        </w:tc>
        <w:tc>
          <w:tcPr>
            <w:tcW w:w="874" w:type="dxa"/>
          </w:tcPr>
          <w:p>
            <w:pPr>
              <w:pStyle w:val="TableParagraph"/>
              <w:spacing w:line="136" w:lineRule="exact"/>
              <w:ind w:left="119" w:right="121"/>
              <w:jc w:val="center"/>
              <w:rPr>
                <w:sz w:val="12"/>
              </w:rPr>
            </w:pPr>
            <w:r>
              <w:rPr>
                <w:w w:val="115"/>
                <w:sz w:val="12"/>
              </w:rPr>
              <w:t>6, </w:t>
            </w:r>
            <w:r>
              <w:rPr>
                <w:spacing w:val="-10"/>
                <w:w w:val="115"/>
                <w:sz w:val="12"/>
              </w:rPr>
              <w:t>7</w:t>
            </w:r>
          </w:p>
        </w:tc>
        <w:tc>
          <w:tcPr>
            <w:tcW w:w="874" w:type="dxa"/>
          </w:tcPr>
          <w:p>
            <w:pPr>
              <w:pStyle w:val="TableParagraph"/>
              <w:spacing w:line="136" w:lineRule="exact"/>
              <w:ind w:left="320"/>
              <w:rPr>
                <w:sz w:val="12"/>
              </w:rPr>
            </w:pPr>
            <w:r>
              <w:rPr>
                <w:spacing w:val="-10"/>
                <w:w w:val="110"/>
                <w:sz w:val="12"/>
              </w:rPr>
              <w:t>6</w:t>
            </w:r>
          </w:p>
        </w:tc>
        <w:tc>
          <w:tcPr>
            <w:tcW w:w="1023" w:type="dxa"/>
          </w:tcPr>
          <w:p>
            <w:pPr>
              <w:pStyle w:val="TableParagraph"/>
              <w:spacing w:line="136" w:lineRule="exact"/>
              <w:ind w:left="319"/>
              <w:rPr>
                <w:sz w:val="12"/>
              </w:rPr>
            </w:pPr>
            <w:r>
              <w:rPr>
                <w:spacing w:val="-10"/>
                <w:w w:val="120"/>
                <w:sz w:val="12"/>
              </w:rPr>
              <w:t>5</w:t>
            </w:r>
          </w:p>
        </w:tc>
        <w:tc>
          <w:tcPr>
            <w:tcW w:w="1044" w:type="dxa"/>
          </w:tcPr>
          <w:p>
            <w:pPr>
              <w:pStyle w:val="TableParagraph"/>
              <w:spacing w:line="136" w:lineRule="exact"/>
              <w:ind w:left="319"/>
              <w:rPr>
                <w:sz w:val="12"/>
              </w:rPr>
            </w:pPr>
            <w:r>
              <w:rPr>
                <w:w w:val="110"/>
                <w:sz w:val="12"/>
              </w:rPr>
              <w:t>5,</w:t>
            </w:r>
            <w:r>
              <w:rPr>
                <w:spacing w:val="19"/>
                <w:w w:val="110"/>
                <w:sz w:val="12"/>
              </w:rPr>
              <w:t> </w:t>
            </w:r>
            <w:r>
              <w:rPr>
                <w:w w:val="110"/>
                <w:sz w:val="12"/>
              </w:rPr>
              <w:t>6,</w:t>
            </w:r>
            <w:r>
              <w:rPr>
                <w:spacing w:val="4"/>
                <w:w w:val="110"/>
                <w:sz w:val="12"/>
              </w:rPr>
              <w:t> </w:t>
            </w:r>
            <w:r>
              <w:rPr>
                <w:spacing w:val="-10"/>
                <w:w w:val="110"/>
                <w:sz w:val="12"/>
              </w:rPr>
              <w:t>7</w:t>
            </w:r>
            <w:r>
              <w:rPr>
                <w:spacing w:val="40"/>
                <w:w w:val="110"/>
                <w:sz w:val="12"/>
              </w:rPr>
              <w:t> </w:t>
            </w:r>
          </w:p>
        </w:tc>
        <w:tc>
          <w:tcPr>
            <w:tcW w:w="853" w:type="dxa"/>
          </w:tcPr>
          <w:p>
            <w:pPr>
              <w:pStyle w:val="TableParagraph"/>
              <w:spacing w:line="136" w:lineRule="exact"/>
              <w:ind w:left="0" w:right="180"/>
              <w:jc w:val="center"/>
              <w:rPr>
                <w:sz w:val="12"/>
              </w:rPr>
            </w:pPr>
            <w:r>
              <w:rPr>
                <w:spacing w:val="-10"/>
                <w:w w:val="120"/>
                <w:sz w:val="12"/>
              </w:rPr>
              <w:t>5</w:t>
            </w:r>
          </w:p>
        </w:tc>
        <w:tc>
          <w:tcPr>
            <w:tcW w:w="895" w:type="dxa"/>
          </w:tcPr>
          <w:p>
            <w:pPr>
              <w:pStyle w:val="TableParagraph"/>
              <w:spacing w:line="136" w:lineRule="exact"/>
              <w:ind w:left="317"/>
              <w:rPr>
                <w:sz w:val="12"/>
              </w:rPr>
            </w:pPr>
            <w:r>
              <w:rPr>
                <w:w w:val="115"/>
                <w:sz w:val="12"/>
              </w:rPr>
              <w:t>3,</w:t>
            </w:r>
            <w:r>
              <w:rPr>
                <w:spacing w:val="8"/>
                <w:w w:val="115"/>
                <w:sz w:val="12"/>
              </w:rPr>
              <w:t> </w:t>
            </w:r>
            <w:r>
              <w:rPr>
                <w:spacing w:val="-10"/>
                <w:w w:val="115"/>
                <w:sz w:val="12"/>
              </w:rPr>
              <w:t>7</w:t>
            </w:r>
            <w:r>
              <w:rPr>
                <w:spacing w:val="40"/>
                <w:w w:val="115"/>
                <w:sz w:val="12"/>
              </w:rPr>
              <w:t> </w:t>
            </w:r>
          </w:p>
        </w:tc>
        <w:tc>
          <w:tcPr>
            <w:tcW w:w="1001" w:type="dxa"/>
          </w:tcPr>
          <w:p>
            <w:pPr>
              <w:pStyle w:val="TableParagraph"/>
              <w:spacing w:line="136" w:lineRule="exact"/>
              <w:ind w:left="295"/>
              <w:rPr>
                <w:sz w:val="12"/>
              </w:rPr>
            </w:pPr>
            <w:r>
              <w:rPr>
                <w:w w:val="115"/>
                <w:sz w:val="12"/>
              </w:rPr>
              <w:t>5,</w:t>
            </w:r>
            <w:r>
              <w:rPr>
                <w:spacing w:val="4"/>
                <w:w w:val="115"/>
                <w:sz w:val="12"/>
              </w:rPr>
              <w:t> </w:t>
            </w:r>
            <w:r>
              <w:rPr>
                <w:spacing w:val="-12"/>
                <w:w w:val="115"/>
                <w:sz w:val="12"/>
              </w:rPr>
              <w:t>7</w:t>
            </w:r>
          </w:p>
        </w:tc>
        <w:tc>
          <w:tcPr>
            <w:tcW w:w="690" w:type="dxa"/>
          </w:tcPr>
          <w:p>
            <w:pPr>
              <w:pStyle w:val="TableParagraph"/>
              <w:spacing w:line="136" w:lineRule="exact"/>
              <w:ind w:left="315"/>
              <w:rPr>
                <w:sz w:val="12"/>
              </w:rPr>
            </w:pPr>
            <w:r>
              <w:rPr>
                <w:spacing w:val="-10"/>
                <w:w w:val="105"/>
                <w:sz w:val="12"/>
              </w:rPr>
              <w:t>—</w:t>
            </w:r>
          </w:p>
        </w:tc>
      </w:tr>
      <w:tr>
        <w:trPr>
          <w:trHeight w:val="171" w:hRule="atLeast"/>
        </w:trPr>
        <w:tc>
          <w:tcPr>
            <w:tcW w:w="1259" w:type="dxa"/>
          </w:tcPr>
          <w:p>
            <w:pPr>
              <w:pStyle w:val="TableParagraph"/>
              <w:spacing w:line="240" w:lineRule="auto" w:before="15"/>
              <w:rPr>
                <w:sz w:val="12"/>
              </w:rPr>
            </w:pPr>
            <w:r>
              <w:rPr>
                <w:i/>
                <w:spacing w:val="-5"/>
                <w:w w:val="110"/>
                <w:sz w:val="12"/>
              </w:rPr>
              <w:t>A</w:t>
            </w:r>
            <w:r>
              <w:rPr>
                <w:spacing w:val="-5"/>
                <w:w w:val="110"/>
                <w:sz w:val="12"/>
                <w:vertAlign w:val="subscript"/>
              </w:rPr>
              <w:t>3</w:t>
            </w:r>
          </w:p>
        </w:tc>
        <w:tc>
          <w:tcPr>
            <w:tcW w:w="1023" w:type="dxa"/>
          </w:tcPr>
          <w:p>
            <w:pPr>
              <w:pStyle w:val="TableParagraph"/>
              <w:spacing w:line="240" w:lineRule="auto" w:before="15"/>
              <w:ind w:left="323"/>
              <w:rPr>
                <w:sz w:val="12"/>
              </w:rPr>
            </w:pPr>
            <w:r>
              <w:rPr>
                <w:w w:val="115"/>
                <w:sz w:val="12"/>
              </w:rPr>
              <w:t>1,</w:t>
            </w:r>
            <w:r>
              <w:rPr>
                <w:spacing w:val="9"/>
                <w:w w:val="115"/>
                <w:sz w:val="12"/>
              </w:rPr>
              <w:t> </w:t>
            </w:r>
            <w:r>
              <w:rPr>
                <w:w w:val="115"/>
                <w:sz w:val="12"/>
              </w:rPr>
              <w:t>2,</w:t>
            </w:r>
            <w:r>
              <w:rPr>
                <w:spacing w:val="10"/>
                <w:w w:val="115"/>
                <w:sz w:val="12"/>
              </w:rPr>
              <w:t> </w:t>
            </w:r>
            <w:r>
              <w:rPr>
                <w:spacing w:val="-10"/>
                <w:w w:val="115"/>
                <w:sz w:val="12"/>
              </w:rPr>
              <w:t>4</w:t>
            </w:r>
          </w:p>
        </w:tc>
        <w:tc>
          <w:tcPr>
            <w:tcW w:w="874" w:type="dxa"/>
          </w:tcPr>
          <w:p>
            <w:pPr>
              <w:pStyle w:val="TableParagraph"/>
              <w:spacing w:line="240" w:lineRule="auto" w:before="15"/>
              <w:ind w:left="2" w:right="121"/>
              <w:jc w:val="center"/>
              <w:rPr>
                <w:sz w:val="12"/>
              </w:rPr>
            </w:pPr>
            <w:r>
              <w:rPr>
                <w:spacing w:val="-10"/>
                <w:w w:val="105"/>
                <w:sz w:val="12"/>
              </w:rPr>
              <w:t>—</w:t>
            </w:r>
          </w:p>
        </w:tc>
        <w:tc>
          <w:tcPr>
            <w:tcW w:w="874" w:type="dxa"/>
          </w:tcPr>
          <w:p>
            <w:pPr>
              <w:pStyle w:val="TableParagraph"/>
              <w:spacing w:line="240" w:lineRule="auto" w:before="15"/>
              <w:ind w:left="0" w:right="121"/>
              <w:jc w:val="center"/>
              <w:rPr>
                <w:sz w:val="12"/>
              </w:rPr>
            </w:pPr>
            <w:r>
              <w:rPr>
                <w:spacing w:val="-10"/>
                <w:w w:val="105"/>
                <w:sz w:val="12"/>
              </w:rPr>
              <w:t>—</w:t>
            </w:r>
          </w:p>
        </w:tc>
        <w:tc>
          <w:tcPr>
            <w:tcW w:w="874" w:type="dxa"/>
          </w:tcPr>
          <w:p>
            <w:pPr>
              <w:pStyle w:val="TableParagraph"/>
              <w:spacing w:line="240" w:lineRule="auto" w:before="15"/>
              <w:ind w:left="320"/>
              <w:rPr>
                <w:sz w:val="12"/>
              </w:rPr>
            </w:pPr>
            <w:r>
              <w:rPr>
                <w:w w:val="115"/>
                <w:sz w:val="12"/>
              </w:rPr>
              <w:t>1,</w:t>
            </w:r>
            <w:r>
              <w:rPr>
                <w:spacing w:val="19"/>
                <w:w w:val="115"/>
                <w:sz w:val="12"/>
              </w:rPr>
              <w:t> </w:t>
            </w:r>
            <w:r>
              <w:rPr>
                <w:spacing w:val="-12"/>
                <w:w w:val="115"/>
                <w:sz w:val="12"/>
              </w:rPr>
              <w:t>4</w:t>
            </w:r>
          </w:p>
        </w:tc>
        <w:tc>
          <w:tcPr>
            <w:tcW w:w="1023" w:type="dxa"/>
          </w:tcPr>
          <w:p>
            <w:pPr>
              <w:pStyle w:val="TableParagraph"/>
              <w:spacing w:line="240" w:lineRule="auto" w:before="15"/>
              <w:ind w:left="319"/>
              <w:rPr>
                <w:sz w:val="12"/>
              </w:rPr>
            </w:pPr>
            <w:r>
              <w:rPr>
                <w:w w:val="120"/>
                <w:sz w:val="12"/>
              </w:rPr>
              <w:t>1,</w:t>
            </w:r>
            <w:r>
              <w:rPr>
                <w:spacing w:val="4"/>
                <w:w w:val="120"/>
                <w:sz w:val="12"/>
              </w:rPr>
              <w:t> </w:t>
            </w:r>
            <w:r>
              <w:rPr>
                <w:w w:val="120"/>
                <w:sz w:val="12"/>
              </w:rPr>
              <w:t>2,</w:t>
            </w:r>
            <w:r>
              <w:rPr>
                <w:spacing w:val="3"/>
                <w:w w:val="120"/>
                <w:sz w:val="12"/>
              </w:rPr>
              <w:t> </w:t>
            </w:r>
            <w:r>
              <w:rPr>
                <w:spacing w:val="-10"/>
                <w:w w:val="120"/>
                <w:sz w:val="12"/>
              </w:rPr>
              <w:t>5</w:t>
            </w:r>
          </w:p>
        </w:tc>
        <w:tc>
          <w:tcPr>
            <w:tcW w:w="1044" w:type="dxa"/>
          </w:tcPr>
          <w:p>
            <w:pPr>
              <w:pStyle w:val="TableParagraph"/>
              <w:spacing w:line="240" w:lineRule="auto" w:before="15"/>
              <w:ind w:left="319"/>
              <w:rPr>
                <w:sz w:val="12"/>
              </w:rPr>
            </w:pPr>
            <w:r>
              <w:rPr>
                <w:w w:val="105"/>
                <w:sz w:val="12"/>
              </w:rPr>
              <w:t>4,</w:t>
            </w:r>
            <w:r>
              <w:rPr>
                <w:spacing w:val="14"/>
                <w:w w:val="105"/>
                <w:sz w:val="12"/>
              </w:rPr>
              <w:t> </w:t>
            </w:r>
            <w:r>
              <w:rPr>
                <w:w w:val="105"/>
                <w:sz w:val="12"/>
              </w:rPr>
              <w:t>5,</w:t>
            </w:r>
            <w:r>
              <w:rPr>
                <w:spacing w:val="14"/>
                <w:w w:val="105"/>
                <w:sz w:val="12"/>
              </w:rPr>
              <w:t> </w:t>
            </w:r>
            <w:r>
              <w:rPr>
                <w:spacing w:val="-12"/>
                <w:w w:val="105"/>
                <w:sz w:val="12"/>
              </w:rPr>
              <w:t>6</w:t>
            </w:r>
          </w:p>
        </w:tc>
        <w:tc>
          <w:tcPr>
            <w:tcW w:w="853" w:type="dxa"/>
          </w:tcPr>
          <w:p>
            <w:pPr>
              <w:pStyle w:val="TableParagraph"/>
              <w:spacing w:line="240" w:lineRule="auto" w:before="15"/>
              <w:ind w:left="0" w:right="180"/>
              <w:jc w:val="center"/>
              <w:rPr>
                <w:sz w:val="12"/>
              </w:rPr>
            </w:pPr>
            <w:r>
              <w:rPr>
                <w:spacing w:val="-10"/>
                <w:w w:val="120"/>
                <w:sz w:val="12"/>
              </w:rPr>
              <w:t>5</w:t>
            </w:r>
          </w:p>
        </w:tc>
        <w:tc>
          <w:tcPr>
            <w:tcW w:w="895" w:type="dxa"/>
          </w:tcPr>
          <w:p>
            <w:pPr>
              <w:pStyle w:val="TableParagraph"/>
              <w:spacing w:line="240" w:lineRule="auto" w:before="15"/>
              <w:ind w:left="317"/>
              <w:rPr>
                <w:sz w:val="12"/>
              </w:rPr>
            </w:pPr>
            <w:r>
              <w:rPr>
                <w:w w:val="115"/>
                <w:sz w:val="12"/>
              </w:rPr>
              <w:t>1,</w:t>
            </w:r>
            <w:r>
              <w:rPr>
                <w:spacing w:val="18"/>
                <w:w w:val="115"/>
                <w:sz w:val="12"/>
              </w:rPr>
              <w:t> </w:t>
            </w:r>
            <w:r>
              <w:rPr>
                <w:spacing w:val="-10"/>
                <w:w w:val="115"/>
                <w:sz w:val="12"/>
              </w:rPr>
              <w:t>4</w:t>
            </w:r>
          </w:p>
        </w:tc>
        <w:tc>
          <w:tcPr>
            <w:tcW w:w="1001" w:type="dxa"/>
          </w:tcPr>
          <w:p>
            <w:pPr>
              <w:pStyle w:val="TableParagraph"/>
              <w:spacing w:line="240" w:lineRule="auto" w:before="15"/>
              <w:ind w:left="295"/>
              <w:rPr>
                <w:sz w:val="12"/>
              </w:rPr>
            </w:pPr>
            <w:r>
              <w:rPr>
                <w:w w:val="120"/>
                <w:sz w:val="12"/>
              </w:rPr>
              <w:t>1,</w:t>
            </w:r>
            <w:r>
              <w:rPr>
                <w:spacing w:val="2"/>
                <w:w w:val="120"/>
                <w:sz w:val="12"/>
              </w:rPr>
              <w:t> </w:t>
            </w:r>
            <w:r>
              <w:rPr>
                <w:w w:val="120"/>
                <w:sz w:val="12"/>
              </w:rPr>
              <w:t>4,</w:t>
            </w:r>
            <w:r>
              <w:rPr>
                <w:spacing w:val="3"/>
                <w:w w:val="120"/>
                <w:sz w:val="12"/>
              </w:rPr>
              <w:t> </w:t>
            </w:r>
            <w:r>
              <w:rPr>
                <w:spacing w:val="-10"/>
                <w:w w:val="120"/>
                <w:sz w:val="12"/>
              </w:rPr>
              <w:t>7</w:t>
            </w:r>
          </w:p>
        </w:tc>
        <w:tc>
          <w:tcPr>
            <w:tcW w:w="690" w:type="dxa"/>
          </w:tcPr>
          <w:p>
            <w:pPr>
              <w:pStyle w:val="TableParagraph"/>
              <w:spacing w:line="240" w:lineRule="auto" w:before="15"/>
              <w:ind w:left="315"/>
              <w:rPr>
                <w:sz w:val="12"/>
              </w:rPr>
            </w:pPr>
            <w:r>
              <w:rPr>
                <w:spacing w:val="-10"/>
                <w:w w:val="105"/>
                <w:sz w:val="12"/>
              </w:rPr>
              <w:t>—</w:t>
            </w:r>
          </w:p>
        </w:tc>
      </w:tr>
      <w:tr>
        <w:trPr>
          <w:trHeight w:val="171" w:hRule="atLeast"/>
        </w:trPr>
        <w:tc>
          <w:tcPr>
            <w:tcW w:w="1259" w:type="dxa"/>
          </w:tcPr>
          <w:p>
            <w:pPr>
              <w:pStyle w:val="TableParagraph"/>
              <w:rPr>
                <w:sz w:val="12"/>
              </w:rPr>
            </w:pPr>
            <w:r>
              <w:rPr>
                <w:i/>
                <w:spacing w:val="-5"/>
                <w:w w:val="110"/>
                <w:sz w:val="12"/>
              </w:rPr>
              <w:t>A</w:t>
            </w:r>
            <w:r>
              <w:rPr>
                <w:spacing w:val="-5"/>
                <w:w w:val="110"/>
                <w:sz w:val="12"/>
                <w:vertAlign w:val="subscript"/>
              </w:rPr>
              <w:t>4</w:t>
            </w:r>
          </w:p>
        </w:tc>
        <w:tc>
          <w:tcPr>
            <w:tcW w:w="1023" w:type="dxa"/>
          </w:tcPr>
          <w:p>
            <w:pPr>
              <w:pStyle w:val="TableParagraph"/>
              <w:ind w:left="323"/>
              <w:rPr>
                <w:sz w:val="12"/>
              </w:rPr>
            </w:pPr>
            <w:r>
              <w:rPr>
                <w:spacing w:val="-10"/>
                <w:w w:val="115"/>
                <w:sz w:val="12"/>
              </w:rPr>
              <w:t>3</w:t>
            </w:r>
          </w:p>
        </w:tc>
        <w:tc>
          <w:tcPr>
            <w:tcW w:w="874" w:type="dxa"/>
          </w:tcPr>
          <w:p>
            <w:pPr>
              <w:pStyle w:val="TableParagraph"/>
              <w:ind w:left="2" w:right="121"/>
              <w:jc w:val="center"/>
              <w:rPr>
                <w:sz w:val="12"/>
              </w:rPr>
            </w:pPr>
            <w:r>
              <w:rPr>
                <w:spacing w:val="-10"/>
                <w:w w:val="105"/>
                <w:sz w:val="12"/>
              </w:rPr>
              <w:t>—</w:t>
            </w:r>
          </w:p>
        </w:tc>
        <w:tc>
          <w:tcPr>
            <w:tcW w:w="874" w:type="dxa"/>
          </w:tcPr>
          <w:p>
            <w:pPr>
              <w:pStyle w:val="TableParagraph"/>
              <w:ind w:left="0" w:right="121"/>
              <w:jc w:val="center"/>
              <w:rPr>
                <w:sz w:val="12"/>
              </w:rPr>
            </w:pPr>
            <w:r>
              <w:rPr>
                <w:spacing w:val="-10"/>
                <w:w w:val="105"/>
                <w:sz w:val="12"/>
              </w:rPr>
              <w:t>—</w:t>
            </w:r>
          </w:p>
        </w:tc>
        <w:tc>
          <w:tcPr>
            <w:tcW w:w="874" w:type="dxa"/>
          </w:tcPr>
          <w:p>
            <w:pPr>
              <w:pStyle w:val="TableParagraph"/>
              <w:ind w:left="320"/>
              <w:rPr>
                <w:sz w:val="12"/>
              </w:rPr>
            </w:pPr>
            <w:r>
              <w:rPr>
                <w:spacing w:val="-10"/>
                <w:w w:val="105"/>
                <w:sz w:val="12"/>
              </w:rPr>
              <w:t>—</w:t>
            </w:r>
          </w:p>
        </w:tc>
        <w:tc>
          <w:tcPr>
            <w:tcW w:w="1023" w:type="dxa"/>
          </w:tcPr>
          <w:p>
            <w:pPr>
              <w:pStyle w:val="TableParagraph"/>
              <w:ind w:left="319"/>
              <w:rPr>
                <w:sz w:val="12"/>
              </w:rPr>
            </w:pPr>
            <w:r>
              <w:rPr>
                <w:w w:val="110"/>
                <w:sz w:val="12"/>
              </w:rPr>
              <w:t>3,</w:t>
            </w:r>
            <w:r>
              <w:rPr>
                <w:spacing w:val="8"/>
                <w:w w:val="110"/>
                <w:sz w:val="12"/>
              </w:rPr>
              <w:t> </w:t>
            </w:r>
            <w:r>
              <w:rPr>
                <w:spacing w:val="-10"/>
                <w:w w:val="110"/>
                <w:sz w:val="12"/>
              </w:rPr>
              <w:t>5</w:t>
            </w:r>
          </w:p>
        </w:tc>
        <w:tc>
          <w:tcPr>
            <w:tcW w:w="1044" w:type="dxa"/>
          </w:tcPr>
          <w:p>
            <w:pPr>
              <w:pStyle w:val="TableParagraph"/>
              <w:ind w:left="319"/>
              <w:rPr>
                <w:sz w:val="12"/>
              </w:rPr>
            </w:pPr>
            <w:r>
              <w:rPr>
                <w:spacing w:val="-10"/>
                <w:w w:val="120"/>
                <w:sz w:val="12"/>
              </w:rPr>
              <w:t>5</w:t>
            </w:r>
          </w:p>
        </w:tc>
        <w:tc>
          <w:tcPr>
            <w:tcW w:w="853" w:type="dxa"/>
          </w:tcPr>
          <w:p>
            <w:pPr>
              <w:pStyle w:val="TableParagraph"/>
              <w:ind w:left="0" w:right="180"/>
              <w:jc w:val="center"/>
              <w:rPr>
                <w:sz w:val="12"/>
              </w:rPr>
            </w:pPr>
            <w:r>
              <w:rPr>
                <w:spacing w:val="-10"/>
                <w:w w:val="120"/>
                <w:sz w:val="12"/>
              </w:rPr>
              <w:t>5</w:t>
            </w:r>
          </w:p>
        </w:tc>
        <w:tc>
          <w:tcPr>
            <w:tcW w:w="895" w:type="dxa"/>
          </w:tcPr>
          <w:p>
            <w:pPr>
              <w:pStyle w:val="TableParagraph"/>
              <w:ind w:left="317"/>
              <w:rPr>
                <w:sz w:val="12"/>
              </w:rPr>
            </w:pPr>
            <w:r>
              <w:rPr>
                <w:spacing w:val="-10"/>
                <w:w w:val="115"/>
                <w:sz w:val="12"/>
              </w:rPr>
              <w:t>2</w:t>
            </w:r>
          </w:p>
        </w:tc>
        <w:tc>
          <w:tcPr>
            <w:tcW w:w="1001" w:type="dxa"/>
          </w:tcPr>
          <w:p>
            <w:pPr>
              <w:pStyle w:val="TableParagraph"/>
              <w:ind w:left="295"/>
              <w:rPr>
                <w:sz w:val="12"/>
              </w:rPr>
            </w:pPr>
            <w:r>
              <w:rPr>
                <w:spacing w:val="-10"/>
                <w:w w:val="105"/>
                <w:sz w:val="12"/>
              </w:rPr>
              <w:t>—</w:t>
            </w:r>
          </w:p>
        </w:tc>
        <w:tc>
          <w:tcPr>
            <w:tcW w:w="690" w:type="dxa"/>
          </w:tcPr>
          <w:p>
            <w:pPr>
              <w:pStyle w:val="TableParagraph"/>
              <w:ind w:left="315"/>
              <w:rPr>
                <w:sz w:val="12"/>
              </w:rPr>
            </w:pPr>
            <w:r>
              <w:rPr>
                <w:spacing w:val="-10"/>
                <w:w w:val="105"/>
                <w:sz w:val="12"/>
              </w:rPr>
              <w:t>—</w:t>
            </w:r>
          </w:p>
        </w:tc>
      </w:tr>
      <w:tr>
        <w:trPr>
          <w:trHeight w:val="170" w:hRule="atLeast"/>
        </w:trPr>
        <w:tc>
          <w:tcPr>
            <w:tcW w:w="1259" w:type="dxa"/>
          </w:tcPr>
          <w:p>
            <w:pPr>
              <w:pStyle w:val="TableParagraph"/>
              <w:rPr>
                <w:sz w:val="12"/>
              </w:rPr>
            </w:pPr>
            <w:r>
              <w:rPr>
                <w:i/>
                <w:spacing w:val="-5"/>
                <w:w w:val="110"/>
                <w:sz w:val="12"/>
              </w:rPr>
              <w:t>A</w:t>
            </w:r>
            <w:r>
              <w:rPr>
                <w:spacing w:val="-5"/>
                <w:w w:val="110"/>
                <w:sz w:val="12"/>
                <w:vertAlign w:val="subscript"/>
              </w:rPr>
              <w:t>5</w:t>
            </w:r>
          </w:p>
        </w:tc>
        <w:tc>
          <w:tcPr>
            <w:tcW w:w="1023" w:type="dxa"/>
          </w:tcPr>
          <w:p>
            <w:pPr>
              <w:pStyle w:val="TableParagraph"/>
              <w:ind w:left="323"/>
              <w:rPr>
                <w:sz w:val="12"/>
              </w:rPr>
            </w:pPr>
            <w:r>
              <w:rPr>
                <w:spacing w:val="-10"/>
                <w:w w:val="105"/>
                <w:sz w:val="12"/>
              </w:rPr>
              <w:t>—</w:t>
            </w:r>
          </w:p>
        </w:tc>
        <w:tc>
          <w:tcPr>
            <w:tcW w:w="874" w:type="dxa"/>
          </w:tcPr>
          <w:p>
            <w:pPr>
              <w:pStyle w:val="TableParagraph"/>
              <w:ind w:left="2" w:right="121"/>
              <w:jc w:val="center"/>
              <w:rPr>
                <w:sz w:val="12"/>
              </w:rPr>
            </w:pPr>
            <w:r>
              <w:rPr>
                <w:spacing w:val="-10"/>
                <w:w w:val="105"/>
                <w:sz w:val="12"/>
              </w:rPr>
              <w:t>—</w:t>
            </w:r>
          </w:p>
        </w:tc>
        <w:tc>
          <w:tcPr>
            <w:tcW w:w="874" w:type="dxa"/>
          </w:tcPr>
          <w:p>
            <w:pPr>
              <w:pStyle w:val="TableParagraph"/>
              <w:ind w:left="0" w:right="121"/>
              <w:jc w:val="center"/>
              <w:rPr>
                <w:sz w:val="12"/>
              </w:rPr>
            </w:pPr>
            <w:r>
              <w:rPr>
                <w:spacing w:val="-10"/>
                <w:w w:val="105"/>
                <w:sz w:val="12"/>
              </w:rPr>
              <w:t>—</w:t>
            </w:r>
          </w:p>
        </w:tc>
        <w:tc>
          <w:tcPr>
            <w:tcW w:w="874" w:type="dxa"/>
          </w:tcPr>
          <w:p>
            <w:pPr>
              <w:pStyle w:val="TableParagraph"/>
              <w:ind w:left="320"/>
              <w:rPr>
                <w:sz w:val="12"/>
              </w:rPr>
            </w:pPr>
            <w:r>
              <w:rPr>
                <w:spacing w:val="-10"/>
                <w:w w:val="105"/>
                <w:sz w:val="12"/>
              </w:rPr>
              <w:t>—</w:t>
            </w:r>
          </w:p>
        </w:tc>
        <w:tc>
          <w:tcPr>
            <w:tcW w:w="1023" w:type="dxa"/>
          </w:tcPr>
          <w:p>
            <w:pPr>
              <w:pStyle w:val="TableParagraph"/>
              <w:ind w:left="319"/>
              <w:rPr>
                <w:sz w:val="12"/>
              </w:rPr>
            </w:pPr>
            <w:r>
              <w:rPr>
                <w:spacing w:val="-10"/>
                <w:w w:val="105"/>
                <w:sz w:val="12"/>
              </w:rPr>
              <w:t>—</w:t>
            </w:r>
          </w:p>
        </w:tc>
        <w:tc>
          <w:tcPr>
            <w:tcW w:w="1044" w:type="dxa"/>
          </w:tcPr>
          <w:p>
            <w:pPr>
              <w:pStyle w:val="TableParagraph"/>
              <w:ind w:left="319"/>
              <w:rPr>
                <w:sz w:val="12"/>
              </w:rPr>
            </w:pPr>
            <w:r>
              <w:rPr>
                <w:spacing w:val="-10"/>
                <w:w w:val="110"/>
                <w:sz w:val="12"/>
              </w:rPr>
              <w:t>6</w:t>
            </w:r>
          </w:p>
        </w:tc>
        <w:tc>
          <w:tcPr>
            <w:tcW w:w="853" w:type="dxa"/>
          </w:tcPr>
          <w:p>
            <w:pPr>
              <w:pStyle w:val="TableParagraph"/>
              <w:ind w:left="31" w:right="180"/>
              <w:jc w:val="center"/>
              <w:rPr>
                <w:sz w:val="12"/>
              </w:rPr>
            </w:pPr>
            <w:r>
              <w:rPr>
                <w:spacing w:val="-10"/>
                <w:w w:val="105"/>
                <w:sz w:val="12"/>
              </w:rPr>
              <w:t>—</w:t>
            </w:r>
          </w:p>
        </w:tc>
        <w:tc>
          <w:tcPr>
            <w:tcW w:w="895" w:type="dxa"/>
          </w:tcPr>
          <w:p>
            <w:pPr>
              <w:pStyle w:val="TableParagraph"/>
              <w:ind w:left="317"/>
              <w:rPr>
                <w:sz w:val="12"/>
              </w:rPr>
            </w:pPr>
            <w:r>
              <w:rPr>
                <w:spacing w:val="-10"/>
                <w:w w:val="105"/>
                <w:sz w:val="12"/>
              </w:rPr>
              <w:t>—</w:t>
            </w:r>
          </w:p>
        </w:tc>
        <w:tc>
          <w:tcPr>
            <w:tcW w:w="1001" w:type="dxa"/>
          </w:tcPr>
          <w:p>
            <w:pPr>
              <w:pStyle w:val="TableParagraph"/>
              <w:ind w:left="295"/>
              <w:rPr>
                <w:sz w:val="12"/>
              </w:rPr>
            </w:pPr>
            <w:r>
              <w:rPr>
                <w:spacing w:val="-10"/>
                <w:w w:val="105"/>
                <w:sz w:val="12"/>
              </w:rPr>
              <w:t>—</w:t>
            </w:r>
          </w:p>
        </w:tc>
        <w:tc>
          <w:tcPr>
            <w:tcW w:w="690" w:type="dxa"/>
          </w:tcPr>
          <w:p>
            <w:pPr>
              <w:pStyle w:val="TableParagraph"/>
              <w:ind w:left="315"/>
              <w:rPr>
                <w:sz w:val="12"/>
              </w:rPr>
            </w:pPr>
            <w:r>
              <w:rPr>
                <w:spacing w:val="-10"/>
                <w:w w:val="105"/>
                <w:sz w:val="12"/>
              </w:rPr>
              <w:t>—</w:t>
            </w:r>
          </w:p>
        </w:tc>
      </w:tr>
      <w:tr>
        <w:trPr>
          <w:trHeight w:val="171" w:hRule="atLeast"/>
        </w:trPr>
        <w:tc>
          <w:tcPr>
            <w:tcW w:w="1259" w:type="dxa"/>
          </w:tcPr>
          <w:p>
            <w:pPr>
              <w:pStyle w:val="TableParagraph"/>
              <w:rPr>
                <w:sz w:val="12"/>
              </w:rPr>
            </w:pPr>
            <w:r>
              <w:rPr>
                <w:i/>
                <w:spacing w:val="-5"/>
                <w:w w:val="110"/>
                <w:sz w:val="12"/>
              </w:rPr>
              <w:t>A</w:t>
            </w:r>
            <w:r>
              <w:rPr>
                <w:spacing w:val="-5"/>
                <w:w w:val="110"/>
                <w:sz w:val="12"/>
                <w:vertAlign w:val="subscript"/>
              </w:rPr>
              <w:t>6</w:t>
            </w:r>
          </w:p>
        </w:tc>
        <w:tc>
          <w:tcPr>
            <w:tcW w:w="1023" w:type="dxa"/>
          </w:tcPr>
          <w:p>
            <w:pPr>
              <w:pStyle w:val="TableParagraph"/>
              <w:ind w:left="323"/>
              <w:rPr>
                <w:sz w:val="12"/>
              </w:rPr>
            </w:pPr>
            <w:r>
              <w:rPr>
                <w:spacing w:val="-10"/>
                <w:w w:val="105"/>
                <w:sz w:val="12"/>
              </w:rPr>
              <w:t>—</w:t>
            </w:r>
          </w:p>
        </w:tc>
        <w:tc>
          <w:tcPr>
            <w:tcW w:w="874" w:type="dxa"/>
          </w:tcPr>
          <w:p>
            <w:pPr>
              <w:pStyle w:val="TableParagraph"/>
              <w:ind w:left="2" w:right="121"/>
              <w:jc w:val="center"/>
              <w:rPr>
                <w:sz w:val="12"/>
              </w:rPr>
            </w:pPr>
            <w:r>
              <w:rPr>
                <w:spacing w:val="-10"/>
                <w:w w:val="105"/>
                <w:sz w:val="12"/>
              </w:rPr>
              <w:t>—</w:t>
            </w:r>
          </w:p>
        </w:tc>
        <w:tc>
          <w:tcPr>
            <w:tcW w:w="874" w:type="dxa"/>
          </w:tcPr>
          <w:p>
            <w:pPr>
              <w:pStyle w:val="TableParagraph"/>
              <w:ind w:left="0" w:right="121"/>
              <w:jc w:val="center"/>
              <w:rPr>
                <w:sz w:val="12"/>
              </w:rPr>
            </w:pPr>
            <w:r>
              <w:rPr>
                <w:spacing w:val="-10"/>
                <w:w w:val="105"/>
                <w:sz w:val="12"/>
              </w:rPr>
              <w:t>—</w:t>
            </w:r>
          </w:p>
        </w:tc>
        <w:tc>
          <w:tcPr>
            <w:tcW w:w="874" w:type="dxa"/>
          </w:tcPr>
          <w:p>
            <w:pPr>
              <w:pStyle w:val="TableParagraph"/>
              <w:ind w:left="320"/>
              <w:rPr>
                <w:sz w:val="12"/>
              </w:rPr>
            </w:pPr>
            <w:r>
              <w:rPr>
                <w:spacing w:val="-10"/>
                <w:w w:val="105"/>
                <w:sz w:val="12"/>
              </w:rPr>
              <w:t>—</w:t>
            </w:r>
          </w:p>
        </w:tc>
        <w:tc>
          <w:tcPr>
            <w:tcW w:w="1023" w:type="dxa"/>
          </w:tcPr>
          <w:p>
            <w:pPr>
              <w:pStyle w:val="TableParagraph"/>
              <w:ind w:left="319"/>
              <w:rPr>
                <w:sz w:val="12"/>
              </w:rPr>
            </w:pPr>
            <w:r>
              <w:rPr>
                <w:spacing w:val="-10"/>
                <w:w w:val="105"/>
                <w:sz w:val="12"/>
              </w:rPr>
              <w:t>—</w:t>
            </w:r>
          </w:p>
        </w:tc>
        <w:tc>
          <w:tcPr>
            <w:tcW w:w="1044" w:type="dxa"/>
          </w:tcPr>
          <w:p>
            <w:pPr>
              <w:pStyle w:val="TableParagraph"/>
              <w:ind w:left="319"/>
              <w:rPr>
                <w:sz w:val="12"/>
              </w:rPr>
            </w:pPr>
            <w:r>
              <w:rPr>
                <w:spacing w:val="-10"/>
                <w:w w:val="105"/>
                <w:sz w:val="12"/>
              </w:rPr>
              <w:t>—</w:t>
            </w:r>
          </w:p>
        </w:tc>
        <w:tc>
          <w:tcPr>
            <w:tcW w:w="853" w:type="dxa"/>
          </w:tcPr>
          <w:p>
            <w:pPr>
              <w:pStyle w:val="TableParagraph"/>
              <w:ind w:left="31" w:right="180"/>
              <w:jc w:val="center"/>
              <w:rPr>
                <w:sz w:val="12"/>
              </w:rPr>
            </w:pPr>
            <w:r>
              <w:rPr>
                <w:spacing w:val="-10"/>
                <w:w w:val="105"/>
                <w:sz w:val="12"/>
              </w:rPr>
              <w:t>—</w:t>
            </w:r>
          </w:p>
        </w:tc>
        <w:tc>
          <w:tcPr>
            <w:tcW w:w="895" w:type="dxa"/>
          </w:tcPr>
          <w:p>
            <w:pPr>
              <w:pStyle w:val="TableParagraph"/>
              <w:ind w:left="317"/>
              <w:rPr>
                <w:sz w:val="12"/>
              </w:rPr>
            </w:pPr>
            <w:r>
              <w:rPr>
                <w:spacing w:val="-10"/>
                <w:w w:val="115"/>
                <w:sz w:val="12"/>
              </w:rPr>
              <w:t>2</w:t>
            </w:r>
          </w:p>
        </w:tc>
        <w:tc>
          <w:tcPr>
            <w:tcW w:w="1001" w:type="dxa"/>
          </w:tcPr>
          <w:p>
            <w:pPr>
              <w:pStyle w:val="TableParagraph"/>
              <w:ind w:left="295"/>
              <w:rPr>
                <w:sz w:val="12"/>
              </w:rPr>
            </w:pPr>
            <w:r>
              <w:rPr>
                <w:spacing w:val="-10"/>
                <w:w w:val="105"/>
                <w:sz w:val="12"/>
              </w:rPr>
              <w:t>—</w:t>
            </w:r>
          </w:p>
        </w:tc>
        <w:tc>
          <w:tcPr>
            <w:tcW w:w="690" w:type="dxa"/>
          </w:tcPr>
          <w:p>
            <w:pPr>
              <w:pStyle w:val="TableParagraph"/>
              <w:ind w:left="315"/>
              <w:rPr>
                <w:sz w:val="12"/>
              </w:rPr>
            </w:pPr>
            <w:r>
              <w:rPr>
                <w:spacing w:val="-10"/>
                <w:w w:val="105"/>
                <w:sz w:val="12"/>
              </w:rPr>
              <w:t>—</w:t>
            </w:r>
          </w:p>
        </w:tc>
      </w:tr>
      <w:tr>
        <w:trPr>
          <w:trHeight w:val="170" w:hRule="atLeast"/>
        </w:trPr>
        <w:tc>
          <w:tcPr>
            <w:tcW w:w="1259" w:type="dxa"/>
          </w:tcPr>
          <w:p>
            <w:pPr>
              <w:pStyle w:val="TableParagraph"/>
              <w:rPr>
                <w:sz w:val="12"/>
              </w:rPr>
            </w:pPr>
            <w:r>
              <w:rPr>
                <w:i/>
                <w:spacing w:val="-5"/>
                <w:w w:val="115"/>
                <w:sz w:val="12"/>
              </w:rPr>
              <w:t>A</w:t>
            </w:r>
            <w:r>
              <w:rPr>
                <w:spacing w:val="-5"/>
                <w:w w:val="115"/>
                <w:sz w:val="12"/>
                <w:vertAlign w:val="subscript"/>
              </w:rPr>
              <w:t>7</w:t>
            </w:r>
          </w:p>
        </w:tc>
        <w:tc>
          <w:tcPr>
            <w:tcW w:w="1023" w:type="dxa"/>
          </w:tcPr>
          <w:p>
            <w:pPr>
              <w:pStyle w:val="TableParagraph"/>
              <w:ind w:left="323"/>
              <w:rPr>
                <w:sz w:val="12"/>
              </w:rPr>
            </w:pPr>
            <w:r>
              <w:rPr>
                <w:spacing w:val="-10"/>
                <w:w w:val="105"/>
                <w:sz w:val="12"/>
              </w:rPr>
              <w:t>—</w:t>
            </w:r>
          </w:p>
        </w:tc>
        <w:tc>
          <w:tcPr>
            <w:tcW w:w="874" w:type="dxa"/>
          </w:tcPr>
          <w:p>
            <w:pPr>
              <w:pStyle w:val="TableParagraph"/>
              <w:ind w:left="2" w:right="121"/>
              <w:jc w:val="center"/>
              <w:rPr>
                <w:sz w:val="12"/>
              </w:rPr>
            </w:pPr>
            <w:r>
              <w:rPr>
                <w:spacing w:val="-10"/>
                <w:w w:val="105"/>
                <w:sz w:val="12"/>
              </w:rPr>
              <w:t>—</w:t>
            </w:r>
          </w:p>
        </w:tc>
        <w:tc>
          <w:tcPr>
            <w:tcW w:w="874" w:type="dxa"/>
          </w:tcPr>
          <w:p>
            <w:pPr>
              <w:pStyle w:val="TableParagraph"/>
              <w:ind w:left="0" w:right="121"/>
              <w:jc w:val="center"/>
              <w:rPr>
                <w:sz w:val="12"/>
              </w:rPr>
            </w:pPr>
            <w:r>
              <w:rPr>
                <w:spacing w:val="-10"/>
                <w:w w:val="105"/>
                <w:sz w:val="12"/>
              </w:rPr>
              <w:t>—</w:t>
            </w:r>
          </w:p>
        </w:tc>
        <w:tc>
          <w:tcPr>
            <w:tcW w:w="874" w:type="dxa"/>
          </w:tcPr>
          <w:p>
            <w:pPr>
              <w:pStyle w:val="TableParagraph"/>
              <w:ind w:left="320"/>
              <w:rPr>
                <w:sz w:val="12"/>
              </w:rPr>
            </w:pPr>
            <w:r>
              <w:rPr>
                <w:spacing w:val="-10"/>
                <w:w w:val="105"/>
                <w:sz w:val="12"/>
              </w:rPr>
              <w:t>—</w:t>
            </w:r>
          </w:p>
        </w:tc>
        <w:tc>
          <w:tcPr>
            <w:tcW w:w="1023" w:type="dxa"/>
          </w:tcPr>
          <w:p>
            <w:pPr>
              <w:pStyle w:val="TableParagraph"/>
              <w:ind w:left="319"/>
              <w:rPr>
                <w:sz w:val="12"/>
              </w:rPr>
            </w:pPr>
            <w:r>
              <w:rPr>
                <w:spacing w:val="-10"/>
                <w:w w:val="105"/>
                <w:sz w:val="12"/>
              </w:rPr>
              <w:t>—</w:t>
            </w:r>
          </w:p>
        </w:tc>
        <w:tc>
          <w:tcPr>
            <w:tcW w:w="1044" w:type="dxa"/>
          </w:tcPr>
          <w:p>
            <w:pPr>
              <w:pStyle w:val="TableParagraph"/>
              <w:ind w:left="319"/>
              <w:rPr>
                <w:sz w:val="12"/>
              </w:rPr>
            </w:pPr>
            <w:r>
              <w:rPr>
                <w:w w:val="115"/>
                <w:sz w:val="12"/>
              </w:rPr>
              <w:t>6,</w:t>
            </w:r>
            <w:r>
              <w:rPr>
                <w:spacing w:val="-1"/>
                <w:w w:val="115"/>
                <w:sz w:val="12"/>
              </w:rPr>
              <w:t> </w:t>
            </w:r>
            <w:r>
              <w:rPr>
                <w:spacing w:val="-12"/>
                <w:w w:val="115"/>
                <w:sz w:val="12"/>
              </w:rPr>
              <w:t>7</w:t>
            </w:r>
          </w:p>
        </w:tc>
        <w:tc>
          <w:tcPr>
            <w:tcW w:w="853" w:type="dxa"/>
          </w:tcPr>
          <w:p>
            <w:pPr>
              <w:pStyle w:val="TableParagraph"/>
              <w:ind w:left="31" w:right="180"/>
              <w:jc w:val="center"/>
              <w:rPr>
                <w:sz w:val="12"/>
              </w:rPr>
            </w:pPr>
            <w:r>
              <w:rPr>
                <w:spacing w:val="-10"/>
                <w:w w:val="105"/>
                <w:sz w:val="12"/>
              </w:rPr>
              <w:t>—</w:t>
            </w:r>
          </w:p>
        </w:tc>
        <w:tc>
          <w:tcPr>
            <w:tcW w:w="895" w:type="dxa"/>
          </w:tcPr>
          <w:p>
            <w:pPr>
              <w:pStyle w:val="TableParagraph"/>
              <w:ind w:left="317"/>
              <w:rPr>
                <w:sz w:val="12"/>
              </w:rPr>
            </w:pPr>
            <w:r>
              <w:rPr>
                <w:spacing w:val="-10"/>
                <w:w w:val="105"/>
                <w:sz w:val="12"/>
              </w:rPr>
              <w:t>—</w:t>
            </w:r>
          </w:p>
        </w:tc>
        <w:tc>
          <w:tcPr>
            <w:tcW w:w="1001" w:type="dxa"/>
          </w:tcPr>
          <w:p>
            <w:pPr>
              <w:pStyle w:val="TableParagraph"/>
              <w:ind w:left="295"/>
              <w:rPr>
                <w:sz w:val="12"/>
              </w:rPr>
            </w:pPr>
            <w:r>
              <w:rPr>
                <w:spacing w:val="-10"/>
                <w:w w:val="105"/>
                <w:sz w:val="12"/>
              </w:rPr>
              <w:t>—</w:t>
            </w:r>
          </w:p>
        </w:tc>
        <w:tc>
          <w:tcPr>
            <w:tcW w:w="690" w:type="dxa"/>
          </w:tcPr>
          <w:p>
            <w:pPr>
              <w:pStyle w:val="TableParagraph"/>
              <w:ind w:left="315"/>
              <w:rPr>
                <w:sz w:val="12"/>
              </w:rPr>
            </w:pPr>
            <w:r>
              <w:rPr>
                <w:spacing w:val="-10"/>
                <w:w w:val="105"/>
                <w:sz w:val="12"/>
              </w:rPr>
              <w:t>—</w:t>
            </w:r>
          </w:p>
        </w:tc>
      </w:tr>
      <w:tr>
        <w:trPr>
          <w:trHeight w:val="171" w:hRule="atLeast"/>
        </w:trPr>
        <w:tc>
          <w:tcPr>
            <w:tcW w:w="1259" w:type="dxa"/>
          </w:tcPr>
          <w:p>
            <w:pPr>
              <w:pStyle w:val="TableParagraph"/>
              <w:rPr>
                <w:sz w:val="12"/>
              </w:rPr>
            </w:pPr>
            <w:r>
              <w:rPr>
                <w:i/>
                <w:spacing w:val="-5"/>
                <w:w w:val="105"/>
                <w:sz w:val="12"/>
              </w:rPr>
              <w:t>A</w:t>
            </w:r>
            <w:r>
              <w:rPr>
                <w:spacing w:val="-5"/>
                <w:w w:val="105"/>
                <w:sz w:val="12"/>
                <w:vertAlign w:val="subscript"/>
              </w:rPr>
              <w:t>8</w:t>
            </w:r>
          </w:p>
        </w:tc>
        <w:tc>
          <w:tcPr>
            <w:tcW w:w="1023" w:type="dxa"/>
          </w:tcPr>
          <w:p>
            <w:pPr>
              <w:pStyle w:val="TableParagraph"/>
              <w:ind w:left="323"/>
              <w:rPr>
                <w:sz w:val="12"/>
              </w:rPr>
            </w:pPr>
            <w:r>
              <w:rPr>
                <w:spacing w:val="-10"/>
                <w:w w:val="105"/>
                <w:sz w:val="12"/>
              </w:rPr>
              <w:t>—</w:t>
            </w:r>
          </w:p>
        </w:tc>
        <w:tc>
          <w:tcPr>
            <w:tcW w:w="874" w:type="dxa"/>
          </w:tcPr>
          <w:p>
            <w:pPr>
              <w:pStyle w:val="TableParagraph"/>
              <w:ind w:left="2" w:right="121"/>
              <w:jc w:val="center"/>
              <w:rPr>
                <w:sz w:val="12"/>
              </w:rPr>
            </w:pPr>
            <w:r>
              <w:rPr>
                <w:spacing w:val="-10"/>
                <w:w w:val="105"/>
                <w:sz w:val="12"/>
              </w:rPr>
              <w:t>—</w:t>
            </w:r>
          </w:p>
        </w:tc>
        <w:tc>
          <w:tcPr>
            <w:tcW w:w="874" w:type="dxa"/>
          </w:tcPr>
          <w:p>
            <w:pPr>
              <w:pStyle w:val="TableParagraph"/>
              <w:ind w:left="0" w:right="121"/>
              <w:jc w:val="center"/>
              <w:rPr>
                <w:sz w:val="12"/>
              </w:rPr>
            </w:pPr>
            <w:r>
              <w:rPr>
                <w:spacing w:val="-10"/>
                <w:w w:val="105"/>
                <w:sz w:val="12"/>
              </w:rPr>
              <w:t>—</w:t>
            </w:r>
          </w:p>
        </w:tc>
        <w:tc>
          <w:tcPr>
            <w:tcW w:w="874" w:type="dxa"/>
          </w:tcPr>
          <w:p>
            <w:pPr>
              <w:pStyle w:val="TableParagraph"/>
              <w:ind w:left="320"/>
              <w:rPr>
                <w:sz w:val="12"/>
              </w:rPr>
            </w:pPr>
            <w:r>
              <w:rPr>
                <w:spacing w:val="-10"/>
                <w:w w:val="105"/>
                <w:sz w:val="12"/>
              </w:rPr>
              <w:t>—</w:t>
            </w:r>
          </w:p>
        </w:tc>
        <w:tc>
          <w:tcPr>
            <w:tcW w:w="1023" w:type="dxa"/>
          </w:tcPr>
          <w:p>
            <w:pPr>
              <w:pStyle w:val="TableParagraph"/>
              <w:ind w:left="319"/>
              <w:rPr>
                <w:sz w:val="12"/>
              </w:rPr>
            </w:pPr>
            <w:r>
              <w:rPr>
                <w:spacing w:val="-10"/>
                <w:w w:val="105"/>
                <w:sz w:val="12"/>
              </w:rPr>
              <w:t>—</w:t>
            </w:r>
          </w:p>
        </w:tc>
        <w:tc>
          <w:tcPr>
            <w:tcW w:w="1044" w:type="dxa"/>
          </w:tcPr>
          <w:p>
            <w:pPr>
              <w:pStyle w:val="TableParagraph"/>
              <w:ind w:left="319"/>
              <w:rPr>
                <w:sz w:val="12"/>
              </w:rPr>
            </w:pPr>
            <w:r>
              <w:rPr>
                <w:spacing w:val="-10"/>
                <w:w w:val="105"/>
                <w:sz w:val="12"/>
              </w:rPr>
              <w:t>—</w:t>
            </w:r>
          </w:p>
        </w:tc>
        <w:tc>
          <w:tcPr>
            <w:tcW w:w="853" w:type="dxa"/>
          </w:tcPr>
          <w:p>
            <w:pPr>
              <w:pStyle w:val="TableParagraph"/>
              <w:ind w:left="31" w:right="180"/>
              <w:jc w:val="center"/>
              <w:rPr>
                <w:sz w:val="12"/>
              </w:rPr>
            </w:pPr>
            <w:r>
              <w:rPr>
                <w:spacing w:val="-10"/>
                <w:w w:val="105"/>
                <w:sz w:val="12"/>
              </w:rPr>
              <w:t>—</w:t>
            </w:r>
          </w:p>
        </w:tc>
        <w:tc>
          <w:tcPr>
            <w:tcW w:w="895" w:type="dxa"/>
          </w:tcPr>
          <w:p>
            <w:pPr>
              <w:pStyle w:val="TableParagraph"/>
              <w:ind w:left="317"/>
              <w:rPr>
                <w:sz w:val="12"/>
              </w:rPr>
            </w:pPr>
            <w:r>
              <w:rPr>
                <w:spacing w:val="-10"/>
                <w:w w:val="105"/>
                <w:sz w:val="12"/>
              </w:rPr>
              <w:t>—</w:t>
            </w:r>
          </w:p>
        </w:tc>
        <w:tc>
          <w:tcPr>
            <w:tcW w:w="1001" w:type="dxa"/>
          </w:tcPr>
          <w:p>
            <w:pPr>
              <w:pStyle w:val="TableParagraph"/>
              <w:ind w:left="295"/>
              <w:rPr>
                <w:sz w:val="12"/>
              </w:rPr>
            </w:pPr>
            <w:r>
              <w:rPr>
                <w:spacing w:val="-10"/>
                <w:w w:val="105"/>
                <w:sz w:val="12"/>
              </w:rPr>
              <w:t>—</w:t>
            </w:r>
          </w:p>
        </w:tc>
        <w:tc>
          <w:tcPr>
            <w:tcW w:w="690" w:type="dxa"/>
          </w:tcPr>
          <w:p>
            <w:pPr>
              <w:pStyle w:val="TableParagraph"/>
              <w:ind w:left="315"/>
              <w:rPr>
                <w:sz w:val="12"/>
              </w:rPr>
            </w:pPr>
            <w:r>
              <w:rPr>
                <w:spacing w:val="-10"/>
                <w:w w:val="105"/>
                <w:sz w:val="12"/>
              </w:rPr>
              <w:t>—</w:t>
            </w:r>
          </w:p>
        </w:tc>
      </w:tr>
      <w:tr>
        <w:trPr>
          <w:trHeight w:val="171" w:hRule="atLeast"/>
        </w:trPr>
        <w:tc>
          <w:tcPr>
            <w:tcW w:w="1259" w:type="dxa"/>
          </w:tcPr>
          <w:p>
            <w:pPr>
              <w:pStyle w:val="TableParagraph"/>
              <w:spacing w:line="136" w:lineRule="exact"/>
              <w:rPr>
                <w:sz w:val="12"/>
              </w:rPr>
            </w:pPr>
            <w:r>
              <w:rPr>
                <w:i/>
                <w:spacing w:val="-5"/>
                <w:w w:val="110"/>
                <w:sz w:val="12"/>
              </w:rPr>
              <w:t>A</w:t>
            </w:r>
            <w:r>
              <w:rPr>
                <w:spacing w:val="-5"/>
                <w:w w:val="110"/>
                <w:sz w:val="12"/>
                <w:vertAlign w:val="subscript"/>
              </w:rPr>
              <w:t>9</w:t>
            </w:r>
          </w:p>
        </w:tc>
        <w:tc>
          <w:tcPr>
            <w:tcW w:w="1023" w:type="dxa"/>
          </w:tcPr>
          <w:p>
            <w:pPr>
              <w:pStyle w:val="TableParagraph"/>
              <w:spacing w:line="136" w:lineRule="exact"/>
              <w:ind w:left="323"/>
              <w:rPr>
                <w:sz w:val="12"/>
              </w:rPr>
            </w:pPr>
            <w:r>
              <w:rPr>
                <w:spacing w:val="-10"/>
                <w:w w:val="115"/>
                <w:sz w:val="12"/>
              </w:rPr>
              <w:t>3</w:t>
            </w:r>
          </w:p>
        </w:tc>
        <w:tc>
          <w:tcPr>
            <w:tcW w:w="874" w:type="dxa"/>
          </w:tcPr>
          <w:p>
            <w:pPr>
              <w:pStyle w:val="TableParagraph"/>
              <w:spacing w:line="136" w:lineRule="exact"/>
              <w:ind w:left="2" w:right="121"/>
              <w:jc w:val="center"/>
              <w:rPr>
                <w:sz w:val="12"/>
              </w:rPr>
            </w:pPr>
            <w:r>
              <w:rPr>
                <w:spacing w:val="-10"/>
                <w:w w:val="105"/>
                <w:sz w:val="12"/>
              </w:rPr>
              <w:t>—</w:t>
            </w:r>
          </w:p>
        </w:tc>
        <w:tc>
          <w:tcPr>
            <w:tcW w:w="874" w:type="dxa"/>
          </w:tcPr>
          <w:p>
            <w:pPr>
              <w:pStyle w:val="TableParagraph"/>
              <w:spacing w:line="136" w:lineRule="exact"/>
              <w:ind w:left="0" w:right="121"/>
              <w:jc w:val="center"/>
              <w:rPr>
                <w:sz w:val="12"/>
              </w:rPr>
            </w:pPr>
            <w:r>
              <w:rPr>
                <w:spacing w:val="-10"/>
                <w:w w:val="105"/>
                <w:sz w:val="12"/>
              </w:rPr>
              <w:t>—</w:t>
            </w:r>
          </w:p>
        </w:tc>
        <w:tc>
          <w:tcPr>
            <w:tcW w:w="874" w:type="dxa"/>
          </w:tcPr>
          <w:p>
            <w:pPr>
              <w:pStyle w:val="TableParagraph"/>
              <w:spacing w:line="136" w:lineRule="exact"/>
              <w:ind w:left="320"/>
              <w:rPr>
                <w:sz w:val="12"/>
              </w:rPr>
            </w:pPr>
            <w:r>
              <w:rPr>
                <w:spacing w:val="-10"/>
                <w:w w:val="105"/>
                <w:sz w:val="12"/>
              </w:rPr>
              <w:t>—</w:t>
            </w:r>
          </w:p>
        </w:tc>
        <w:tc>
          <w:tcPr>
            <w:tcW w:w="1023" w:type="dxa"/>
          </w:tcPr>
          <w:p>
            <w:pPr>
              <w:pStyle w:val="TableParagraph"/>
              <w:spacing w:line="136" w:lineRule="exact"/>
              <w:ind w:left="319"/>
              <w:rPr>
                <w:sz w:val="12"/>
              </w:rPr>
            </w:pPr>
            <w:r>
              <w:rPr>
                <w:spacing w:val="-10"/>
                <w:w w:val="105"/>
                <w:sz w:val="12"/>
              </w:rPr>
              <w:t>—</w:t>
            </w:r>
          </w:p>
        </w:tc>
        <w:tc>
          <w:tcPr>
            <w:tcW w:w="1044" w:type="dxa"/>
          </w:tcPr>
          <w:p>
            <w:pPr>
              <w:pStyle w:val="TableParagraph"/>
              <w:spacing w:line="136" w:lineRule="exact"/>
              <w:ind w:left="319"/>
              <w:rPr>
                <w:sz w:val="12"/>
              </w:rPr>
            </w:pPr>
            <w:r>
              <w:rPr>
                <w:spacing w:val="-10"/>
                <w:w w:val="115"/>
                <w:sz w:val="12"/>
              </w:rPr>
              <w:t>2</w:t>
            </w:r>
          </w:p>
        </w:tc>
        <w:tc>
          <w:tcPr>
            <w:tcW w:w="853" w:type="dxa"/>
          </w:tcPr>
          <w:p>
            <w:pPr>
              <w:pStyle w:val="TableParagraph"/>
              <w:spacing w:line="136" w:lineRule="exact"/>
              <w:ind w:left="31" w:right="180"/>
              <w:jc w:val="center"/>
              <w:rPr>
                <w:sz w:val="12"/>
              </w:rPr>
            </w:pPr>
            <w:r>
              <w:rPr>
                <w:spacing w:val="-10"/>
                <w:w w:val="105"/>
                <w:sz w:val="12"/>
              </w:rPr>
              <w:t>—</w:t>
            </w:r>
          </w:p>
        </w:tc>
        <w:tc>
          <w:tcPr>
            <w:tcW w:w="895" w:type="dxa"/>
          </w:tcPr>
          <w:p>
            <w:pPr>
              <w:pStyle w:val="TableParagraph"/>
              <w:spacing w:line="136" w:lineRule="exact"/>
              <w:ind w:left="317"/>
              <w:rPr>
                <w:sz w:val="12"/>
              </w:rPr>
            </w:pPr>
            <w:r>
              <w:rPr>
                <w:spacing w:val="-10"/>
                <w:w w:val="115"/>
                <w:sz w:val="12"/>
              </w:rPr>
              <w:t>2</w:t>
            </w:r>
          </w:p>
        </w:tc>
        <w:tc>
          <w:tcPr>
            <w:tcW w:w="1001" w:type="dxa"/>
          </w:tcPr>
          <w:p>
            <w:pPr>
              <w:pStyle w:val="TableParagraph"/>
              <w:spacing w:line="136" w:lineRule="exact"/>
              <w:ind w:left="295"/>
              <w:rPr>
                <w:sz w:val="12"/>
              </w:rPr>
            </w:pPr>
            <w:r>
              <w:rPr>
                <w:spacing w:val="-10"/>
                <w:w w:val="105"/>
                <w:sz w:val="12"/>
              </w:rPr>
              <w:t>—</w:t>
            </w:r>
          </w:p>
        </w:tc>
        <w:tc>
          <w:tcPr>
            <w:tcW w:w="690" w:type="dxa"/>
          </w:tcPr>
          <w:p>
            <w:pPr>
              <w:pStyle w:val="TableParagraph"/>
              <w:spacing w:line="136" w:lineRule="exact"/>
              <w:ind w:left="315"/>
              <w:rPr>
                <w:sz w:val="12"/>
              </w:rPr>
            </w:pPr>
            <w:r>
              <w:rPr>
                <w:spacing w:val="-10"/>
                <w:w w:val="105"/>
                <w:sz w:val="12"/>
              </w:rPr>
              <w:t>—</w:t>
            </w:r>
          </w:p>
        </w:tc>
      </w:tr>
      <w:tr>
        <w:trPr>
          <w:trHeight w:val="229" w:hRule="atLeast"/>
        </w:trPr>
        <w:tc>
          <w:tcPr>
            <w:tcW w:w="1259" w:type="dxa"/>
            <w:tcBorders>
              <w:bottom w:val="single" w:sz="6" w:space="0" w:color="000000"/>
            </w:tcBorders>
          </w:tcPr>
          <w:p>
            <w:pPr>
              <w:pStyle w:val="TableParagraph"/>
              <w:spacing w:line="240" w:lineRule="auto" w:before="18"/>
              <w:rPr>
                <w:sz w:val="9"/>
              </w:rPr>
            </w:pPr>
            <w:r>
              <w:rPr>
                <w:i/>
                <w:spacing w:val="-5"/>
                <w:w w:val="105"/>
                <w:position w:val="2"/>
                <w:sz w:val="12"/>
              </w:rPr>
              <w:t>A</w:t>
            </w:r>
            <w:r>
              <w:rPr>
                <w:spacing w:val="-5"/>
                <w:w w:val="105"/>
                <w:sz w:val="9"/>
              </w:rPr>
              <w:t>10</w:t>
            </w:r>
          </w:p>
        </w:tc>
        <w:tc>
          <w:tcPr>
            <w:tcW w:w="1023" w:type="dxa"/>
            <w:tcBorders>
              <w:bottom w:val="single" w:sz="6" w:space="0" w:color="000000"/>
            </w:tcBorders>
          </w:tcPr>
          <w:p>
            <w:pPr>
              <w:pStyle w:val="TableParagraph"/>
              <w:spacing w:line="240" w:lineRule="auto" w:before="15"/>
              <w:ind w:left="323"/>
              <w:rPr>
                <w:sz w:val="12"/>
              </w:rPr>
            </w:pPr>
            <w:r>
              <w:rPr>
                <w:w w:val="125"/>
                <w:sz w:val="12"/>
              </w:rPr>
              <w:t>1,</w:t>
            </w:r>
            <w:r>
              <w:rPr>
                <w:spacing w:val="6"/>
                <w:w w:val="125"/>
                <w:sz w:val="12"/>
              </w:rPr>
              <w:t> </w:t>
            </w:r>
            <w:r>
              <w:rPr>
                <w:spacing w:val="-10"/>
                <w:w w:val="125"/>
                <w:sz w:val="12"/>
              </w:rPr>
              <w:t>2</w:t>
            </w:r>
          </w:p>
        </w:tc>
        <w:tc>
          <w:tcPr>
            <w:tcW w:w="874" w:type="dxa"/>
            <w:tcBorders>
              <w:bottom w:val="single" w:sz="6" w:space="0" w:color="000000"/>
            </w:tcBorders>
          </w:tcPr>
          <w:p>
            <w:pPr>
              <w:pStyle w:val="TableParagraph"/>
              <w:spacing w:line="240" w:lineRule="auto" w:before="15"/>
              <w:ind w:left="120" w:right="121"/>
              <w:jc w:val="center"/>
              <w:rPr>
                <w:sz w:val="12"/>
              </w:rPr>
            </w:pPr>
            <w:r>
              <w:rPr>
                <w:w w:val="115"/>
                <w:sz w:val="12"/>
              </w:rPr>
              <w:t>1,</w:t>
            </w:r>
            <w:r>
              <w:rPr>
                <w:spacing w:val="19"/>
                <w:w w:val="115"/>
                <w:sz w:val="12"/>
              </w:rPr>
              <w:t> </w:t>
            </w:r>
            <w:r>
              <w:rPr>
                <w:spacing w:val="-10"/>
                <w:w w:val="115"/>
                <w:sz w:val="12"/>
              </w:rPr>
              <w:t>2</w:t>
            </w:r>
          </w:p>
        </w:tc>
        <w:tc>
          <w:tcPr>
            <w:tcW w:w="874" w:type="dxa"/>
            <w:tcBorders>
              <w:bottom w:val="single" w:sz="6" w:space="0" w:color="000000"/>
            </w:tcBorders>
          </w:tcPr>
          <w:p>
            <w:pPr>
              <w:pStyle w:val="TableParagraph"/>
              <w:spacing w:line="240" w:lineRule="auto" w:before="15"/>
              <w:ind w:left="0" w:right="121"/>
              <w:jc w:val="center"/>
              <w:rPr>
                <w:sz w:val="12"/>
              </w:rPr>
            </w:pPr>
            <w:r>
              <w:rPr>
                <w:spacing w:val="-10"/>
                <w:w w:val="105"/>
                <w:sz w:val="12"/>
              </w:rPr>
              <w:t>—</w:t>
            </w:r>
          </w:p>
        </w:tc>
        <w:tc>
          <w:tcPr>
            <w:tcW w:w="874" w:type="dxa"/>
            <w:tcBorders>
              <w:bottom w:val="single" w:sz="6" w:space="0" w:color="000000"/>
            </w:tcBorders>
          </w:tcPr>
          <w:p>
            <w:pPr>
              <w:pStyle w:val="TableParagraph"/>
              <w:spacing w:line="240" w:lineRule="auto" w:before="15"/>
              <w:ind w:left="320"/>
              <w:rPr>
                <w:sz w:val="12"/>
              </w:rPr>
            </w:pPr>
            <w:r>
              <w:rPr>
                <w:w w:val="120"/>
                <w:sz w:val="12"/>
              </w:rPr>
              <w:t>1,</w:t>
            </w:r>
            <w:r>
              <w:rPr>
                <w:spacing w:val="13"/>
                <w:w w:val="120"/>
                <w:sz w:val="12"/>
              </w:rPr>
              <w:t> </w:t>
            </w:r>
            <w:r>
              <w:rPr>
                <w:spacing w:val="-10"/>
                <w:w w:val="120"/>
                <w:sz w:val="12"/>
              </w:rPr>
              <w:t>5</w:t>
            </w:r>
          </w:p>
        </w:tc>
        <w:tc>
          <w:tcPr>
            <w:tcW w:w="1023" w:type="dxa"/>
            <w:tcBorders>
              <w:bottom w:val="single" w:sz="6" w:space="0" w:color="000000"/>
            </w:tcBorders>
          </w:tcPr>
          <w:p>
            <w:pPr>
              <w:pStyle w:val="TableParagraph"/>
              <w:spacing w:line="240" w:lineRule="auto" w:before="15"/>
              <w:ind w:left="319"/>
              <w:rPr>
                <w:sz w:val="12"/>
              </w:rPr>
            </w:pPr>
            <w:r>
              <w:rPr>
                <w:w w:val="120"/>
                <w:sz w:val="12"/>
              </w:rPr>
              <w:t>1,</w:t>
            </w:r>
            <w:r>
              <w:rPr>
                <w:spacing w:val="4"/>
                <w:w w:val="120"/>
                <w:sz w:val="12"/>
              </w:rPr>
              <w:t> </w:t>
            </w:r>
            <w:r>
              <w:rPr>
                <w:w w:val="120"/>
                <w:sz w:val="12"/>
              </w:rPr>
              <w:t>2,</w:t>
            </w:r>
            <w:r>
              <w:rPr>
                <w:spacing w:val="3"/>
                <w:w w:val="120"/>
                <w:sz w:val="12"/>
              </w:rPr>
              <w:t> </w:t>
            </w:r>
            <w:r>
              <w:rPr>
                <w:spacing w:val="-10"/>
                <w:w w:val="120"/>
                <w:sz w:val="12"/>
              </w:rPr>
              <w:t>5</w:t>
            </w:r>
          </w:p>
        </w:tc>
        <w:tc>
          <w:tcPr>
            <w:tcW w:w="1044" w:type="dxa"/>
            <w:tcBorders>
              <w:bottom w:val="single" w:sz="6" w:space="0" w:color="000000"/>
            </w:tcBorders>
          </w:tcPr>
          <w:p>
            <w:pPr>
              <w:pStyle w:val="TableParagraph"/>
              <w:spacing w:line="240" w:lineRule="auto" w:before="15"/>
              <w:ind w:left="319"/>
              <w:rPr>
                <w:sz w:val="12"/>
              </w:rPr>
            </w:pPr>
            <w:r>
              <w:rPr>
                <w:w w:val="110"/>
                <w:sz w:val="12"/>
              </w:rPr>
              <w:t>5,</w:t>
            </w:r>
            <w:r>
              <w:rPr>
                <w:spacing w:val="10"/>
                <w:w w:val="110"/>
                <w:sz w:val="12"/>
              </w:rPr>
              <w:t> </w:t>
            </w:r>
            <w:r>
              <w:rPr>
                <w:spacing w:val="-10"/>
                <w:w w:val="110"/>
                <w:sz w:val="12"/>
              </w:rPr>
              <w:t>6</w:t>
            </w:r>
          </w:p>
        </w:tc>
        <w:tc>
          <w:tcPr>
            <w:tcW w:w="853" w:type="dxa"/>
            <w:tcBorders>
              <w:bottom w:val="single" w:sz="6" w:space="0" w:color="000000"/>
            </w:tcBorders>
          </w:tcPr>
          <w:p>
            <w:pPr>
              <w:pStyle w:val="TableParagraph"/>
              <w:spacing w:line="240" w:lineRule="auto" w:before="15"/>
              <w:ind w:left="148" w:right="180"/>
              <w:jc w:val="center"/>
              <w:rPr>
                <w:sz w:val="12"/>
              </w:rPr>
            </w:pPr>
            <w:r>
              <w:rPr>
                <w:w w:val="115"/>
                <w:sz w:val="12"/>
              </w:rPr>
              <w:t>2, </w:t>
            </w:r>
            <w:r>
              <w:rPr>
                <w:spacing w:val="-10"/>
                <w:w w:val="115"/>
                <w:sz w:val="12"/>
              </w:rPr>
              <w:t>5</w:t>
            </w:r>
          </w:p>
        </w:tc>
        <w:tc>
          <w:tcPr>
            <w:tcW w:w="895" w:type="dxa"/>
            <w:tcBorders>
              <w:bottom w:val="single" w:sz="6" w:space="0" w:color="000000"/>
            </w:tcBorders>
          </w:tcPr>
          <w:p>
            <w:pPr>
              <w:pStyle w:val="TableParagraph"/>
              <w:spacing w:line="240" w:lineRule="auto" w:before="15"/>
              <w:ind w:left="317"/>
              <w:rPr>
                <w:sz w:val="12"/>
              </w:rPr>
            </w:pPr>
            <w:r>
              <w:rPr>
                <w:w w:val="125"/>
                <w:sz w:val="12"/>
              </w:rPr>
              <w:t>1,</w:t>
            </w:r>
            <w:r>
              <w:rPr>
                <w:spacing w:val="6"/>
                <w:w w:val="125"/>
                <w:sz w:val="12"/>
              </w:rPr>
              <w:t> </w:t>
            </w:r>
            <w:r>
              <w:rPr>
                <w:spacing w:val="-10"/>
                <w:w w:val="125"/>
                <w:sz w:val="12"/>
              </w:rPr>
              <w:t>7</w:t>
            </w:r>
          </w:p>
        </w:tc>
        <w:tc>
          <w:tcPr>
            <w:tcW w:w="1001" w:type="dxa"/>
            <w:tcBorders>
              <w:bottom w:val="single" w:sz="6" w:space="0" w:color="000000"/>
            </w:tcBorders>
          </w:tcPr>
          <w:p>
            <w:pPr>
              <w:pStyle w:val="TableParagraph"/>
              <w:spacing w:line="240" w:lineRule="auto" w:before="15"/>
              <w:ind w:left="295"/>
              <w:rPr>
                <w:sz w:val="12"/>
              </w:rPr>
            </w:pPr>
            <w:r>
              <w:rPr>
                <w:w w:val="125"/>
                <w:sz w:val="12"/>
              </w:rPr>
              <w:t>1,</w:t>
            </w:r>
            <w:r>
              <w:rPr>
                <w:spacing w:val="6"/>
                <w:w w:val="125"/>
                <w:sz w:val="12"/>
              </w:rPr>
              <w:t> </w:t>
            </w:r>
            <w:r>
              <w:rPr>
                <w:spacing w:val="-10"/>
                <w:w w:val="125"/>
                <w:sz w:val="12"/>
              </w:rPr>
              <w:t>7</w:t>
            </w:r>
          </w:p>
        </w:tc>
        <w:tc>
          <w:tcPr>
            <w:tcW w:w="690" w:type="dxa"/>
            <w:tcBorders>
              <w:bottom w:val="single" w:sz="6" w:space="0" w:color="000000"/>
            </w:tcBorders>
          </w:tcPr>
          <w:p>
            <w:pPr>
              <w:pStyle w:val="TableParagraph"/>
              <w:spacing w:line="240" w:lineRule="auto" w:before="15"/>
              <w:ind w:left="315"/>
              <w:rPr>
                <w:sz w:val="12"/>
              </w:rPr>
            </w:pPr>
            <w:r>
              <w:rPr>
                <w:spacing w:val="-10"/>
                <w:w w:val="105"/>
                <w:sz w:val="12"/>
              </w:rPr>
              <w:t>—</w:t>
            </w:r>
          </w:p>
        </w:tc>
      </w:tr>
    </w:tbl>
    <w:p>
      <w:pPr>
        <w:pStyle w:val="BodyText"/>
        <w:rPr>
          <w:sz w:val="12"/>
        </w:rPr>
      </w:pPr>
    </w:p>
    <w:p>
      <w:pPr>
        <w:pStyle w:val="BodyText"/>
        <w:rPr>
          <w:sz w:val="12"/>
        </w:rPr>
      </w:pPr>
    </w:p>
    <w:p>
      <w:pPr>
        <w:pStyle w:val="BodyText"/>
        <w:rPr>
          <w:sz w:val="12"/>
        </w:rPr>
      </w:pPr>
    </w:p>
    <w:p>
      <w:pPr>
        <w:pStyle w:val="BodyText"/>
        <w:spacing w:before="105"/>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15</w:t>
      </w:r>
    </w:p>
    <w:p>
      <w:pPr>
        <w:spacing w:before="35"/>
        <w:ind w:left="111" w:right="0" w:firstLine="0"/>
        <w:jc w:val="left"/>
        <w:rPr>
          <w:sz w:val="12"/>
        </w:rPr>
      </w:pPr>
      <w:r>
        <w:rPr>
          <w:w w:val="110"/>
          <w:sz w:val="12"/>
        </w:rPr>
        <w:t>The</w:t>
      </w:r>
      <w:r>
        <w:rPr>
          <w:spacing w:val="1"/>
          <w:w w:val="110"/>
          <w:sz w:val="12"/>
        </w:rPr>
        <w:t> </w:t>
      </w:r>
      <w:r>
        <w:rPr>
          <w:w w:val="110"/>
          <w:sz w:val="12"/>
        </w:rPr>
        <w:t>concordance</w:t>
      </w:r>
      <w:r>
        <w:rPr>
          <w:spacing w:val="1"/>
          <w:w w:val="110"/>
          <w:sz w:val="12"/>
        </w:rPr>
        <w:t> </w:t>
      </w:r>
      <w:r>
        <w:rPr>
          <w:w w:val="110"/>
          <w:sz w:val="12"/>
        </w:rPr>
        <w:t>matrix</w:t>
      </w:r>
      <w:r>
        <w:rPr>
          <w:i/>
          <w:w w:val="110"/>
          <w:sz w:val="12"/>
        </w:rPr>
        <w:t>Conc</w:t>
      </w:r>
      <w:r>
        <w:rPr>
          <w:i/>
          <w:spacing w:val="2"/>
          <w:w w:val="110"/>
          <w:sz w:val="12"/>
        </w:rPr>
        <w:t> </w:t>
      </w:r>
      <w:r>
        <w:rPr>
          <w:spacing w:val="-10"/>
          <w:w w:val="110"/>
          <w:sz w:val="12"/>
        </w:rPr>
        <w:t>.</w:t>
      </w:r>
    </w:p>
    <w:p>
      <w:pPr>
        <w:pStyle w:val="BodyText"/>
        <w:spacing w:before="5"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7"/>
        <w:gridCol w:w="930"/>
        <w:gridCol w:w="930"/>
        <w:gridCol w:w="930"/>
        <w:gridCol w:w="930"/>
        <w:gridCol w:w="930"/>
        <w:gridCol w:w="930"/>
        <w:gridCol w:w="929"/>
        <w:gridCol w:w="930"/>
        <w:gridCol w:w="930"/>
        <w:gridCol w:w="857"/>
      </w:tblGrid>
      <w:tr>
        <w:trPr>
          <w:trHeight w:val="232" w:hRule="atLeast"/>
        </w:trPr>
        <w:tc>
          <w:tcPr>
            <w:tcW w:w="1177"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930" w:type="dxa"/>
            <w:tcBorders>
              <w:top w:val="single" w:sz="6" w:space="0" w:color="000000"/>
              <w:bottom w:val="single" w:sz="6" w:space="0" w:color="000000"/>
            </w:tcBorders>
          </w:tcPr>
          <w:p>
            <w:pPr>
              <w:pStyle w:val="TableParagraph"/>
              <w:spacing w:line="240" w:lineRule="auto" w:before="56"/>
              <w:ind w:left="242"/>
              <w:rPr>
                <w:sz w:val="12"/>
              </w:rPr>
            </w:pPr>
            <w:r>
              <w:rPr>
                <w:i/>
                <w:spacing w:val="-5"/>
                <w:w w:val="125"/>
                <w:sz w:val="12"/>
              </w:rPr>
              <w:t>A</w:t>
            </w:r>
            <w:r>
              <w:rPr>
                <w:spacing w:val="-5"/>
                <w:w w:val="125"/>
                <w:sz w:val="12"/>
                <w:vertAlign w:val="subscript"/>
              </w:rPr>
              <w:t>1</w:t>
            </w:r>
          </w:p>
        </w:tc>
        <w:tc>
          <w:tcPr>
            <w:tcW w:w="930" w:type="dxa"/>
            <w:tcBorders>
              <w:top w:val="single" w:sz="6" w:space="0" w:color="000000"/>
              <w:bottom w:val="single" w:sz="6" w:space="0" w:color="000000"/>
            </w:tcBorders>
          </w:tcPr>
          <w:p>
            <w:pPr>
              <w:pStyle w:val="TableParagraph"/>
              <w:spacing w:line="240" w:lineRule="auto" w:before="56"/>
              <w:ind w:left="242"/>
              <w:rPr>
                <w:sz w:val="12"/>
              </w:rPr>
            </w:pPr>
            <w:r>
              <w:rPr>
                <w:i/>
                <w:spacing w:val="-5"/>
                <w:w w:val="110"/>
                <w:sz w:val="12"/>
              </w:rPr>
              <w:t>A</w:t>
            </w:r>
            <w:r>
              <w:rPr>
                <w:spacing w:val="-5"/>
                <w:w w:val="110"/>
                <w:sz w:val="12"/>
                <w:vertAlign w:val="subscript"/>
              </w:rPr>
              <w:t>2</w:t>
            </w:r>
          </w:p>
        </w:tc>
        <w:tc>
          <w:tcPr>
            <w:tcW w:w="930" w:type="dxa"/>
            <w:tcBorders>
              <w:top w:val="single" w:sz="6" w:space="0" w:color="000000"/>
              <w:bottom w:val="single" w:sz="6" w:space="0" w:color="000000"/>
            </w:tcBorders>
          </w:tcPr>
          <w:p>
            <w:pPr>
              <w:pStyle w:val="TableParagraph"/>
              <w:spacing w:line="240" w:lineRule="auto" w:before="56"/>
              <w:ind w:left="242"/>
              <w:rPr>
                <w:sz w:val="12"/>
              </w:rPr>
            </w:pPr>
            <w:r>
              <w:rPr>
                <w:i/>
                <w:spacing w:val="-5"/>
                <w:w w:val="110"/>
                <w:sz w:val="12"/>
              </w:rPr>
              <w:t>A</w:t>
            </w:r>
            <w:r>
              <w:rPr>
                <w:spacing w:val="-5"/>
                <w:w w:val="110"/>
                <w:sz w:val="12"/>
                <w:vertAlign w:val="subscript"/>
              </w:rPr>
              <w:t>3</w:t>
            </w:r>
          </w:p>
        </w:tc>
        <w:tc>
          <w:tcPr>
            <w:tcW w:w="930"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4</w:t>
            </w:r>
          </w:p>
        </w:tc>
        <w:tc>
          <w:tcPr>
            <w:tcW w:w="930"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5</w:t>
            </w:r>
          </w:p>
        </w:tc>
        <w:tc>
          <w:tcPr>
            <w:tcW w:w="930"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6</w:t>
            </w:r>
          </w:p>
        </w:tc>
        <w:tc>
          <w:tcPr>
            <w:tcW w:w="929" w:type="dxa"/>
            <w:tcBorders>
              <w:top w:val="single" w:sz="6" w:space="0" w:color="000000"/>
              <w:bottom w:val="single" w:sz="6" w:space="0" w:color="000000"/>
            </w:tcBorders>
          </w:tcPr>
          <w:p>
            <w:pPr>
              <w:pStyle w:val="TableParagraph"/>
              <w:spacing w:line="240" w:lineRule="auto" w:before="56"/>
              <w:ind w:left="241"/>
              <w:rPr>
                <w:sz w:val="12"/>
              </w:rPr>
            </w:pPr>
            <w:r>
              <w:rPr>
                <w:i/>
                <w:spacing w:val="-5"/>
                <w:w w:val="115"/>
                <w:sz w:val="12"/>
              </w:rPr>
              <w:t>A</w:t>
            </w:r>
            <w:r>
              <w:rPr>
                <w:spacing w:val="-5"/>
                <w:w w:val="115"/>
                <w:sz w:val="12"/>
                <w:vertAlign w:val="subscript"/>
              </w:rPr>
              <w:t>7</w:t>
            </w:r>
          </w:p>
        </w:tc>
        <w:tc>
          <w:tcPr>
            <w:tcW w:w="930" w:type="dxa"/>
            <w:tcBorders>
              <w:top w:val="single" w:sz="6" w:space="0" w:color="000000"/>
              <w:bottom w:val="single" w:sz="6" w:space="0" w:color="000000"/>
            </w:tcBorders>
          </w:tcPr>
          <w:p>
            <w:pPr>
              <w:pStyle w:val="TableParagraph"/>
              <w:spacing w:line="240" w:lineRule="auto" w:before="56"/>
              <w:ind w:left="240"/>
              <w:rPr>
                <w:sz w:val="12"/>
              </w:rPr>
            </w:pPr>
            <w:r>
              <w:rPr>
                <w:i/>
                <w:spacing w:val="-5"/>
                <w:w w:val="105"/>
                <w:sz w:val="12"/>
              </w:rPr>
              <w:t>A</w:t>
            </w:r>
            <w:r>
              <w:rPr>
                <w:spacing w:val="-5"/>
                <w:w w:val="105"/>
                <w:sz w:val="12"/>
                <w:vertAlign w:val="subscript"/>
              </w:rPr>
              <w:t>8</w:t>
            </w:r>
          </w:p>
        </w:tc>
        <w:tc>
          <w:tcPr>
            <w:tcW w:w="930" w:type="dxa"/>
            <w:tcBorders>
              <w:top w:val="single" w:sz="6" w:space="0" w:color="000000"/>
              <w:bottom w:val="single" w:sz="6" w:space="0" w:color="000000"/>
            </w:tcBorders>
          </w:tcPr>
          <w:p>
            <w:pPr>
              <w:pStyle w:val="TableParagraph"/>
              <w:spacing w:line="240" w:lineRule="auto" w:before="56"/>
              <w:ind w:left="240"/>
              <w:rPr>
                <w:sz w:val="12"/>
              </w:rPr>
            </w:pPr>
            <w:r>
              <w:rPr>
                <w:i/>
                <w:spacing w:val="-5"/>
                <w:w w:val="110"/>
                <w:sz w:val="12"/>
              </w:rPr>
              <w:t>A</w:t>
            </w:r>
            <w:r>
              <w:rPr>
                <w:spacing w:val="-5"/>
                <w:w w:val="110"/>
                <w:sz w:val="12"/>
                <w:vertAlign w:val="subscript"/>
              </w:rPr>
              <w:t>9</w:t>
            </w:r>
          </w:p>
        </w:tc>
        <w:tc>
          <w:tcPr>
            <w:tcW w:w="857" w:type="dxa"/>
            <w:tcBorders>
              <w:top w:val="single" w:sz="6" w:space="0" w:color="000000"/>
              <w:bottom w:val="single" w:sz="6" w:space="0" w:color="000000"/>
            </w:tcBorders>
          </w:tcPr>
          <w:p>
            <w:pPr>
              <w:pStyle w:val="TableParagraph"/>
              <w:spacing w:line="240" w:lineRule="auto" w:before="59"/>
              <w:ind w:left="240"/>
              <w:rPr>
                <w:sz w:val="9"/>
              </w:rPr>
            </w:pPr>
            <w:r>
              <w:rPr>
                <w:i/>
                <w:spacing w:val="-5"/>
                <w:w w:val="105"/>
                <w:position w:val="2"/>
                <w:sz w:val="12"/>
              </w:rPr>
              <w:t>A</w:t>
            </w:r>
            <w:r>
              <w:rPr>
                <w:spacing w:val="-5"/>
                <w:w w:val="105"/>
                <w:sz w:val="9"/>
              </w:rPr>
              <w:t>10</w:t>
            </w:r>
          </w:p>
        </w:tc>
      </w:tr>
      <w:tr>
        <w:trPr>
          <w:trHeight w:val="218" w:hRule="atLeast"/>
        </w:trPr>
        <w:tc>
          <w:tcPr>
            <w:tcW w:w="1177" w:type="dxa"/>
            <w:tcBorders>
              <w:top w:val="single" w:sz="6" w:space="0" w:color="000000"/>
            </w:tcBorders>
          </w:tcPr>
          <w:p>
            <w:pPr>
              <w:pStyle w:val="TableParagraph"/>
              <w:spacing w:line="240" w:lineRule="auto" w:before="62"/>
              <w:rPr>
                <w:sz w:val="12"/>
              </w:rPr>
            </w:pPr>
            <w:r>
              <w:rPr>
                <w:i/>
                <w:spacing w:val="-5"/>
                <w:w w:val="125"/>
                <w:sz w:val="12"/>
              </w:rPr>
              <w:t>A</w:t>
            </w:r>
            <w:r>
              <w:rPr>
                <w:spacing w:val="-5"/>
                <w:w w:val="125"/>
                <w:sz w:val="12"/>
                <w:vertAlign w:val="subscript"/>
              </w:rPr>
              <w:t>1</w:t>
            </w:r>
          </w:p>
        </w:tc>
        <w:tc>
          <w:tcPr>
            <w:tcW w:w="930" w:type="dxa"/>
            <w:tcBorders>
              <w:top w:val="single" w:sz="6" w:space="0" w:color="000000"/>
            </w:tcBorders>
          </w:tcPr>
          <w:p>
            <w:pPr>
              <w:pStyle w:val="TableParagraph"/>
              <w:spacing w:line="240" w:lineRule="auto" w:before="62"/>
              <w:ind w:left="242"/>
              <w:rPr>
                <w:sz w:val="12"/>
              </w:rPr>
            </w:pPr>
            <w:r>
              <w:rPr>
                <w:spacing w:val="-10"/>
                <w:w w:val="105"/>
                <w:sz w:val="12"/>
              </w:rPr>
              <w:t>—</w:t>
            </w:r>
          </w:p>
        </w:tc>
        <w:tc>
          <w:tcPr>
            <w:tcW w:w="930" w:type="dxa"/>
            <w:tcBorders>
              <w:top w:val="single" w:sz="6" w:space="0" w:color="000000"/>
            </w:tcBorders>
          </w:tcPr>
          <w:p>
            <w:pPr>
              <w:pStyle w:val="TableParagraph"/>
              <w:spacing w:line="240" w:lineRule="auto" w:before="62"/>
              <w:ind w:left="275"/>
              <w:rPr>
                <w:sz w:val="12"/>
              </w:rPr>
            </w:pPr>
            <w:r>
              <w:rPr>
                <w:spacing w:val="-2"/>
                <w:w w:val="110"/>
                <w:sz w:val="12"/>
              </w:rPr>
              <w:t>0.2532</w:t>
            </w:r>
          </w:p>
        </w:tc>
        <w:tc>
          <w:tcPr>
            <w:tcW w:w="930" w:type="dxa"/>
            <w:tcBorders>
              <w:top w:val="single" w:sz="6" w:space="0" w:color="000000"/>
            </w:tcBorders>
          </w:tcPr>
          <w:p>
            <w:pPr>
              <w:pStyle w:val="TableParagraph"/>
              <w:spacing w:line="240" w:lineRule="auto" w:before="62"/>
              <w:ind w:left="275"/>
              <w:rPr>
                <w:sz w:val="12"/>
              </w:rPr>
            </w:pPr>
            <w:r>
              <w:rPr>
                <w:spacing w:val="-2"/>
                <w:w w:val="115"/>
                <w:sz w:val="12"/>
              </w:rPr>
              <w:t>0.6212</w:t>
            </w:r>
          </w:p>
        </w:tc>
        <w:tc>
          <w:tcPr>
            <w:tcW w:w="930" w:type="dxa"/>
            <w:tcBorders>
              <w:top w:val="single" w:sz="6" w:space="0" w:color="000000"/>
            </w:tcBorders>
          </w:tcPr>
          <w:p>
            <w:pPr>
              <w:pStyle w:val="TableParagraph"/>
              <w:spacing w:line="240" w:lineRule="auto" w:before="62"/>
              <w:ind w:left="274"/>
              <w:rPr>
                <w:sz w:val="12"/>
              </w:rPr>
            </w:pPr>
            <w:r>
              <w:rPr>
                <w:spacing w:val="-2"/>
                <w:w w:val="120"/>
                <w:sz w:val="12"/>
              </w:rPr>
              <w:t>0.2811</w:t>
            </w:r>
          </w:p>
        </w:tc>
        <w:tc>
          <w:tcPr>
            <w:tcW w:w="930" w:type="dxa"/>
            <w:tcBorders>
              <w:top w:val="single" w:sz="6" w:space="0" w:color="000000"/>
            </w:tcBorders>
          </w:tcPr>
          <w:p>
            <w:pPr>
              <w:pStyle w:val="TableParagraph"/>
              <w:spacing w:line="240" w:lineRule="auto" w:before="62"/>
              <w:ind w:left="274"/>
              <w:rPr>
                <w:sz w:val="12"/>
              </w:rPr>
            </w:pPr>
            <w:r>
              <w:rPr>
                <w:spacing w:val="-2"/>
                <w:w w:val="115"/>
                <w:sz w:val="12"/>
              </w:rPr>
              <w:t>0.1723</w:t>
            </w:r>
          </w:p>
        </w:tc>
        <w:tc>
          <w:tcPr>
            <w:tcW w:w="930" w:type="dxa"/>
            <w:tcBorders>
              <w:top w:val="single" w:sz="6" w:space="0" w:color="000000"/>
            </w:tcBorders>
          </w:tcPr>
          <w:p>
            <w:pPr>
              <w:pStyle w:val="TableParagraph"/>
              <w:spacing w:line="240" w:lineRule="auto" w:before="62"/>
              <w:ind w:left="274"/>
              <w:rPr>
                <w:sz w:val="12"/>
              </w:rPr>
            </w:pPr>
            <w:r>
              <w:rPr>
                <w:spacing w:val="-2"/>
                <w:w w:val="115"/>
                <w:sz w:val="12"/>
              </w:rPr>
              <w:t>0.1523</w:t>
            </w:r>
          </w:p>
        </w:tc>
        <w:tc>
          <w:tcPr>
            <w:tcW w:w="929" w:type="dxa"/>
            <w:tcBorders>
              <w:top w:val="single" w:sz="6" w:space="0" w:color="000000"/>
            </w:tcBorders>
          </w:tcPr>
          <w:p>
            <w:pPr>
              <w:pStyle w:val="TableParagraph"/>
              <w:spacing w:line="240" w:lineRule="auto" w:before="62"/>
              <w:ind w:left="272"/>
              <w:rPr>
                <w:sz w:val="12"/>
              </w:rPr>
            </w:pPr>
            <w:r>
              <w:rPr>
                <w:spacing w:val="-2"/>
                <w:w w:val="110"/>
                <w:sz w:val="12"/>
              </w:rPr>
              <w:t>0.4532</w:t>
            </w:r>
          </w:p>
        </w:tc>
        <w:tc>
          <w:tcPr>
            <w:tcW w:w="930" w:type="dxa"/>
            <w:tcBorders>
              <w:top w:val="single" w:sz="6" w:space="0" w:color="000000"/>
            </w:tcBorders>
          </w:tcPr>
          <w:p>
            <w:pPr>
              <w:pStyle w:val="TableParagraph"/>
              <w:spacing w:line="240" w:lineRule="auto" w:before="62"/>
              <w:ind w:left="273"/>
              <w:rPr>
                <w:sz w:val="12"/>
              </w:rPr>
            </w:pPr>
            <w:r>
              <w:rPr>
                <w:spacing w:val="-2"/>
                <w:w w:val="110"/>
                <w:sz w:val="12"/>
              </w:rPr>
              <w:t>0.4223</w:t>
            </w:r>
          </w:p>
        </w:tc>
        <w:tc>
          <w:tcPr>
            <w:tcW w:w="930" w:type="dxa"/>
            <w:tcBorders>
              <w:top w:val="single" w:sz="6" w:space="0" w:color="000000"/>
            </w:tcBorders>
          </w:tcPr>
          <w:p>
            <w:pPr>
              <w:pStyle w:val="TableParagraph"/>
              <w:spacing w:line="240" w:lineRule="auto" w:before="62"/>
              <w:ind w:left="273"/>
              <w:rPr>
                <w:sz w:val="12"/>
              </w:rPr>
            </w:pPr>
            <w:r>
              <w:rPr>
                <w:spacing w:val="-2"/>
                <w:w w:val="110"/>
                <w:sz w:val="12"/>
              </w:rPr>
              <w:t>0.3243</w:t>
            </w:r>
          </w:p>
        </w:tc>
        <w:tc>
          <w:tcPr>
            <w:tcW w:w="857" w:type="dxa"/>
            <w:tcBorders>
              <w:top w:val="single" w:sz="6" w:space="0" w:color="000000"/>
            </w:tcBorders>
          </w:tcPr>
          <w:p>
            <w:pPr>
              <w:pStyle w:val="TableParagraph"/>
              <w:spacing w:line="240" w:lineRule="auto" w:before="62"/>
              <w:ind w:left="273"/>
              <w:rPr>
                <w:sz w:val="12"/>
              </w:rPr>
            </w:pPr>
            <w:r>
              <w:rPr>
                <w:spacing w:val="-2"/>
                <w:w w:val="115"/>
                <w:sz w:val="12"/>
              </w:rPr>
              <w:t>0.6712</w:t>
            </w:r>
          </w:p>
        </w:tc>
      </w:tr>
      <w:tr>
        <w:trPr>
          <w:trHeight w:val="171" w:hRule="atLeast"/>
        </w:trPr>
        <w:tc>
          <w:tcPr>
            <w:tcW w:w="1177" w:type="dxa"/>
          </w:tcPr>
          <w:p>
            <w:pPr>
              <w:pStyle w:val="TableParagraph"/>
              <w:rPr>
                <w:sz w:val="12"/>
              </w:rPr>
            </w:pPr>
            <w:r>
              <w:rPr>
                <w:i/>
                <w:spacing w:val="-5"/>
                <w:w w:val="110"/>
                <w:sz w:val="12"/>
              </w:rPr>
              <w:t>A</w:t>
            </w:r>
            <w:r>
              <w:rPr>
                <w:spacing w:val="-5"/>
                <w:w w:val="110"/>
                <w:sz w:val="12"/>
                <w:vertAlign w:val="subscript"/>
              </w:rPr>
              <w:t>2</w:t>
            </w:r>
          </w:p>
        </w:tc>
        <w:tc>
          <w:tcPr>
            <w:tcW w:w="930" w:type="dxa"/>
          </w:tcPr>
          <w:p>
            <w:pPr>
              <w:pStyle w:val="TableParagraph"/>
              <w:ind w:left="275"/>
              <w:rPr>
                <w:sz w:val="12"/>
              </w:rPr>
            </w:pPr>
            <w:r>
              <w:rPr>
                <w:spacing w:val="-2"/>
                <w:w w:val="110"/>
                <w:sz w:val="12"/>
              </w:rPr>
              <w:t>0.2303</w:t>
            </w:r>
          </w:p>
        </w:tc>
        <w:tc>
          <w:tcPr>
            <w:tcW w:w="930" w:type="dxa"/>
          </w:tcPr>
          <w:p>
            <w:pPr>
              <w:pStyle w:val="TableParagraph"/>
              <w:ind w:left="242"/>
              <w:rPr>
                <w:sz w:val="12"/>
              </w:rPr>
            </w:pPr>
            <w:r>
              <w:rPr>
                <w:spacing w:val="-10"/>
                <w:w w:val="105"/>
                <w:sz w:val="12"/>
              </w:rPr>
              <w:t>—</w:t>
            </w:r>
          </w:p>
        </w:tc>
        <w:tc>
          <w:tcPr>
            <w:tcW w:w="930" w:type="dxa"/>
          </w:tcPr>
          <w:p>
            <w:pPr>
              <w:pStyle w:val="TableParagraph"/>
              <w:ind w:left="275"/>
              <w:rPr>
                <w:sz w:val="12"/>
              </w:rPr>
            </w:pPr>
            <w:r>
              <w:rPr>
                <w:spacing w:val="-2"/>
                <w:w w:val="110"/>
                <w:sz w:val="12"/>
              </w:rPr>
              <w:t>0.3438</w:t>
            </w:r>
          </w:p>
        </w:tc>
        <w:tc>
          <w:tcPr>
            <w:tcW w:w="930" w:type="dxa"/>
          </w:tcPr>
          <w:p>
            <w:pPr>
              <w:pStyle w:val="TableParagraph"/>
              <w:ind w:left="274"/>
              <w:rPr>
                <w:sz w:val="12"/>
              </w:rPr>
            </w:pPr>
            <w:r>
              <w:rPr>
                <w:spacing w:val="-2"/>
                <w:w w:val="120"/>
                <w:sz w:val="12"/>
              </w:rPr>
              <w:t>0.2175</w:t>
            </w:r>
          </w:p>
        </w:tc>
        <w:tc>
          <w:tcPr>
            <w:tcW w:w="930" w:type="dxa"/>
          </w:tcPr>
          <w:p>
            <w:pPr>
              <w:pStyle w:val="TableParagraph"/>
              <w:ind w:left="274"/>
              <w:rPr>
                <w:sz w:val="12"/>
              </w:rPr>
            </w:pPr>
            <w:r>
              <w:rPr>
                <w:spacing w:val="-2"/>
                <w:w w:val="120"/>
                <w:sz w:val="12"/>
              </w:rPr>
              <w:t>0.1651</w:t>
            </w:r>
          </w:p>
        </w:tc>
        <w:tc>
          <w:tcPr>
            <w:tcW w:w="930" w:type="dxa"/>
          </w:tcPr>
          <w:p>
            <w:pPr>
              <w:pStyle w:val="TableParagraph"/>
              <w:ind w:left="274"/>
              <w:rPr>
                <w:sz w:val="12"/>
              </w:rPr>
            </w:pPr>
            <w:r>
              <w:rPr>
                <w:spacing w:val="-2"/>
                <w:w w:val="115"/>
                <w:sz w:val="12"/>
              </w:rPr>
              <w:t>0.1957</w:t>
            </w:r>
          </w:p>
        </w:tc>
        <w:tc>
          <w:tcPr>
            <w:tcW w:w="929" w:type="dxa"/>
          </w:tcPr>
          <w:p>
            <w:pPr>
              <w:pStyle w:val="TableParagraph"/>
              <w:ind w:left="272"/>
              <w:rPr>
                <w:sz w:val="12"/>
              </w:rPr>
            </w:pPr>
            <w:r>
              <w:rPr>
                <w:spacing w:val="-2"/>
                <w:w w:val="110"/>
                <w:sz w:val="12"/>
              </w:rPr>
              <w:t>0.3055</w:t>
            </w:r>
          </w:p>
        </w:tc>
        <w:tc>
          <w:tcPr>
            <w:tcW w:w="930" w:type="dxa"/>
          </w:tcPr>
          <w:p>
            <w:pPr>
              <w:pStyle w:val="TableParagraph"/>
              <w:ind w:left="273"/>
              <w:rPr>
                <w:sz w:val="12"/>
              </w:rPr>
            </w:pPr>
            <w:r>
              <w:rPr>
                <w:spacing w:val="-2"/>
                <w:w w:val="115"/>
                <w:sz w:val="12"/>
              </w:rPr>
              <w:t>0.1305</w:t>
            </w:r>
          </w:p>
        </w:tc>
        <w:tc>
          <w:tcPr>
            <w:tcW w:w="930" w:type="dxa"/>
          </w:tcPr>
          <w:p>
            <w:pPr>
              <w:pStyle w:val="TableParagraph"/>
              <w:ind w:left="273"/>
              <w:rPr>
                <w:sz w:val="12"/>
              </w:rPr>
            </w:pPr>
            <w:r>
              <w:rPr>
                <w:spacing w:val="-2"/>
                <w:w w:val="115"/>
                <w:sz w:val="12"/>
              </w:rPr>
              <w:t>0.1305</w:t>
            </w:r>
          </w:p>
        </w:tc>
        <w:tc>
          <w:tcPr>
            <w:tcW w:w="857" w:type="dxa"/>
          </w:tcPr>
          <w:p>
            <w:pPr>
              <w:pStyle w:val="TableParagraph"/>
              <w:ind w:left="273"/>
              <w:rPr>
                <w:sz w:val="12"/>
              </w:rPr>
            </w:pPr>
            <w:r>
              <w:rPr>
                <w:spacing w:val="-2"/>
                <w:w w:val="110"/>
                <w:sz w:val="12"/>
              </w:rPr>
              <w:t>0.6826</w:t>
            </w:r>
          </w:p>
        </w:tc>
      </w:tr>
      <w:tr>
        <w:trPr>
          <w:trHeight w:val="171" w:hRule="atLeast"/>
        </w:trPr>
        <w:tc>
          <w:tcPr>
            <w:tcW w:w="1177" w:type="dxa"/>
          </w:tcPr>
          <w:p>
            <w:pPr>
              <w:pStyle w:val="TableParagraph"/>
              <w:rPr>
                <w:sz w:val="12"/>
              </w:rPr>
            </w:pPr>
            <w:r>
              <w:rPr>
                <w:i/>
                <w:spacing w:val="-5"/>
                <w:w w:val="110"/>
                <w:sz w:val="12"/>
              </w:rPr>
              <w:t>A</w:t>
            </w:r>
            <w:r>
              <w:rPr>
                <w:spacing w:val="-5"/>
                <w:w w:val="110"/>
                <w:sz w:val="12"/>
                <w:vertAlign w:val="subscript"/>
              </w:rPr>
              <w:t>3</w:t>
            </w:r>
          </w:p>
        </w:tc>
        <w:tc>
          <w:tcPr>
            <w:tcW w:w="930" w:type="dxa"/>
          </w:tcPr>
          <w:p>
            <w:pPr>
              <w:pStyle w:val="TableParagraph"/>
              <w:ind w:left="275"/>
              <w:rPr>
                <w:sz w:val="12"/>
              </w:rPr>
            </w:pPr>
            <w:r>
              <w:rPr>
                <w:spacing w:val="-2"/>
                <w:w w:val="105"/>
                <w:sz w:val="12"/>
              </w:rPr>
              <w:t>0.0999</w:t>
            </w:r>
          </w:p>
        </w:tc>
        <w:tc>
          <w:tcPr>
            <w:tcW w:w="930" w:type="dxa"/>
          </w:tcPr>
          <w:p>
            <w:pPr>
              <w:pStyle w:val="TableParagraph"/>
              <w:ind w:left="275"/>
              <w:rPr>
                <w:sz w:val="12"/>
              </w:rPr>
            </w:pPr>
            <w:r>
              <w:rPr>
                <w:spacing w:val="-2"/>
                <w:w w:val="105"/>
                <w:sz w:val="12"/>
              </w:rPr>
              <w:t>0.2026</w:t>
            </w:r>
          </w:p>
        </w:tc>
        <w:tc>
          <w:tcPr>
            <w:tcW w:w="930" w:type="dxa"/>
          </w:tcPr>
          <w:p>
            <w:pPr>
              <w:pStyle w:val="TableParagraph"/>
              <w:ind w:left="242"/>
              <w:rPr>
                <w:sz w:val="12"/>
              </w:rPr>
            </w:pPr>
            <w:r>
              <w:rPr>
                <w:spacing w:val="-10"/>
                <w:w w:val="105"/>
                <w:sz w:val="12"/>
              </w:rPr>
              <w:t>—</w:t>
            </w:r>
          </w:p>
        </w:tc>
        <w:tc>
          <w:tcPr>
            <w:tcW w:w="930" w:type="dxa"/>
          </w:tcPr>
          <w:p>
            <w:pPr>
              <w:pStyle w:val="TableParagraph"/>
              <w:ind w:left="274"/>
              <w:rPr>
                <w:sz w:val="12"/>
              </w:rPr>
            </w:pPr>
            <w:r>
              <w:rPr>
                <w:spacing w:val="-2"/>
                <w:sz w:val="12"/>
              </w:rPr>
              <w:t>0.0000</w:t>
            </w:r>
          </w:p>
        </w:tc>
        <w:tc>
          <w:tcPr>
            <w:tcW w:w="930" w:type="dxa"/>
          </w:tcPr>
          <w:p>
            <w:pPr>
              <w:pStyle w:val="TableParagraph"/>
              <w:ind w:left="274"/>
              <w:rPr>
                <w:sz w:val="12"/>
              </w:rPr>
            </w:pPr>
            <w:r>
              <w:rPr>
                <w:spacing w:val="-2"/>
                <w:w w:val="105"/>
                <w:sz w:val="12"/>
              </w:rPr>
              <w:t>0.0999</w:t>
            </w:r>
          </w:p>
        </w:tc>
        <w:tc>
          <w:tcPr>
            <w:tcW w:w="930" w:type="dxa"/>
          </w:tcPr>
          <w:p>
            <w:pPr>
              <w:pStyle w:val="TableParagraph"/>
              <w:ind w:left="274"/>
              <w:rPr>
                <w:sz w:val="12"/>
              </w:rPr>
            </w:pPr>
            <w:r>
              <w:rPr>
                <w:spacing w:val="-2"/>
                <w:sz w:val="12"/>
              </w:rPr>
              <w:t>0.0000</w:t>
            </w:r>
          </w:p>
        </w:tc>
        <w:tc>
          <w:tcPr>
            <w:tcW w:w="929" w:type="dxa"/>
          </w:tcPr>
          <w:p>
            <w:pPr>
              <w:pStyle w:val="TableParagraph"/>
              <w:ind w:left="272"/>
              <w:rPr>
                <w:sz w:val="12"/>
              </w:rPr>
            </w:pPr>
            <w:r>
              <w:rPr>
                <w:spacing w:val="-2"/>
                <w:w w:val="110"/>
                <w:sz w:val="12"/>
              </w:rPr>
              <w:t>0.2907</w:t>
            </w:r>
          </w:p>
        </w:tc>
        <w:tc>
          <w:tcPr>
            <w:tcW w:w="930" w:type="dxa"/>
          </w:tcPr>
          <w:p>
            <w:pPr>
              <w:pStyle w:val="TableParagraph"/>
              <w:ind w:left="273"/>
              <w:rPr>
                <w:sz w:val="12"/>
              </w:rPr>
            </w:pPr>
            <w:r>
              <w:rPr>
                <w:spacing w:val="-2"/>
                <w:w w:val="110"/>
                <w:sz w:val="12"/>
              </w:rPr>
              <w:t>0.1085</w:t>
            </w:r>
          </w:p>
        </w:tc>
        <w:tc>
          <w:tcPr>
            <w:tcW w:w="930" w:type="dxa"/>
          </w:tcPr>
          <w:p>
            <w:pPr>
              <w:pStyle w:val="TableParagraph"/>
              <w:ind w:left="273"/>
              <w:rPr>
                <w:sz w:val="12"/>
              </w:rPr>
            </w:pPr>
            <w:r>
              <w:rPr>
                <w:spacing w:val="-2"/>
                <w:sz w:val="12"/>
              </w:rPr>
              <w:t>0.0000</w:t>
            </w:r>
          </w:p>
        </w:tc>
        <w:tc>
          <w:tcPr>
            <w:tcW w:w="857" w:type="dxa"/>
          </w:tcPr>
          <w:p>
            <w:pPr>
              <w:pStyle w:val="TableParagraph"/>
              <w:ind w:left="273"/>
              <w:rPr>
                <w:sz w:val="12"/>
              </w:rPr>
            </w:pPr>
            <w:r>
              <w:rPr>
                <w:spacing w:val="-2"/>
                <w:w w:val="110"/>
                <w:sz w:val="12"/>
              </w:rPr>
              <w:t>0.4485</w:t>
            </w:r>
          </w:p>
        </w:tc>
      </w:tr>
      <w:tr>
        <w:trPr>
          <w:trHeight w:val="171" w:hRule="atLeast"/>
        </w:trPr>
        <w:tc>
          <w:tcPr>
            <w:tcW w:w="1177" w:type="dxa"/>
          </w:tcPr>
          <w:p>
            <w:pPr>
              <w:pStyle w:val="TableParagraph"/>
              <w:rPr>
                <w:sz w:val="12"/>
              </w:rPr>
            </w:pPr>
            <w:r>
              <w:rPr>
                <w:i/>
                <w:spacing w:val="-5"/>
                <w:w w:val="110"/>
                <w:sz w:val="12"/>
              </w:rPr>
              <w:t>A</w:t>
            </w:r>
            <w:r>
              <w:rPr>
                <w:spacing w:val="-5"/>
                <w:w w:val="110"/>
                <w:sz w:val="12"/>
                <w:vertAlign w:val="subscript"/>
              </w:rPr>
              <w:t>4</w:t>
            </w:r>
          </w:p>
        </w:tc>
        <w:tc>
          <w:tcPr>
            <w:tcW w:w="930" w:type="dxa"/>
          </w:tcPr>
          <w:p>
            <w:pPr>
              <w:pStyle w:val="TableParagraph"/>
              <w:ind w:left="275"/>
              <w:rPr>
                <w:sz w:val="12"/>
              </w:rPr>
            </w:pPr>
            <w:r>
              <w:rPr>
                <w:spacing w:val="-2"/>
                <w:w w:val="110"/>
                <w:sz w:val="12"/>
              </w:rPr>
              <w:t>0.4329</w:t>
            </w:r>
          </w:p>
        </w:tc>
        <w:tc>
          <w:tcPr>
            <w:tcW w:w="930" w:type="dxa"/>
          </w:tcPr>
          <w:p>
            <w:pPr>
              <w:pStyle w:val="TableParagraph"/>
              <w:ind w:left="275"/>
              <w:rPr>
                <w:sz w:val="12"/>
              </w:rPr>
            </w:pPr>
            <w:r>
              <w:rPr>
                <w:spacing w:val="-2"/>
                <w:w w:val="110"/>
                <w:sz w:val="12"/>
              </w:rPr>
              <w:t>0.4596</w:t>
            </w:r>
          </w:p>
        </w:tc>
        <w:tc>
          <w:tcPr>
            <w:tcW w:w="930" w:type="dxa"/>
          </w:tcPr>
          <w:p>
            <w:pPr>
              <w:pStyle w:val="TableParagraph"/>
              <w:ind w:left="275"/>
              <w:rPr>
                <w:sz w:val="12"/>
              </w:rPr>
            </w:pPr>
            <w:r>
              <w:rPr>
                <w:spacing w:val="-2"/>
                <w:w w:val="110"/>
                <w:sz w:val="12"/>
              </w:rPr>
              <w:t>0.5982</w:t>
            </w:r>
          </w:p>
        </w:tc>
        <w:tc>
          <w:tcPr>
            <w:tcW w:w="930" w:type="dxa"/>
          </w:tcPr>
          <w:p>
            <w:pPr>
              <w:pStyle w:val="TableParagraph"/>
              <w:ind w:left="241"/>
              <w:rPr>
                <w:sz w:val="12"/>
              </w:rPr>
            </w:pPr>
            <w:r>
              <w:rPr>
                <w:spacing w:val="-10"/>
                <w:w w:val="105"/>
                <w:sz w:val="12"/>
              </w:rPr>
              <w:t>—</w:t>
            </w:r>
          </w:p>
        </w:tc>
        <w:tc>
          <w:tcPr>
            <w:tcW w:w="930" w:type="dxa"/>
          </w:tcPr>
          <w:p>
            <w:pPr>
              <w:pStyle w:val="TableParagraph"/>
              <w:ind w:left="274"/>
              <w:rPr>
                <w:sz w:val="12"/>
              </w:rPr>
            </w:pPr>
            <w:r>
              <w:rPr>
                <w:spacing w:val="-2"/>
                <w:w w:val="110"/>
                <w:sz w:val="12"/>
              </w:rPr>
              <w:t>0.2482</w:t>
            </w:r>
          </w:p>
        </w:tc>
        <w:tc>
          <w:tcPr>
            <w:tcW w:w="930" w:type="dxa"/>
          </w:tcPr>
          <w:p>
            <w:pPr>
              <w:pStyle w:val="TableParagraph"/>
              <w:ind w:left="274"/>
              <w:rPr>
                <w:sz w:val="12"/>
              </w:rPr>
            </w:pPr>
            <w:r>
              <w:rPr>
                <w:spacing w:val="-2"/>
                <w:w w:val="110"/>
                <w:sz w:val="12"/>
              </w:rPr>
              <w:t>0.2736</w:t>
            </w:r>
          </w:p>
        </w:tc>
        <w:tc>
          <w:tcPr>
            <w:tcW w:w="929" w:type="dxa"/>
          </w:tcPr>
          <w:p>
            <w:pPr>
              <w:pStyle w:val="TableParagraph"/>
              <w:ind w:left="272"/>
              <w:rPr>
                <w:sz w:val="12"/>
              </w:rPr>
            </w:pPr>
            <w:r>
              <w:rPr>
                <w:spacing w:val="-2"/>
                <w:w w:val="110"/>
                <w:sz w:val="12"/>
              </w:rPr>
              <w:t>0.3449</w:t>
            </w:r>
          </w:p>
        </w:tc>
        <w:tc>
          <w:tcPr>
            <w:tcW w:w="930" w:type="dxa"/>
          </w:tcPr>
          <w:p>
            <w:pPr>
              <w:pStyle w:val="TableParagraph"/>
              <w:ind w:left="273"/>
              <w:rPr>
                <w:sz w:val="12"/>
              </w:rPr>
            </w:pPr>
            <w:r>
              <w:rPr>
                <w:spacing w:val="-2"/>
                <w:w w:val="105"/>
                <w:sz w:val="12"/>
              </w:rPr>
              <w:t>0.4866</w:t>
            </w:r>
          </w:p>
        </w:tc>
        <w:tc>
          <w:tcPr>
            <w:tcW w:w="930" w:type="dxa"/>
          </w:tcPr>
          <w:p>
            <w:pPr>
              <w:pStyle w:val="TableParagraph"/>
              <w:ind w:left="273"/>
              <w:rPr>
                <w:sz w:val="12"/>
              </w:rPr>
            </w:pPr>
            <w:r>
              <w:rPr>
                <w:spacing w:val="-2"/>
                <w:w w:val="115"/>
                <w:sz w:val="12"/>
              </w:rPr>
              <w:t>0.3351</w:t>
            </w:r>
          </w:p>
        </w:tc>
        <w:tc>
          <w:tcPr>
            <w:tcW w:w="857" w:type="dxa"/>
          </w:tcPr>
          <w:p>
            <w:pPr>
              <w:pStyle w:val="TableParagraph"/>
              <w:ind w:left="273"/>
              <w:rPr>
                <w:sz w:val="12"/>
              </w:rPr>
            </w:pPr>
            <w:r>
              <w:rPr>
                <w:spacing w:val="-2"/>
                <w:w w:val="110"/>
                <w:sz w:val="12"/>
              </w:rPr>
              <w:t>0.8426</w:t>
            </w:r>
          </w:p>
        </w:tc>
      </w:tr>
      <w:tr>
        <w:trPr>
          <w:trHeight w:val="170" w:hRule="atLeast"/>
        </w:trPr>
        <w:tc>
          <w:tcPr>
            <w:tcW w:w="1177" w:type="dxa"/>
          </w:tcPr>
          <w:p>
            <w:pPr>
              <w:pStyle w:val="TableParagraph"/>
              <w:rPr>
                <w:sz w:val="12"/>
              </w:rPr>
            </w:pPr>
            <w:r>
              <w:rPr>
                <w:i/>
                <w:spacing w:val="-5"/>
                <w:w w:val="110"/>
                <w:sz w:val="12"/>
              </w:rPr>
              <w:t>A</w:t>
            </w:r>
            <w:r>
              <w:rPr>
                <w:spacing w:val="-5"/>
                <w:w w:val="110"/>
                <w:sz w:val="12"/>
                <w:vertAlign w:val="subscript"/>
              </w:rPr>
              <w:t>5</w:t>
            </w:r>
          </w:p>
        </w:tc>
        <w:tc>
          <w:tcPr>
            <w:tcW w:w="930" w:type="dxa"/>
          </w:tcPr>
          <w:p>
            <w:pPr>
              <w:pStyle w:val="TableParagraph"/>
              <w:ind w:left="275"/>
              <w:rPr>
                <w:sz w:val="12"/>
              </w:rPr>
            </w:pPr>
            <w:r>
              <w:rPr>
                <w:spacing w:val="-2"/>
                <w:w w:val="120"/>
                <w:sz w:val="12"/>
              </w:rPr>
              <w:t>0.5112</w:t>
            </w:r>
          </w:p>
        </w:tc>
        <w:tc>
          <w:tcPr>
            <w:tcW w:w="930" w:type="dxa"/>
          </w:tcPr>
          <w:p>
            <w:pPr>
              <w:pStyle w:val="TableParagraph"/>
              <w:ind w:left="275"/>
              <w:rPr>
                <w:sz w:val="12"/>
              </w:rPr>
            </w:pPr>
            <w:r>
              <w:rPr>
                <w:spacing w:val="-2"/>
                <w:w w:val="110"/>
                <w:sz w:val="12"/>
              </w:rPr>
              <w:t>0.4455</w:t>
            </w:r>
          </w:p>
        </w:tc>
        <w:tc>
          <w:tcPr>
            <w:tcW w:w="930" w:type="dxa"/>
          </w:tcPr>
          <w:p>
            <w:pPr>
              <w:pStyle w:val="TableParagraph"/>
              <w:ind w:left="275"/>
              <w:rPr>
                <w:sz w:val="12"/>
              </w:rPr>
            </w:pPr>
            <w:r>
              <w:rPr>
                <w:spacing w:val="-2"/>
                <w:w w:val="110"/>
                <w:sz w:val="12"/>
              </w:rPr>
              <w:t>0.5342</w:t>
            </w:r>
          </w:p>
        </w:tc>
        <w:tc>
          <w:tcPr>
            <w:tcW w:w="930" w:type="dxa"/>
          </w:tcPr>
          <w:p>
            <w:pPr>
              <w:pStyle w:val="TableParagraph"/>
              <w:ind w:left="274"/>
              <w:rPr>
                <w:sz w:val="12"/>
              </w:rPr>
            </w:pPr>
            <w:r>
              <w:rPr>
                <w:spacing w:val="-2"/>
                <w:w w:val="115"/>
                <w:sz w:val="12"/>
              </w:rPr>
              <w:t>0.3135</w:t>
            </w:r>
          </w:p>
        </w:tc>
        <w:tc>
          <w:tcPr>
            <w:tcW w:w="930" w:type="dxa"/>
          </w:tcPr>
          <w:p>
            <w:pPr>
              <w:pStyle w:val="TableParagraph"/>
              <w:ind w:left="241"/>
              <w:rPr>
                <w:sz w:val="12"/>
              </w:rPr>
            </w:pPr>
            <w:r>
              <w:rPr>
                <w:spacing w:val="-10"/>
                <w:w w:val="105"/>
                <w:sz w:val="12"/>
              </w:rPr>
              <w:t>—</w:t>
            </w:r>
          </w:p>
        </w:tc>
        <w:tc>
          <w:tcPr>
            <w:tcW w:w="930" w:type="dxa"/>
          </w:tcPr>
          <w:p>
            <w:pPr>
              <w:pStyle w:val="TableParagraph"/>
              <w:ind w:left="274"/>
              <w:rPr>
                <w:sz w:val="12"/>
              </w:rPr>
            </w:pPr>
            <w:r>
              <w:rPr>
                <w:spacing w:val="-2"/>
                <w:w w:val="110"/>
                <w:sz w:val="12"/>
              </w:rPr>
              <w:t>0.4238</w:t>
            </w:r>
          </w:p>
        </w:tc>
        <w:tc>
          <w:tcPr>
            <w:tcW w:w="929" w:type="dxa"/>
          </w:tcPr>
          <w:p>
            <w:pPr>
              <w:pStyle w:val="TableParagraph"/>
              <w:ind w:left="272"/>
              <w:rPr>
                <w:sz w:val="12"/>
              </w:rPr>
            </w:pPr>
            <w:r>
              <w:rPr>
                <w:spacing w:val="-2"/>
                <w:w w:val="105"/>
                <w:sz w:val="12"/>
              </w:rPr>
              <w:t>0.3884</w:t>
            </w:r>
          </w:p>
        </w:tc>
        <w:tc>
          <w:tcPr>
            <w:tcW w:w="930" w:type="dxa"/>
          </w:tcPr>
          <w:p>
            <w:pPr>
              <w:pStyle w:val="TableParagraph"/>
              <w:ind w:left="273"/>
              <w:rPr>
                <w:sz w:val="12"/>
              </w:rPr>
            </w:pPr>
            <w:r>
              <w:rPr>
                <w:spacing w:val="-2"/>
                <w:w w:val="110"/>
                <w:sz w:val="12"/>
              </w:rPr>
              <w:t>0.4706</w:t>
            </w:r>
          </w:p>
        </w:tc>
        <w:tc>
          <w:tcPr>
            <w:tcW w:w="930" w:type="dxa"/>
          </w:tcPr>
          <w:p>
            <w:pPr>
              <w:pStyle w:val="TableParagraph"/>
              <w:ind w:left="273"/>
              <w:rPr>
                <w:sz w:val="12"/>
              </w:rPr>
            </w:pPr>
            <w:r>
              <w:rPr>
                <w:spacing w:val="-2"/>
                <w:w w:val="105"/>
                <w:sz w:val="12"/>
              </w:rPr>
              <w:t>0.4220</w:t>
            </w:r>
          </w:p>
        </w:tc>
        <w:tc>
          <w:tcPr>
            <w:tcW w:w="857" w:type="dxa"/>
          </w:tcPr>
          <w:p>
            <w:pPr>
              <w:pStyle w:val="TableParagraph"/>
              <w:ind w:left="273"/>
              <w:rPr>
                <w:sz w:val="12"/>
              </w:rPr>
            </w:pPr>
            <w:r>
              <w:rPr>
                <w:spacing w:val="-2"/>
                <w:w w:val="110"/>
                <w:sz w:val="12"/>
              </w:rPr>
              <w:t>0.7645</w:t>
            </w:r>
          </w:p>
        </w:tc>
      </w:tr>
      <w:tr>
        <w:trPr>
          <w:trHeight w:val="171" w:hRule="atLeast"/>
        </w:trPr>
        <w:tc>
          <w:tcPr>
            <w:tcW w:w="1177" w:type="dxa"/>
          </w:tcPr>
          <w:p>
            <w:pPr>
              <w:pStyle w:val="TableParagraph"/>
              <w:rPr>
                <w:sz w:val="12"/>
              </w:rPr>
            </w:pPr>
            <w:r>
              <w:rPr>
                <w:i/>
                <w:spacing w:val="-5"/>
                <w:w w:val="110"/>
                <w:sz w:val="12"/>
              </w:rPr>
              <w:t>A</w:t>
            </w:r>
            <w:r>
              <w:rPr>
                <w:spacing w:val="-5"/>
                <w:w w:val="110"/>
                <w:sz w:val="12"/>
                <w:vertAlign w:val="subscript"/>
              </w:rPr>
              <w:t>6</w:t>
            </w:r>
          </w:p>
        </w:tc>
        <w:tc>
          <w:tcPr>
            <w:tcW w:w="930" w:type="dxa"/>
          </w:tcPr>
          <w:p>
            <w:pPr>
              <w:pStyle w:val="TableParagraph"/>
              <w:ind w:left="275"/>
              <w:rPr>
                <w:sz w:val="12"/>
              </w:rPr>
            </w:pPr>
            <w:r>
              <w:rPr>
                <w:spacing w:val="-2"/>
                <w:w w:val="115"/>
                <w:sz w:val="12"/>
              </w:rPr>
              <w:t>0.5105</w:t>
            </w:r>
          </w:p>
        </w:tc>
        <w:tc>
          <w:tcPr>
            <w:tcW w:w="930" w:type="dxa"/>
          </w:tcPr>
          <w:p>
            <w:pPr>
              <w:pStyle w:val="TableParagraph"/>
              <w:ind w:left="275"/>
              <w:rPr>
                <w:sz w:val="12"/>
              </w:rPr>
            </w:pPr>
            <w:r>
              <w:rPr>
                <w:spacing w:val="-2"/>
                <w:w w:val="110"/>
                <w:sz w:val="12"/>
              </w:rPr>
              <w:t>0.4596</w:t>
            </w:r>
          </w:p>
        </w:tc>
        <w:tc>
          <w:tcPr>
            <w:tcW w:w="930" w:type="dxa"/>
          </w:tcPr>
          <w:p>
            <w:pPr>
              <w:pStyle w:val="TableParagraph"/>
              <w:ind w:left="275"/>
              <w:rPr>
                <w:sz w:val="12"/>
              </w:rPr>
            </w:pPr>
            <w:r>
              <w:rPr>
                <w:spacing w:val="-2"/>
                <w:w w:val="105"/>
                <w:sz w:val="12"/>
              </w:rPr>
              <w:t>0.5038</w:t>
            </w:r>
          </w:p>
        </w:tc>
        <w:tc>
          <w:tcPr>
            <w:tcW w:w="930" w:type="dxa"/>
          </w:tcPr>
          <w:p>
            <w:pPr>
              <w:pStyle w:val="TableParagraph"/>
              <w:ind w:left="274"/>
              <w:rPr>
                <w:sz w:val="12"/>
              </w:rPr>
            </w:pPr>
            <w:r>
              <w:rPr>
                <w:spacing w:val="-2"/>
                <w:w w:val="110"/>
                <w:sz w:val="12"/>
              </w:rPr>
              <w:t>0.5069</w:t>
            </w:r>
          </w:p>
        </w:tc>
        <w:tc>
          <w:tcPr>
            <w:tcW w:w="930" w:type="dxa"/>
          </w:tcPr>
          <w:p>
            <w:pPr>
              <w:pStyle w:val="TableParagraph"/>
              <w:ind w:left="274"/>
              <w:rPr>
                <w:sz w:val="12"/>
              </w:rPr>
            </w:pPr>
            <w:r>
              <w:rPr>
                <w:spacing w:val="-2"/>
                <w:w w:val="110"/>
                <w:sz w:val="12"/>
              </w:rPr>
              <w:t>0.3969</w:t>
            </w:r>
          </w:p>
        </w:tc>
        <w:tc>
          <w:tcPr>
            <w:tcW w:w="930" w:type="dxa"/>
          </w:tcPr>
          <w:p>
            <w:pPr>
              <w:pStyle w:val="TableParagraph"/>
              <w:ind w:left="241"/>
              <w:rPr>
                <w:sz w:val="12"/>
              </w:rPr>
            </w:pPr>
            <w:r>
              <w:rPr>
                <w:spacing w:val="-10"/>
                <w:w w:val="105"/>
                <w:sz w:val="12"/>
              </w:rPr>
              <w:t>—</w:t>
            </w:r>
          </w:p>
        </w:tc>
        <w:tc>
          <w:tcPr>
            <w:tcW w:w="929" w:type="dxa"/>
          </w:tcPr>
          <w:p>
            <w:pPr>
              <w:pStyle w:val="TableParagraph"/>
              <w:ind w:left="272"/>
              <w:rPr>
                <w:sz w:val="12"/>
              </w:rPr>
            </w:pPr>
            <w:r>
              <w:rPr>
                <w:spacing w:val="-2"/>
                <w:w w:val="115"/>
                <w:sz w:val="12"/>
              </w:rPr>
              <w:t>0.4512</w:t>
            </w:r>
          </w:p>
        </w:tc>
        <w:tc>
          <w:tcPr>
            <w:tcW w:w="930" w:type="dxa"/>
          </w:tcPr>
          <w:p>
            <w:pPr>
              <w:pStyle w:val="TableParagraph"/>
              <w:ind w:left="273"/>
              <w:rPr>
                <w:sz w:val="12"/>
              </w:rPr>
            </w:pPr>
            <w:r>
              <w:rPr>
                <w:spacing w:val="-2"/>
                <w:w w:val="115"/>
                <w:sz w:val="12"/>
              </w:rPr>
              <w:t>0.5577</w:t>
            </w:r>
          </w:p>
        </w:tc>
        <w:tc>
          <w:tcPr>
            <w:tcW w:w="930" w:type="dxa"/>
          </w:tcPr>
          <w:p>
            <w:pPr>
              <w:pStyle w:val="TableParagraph"/>
              <w:ind w:left="273"/>
              <w:rPr>
                <w:sz w:val="12"/>
              </w:rPr>
            </w:pPr>
            <w:r>
              <w:rPr>
                <w:spacing w:val="-2"/>
                <w:w w:val="105"/>
                <w:sz w:val="12"/>
              </w:rPr>
              <w:t>0.4063</w:t>
            </w:r>
          </w:p>
        </w:tc>
        <w:tc>
          <w:tcPr>
            <w:tcW w:w="857" w:type="dxa"/>
          </w:tcPr>
          <w:p>
            <w:pPr>
              <w:pStyle w:val="TableParagraph"/>
              <w:ind w:left="273"/>
              <w:rPr>
                <w:sz w:val="12"/>
              </w:rPr>
            </w:pPr>
            <w:r>
              <w:rPr>
                <w:spacing w:val="-2"/>
                <w:w w:val="110"/>
                <w:sz w:val="12"/>
              </w:rPr>
              <w:t>0.6343</w:t>
            </w:r>
          </w:p>
        </w:tc>
      </w:tr>
      <w:tr>
        <w:trPr>
          <w:trHeight w:val="171" w:hRule="atLeast"/>
        </w:trPr>
        <w:tc>
          <w:tcPr>
            <w:tcW w:w="1177" w:type="dxa"/>
          </w:tcPr>
          <w:p>
            <w:pPr>
              <w:pStyle w:val="TableParagraph"/>
              <w:rPr>
                <w:sz w:val="12"/>
              </w:rPr>
            </w:pPr>
            <w:r>
              <w:rPr>
                <w:i/>
                <w:spacing w:val="-5"/>
                <w:w w:val="115"/>
                <w:sz w:val="12"/>
              </w:rPr>
              <w:t>A</w:t>
            </w:r>
            <w:r>
              <w:rPr>
                <w:spacing w:val="-5"/>
                <w:w w:val="115"/>
                <w:sz w:val="12"/>
                <w:vertAlign w:val="subscript"/>
              </w:rPr>
              <w:t>7</w:t>
            </w:r>
          </w:p>
        </w:tc>
        <w:tc>
          <w:tcPr>
            <w:tcW w:w="930" w:type="dxa"/>
          </w:tcPr>
          <w:p>
            <w:pPr>
              <w:pStyle w:val="TableParagraph"/>
              <w:ind w:left="275"/>
              <w:rPr>
                <w:sz w:val="12"/>
              </w:rPr>
            </w:pPr>
            <w:r>
              <w:rPr>
                <w:spacing w:val="-2"/>
                <w:w w:val="110"/>
                <w:sz w:val="12"/>
              </w:rPr>
              <w:t>0.2303</w:t>
            </w:r>
          </w:p>
        </w:tc>
        <w:tc>
          <w:tcPr>
            <w:tcW w:w="930" w:type="dxa"/>
          </w:tcPr>
          <w:p>
            <w:pPr>
              <w:pStyle w:val="TableParagraph"/>
              <w:ind w:left="275"/>
              <w:rPr>
                <w:sz w:val="12"/>
              </w:rPr>
            </w:pPr>
            <w:r>
              <w:rPr>
                <w:spacing w:val="-2"/>
                <w:w w:val="110"/>
                <w:sz w:val="12"/>
              </w:rPr>
              <w:t>0.2923</w:t>
            </w:r>
          </w:p>
        </w:tc>
        <w:tc>
          <w:tcPr>
            <w:tcW w:w="930" w:type="dxa"/>
          </w:tcPr>
          <w:p>
            <w:pPr>
              <w:pStyle w:val="TableParagraph"/>
              <w:ind w:left="275"/>
              <w:rPr>
                <w:sz w:val="12"/>
              </w:rPr>
            </w:pPr>
            <w:r>
              <w:rPr>
                <w:spacing w:val="-2"/>
                <w:w w:val="105"/>
                <w:sz w:val="12"/>
              </w:rPr>
              <w:t>0.4330</w:t>
            </w:r>
          </w:p>
        </w:tc>
        <w:tc>
          <w:tcPr>
            <w:tcW w:w="930" w:type="dxa"/>
          </w:tcPr>
          <w:p>
            <w:pPr>
              <w:pStyle w:val="TableParagraph"/>
              <w:ind w:left="274"/>
              <w:rPr>
                <w:sz w:val="12"/>
              </w:rPr>
            </w:pPr>
            <w:r>
              <w:rPr>
                <w:spacing w:val="-2"/>
                <w:w w:val="115"/>
                <w:sz w:val="12"/>
              </w:rPr>
              <w:t>0.1740</w:t>
            </w:r>
          </w:p>
        </w:tc>
        <w:tc>
          <w:tcPr>
            <w:tcW w:w="930" w:type="dxa"/>
          </w:tcPr>
          <w:p>
            <w:pPr>
              <w:pStyle w:val="TableParagraph"/>
              <w:ind w:left="274"/>
              <w:rPr>
                <w:sz w:val="12"/>
              </w:rPr>
            </w:pPr>
            <w:r>
              <w:rPr>
                <w:spacing w:val="-2"/>
                <w:w w:val="110"/>
                <w:sz w:val="12"/>
              </w:rPr>
              <w:t>0.2956</w:t>
            </w:r>
          </w:p>
        </w:tc>
        <w:tc>
          <w:tcPr>
            <w:tcW w:w="930" w:type="dxa"/>
          </w:tcPr>
          <w:p>
            <w:pPr>
              <w:pStyle w:val="TableParagraph"/>
              <w:ind w:left="274"/>
              <w:rPr>
                <w:sz w:val="12"/>
              </w:rPr>
            </w:pPr>
            <w:r>
              <w:rPr>
                <w:spacing w:val="-2"/>
                <w:w w:val="105"/>
                <w:sz w:val="12"/>
              </w:rPr>
              <w:t>0.2828</w:t>
            </w:r>
          </w:p>
        </w:tc>
        <w:tc>
          <w:tcPr>
            <w:tcW w:w="929" w:type="dxa"/>
          </w:tcPr>
          <w:p>
            <w:pPr>
              <w:pStyle w:val="TableParagraph"/>
              <w:ind w:left="241"/>
              <w:rPr>
                <w:sz w:val="12"/>
              </w:rPr>
            </w:pPr>
            <w:r>
              <w:rPr>
                <w:spacing w:val="-10"/>
                <w:w w:val="105"/>
                <w:sz w:val="12"/>
              </w:rPr>
              <w:t>—</w:t>
            </w:r>
          </w:p>
        </w:tc>
        <w:tc>
          <w:tcPr>
            <w:tcW w:w="930" w:type="dxa"/>
          </w:tcPr>
          <w:p>
            <w:pPr>
              <w:pStyle w:val="TableParagraph"/>
              <w:ind w:left="273"/>
              <w:rPr>
                <w:sz w:val="12"/>
              </w:rPr>
            </w:pPr>
            <w:r>
              <w:rPr>
                <w:spacing w:val="-2"/>
                <w:w w:val="110"/>
                <w:sz w:val="12"/>
              </w:rPr>
              <w:t>0.2389</w:t>
            </w:r>
          </w:p>
        </w:tc>
        <w:tc>
          <w:tcPr>
            <w:tcW w:w="930" w:type="dxa"/>
          </w:tcPr>
          <w:p>
            <w:pPr>
              <w:pStyle w:val="TableParagraph"/>
              <w:ind w:left="273"/>
              <w:rPr>
                <w:sz w:val="12"/>
              </w:rPr>
            </w:pPr>
            <w:r>
              <w:rPr>
                <w:spacing w:val="-2"/>
                <w:w w:val="110"/>
                <w:sz w:val="12"/>
              </w:rPr>
              <w:t>0.2389</w:t>
            </w:r>
          </w:p>
        </w:tc>
        <w:tc>
          <w:tcPr>
            <w:tcW w:w="857" w:type="dxa"/>
          </w:tcPr>
          <w:p>
            <w:pPr>
              <w:pStyle w:val="TableParagraph"/>
              <w:ind w:left="273"/>
              <w:rPr>
                <w:sz w:val="12"/>
              </w:rPr>
            </w:pPr>
            <w:r>
              <w:rPr>
                <w:spacing w:val="-2"/>
                <w:w w:val="110"/>
                <w:sz w:val="12"/>
              </w:rPr>
              <w:t>0.6222</w:t>
            </w:r>
          </w:p>
        </w:tc>
      </w:tr>
      <w:tr>
        <w:trPr>
          <w:trHeight w:val="171" w:hRule="atLeast"/>
        </w:trPr>
        <w:tc>
          <w:tcPr>
            <w:tcW w:w="1177" w:type="dxa"/>
          </w:tcPr>
          <w:p>
            <w:pPr>
              <w:pStyle w:val="TableParagraph"/>
              <w:spacing w:line="136" w:lineRule="exact"/>
              <w:rPr>
                <w:sz w:val="12"/>
              </w:rPr>
            </w:pPr>
            <w:r>
              <w:rPr>
                <w:i/>
                <w:spacing w:val="-5"/>
                <w:w w:val="105"/>
                <w:sz w:val="12"/>
              </w:rPr>
              <w:t>A</w:t>
            </w:r>
            <w:r>
              <w:rPr>
                <w:spacing w:val="-5"/>
                <w:w w:val="105"/>
                <w:sz w:val="12"/>
                <w:vertAlign w:val="subscript"/>
              </w:rPr>
              <w:t>8</w:t>
            </w:r>
          </w:p>
        </w:tc>
        <w:tc>
          <w:tcPr>
            <w:tcW w:w="930" w:type="dxa"/>
          </w:tcPr>
          <w:p>
            <w:pPr>
              <w:pStyle w:val="TableParagraph"/>
              <w:spacing w:line="136" w:lineRule="exact"/>
              <w:ind w:left="275"/>
              <w:rPr>
                <w:sz w:val="12"/>
              </w:rPr>
            </w:pPr>
            <w:r>
              <w:rPr>
                <w:spacing w:val="-2"/>
                <w:w w:val="120"/>
                <w:sz w:val="12"/>
              </w:rPr>
              <w:t>0.3711</w:t>
            </w:r>
          </w:p>
        </w:tc>
        <w:tc>
          <w:tcPr>
            <w:tcW w:w="930" w:type="dxa"/>
          </w:tcPr>
          <w:p>
            <w:pPr>
              <w:pStyle w:val="TableParagraph"/>
              <w:spacing w:line="136" w:lineRule="exact"/>
              <w:ind w:left="275"/>
              <w:rPr>
                <w:sz w:val="12"/>
              </w:rPr>
            </w:pPr>
            <w:r>
              <w:rPr>
                <w:spacing w:val="-2"/>
                <w:w w:val="115"/>
                <w:sz w:val="12"/>
              </w:rPr>
              <w:t>0.3314</w:t>
            </w:r>
          </w:p>
        </w:tc>
        <w:tc>
          <w:tcPr>
            <w:tcW w:w="930" w:type="dxa"/>
          </w:tcPr>
          <w:p>
            <w:pPr>
              <w:pStyle w:val="TableParagraph"/>
              <w:spacing w:line="136" w:lineRule="exact"/>
              <w:ind w:left="275"/>
              <w:rPr>
                <w:sz w:val="12"/>
              </w:rPr>
            </w:pPr>
            <w:r>
              <w:rPr>
                <w:spacing w:val="-2"/>
                <w:w w:val="105"/>
                <w:sz w:val="12"/>
              </w:rPr>
              <w:t>0.4660</w:t>
            </w:r>
          </w:p>
        </w:tc>
        <w:tc>
          <w:tcPr>
            <w:tcW w:w="930" w:type="dxa"/>
          </w:tcPr>
          <w:p>
            <w:pPr>
              <w:pStyle w:val="TableParagraph"/>
              <w:spacing w:line="136" w:lineRule="exact"/>
              <w:ind w:left="274"/>
              <w:rPr>
                <w:sz w:val="12"/>
              </w:rPr>
            </w:pPr>
            <w:r>
              <w:rPr>
                <w:spacing w:val="-2"/>
                <w:w w:val="105"/>
                <w:sz w:val="12"/>
              </w:rPr>
              <w:t>0.3098</w:t>
            </w:r>
          </w:p>
        </w:tc>
        <w:tc>
          <w:tcPr>
            <w:tcW w:w="930" w:type="dxa"/>
          </w:tcPr>
          <w:p>
            <w:pPr>
              <w:pStyle w:val="TableParagraph"/>
              <w:spacing w:line="136" w:lineRule="exact"/>
              <w:ind w:left="274"/>
              <w:rPr>
                <w:sz w:val="12"/>
              </w:rPr>
            </w:pPr>
            <w:r>
              <w:rPr>
                <w:spacing w:val="-2"/>
                <w:w w:val="110"/>
                <w:sz w:val="12"/>
              </w:rPr>
              <w:t>0.2792</w:t>
            </w:r>
          </w:p>
        </w:tc>
        <w:tc>
          <w:tcPr>
            <w:tcW w:w="930" w:type="dxa"/>
          </w:tcPr>
          <w:p>
            <w:pPr>
              <w:pStyle w:val="TableParagraph"/>
              <w:spacing w:line="136" w:lineRule="exact"/>
              <w:ind w:left="274"/>
              <w:rPr>
                <w:sz w:val="12"/>
              </w:rPr>
            </w:pPr>
            <w:r>
              <w:rPr>
                <w:spacing w:val="-2"/>
                <w:w w:val="105"/>
                <w:sz w:val="12"/>
              </w:rPr>
              <w:t>0.3098</w:t>
            </w:r>
          </w:p>
        </w:tc>
        <w:tc>
          <w:tcPr>
            <w:tcW w:w="929" w:type="dxa"/>
          </w:tcPr>
          <w:p>
            <w:pPr>
              <w:pStyle w:val="TableParagraph"/>
              <w:spacing w:line="136" w:lineRule="exact"/>
              <w:ind w:left="272"/>
              <w:rPr>
                <w:sz w:val="12"/>
              </w:rPr>
            </w:pPr>
            <w:r>
              <w:rPr>
                <w:spacing w:val="-2"/>
                <w:w w:val="110"/>
                <w:sz w:val="12"/>
              </w:rPr>
              <w:t>0.5352</w:t>
            </w:r>
          </w:p>
        </w:tc>
        <w:tc>
          <w:tcPr>
            <w:tcW w:w="930" w:type="dxa"/>
          </w:tcPr>
          <w:p>
            <w:pPr>
              <w:pStyle w:val="TableParagraph"/>
              <w:spacing w:line="136" w:lineRule="exact"/>
              <w:ind w:left="240"/>
              <w:rPr>
                <w:sz w:val="12"/>
              </w:rPr>
            </w:pPr>
            <w:r>
              <w:rPr>
                <w:spacing w:val="-10"/>
                <w:w w:val="105"/>
                <w:sz w:val="12"/>
              </w:rPr>
              <w:t>—</w:t>
            </w:r>
          </w:p>
        </w:tc>
        <w:tc>
          <w:tcPr>
            <w:tcW w:w="930" w:type="dxa"/>
          </w:tcPr>
          <w:p>
            <w:pPr>
              <w:pStyle w:val="TableParagraph"/>
              <w:spacing w:line="136" w:lineRule="exact"/>
              <w:ind w:left="273"/>
              <w:rPr>
                <w:sz w:val="12"/>
              </w:rPr>
            </w:pPr>
            <w:r>
              <w:rPr>
                <w:spacing w:val="-2"/>
                <w:w w:val="115"/>
                <w:sz w:val="12"/>
              </w:rPr>
              <w:t>0.2159</w:t>
            </w:r>
          </w:p>
        </w:tc>
        <w:tc>
          <w:tcPr>
            <w:tcW w:w="857" w:type="dxa"/>
          </w:tcPr>
          <w:p>
            <w:pPr>
              <w:pStyle w:val="TableParagraph"/>
              <w:spacing w:line="136" w:lineRule="exact"/>
              <w:ind w:left="273"/>
              <w:rPr>
                <w:sz w:val="12"/>
              </w:rPr>
            </w:pPr>
            <w:r>
              <w:rPr>
                <w:spacing w:val="-2"/>
                <w:w w:val="110"/>
                <w:sz w:val="12"/>
              </w:rPr>
              <w:t>0.5202</w:t>
            </w:r>
          </w:p>
        </w:tc>
      </w:tr>
      <w:tr>
        <w:trPr>
          <w:trHeight w:val="171" w:hRule="atLeast"/>
        </w:trPr>
        <w:tc>
          <w:tcPr>
            <w:tcW w:w="1177" w:type="dxa"/>
          </w:tcPr>
          <w:p>
            <w:pPr>
              <w:pStyle w:val="TableParagraph"/>
              <w:spacing w:line="240" w:lineRule="auto" w:before="15"/>
              <w:rPr>
                <w:sz w:val="12"/>
              </w:rPr>
            </w:pPr>
            <w:r>
              <w:rPr>
                <w:i/>
                <w:spacing w:val="-5"/>
                <w:w w:val="110"/>
                <w:sz w:val="12"/>
              </w:rPr>
              <w:t>A</w:t>
            </w:r>
            <w:r>
              <w:rPr>
                <w:spacing w:val="-5"/>
                <w:w w:val="110"/>
                <w:sz w:val="12"/>
                <w:vertAlign w:val="subscript"/>
              </w:rPr>
              <w:t>9</w:t>
            </w:r>
          </w:p>
        </w:tc>
        <w:tc>
          <w:tcPr>
            <w:tcW w:w="930" w:type="dxa"/>
          </w:tcPr>
          <w:p>
            <w:pPr>
              <w:pStyle w:val="TableParagraph"/>
              <w:spacing w:line="240" w:lineRule="auto" w:before="15"/>
              <w:ind w:left="275"/>
              <w:rPr>
                <w:sz w:val="12"/>
              </w:rPr>
            </w:pPr>
            <w:r>
              <w:rPr>
                <w:spacing w:val="-2"/>
                <w:w w:val="115"/>
                <w:sz w:val="12"/>
              </w:rPr>
              <w:t>0.4138</w:t>
            </w:r>
          </w:p>
        </w:tc>
        <w:tc>
          <w:tcPr>
            <w:tcW w:w="930" w:type="dxa"/>
          </w:tcPr>
          <w:p>
            <w:pPr>
              <w:pStyle w:val="TableParagraph"/>
              <w:spacing w:line="240" w:lineRule="auto" w:before="15"/>
              <w:ind w:left="275"/>
              <w:rPr>
                <w:sz w:val="12"/>
              </w:rPr>
            </w:pPr>
            <w:r>
              <w:rPr>
                <w:spacing w:val="-2"/>
                <w:w w:val="115"/>
                <w:sz w:val="12"/>
              </w:rPr>
              <w:t>0.5595</w:t>
            </w:r>
          </w:p>
        </w:tc>
        <w:tc>
          <w:tcPr>
            <w:tcW w:w="930" w:type="dxa"/>
          </w:tcPr>
          <w:p>
            <w:pPr>
              <w:pStyle w:val="TableParagraph"/>
              <w:spacing w:line="240" w:lineRule="auto" w:before="15"/>
              <w:ind w:left="275"/>
              <w:rPr>
                <w:sz w:val="12"/>
              </w:rPr>
            </w:pPr>
            <w:r>
              <w:rPr>
                <w:spacing w:val="-2"/>
                <w:w w:val="115"/>
                <w:sz w:val="12"/>
              </w:rPr>
              <w:t>0.6767</w:t>
            </w:r>
          </w:p>
        </w:tc>
        <w:tc>
          <w:tcPr>
            <w:tcW w:w="930" w:type="dxa"/>
          </w:tcPr>
          <w:p>
            <w:pPr>
              <w:pStyle w:val="TableParagraph"/>
              <w:spacing w:line="240" w:lineRule="auto" w:before="15"/>
              <w:ind w:left="274"/>
              <w:rPr>
                <w:sz w:val="12"/>
              </w:rPr>
            </w:pPr>
            <w:r>
              <w:rPr>
                <w:spacing w:val="-2"/>
                <w:w w:val="110"/>
                <w:sz w:val="12"/>
              </w:rPr>
              <w:t>0.4242</w:t>
            </w:r>
          </w:p>
        </w:tc>
        <w:tc>
          <w:tcPr>
            <w:tcW w:w="930" w:type="dxa"/>
          </w:tcPr>
          <w:p>
            <w:pPr>
              <w:pStyle w:val="TableParagraph"/>
              <w:spacing w:line="240" w:lineRule="auto" w:before="15"/>
              <w:ind w:left="274"/>
              <w:rPr>
                <w:sz w:val="12"/>
              </w:rPr>
            </w:pPr>
            <w:r>
              <w:rPr>
                <w:spacing w:val="-2"/>
                <w:w w:val="110"/>
                <w:sz w:val="12"/>
              </w:rPr>
              <w:t>0.3654</w:t>
            </w:r>
          </w:p>
        </w:tc>
        <w:tc>
          <w:tcPr>
            <w:tcW w:w="930" w:type="dxa"/>
          </w:tcPr>
          <w:p>
            <w:pPr>
              <w:pStyle w:val="TableParagraph"/>
              <w:spacing w:line="240" w:lineRule="auto" w:before="15"/>
              <w:ind w:left="274"/>
              <w:rPr>
                <w:sz w:val="12"/>
              </w:rPr>
            </w:pPr>
            <w:r>
              <w:rPr>
                <w:spacing w:val="-2"/>
                <w:w w:val="110"/>
                <w:sz w:val="12"/>
              </w:rPr>
              <w:t>0.2522</w:t>
            </w:r>
          </w:p>
        </w:tc>
        <w:tc>
          <w:tcPr>
            <w:tcW w:w="929" w:type="dxa"/>
          </w:tcPr>
          <w:p>
            <w:pPr>
              <w:pStyle w:val="TableParagraph"/>
              <w:spacing w:line="240" w:lineRule="auto" w:before="15"/>
              <w:ind w:left="272"/>
              <w:rPr>
                <w:sz w:val="12"/>
              </w:rPr>
            </w:pPr>
            <w:r>
              <w:rPr>
                <w:spacing w:val="-2"/>
                <w:w w:val="110"/>
                <w:sz w:val="12"/>
              </w:rPr>
              <w:t>0.5669</w:t>
            </w:r>
          </w:p>
        </w:tc>
        <w:tc>
          <w:tcPr>
            <w:tcW w:w="930" w:type="dxa"/>
          </w:tcPr>
          <w:p>
            <w:pPr>
              <w:pStyle w:val="TableParagraph"/>
              <w:spacing w:line="240" w:lineRule="auto" w:before="15"/>
              <w:ind w:left="273"/>
              <w:rPr>
                <w:sz w:val="12"/>
              </w:rPr>
            </w:pPr>
            <w:r>
              <w:rPr>
                <w:spacing w:val="-2"/>
                <w:w w:val="115"/>
                <w:sz w:val="12"/>
              </w:rPr>
              <w:t>0.5162</w:t>
            </w:r>
          </w:p>
        </w:tc>
        <w:tc>
          <w:tcPr>
            <w:tcW w:w="930" w:type="dxa"/>
          </w:tcPr>
          <w:p>
            <w:pPr>
              <w:pStyle w:val="TableParagraph"/>
              <w:spacing w:line="240" w:lineRule="auto" w:before="15"/>
              <w:ind w:left="240"/>
              <w:rPr>
                <w:sz w:val="12"/>
              </w:rPr>
            </w:pPr>
            <w:r>
              <w:rPr>
                <w:spacing w:val="-10"/>
                <w:w w:val="105"/>
                <w:sz w:val="12"/>
              </w:rPr>
              <w:t>—</w:t>
            </w:r>
          </w:p>
        </w:tc>
        <w:tc>
          <w:tcPr>
            <w:tcW w:w="857" w:type="dxa"/>
          </w:tcPr>
          <w:p>
            <w:pPr>
              <w:pStyle w:val="TableParagraph"/>
              <w:spacing w:line="240" w:lineRule="auto" w:before="15"/>
              <w:ind w:left="273"/>
              <w:rPr>
                <w:sz w:val="12"/>
              </w:rPr>
            </w:pPr>
            <w:r>
              <w:rPr>
                <w:spacing w:val="-2"/>
                <w:w w:val="110"/>
                <w:sz w:val="12"/>
              </w:rPr>
              <w:t>0.7342</w:t>
            </w:r>
          </w:p>
        </w:tc>
      </w:tr>
      <w:tr>
        <w:trPr>
          <w:trHeight w:val="229" w:hRule="atLeast"/>
        </w:trPr>
        <w:tc>
          <w:tcPr>
            <w:tcW w:w="1177" w:type="dxa"/>
            <w:tcBorders>
              <w:bottom w:val="single" w:sz="6"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930" w:type="dxa"/>
            <w:tcBorders>
              <w:bottom w:val="single" w:sz="6" w:space="0" w:color="000000"/>
            </w:tcBorders>
          </w:tcPr>
          <w:p>
            <w:pPr>
              <w:pStyle w:val="TableParagraph"/>
              <w:spacing w:line="240" w:lineRule="auto"/>
              <w:ind w:left="275"/>
              <w:rPr>
                <w:sz w:val="12"/>
              </w:rPr>
            </w:pPr>
            <w:r>
              <w:rPr>
                <w:spacing w:val="-2"/>
                <w:w w:val="105"/>
                <w:sz w:val="12"/>
              </w:rPr>
              <w:t>0.0499</w:t>
            </w:r>
          </w:p>
        </w:tc>
        <w:tc>
          <w:tcPr>
            <w:tcW w:w="930" w:type="dxa"/>
            <w:tcBorders>
              <w:bottom w:val="single" w:sz="6" w:space="0" w:color="000000"/>
            </w:tcBorders>
          </w:tcPr>
          <w:p>
            <w:pPr>
              <w:pStyle w:val="TableParagraph"/>
              <w:spacing w:line="240" w:lineRule="auto"/>
              <w:ind w:left="275"/>
              <w:rPr>
                <w:sz w:val="12"/>
              </w:rPr>
            </w:pPr>
            <w:r>
              <w:rPr>
                <w:spacing w:val="-2"/>
                <w:w w:val="110"/>
                <w:sz w:val="12"/>
              </w:rPr>
              <w:t>0.0542</w:t>
            </w:r>
          </w:p>
        </w:tc>
        <w:tc>
          <w:tcPr>
            <w:tcW w:w="930" w:type="dxa"/>
            <w:tcBorders>
              <w:bottom w:val="single" w:sz="6" w:space="0" w:color="000000"/>
            </w:tcBorders>
          </w:tcPr>
          <w:p>
            <w:pPr>
              <w:pStyle w:val="TableParagraph"/>
              <w:spacing w:line="240" w:lineRule="auto"/>
              <w:ind w:left="275"/>
              <w:rPr>
                <w:sz w:val="12"/>
              </w:rPr>
            </w:pPr>
            <w:r>
              <w:rPr>
                <w:spacing w:val="-2"/>
                <w:w w:val="115"/>
                <w:sz w:val="12"/>
              </w:rPr>
              <w:t>0.1582</w:t>
            </w:r>
          </w:p>
        </w:tc>
        <w:tc>
          <w:tcPr>
            <w:tcW w:w="930" w:type="dxa"/>
            <w:tcBorders>
              <w:bottom w:val="single" w:sz="6" w:space="0" w:color="000000"/>
            </w:tcBorders>
          </w:tcPr>
          <w:p>
            <w:pPr>
              <w:pStyle w:val="TableParagraph"/>
              <w:spacing w:line="240" w:lineRule="auto"/>
              <w:ind w:left="274"/>
              <w:rPr>
                <w:sz w:val="12"/>
              </w:rPr>
            </w:pPr>
            <w:r>
              <w:rPr>
                <w:spacing w:val="-2"/>
                <w:sz w:val="12"/>
              </w:rPr>
              <w:t>0.0000</w:t>
            </w:r>
          </w:p>
        </w:tc>
        <w:tc>
          <w:tcPr>
            <w:tcW w:w="930" w:type="dxa"/>
            <w:tcBorders>
              <w:bottom w:val="single" w:sz="6" w:space="0" w:color="000000"/>
            </w:tcBorders>
          </w:tcPr>
          <w:p>
            <w:pPr>
              <w:pStyle w:val="TableParagraph"/>
              <w:spacing w:line="240" w:lineRule="auto"/>
              <w:ind w:left="274"/>
              <w:rPr>
                <w:sz w:val="12"/>
              </w:rPr>
            </w:pPr>
            <w:r>
              <w:rPr>
                <w:spacing w:val="-2"/>
                <w:sz w:val="12"/>
              </w:rPr>
              <w:t>0.0000</w:t>
            </w:r>
          </w:p>
        </w:tc>
        <w:tc>
          <w:tcPr>
            <w:tcW w:w="930" w:type="dxa"/>
            <w:tcBorders>
              <w:bottom w:val="single" w:sz="6" w:space="0" w:color="000000"/>
            </w:tcBorders>
          </w:tcPr>
          <w:p>
            <w:pPr>
              <w:pStyle w:val="TableParagraph"/>
              <w:spacing w:line="240" w:lineRule="auto"/>
              <w:ind w:left="274"/>
              <w:rPr>
                <w:sz w:val="12"/>
              </w:rPr>
            </w:pPr>
            <w:r>
              <w:rPr>
                <w:spacing w:val="-2"/>
                <w:sz w:val="12"/>
              </w:rPr>
              <w:t>0.0000</w:t>
            </w:r>
          </w:p>
        </w:tc>
        <w:tc>
          <w:tcPr>
            <w:tcW w:w="929" w:type="dxa"/>
            <w:tcBorders>
              <w:bottom w:val="single" w:sz="6" w:space="0" w:color="000000"/>
            </w:tcBorders>
          </w:tcPr>
          <w:p>
            <w:pPr>
              <w:pStyle w:val="TableParagraph"/>
              <w:spacing w:line="240" w:lineRule="auto"/>
              <w:ind w:left="272"/>
              <w:rPr>
                <w:sz w:val="12"/>
              </w:rPr>
            </w:pPr>
            <w:r>
              <w:rPr>
                <w:spacing w:val="-2"/>
                <w:w w:val="115"/>
                <w:sz w:val="12"/>
              </w:rPr>
              <w:t>0.2125</w:t>
            </w:r>
          </w:p>
        </w:tc>
        <w:tc>
          <w:tcPr>
            <w:tcW w:w="930" w:type="dxa"/>
            <w:tcBorders>
              <w:bottom w:val="single" w:sz="6" w:space="0" w:color="000000"/>
            </w:tcBorders>
          </w:tcPr>
          <w:p>
            <w:pPr>
              <w:pStyle w:val="TableParagraph"/>
              <w:spacing w:line="240" w:lineRule="auto"/>
              <w:ind w:left="273"/>
              <w:rPr>
                <w:sz w:val="12"/>
              </w:rPr>
            </w:pPr>
            <w:r>
              <w:rPr>
                <w:spacing w:val="-2"/>
                <w:sz w:val="12"/>
              </w:rPr>
              <w:t>0.0000</w:t>
            </w:r>
          </w:p>
        </w:tc>
        <w:tc>
          <w:tcPr>
            <w:tcW w:w="930" w:type="dxa"/>
            <w:tcBorders>
              <w:bottom w:val="single" w:sz="6" w:space="0" w:color="000000"/>
            </w:tcBorders>
          </w:tcPr>
          <w:p>
            <w:pPr>
              <w:pStyle w:val="TableParagraph"/>
              <w:spacing w:line="240" w:lineRule="auto"/>
              <w:ind w:left="273"/>
              <w:rPr>
                <w:sz w:val="12"/>
              </w:rPr>
            </w:pPr>
            <w:r>
              <w:rPr>
                <w:spacing w:val="-2"/>
                <w:sz w:val="12"/>
              </w:rPr>
              <w:t>0.0000</w:t>
            </w:r>
          </w:p>
        </w:tc>
        <w:tc>
          <w:tcPr>
            <w:tcW w:w="857" w:type="dxa"/>
            <w:tcBorders>
              <w:bottom w:val="single" w:sz="6" w:space="0" w:color="000000"/>
            </w:tcBorders>
          </w:tcPr>
          <w:p>
            <w:pPr>
              <w:pStyle w:val="TableParagraph"/>
              <w:spacing w:line="240" w:lineRule="auto"/>
              <w:ind w:left="240"/>
              <w:rPr>
                <w:sz w:val="12"/>
              </w:rPr>
            </w:pPr>
            <w:r>
              <w:rPr>
                <w:spacing w:val="-10"/>
                <w:w w:val="105"/>
                <w:sz w:val="12"/>
              </w:rPr>
              <w:t>—</w:t>
            </w:r>
          </w:p>
        </w:tc>
      </w:tr>
    </w:tbl>
    <w:p>
      <w:pPr>
        <w:pStyle w:val="BodyText"/>
        <w:rPr>
          <w:sz w:val="12"/>
        </w:rPr>
      </w:pPr>
    </w:p>
    <w:p>
      <w:pPr>
        <w:pStyle w:val="BodyText"/>
        <w:rPr>
          <w:sz w:val="12"/>
        </w:rPr>
      </w:pPr>
    </w:p>
    <w:p>
      <w:pPr>
        <w:pStyle w:val="BodyText"/>
        <w:spacing w:before="106"/>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16</w:t>
      </w:r>
    </w:p>
    <w:p>
      <w:pPr>
        <w:spacing w:before="35"/>
        <w:ind w:left="111" w:right="0" w:firstLine="0"/>
        <w:jc w:val="left"/>
        <w:rPr>
          <w:sz w:val="12"/>
        </w:rPr>
      </w:pPr>
      <w:r>
        <w:rPr>
          <w:w w:val="110"/>
          <w:sz w:val="12"/>
        </w:rPr>
        <w:t>The</w:t>
      </w:r>
      <w:r>
        <w:rPr>
          <w:spacing w:val="7"/>
          <w:w w:val="110"/>
          <w:sz w:val="12"/>
        </w:rPr>
        <w:t> </w:t>
      </w:r>
      <w:r>
        <w:rPr>
          <w:w w:val="110"/>
          <w:sz w:val="12"/>
        </w:rPr>
        <w:t>discordance</w:t>
      </w:r>
      <w:r>
        <w:rPr>
          <w:spacing w:val="8"/>
          <w:w w:val="110"/>
          <w:sz w:val="12"/>
        </w:rPr>
        <w:t> </w:t>
      </w:r>
      <w:r>
        <w:rPr>
          <w:w w:val="110"/>
          <w:sz w:val="12"/>
        </w:rPr>
        <w:t>matrix</w:t>
      </w:r>
      <w:r>
        <w:rPr>
          <w:spacing w:val="8"/>
          <w:w w:val="110"/>
          <w:sz w:val="12"/>
        </w:rPr>
        <w:t> </w:t>
      </w:r>
      <w:r>
        <w:rPr>
          <w:i/>
          <w:spacing w:val="-2"/>
          <w:w w:val="110"/>
          <w:sz w:val="12"/>
        </w:rPr>
        <w:t>Disc</w:t>
      </w:r>
      <w:r>
        <w:rPr>
          <w:spacing w:val="-2"/>
          <w:w w:val="110"/>
          <w:sz w:val="12"/>
        </w:rPr>
        <w:t>.</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931"/>
        <w:gridCol w:w="931"/>
        <w:gridCol w:w="930"/>
        <w:gridCol w:w="931"/>
        <w:gridCol w:w="931"/>
        <w:gridCol w:w="930"/>
        <w:gridCol w:w="931"/>
        <w:gridCol w:w="931"/>
        <w:gridCol w:w="930"/>
        <w:gridCol w:w="852"/>
      </w:tblGrid>
      <w:tr>
        <w:trPr>
          <w:trHeight w:val="237" w:hRule="atLeast"/>
        </w:trPr>
        <w:tc>
          <w:tcPr>
            <w:tcW w:w="1178"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Assessments</w:t>
            </w:r>
          </w:p>
        </w:tc>
        <w:tc>
          <w:tcPr>
            <w:tcW w:w="931" w:type="dxa"/>
            <w:tcBorders>
              <w:top w:val="single" w:sz="4" w:space="0" w:color="000000"/>
              <w:bottom w:val="single" w:sz="4" w:space="0" w:color="000000"/>
            </w:tcBorders>
          </w:tcPr>
          <w:p>
            <w:pPr>
              <w:pStyle w:val="TableParagraph"/>
              <w:spacing w:line="240" w:lineRule="auto" w:before="59"/>
              <w:ind w:left="242"/>
              <w:rPr>
                <w:sz w:val="12"/>
              </w:rPr>
            </w:pPr>
            <w:r>
              <w:rPr>
                <w:i/>
                <w:spacing w:val="-5"/>
                <w:w w:val="125"/>
                <w:sz w:val="12"/>
              </w:rPr>
              <w:t>A</w:t>
            </w:r>
            <w:r>
              <w:rPr>
                <w:spacing w:val="-5"/>
                <w:w w:val="125"/>
                <w:sz w:val="12"/>
                <w:vertAlign w:val="subscript"/>
              </w:rPr>
              <w:t>1</w:t>
            </w:r>
          </w:p>
        </w:tc>
        <w:tc>
          <w:tcPr>
            <w:tcW w:w="931" w:type="dxa"/>
            <w:tcBorders>
              <w:top w:val="single" w:sz="4" w:space="0" w:color="000000"/>
              <w:bottom w:val="single" w:sz="4" w:space="0" w:color="000000"/>
            </w:tcBorders>
          </w:tcPr>
          <w:p>
            <w:pPr>
              <w:pStyle w:val="TableParagraph"/>
              <w:spacing w:line="240" w:lineRule="auto" w:before="59"/>
              <w:ind w:left="241"/>
              <w:rPr>
                <w:sz w:val="12"/>
              </w:rPr>
            </w:pPr>
            <w:r>
              <w:rPr>
                <w:i/>
                <w:spacing w:val="-5"/>
                <w:w w:val="110"/>
                <w:sz w:val="12"/>
              </w:rPr>
              <w:t>A</w:t>
            </w:r>
            <w:r>
              <w:rPr>
                <w:spacing w:val="-5"/>
                <w:w w:val="110"/>
                <w:sz w:val="12"/>
                <w:vertAlign w:val="subscript"/>
              </w:rPr>
              <w:t>2</w:t>
            </w:r>
          </w:p>
        </w:tc>
        <w:tc>
          <w:tcPr>
            <w:tcW w:w="930" w:type="dxa"/>
            <w:tcBorders>
              <w:top w:val="single" w:sz="4" w:space="0" w:color="000000"/>
              <w:bottom w:val="single" w:sz="4" w:space="0" w:color="000000"/>
            </w:tcBorders>
          </w:tcPr>
          <w:p>
            <w:pPr>
              <w:pStyle w:val="TableParagraph"/>
              <w:spacing w:line="240" w:lineRule="auto" w:before="59"/>
              <w:ind w:left="241"/>
              <w:rPr>
                <w:sz w:val="12"/>
              </w:rPr>
            </w:pPr>
            <w:r>
              <w:rPr>
                <w:i/>
                <w:spacing w:val="-5"/>
                <w:w w:val="110"/>
                <w:sz w:val="12"/>
              </w:rPr>
              <w:t>A</w:t>
            </w:r>
            <w:r>
              <w:rPr>
                <w:spacing w:val="-5"/>
                <w:w w:val="110"/>
                <w:sz w:val="12"/>
                <w:vertAlign w:val="subscript"/>
              </w:rPr>
              <w:t>3</w:t>
            </w:r>
          </w:p>
        </w:tc>
        <w:tc>
          <w:tcPr>
            <w:tcW w:w="931" w:type="dxa"/>
            <w:tcBorders>
              <w:top w:val="single" w:sz="4" w:space="0" w:color="000000"/>
              <w:bottom w:val="single" w:sz="4" w:space="0" w:color="000000"/>
            </w:tcBorders>
          </w:tcPr>
          <w:p>
            <w:pPr>
              <w:pStyle w:val="TableParagraph"/>
              <w:spacing w:line="240" w:lineRule="auto" w:before="59"/>
              <w:ind w:left="241"/>
              <w:rPr>
                <w:sz w:val="12"/>
              </w:rPr>
            </w:pPr>
            <w:r>
              <w:rPr>
                <w:i/>
                <w:spacing w:val="-5"/>
                <w:w w:val="110"/>
                <w:sz w:val="12"/>
              </w:rPr>
              <w:t>A</w:t>
            </w:r>
            <w:r>
              <w:rPr>
                <w:spacing w:val="-5"/>
                <w:w w:val="110"/>
                <w:sz w:val="12"/>
                <w:vertAlign w:val="subscript"/>
              </w:rPr>
              <w:t>4</w:t>
            </w:r>
          </w:p>
        </w:tc>
        <w:tc>
          <w:tcPr>
            <w:tcW w:w="931" w:type="dxa"/>
            <w:tcBorders>
              <w:top w:val="single" w:sz="4" w:space="0" w:color="000000"/>
              <w:bottom w:val="single" w:sz="4" w:space="0" w:color="000000"/>
            </w:tcBorders>
          </w:tcPr>
          <w:p>
            <w:pPr>
              <w:pStyle w:val="TableParagraph"/>
              <w:spacing w:line="240" w:lineRule="auto" w:before="59"/>
              <w:ind w:left="239"/>
              <w:rPr>
                <w:sz w:val="12"/>
              </w:rPr>
            </w:pPr>
            <w:r>
              <w:rPr>
                <w:i/>
                <w:spacing w:val="-5"/>
                <w:w w:val="110"/>
                <w:sz w:val="12"/>
              </w:rPr>
              <w:t>A</w:t>
            </w:r>
            <w:r>
              <w:rPr>
                <w:spacing w:val="-5"/>
                <w:w w:val="110"/>
                <w:sz w:val="12"/>
                <w:vertAlign w:val="subscript"/>
              </w:rPr>
              <w:t>5</w:t>
            </w:r>
          </w:p>
        </w:tc>
        <w:tc>
          <w:tcPr>
            <w:tcW w:w="930" w:type="dxa"/>
            <w:tcBorders>
              <w:top w:val="single" w:sz="4" w:space="0" w:color="000000"/>
              <w:bottom w:val="single" w:sz="4" w:space="0" w:color="000000"/>
            </w:tcBorders>
          </w:tcPr>
          <w:p>
            <w:pPr>
              <w:pStyle w:val="TableParagraph"/>
              <w:spacing w:line="240" w:lineRule="auto" w:before="59"/>
              <w:ind w:left="239"/>
              <w:rPr>
                <w:sz w:val="12"/>
              </w:rPr>
            </w:pPr>
            <w:r>
              <w:rPr>
                <w:i/>
                <w:spacing w:val="-5"/>
                <w:w w:val="110"/>
                <w:sz w:val="12"/>
              </w:rPr>
              <w:t>A</w:t>
            </w:r>
            <w:r>
              <w:rPr>
                <w:spacing w:val="-5"/>
                <w:w w:val="110"/>
                <w:sz w:val="12"/>
                <w:vertAlign w:val="subscript"/>
              </w:rPr>
              <w:t>6</w:t>
            </w:r>
          </w:p>
        </w:tc>
        <w:tc>
          <w:tcPr>
            <w:tcW w:w="931" w:type="dxa"/>
            <w:tcBorders>
              <w:top w:val="single" w:sz="4" w:space="0" w:color="000000"/>
              <w:bottom w:val="single" w:sz="4" w:space="0" w:color="000000"/>
            </w:tcBorders>
          </w:tcPr>
          <w:p>
            <w:pPr>
              <w:pStyle w:val="TableParagraph"/>
              <w:spacing w:line="240" w:lineRule="auto" w:before="59"/>
              <w:ind w:left="239"/>
              <w:rPr>
                <w:sz w:val="12"/>
              </w:rPr>
            </w:pPr>
            <w:r>
              <w:rPr>
                <w:i/>
                <w:spacing w:val="-5"/>
                <w:w w:val="115"/>
                <w:sz w:val="12"/>
              </w:rPr>
              <w:t>A</w:t>
            </w:r>
            <w:r>
              <w:rPr>
                <w:spacing w:val="-5"/>
                <w:w w:val="115"/>
                <w:sz w:val="12"/>
                <w:vertAlign w:val="subscript"/>
              </w:rPr>
              <w:t>7</w:t>
            </w:r>
          </w:p>
        </w:tc>
        <w:tc>
          <w:tcPr>
            <w:tcW w:w="931" w:type="dxa"/>
            <w:tcBorders>
              <w:top w:val="single" w:sz="4" w:space="0" w:color="000000"/>
              <w:bottom w:val="single" w:sz="4" w:space="0" w:color="000000"/>
            </w:tcBorders>
          </w:tcPr>
          <w:p>
            <w:pPr>
              <w:pStyle w:val="TableParagraph"/>
              <w:spacing w:line="240" w:lineRule="auto" w:before="59"/>
              <w:ind w:left="238"/>
              <w:rPr>
                <w:sz w:val="12"/>
              </w:rPr>
            </w:pPr>
            <w:r>
              <w:rPr>
                <w:i/>
                <w:spacing w:val="-5"/>
                <w:w w:val="105"/>
                <w:sz w:val="12"/>
              </w:rPr>
              <w:t>A</w:t>
            </w:r>
            <w:r>
              <w:rPr>
                <w:spacing w:val="-5"/>
                <w:w w:val="105"/>
                <w:sz w:val="12"/>
                <w:vertAlign w:val="subscript"/>
              </w:rPr>
              <w:t>8</w:t>
            </w:r>
          </w:p>
        </w:tc>
        <w:tc>
          <w:tcPr>
            <w:tcW w:w="930" w:type="dxa"/>
            <w:tcBorders>
              <w:top w:val="single" w:sz="4" w:space="0" w:color="000000"/>
              <w:bottom w:val="single" w:sz="4" w:space="0" w:color="000000"/>
            </w:tcBorders>
          </w:tcPr>
          <w:p>
            <w:pPr>
              <w:pStyle w:val="TableParagraph"/>
              <w:spacing w:line="240" w:lineRule="auto" w:before="59"/>
              <w:ind w:left="238"/>
              <w:rPr>
                <w:sz w:val="12"/>
              </w:rPr>
            </w:pPr>
            <w:r>
              <w:rPr>
                <w:i/>
                <w:spacing w:val="-5"/>
                <w:w w:val="110"/>
                <w:sz w:val="12"/>
              </w:rPr>
              <w:t>A</w:t>
            </w:r>
            <w:r>
              <w:rPr>
                <w:spacing w:val="-5"/>
                <w:w w:val="110"/>
                <w:sz w:val="12"/>
                <w:vertAlign w:val="subscript"/>
              </w:rPr>
              <w:t>9</w:t>
            </w:r>
          </w:p>
        </w:tc>
        <w:tc>
          <w:tcPr>
            <w:tcW w:w="852" w:type="dxa"/>
            <w:tcBorders>
              <w:top w:val="single" w:sz="4" w:space="0" w:color="000000"/>
              <w:bottom w:val="single" w:sz="4" w:space="0" w:color="000000"/>
            </w:tcBorders>
          </w:tcPr>
          <w:p>
            <w:pPr>
              <w:pStyle w:val="TableParagraph"/>
              <w:spacing w:line="240" w:lineRule="auto" w:before="61"/>
              <w:ind w:left="237"/>
              <w:rPr>
                <w:sz w:val="9"/>
              </w:rPr>
            </w:pPr>
            <w:r>
              <w:rPr>
                <w:i/>
                <w:spacing w:val="-5"/>
                <w:w w:val="105"/>
                <w:position w:val="2"/>
                <w:sz w:val="12"/>
              </w:rPr>
              <w:t>A</w:t>
            </w:r>
            <w:r>
              <w:rPr>
                <w:spacing w:val="-5"/>
                <w:w w:val="105"/>
                <w:sz w:val="9"/>
              </w:rPr>
              <w:t>10</w:t>
            </w:r>
          </w:p>
        </w:tc>
      </w:tr>
      <w:tr>
        <w:trPr>
          <w:trHeight w:val="220" w:hRule="atLeast"/>
        </w:trPr>
        <w:tc>
          <w:tcPr>
            <w:tcW w:w="1178" w:type="dxa"/>
            <w:tcBorders>
              <w:top w:val="single" w:sz="4" w:space="0" w:color="000000"/>
            </w:tcBorders>
          </w:tcPr>
          <w:p>
            <w:pPr>
              <w:pStyle w:val="TableParagraph"/>
              <w:spacing w:before="65"/>
              <w:rPr>
                <w:sz w:val="12"/>
              </w:rPr>
            </w:pPr>
            <w:r>
              <w:rPr>
                <w:i/>
                <w:spacing w:val="-5"/>
                <w:w w:val="125"/>
                <w:sz w:val="12"/>
              </w:rPr>
              <w:t>A</w:t>
            </w:r>
            <w:r>
              <w:rPr>
                <w:spacing w:val="-5"/>
                <w:w w:val="125"/>
                <w:sz w:val="12"/>
                <w:vertAlign w:val="subscript"/>
              </w:rPr>
              <w:t>1</w:t>
            </w:r>
          </w:p>
        </w:tc>
        <w:tc>
          <w:tcPr>
            <w:tcW w:w="931" w:type="dxa"/>
            <w:tcBorders>
              <w:top w:val="single" w:sz="4" w:space="0" w:color="000000"/>
            </w:tcBorders>
          </w:tcPr>
          <w:p>
            <w:pPr>
              <w:pStyle w:val="TableParagraph"/>
              <w:spacing w:before="65"/>
              <w:ind w:left="242"/>
              <w:rPr>
                <w:sz w:val="12"/>
              </w:rPr>
            </w:pPr>
            <w:r>
              <w:rPr>
                <w:spacing w:val="-10"/>
                <w:w w:val="105"/>
                <w:sz w:val="12"/>
              </w:rPr>
              <w:t>—</w:t>
            </w:r>
          </w:p>
        </w:tc>
        <w:tc>
          <w:tcPr>
            <w:tcW w:w="931" w:type="dxa"/>
            <w:tcBorders>
              <w:top w:val="single" w:sz="4" w:space="0" w:color="000000"/>
            </w:tcBorders>
          </w:tcPr>
          <w:p>
            <w:pPr>
              <w:pStyle w:val="TableParagraph"/>
              <w:spacing w:before="65"/>
              <w:ind w:left="274"/>
              <w:rPr>
                <w:sz w:val="12"/>
              </w:rPr>
            </w:pPr>
            <w:r>
              <w:rPr>
                <w:spacing w:val="-2"/>
                <w:w w:val="110"/>
                <w:sz w:val="12"/>
              </w:rPr>
              <w:t>0.5333</w:t>
            </w:r>
          </w:p>
        </w:tc>
        <w:tc>
          <w:tcPr>
            <w:tcW w:w="930" w:type="dxa"/>
            <w:tcBorders>
              <w:top w:val="single" w:sz="4" w:space="0" w:color="000000"/>
            </w:tcBorders>
          </w:tcPr>
          <w:p>
            <w:pPr>
              <w:pStyle w:val="TableParagraph"/>
              <w:spacing w:before="65"/>
              <w:ind w:left="273"/>
              <w:rPr>
                <w:sz w:val="12"/>
              </w:rPr>
            </w:pPr>
            <w:r>
              <w:rPr>
                <w:spacing w:val="-2"/>
                <w:w w:val="110"/>
                <w:sz w:val="12"/>
              </w:rPr>
              <w:t>0.4286</w:t>
            </w:r>
          </w:p>
        </w:tc>
        <w:tc>
          <w:tcPr>
            <w:tcW w:w="931" w:type="dxa"/>
            <w:tcBorders>
              <w:top w:val="single" w:sz="4" w:space="0" w:color="000000"/>
            </w:tcBorders>
          </w:tcPr>
          <w:p>
            <w:pPr>
              <w:pStyle w:val="TableParagraph"/>
              <w:spacing w:before="65"/>
              <w:ind w:left="274"/>
              <w:rPr>
                <w:sz w:val="12"/>
              </w:rPr>
            </w:pPr>
            <w:r>
              <w:rPr>
                <w:spacing w:val="-2"/>
                <w:w w:val="110"/>
                <w:sz w:val="12"/>
              </w:rPr>
              <w:t>0.8333</w:t>
            </w:r>
          </w:p>
        </w:tc>
        <w:tc>
          <w:tcPr>
            <w:tcW w:w="931" w:type="dxa"/>
            <w:tcBorders>
              <w:top w:val="single" w:sz="4" w:space="0" w:color="000000"/>
            </w:tcBorders>
          </w:tcPr>
          <w:p>
            <w:pPr>
              <w:pStyle w:val="TableParagraph"/>
              <w:spacing w:before="65"/>
              <w:ind w:left="272"/>
              <w:rPr>
                <w:sz w:val="12"/>
              </w:rPr>
            </w:pPr>
            <w:r>
              <w:rPr>
                <w:spacing w:val="-2"/>
                <w:w w:val="115"/>
                <w:sz w:val="12"/>
              </w:rPr>
              <w:t>0.8571</w:t>
            </w:r>
          </w:p>
        </w:tc>
        <w:tc>
          <w:tcPr>
            <w:tcW w:w="930" w:type="dxa"/>
            <w:tcBorders>
              <w:top w:val="single" w:sz="4" w:space="0" w:color="000000"/>
            </w:tcBorders>
          </w:tcPr>
          <w:p>
            <w:pPr>
              <w:pStyle w:val="TableParagraph"/>
              <w:spacing w:before="65"/>
              <w:ind w:left="271"/>
              <w:rPr>
                <w:sz w:val="12"/>
              </w:rPr>
            </w:pPr>
            <w:r>
              <w:rPr>
                <w:spacing w:val="-2"/>
                <w:w w:val="115"/>
                <w:sz w:val="12"/>
              </w:rPr>
              <w:t>0.9167</w:t>
            </w:r>
          </w:p>
        </w:tc>
        <w:tc>
          <w:tcPr>
            <w:tcW w:w="931" w:type="dxa"/>
            <w:tcBorders>
              <w:top w:val="single" w:sz="4" w:space="0" w:color="000000"/>
            </w:tcBorders>
          </w:tcPr>
          <w:p>
            <w:pPr>
              <w:pStyle w:val="TableParagraph"/>
              <w:spacing w:before="65"/>
              <w:ind w:left="272"/>
              <w:rPr>
                <w:sz w:val="12"/>
              </w:rPr>
            </w:pPr>
            <w:r>
              <w:rPr>
                <w:spacing w:val="-2"/>
                <w:w w:val="115"/>
                <w:sz w:val="12"/>
              </w:rPr>
              <w:t>0.5641</w:t>
            </w:r>
          </w:p>
        </w:tc>
        <w:tc>
          <w:tcPr>
            <w:tcW w:w="931" w:type="dxa"/>
            <w:tcBorders>
              <w:top w:val="single" w:sz="4" w:space="0" w:color="000000"/>
            </w:tcBorders>
          </w:tcPr>
          <w:p>
            <w:pPr>
              <w:pStyle w:val="TableParagraph"/>
              <w:spacing w:before="65"/>
              <w:ind w:left="270"/>
              <w:rPr>
                <w:sz w:val="12"/>
              </w:rPr>
            </w:pPr>
            <w:r>
              <w:rPr>
                <w:spacing w:val="-2"/>
                <w:w w:val="105"/>
                <w:sz w:val="12"/>
              </w:rPr>
              <w:t>1.0000</w:t>
            </w:r>
          </w:p>
        </w:tc>
        <w:tc>
          <w:tcPr>
            <w:tcW w:w="930" w:type="dxa"/>
            <w:tcBorders>
              <w:top w:val="single" w:sz="4" w:space="0" w:color="000000"/>
            </w:tcBorders>
          </w:tcPr>
          <w:p>
            <w:pPr>
              <w:pStyle w:val="TableParagraph"/>
              <w:spacing w:before="65"/>
              <w:ind w:left="268"/>
              <w:rPr>
                <w:sz w:val="12"/>
              </w:rPr>
            </w:pPr>
            <w:r>
              <w:rPr>
                <w:spacing w:val="-2"/>
                <w:w w:val="105"/>
                <w:sz w:val="12"/>
              </w:rPr>
              <w:t>1.0000</w:t>
            </w:r>
          </w:p>
        </w:tc>
        <w:tc>
          <w:tcPr>
            <w:tcW w:w="852" w:type="dxa"/>
            <w:tcBorders>
              <w:top w:val="single" w:sz="4" w:space="0" w:color="000000"/>
            </w:tcBorders>
          </w:tcPr>
          <w:p>
            <w:pPr>
              <w:pStyle w:val="TableParagraph"/>
              <w:spacing w:before="65"/>
              <w:ind w:left="270"/>
              <w:rPr>
                <w:sz w:val="12"/>
              </w:rPr>
            </w:pPr>
            <w:r>
              <w:rPr>
                <w:spacing w:val="-2"/>
                <w:sz w:val="12"/>
              </w:rPr>
              <w:t>0.0000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2</w:t>
            </w:r>
          </w:p>
        </w:tc>
        <w:tc>
          <w:tcPr>
            <w:tcW w:w="931" w:type="dxa"/>
          </w:tcPr>
          <w:p>
            <w:pPr>
              <w:pStyle w:val="TableParagraph"/>
              <w:ind w:left="274"/>
              <w:rPr>
                <w:sz w:val="12"/>
              </w:rPr>
            </w:pPr>
            <w:r>
              <w:rPr>
                <w:spacing w:val="-2"/>
                <w:w w:val="105"/>
                <w:sz w:val="12"/>
              </w:rPr>
              <w:t>1.0000</w:t>
            </w:r>
          </w:p>
        </w:tc>
        <w:tc>
          <w:tcPr>
            <w:tcW w:w="931" w:type="dxa"/>
          </w:tcPr>
          <w:p>
            <w:pPr>
              <w:pStyle w:val="TableParagraph"/>
              <w:ind w:left="241"/>
              <w:rPr>
                <w:sz w:val="12"/>
              </w:rPr>
            </w:pPr>
            <w:r>
              <w:rPr>
                <w:spacing w:val="-10"/>
                <w:w w:val="105"/>
                <w:sz w:val="12"/>
              </w:rPr>
              <w:t>—</w:t>
            </w:r>
          </w:p>
        </w:tc>
        <w:tc>
          <w:tcPr>
            <w:tcW w:w="930" w:type="dxa"/>
          </w:tcPr>
          <w:p>
            <w:pPr>
              <w:pStyle w:val="TableParagraph"/>
              <w:ind w:left="273"/>
              <w:rPr>
                <w:sz w:val="12"/>
              </w:rPr>
            </w:pPr>
            <w:r>
              <w:rPr>
                <w:spacing w:val="-2"/>
                <w:w w:val="105"/>
                <w:sz w:val="12"/>
              </w:rPr>
              <w:t>0.1000</w:t>
            </w:r>
          </w:p>
        </w:tc>
        <w:tc>
          <w:tcPr>
            <w:tcW w:w="931" w:type="dxa"/>
          </w:tcPr>
          <w:p>
            <w:pPr>
              <w:pStyle w:val="TableParagraph"/>
              <w:ind w:left="272"/>
              <w:rPr>
                <w:sz w:val="12"/>
              </w:rPr>
            </w:pPr>
            <w:r>
              <w:rPr>
                <w:spacing w:val="-2"/>
                <w:w w:val="105"/>
                <w:sz w:val="12"/>
              </w:rPr>
              <w:t>1.0000</w:t>
            </w:r>
          </w:p>
        </w:tc>
        <w:tc>
          <w:tcPr>
            <w:tcW w:w="931" w:type="dxa"/>
          </w:tcPr>
          <w:p>
            <w:pPr>
              <w:pStyle w:val="TableParagraph"/>
              <w:ind w:left="271"/>
              <w:rPr>
                <w:sz w:val="12"/>
              </w:rPr>
            </w:pPr>
            <w:r>
              <w:rPr>
                <w:spacing w:val="-2"/>
                <w:w w:val="105"/>
                <w:sz w:val="12"/>
              </w:rPr>
              <w:t>1.0000</w:t>
            </w:r>
          </w:p>
        </w:tc>
        <w:tc>
          <w:tcPr>
            <w:tcW w:w="930" w:type="dxa"/>
          </w:tcPr>
          <w:p>
            <w:pPr>
              <w:pStyle w:val="TableParagraph"/>
              <w:ind w:left="270"/>
              <w:rPr>
                <w:sz w:val="12"/>
              </w:rPr>
            </w:pPr>
            <w:r>
              <w:rPr>
                <w:spacing w:val="-2"/>
                <w:w w:val="105"/>
                <w:sz w:val="12"/>
              </w:rPr>
              <w:t>1.0000</w:t>
            </w:r>
          </w:p>
        </w:tc>
        <w:tc>
          <w:tcPr>
            <w:tcW w:w="931" w:type="dxa"/>
          </w:tcPr>
          <w:p>
            <w:pPr>
              <w:pStyle w:val="TableParagraph"/>
              <w:ind w:left="272"/>
              <w:rPr>
                <w:sz w:val="12"/>
              </w:rPr>
            </w:pPr>
            <w:r>
              <w:rPr>
                <w:spacing w:val="-2"/>
                <w:w w:val="115"/>
                <w:sz w:val="12"/>
              </w:rPr>
              <w:t>0.5556</w:t>
            </w:r>
          </w:p>
        </w:tc>
        <w:tc>
          <w:tcPr>
            <w:tcW w:w="931" w:type="dxa"/>
          </w:tcPr>
          <w:p>
            <w:pPr>
              <w:pStyle w:val="TableParagraph"/>
              <w:ind w:left="270"/>
              <w:rPr>
                <w:sz w:val="12"/>
              </w:rPr>
            </w:pPr>
            <w:r>
              <w:rPr>
                <w:spacing w:val="-2"/>
                <w:w w:val="105"/>
                <w:sz w:val="12"/>
              </w:rPr>
              <w:t>1.0000</w:t>
            </w:r>
          </w:p>
        </w:tc>
        <w:tc>
          <w:tcPr>
            <w:tcW w:w="930" w:type="dxa"/>
          </w:tcPr>
          <w:p>
            <w:pPr>
              <w:pStyle w:val="TableParagraph"/>
              <w:ind w:left="268"/>
              <w:rPr>
                <w:sz w:val="12"/>
              </w:rPr>
            </w:pPr>
            <w:r>
              <w:rPr>
                <w:spacing w:val="-2"/>
                <w:w w:val="105"/>
                <w:sz w:val="12"/>
              </w:rPr>
              <w:t>1.0000</w:t>
            </w:r>
          </w:p>
        </w:tc>
        <w:tc>
          <w:tcPr>
            <w:tcW w:w="852" w:type="dxa"/>
          </w:tcPr>
          <w:p>
            <w:pPr>
              <w:pStyle w:val="TableParagraph"/>
              <w:ind w:left="270"/>
              <w:rPr>
                <w:sz w:val="12"/>
              </w:rPr>
            </w:pPr>
            <w:r>
              <w:rPr>
                <w:spacing w:val="-2"/>
                <w:sz w:val="12"/>
              </w:rPr>
              <w:t>0.0000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3</w:t>
            </w:r>
          </w:p>
        </w:tc>
        <w:tc>
          <w:tcPr>
            <w:tcW w:w="931" w:type="dxa"/>
          </w:tcPr>
          <w:p>
            <w:pPr>
              <w:pStyle w:val="TableParagraph"/>
              <w:ind w:left="274"/>
              <w:rPr>
                <w:sz w:val="12"/>
              </w:rPr>
            </w:pPr>
            <w:r>
              <w:rPr>
                <w:spacing w:val="-2"/>
                <w:w w:val="105"/>
                <w:sz w:val="12"/>
              </w:rPr>
              <w:t>1.0000</w:t>
            </w:r>
          </w:p>
        </w:tc>
        <w:tc>
          <w:tcPr>
            <w:tcW w:w="931" w:type="dxa"/>
          </w:tcPr>
          <w:p>
            <w:pPr>
              <w:pStyle w:val="TableParagraph"/>
              <w:ind w:left="273"/>
              <w:rPr>
                <w:sz w:val="12"/>
              </w:rPr>
            </w:pPr>
            <w:r>
              <w:rPr>
                <w:spacing w:val="-2"/>
                <w:w w:val="105"/>
                <w:sz w:val="12"/>
              </w:rPr>
              <w:t>1.0000</w:t>
            </w:r>
          </w:p>
        </w:tc>
        <w:tc>
          <w:tcPr>
            <w:tcW w:w="930" w:type="dxa"/>
          </w:tcPr>
          <w:p>
            <w:pPr>
              <w:pStyle w:val="TableParagraph"/>
              <w:ind w:left="241"/>
              <w:rPr>
                <w:sz w:val="12"/>
              </w:rPr>
            </w:pPr>
            <w:r>
              <w:rPr>
                <w:spacing w:val="-10"/>
                <w:w w:val="105"/>
                <w:sz w:val="12"/>
              </w:rPr>
              <w:t>—</w:t>
            </w:r>
          </w:p>
        </w:tc>
        <w:tc>
          <w:tcPr>
            <w:tcW w:w="931" w:type="dxa"/>
          </w:tcPr>
          <w:p>
            <w:pPr>
              <w:pStyle w:val="TableParagraph"/>
              <w:ind w:left="272"/>
              <w:rPr>
                <w:sz w:val="12"/>
              </w:rPr>
            </w:pPr>
            <w:r>
              <w:rPr>
                <w:spacing w:val="-2"/>
                <w:w w:val="105"/>
                <w:sz w:val="12"/>
              </w:rPr>
              <w:t>1.0000</w:t>
            </w:r>
          </w:p>
        </w:tc>
        <w:tc>
          <w:tcPr>
            <w:tcW w:w="931" w:type="dxa"/>
          </w:tcPr>
          <w:p>
            <w:pPr>
              <w:pStyle w:val="TableParagraph"/>
              <w:ind w:left="271"/>
              <w:rPr>
                <w:sz w:val="12"/>
              </w:rPr>
            </w:pPr>
            <w:r>
              <w:rPr>
                <w:spacing w:val="-2"/>
                <w:w w:val="105"/>
                <w:sz w:val="12"/>
              </w:rPr>
              <w:t>1.0000</w:t>
            </w:r>
          </w:p>
        </w:tc>
        <w:tc>
          <w:tcPr>
            <w:tcW w:w="930" w:type="dxa"/>
          </w:tcPr>
          <w:p>
            <w:pPr>
              <w:pStyle w:val="TableParagraph"/>
              <w:ind w:left="270"/>
              <w:rPr>
                <w:sz w:val="12"/>
              </w:rPr>
            </w:pPr>
            <w:r>
              <w:rPr>
                <w:spacing w:val="-2"/>
                <w:w w:val="105"/>
                <w:sz w:val="12"/>
              </w:rPr>
              <w:t>1.0000</w:t>
            </w:r>
          </w:p>
        </w:tc>
        <w:tc>
          <w:tcPr>
            <w:tcW w:w="931" w:type="dxa"/>
          </w:tcPr>
          <w:p>
            <w:pPr>
              <w:pStyle w:val="TableParagraph"/>
              <w:ind w:left="271"/>
              <w:rPr>
                <w:sz w:val="12"/>
              </w:rPr>
            </w:pPr>
            <w:r>
              <w:rPr>
                <w:spacing w:val="-2"/>
                <w:w w:val="105"/>
                <w:sz w:val="12"/>
              </w:rPr>
              <w:t>1.0000</w:t>
            </w:r>
          </w:p>
        </w:tc>
        <w:tc>
          <w:tcPr>
            <w:tcW w:w="931" w:type="dxa"/>
          </w:tcPr>
          <w:p>
            <w:pPr>
              <w:pStyle w:val="TableParagraph"/>
              <w:ind w:left="270"/>
              <w:rPr>
                <w:sz w:val="12"/>
              </w:rPr>
            </w:pPr>
            <w:r>
              <w:rPr>
                <w:spacing w:val="-2"/>
                <w:w w:val="105"/>
                <w:sz w:val="12"/>
              </w:rPr>
              <w:t>1.0000</w:t>
            </w:r>
          </w:p>
        </w:tc>
        <w:tc>
          <w:tcPr>
            <w:tcW w:w="930" w:type="dxa"/>
          </w:tcPr>
          <w:p>
            <w:pPr>
              <w:pStyle w:val="TableParagraph"/>
              <w:ind w:left="268"/>
              <w:rPr>
                <w:sz w:val="12"/>
              </w:rPr>
            </w:pPr>
            <w:r>
              <w:rPr>
                <w:spacing w:val="-2"/>
                <w:w w:val="105"/>
                <w:sz w:val="12"/>
              </w:rPr>
              <w:t>1.0000</w:t>
            </w:r>
          </w:p>
        </w:tc>
        <w:tc>
          <w:tcPr>
            <w:tcW w:w="852" w:type="dxa"/>
          </w:tcPr>
          <w:p>
            <w:pPr>
              <w:pStyle w:val="TableParagraph"/>
              <w:ind w:left="270"/>
              <w:rPr>
                <w:sz w:val="12"/>
              </w:rPr>
            </w:pPr>
            <w:r>
              <w:rPr>
                <w:spacing w:val="-2"/>
                <w:sz w:val="12"/>
              </w:rPr>
              <w:t>0.0000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4</w:t>
            </w:r>
          </w:p>
        </w:tc>
        <w:tc>
          <w:tcPr>
            <w:tcW w:w="931" w:type="dxa"/>
          </w:tcPr>
          <w:p>
            <w:pPr>
              <w:pStyle w:val="TableParagraph"/>
              <w:ind w:left="274"/>
              <w:rPr>
                <w:sz w:val="12"/>
              </w:rPr>
            </w:pPr>
            <w:r>
              <w:rPr>
                <w:spacing w:val="-2"/>
                <w:w w:val="105"/>
                <w:sz w:val="12"/>
              </w:rPr>
              <w:t>1.0000</w:t>
            </w:r>
          </w:p>
        </w:tc>
        <w:tc>
          <w:tcPr>
            <w:tcW w:w="931" w:type="dxa"/>
          </w:tcPr>
          <w:p>
            <w:pPr>
              <w:pStyle w:val="TableParagraph"/>
              <w:ind w:left="274"/>
              <w:rPr>
                <w:sz w:val="12"/>
              </w:rPr>
            </w:pPr>
            <w:r>
              <w:rPr>
                <w:spacing w:val="-2"/>
                <w:w w:val="115"/>
                <w:sz w:val="12"/>
              </w:rPr>
              <w:t>0.5455</w:t>
            </w:r>
          </w:p>
        </w:tc>
        <w:tc>
          <w:tcPr>
            <w:tcW w:w="930" w:type="dxa"/>
          </w:tcPr>
          <w:p>
            <w:pPr>
              <w:pStyle w:val="TableParagraph"/>
              <w:ind w:left="273"/>
              <w:rPr>
                <w:sz w:val="12"/>
              </w:rPr>
            </w:pPr>
            <w:r>
              <w:rPr>
                <w:spacing w:val="-2"/>
                <w:sz w:val="12"/>
              </w:rPr>
              <w:t>0.0000</w:t>
            </w:r>
          </w:p>
        </w:tc>
        <w:tc>
          <w:tcPr>
            <w:tcW w:w="931" w:type="dxa"/>
          </w:tcPr>
          <w:p>
            <w:pPr>
              <w:pStyle w:val="TableParagraph"/>
              <w:ind w:left="241"/>
              <w:rPr>
                <w:sz w:val="12"/>
              </w:rPr>
            </w:pPr>
            <w:r>
              <w:rPr>
                <w:spacing w:val="-10"/>
                <w:w w:val="105"/>
                <w:sz w:val="12"/>
              </w:rPr>
              <w:t>—</w:t>
            </w:r>
          </w:p>
        </w:tc>
        <w:tc>
          <w:tcPr>
            <w:tcW w:w="931" w:type="dxa"/>
          </w:tcPr>
          <w:p>
            <w:pPr>
              <w:pStyle w:val="TableParagraph"/>
              <w:ind w:left="272"/>
              <w:rPr>
                <w:sz w:val="12"/>
              </w:rPr>
            </w:pPr>
            <w:r>
              <w:rPr>
                <w:spacing w:val="-2"/>
                <w:w w:val="110"/>
                <w:sz w:val="12"/>
              </w:rPr>
              <w:t>0.3810</w:t>
            </w:r>
          </w:p>
        </w:tc>
        <w:tc>
          <w:tcPr>
            <w:tcW w:w="930" w:type="dxa"/>
          </w:tcPr>
          <w:p>
            <w:pPr>
              <w:pStyle w:val="TableParagraph"/>
              <w:ind w:left="270"/>
              <w:rPr>
                <w:sz w:val="12"/>
              </w:rPr>
            </w:pPr>
            <w:r>
              <w:rPr>
                <w:spacing w:val="-2"/>
                <w:w w:val="105"/>
                <w:sz w:val="12"/>
              </w:rPr>
              <w:t>1.0000</w:t>
            </w:r>
          </w:p>
        </w:tc>
        <w:tc>
          <w:tcPr>
            <w:tcW w:w="931" w:type="dxa"/>
          </w:tcPr>
          <w:p>
            <w:pPr>
              <w:pStyle w:val="TableParagraph"/>
              <w:ind w:left="272"/>
              <w:rPr>
                <w:sz w:val="12"/>
              </w:rPr>
            </w:pPr>
            <w:r>
              <w:rPr>
                <w:spacing w:val="-2"/>
                <w:w w:val="110"/>
                <w:sz w:val="12"/>
              </w:rPr>
              <w:t>0.5625</w:t>
            </w:r>
          </w:p>
        </w:tc>
        <w:tc>
          <w:tcPr>
            <w:tcW w:w="931" w:type="dxa"/>
          </w:tcPr>
          <w:p>
            <w:pPr>
              <w:pStyle w:val="TableParagraph"/>
              <w:ind w:left="271"/>
              <w:rPr>
                <w:sz w:val="12"/>
              </w:rPr>
            </w:pPr>
            <w:r>
              <w:rPr>
                <w:spacing w:val="-2"/>
                <w:w w:val="110"/>
                <w:sz w:val="12"/>
              </w:rPr>
              <w:t>0.9333</w:t>
            </w:r>
          </w:p>
        </w:tc>
        <w:tc>
          <w:tcPr>
            <w:tcW w:w="930" w:type="dxa"/>
          </w:tcPr>
          <w:p>
            <w:pPr>
              <w:pStyle w:val="TableParagraph"/>
              <w:ind w:left="270"/>
              <w:rPr>
                <w:sz w:val="12"/>
              </w:rPr>
            </w:pPr>
            <w:r>
              <w:rPr>
                <w:spacing w:val="-2"/>
                <w:w w:val="115"/>
                <w:sz w:val="12"/>
              </w:rPr>
              <w:t>0.7778</w:t>
            </w:r>
          </w:p>
        </w:tc>
        <w:tc>
          <w:tcPr>
            <w:tcW w:w="852" w:type="dxa"/>
          </w:tcPr>
          <w:p>
            <w:pPr>
              <w:pStyle w:val="TableParagraph"/>
              <w:ind w:left="270"/>
              <w:rPr>
                <w:sz w:val="12"/>
              </w:rPr>
            </w:pPr>
            <w:r>
              <w:rPr>
                <w:spacing w:val="-2"/>
                <w:sz w:val="12"/>
              </w:rPr>
              <w:t>0.0000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5</w:t>
            </w:r>
          </w:p>
        </w:tc>
        <w:tc>
          <w:tcPr>
            <w:tcW w:w="931" w:type="dxa"/>
          </w:tcPr>
          <w:p>
            <w:pPr>
              <w:pStyle w:val="TableParagraph"/>
              <w:ind w:left="275"/>
              <w:rPr>
                <w:sz w:val="12"/>
              </w:rPr>
            </w:pPr>
            <w:r>
              <w:rPr>
                <w:spacing w:val="-2"/>
                <w:w w:val="110"/>
                <w:sz w:val="12"/>
              </w:rPr>
              <w:t>0.6667</w:t>
            </w:r>
          </w:p>
        </w:tc>
        <w:tc>
          <w:tcPr>
            <w:tcW w:w="931" w:type="dxa"/>
          </w:tcPr>
          <w:p>
            <w:pPr>
              <w:pStyle w:val="TableParagraph"/>
              <w:ind w:left="274"/>
              <w:rPr>
                <w:sz w:val="12"/>
              </w:rPr>
            </w:pPr>
            <w:r>
              <w:rPr>
                <w:spacing w:val="-2"/>
                <w:w w:val="115"/>
                <w:sz w:val="12"/>
              </w:rPr>
              <w:t>0.1538</w:t>
            </w:r>
          </w:p>
        </w:tc>
        <w:tc>
          <w:tcPr>
            <w:tcW w:w="930" w:type="dxa"/>
          </w:tcPr>
          <w:p>
            <w:pPr>
              <w:pStyle w:val="TableParagraph"/>
              <w:ind w:left="273"/>
              <w:rPr>
                <w:sz w:val="12"/>
              </w:rPr>
            </w:pPr>
            <w:r>
              <w:rPr>
                <w:spacing w:val="-2"/>
                <w:w w:val="115"/>
                <w:sz w:val="12"/>
              </w:rPr>
              <w:t>0.2727</w:t>
            </w:r>
          </w:p>
        </w:tc>
        <w:tc>
          <w:tcPr>
            <w:tcW w:w="931" w:type="dxa"/>
          </w:tcPr>
          <w:p>
            <w:pPr>
              <w:pStyle w:val="TableParagraph"/>
              <w:ind w:left="272"/>
              <w:rPr>
                <w:sz w:val="12"/>
              </w:rPr>
            </w:pPr>
            <w:r>
              <w:rPr>
                <w:spacing w:val="-2"/>
                <w:w w:val="105"/>
                <w:sz w:val="12"/>
              </w:rPr>
              <w:t>1.0000</w:t>
            </w:r>
          </w:p>
        </w:tc>
        <w:tc>
          <w:tcPr>
            <w:tcW w:w="931" w:type="dxa"/>
          </w:tcPr>
          <w:p>
            <w:pPr>
              <w:pStyle w:val="TableParagraph"/>
              <w:ind w:left="239"/>
              <w:rPr>
                <w:sz w:val="12"/>
              </w:rPr>
            </w:pPr>
            <w:r>
              <w:rPr>
                <w:spacing w:val="-10"/>
                <w:w w:val="105"/>
                <w:sz w:val="12"/>
              </w:rPr>
              <w:t>—</w:t>
            </w:r>
          </w:p>
        </w:tc>
        <w:tc>
          <w:tcPr>
            <w:tcW w:w="930" w:type="dxa"/>
          </w:tcPr>
          <w:p>
            <w:pPr>
              <w:pStyle w:val="TableParagraph"/>
              <w:ind w:left="270"/>
              <w:rPr>
                <w:sz w:val="12"/>
              </w:rPr>
            </w:pPr>
            <w:r>
              <w:rPr>
                <w:spacing w:val="-2"/>
                <w:w w:val="105"/>
                <w:sz w:val="12"/>
              </w:rPr>
              <w:t>1.0000</w:t>
            </w:r>
          </w:p>
        </w:tc>
        <w:tc>
          <w:tcPr>
            <w:tcW w:w="931" w:type="dxa"/>
          </w:tcPr>
          <w:p>
            <w:pPr>
              <w:pStyle w:val="TableParagraph"/>
              <w:ind w:left="272"/>
              <w:rPr>
                <w:sz w:val="12"/>
              </w:rPr>
            </w:pPr>
            <w:r>
              <w:rPr>
                <w:spacing w:val="-2"/>
                <w:w w:val="110"/>
                <w:sz w:val="12"/>
              </w:rPr>
              <w:t>0.3333</w:t>
            </w:r>
          </w:p>
        </w:tc>
        <w:tc>
          <w:tcPr>
            <w:tcW w:w="931" w:type="dxa"/>
          </w:tcPr>
          <w:p>
            <w:pPr>
              <w:pStyle w:val="TableParagraph"/>
              <w:ind w:left="271"/>
              <w:rPr>
                <w:sz w:val="12"/>
              </w:rPr>
            </w:pPr>
            <w:r>
              <w:rPr>
                <w:spacing w:val="-2"/>
                <w:w w:val="110"/>
                <w:sz w:val="12"/>
              </w:rPr>
              <w:t>0.5882</w:t>
            </w:r>
          </w:p>
        </w:tc>
        <w:tc>
          <w:tcPr>
            <w:tcW w:w="930" w:type="dxa"/>
          </w:tcPr>
          <w:p>
            <w:pPr>
              <w:pStyle w:val="TableParagraph"/>
              <w:ind w:left="268"/>
              <w:rPr>
                <w:sz w:val="12"/>
              </w:rPr>
            </w:pPr>
            <w:r>
              <w:rPr>
                <w:spacing w:val="-2"/>
                <w:w w:val="105"/>
                <w:sz w:val="12"/>
              </w:rPr>
              <w:t>1.0000</w:t>
            </w:r>
          </w:p>
        </w:tc>
        <w:tc>
          <w:tcPr>
            <w:tcW w:w="852" w:type="dxa"/>
          </w:tcPr>
          <w:p>
            <w:pPr>
              <w:pStyle w:val="TableParagraph"/>
              <w:ind w:left="270"/>
              <w:rPr>
                <w:sz w:val="12"/>
              </w:rPr>
            </w:pPr>
            <w:r>
              <w:rPr>
                <w:spacing w:val="-2"/>
                <w:sz w:val="12"/>
              </w:rPr>
              <w:t>0.0000</w:t>
            </w:r>
          </w:p>
        </w:tc>
      </w:tr>
      <w:tr>
        <w:trPr>
          <w:trHeight w:val="171" w:hRule="atLeast"/>
        </w:trPr>
        <w:tc>
          <w:tcPr>
            <w:tcW w:w="1178" w:type="dxa"/>
          </w:tcPr>
          <w:p>
            <w:pPr>
              <w:pStyle w:val="TableParagraph"/>
              <w:spacing w:line="136" w:lineRule="exact"/>
              <w:rPr>
                <w:sz w:val="12"/>
              </w:rPr>
            </w:pPr>
            <w:r>
              <w:rPr>
                <w:i/>
                <w:spacing w:val="-5"/>
                <w:w w:val="110"/>
                <w:sz w:val="12"/>
              </w:rPr>
              <w:t>A</w:t>
            </w:r>
            <w:r>
              <w:rPr>
                <w:spacing w:val="-5"/>
                <w:w w:val="110"/>
                <w:sz w:val="12"/>
                <w:vertAlign w:val="subscript"/>
              </w:rPr>
              <w:t>6</w:t>
            </w:r>
          </w:p>
        </w:tc>
        <w:tc>
          <w:tcPr>
            <w:tcW w:w="931" w:type="dxa"/>
          </w:tcPr>
          <w:p>
            <w:pPr>
              <w:pStyle w:val="TableParagraph"/>
              <w:spacing w:line="136" w:lineRule="exact"/>
              <w:ind w:left="274"/>
              <w:rPr>
                <w:sz w:val="12"/>
              </w:rPr>
            </w:pPr>
            <w:r>
              <w:rPr>
                <w:spacing w:val="-2"/>
                <w:w w:val="105"/>
                <w:sz w:val="12"/>
              </w:rPr>
              <w:t>1.0000</w:t>
            </w:r>
          </w:p>
        </w:tc>
        <w:tc>
          <w:tcPr>
            <w:tcW w:w="931" w:type="dxa"/>
          </w:tcPr>
          <w:p>
            <w:pPr>
              <w:pStyle w:val="TableParagraph"/>
              <w:spacing w:line="136" w:lineRule="exact"/>
              <w:ind w:left="274"/>
              <w:rPr>
                <w:sz w:val="12"/>
              </w:rPr>
            </w:pPr>
            <w:r>
              <w:rPr>
                <w:spacing w:val="-2"/>
                <w:w w:val="115"/>
                <w:sz w:val="12"/>
              </w:rPr>
              <w:t>0.2941</w:t>
            </w:r>
          </w:p>
        </w:tc>
        <w:tc>
          <w:tcPr>
            <w:tcW w:w="930" w:type="dxa"/>
          </w:tcPr>
          <w:p>
            <w:pPr>
              <w:pStyle w:val="TableParagraph"/>
              <w:spacing w:line="136" w:lineRule="exact"/>
              <w:ind w:left="273"/>
              <w:rPr>
                <w:sz w:val="12"/>
              </w:rPr>
            </w:pPr>
            <w:r>
              <w:rPr>
                <w:spacing w:val="-2"/>
                <w:sz w:val="12"/>
              </w:rPr>
              <w:t>0.0000</w:t>
            </w:r>
          </w:p>
        </w:tc>
        <w:tc>
          <w:tcPr>
            <w:tcW w:w="931" w:type="dxa"/>
          </w:tcPr>
          <w:p>
            <w:pPr>
              <w:pStyle w:val="TableParagraph"/>
              <w:spacing w:line="136" w:lineRule="exact"/>
              <w:ind w:left="274"/>
              <w:rPr>
                <w:sz w:val="12"/>
              </w:rPr>
            </w:pPr>
            <w:r>
              <w:rPr>
                <w:spacing w:val="-2"/>
                <w:w w:val="110"/>
                <w:sz w:val="12"/>
              </w:rPr>
              <w:t>0.3704</w:t>
            </w:r>
          </w:p>
        </w:tc>
        <w:tc>
          <w:tcPr>
            <w:tcW w:w="931" w:type="dxa"/>
          </w:tcPr>
          <w:p>
            <w:pPr>
              <w:pStyle w:val="TableParagraph"/>
              <w:spacing w:line="136" w:lineRule="exact"/>
              <w:ind w:left="272"/>
              <w:rPr>
                <w:sz w:val="12"/>
              </w:rPr>
            </w:pPr>
            <w:r>
              <w:rPr>
                <w:spacing w:val="-2"/>
                <w:w w:val="110"/>
                <w:sz w:val="12"/>
              </w:rPr>
              <w:t>0.6250</w:t>
            </w:r>
          </w:p>
        </w:tc>
        <w:tc>
          <w:tcPr>
            <w:tcW w:w="930" w:type="dxa"/>
          </w:tcPr>
          <w:p>
            <w:pPr>
              <w:pStyle w:val="TableParagraph"/>
              <w:spacing w:line="136" w:lineRule="exact"/>
              <w:ind w:left="239"/>
              <w:rPr>
                <w:sz w:val="12"/>
              </w:rPr>
            </w:pPr>
            <w:r>
              <w:rPr>
                <w:spacing w:val="-10"/>
                <w:w w:val="105"/>
                <w:sz w:val="12"/>
              </w:rPr>
              <w:t>—</w:t>
            </w:r>
          </w:p>
        </w:tc>
        <w:tc>
          <w:tcPr>
            <w:tcW w:w="931" w:type="dxa"/>
          </w:tcPr>
          <w:p>
            <w:pPr>
              <w:pStyle w:val="TableParagraph"/>
              <w:spacing w:line="136" w:lineRule="exact"/>
              <w:ind w:left="272"/>
              <w:rPr>
                <w:sz w:val="12"/>
              </w:rPr>
            </w:pPr>
            <w:r>
              <w:rPr>
                <w:spacing w:val="-2"/>
                <w:w w:val="110"/>
                <w:sz w:val="12"/>
              </w:rPr>
              <w:t>0.3478</w:t>
            </w:r>
          </w:p>
        </w:tc>
        <w:tc>
          <w:tcPr>
            <w:tcW w:w="931" w:type="dxa"/>
          </w:tcPr>
          <w:p>
            <w:pPr>
              <w:pStyle w:val="TableParagraph"/>
              <w:spacing w:line="136" w:lineRule="exact"/>
              <w:ind w:left="270"/>
              <w:rPr>
                <w:sz w:val="12"/>
              </w:rPr>
            </w:pPr>
            <w:r>
              <w:rPr>
                <w:spacing w:val="-2"/>
                <w:w w:val="105"/>
                <w:sz w:val="12"/>
              </w:rPr>
              <w:t>1.0000</w:t>
            </w:r>
          </w:p>
        </w:tc>
        <w:tc>
          <w:tcPr>
            <w:tcW w:w="930" w:type="dxa"/>
          </w:tcPr>
          <w:p>
            <w:pPr>
              <w:pStyle w:val="TableParagraph"/>
              <w:spacing w:line="136" w:lineRule="exact"/>
              <w:ind w:left="270"/>
              <w:rPr>
                <w:sz w:val="12"/>
              </w:rPr>
            </w:pPr>
            <w:r>
              <w:rPr>
                <w:spacing w:val="-2"/>
                <w:w w:val="125"/>
                <w:sz w:val="12"/>
              </w:rPr>
              <w:t>0.6111</w:t>
            </w:r>
          </w:p>
        </w:tc>
        <w:tc>
          <w:tcPr>
            <w:tcW w:w="852" w:type="dxa"/>
          </w:tcPr>
          <w:p>
            <w:pPr>
              <w:pStyle w:val="TableParagraph"/>
              <w:spacing w:line="136" w:lineRule="exact"/>
              <w:ind w:left="270"/>
              <w:rPr>
                <w:sz w:val="12"/>
              </w:rPr>
            </w:pPr>
            <w:r>
              <w:rPr>
                <w:spacing w:val="-2"/>
                <w:sz w:val="12"/>
              </w:rPr>
              <w:t>0.0000</w:t>
            </w:r>
          </w:p>
        </w:tc>
      </w:tr>
      <w:tr>
        <w:trPr>
          <w:trHeight w:val="171" w:hRule="atLeast"/>
        </w:trPr>
        <w:tc>
          <w:tcPr>
            <w:tcW w:w="1178" w:type="dxa"/>
          </w:tcPr>
          <w:p>
            <w:pPr>
              <w:pStyle w:val="TableParagraph"/>
              <w:spacing w:line="136" w:lineRule="exact" w:before="15"/>
              <w:rPr>
                <w:sz w:val="12"/>
              </w:rPr>
            </w:pPr>
            <w:r>
              <w:rPr>
                <w:i/>
                <w:spacing w:val="-5"/>
                <w:w w:val="115"/>
                <w:sz w:val="12"/>
              </w:rPr>
              <w:t>A</w:t>
            </w:r>
            <w:r>
              <w:rPr>
                <w:spacing w:val="-5"/>
                <w:w w:val="115"/>
                <w:sz w:val="12"/>
                <w:vertAlign w:val="subscript"/>
              </w:rPr>
              <w:t>7</w:t>
            </w:r>
          </w:p>
        </w:tc>
        <w:tc>
          <w:tcPr>
            <w:tcW w:w="931" w:type="dxa"/>
          </w:tcPr>
          <w:p>
            <w:pPr>
              <w:pStyle w:val="TableParagraph"/>
              <w:spacing w:line="136" w:lineRule="exact" w:before="15"/>
              <w:ind w:left="274"/>
              <w:rPr>
                <w:sz w:val="12"/>
              </w:rPr>
            </w:pPr>
            <w:r>
              <w:rPr>
                <w:spacing w:val="-2"/>
                <w:w w:val="105"/>
                <w:sz w:val="12"/>
              </w:rPr>
              <w:t>1.0000</w:t>
            </w:r>
          </w:p>
        </w:tc>
        <w:tc>
          <w:tcPr>
            <w:tcW w:w="931" w:type="dxa"/>
          </w:tcPr>
          <w:p>
            <w:pPr>
              <w:pStyle w:val="TableParagraph"/>
              <w:spacing w:line="136" w:lineRule="exact" w:before="15"/>
              <w:ind w:left="274"/>
              <w:rPr>
                <w:sz w:val="12"/>
              </w:rPr>
            </w:pPr>
            <w:r>
              <w:rPr>
                <w:spacing w:val="-2"/>
                <w:w w:val="110"/>
                <w:sz w:val="12"/>
              </w:rPr>
              <w:t>0.6667</w:t>
            </w:r>
          </w:p>
        </w:tc>
        <w:tc>
          <w:tcPr>
            <w:tcW w:w="930" w:type="dxa"/>
          </w:tcPr>
          <w:p>
            <w:pPr>
              <w:pStyle w:val="TableParagraph"/>
              <w:spacing w:line="136" w:lineRule="exact" w:before="15"/>
              <w:ind w:left="273"/>
              <w:rPr>
                <w:sz w:val="12"/>
              </w:rPr>
            </w:pPr>
            <w:r>
              <w:rPr>
                <w:spacing w:val="-2"/>
                <w:w w:val="115"/>
                <w:sz w:val="12"/>
              </w:rPr>
              <w:t>0.5641</w:t>
            </w:r>
          </w:p>
        </w:tc>
        <w:tc>
          <w:tcPr>
            <w:tcW w:w="931" w:type="dxa"/>
          </w:tcPr>
          <w:p>
            <w:pPr>
              <w:pStyle w:val="TableParagraph"/>
              <w:spacing w:line="136" w:lineRule="exact" w:before="15"/>
              <w:ind w:left="274"/>
              <w:rPr>
                <w:sz w:val="12"/>
              </w:rPr>
            </w:pPr>
            <w:r>
              <w:rPr>
                <w:spacing w:val="-2"/>
                <w:w w:val="110"/>
                <w:sz w:val="12"/>
              </w:rPr>
              <w:t>0.7500</w:t>
            </w:r>
          </w:p>
        </w:tc>
        <w:tc>
          <w:tcPr>
            <w:tcW w:w="931" w:type="dxa"/>
          </w:tcPr>
          <w:p>
            <w:pPr>
              <w:pStyle w:val="TableParagraph"/>
              <w:spacing w:line="136" w:lineRule="exact" w:before="15"/>
              <w:ind w:left="271"/>
              <w:rPr>
                <w:sz w:val="12"/>
              </w:rPr>
            </w:pPr>
            <w:r>
              <w:rPr>
                <w:spacing w:val="-2"/>
                <w:w w:val="105"/>
                <w:sz w:val="12"/>
              </w:rPr>
              <w:t>1.0000</w:t>
            </w:r>
          </w:p>
        </w:tc>
        <w:tc>
          <w:tcPr>
            <w:tcW w:w="930" w:type="dxa"/>
          </w:tcPr>
          <w:p>
            <w:pPr>
              <w:pStyle w:val="TableParagraph"/>
              <w:spacing w:line="136" w:lineRule="exact" w:before="15"/>
              <w:ind w:left="270"/>
              <w:rPr>
                <w:sz w:val="12"/>
              </w:rPr>
            </w:pPr>
            <w:r>
              <w:rPr>
                <w:spacing w:val="-2"/>
                <w:w w:val="105"/>
                <w:sz w:val="12"/>
              </w:rPr>
              <w:t>1.0000</w:t>
            </w:r>
          </w:p>
        </w:tc>
        <w:tc>
          <w:tcPr>
            <w:tcW w:w="931" w:type="dxa"/>
          </w:tcPr>
          <w:p>
            <w:pPr>
              <w:pStyle w:val="TableParagraph"/>
              <w:spacing w:line="136" w:lineRule="exact" w:before="15"/>
              <w:ind w:left="239"/>
              <w:rPr>
                <w:sz w:val="12"/>
              </w:rPr>
            </w:pPr>
            <w:r>
              <w:rPr>
                <w:spacing w:val="-10"/>
                <w:w w:val="105"/>
                <w:sz w:val="12"/>
              </w:rPr>
              <w:t>—</w:t>
            </w:r>
          </w:p>
        </w:tc>
        <w:tc>
          <w:tcPr>
            <w:tcW w:w="931" w:type="dxa"/>
          </w:tcPr>
          <w:p>
            <w:pPr>
              <w:pStyle w:val="TableParagraph"/>
              <w:spacing w:line="136" w:lineRule="exact" w:before="15"/>
              <w:ind w:left="271"/>
              <w:rPr>
                <w:sz w:val="12"/>
              </w:rPr>
            </w:pPr>
            <w:r>
              <w:rPr>
                <w:spacing w:val="-2"/>
                <w:w w:val="115"/>
                <w:sz w:val="12"/>
              </w:rPr>
              <w:t>0.9167</w:t>
            </w:r>
          </w:p>
        </w:tc>
        <w:tc>
          <w:tcPr>
            <w:tcW w:w="930" w:type="dxa"/>
          </w:tcPr>
          <w:p>
            <w:pPr>
              <w:pStyle w:val="TableParagraph"/>
              <w:spacing w:line="136" w:lineRule="exact" w:before="15"/>
              <w:ind w:left="270"/>
              <w:rPr>
                <w:sz w:val="12"/>
              </w:rPr>
            </w:pPr>
            <w:r>
              <w:rPr>
                <w:spacing w:val="-2"/>
                <w:w w:val="115"/>
                <w:sz w:val="12"/>
              </w:rPr>
              <w:t>0.9231</w:t>
            </w:r>
          </w:p>
        </w:tc>
        <w:tc>
          <w:tcPr>
            <w:tcW w:w="852" w:type="dxa"/>
          </w:tcPr>
          <w:p>
            <w:pPr>
              <w:pStyle w:val="TableParagraph"/>
              <w:spacing w:line="136" w:lineRule="exact" w:before="15"/>
              <w:ind w:left="270"/>
              <w:rPr>
                <w:sz w:val="12"/>
              </w:rPr>
            </w:pPr>
            <w:r>
              <w:rPr>
                <w:spacing w:val="-2"/>
                <w:sz w:val="12"/>
              </w:rPr>
              <w:t>0.0000</w:t>
            </w:r>
          </w:p>
        </w:tc>
      </w:tr>
      <w:tr>
        <w:trPr>
          <w:trHeight w:val="171" w:hRule="atLeast"/>
        </w:trPr>
        <w:tc>
          <w:tcPr>
            <w:tcW w:w="1178" w:type="dxa"/>
          </w:tcPr>
          <w:p>
            <w:pPr>
              <w:pStyle w:val="TableParagraph"/>
              <w:rPr>
                <w:sz w:val="12"/>
              </w:rPr>
            </w:pPr>
            <w:r>
              <w:rPr>
                <w:i/>
                <w:spacing w:val="-5"/>
                <w:w w:val="105"/>
                <w:sz w:val="12"/>
              </w:rPr>
              <w:t>A</w:t>
            </w:r>
            <w:r>
              <w:rPr>
                <w:spacing w:val="-5"/>
                <w:w w:val="105"/>
                <w:sz w:val="12"/>
                <w:vertAlign w:val="subscript"/>
              </w:rPr>
              <w:t>8</w:t>
            </w:r>
          </w:p>
        </w:tc>
        <w:tc>
          <w:tcPr>
            <w:tcW w:w="931" w:type="dxa"/>
          </w:tcPr>
          <w:p>
            <w:pPr>
              <w:pStyle w:val="TableParagraph"/>
              <w:ind w:left="275"/>
              <w:rPr>
                <w:sz w:val="12"/>
              </w:rPr>
            </w:pPr>
            <w:r>
              <w:rPr>
                <w:spacing w:val="-2"/>
                <w:w w:val="110"/>
                <w:sz w:val="12"/>
              </w:rPr>
              <w:t>0.6667</w:t>
            </w:r>
          </w:p>
        </w:tc>
        <w:tc>
          <w:tcPr>
            <w:tcW w:w="931" w:type="dxa"/>
          </w:tcPr>
          <w:p>
            <w:pPr>
              <w:pStyle w:val="TableParagraph"/>
              <w:ind w:left="274"/>
              <w:rPr>
                <w:sz w:val="12"/>
              </w:rPr>
            </w:pPr>
            <w:r>
              <w:rPr>
                <w:spacing w:val="-2"/>
                <w:w w:val="110"/>
                <w:sz w:val="12"/>
              </w:rPr>
              <w:t>0.4444</w:t>
            </w:r>
          </w:p>
        </w:tc>
        <w:tc>
          <w:tcPr>
            <w:tcW w:w="930" w:type="dxa"/>
          </w:tcPr>
          <w:p>
            <w:pPr>
              <w:pStyle w:val="TableParagraph"/>
              <w:ind w:left="273"/>
              <w:rPr>
                <w:sz w:val="12"/>
              </w:rPr>
            </w:pPr>
            <w:r>
              <w:rPr>
                <w:spacing w:val="-2"/>
                <w:w w:val="110"/>
                <w:sz w:val="12"/>
              </w:rPr>
              <w:t>0.3750</w:t>
            </w:r>
          </w:p>
        </w:tc>
        <w:tc>
          <w:tcPr>
            <w:tcW w:w="931" w:type="dxa"/>
          </w:tcPr>
          <w:p>
            <w:pPr>
              <w:pStyle w:val="TableParagraph"/>
              <w:ind w:left="272"/>
              <w:rPr>
                <w:sz w:val="12"/>
              </w:rPr>
            </w:pPr>
            <w:r>
              <w:rPr>
                <w:spacing w:val="-2"/>
                <w:w w:val="105"/>
                <w:sz w:val="12"/>
              </w:rPr>
              <w:t>1.0000</w:t>
            </w:r>
          </w:p>
        </w:tc>
        <w:tc>
          <w:tcPr>
            <w:tcW w:w="931" w:type="dxa"/>
          </w:tcPr>
          <w:p>
            <w:pPr>
              <w:pStyle w:val="TableParagraph"/>
              <w:ind w:left="271"/>
              <w:rPr>
                <w:sz w:val="12"/>
              </w:rPr>
            </w:pPr>
            <w:r>
              <w:rPr>
                <w:spacing w:val="-2"/>
                <w:w w:val="105"/>
                <w:sz w:val="12"/>
              </w:rPr>
              <w:t>1.0000</w:t>
            </w:r>
          </w:p>
        </w:tc>
        <w:tc>
          <w:tcPr>
            <w:tcW w:w="930" w:type="dxa"/>
          </w:tcPr>
          <w:p>
            <w:pPr>
              <w:pStyle w:val="TableParagraph"/>
              <w:ind w:left="270"/>
              <w:rPr>
                <w:sz w:val="12"/>
              </w:rPr>
            </w:pPr>
            <w:r>
              <w:rPr>
                <w:spacing w:val="-2"/>
                <w:w w:val="105"/>
                <w:sz w:val="12"/>
              </w:rPr>
              <w:t>1.0000</w:t>
            </w:r>
          </w:p>
        </w:tc>
        <w:tc>
          <w:tcPr>
            <w:tcW w:w="931" w:type="dxa"/>
          </w:tcPr>
          <w:p>
            <w:pPr>
              <w:pStyle w:val="TableParagraph"/>
              <w:ind w:left="272"/>
              <w:rPr>
                <w:sz w:val="12"/>
              </w:rPr>
            </w:pPr>
            <w:r>
              <w:rPr>
                <w:spacing w:val="-2"/>
                <w:w w:val="110"/>
                <w:sz w:val="12"/>
              </w:rPr>
              <w:t>0.6667</w:t>
            </w:r>
          </w:p>
        </w:tc>
        <w:tc>
          <w:tcPr>
            <w:tcW w:w="931" w:type="dxa"/>
          </w:tcPr>
          <w:p>
            <w:pPr>
              <w:pStyle w:val="TableParagraph"/>
              <w:ind w:left="238"/>
              <w:rPr>
                <w:sz w:val="12"/>
              </w:rPr>
            </w:pPr>
            <w:r>
              <w:rPr>
                <w:spacing w:val="-10"/>
                <w:w w:val="105"/>
                <w:sz w:val="12"/>
              </w:rPr>
              <w:t>—</w:t>
            </w:r>
          </w:p>
        </w:tc>
        <w:tc>
          <w:tcPr>
            <w:tcW w:w="930" w:type="dxa"/>
          </w:tcPr>
          <w:p>
            <w:pPr>
              <w:pStyle w:val="TableParagraph"/>
              <w:ind w:left="270"/>
              <w:rPr>
                <w:sz w:val="12"/>
              </w:rPr>
            </w:pPr>
            <w:r>
              <w:rPr>
                <w:spacing w:val="-2"/>
                <w:w w:val="115"/>
                <w:sz w:val="12"/>
              </w:rPr>
              <w:t>0.8571</w:t>
            </w:r>
          </w:p>
        </w:tc>
        <w:tc>
          <w:tcPr>
            <w:tcW w:w="852" w:type="dxa"/>
          </w:tcPr>
          <w:p>
            <w:pPr>
              <w:pStyle w:val="TableParagraph"/>
              <w:ind w:left="270"/>
              <w:rPr>
                <w:sz w:val="12"/>
              </w:rPr>
            </w:pPr>
            <w:r>
              <w:rPr>
                <w:spacing w:val="-2"/>
                <w:sz w:val="12"/>
              </w:rPr>
              <w:t>0.0000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9</w:t>
            </w:r>
          </w:p>
        </w:tc>
        <w:tc>
          <w:tcPr>
            <w:tcW w:w="931" w:type="dxa"/>
          </w:tcPr>
          <w:p>
            <w:pPr>
              <w:pStyle w:val="TableParagraph"/>
              <w:ind w:left="275"/>
              <w:rPr>
                <w:sz w:val="12"/>
              </w:rPr>
            </w:pPr>
            <w:r>
              <w:rPr>
                <w:spacing w:val="-2"/>
                <w:w w:val="115"/>
                <w:sz w:val="12"/>
              </w:rPr>
              <w:t>0.3125</w:t>
            </w:r>
          </w:p>
        </w:tc>
        <w:tc>
          <w:tcPr>
            <w:tcW w:w="931" w:type="dxa"/>
          </w:tcPr>
          <w:p>
            <w:pPr>
              <w:pStyle w:val="TableParagraph"/>
              <w:ind w:left="274"/>
              <w:rPr>
                <w:sz w:val="12"/>
              </w:rPr>
            </w:pPr>
            <w:r>
              <w:rPr>
                <w:spacing w:val="-2"/>
                <w:w w:val="115"/>
                <w:sz w:val="12"/>
              </w:rPr>
              <w:t>0.2727</w:t>
            </w:r>
          </w:p>
        </w:tc>
        <w:tc>
          <w:tcPr>
            <w:tcW w:w="930" w:type="dxa"/>
          </w:tcPr>
          <w:p>
            <w:pPr>
              <w:pStyle w:val="TableParagraph"/>
              <w:ind w:left="273"/>
              <w:rPr>
                <w:sz w:val="12"/>
              </w:rPr>
            </w:pPr>
            <w:r>
              <w:rPr>
                <w:spacing w:val="-2"/>
                <w:sz w:val="12"/>
              </w:rPr>
              <w:t>0.0000</w:t>
            </w:r>
          </w:p>
        </w:tc>
        <w:tc>
          <w:tcPr>
            <w:tcW w:w="931" w:type="dxa"/>
          </w:tcPr>
          <w:p>
            <w:pPr>
              <w:pStyle w:val="TableParagraph"/>
              <w:ind w:left="272"/>
              <w:rPr>
                <w:sz w:val="12"/>
              </w:rPr>
            </w:pPr>
            <w:r>
              <w:rPr>
                <w:spacing w:val="-2"/>
                <w:w w:val="105"/>
                <w:sz w:val="12"/>
              </w:rPr>
              <w:t>1.0000</w:t>
            </w:r>
          </w:p>
        </w:tc>
        <w:tc>
          <w:tcPr>
            <w:tcW w:w="931" w:type="dxa"/>
          </w:tcPr>
          <w:p>
            <w:pPr>
              <w:pStyle w:val="TableParagraph"/>
              <w:ind w:left="272"/>
              <w:rPr>
                <w:sz w:val="12"/>
              </w:rPr>
            </w:pPr>
            <w:r>
              <w:rPr>
                <w:spacing w:val="-2"/>
                <w:w w:val="110"/>
                <w:sz w:val="12"/>
              </w:rPr>
              <w:t>0.8462</w:t>
            </w:r>
          </w:p>
        </w:tc>
        <w:tc>
          <w:tcPr>
            <w:tcW w:w="930" w:type="dxa"/>
          </w:tcPr>
          <w:p>
            <w:pPr>
              <w:pStyle w:val="TableParagraph"/>
              <w:ind w:left="270"/>
              <w:rPr>
                <w:sz w:val="12"/>
              </w:rPr>
            </w:pPr>
            <w:r>
              <w:rPr>
                <w:spacing w:val="-2"/>
                <w:w w:val="105"/>
                <w:sz w:val="12"/>
              </w:rPr>
              <w:t>1.0000</w:t>
            </w:r>
          </w:p>
        </w:tc>
        <w:tc>
          <w:tcPr>
            <w:tcW w:w="931" w:type="dxa"/>
          </w:tcPr>
          <w:p>
            <w:pPr>
              <w:pStyle w:val="TableParagraph"/>
              <w:ind w:left="272"/>
              <w:rPr>
                <w:sz w:val="12"/>
              </w:rPr>
            </w:pPr>
            <w:r>
              <w:rPr>
                <w:spacing w:val="-2"/>
                <w:w w:val="115"/>
                <w:sz w:val="12"/>
              </w:rPr>
              <w:t>0.4615</w:t>
            </w:r>
          </w:p>
        </w:tc>
        <w:tc>
          <w:tcPr>
            <w:tcW w:w="931" w:type="dxa"/>
          </w:tcPr>
          <w:p>
            <w:pPr>
              <w:pStyle w:val="TableParagraph"/>
              <w:ind w:left="270"/>
              <w:rPr>
                <w:sz w:val="12"/>
              </w:rPr>
            </w:pPr>
            <w:r>
              <w:rPr>
                <w:spacing w:val="-2"/>
                <w:w w:val="105"/>
                <w:sz w:val="12"/>
              </w:rPr>
              <w:t>1.0000</w:t>
            </w:r>
          </w:p>
        </w:tc>
        <w:tc>
          <w:tcPr>
            <w:tcW w:w="930" w:type="dxa"/>
          </w:tcPr>
          <w:p>
            <w:pPr>
              <w:pStyle w:val="TableParagraph"/>
              <w:ind w:left="238"/>
              <w:rPr>
                <w:sz w:val="12"/>
              </w:rPr>
            </w:pPr>
            <w:r>
              <w:rPr>
                <w:spacing w:val="-10"/>
                <w:w w:val="105"/>
                <w:sz w:val="12"/>
              </w:rPr>
              <w:t>—</w:t>
            </w:r>
          </w:p>
        </w:tc>
        <w:tc>
          <w:tcPr>
            <w:tcW w:w="852" w:type="dxa"/>
          </w:tcPr>
          <w:p>
            <w:pPr>
              <w:pStyle w:val="TableParagraph"/>
              <w:ind w:left="270"/>
              <w:rPr>
                <w:sz w:val="12"/>
              </w:rPr>
            </w:pPr>
            <w:r>
              <w:rPr>
                <w:spacing w:val="-2"/>
                <w:sz w:val="12"/>
              </w:rPr>
              <w:t>0.0000</w:t>
            </w:r>
          </w:p>
        </w:tc>
      </w:tr>
      <w:tr>
        <w:trPr>
          <w:trHeight w:val="232" w:hRule="atLeast"/>
        </w:trPr>
        <w:tc>
          <w:tcPr>
            <w:tcW w:w="1178" w:type="dxa"/>
            <w:tcBorders>
              <w:bottom w:val="single" w:sz="4"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931" w:type="dxa"/>
            <w:tcBorders>
              <w:bottom w:val="single" w:sz="4" w:space="0" w:color="000000"/>
            </w:tcBorders>
          </w:tcPr>
          <w:p>
            <w:pPr>
              <w:pStyle w:val="TableParagraph"/>
              <w:spacing w:line="240" w:lineRule="auto"/>
              <w:ind w:left="274"/>
              <w:rPr>
                <w:sz w:val="12"/>
              </w:rPr>
            </w:pPr>
            <w:r>
              <w:rPr>
                <w:spacing w:val="-2"/>
                <w:w w:val="105"/>
                <w:sz w:val="12"/>
              </w:rPr>
              <w:t>1.0000</w:t>
            </w:r>
          </w:p>
        </w:tc>
        <w:tc>
          <w:tcPr>
            <w:tcW w:w="931" w:type="dxa"/>
            <w:tcBorders>
              <w:bottom w:val="single" w:sz="4" w:space="0" w:color="000000"/>
            </w:tcBorders>
          </w:tcPr>
          <w:p>
            <w:pPr>
              <w:pStyle w:val="TableParagraph"/>
              <w:spacing w:line="240" w:lineRule="auto"/>
              <w:ind w:left="273"/>
              <w:rPr>
                <w:sz w:val="12"/>
              </w:rPr>
            </w:pPr>
            <w:r>
              <w:rPr>
                <w:spacing w:val="-2"/>
                <w:w w:val="105"/>
                <w:sz w:val="12"/>
              </w:rPr>
              <w:t>1.0000</w:t>
            </w:r>
          </w:p>
        </w:tc>
        <w:tc>
          <w:tcPr>
            <w:tcW w:w="930" w:type="dxa"/>
            <w:tcBorders>
              <w:bottom w:val="single" w:sz="4" w:space="0" w:color="000000"/>
            </w:tcBorders>
          </w:tcPr>
          <w:p>
            <w:pPr>
              <w:pStyle w:val="TableParagraph"/>
              <w:spacing w:line="240" w:lineRule="auto"/>
              <w:ind w:left="273"/>
              <w:rPr>
                <w:sz w:val="12"/>
              </w:rPr>
            </w:pPr>
            <w:r>
              <w:rPr>
                <w:spacing w:val="-2"/>
                <w:w w:val="110"/>
                <w:sz w:val="12"/>
              </w:rPr>
              <w:t>0.6667</w:t>
            </w:r>
          </w:p>
        </w:tc>
        <w:tc>
          <w:tcPr>
            <w:tcW w:w="931" w:type="dxa"/>
            <w:tcBorders>
              <w:bottom w:val="single" w:sz="4" w:space="0" w:color="000000"/>
            </w:tcBorders>
          </w:tcPr>
          <w:p>
            <w:pPr>
              <w:pStyle w:val="TableParagraph"/>
              <w:spacing w:line="240" w:lineRule="auto"/>
              <w:ind w:left="272"/>
              <w:rPr>
                <w:sz w:val="12"/>
              </w:rPr>
            </w:pPr>
            <w:r>
              <w:rPr>
                <w:spacing w:val="-2"/>
                <w:w w:val="105"/>
                <w:sz w:val="12"/>
              </w:rPr>
              <w:t>1.0000</w:t>
            </w:r>
          </w:p>
        </w:tc>
        <w:tc>
          <w:tcPr>
            <w:tcW w:w="931" w:type="dxa"/>
            <w:tcBorders>
              <w:bottom w:val="single" w:sz="4" w:space="0" w:color="000000"/>
            </w:tcBorders>
          </w:tcPr>
          <w:p>
            <w:pPr>
              <w:pStyle w:val="TableParagraph"/>
              <w:spacing w:line="240" w:lineRule="auto"/>
              <w:ind w:left="271"/>
              <w:rPr>
                <w:sz w:val="12"/>
              </w:rPr>
            </w:pPr>
            <w:r>
              <w:rPr>
                <w:spacing w:val="-2"/>
                <w:w w:val="105"/>
                <w:sz w:val="12"/>
              </w:rPr>
              <w:t>1.0000</w:t>
            </w:r>
          </w:p>
        </w:tc>
        <w:tc>
          <w:tcPr>
            <w:tcW w:w="930" w:type="dxa"/>
            <w:tcBorders>
              <w:bottom w:val="single" w:sz="4" w:space="0" w:color="000000"/>
            </w:tcBorders>
          </w:tcPr>
          <w:p>
            <w:pPr>
              <w:pStyle w:val="TableParagraph"/>
              <w:spacing w:line="240" w:lineRule="auto"/>
              <w:ind w:left="270"/>
              <w:rPr>
                <w:sz w:val="12"/>
              </w:rPr>
            </w:pPr>
            <w:r>
              <w:rPr>
                <w:spacing w:val="-2"/>
                <w:w w:val="105"/>
                <w:sz w:val="12"/>
              </w:rPr>
              <w:t>1.0000</w:t>
            </w:r>
          </w:p>
        </w:tc>
        <w:tc>
          <w:tcPr>
            <w:tcW w:w="931" w:type="dxa"/>
            <w:tcBorders>
              <w:bottom w:val="single" w:sz="4" w:space="0" w:color="000000"/>
            </w:tcBorders>
          </w:tcPr>
          <w:p>
            <w:pPr>
              <w:pStyle w:val="TableParagraph"/>
              <w:spacing w:line="240" w:lineRule="auto"/>
              <w:ind w:left="271"/>
              <w:rPr>
                <w:sz w:val="12"/>
              </w:rPr>
            </w:pPr>
            <w:r>
              <w:rPr>
                <w:spacing w:val="-2"/>
                <w:w w:val="105"/>
                <w:sz w:val="12"/>
              </w:rPr>
              <w:t>1.0000</w:t>
            </w:r>
          </w:p>
        </w:tc>
        <w:tc>
          <w:tcPr>
            <w:tcW w:w="931" w:type="dxa"/>
            <w:tcBorders>
              <w:bottom w:val="single" w:sz="4" w:space="0" w:color="000000"/>
            </w:tcBorders>
          </w:tcPr>
          <w:p>
            <w:pPr>
              <w:pStyle w:val="TableParagraph"/>
              <w:spacing w:line="240" w:lineRule="auto"/>
              <w:ind w:left="270"/>
              <w:rPr>
                <w:sz w:val="12"/>
              </w:rPr>
            </w:pPr>
            <w:r>
              <w:rPr>
                <w:spacing w:val="-2"/>
                <w:w w:val="105"/>
                <w:sz w:val="12"/>
              </w:rPr>
              <w:t>1.0000</w:t>
            </w:r>
          </w:p>
        </w:tc>
        <w:tc>
          <w:tcPr>
            <w:tcW w:w="930" w:type="dxa"/>
            <w:tcBorders>
              <w:bottom w:val="single" w:sz="4" w:space="0" w:color="000000"/>
            </w:tcBorders>
          </w:tcPr>
          <w:p>
            <w:pPr>
              <w:pStyle w:val="TableParagraph"/>
              <w:spacing w:line="240" w:lineRule="auto"/>
              <w:ind w:left="268"/>
              <w:rPr>
                <w:sz w:val="12"/>
              </w:rPr>
            </w:pPr>
            <w:r>
              <w:rPr>
                <w:spacing w:val="-2"/>
                <w:w w:val="105"/>
                <w:sz w:val="12"/>
              </w:rPr>
              <w:t>1.0000</w:t>
            </w:r>
          </w:p>
        </w:tc>
        <w:tc>
          <w:tcPr>
            <w:tcW w:w="852" w:type="dxa"/>
            <w:tcBorders>
              <w:bottom w:val="single" w:sz="4" w:space="0" w:color="000000"/>
            </w:tcBorders>
          </w:tcPr>
          <w:p>
            <w:pPr>
              <w:pStyle w:val="TableParagraph"/>
              <w:spacing w:line="240" w:lineRule="auto"/>
              <w:ind w:left="238"/>
              <w:rPr>
                <w:sz w:val="12"/>
              </w:rPr>
            </w:pPr>
            <w:r>
              <w:rPr>
                <w:spacing w:val="-10"/>
                <w:w w:val="105"/>
                <w:sz w:val="12"/>
              </w:rPr>
              <w:t>—</w:t>
            </w:r>
          </w:p>
        </w:tc>
      </w:tr>
    </w:tbl>
    <w:p>
      <w:pPr>
        <w:spacing w:after="0" w:line="240" w:lineRule="auto"/>
        <w:rPr>
          <w:sz w:val="12"/>
        </w:rPr>
        <w:sectPr>
          <w:type w:val="continuous"/>
          <w:pgSz w:w="11910" w:h="15880"/>
          <w:pgMar w:header="887" w:footer="420" w:top="840" w:bottom="280" w:left="640" w:right="600"/>
        </w:sectPr>
      </w:pPr>
    </w:p>
    <w:p>
      <w:pPr>
        <w:pStyle w:val="BodyText"/>
        <w:spacing w:before="6"/>
        <w:rPr>
          <w:sz w:val="11"/>
        </w:rPr>
      </w:pPr>
    </w:p>
    <w:p>
      <w:pPr>
        <w:spacing w:after="0"/>
        <w:rPr>
          <w:sz w:val="11"/>
        </w:rPr>
        <w:sectPr>
          <w:pgSz w:w="11910" w:h="15880"/>
          <w:pgMar w:header="887" w:footer="420" w:top="1080" w:bottom="620" w:left="640" w:right="600"/>
        </w:sectPr>
      </w:pPr>
    </w:p>
    <w:p>
      <w:pPr>
        <w:spacing w:line="276" w:lineRule="auto" w:before="111"/>
        <w:ind w:left="111" w:right="38" w:firstLine="2"/>
        <w:jc w:val="both"/>
        <w:rPr>
          <w:sz w:val="16"/>
        </w:rPr>
      </w:pPr>
      <w:r>
        <w:rPr>
          <w:sz w:val="16"/>
        </w:rPr>
        <w:t>Remark 9.</w:t>
      </w:r>
      <w:r>
        <w:rPr>
          <w:spacing w:val="40"/>
          <w:sz w:val="16"/>
        </w:rPr>
        <w:t> </w:t>
      </w:r>
      <w:r>
        <w:rPr>
          <w:i/>
          <w:sz w:val="16"/>
        </w:rPr>
        <w:t>The value </w:t>
      </w:r>
      <w:r>
        <w:rPr>
          <w:sz w:val="16"/>
        </w:rPr>
        <w:t>‘‘—” </w:t>
      </w:r>
      <w:r>
        <w:rPr>
          <w:i/>
          <w:sz w:val="16"/>
        </w:rPr>
        <w:t>means that A</w:t>
      </w:r>
      <w:r>
        <w:rPr>
          <w:i/>
          <w:sz w:val="16"/>
          <w:vertAlign w:val="subscript"/>
        </w:rPr>
        <w:t>i</w:t>
      </w:r>
      <w:r>
        <w:rPr>
          <w:i/>
          <w:sz w:val="16"/>
          <w:vertAlign w:val="baseline"/>
        </w:rPr>
        <w:t> does not need to be </w:t>
      </w:r>
      <w:r>
        <w:rPr>
          <w:i/>
          <w:sz w:val="16"/>
          <w:vertAlign w:val="baseline"/>
        </w:rPr>
        <w:t>com-</w:t>
      </w:r>
      <w:r>
        <w:rPr>
          <w:i/>
          <w:spacing w:val="40"/>
          <w:sz w:val="16"/>
          <w:vertAlign w:val="baseline"/>
        </w:rPr>
        <w:t> </w:t>
      </w:r>
      <w:r>
        <w:rPr>
          <w:i/>
          <w:sz w:val="16"/>
          <w:vertAlign w:val="baseline"/>
        </w:rPr>
        <w:t>pared with itself</w:t>
      </w:r>
      <w:r>
        <w:rPr>
          <w:sz w:val="16"/>
          <w:vertAlign w:val="baseline"/>
        </w:rPr>
        <w:t>. </w:t>
      </w:r>
      <w:r>
        <w:rPr>
          <w:i/>
          <w:sz w:val="16"/>
          <w:vertAlign w:val="baseline"/>
        </w:rPr>
        <w:t>In the next steps</w:t>
      </w:r>
      <w:r>
        <w:rPr>
          <w:sz w:val="16"/>
          <w:vertAlign w:val="baseline"/>
        </w:rPr>
        <w:t>, </w:t>
      </w:r>
      <w:r>
        <w:rPr>
          <w:i/>
          <w:sz w:val="16"/>
          <w:vertAlign w:val="baseline"/>
        </w:rPr>
        <w:t>this value will have the same</w:t>
      </w:r>
      <w:r>
        <w:rPr>
          <w:i/>
          <w:spacing w:val="40"/>
          <w:sz w:val="16"/>
          <w:vertAlign w:val="baseline"/>
        </w:rPr>
        <w:t> </w:t>
      </w:r>
      <w:r>
        <w:rPr>
          <w:i/>
          <w:spacing w:val="-2"/>
          <w:sz w:val="16"/>
          <w:vertAlign w:val="baseline"/>
        </w:rPr>
        <w:t>meaning</w:t>
      </w:r>
      <w:r>
        <w:rPr>
          <w:spacing w:val="-2"/>
          <w:sz w:val="16"/>
          <w:vertAlign w:val="baseline"/>
        </w:rPr>
        <w:t>.</w:t>
      </w:r>
    </w:p>
    <w:p>
      <w:pPr>
        <w:pStyle w:val="BodyText"/>
      </w:pPr>
    </w:p>
    <w:p>
      <w:pPr>
        <w:pStyle w:val="BodyText"/>
        <w:spacing w:before="160"/>
      </w:pPr>
    </w:p>
    <w:p>
      <w:pPr>
        <w:pStyle w:val="BodyText"/>
        <w:spacing w:line="268" w:lineRule="auto"/>
        <w:ind w:left="350" w:right="38"/>
        <w:jc w:val="both"/>
      </w:pPr>
      <w:r>
        <w:rPr/>
        <mc:AlternateContent>
          <mc:Choice Requires="wps">
            <w:drawing>
              <wp:anchor distT="0" distB="0" distL="0" distR="0" allowOverlap="1" layoutInCell="1" locked="0" behindDoc="1" simplePos="0" relativeHeight="482634240">
                <wp:simplePos x="0" y="0"/>
                <wp:positionH relativeFrom="page">
                  <wp:posOffset>2139124</wp:posOffset>
                </wp:positionH>
                <wp:positionV relativeFrom="paragraph">
                  <wp:posOffset>341204</wp:posOffset>
                </wp:positionV>
                <wp:extent cx="39370" cy="381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39370" cy="3810"/>
                        </a:xfrm>
                        <a:custGeom>
                          <a:avLst/>
                          <a:gdLst/>
                          <a:ahLst/>
                          <a:cxnLst/>
                          <a:rect l="l" t="t" r="r" b="b"/>
                          <a:pathLst>
                            <a:path w="39370" h="3810">
                              <a:moveTo>
                                <a:pt x="38879" y="0"/>
                              </a:moveTo>
                              <a:lnTo>
                                <a:pt x="0" y="0"/>
                              </a:lnTo>
                              <a:lnTo>
                                <a:pt x="0" y="3599"/>
                              </a:lnTo>
                              <a:lnTo>
                                <a:pt x="38879" y="3599"/>
                              </a:lnTo>
                              <a:lnTo>
                                <a:pt x="38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8.434998pt;margin-top:26.866529pt;width:3.0614pt;height:.283450pt;mso-position-horizontal-relative:page;mso-position-vertical-relative:paragraph;z-index:-20682240" id="docshape37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34752">
                <wp:simplePos x="0" y="0"/>
                <wp:positionH relativeFrom="page">
                  <wp:posOffset>2275204</wp:posOffset>
                </wp:positionH>
                <wp:positionV relativeFrom="paragraph">
                  <wp:posOffset>341204</wp:posOffset>
                </wp:positionV>
                <wp:extent cx="40005" cy="381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40005" cy="3810"/>
                        </a:xfrm>
                        <a:custGeom>
                          <a:avLst/>
                          <a:gdLst/>
                          <a:ahLst/>
                          <a:cxnLst/>
                          <a:rect l="l" t="t" r="r" b="b"/>
                          <a:pathLst>
                            <a:path w="40005" h="3810">
                              <a:moveTo>
                                <a:pt x="39599" y="0"/>
                              </a:moveTo>
                              <a:lnTo>
                                <a:pt x="0" y="0"/>
                              </a:lnTo>
                              <a:lnTo>
                                <a:pt x="0" y="3599"/>
                              </a:lnTo>
                              <a:lnTo>
                                <a:pt x="39599" y="3599"/>
                              </a:lnTo>
                              <a:lnTo>
                                <a:pt x="39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9.149994pt;margin-top:26.866529pt;width:3.1181pt;height:.283450pt;mso-position-horizontal-relative:page;mso-position-vertical-relative:paragraph;z-index:-20681728" id="docshape37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44480">
                <wp:simplePos x="0" y="0"/>
                <wp:positionH relativeFrom="page">
                  <wp:posOffset>2139124</wp:posOffset>
                </wp:positionH>
                <wp:positionV relativeFrom="paragraph">
                  <wp:posOffset>338706</wp:posOffset>
                </wp:positionV>
                <wp:extent cx="40005" cy="8128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3</w:t>
                            </w:r>
                          </w:p>
                        </w:txbxContent>
                      </wps:txbx>
                      <wps:bodyPr wrap="square" lIns="0" tIns="0" rIns="0" bIns="0" rtlCol="0">
                        <a:noAutofit/>
                      </wps:bodyPr>
                    </wps:wsp>
                  </a:graphicData>
                </a:graphic>
              </wp:anchor>
            </w:drawing>
          </mc:Choice>
          <mc:Fallback>
            <w:pict>
              <v:shape style="position:absolute;margin-left:168.434998pt;margin-top:26.669834pt;width:3.15pt;height:6.4pt;mso-position-horizontal-relative:page;mso-position-vertical-relative:paragraph;z-index:-20672000" type="#_x0000_t202" id="docshape377" filled="false" stroked="false">
                <v:textbox inset="0,0,0,0">
                  <w:txbxContent>
                    <w:p>
                      <w:pPr>
                        <w:spacing w:before="9"/>
                        <w:ind w:left="0" w:right="0" w:firstLine="0"/>
                        <w:jc w:val="left"/>
                        <w:rPr>
                          <w:sz w:val="10"/>
                        </w:rPr>
                      </w:pPr>
                      <w:r>
                        <w:rPr>
                          <w:spacing w:val="-10"/>
                          <w:w w:val="110"/>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2644992">
                <wp:simplePos x="0" y="0"/>
                <wp:positionH relativeFrom="page">
                  <wp:posOffset>2275204</wp:posOffset>
                </wp:positionH>
                <wp:positionV relativeFrom="paragraph">
                  <wp:posOffset>338706</wp:posOffset>
                </wp:positionV>
                <wp:extent cx="40005" cy="8128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3</w:t>
                            </w:r>
                          </w:p>
                        </w:txbxContent>
                      </wps:txbx>
                      <wps:bodyPr wrap="square" lIns="0" tIns="0" rIns="0" bIns="0" rtlCol="0">
                        <a:noAutofit/>
                      </wps:bodyPr>
                    </wps:wsp>
                  </a:graphicData>
                </a:graphic>
              </wp:anchor>
            </w:drawing>
          </mc:Choice>
          <mc:Fallback>
            <w:pict>
              <v:shape style="position:absolute;margin-left:179.149994pt;margin-top:26.669834pt;width:3.15pt;height:6.4pt;mso-position-horizontal-relative:page;mso-position-vertical-relative:paragraph;z-index:-20671488" type="#_x0000_t202" id="docshape378" filled="false" stroked="false">
                <v:textbox inset="0,0,0,0">
                  <w:txbxContent>
                    <w:p>
                      <w:pPr>
                        <w:spacing w:before="9"/>
                        <w:ind w:left="0" w:right="0" w:firstLine="0"/>
                        <w:jc w:val="left"/>
                        <w:rPr>
                          <w:sz w:val="10"/>
                        </w:rPr>
                      </w:pPr>
                      <w:r>
                        <w:rPr>
                          <w:spacing w:val="-10"/>
                          <w:w w:val="110"/>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2660864">
                <wp:simplePos x="0" y="0"/>
                <wp:positionH relativeFrom="page">
                  <wp:posOffset>1956244</wp:posOffset>
                </wp:positionH>
                <wp:positionV relativeFrom="paragraph">
                  <wp:posOffset>210570</wp:posOffset>
                </wp:positionV>
                <wp:extent cx="401320" cy="37592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401320" cy="375920"/>
                        </a:xfrm>
                        <a:prstGeom prst="rect">
                          <a:avLst/>
                        </a:prstGeom>
                      </wps:spPr>
                      <wps:txbx>
                        <w:txbxContent>
                          <w:p>
                            <w:pPr>
                              <w:tabs>
                                <w:tab w:pos="564" w:val="left" w:leader="none"/>
                              </w:tabs>
                              <w:spacing w:line="153" w:lineRule="exact" w:before="0"/>
                              <w:ind w:left="0" w:right="0" w:firstLine="0"/>
                              <w:jc w:val="left"/>
                              <w:rPr>
                                <w:rFonts w:ascii="Arial"/>
                                <w:sz w:val="16"/>
                              </w:rPr>
                            </w:pPr>
                            <w:r>
                              <w:rPr>
                                <w:rFonts w:ascii="Arial"/>
                                <w:w w:val="149"/>
                                <w:sz w:val="16"/>
                              </w:rPr>
                              <w:t> </w:t>
                            </w:r>
                            <w:r>
                              <w:rPr>
                                <w:rFonts w:ascii="Arial"/>
                                <w:sz w:val="16"/>
                              </w:rPr>
                              <w:tab/>
                            </w:r>
                            <w:r>
                              <w:rPr>
                                <w:rFonts w:ascii="Arial"/>
                                <w:w w:val="149"/>
                                <w:sz w:val="16"/>
                              </w:rPr>
                              <w:t> </w:t>
                            </w:r>
                          </w:p>
                        </w:txbxContent>
                      </wps:txbx>
                      <wps:bodyPr wrap="square" lIns="0" tIns="0" rIns="0" bIns="0" rtlCol="0">
                        <a:noAutofit/>
                      </wps:bodyPr>
                    </wps:wsp>
                  </a:graphicData>
                </a:graphic>
              </wp:anchor>
            </w:drawing>
          </mc:Choice>
          <mc:Fallback>
            <w:pict>
              <v:shape style="position:absolute;margin-left:154.035004pt;margin-top:16.58033pt;width:31.6pt;height:29.6pt;mso-position-horizontal-relative:page;mso-position-vertical-relative:paragraph;z-index:-20655616" type="#_x0000_t202" id="docshape379" filled="false" stroked="false">
                <v:textbox inset="0,0,0,0">
                  <w:txbxContent>
                    <w:p>
                      <w:pPr>
                        <w:tabs>
                          <w:tab w:pos="564" w:val="left" w:leader="none"/>
                        </w:tabs>
                        <w:spacing w:line="153" w:lineRule="exact" w:before="0"/>
                        <w:ind w:left="0" w:right="0" w:firstLine="0"/>
                        <w:jc w:val="left"/>
                        <w:rPr>
                          <w:rFonts w:ascii="Arial"/>
                          <w:sz w:val="16"/>
                        </w:rPr>
                      </w:pPr>
                      <w:r>
                        <w:rPr>
                          <w:rFonts w:ascii="Arial"/>
                          <w:w w:val="149"/>
                          <w:sz w:val="16"/>
                        </w:rPr>
                        <w:t> </w:t>
                      </w:r>
                      <w:r>
                        <w:rPr>
                          <w:rFonts w:ascii="Arial"/>
                          <w:sz w:val="16"/>
                        </w:rPr>
                        <w:tab/>
                      </w:r>
                      <w:r>
                        <w:rPr>
                          <w:rFonts w:ascii="Arial"/>
                          <w:w w:val="149"/>
                          <w:sz w:val="16"/>
                        </w:rPr>
                        <w:t> </w:t>
                      </w:r>
                    </w:p>
                  </w:txbxContent>
                </v:textbox>
                <w10:wrap type="none"/>
              </v:shape>
            </w:pict>
          </mc:Fallback>
        </mc:AlternateContent>
      </w:r>
      <w:r>
        <w:rPr>
          <w:w w:val="105"/>
        </w:rPr>
        <w:t>Step</w:t>
      </w:r>
      <w:r>
        <w:rPr>
          <w:w w:val="105"/>
        </w:rPr>
        <w:t> 4:</w:t>
      </w:r>
      <w:r>
        <w:rPr>
          <w:w w:val="105"/>
        </w:rPr>
        <w:t> Calculate</w:t>
      </w:r>
      <w:r>
        <w:rPr>
          <w:w w:val="105"/>
        </w:rPr>
        <w:t> the</w:t>
      </w:r>
      <w:r>
        <w:rPr>
          <w:w w:val="105"/>
        </w:rPr>
        <w:t> discordance</w:t>
      </w:r>
      <w:r>
        <w:rPr>
          <w:w w:val="105"/>
        </w:rPr>
        <w:t> matrix.</w:t>
      </w:r>
      <w:r>
        <w:rPr>
          <w:w w:val="105"/>
        </w:rPr>
        <w:t> Here,</w:t>
      </w:r>
      <w:r>
        <w:rPr>
          <w:w w:val="105"/>
        </w:rPr>
        <w:t> the</w:t>
      </w:r>
      <w:r>
        <w:rPr>
          <w:w w:val="105"/>
        </w:rPr>
        <w:t> </w:t>
      </w:r>
      <w:r>
        <w:rPr>
          <w:w w:val="105"/>
        </w:rPr>
        <w:t>investor</w:t>
      </w:r>
      <w:r>
        <w:rPr>
          <w:spacing w:val="40"/>
          <w:w w:val="105"/>
        </w:rPr>
        <w:t> </w:t>
      </w:r>
      <w:r>
        <w:rPr>
          <w:w w:val="105"/>
        </w:rPr>
        <w:t>gives</w:t>
      </w:r>
      <w:r>
        <w:rPr>
          <w:spacing w:val="40"/>
          <w:w w:val="105"/>
        </w:rPr>
        <w:t> </w:t>
      </w:r>
      <w:r>
        <w:rPr>
          <w:w w:val="105"/>
        </w:rPr>
        <w:t>the</w:t>
      </w:r>
      <w:r>
        <w:rPr>
          <w:spacing w:val="40"/>
          <w:w w:val="105"/>
        </w:rPr>
        <w:t> </w:t>
      </w:r>
      <w:r>
        <w:rPr>
          <w:w w:val="105"/>
        </w:rPr>
        <w:t>relative</w:t>
      </w:r>
      <w:r>
        <w:rPr>
          <w:spacing w:val="40"/>
          <w:w w:val="105"/>
        </w:rPr>
        <w:t> </w:t>
      </w:r>
      <w:r>
        <w:rPr>
          <w:w w:val="105"/>
        </w:rPr>
        <w:t>weights</w:t>
      </w:r>
      <w:r>
        <w:rPr>
          <w:spacing w:val="40"/>
          <w:w w:val="105"/>
        </w:rPr>
        <w:t> </w:t>
      </w:r>
      <w:r>
        <w:rPr>
          <w:w w:val="105"/>
        </w:rPr>
        <w:t>for</w:t>
      </w:r>
      <w:r>
        <w:rPr>
          <w:spacing w:val="40"/>
          <w:w w:val="105"/>
        </w:rPr>
        <w:t> </w:t>
      </w:r>
      <w:r>
        <w:rPr>
          <w:w w:val="105"/>
        </w:rPr>
        <w:t>the</w:t>
      </w:r>
      <w:r>
        <w:rPr>
          <w:spacing w:val="40"/>
          <w:w w:val="105"/>
        </w:rPr>
        <w:t> </w:t>
      </w:r>
      <w:r>
        <w:rPr>
          <w:w w:val="105"/>
        </w:rPr>
        <w:t>discordance</w:t>
      </w:r>
      <w:r>
        <w:rPr>
          <w:spacing w:val="40"/>
          <w:w w:val="105"/>
        </w:rPr>
        <w:t> </w:t>
      </w:r>
      <w:r>
        <w:rPr>
          <w:w w:val="105"/>
        </w:rPr>
        <w:t>sets</w:t>
      </w:r>
      <w:r>
        <w:rPr>
          <w:spacing w:val="40"/>
          <w:w w:val="105"/>
        </w:rPr>
        <w:t> </w:t>
      </w:r>
      <w:r>
        <w:rPr>
          <w:w w:val="105"/>
        </w:rPr>
        <w:t>as</w:t>
      </w:r>
      <w:r>
        <w:rPr>
          <w:spacing w:val="80"/>
          <w:w w:val="105"/>
        </w:rPr>
        <w:t> </w:t>
      </w:r>
      <w:r>
        <w:rPr>
          <w:rFonts w:ascii="DejaVu Sans Condensed"/>
          <w:w w:val="105"/>
        </w:rPr>
        <w:t>[</w:t>
      </w:r>
      <w:r>
        <w:rPr>
          <w:i/>
          <w:w w:val="105"/>
        </w:rPr>
        <w:t>W</w:t>
      </w:r>
      <w:r>
        <w:rPr>
          <w:rFonts w:ascii="DejaVu Sans Condensed"/>
          <w:w w:val="105"/>
        </w:rPr>
        <w:t>(</w:t>
      </w:r>
      <w:r>
        <w:rPr>
          <w:i/>
          <w:w w:val="105"/>
        </w:rPr>
        <w:t>D</w:t>
      </w:r>
      <w:r>
        <w:rPr>
          <w:i/>
          <w:w w:val="105"/>
          <w:vertAlign w:val="subscript"/>
        </w:rPr>
        <w:t>S</w:t>
      </w:r>
      <w:r>
        <w:rPr>
          <w:rFonts w:ascii="DejaVu Sans Condensed"/>
          <w:w w:val="105"/>
          <w:vertAlign w:val="baseline"/>
        </w:rPr>
        <w:t>)</w:t>
      </w:r>
      <w:r>
        <w:rPr>
          <w:rFonts w:ascii="LM Roman 10"/>
          <w:w w:val="105"/>
          <w:vertAlign w:val="baseline"/>
        </w:rPr>
        <w:t>,</w:t>
      </w:r>
      <w:r>
        <w:rPr>
          <w:rFonts w:ascii="LM Roman 10"/>
          <w:w w:val="105"/>
          <w:vertAlign w:val="baseline"/>
        </w:rPr>
        <w:t> </w:t>
      </w:r>
      <w:r>
        <w:rPr>
          <w:i/>
          <w:w w:val="105"/>
          <w:vertAlign w:val="baseline"/>
        </w:rPr>
        <w:t>W</w:t>
      </w:r>
      <w:r>
        <w:rPr>
          <w:rFonts w:ascii="DejaVu Sans Condensed"/>
          <w:w w:val="105"/>
          <w:vertAlign w:val="baseline"/>
        </w:rPr>
        <w:t>(</w:t>
      </w:r>
      <w:r>
        <w:rPr>
          <w:i/>
          <w:w w:val="105"/>
          <w:vertAlign w:val="baseline"/>
        </w:rPr>
        <w:t>D</w:t>
      </w:r>
      <w:r>
        <w:rPr>
          <w:i/>
          <w:w w:val="105"/>
          <w:vertAlign w:val="subscript"/>
        </w:rPr>
        <w:t>M</w:t>
      </w:r>
      <w:r>
        <w:rPr>
          <w:rFonts w:ascii="DejaVu Sans Condensed"/>
          <w:w w:val="105"/>
          <w:vertAlign w:val="baseline"/>
        </w:rPr>
        <w:t>)</w:t>
      </w:r>
      <w:r>
        <w:rPr>
          <w:rFonts w:ascii="LM Roman 10"/>
          <w:w w:val="105"/>
          <w:vertAlign w:val="baseline"/>
        </w:rPr>
        <w:t>,</w:t>
      </w:r>
      <w:r>
        <w:rPr>
          <w:rFonts w:ascii="LM Roman 10"/>
          <w:w w:val="105"/>
          <w:vertAlign w:val="baseline"/>
        </w:rPr>
        <w:t> </w:t>
      </w:r>
      <w:r>
        <w:rPr>
          <w:i/>
          <w:w w:val="105"/>
          <w:vertAlign w:val="baseline"/>
        </w:rPr>
        <w:t>W</w:t>
      </w:r>
      <w:r>
        <w:rPr>
          <w:rFonts w:ascii="DejaVu Sans Condensed"/>
          <w:w w:val="105"/>
          <w:vertAlign w:val="baseline"/>
        </w:rPr>
        <w:t>(</w:t>
      </w:r>
      <w:r>
        <w:rPr>
          <w:i/>
          <w:w w:val="105"/>
          <w:vertAlign w:val="baseline"/>
        </w:rPr>
        <w:t>D</w:t>
      </w:r>
      <w:r>
        <w:rPr>
          <w:i/>
          <w:w w:val="105"/>
          <w:vertAlign w:val="subscript"/>
        </w:rPr>
        <w:t>W</w:t>
      </w:r>
      <w:r>
        <w:rPr>
          <w:i/>
          <w:spacing w:val="-11"/>
          <w:w w:val="105"/>
          <w:vertAlign w:val="baseline"/>
        </w:rPr>
        <w:t> </w:t>
      </w:r>
      <w:r>
        <w:rPr>
          <w:rFonts w:ascii="DejaVu Sans Condensed"/>
          <w:w w:val="105"/>
          <w:vertAlign w:val="baseline"/>
        </w:rPr>
        <w:t>)] =</w:t>
      </w:r>
      <w:r>
        <w:rPr>
          <w:rFonts w:ascii="DejaVu Sans Condensed"/>
          <w:spacing w:val="40"/>
          <w:w w:val="105"/>
          <w:vertAlign w:val="baseline"/>
        </w:rPr>
        <w:t> </w:t>
      </w:r>
      <w:r>
        <w:rPr>
          <w:w w:val="105"/>
          <w:vertAlign w:val="baseline"/>
        </w:rPr>
        <w:t>1</w:t>
      </w:r>
      <w:r>
        <w:rPr>
          <w:rFonts w:ascii="LM Roman 10"/>
          <w:w w:val="105"/>
          <w:vertAlign w:val="baseline"/>
        </w:rPr>
        <w:t>,</w:t>
      </w:r>
      <w:r>
        <w:rPr>
          <w:rFonts w:ascii="LM Roman 10"/>
          <w:w w:val="105"/>
          <w:vertAlign w:val="baseline"/>
        </w:rPr>
        <w:t> </w:t>
      </w:r>
      <w:r>
        <w:rPr>
          <w:w w:val="105"/>
          <w:vertAlign w:val="superscript"/>
        </w:rPr>
        <w:t>2</w:t>
      </w:r>
      <w:r>
        <w:rPr>
          <w:spacing w:val="-11"/>
          <w:w w:val="105"/>
          <w:vertAlign w:val="baseline"/>
        </w:rPr>
        <w:t> </w:t>
      </w:r>
      <w:r>
        <w:rPr>
          <w:rFonts w:ascii="LM Roman 10"/>
          <w:w w:val="105"/>
          <w:vertAlign w:val="baseline"/>
        </w:rPr>
        <w:t>,</w:t>
      </w:r>
      <w:r>
        <w:rPr>
          <w:rFonts w:ascii="LM Roman 10"/>
          <w:w w:val="105"/>
          <w:vertAlign w:val="baseline"/>
        </w:rPr>
        <w:t> </w:t>
      </w:r>
      <w:r>
        <w:rPr>
          <w:w w:val="120"/>
          <w:vertAlign w:val="superscript"/>
        </w:rPr>
        <w:t>1</w:t>
      </w:r>
      <w:r>
        <w:rPr>
          <w:spacing w:val="80"/>
          <w:w w:val="120"/>
          <w:vertAlign w:val="baseline"/>
        </w:rPr>
        <w:t> </w:t>
      </w:r>
      <w:r>
        <w:rPr>
          <w:w w:val="105"/>
          <w:vertAlign w:val="baseline"/>
        </w:rPr>
        <w:t>(refer</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weights</w:t>
      </w:r>
      <w:r>
        <w:rPr>
          <w:spacing w:val="40"/>
          <w:w w:val="105"/>
          <w:vertAlign w:val="baseline"/>
        </w:rPr>
        <w:t> </w:t>
      </w:r>
      <w:r>
        <w:rPr>
          <w:w w:val="105"/>
          <w:vertAlign w:val="baseline"/>
        </w:rPr>
        <w:t>in [</w:t>
      </w:r>
      <w:hyperlink w:history="true" w:anchor="_bookmark61">
        <w:r>
          <w:rPr>
            <w:color w:val="007FAD"/>
            <w:w w:val="105"/>
            <w:vertAlign w:val="baseline"/>
          </w:rPr>
          <w:t>28</w:t>
        </w:r>
      </w:hyperlink>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then</w:t>
      </w:r>
      <w:r>
        <w:rPr>
          <w:spacing w:val="40"/>
          <w:w w:val="105"/>
          <w:vertAlign w:val="baseline"/>
        </w:rPr>
        <w:t> </w:t>
      </w:r>
      <w:r>
        <w:rPr>
          <w:w w:val="105"/>
          <w:vertAlign w:val="baseline"/>
        </w:rPr>
        <w:t>we</w:t>
      </w:r>
      <w:r>
        <w:rPr>
          <w:spacing w:val="40"/>
          <w:w w:val="105"/>
          <w:vertAlign w:val="baseline"/>
        </w:rPr>
        <w:t> </w:t>
      </w:r>
      <w:r>
        <w:rPr>
          <w:w w:val="105"/>
          <w:vertAlign w:val="baseline"/>
        </w:rPr>
        <w:t>have</w:t>
      </w:r>
      <w:r>
        <w:rPr>
          <w:spacing w:val="40"/>
          <w:w w:val="105"/>
          <w:vertAlign w:val="baseline"/>
        </w:rPr>
        <w:t> </w:t>
      </w:r>
      <w:r>
        <w:rPr>
          <w:w w:val="105"/>
          <w:vertAlign w:val="baseline"/>
        </w:rPr>
        <w:t>the</w:t>
      </w:r>
      <w:r>
        <w:rPr>
          <w:spacing w:val="40"/>
          <w:w w:val="105"/>
          <w:vertAlign w:val="baseline"/>
        </w:rPr>
        <w:t> </w:t>
      </w:r>
      <w:r>
        <w:rPr>
          <w:w w:val="105"/>
          <w:vertAlign w:val="baseline"/>
        </w:rPr>
        <w:t>discordance</w:t>
      </w:r>
      <w:r>
        <w:rPr>
          <w:spacing w:val="40"/>
          <w:w w:val="105"/>
          <w:vertAlign w:val="baseline"/>
        </w:rPr>
        <w:t> </w:t>
      </w:r>
      <w:r>
        <w:rPr>
          <w:w w:val="105"/>
          <w:vertAlign w:val="baseline"/>
        </w:rPr>
        <w:t>matrix</w:t>
      </w:r>
      <w:r>
        <w:rPr>
          <w:spacing w:val="40"/>
          <w:w w:val="105"/>
          <w:vertAlign w:val="baseline"/>
        </w:rPr>
        <w:t> </w:t>
      </w:r>
      <w:r>
        <w:rPr>
          <w:w w:val="105"/>
          <w:vertAlign w:val="baseline"/>
        </w:rPr>
        <w:t>shown</w:t>
      </w:r>
      <w:r>
        <w:rPr>
          <w:spacing w:val="40"/>
          <w:w w:val="105"/>
          <w:vertAlign w:val="baseline"/>
        </w:rPr>
        <w:t> </w:t>
      </w:r>
      <w:r>
        <w:rPr>
          <w:w w:val="105"/>
          <w:vertAlign w:val="baseline"/>
        </w:rPr>
        <w:t>in </w:t>
      </w:r>
      <w:hyperlink w:history="true" w:anchor="_bookmark34">
        <w:r>
          <w:rPr>
            <w:color w:val="007FAD"/>
            <w:w w:val="105"/>
            <w:vertAlign w:val="baseline"/>
          </w:rPr>
          <w:t>Table 16</w:t>
        </w:r>
      </w:hyperlink>
      <w:r>
        <w:rPr>
          <w:w w:val="105"/>
          <w:vertAlign w:val="baseline"/>
        </w:rPr>
        <w:t>.</w:t>
      </w:r>
    </w:p>
    <w:p>
      <w:pPr>
        <w:pStyle w:val="BodyText"/>
        <w:spacing w:before="35"/>
      </w:pPr>
    </w:p>
    <w:p>
      <w:pPr>
        <w:pStyle w:val="BodyText"/>
        <w:spacing w:line="276" w:lineRule="auto"/>
        <w:ind w:left="111" w:firstLine="234"/>
      </w:pPr>
      <w:r>
        <w:rPr>
          <w:w w:val="105"/>
        </w:rPr>
        <w:t>For instance, in 7th (horizontal) row (</w:t>
      </w:r>
      <w:r>
        <w:rPr>
          <w:i/>
          <w:w w:val="105"/>
        </w:rPr>
        <w:t>A</w:t>
      </w:r>
      <w:r>
        <w:rPr>
          <w:w w:val="105"/>
          <w:vertAlign w:val="subscript"/>
        </w:rPr>
        <w:t>7</w:t>
      </w:r>
      <w:r>
        <w:rPr>
          <w:w w:val="105"/>
          <w:vertAlign w:val="baseline"/>
        </w:rPr>
        <w:t>) and 8th (vertical) col- umn (</w:t>
      </w:r>
      <w:r>
        <w:rPr>
          <w:i/>
          <w:w w:val="105"/>
          <w:vertAlign w:val="baseline"/>
        </w:rPr>
        <w:t>A</w:t>
      </w:r>
      <w:r>
        <w:rPr>
          <w:w w:val="105"/>
          <w:vertAlign w:val="subscript"/>
        </w:rPr>
        <w:t>8</w:t>
      </w:r>
      <w:r>
        <w:rPr>
          <w:w w:val="105"/>
          <w:vertAlign w:val="baseline"/>
        </w:rPr>
        <w:t>), the value is</w:t>
      </w:r>
    </w:p>
    <w:p>
      <w:pPr>
        <w:pStyle w:val="BodyText"/>
        <w:spacing w:line="302" w:lineRule="auto" w:before="111"/>
        <w:ind w:left="350" w:right="150"/>
        <w:jc w:val="both"/>
      </w:pPr>
      <w:r>
        <w:rPr/>
        <w:br w:type="column"/>
      </w:r>
      <w:r>
        <w:rPr>
          <w:w w:val="105"/>
        </w:rPr>
        <w:t>Step</w:t>
      </w:r>
      <w:r>
        <w:rPr>
          <w:spacing w:val="40"/>
          <w:w w:val="105"/>
        </w:rPr>
        <w:t> </w:t>
      </w:r>
      <w:r>
        <w:rPr>
          <w:w w:val="105"/>
        </w:rPr>
        <w:t>6:</w:t>
      </w:r>
      <w:r>
        <w:rPr>
          <w:spacing w:val="40"/>
          <w:w w:val="105"/>
        </w:rPr>
        <w:t> </w:t>
      </w:r>
      <w:r>
        <w:rPr>
          <w:w w:val="105"/>
        </w:rPr>
        <w:t>Determine</w:t>
      </w:r>
      <w:r>
        <w:rPr>
          <w:spacing w:val="40"/>
          <w:w w:val="105"/>
        </w:rPr>
        <w:t> </w:t>
      </w:r>
      <w:r>
        <w:rPr>
          <w:w w:val="105"/>
        </w:rPr>
        <w:t>the</w:t>
      </w:r>
      <w:r>
        <w:rPr>
          <w:spacing w:val="40"/>
          <w:w w:val="105"/>
        </w:rPr>
        <w:t> </w:t>
      </w:r>
      <w:r>
        <w:rPr>
          <w:w w:val="105"/>
        </w:rPr>
        <w:t>discordance</w:t>
      </w:r>
      <w:r>
        <w:rPr>
          <w:spacing w:val="40"/>
          <w:w w:val="105"/>
        </w:rPr>
        <w:t> </w:t>
      </w:r>
      <w:r>
        <w:rPr>
          <w:w w:val="105"/>
        </w:rPr>
        <w:t>dominance</w:t>
      </w:r>
      <w:r>
        <w:rPr>
          <w:spacing w:val="40"/>
          <w:w w:val="105"/>
        </w:rPr>
        <w:t> </w:t>
      </w:r>
      <w:r>
        <w:rPr>
          <w:w w:val="105"/>
        </w:rPr>
        <w:t>matrix.</w:t>
      </w:r>
      <w:r>
        <w:rPr>
          <w:spacing w:val="40"/>
          <w:w w:val="105"/>
        </w:rPr>
        <w:t> </w:t>
      </w:r>
      <w:r>
        <w:rPr>
          <w:w w:val="105"/>
        </w:rPr>
        <w:t>Since </w:t>
      </w:r>
      <w:r>
        <w:rPr>
          <w:i/>
          <w:w w:val="105"/>
        </w:rPr>
        <w:t>D</w:t>
      </w:r>
      <w:r>
        <w:rPr>
          <w:i/>
          <w:spacing w:val="-2"/>
          <w:w w:val="105"/>
        </w:rPr>
        <w:t> </w:t>
      </w:r>
      <w:r>
        <w:rPr>
          <w:rFonts w:ascii="DejaVu Sans Condensed" w:hAnsi="DejaVu Sans Condensed"/>
          <w:w w:val="105"/>
        </w:rPr>
        <w:t>=</w:t>
      </w:r>
      <w:r>
        <w:rPr>
          <w:rFonts w:ascii="DejaVu Sans Condensed" w:hAnsi="DejaVu Sans Condensed"/>
          <w:spacing w:val="80"/>
          <w:w w:val="105"/>
        </w:rPr>
        <w:t> </w:t>
      </w:r>
      <w:r>
        <w:rPr>
          <w:i/>
          <w:w w:val="105"/>
          <w:position w:val="7"/>
          <w:sz w:val="8"/>
        </w:rPr>
        <w:t>i</w:t>
      </w:r>
      <w:r>
        <w:rPr>
          <w:rFonts w:ascii="Arial" w:hAnsi="Arial"/>
          <w:w w:val="105"/>
          <w:position w:val="7"/>
          <w:sz w:val="8"/>
        </w:rPr>
        <w:t>–</w:t>
      </w:r>
      <w:r>
        <w:rPr>
          <w:i/>
          <w:w w:val="105"/>
          <w:position w:val="7"/>
          <w:sz w:val="8"/>
        </w:rPr>
        <w:t>j</w:t>
      </w:r>
      <w:r>
        <w:rPr>
          <w:i/>
          <w:spacing w:val="-6"/>
          <w:w w:val="105"/>
          <w:position w:val="7"/>
          <w:sz w:val="8"/>
        </w:rPr>
        <w:t> </w:t>
      </w:r>
      <w:r>
        <w:rPr>
          <w:i/>
          <w:w w:val="105"/>
          <w:position w:val="12"/>
          <w:sz w:val="10"/>
        </w:rPr>
        <w:t>Disc</w:t>
      </w:r>
      <w:r>
        <w:rPr>
          <w:rFonts w:ascii="DejaVu Sans Condensed" w:hAnsi="DejaVu Sans Condensed"/>
          <w:w w:val="105"/>
          <w:position w:val="12"/>
          <w:sz w:val="10"/>
        </w:rPr>
        <w:t>(</w:t>
      </w:r>
      <w:r>
        <w:rPr>
          <w:i/>
          <w:w w:val="105"/>
          <w:position w:val="12"/>
          <w:sz w:val="10"/>
        </w:rPr>
        <w:t>i</w:t>
      </w:r>
      <w:r>
        <w:rPr>
          <w:rFonts w:ascii="LM Roman 10" w:hAnsi="LM Roman 10"/>
          <w:w w:val="105"/>
          <w:position w:val="12"/>
          <w:sz w:val="10"/>
        </w:rPr>
        <w:t>,</w:t>
      </w:r>
      <w:r>
        <w:rPr>
          <w:rFonts w:ascii="LM Roman 10" w:hAnsi="LM Roman 10"/>
          <w:w w:val="105"/>
          <w:position w:val="12"/>
          <w:sz w:val="10"/>
        </w:rPr>
        <w:t> </w:t>
      </w:r>
      <w:r>
        <w:rPr>
          <w:i/>
          <w:w w:val="105"/>
          <w:position w:val="12"/>
          <w:sz w:val="10"/>
        </w:rPr>
        <w:t>j</w:t>
      </w:r>
      <w:r>
        <w:rPr>
          <w:rFonts w:ascii="DejaVu Sans Condensed" w:hAnsi="DejaVu Sans Condensed"/>
          <w:w w:val="105"/>
          <w:position w:val="12"/>
          <w:sz w:val="10"/>
        </w:rPr>
        <w:t>)</w:t>
      </w:r>
      <w:r>
        <w:rPr>
          <w:rFonts w:ascii="DejaVu Sans Condensed" w:hAnsi="DejaVu Sans Condensed"/>
          <w:w w:val="105"/>
          <w:position w:val="12"/>
          <w:sz w:val="10"/>
        </w:rPr>
        <w:t> </w:t>
      </w:r>
      <w:r>
        <w:rPr>
          <w:rFonts w:ascii="DejaVu Sans Condensed" w:hAnsi="DejaVu Sans Condensed"/>
          <w:w w:val="105"/>
        </w:rPr>
        <w:t>=</w:t>
      </w:r>
      <w:r>
        <w:rPr>
          <w:rFonts w:ascii="DejaVu Sans Condensed" w:hAnsi="DejaVu Sans Condensed"/>
          <w:spacing w:val="-4"/>
          <w:w w:val="105"/>
        </w:rPr>
        <w:t> </w:t>
      </w:r>
      <w:r>
        <w:rPr>
          <w:w w:val="105"/>
        </w:rPr>
        <w:t>0</w:t>
      </w:r>
      <w:r>
        <w:rPr>
          <w:rFonts w:ascii="LM Roman 10" w:hAnsi="LM Roman 10"/>
          <w:w w:val="105"/>
        </w:rPr>
        <w:t>.</w:t>
      </w:r>
      <w:r>
        <w:rPr>
          <w:w w:val="105"/>
        </w:rPr>
        <w:t>6849,</w:t>
      </w:r>
      <w:r>
        <w:rPr>
          <w:w w:val="105"/>
        </w:rPr>
        <w:t> the</w:t>
      </w:r>
      <w:r>
        <w:rPr>
          <w:w w:val="105"/>
        </w:rPr>
        <w:t> concordance</w:t>
      </w:r>
      <w:r>
        <w:rPr>
          <w:w w:val="105"/>
        </w:rPr>
        <w:t> dominance</w:t>
      </w:r>
      <w:r>
        <w:rPr>
          <w:w w:val="105"/>
        </w:rPr>
        <w:t> matrix</w:t>
      </w:r>
      <w:r>
        <w:rPr>
          <w:w w:val="105"/>
        </w:rPr>
        <w:t> is obtained and shown in </w:t>
      </w:r>
      <w:hyperlink w:history="true" w:anchor="_bookmark36">
        <w:r>
          <w:rPr>
            <w:color w:val="007FAD"/>
            <w:w w:val="105"/>
          </w:rPr>
          <w:t>Table 18</w:t>
        </w:r>
      </w:hyperlink>
      <w:r>
        <w:rPr>
          <w:w w:val="105"/>
        </w:rPr>
        <w:t>.</w:t>
      </w:r>
    </w:p>
    <w:p>
      <w:pPr>
        <w:pStyle w:val="BodyText"/>
        <w:spacing w:line="162" w:lineRule="exact"/>
        <w:ind w:left="351"/>
        <w:jc w:val="both"/>
      </w:pPr>
      <w:r>
        <w:rPr/>
        <mc:AlternateContent>
          <mc:Choice Requires="wps">
            <w:drawing>
              <wp:anchor distT="0" distB="0" distL="0" distR="0" allowOverlap="1" layoutInCell="1" locked="0" behindDoc="1" simplePos="0" relativeHeight="482635776">
                <wp:simplePos x="0" y="0"/>
                <wp:positionH relativeFrom="page">
                  <wp:posOffset>4255198</wp:posOffset>
                </wp:positionH>
                <wp:positionV relativeFrom="paragraph">
                  <wp:posOffset>-237136</wp:posOffset>
                </wp:positionV>
                <wp:extent cx="457200" cy="381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57200" cy="3810"/>
                        </a:xfrm>
                        <a:custGeom>
                          <a:avLst/>
                          <a:gdLst/>
                          <a:ahLst/>
                          <a:cxnLst/>
                          <a:rect l="l" t="t" r="r" b="b"/>
                          <a:pathLst>
                            <a:path w="457200" h="3810">
                              <a:moveTo>
                                <a:pt x="457200" y="0"/>
                              </a:moveTo>
                              <a:lnTo>
                                <a:pt x="0" y="0"/>
                              </a:lnTo>
                              <a:lnTo>
                                <a:pt x="0" y="3594"/>
                              </a:lnTo>
                              <a:lnTo>
                                <a:pt x="457200" y="3594"/>
                              </a:lnTo>
                              <a:lnTo>
                                <a:pt x="457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054993pt;margin-top:-18.672138pt;width:36pt;height:.283pt;mso-position-horizontal-relative:page;mso-position-vertical-relative:paragraph;z-index:-20680704" id="docshape38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42944">
                <wp:simplePos x="0" y="0"/>
                <wp:positionH relativeFrom="page">
                  <wp:posOffset>4308492</wp:posOffset>
                </wp:positionH>
                <wp:positionV relativeFrom="paragraph">
                  <wp:posOffset>-239625</wp:posOffset>
                </wp:positionV>
                <wp:extent cx="351155" cy="8128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351155" cy="81280"/>
                        </a:xfrm>
                        <a:prstGeom prst="rect">
                          <a:avLst/>
                        </a:prstGeom>
                      </wps:spPr>
                      <wps:txbx>
                        <w:txbxContent>
                          <w:p>
                            <w:pPr>
                              <w:spacing w:before="8"/>
                              <w:ind w:left="0" w:right="0" w:firstLine="0"/>
                              <w:jc w:val="left"/>
                              <w:rPr>
                                <w:rFonts w:ascii="DejaVu Sans Condensed" w:hAnsi="DejaVu Sans Condensed"/>
                                <w:sz w:val="10"/>
                              </w:rPr>
                            </w:pPr>
                            <w:r>
                              <w:rPr>
                                <w:w w:val="105"/>
                                <w:sz w:val="10"/>
                              </w:rPr>
                              <w:t>10</w:t>
                            </w:r>
                            <w:r>
                              <w:rPr>
                                <w:rFonts w:ascii="DejaVu Sans Condensed" w:hAnsi="DejaVu Sans Condensed"/>
                                <w:w w:val="105"/>
                                <w:sz w:val="10"/>
                              </w:rPr>
                              <w:t>×(</w:t>
                            </w:r>
                            <w:r>
                              <w:rPr>
                                <w:w w:val="105"/>
                                <w:sz w:val="10"/>
                              </w:rPr>
                              <w:t>10</w:t>
                            </w:r>
                            <w:r>
                              <w:rPr>
                                <w:rFonts w:ascii="DejaVu Sans Condensed" w:hAnsi="DejaVu Sans Condensed"/>
                                <w:w w:val="105"/>
                                <w:sz w:val="10"/>
                              </w:rPr>
                              <w:t>—</w:t>
                            </w:r>
                            <w:r>
                              <w:rPr>
                                <w:spacing w:val="-5"/>
                                <w:w w:val="120"/>
                                <w:sz w:val="10"/>
                              </w:rPr>
                              <w:t>1</w:t>
                            </w:r>
                            <w:r>
                              <w:rPr>
                                <w:rFonts w:ascii="DejaVu Sans Condensed" w:hAnsi="DejaVu Sans Condensed"/>
                                <w:spacing w:val="-5"/>
                                <w:w w:val="120"/>
                                <w:sz w:val="10"/>
                              </w:rPr>
                              <w:t>)</w:t>
                            </w:r>
                          </w:p>
                        </w:txbxContent>
                      </wps:txbx>
                      <wps:bodyPr wrap="square" lIns="0" tIns="0" rIns="0" bIns="0" rtlCol="0">
                        <a:noAutofit/>
                      </wps:bodyPr>
                    </wps:wsp>
                  </a:graphicData>
                </a:graphic>
              </wp:anchor>
            </w:drawing>
          </mc:Choice>
          <mc:Fallback>
            <w:pict>
              <v:shape style="position:absolute;margin-left:339.251373pt;margin-top:-18.868156pt;width:27.65pt;height:6.4pt;mso-position-horizontal-relative:page;mso-position-vertical-relative:paragraph;z-index:-20673536" type="#_x0000_t202" id="docshape381" filled="false" stroked="false">
                <v:textbox inset="0,0,0,0">
                  <w:txbxContent>
                    <w:p>
                      <w:pPr>
                        <w:spacing w:before="8"/>
                        <w:ind w:left="0" w:right="0" w:firstLine="0"/>
                        <w:jc w:val="left"/>
                        <w:rPr>
                          <w:rFonts w:ascii="DejaVu Sans Condensed" w:hAnsi="DejaVu Sans Condensed"/>
                          <w:sz w:val="10"/>
                        </w:rPr>
                      </w:pPr>
                      <w:r>
                        <w:rPr>
                          <w:w w:val="105"/>
                          <w:sz w:val="10"/>
                        </w:rPr>
                        <w:t>10</w:t>
                      </w:r>
                      <w:r>
                        <w:rPr>
                          <w:rFonts w:ascii="DejaVu Sans Condensed" w:hAnsi="DejaVu Sans Condensed"/>
                          <w:w w:val="105"/>
                          <w:sz w:val="10"/>
                        </w:rPr>
                        <w:t>×(</w:t>
                      </w:r>
                      <w:r>
                        <w:rPr>
                          <w:w w:val="105"/>
                          <w:sz w:val="10"/>
                        </w:rPr>
                        <w:t>10</w:t>
                      </w:r>
                      <w:r>
                        <w:rPr>
                          <w:rFonts w:ascii="DejaVu Sans Condensed" w:hAnsi="DejaVu Sans Condensed"/>
                          <w:w w:val="105"/>
                          <w:sz w:val="10"/>
                        </w:rPr>
                        <w:t>—</w:t>
                      </w:r>
                      <w:r>
                        <w:rPr>
                          <w:spacing w:val="-5"/>
                          <w:w w:val="120"/>
                          <w:sz w:val="10"/>
                        </w:rPr>
                        <w:t>1</w:t>
                      </w:r>
                      <w:r>
                        <w:rPr>
                          <w:rFonts w:ascii="DejaVu Sans Condensed" w:hAnsi="DejaVu Sans Condensed"/>
                          <w:spacing w:val="-5"/>
                          <w:w w:val="12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2659840">
                <wp:simplePos x="0" y="0"/>
                <wp:positionH relativeFrom="page">
                  <wp:posOffset>4055757</wp:posOffset>
                </wp:positionH>
                <wp:positionV relativeFrom="paragraph">
                  <wp:posOffset>-353435</wp:posOffset>
                </wp:positionV>
                <wp:extent cx="52069" cy="6604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52069"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wps:txbx>
                      <wps:bodyPr wrap="square" lIns="0" tIns="0" rIns="0" bIns="0" rtlCol="0">
                        <a:noAutofit/>
                      </wps:bodyPr>
                    </wps:wsp>
                  </a:graphicData>
                </a:graphic>
              </wp:anchor>
            </w:drawing>
          </mc:Choice>
          <mc:Fallback>
            <w:pict>
              <v:shape style="position:absolute;margin-left:319.351013pt;margin-top:-27.829588pt;width:4.1pt;height:5.2pt;mso-position-horizontal-relative:page;mso-position-vertical-relative:paragraph;z-index:-20656640" type="#_x0000_t202" id="docshape382"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2661376">
                <wp:simplePos x="0" y="0"/>
                <wp:positionH relativeFrom="page">
                  <wp:posOffset>4255198</wp:posOffset>
                </wp:positionH>
                <wp:positionV relativeFrom="paragraph">
                  <wp:posOffset>-431136</wp:posOffset>
                </wp:positionV>
                <wp:extent cx="109855" cy="37592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09855" cy="375920"/>
                        </a:xfrm>
                        <a:prstGeom prst="rect">
                          <a:avLst/>
                        </a:prstGeom>
                      </wps:spPr>
                      <wps:txbx>
                        <w:txbxContent>
                          <w:p>
                            <w:pPr>
                              <w:pStyle w:val="BodyText"/>
                              <w:spacing w:line="153"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335.054993pt;margin-top:-33.947788pt;width:8.65pt;height:29.6pt;mso-position-horizontal-relative:page;mso-position-vertical-relative:paragraph;z-index:-20655104" type="#_x0000_t202" id="docshape383" filled="false" stroked="false">
                <v:textbox inset="0,0,0,0">
                  <w:txbxContent>
                    <w:p>
                      <w:pPr>
                        <w:pStyle w:val="BodyText"/>
                        <w:spacing w:line="153" w:lineRule="exact"/>
                        <w:rPr>
                          <w:rFonts w:ascii="Arial"/>
                        </w:rPr>
                      </w:pPr>
                      <w:r>
                        <w:rPr>
                          <w:rFonts w:ascii="Arial"/>
                          <w:spacing w:val="-10"/>
                          <w:w w:val="160"/>
                        </w:rPr>
                        <w:t>P</w:t>
                      </w:r>
                    </w:p>
                  </w:txbxContent>
                </v:textbox>
                <w10:wrap type="none"/>
              </v:shape>
            </w:pict>
          </mc:Fallback>
        </mc:AlternateContent>
      </w:r>
      <w:r>
        <w:rPr>
          <w:w w:val="105"/>
        </w:rPr>
        <w:t>Step</w:t>
      </w:r>
      <w:r>
        <w:rPr>
          <w:spacing w:val="17"/>
          <w:w w:val="105"/>
        </w:rPr>
        <w:t> </w:t>
      </w:r>
      <w:r>
        <w:rPr>
          <w:w w:val="105"/>
        </w:rPr>
        <w:t>7:</w:t>
      </w:r>
      <w:r>
        <w:rPr>
          <w:spacing w:val="19"/>
          <w:w w:val="105"/>
        </w:rPr>
        <w:t> </w:t>
      </w:r>
      <w:r>
        <w:rPr>
          <w:w w:val="105"/>
        </w:rPr>
        <w:t>Determine</w:t>
      </w:r>
      <w:r>
        <w:rPr>
          <w:spacing w:val="17"/>
          <w:w w:val="105"/>
        </w:rPr>
        <w:t> </w:t>
      </w:r>
      <w:r>
        <w:rPr>
          <w:w w:val="105"/>
        </w:rPr>
        <w:t>the</w:t>
      </w:r>
      <w:r>
        <w:rPr>
          <w:spacing w:val="19"/>
          <w:w w:val="105"/>
        </w:rPr>
        <w:t> </w:t>
      </w:r>
      <w:r>
        <w:rPr>
          <w:w w:val="105"/>
        </w:rPr>
        <w:t>aggregate</w:t>
      </w:r>
      <w:r>
        <w:rPr>
          <w:spacing w:val="18"/>
          <w:w w:val="105"/>
        </w:rPr>
        <w:t> </w:t>
      </w:r>
      <w:r>
        <w:rPr>
          <w:w w:val="105"/>
        </w:rPr>
        <w:t>dominance</w:t>
      </w:r>
      <w:r>
        <w:rPr>
          <w:spacing w:val="17"/>
          <w:w w:val="105"/>
        </w:rPr>
        <w:t> </w:t>
      </w:r>
      <w:r>
        <w:rPr>
          <w:w w:val="105"/>
        </w:rPr>
        <w:t>matrix.</w:t>
      </w:r>
      <w:r>
        <w:rPr>
          <w:spacing w:val="18"/>
          <w:w w:val="105"/>
        </w:rPr>
        <w:t> </w:t>
      </w:r>
      <w:r>
        <w:rPr>
          <w:w w:val="105"/>
        </w:rPr>
        <w:t>The</w:t>
      </w:r>
      <w:r>
        <w:rPr>
          <w:spacing w:val="18"/>
          <w:w w:val="105"/>
        </w:rPr>
        <w:t> </w:t>
      </w:r>
      <w:r>
        <w:rPr>
          <w:spacing w:val="-2"/>
          <w:w w:val="105"/>
        </w:rPr>
        <w:t>result</w:t>
      </w:r>
    </w:p>
    <w:p>
      <w:pPr>
        <w:pStyle w:val="BodyText"/>
        <w:spacing w:before="28"/>
        <w:ind w:left="351"/>
        <w:jc w:val="both"/>
      </w:pPr>
      <w:r>
        <w:rPr>
          <w:w w:val="105"/>
        </w:rPr>
        <w:t>is</w:t>
      </w:r>
      <w:r>
        <w:rPr>
          <w:spacing w:val="13"/>
          <w:w w:val="105"/>
        </w:rPr>
        <w:t> </w:t>
      </w:r>
      <w:r>
        <w:rPr>
          <w:w w:val="105"/>
        </w:rPr>
        <w:t>shown</w:t>
      </w:r>
      <w:r>
        <w:rPr>
          <w:spacing w:val="14"/>
          <w:w w:val="105"/>
        </w:rPr>
        <w:t> </w:t>
      </w:r>
      <w:r>
        <w:rPr>
          <w:w w:val="105"/>
        </w:rPr>
        <w:t>in</w:t>
      </w:r>
      <w:r>
        <w:rPr>
          <w:spacing w:val="14"/>
          <w:w w:val="105"/>
        </w:rPr>
        <w:t> </w:t>
      </w:r>
      <w:hyperlink w:history="true" w:anchor="_bookmark36">
        <w:r>
          <w:rPr>
            <w:color w:val="007FAD"/>
            <w:w w:val="105"/>
          </w:rPr>
          <w:t>Table</w:t>
        </w:r>
        <w:r>
          <w:rPr>
            <w:color w:val="007FAD"/>
            <w:spacing w:val="14"/>
            <w:w w:val="105"/>
          </w:rPr>
          <w:t> </w:t>
        </w:r>
        <w:r>
          <w:rPr>
            <w:color w:val="007FAD"/>
            <w:spacing w:val="-5"/>
            <w:w w:val="105"/>
          </w:rPr>
          <w:t>19</w:t>
        </w:r>
      </w:hyperlink>
      <w:r>
        <w:rPr>
          <w:spacing w:val="-5"/>
          <w:w w:val="105"/>
        </w:rPr>
        <w:t>.</w:t>
      </w:r>
    </w:p>
    <w:p>
      <w:pPr>
        <w:pStyle w:val="BodyText"/>
        <w:spacing w:line="276" w:lineRule="auto" w:before="27"/>
        <w:ind w:left="351" w:right="150"/>
        <w:jc w:val="both"/>
      </w:pPr>
      <w:r>
        <w:rPr>
          <w:w w:val="105"/>
        </w:rPr>
        <w:t>Step</w:t>
      </w:r>
      <w:r>
        <w:rPr>
          <w:w w:val="105"/>
        </w:rPr>
        <w:t> 8:</w:t>
      </w:r>
      <w:r>
        <w:rPr>
          <w:w w:val="105"/>
        </w:rPr>
        <w:t> Eliminate</w:t>
      </w:r>
      <w:r>
        <w:rPr>
          <w:w w:val="105"/>
        </w:rPr>
        <w:t> the</w:t>
      </w:r>
      <w:r>
        <w:rPr>
          <w:w w:val="105"/>
        </w:rPr>
        <w:t> less</w:t>
      </w:r>
      <w:r>
        <w:rPr>
          <w:w w:val="105"/>
        </w:rPr>
        <w:t> favorable</w:t>
      </w:r>
      <w:r>
        <w:rPr>
          <w:w w:val="105"/>
        </w:rPr>
        <w:t> alternatives.</w:t>
      </w:r>
      <w:r>
        <w:rPr>
          <w:w w:val="105"/>
        </w:rPr>
        <w:t> According</w:t>
      </w:r>
      <w:r>
        <w:rPr>
          <w:w w:val="105"/>
        </w:rPr>
        <w:t> </w:t>
      </w:r>
      <w:r>
        <w:rPr>
          <w:w w:val="105"/>
        </w:rPr>
        <w:t>to </w:t>
      </w:r>
      <w:hyperlink w:history="true" w:anchor="_bookmark36">
        <w:r>
          <w:rPr>
            <w:color w:val="007FAD"/>
            <w:w w:val="105"/>
          </w:rPr>
          <w:t>Table 19</w:t>
        </w:r>
      </w:hyperlink>
      <w:r>
        <w:rPr>
          <w:w w:val="105"/>
        </w:rPr>
        <w:t>, the over-ranking relationship is illustrated in </w:t>
      </w:r>
      <w:hyperlink w:history="true" w:anchor="_bookmark37">
        <w:r>
          <w:rPr>
            <w:color w:val="007FAD"/>
            <w:w w:val="105"/>
          </w:rPr>
          <w:t>Fig. 3</w:t>
        </w:r>
      </w:hyperlink>
      <w:r>
        <w:rPr>
          <w:w w:val="105"/>
        </w:rPr>
        <w:t>.</w:t>
      </w:r>
    </w:p>
    <w:p>
      <w:pPr>
        <w:pStyle w:val="BodyText"/>
        <w:spacing w:before="28"/>
      </w:pPr>
    </w:p>
    <w:p>
      <w:pPr>
        <w:pStyle w:val="BodyText"/>
        <w:spacing w:line="276" w:lineRule="auto"/>
        <w:ind w:left="111" w:right="150" w:firstLine="233"/>
        <w:jc w:val="both"/>
      </w:pPr>
      <w:r>
        <w:rPr>
          <w:w w:val="105"/>
        </w:rPr>
        <w:t>From </w:t>
      </w:r>
      <w:hyperlink w:history="true" w:anchor="_bookmark37">
        <w:r>
          <w:rPr>
            <w:color w:val="007FAD"/>
            <w:w w:val="105"/>
          </w:rPr>
          <w:t>Fig. 3</w:t>
        </w:r>
      </w:hyperlink>
      <w:r>
        <w:rPr>
          <w:color w:val="007FAD"/>
          <w:w w:val="105"/>
        </w:rPr>
        <w:t> </w:t>
      </w:r>
      <w:r>
        <w:rPr>
          <w:w w:val="105"/>
        </w:rPr>
        <w:t>and </w:t>
      </w:r>
      <w:hyperlink w:history="true" w:anchor="_bookmark36">
        <w:r>
          <w:rPr>
            <w:color w:val="007FAD"/>
            <w:w w:val="105"/>
          </w:rPr>
          <w:t>Table 19</w:t>
        </w:r>
      </w:hyperlink>
      <w:r>
        <w:rPr>
          <w:w w:val="105"/>
        </w:rPr>
        <w:t>, we can easily find that </w:t>
      </w:r>
      <w:r>
        <w:rPr>
          <w:i/>
          <w:w w:val="105"/>
        </w:rPr>
        <w:t>A</w:t>
      </w:r>
      <w:r>
        <w:rPr>
          <w:w w:val="105"/>
          <w:vertAlign w:val="subscript"/>
        </w:rPr>
        <w:t>6</w:t>
      </w:r>
      <w:r>
        <w:rPr>
          <w:w w:val="105"/>
          <w:vertAlign w:val="baseline"/>
        </w:rPr>
        <w:t> is the </w:t>
      </w:r>
      <w:r>
        <w:rPr>
          <w:w w:val="105"/>
          <w:vertAlign w:val="baseline"/>
        </w:rPr>
        <w:t>only best</w:t>
      </w:r>
      <w:r>
        <w:rPr>
          <w:w w:val="105"/>
          <w:vertAlign w:val="baseline"/>
        </w:rPr>
        <w:t> investment</w:t>
      </w:r>
      <w:r>
        <w:rPr>
          <w:w w:val="105"/>
          <w:vertAlign w:val="baseline"/>
        </w:rPr>
        <w:t> because</w:t>
      </w:r>
      <w:r>
        <w:rPr>
          <w:w w:val="105"/>
          <w:vertAlign w:val="baseline"/>
        </w:rPr>
        <w:t> no</w:t>
      </w:r>
      <w:r>
        <w:rPr>
          <w:w w:val="105"/>
          <w:vertAlign w:val="baseline"/>
        </w:rPr>
        <w:t> investment</w:t>
      </w:r>
      <w:r>
        <w:rPr>
          <w:w w:val="105"/>
          <w:vertAlign w:val="baseline"/>
        </w:rPr>
        <w:t> dominates</w:t>
      </w:r>
      <w:r>
        <w:rPr>
          <w:w w:val="105"/>
          <w:vertAlign w:val="baseline"/>
        </w:rPr>
        <w:t> it.</w:t>
      </w:r>
      <w:r>
        <w:rPr>
          <w:w w:val="105"/>
          <w:vertAlign w:val="baseline"/>
        </w:rPr>
        <w:t> And</w:t>
      </w:r>
      <w:r>
        <w:rPr>
          <w:w w:val="105"/>
          <w:vertAlign w:val="baseline"/>
        </w:rPr>
        <w:t> corre- spondingly,</w:t>
      </w:r>
      <w:r>
        <w:rPr>
          <w:w w:val="105"/>
          <w:vertAlign w:val="baseline"/>
        </w:rPr>
        <w:t> </w:t>
      </w:r>
      <w:r>
        <w:rPr>
          <w:i/>
          <w:w w:val="105"/>
          <w:vertAlign w:val="baseline"/>
        </w:rPr>
        <w:t>A</w:t>
      </w:r>
      <w:r>
        <w:rPr>
          <w:w w:val="105"/>
          <w:vertAlign w:val="subscript"/>
        </w:rPr>
        <w:t>10</w:t>
      </w:r>
      <w:r>
        <w:rPr>
          <w:w w:val="105"/>
          <w:vertAlign w:val="baseline"/>
        </w:rPr>
        <w:t> is</w:t>
      </w:r>
      <w:r>
        <w:rPr>
          <w:w w:val="105"/>
          <w:vertAlign w:val="baseline"/>
        </w:rPr>
        <w:t> the</w:t>
      </w:r>
      <w:r>
        <w:rPr>
          <w:w w:val="105"/>
          <w:vertAlign w:val="baseline"/>
        </w:rPr>
        <w:t> only</w:t>
      </w:r>
      <w:r>
        <w:rPr>
          <w:w w:val="105"/>
          <w:vertAlign w:val="baseline"/>
        </w:rPr>
        <w:t> worst</w:t>
      </w:r>
      <w:r>
        <w:rPr>
          <w:w w:val="105"/>
          <w:vertAlign w:val="baseline"/>
        </w:rPr>
        <w:t> investment</w:t>
      </w:r>
      <w:r>
        <w:rPr>
          <w:w w:val="105"/>
          <w:vertAlign w:val="baseline"/>
        </w:rPr>
        <w:t> because</w:t>
      </w:r>
      <w:r>
        <w:rPr>
          <w:w w:val="105"/>
          <w:vertAlign w:val="baseline"/>
        </w:rPr>
        <w:t> it</w:t>
      </w:r>
      <w:r>
        <w:rPr>
          <w:w w:val="105"/>
          <w:vertAlign w:val="baseline"/>
        </w:rPr>
        <w:t> is</w:t>
      </w:r>
      <w:r>
        <w:rPr>
          <w:w w:val="105"/>
          <w:vertAlign w:val="baseline"/>
        </w:rPr>
        <w:t> domi- nated</w:t>
      </w:r>
      <w:r>
        <w:rPr>
          <w:spacing w:val="40"/>
          <w:w w:val="105"/>
          <w:vertAlign w:val="baseline"/>
        </w:rPr>
        <w:t> </w:t>
      </w:r>
      <w:r>
        <w:rPr>
          <w:w w:val="105"/>
          <w:vertAlign w:val="baseline"/>
        </w:rPr>
        <w:t>by</w:t>
      </w:r>
      <w:r>
        <w:rPr>
          <w:spacing w:val="40"/>
          <w:w w:val="105"/>
          <w:vertAlign w:val="baseline"/>
        </w:rPr>
        <w:t> </w:t>
      </w:r>
      <w:r>
        <w:rPr>
          <w:w w:val="105"/>
          <w:vertAlign w:val="baseline"/>
        </w:rPr>
        <w:t>all</w:t>
      </w:r>
      <w:r>
        <w:rPr>
          <w:spacing w:val="40"/>
          <w:w w:val="105"/>
          <w:vertAlign w:val="baseline"/>
        </w:rPr>
        <w:t> </w:t>
      </w:r>
      <w:r>
        <w:rPr>
          <w:w w:val="105"/>
          <w:vertAlign w:val="baseline"/>
        </w:rPr>
        <w:t>other</w:t>
      </w:r>
      <w:r>
        <w:rPr>
          <w:spacing w:val="40"/>
          <w:w w:val="105"/>
          <w:vertAlign w:val="baseline"/>
        </w:rPr>
        <w:t> </w:t>
      </w:r>
      <w:r>
        <w:rPr>
          <w:w w:val="105"/>
          <w:vertAlign w:val="baseline"/>
        </w:rPr>
        <w:t>investments.</w:t>
      </w:r>
      <w:r>
        <w:rPr>
          <w:spacing w:val="40"/>
          <w:w w:val="105"/>
          <w:vertAlign w:val="baseline"/>
        </w:rPr>
        <w:t> </w:t>
      </w:r>
      <w:r>
        <w:rPr>
          <w:w w:val="105"/>
          <w:vertAlign w:val="baseline"/>
        </w:rPr>
        <w:t>By</w:t>
      </w:r>
      <w:r>
        <w:rPr>
          <w:spacing w:val="40"/>
          <w:w w:val="105"/>
          <w:vertAlign w:val="baseline"/>
        </w:rPr>
        <w:t> </w:t>
      </w:r>
      <w:r>
        <w:rPr>
          <w:w w:val="105"/>
          <w:vertAlign w:val="baseline"/>
        </w:rPr>
        <w:t>eliminate</w:t>
      </w:r>
      <w:r>
        <w:rPr>
          <w:spacing w:val="40"/>
          <w:w w:val="105"/>
          <w:vertAlign w:val="baseline"/>
        </w:rPr>
        <w:t> </w:t>
      </w:r>
      <w:r>
        <w:rPr>
          <w:w w:val="105"/>
          <w:vertAlign w:val="baseline"/>
        </w:rPr>
        <w:t>the</w:t>
      </w:r>
      <w:r>
        <w:rPr>
          <w:spacing w:val="40"/>
          <w:w w:val="105"/>
          <w:vertAlign w:val="baseline"/>
        </w:rPr>
        <w:t> </w:t>
      </w:r>
      <w:r>
        <w:rPr>
          <w:w w:val="105"/>
          <w:vertAlign w:val="baseline"/>
        </w:rPr>
        <w:t>best</w:t>
      </w:r>
      <w:r>
        <w:rPr>
          <w:spacing w:val="40"/>
          <w:w w:val="105"/>
          <w:vertAlign w:val="baseline"/>
        </w:rPr>
        <w:t> </w:t>
      </w:r>
      <w:r>
        <w:rPr>
          <w:w w:val="105"/>
          <w:vertAlign w:val="baseline"/>
        </w:rPr>
        <w:t>and</w:t>
      </w:r>
      <w:r>
        <w:rPr>
          <w:spacing w:val="40"/>
          <w:w w:val="105"/>
          <w:vertAlign w:val="baseline"/>
        </w:rPr>
        <w:t> </w:t>
      </w:r>
      <w:r>
        <w:rPr>
          <w:w w:val="105"/>
          <w:vertAlign w:val="baseline"/>
        </w:rPr>
        <w:t>the worst</w:t>
      </w:r>
      <w:r>
        <w:rPr>
          <w:spacing w:val="37"/>
          <w:w w:val="105"/>
          <w:vertAlign w:val="baseline"/>
        </w:rPr>
        <w:t> </w:t>
      </w:r>
      <w:r>
        <w:rPr>
          <w:w w:val="105"/>
          <w:vertAlign w:val="baseline"/>
        </w:rPr>
        <w:t>investments</w:t>
      </w:r>
      <w:r>
        <w:rPr>
          <w:spacing w:val="39"/>
          <w:w w:val="105"/>
          <w:vertAlign w:val="baseline"/>
        </w:rPr>
        <w:t> </w:t>
      </w:r>
      <w:r>
        <w:rPr>
          <w:w w:val="105"/>
          <w:vertAlign w:val="baseline"/>
        </w:rPr>
        <w:t>recursively,</w:t>
      </w:r>
      <w:r>
        <w:rPr>
          <w:spacing w:val="37"/>
          <w:w w:val="105"/>
          <w:vertAlign w:val="baseline"/>
        </w:rPr>
        <w:t> </w:t>
      </w:r>
      <w:r>
        <w:rPr>
          <w:w w:val="105"/>
          <w:vertAlign w:val="baseline"/>
        </w:rPr>
        <w:t>the</w:t>
      </w:r>
      <w:r>
        <w:rPr>
          <w:spacing w:val="38"/>
          <w:w w:val="105"/>
          <w:vertAlign w:val="baseline"/>
        </w:rPr>
        <w:t> </w:t>
      </w:r>
      <w:r>
        <w:rPr>
          <w:w w:val="105"/>
          <w:vertAlign w:val="baseline"/>
        </w:rPr>
        <w:t>ranking</w:t>
      </w:r>
      <w:r>
        <w:rPr>
          <w:spacing w:val="36"/>
          <w:w w:val="105"/>
          <w:vertAlign w:val="baseline"/>
        </w:rPr>
        <w:t> </w:t>
      </w:r>
      <w:r>
        <w:rPr>
          <w:w w:val="105"/>
          <w:vertAlign w:val="baseline"/>
        </w:rPr>
        <w:t>of</w:t>
      </w:r>
      <w:r>
        <w:rPr>
          <w:spacing w:val="39"/>
          <w:w w:val="105"/>
          <w:vertAlign w:val="baseline"/>
        </w:rPr>
        <w:t> </w:t>
      </w:r>
      <w:r>
        <w:rPr>
          <w:w w:val="105"/>
          <w:vertAlign w:val="baseline"/>
        </w:rPr>
        <w:t>these</w:t>
      </w:r>
      <w:r>
        <w:rPr>
          <w:spacing w:val="39"/>
          <w:w w:val="105"/>
          <w:vertAlign w:val="baseline"/>
        </w:rPr>
        <w:t> </w:t>
      </w:r>
      <w:r>
        <w:rPr>
          <w:spacing w:val="-2"/>
          <w:w w:val="105"/>
          <w:vertAlign w:val="baseline"/>
        </w:rPr>
        <w:t>investments</w:t>
      </w:r>
    </w:p>
    <w:p>
      <w:pPr>
        <w:spacing w:after="0" w:line="276" w:lineRule="auto"/>
        <w:jc w:val="both"/>
        <w:sectPr>
          <w:type w:val="continuous"/>
          <w:pgSz w:w="11910" w:h="15880"/>
          <w:pgMar w:header="887" w:footer="420" w:top="840" w:bottom="280" w:left="640" w:right="600"/>
          <w:cols w:num="2" w:equalWidth="0">
            <w:col w:w="5174" w:space="206"/>
            <w:col w:w="5290"/>
          </w:cols>
        </w:sectPr>
      </w:pPr>
    </w:p>
    <w:p>
      <w:pPr>
        <w:pStyle w:val="BodyText"/>
        <w:spacing w:before="171"/>
        <w:rPr>
          <w:sz w:val="20"/>
        </w:rPr>
      </w:pPr>
    </w:p>
    <w:p>
      <w:pPr>
        <w:pStyle w:val="BodyText"/>
        <w:spacing w:line="20" w:lineRule="exact"/>
        <w:ind w:left="5491"/>
        <w:rPr>
          <w:sz w:val="2"/>
        </w:rPr>
      </w:pPr>
      <w:r>
        <w:rPr>
          <w:sz w:val="2"/>
        </w:rPr>
        <mc:AlternateContent>
          <mc:Choice Requires="wps">
            <w:drawing>
              <wp:inline distT="0" distB="0" distL="0" distR="0">
                <wp:extent cx="3188335" cy="6985"/>
                <wp:effectExtent l="0" t="0" r="0" b="0"/>
                <wp:docPr id="390" name="Group 390"/>
                <wp:cNvGraphicFramePr>
                  <a:graphicFrameLocks/>
                </wp:cNvGraphicFramePr>
                <a:graphic>
                  <a:graphicData uri="http://schemas.microsoft.com/office/word/2010/wordprocessingGroup">
                    <wpg:wgp>
                      <wpg:cNvPr id="390" name="Group 390"/>
                      <wpg:cNvGrpSpPr/>
                      <wpg:grpSpPr>
                        <a:xfrm>
                          <a:off x="0" y="0"/>
                          <a:ext cx="3188335" cy="6985"/>
                          <a:chExt cx="3188335" cy="6985"/>
                        </a:xfrm>
                      </wpg:grpSpPr>
                      <wps:wsp>
                        <wps:cNvPr id="391" name="Graphic 39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84" coordorigin="0,0" coordsize="5021,11">
                <v:rect style="position:absolute;left:0;top:0;width:5021;height:11" id="docshape385" filled="true" fillcolor="#000000" stroked="false">
                  <v:fill type="solid"/>
                </v:rect>
              </v:group>
            </w:pict>
          </mc:Fallback>
        </mc:AlternateContent>
      </w:r>
      <w:r>
        <w:rPr>
          <w:sz w:val="2"/>
        </w:rPr>
      </w:r>
    </w:p>
    <w:p>
      <w:pPr>
        <w:pStyle w:val="BodyText"/>
        <w:rPr>
          <w:sz w:val="17"/>
        </w:rPr>
      </w:pPr>
    </w:p>
    <w:p>
      <w:pPr>
        <w:pStyle w:val="BodyText"/>
        <w:spacing w:before="183"/>
        <w:rPr>
          <w:sz w:val="17"/>
        </w:rPr>
      </w:pPr>
    </w:p>
    <w:p>
      <w:pPr>
        <w:spacing w:line="197" w:lineRule="exact" w:before="0"/>
        <w:ind w:left="1093" w:right="0" w:firstLine="0"/>
        <w:jc w:val="left"/>
        <w:rPr>
          <w:rFonts w:ascii="Arial" w:hAnsi="Arial"/>
          <w:sz w:val="17"/>
        </w:rPr>
      </w:pPr>
      <w:r>
        <w:rPr>
          <w:sz w:val="17"/>
        </w:rPr>
        <w:t>max</w:t>
      </w:r>
      <w:r>
        <w:rPr>
          <w:rFonts w:ascii="Arial" w:hAnsi="Arial"/>
          <w:spacing w:val="29"/>
          <w:position w:val="24"/>
          <w:sz w:val="17"/>
        </w:rPr>
        <w:t>  </w:t>
      </w:r>
      <w:r>
        <w:rPr>
          <w:i/>
          <w:sz w:val="17"/>
        </w:rPr>
        <w:t>W</w:t>
      </w:r>
      <w:r>
        <w:rPr>
          <w:rFonts w:ascii="DejaVu Sans Condensed" w:hAnsi="DejaVu Sans Condensed"/>
          <w:sz w:val="17"/>
        </w:rPr>
        <w:t>(</w:t>
      </w:r>
      <w:r>
        <w:rPr>
          <w:i/>
          <w:sz w:val="17"/>
        </w:rPr>
        <w:t>D</w:t>
      </w:r>
      <w:r>
        <w:rPr>
          <w:i/>
          <w:sz w:val="17"/>
          <w:vertAlign w:val="subscript"/>
        </w:rPr>
        <w:t>S</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i/>
          <w:position w:val="-10"/>
          <w:sz w:val="11"/>
          <w:vertAlign w:val="baseline"/>
        </w:rPr>
        <w:t>i</w:t>
      </w:r>
      <w:r>
        <w:rPr>
          <w:i/>
          <w:spacing w:val="40"/>
          <w:position w:val="-10"/>
          <w:sz w:val="11"/>
          <w:vertAlign w:val="baseline"/>
        </w:rPr>
        <w:t> </w:t>
      </w:r>
      <w:r>
        <w:rPr>
          <w:sz w:val="17"/>
          <w:vertAlign w:val="baseline"/>
        </w:rPr>
        <w:t>max</w:t>
      </w:r>
      <w:r>
        <w:rPr>
          <w:spacing w:val="15"/>
          <w:sz w:val="17"/>
          <w:vertAlign w:val="baseline"/>
        </w:rPr>
        <w:t> </w:t>
      </w:r>
      <w:r>
        <w:rPr>
          <w:rFonts w:ascii="DejaVu Sans Condensed" w:hAnsi="DejaVu Sans Condensed"/>
          <w:position w:val="-10"/>
          <w:sz w:val="11"/>
          <w:vertAlign w:val="baseline"/>
        </w:rPr>
        <w:t>)</w:t>
      </w:r>
      <w:r>
        <w:rPr>
          <w:rFonts w:ascii="DejaVu Sans Condensed" w:hAnsi="DejaVu Sans Condensed"/>
          <w:spacing w:val="-4"/>
          <w:position w:val="-10"/>
          <w:sz w:val="11"/>
          <w:vertAlign w:val="baseline"/>
        </w:rPr>
        <w:t> </w:t>
      </w:r>
      <w:r>
        <w:rPr>
          <w:i/>
          <w:sz w:val="17"/>
          <w:vertAlign w:val="baseline"/>
        </w:rPr>
        <w:t>d</w:t>
      </w:r>
      <w:r>
        <w:rPr>
          <w:rFonts w:ascii="DejaVu Sans Condensed" w:hAnsi="DejaVu Sans Condensed"/>
          <w:sz w:val="17"/>
          <w:vertAlign w:val="baseline"/>
        </w:rPr>
        <w:t>(</w:t>
      </w:r>
      <w:r>
        <w:rPr>
          <w:i/>
          <w:sz w:val="17"/>
          <w:vertAlign w:val="baseline"/>
        </w:rPr>
        <w:t>D</w:t>
      </w:r>
      <w:r>
        <w:rPr>
          <w:sz w:val="17"/>
          <w:vertAlign w:val="subscript"/>
        </w:rPr>
        <w:t>7</w:t>
      </w:r>
      <w:r>
        <w:rPr>
          <w:i/>
          <w:sz w:val="17"/>
          <w:vertAlign w:val="subscript"/>
        </w:rPr>
        <w:t>i</w:t>
      </w:r>
      <w:r>
        <w:rPr>
          <w:rFonts w:ascii="LM Roman 10" w:hAnsi="LM Roman 10"/>
          <w:sz w:val="17"/>
          <w:vertAlign w:val="baseline"/>
        </w:rPr>
        <w:t>,</w:t>
      </w:r>
      <w:r>
        <w:rPr>
          <w:rFonts w:ascii="LM Roman 10" w:hAnsi="LM Roman 10"/>
          <w:spacing w:val="-29"/>
          <w:sz w:val="17"/>
          <w:vertAlign w:val="baseline"/>
        </w:rPr>
        <w:t> </w:t>
      </w:r>
      <w:r>
        <w:rPr>
          <w:i/>
          <w:sz w:val="17"/>
          <w:vertAlign w:val="baseline"/>
        </w:rPr>
        <w:t>D</w:t>
      </w:r>
      <w:r>
        <w:rPr>
          <w:sz w:val="17"/>
          <w:vertAlign w:val="subscript"/>
        </w:rPr>
        <w:t>8</w:t>
      </w:r>
      <w:r>
        <w:rPr>
          <w:i/>
          <w:sz w:val="17"/>
          <w:vertAlign w:val="subscript"/>
        </w:rPr>
        <w:t>i</w:t>
      </w:r>
      <w:r>
        <w:rPr>
          <w:rFonts w:ascii="DejaVu Sans Condensed" w:hAnsi="DejaVu Sans Condensed"/>
          <w:sz w:val="17"/>
          <w:vertAlign w:val="baseline"/>
        </w:rPr>
        <w:t>)</w:t>
      </w:r>
      <w:r>
        <w:rPr>
          <w:rFonts w:ascii="LM Roman 10" w:hAnsi="LM Roman 10"/>
          <w:sz w:val="17"/>
          <w:vertAlign w:val="baseline"/>
        </w:rPr>
        <w:t>,</w:t>
      </w:r>
      <w:r>
        <w:rPr>
          <w:rFonts w:ascii="LM Roman 10" w:hAnsi="LM Roman 10"/>
          <w:spacing w:val="-29"/>
          <w:sz w:val="17"/>
          <w:vertAlign w:val="baseline"/>
        </w:rPr>
        <w:t> </w:t>
      </w:r>
      <w:r>
        <w:rPr>
          <w:i/>
          <w:sz w:val="17"/>
          <w:vertAlign w:val="baseline"/>
        </w:rPr>
        <w:t>W</w:t>
      </w:r>
      <w:r>
        <w:rPr>
          <w:rFonts w:ascii="DejaVu Sans Condensed" w:hAnsi="DejaVu Sans Condensed"/>
          <w:sz w:val="17"/>
          <w:vertAlign w:val="baseline"/>
        </w:rPr>
        <w:t>(</w:t>
      </w:r>
      <w:r>
        <w:rPr>
          <w:i/>
          <w:sz w:val="17"/>
          <w:vertAlign w:val="baseline"/>
        </w:rPr>
        <w:t>D</w:t>
      </w:r>
      <w:r>
        <w:rPr>
          <w:i/>
          <w:sz w:val="17"/>
          <w:vertAlign w:val="subscript"/>
        </w:rPr>
        <w:t>M</w:t>
      </w:r>
      <w:r>
        <w:rPr>
          <w:rFonts w:ascii="DejaVu Sans Condensed" w:hAnsi="DejaVu Sans Condensed"/>
          <w:sz w:val="17"/>
          <w:vertAlign w:val="baseline"/>
        </w:rPr>
        <w:t>)</w:t>
      </w:r>
      <w:r>
        <w:rPr>
          <w:rFonts w:ascii="DejaVu Sans Condensed" w:hAnsi="DejaVu Sans Condensed"/>
          <w:spacing w:val="-10"/>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i/>
          <w:position w:val="-10"/>
          <w:sz w:val="11"/>
          <w:vertAlign w:val="baseline"/>
        </w:rPr>
        <w:t>i</w:t>
      </w:r>
      <w:r>
        <w:rPr>
          <w:rFonts w:ascii="DejaVu Sans Condensed" w:hAnsi="DejaVu Sans Condensed"/>
          <w:position w:val="-10"/>
          <w:sz w:val="11"/>
          <w:vertAlign w:val="baseline"/>
        </w:rPr>
        <w:t>∈</w:t>
      </w:r>
      <w:r>
        <w:rPr>
          <w:sz w:val="17"/>
          <w:vertAlign w:val="baseline"/>
        </w:rPr>
        <w:t>max</w:t>
      </w:r>
      <w:r>
        <w:rPr>
          <w:position w:val="-10"/>
          <w:sz w:val="11"/>
          <w:vertAlign w:val="baseline"/>
        </w:rPr>
        <w:t>8</w:t>
      </w:r>
      <w:r>
        <w:rPr>
          <w:rFonts w:ascii="DejaVu Sans Condensed" w:hAnsi="DejaVu Sans Condensed"/>
          <w:position w:val="-10"/>
          <w:sz w:val="11"/>
          <w:vertAlign w:val="baseline"/>
        </w:rPr>
        <w:t>)</w:t>
      </w:r>
      <w:r>
        <w:rPr>
          <w:rFonts w:ascii="DejaVu Sans Condensed" w:hAnsi="DejaVu Sans Condensed"/>
          <w:spacing w:val="-2"/>
          <w:position w:val="-10"/>
          <w:sz w:val="11"/>
          <w:vertAlign w:val="baseline"/>
        </w:rPr>
        <w:t> </w:t>
      </w:r>
      <w:r>
        <w:rPr>
          <w:i/>
          <w:sz w:val="17"/>
          <w:vertAlign w:val="baseline"/>
        </w:rPr>
        <w:t>d</w:t>
      </w:r>
      <w:r>
        <w:rPr>
          <w:rFonts w:ascii="DejaVu Sans Condensed" w:hAnsi="DejaVu Sans Condensed"/>
          <w:sz w:val="17"/>
          <w:vertAlign w:val="baseline"/>
        </w:rPr>
        <w:t>(</w:t>
      </w:r>
      <w:r>
        <w:rPr>
          <w:i/>
          <w:sz w:val="17"/>
          <w:vertAlign w:val="baseline"/>
        </w:rPr>
        <w:t>D</w:t>
      </w:r>
      <w:r>
        <w:rPr>
          <w:sz w:val="17"/>
          <w:vertAlign w:val="subscript"/>
        </w:rPr>
        <w:t>7</w:t>
      </w:r>
      <w:r>
        <w:rPr>
          <w:i/>
          <w:sz w:val="17"/>
          <w:vertAlign w:val="subscript"/>
        </w:rPr>
        <w:t>i</w:t>
      </w:r>
      <w:r>
        <w:rPr>
          <w:rFonts w:ascii="LM Roman 10" w:hAnsi="LM Roman 10"/>
          <w:sz w:val="17"/>
          <w:vertAlign w:val="baseline"/>
        </w:rPr>
        <w:t>,</w:t>
      </w:r>
      <w:r>
        <w:rPr>
          <w:rFonts w:ascii="LM Roman 10" w:hAnsi="LM Roman 10"/>
          <w:spacing w:val="-29"/>
          <w:sz w:val="17"/>
          <w:vertAlign w:val="baseline"/>
        </w:rPr>
        <w:t> </w:t>
      </w:r>
      <w:r>
        <w:rPr>
          <w:i/>
          <w:sz w:val="17"/>
          <w:vertAlign w:val="baseline"/>
        </w:rPr>
        <w:t>D</w:t>
      </w:r>
      <w:r>
        <w:rPr>
          <w:sz w:val="17"/>
          <w:vertAlign w:val="subscript"/>
        </w:rPr>
        <w:t>8</w:t>
      </w:r>
      <w:r>
        <w:rPr>
          <w:i/>
          <w:sz w:val="17"/>
          <w:vertAlign w:val="subscript"/>
        </w:rPr>
        <w:t>i</w:t>
      </w:r>
      <w:r>
        <w:rPr>
          <w:rFonts w:ascii="DejaVu Sans Condensed" w:hAnsi="DejaVu Sans Condensed"/>
          <w:sz w:val="17"/>
          <w:vertAlign w:val="baseline"/>
        </w:rPr>
        <w:t>)</w:t>
      </w:r>
      <w:r>
        <w:rPr>
          <w:rFonts w:ascii="LM Roman 10" w:hAnsi="LM Roman 10"/>
          <w:sz w:val="17"/>
          <w:vertAlign w:val="baseline"/>
        </w:rPr>
        <w:t>,</w:t>
      </w:r>
      <w:r>
        <w:rPr>
          <w:rFonts w:ascii="LM Roman 10" w:hAnsi="LM Roman 10"/>
          <w:spacing w:val="-27"/>
          <w:sz w:val="17"/>
          <w:vertAlign w:val="baseline"/>
        </w:rPr>
        <w:t> </w:t>
      </w:r>
      <w:r>
        <w:rPr>
          <w:i/>
          <w:sz w:val="17"/>
          <w:vertAlign w:val="baseline"/>
        </w:rPr>
        <w:t>W</w:t>
      </w:r>
      <w:r>
        <w:rPr>
          <w:rFonts w:ascii="DejaVu Sans Condensed" w:hAnsi="DejaVu Sans Condensed"/>
          <w:sz w:val="17"/>
          <w:vertAlign w:val="baseline"/>
        </w:rPr>
        <w:t>(</w:t>
      </w:r>
      <w:r>
        <w:rPr>
          <w:i/>
          <w:sz w:val="17"/>
          <w:vertAlign w:val="baseline"/>
        </w:rPr>
        <w:t>D</w:t>
      </w:r>
      <w:r>
        <w:rPr>
          <w:i/>
          <w:sz w:val="17"/>
          <w:vertAlign w:val="subscript"/>
        </w:rPr>
        <w:t>W</w:t>
      </w:r>
      <w:r>
        <w:rPr>
          <w:i/>
          <w:spacing w:val="-22"/>
          <w:sz w:val="17"/>
          <w:vertAlign w:val="baseline"/>
        </w:rPr>
        <w:t> </w:t>
      </w:r>
      <w:r>
        <w:rPr>
          <w:rFonts w:ascii="DejaVu Sans Condensed" w:hAnsi="DejaVu Sans Condensed"/>
          <w:sz w:val="17"/>
          <w:vertAlign w:val="baseline"/>
        </w:rPr>
        <w:t>)</w:t>
      </w:r>
      <w:r>
        <w:rPr>
          <w:rFonts w:ascii="DejaVu Sans Condensed" w:hAnsi="DejaVu Sans Condensed"/>
          <w:spacing w:val="-9"/>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i/>
          <w:position w:val="-10"/>
          <w:sz w:val="11"/>
          <w:vertAlign w:val="baseline"/>
        </w:rPr>
        <w:t>i</w:t>
      </w:r>
      <w:r>
        <w:rPr>
          <w:rFonts w:ascii="DejaVu Sans Condensed" w:hAnsi="DejaVu Sans Condensed"/>
          <w:position w:val="-10"/>
          <w:sz w:val="11"/>
          <w:vertAlign w:val="baseline"/>
        </w:rPr>
        <w:t>∈</w:t>
      </w:r>
      <w:r>
        <w:rPr>
          <w:rFonts w:ascii="DejaVu Sans Condensed" w:hAnsi="DejaVu Sans Condensed"/>
          <w:spacing w:val="-16"/>
          <w:position w:val="-10"/>
          <w:sz w:val="11"/>
          <w:vertAlign w:val="baseline"/>
        </w:rPr>
        <w:t> </w:t>
      </w:r>
      <w:r>
        <w:rPr>
          <w:sz w:val="17"/>
          <w:vertAlign w:val="baseline"/>
        </w:rPr>
        <w:t>max</w:t>
      </w:r>
      <w:r>
        <w:rPr>
          <w:position w:val="-10"/>
          <w:sz w:val="11"/>
          <w:vertAlign w:val="baseline"/>
        </w:rPr>
        <w:t>8</w:t>
      </w:r>
      <w:r>
        <w:rPr>
          <w:rFonts w:ascii="DejaVu Sans Condensed" w:hAnsi="DejaVu Sans Condensed"/>
          <w:position w:val="-10"/>
          <w:sz w:val="11"/>
          <w:vertAlign w:val="baseline"/>
        </w:rPr>
        <w:t>)</w:t>
      </w:r>
      <w:r>
        <w:rPr>
          <w:rFonts w:ascii="DejaVu Sans Condensed" w:hAnsi="DejaVu Sans Condensed"/>
          <w:spacing w:val="-4"/>
          <w:position w:val="-10"/>
          <w:sz w:val="11"/>
          <w:vertAlign w:val="baseline"/>
        </w:rPr>
        <w:t> </w:t>
      </w:r>
      <w:r>
        <w:rPr>
          <w:i/>
          <w:sz w:val="17"/>
          <w:vertAlign w:val="baseline"/>
        </w:rPr>
        <w:t>d</w:t>
      </w:r>
      <w:r>
        <w:rPr>
          <w:rFonts w:ascii="DejaVu Sans Condensed" w:hAnsi="DejaVu Sans Condensed"/>
          <w:sz w:val="17"/>
          <w:vertAlign w:val="baseline"/>
        </w:rPr>
        <w:t>(</w:t>
      </w:r>
      <w:r>
        <w:rPr>
          <w:i/>
          <w:sz w:val="17"/>
          <w:vertAlign w:val="baseline"/>
        </w:rPr>
        <w:t>D</w:t>
      </w:r>
      <w:r>
        <w:rPr>
          <w:sz w:val="17"/>
          <w:vertAlign w:val="subscript"/>
        </w:rPr>
        <w:t>7</w:t>
      </w:r>
      <w:r>
        <w:rPr>
          <w:i/>
          <w:sz w:val="17"/>
          <w:vertAlign w:val="subscript"/>
        </w:rPr>
        <w:t>i</w:t>
      </w:r>
      <w:r>
        <w:rPr>
          <w:rFonts w:ascii="LM Roman 10" w:hAnsi="LM Roman 10"/>
          <w:sz w:val="17"/>
          <w:vertAlign w:val="baseline"/>
        </w:rPr>
        <w:t>,</w:t>
      </w:r>
      <w:r>
        <w:rPr>
          <w:rFonts w:ascii="LM Roman 10" w:hAnsi="LM Roman 10"/>
          <w:spacing w:val="-28"/>
          <w:sz w:val="17"/>
          <w:vertAlign w:val="baseline"/>
        </w:rPr>
        <w:t> </w:t>
      </w:r>
      <w:r>
        <w:rPr>
          <w:i/>
          <w:spacing w:val="-4"/>
          <w:sz w:val="17"/>
          <w:vertAlign w:val="baseline"/>
        </w:rPr>
        <w:t>D</w:t>
      </w:r>
      <w:r>
        <w:rPr>
          <w:spacing w:val="-4"/>
          <w:sz w:val="17"/>
          <w:vertAlign w:val="subscript"/>
        </w:rPr>
        <w:t>8</w:t>
      </w:r>
      <w:r>
        <w:rPr>
          <w:i/>
          <w:spacing w:val="-4"/>
          <w:sz w:val="17"/>
          <w:vertAlign w:val="subscript"/>
        </w:rPr>
        <w:t>i</w:t>
      </w:r>
      <w:r>
        <w:rPr>
          <w:rFonts w:ascii="DejaVu Sans Condensed" w:hAnsi="DejaVu Sans Condensed"/>
          <w:spacing w:val="-4"/>
          <w:sz w:val="17"/>
          <w:vertAlign w:val="baseline"/>
        </w:rPr>
        <w:t>)</w:t>
      </w:r>
      <w:r>
        <w:rPr>
          <w:rFonts w:ascii="Arial" w:hAnsi="Arial"/>
          <w:spacing w:val="-4"/>
          <w:position w:val="24"/>
          <w:sz w:val="17"/>
          <w:vertAlign w:val="baseline"/>
        </w:rPr>
        <w:t> </w:t>
      </w:r>
    </w:p>
    <w:p>
      <w:pPr>
        <w:spacing w:after="0" w:line="197" w:lineRule="exact"/>
        <w:jc w:val="left"/>
        <w:rPr>
          <w:rFonts w:ascii="Arial" w:hAnsi="Arial"/>
          <w:sz w:val="17"/>
        </w:rPr>
        <w:sectPr>
          <w:type w:val="continuous"/>
          <w:pgSz w:w="11910" w:h="15880"/>
          <w:pgMar w:header="887" w:footer="420" w:top="840" w:bottom="280" w:left="640" w:right="600"/>
        </w:sectPr>
      </w:pPr>
    </w:p>
    <w:p>
      <w:pPr>
        <w:spacing w:before="27"/>
        <w:ind w:left="111" w:right="0" w:firstLine="0"/>
        <w:jc w:val="left"/>
        <w:rPr>
          <w:rFonts w:ascii="DejaVu Sans Condensed"/>
          <w:sz w:val="17"/>
        </w:rPr>
      </w:pPr>
      <w:r>
        <w:rPr/>
        <mc:AlternateContent>
          <mc:Choice Requires="wps">
            <w:drawing>
              <wp:anchor distT="0" distB="0" distL="0" distR="0" allowOverlap="1" layoutInCell="1" locked="0" behindDoc="0" simplePos="0" relativeHeight="15917568">
                <wp:simplePos x="0" y="0"/>
                <wp:positionH relativeFrom="page">
                  <wp:posOffset>1100874</wp:posOffset>
                </wp:positionH>
                <wp:positionV relativeFrom="paragraph">
                  <wp:posOffset>110050</wp:posOffset>
                </wp:positionV>
                <wp:extent cx="4352925" cy="4445"/>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4352925" cy="4445"/>
                        </a:xfrm>
                        <a:custGeom>
                          <a:avLst/>
                          <a:gdLst/>
                          <a:ahLst/>
                          <a:cxnLst/>
                          <a:rect l="l" t="t" r="r" b="b"/>
                          <a:pathLst>
                            <a:path w="4352925" h="4445">
                              <a:moveTo>
                                <a:pt x="4352404" y="0"/>
                              </a:moveTo>
                              <a:lnTo>
                                <a:pt x="0" y="0"/>
                              </a:lnTo>
                              <a:lnTo>
                                <a:pt x="0" y="4319"/>
                              </a:lnTo>
                              <a:lnTo>
                                <a:pt x="4352404" y="4319"/>
                              </a:lnTo>
                              <a:lnTo>
                                <a:pt x="4352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682999pt;margin-top:8.665362pt;width:342.709pt;height:.34015pt;mso-position-horizontal-relative:page;mso-position-vertical-relative:paragraph;z-index:15917568" id="docshape386" filled="true" fillcolor="#000000" stroked="false">
                <v:fill type="solid"/>
                <w10:wrap type="none"/>
              </v:rect>
            </w:pict>
          </mc:Fallback>
        </mc:AlternateContent>
      </w:r>
      <w:r>
        <w:rPr>
          <w:i/>
          <w:sz w:val="17"/>
        </w:rPr>
        <w:t>Disc</w:t>
      </w:r>
      <w:r>
        <w:rPr>
          <w:rFonts w:ascii="DejaVu Sans Condensed"/>
          <w:sz w:val="17"/>
        </w:rPr>
        <w:t>(</w:t>
      </w:r>
      <w:r>
        <w:rPr>
          <w:sz w:val="17"/>
        </w:rPr>
        <w:t>7</w:t>
      </w:r>
      <w:r>
        <w:rPr>
          <w:rFonts w:ascii="LM Roman 10"/>
          <w:sz w:val="17"/>
        </w:rPr>
        <w:t>,</w:t>
      </w:r>
      <w:r>
        <w:rPr>
          <w:rFonts w:ascii="LM Roman 10"/>
          <w:spacing w:val="20"/>
          <w:sz w:val="17"/>
        </w:rPr>
        <w:t> </w:t>
      </w:r>
      <w:r>
        <w:rPr>
          <w:sz w:val="17"/>
        </w:rPr>
        <w:t>8</w:t>
      </w:r>
      <w:r>
        <w:rPr>
          <w:rFonts w:ascii="DejaVu Sans Condensed"/>
          <w:sz w:val="17"/>
        </w:rPr>
        <w:t>)</w:t>
      </w:r>
      <w:r>
        <w:rPr>
          <w:rFonts w:ascii="DejaVu Sans Condensed"/>
          <w:spacing w:val="-4"/>
          <w:sz w:val="17"/>
        </w:rPr>
        <w:t> </w:t>
      </w:r>
      <w:r>
        <w:rPr>
          <w:rFonts w:ascii="DejaVu Sans Condensed"/>
          <w:spacing w:val="-10"/>
          <w:sz w:val="17"/>
        </w:rPr>
        <w:t>=</w:t>
      </w:r>
    </w:p>
    <w:p>
      <w:pPr>
        <w:spacing w:line="139" w:lineRule="exact" w:before="0"/>
        <w:ind w:left="111" w:right="0" w:firstLine="0"/>
        <w:jc w:val="left"/>
        <w:rPr>
          <w:sz w:val="11"/>
        </w:rPr>
      </w:pPr>
      <w:r>
        <w:rPr/>
        <w:br w:type="column"/>
      </w:r>
      <w:r>
        <w:rPr>
          <w:rFonts w:ascii="DejaVu Sans Condensed" w:hAnsi="DejaVu Sans Condensed"/>
          <w:sz w:val="11"/>
        </w:rPr>
        <w:t>∈</w:t>
      </w:r>
      <w:r>
        <w:rPr>
          <w:i/>
          <w:sz w:val="11"/>
        </w:rPr>
        <w:t>D</w:t>
      </w:r>
      <w:r>
        <w:rPr>
          <w:i/>
          <w:sz w:val="11"/>
          <w:vertAlign w:val="subscript"/>
        </w:rPr>
        <w:t>S</w:t>
      </w:r>
      <w:r>
        <w:rPr>
          <w:rFonts w:ascii="DejaVu Sans Condensed" w:hAnsi="DejaVu Sans Condensed"/>
          <w:sz w:val="11"/>
          <w:vertAlign w:val="baseline"/>
        </w:rPr>
        <w:t>(</w:t>
      </w:r>
      <w:r>
        <w:rPr>
          <w:sz w:val="11"/>
          <w:vertAlign w:val="baseline"/>
        </w:rPr>
        <w:t>7</w:t>
      </w:r>
      <w:r>
        <w:rPr>
          <w:rFonts w:ascii="LM Roman 10" w:hAnsi="LM Roman 10"/>
          <w:sz w:val="11"/>
          <w:vertAlign w:val="baseline"/>
        </w:rPr>
        <w:t>,</w:t>
      </w:r>
      <w:r>
        <w:rPr>
          <w:rFonts w:ascii="LM Roman 10" w:hAnsi="LM Roman 10"/>
          <w:spacing w:val="16"/>
          <w:sz w:val="11"/>
          <w:vertAlign w:val="baseline"/>
        </w:rPr>
        <w:t> </w:t>
      </w:r>
      <w:r>
        <w:rPr>
          <w:spacing w:val="-10"/>
          <w:sz w:val="11"/>
          <w:vertAlign w:val="baseline"/>
        </w:rPr>
        <w:t>8</w:t>
      </w:r>
    </w:p>
    <w:p>
      <w:pPr>
        <w:spacing w:line="162" w:lineRule="exact" w:before="178"/>
        <w:ind w:left="111" w:right="0" w:firstLine="0"/>
        <w:jc w:val="left"/>
        <w:rPr>
          <w:sz w:val="17"/>
        </w:rPr>
      </w:pPr>
      <w:r>
        <w:rPr/>
        <w:br w:type="column"/>
      </w:r>
      <w:r>
        <w:rPr>
          <w:spacing w:val="-5"/>
          <w:sz w:val="17"/>
        </w:rPr>
        <w:t>max</w:t>
      </w:r>
    </w:p>
    <w:p>
      <w:pPr>
        <w:spacing w:line="139" w:lineRule="exact" w:before="0"/>
        <w:ind w:left="107" w:right="0" w:firstLine="0"/>
        <w:jc w:val="left"/>
        <w:rPr>
          <w:rFonts w:ascii="LM Roman 10"/>
          <w:sz w:val="11"/>
        </w:rPr>
      </w:pPr>
      <w:r>
        <w:rPr/>
        <w:br w:type="column"/>
      </w:r>
      <w:r>
        <w:rPr>
          <w:i/>
          <w:sz w:val="11"/>
        </w:rPr>
        <w:t>D</w:t>
      </w:r>
      <w:r>
        <w:rPr>
          <w:i/>
          <w:sz w:val="11"/>
          <w:vertAlign w:val="subscript"/>
        </w:rPr>
        <w:t>M</w:t>
      </w:r>
      <w:r>
        <w:rPr>
          <w:i/>
          <w:spacing w:val="-11"/>
          <w:sz w:val="11"/>
          <w:vertAlign w:val="baseline"/>
        </w:rPr>
        <w:t> </w:t>
      </w:r>
      <w:r>
        <w:rPr>
          <w:rFonts w:ascii="DejaVu Sans Condensed"/>
          <w:spacing w:val="-5"/>
          <w:sz w:val="11"/>
          <w:vertAlign w:val="baseline"/>
        </w:rPr>
        <w:t>(</w:t>
      </w:r>
      <w:r>
        <w:rPr>
          <w:spacing w:val="-5"/>
          <w:sz w:val="11"/>
          <w:vertAlign w:val="baseline"/>
        </w:rPr>
        <w:t>7</w:t>
      </w:r>
      <w:r>
        <w:rPr>
          <w:rFonts w:ascii="LM Roman 10"/>
          <w:spacing w:val="-5"/>
          <w:sz w:val="11"/>
          <w:vertAlign w:val="baseline"/>
        </w:rPr>
        <w:t>,</w:t>
      </w:r>
    </w:p>
    <w:p>
      <w:pPr>
        <w:spacing w:line="198" w:lineRule="exact" w:before="3"/>
        <w:ind w:left="161" w:right="0" w:firstLine="0"/>
        <w:jc w:val="left"/>
        <w:rPr>
          <w:rFonts w:ascii="DejaVu Sans Condensed"/>
          <w:sz w:val="17"/>
        </w:rPr>
      </w:pPr>
      <w:r>
        <w:rPr>
          <w:i/>
          <w:spacing w:val="-2"/>
          <w:sz w:val="17"/>
        </w:rPr>
        <w:t>d</w:t>
      </w:r>
      <w:r>
        <w:rPr>
          <w:rFonts w:ascii="DejaVu Sans Condensed"/>
          <w:spacing w:val="-2"/>
          <w:sz w:val="17"/>
        </w:rPr>
        <w:t>(</w:t>
      </w:r>
      <w:r>
        <w:rPr>
          <w:i/>
          <w:spacing w:val="-2"/>
          <w:sz w:val="17"/>
        </w:rPr>
        <w:t>D</w:t>
      </w:r>
      <w:r>
        <w:rPr>
          <w:spacing w:val="-2"/>
          <w:sz w:val="17"/>
          <w:vertAlign w:val="subscript"/>
        </w:rPr>
        <w:t>7</w:t>
      </w:r>
      <w:r>
        <w:rPr>
          <w:i/>
          <w:spacing w:val="-2"/>
          <w:sz w:val="17"/>
          <w:vertAlign w:val="subscript"/>
        </w:rPr>
        <w:t>i</w:t>
      </w:r>
      <w:r>
        <w:rPr>
          <w:rFonts w:ascii="LM Roman 10"/>
          <w:spacing w:val="-2"/>
          <w:sz w:val="17"/>
          <w:vertAlign w:val="baseline"/>
        </w:rPr>
        <w:t>,</w:t>
      </w:r>
      <w:r>
        <w:rPr>
          <w:rFonts w:ascii="LM Roman 10"/>
          <w:spacing w:val="-21"/>
          <w:sz w:val="17"/>
          <w:vertAlign w:val="baseline"/>
        </w:rPr>
        <w:t> </w:t>
      </w:r>
      <w:r>
        <w:rPr>
          <w:i/>
          <w:spacing w:val="-4"/>
          <w:sz w:val="17"/>
          <w:vertAlign w:val="baseline"/>
        </w:rPr>
        <w:t>D</w:t>
      </w:r>
      <w:r>
        <w:rPr>
          <w:spacing w:val="-4"/>
          <w:sz w:val="17"/>
          <w:vertAlign w:val="subscript"/>
        </w:rPr>
        <w:t>8</w:t>
      </w:r>
      <w:r>
        <w:rPr>
          <w:i/>
          <w:spacing w:val="-4"/>
          <w:sz w:val="17"/>
          <w:vertAlign w:val="subscript"/>
        </w:rPr>
        <w:t>i</w:t>
      </w:r>
      <w:r>
        <w:rPr>
          <w:rFonts w:ascii="DejaVu Sans Condensed"/>
          <w:spacing w:val="-4"/>
          <w:sz w:val="17"/>
          <w:vertAlign w:val="baseline"/>
        </w:rPr>
        <w:t>)</w:t>
      </w:r>
    </w:p>
    <w:p>
      <w:pPr>
        <w:spacing w:line="139" w:lineRule="exact" w:before="0"/>
        <w:ind w:left="111" w:right="0" w:firstLine="0"/>
        <w:jc w:val="left"/>
        <w:rPr>
          <w:rFonts w:ascii="LM Roman 10"/>
          <w:sz w:val="11"/>
        </w:rPr>
      </w:pPr>
      <w:r>
        <w:rPr/>
        <w:br w:type="column"/>
      </w:r>
      <w:r>
        <w:rPr>
          <w:i/>
          <w:w w:val="105"/>
          <w:sz w:val="11"/>
        </w:rPr>
        <w:t>D</w:t>
      </w:r>
      <w:r>
        <w:rPr>
          <w:i/>
          <w:w w:val="105"/>
          <w:sz w:val="11"/>
          <w:vertAlign w:val="subscript"/>
        </w:rPr>
        <w:t>W</w:t>
      </w:r>
      <w:r>
        <w:rPr>
          <w:i/>
          <w:spacing w:val="-10"/>
          <w:w w:val="105"/>
          <w:sz w:val="11"/>
          <w:vertAlign w:val="baseline"/>
        </w:rPr>
        <w:t> </w:t>
      </w:r>
      <w:r>
        <w:rPr>
          <w:rFonts w:ascii="DejaVu Sans Condensed"/>
          <w:spacing w:val="-5"/>
          <w:w w:val="105"/>
          <w:sz w:val="11"/>
          <w:vertAlign w:val="baseline"/>
        </w:rPr>
        <w:t>(</w:t>
      </w:r>
      <w:r>
        <w:rPr>
          <w:spacing w:val="-5"/>
          <w:w w:val="105"/>
          <w:sz w:val="11"/>
          <w:vertAlign w:val="baseline"/>
        </w:rPr>
        <w:t>7</w:t>
      </w:r>
      <w:r>
        <w:rPr>
          <w:rFonts w:ascii="LM Roman 10"/>
          <w:spacing w:val="-5"/>
          <w:w w:val="105"/>
          <w:sz w:val="11"/>
          <w:vertAlign w:val="baseline"/>
        </w:rPr>
        <w:t>,</w:t>
      </w:r>
    </w:p>
    <w:p>
      <w:pPr>
        <w:spacing w:after="0" w:line="139" w:lineRule="exact"/>
        <w:jc w:val="left"/>
        <w:rPr>
          <w:rFonts w:ascii="LM Roman 10"/>
          <w:sz w:val="11"/>
        </w:rPr>
        <w:sectPr>
          <w:type w:val="continuous"/>
          <w:pgSz w:w="11910" w:h="15880"/>
          <w:pgMar w:header="887" w:footer="420" w:top="840" w:bottom="280" w:left="640" w:right="600"/>
          <w:cols w:num="5" w:equalWidth="0">
            <w:col w:w="1088" w:space="1093"/>
            <w:col w:w="603" w:space="1078"/>
            <w:col w:w="446" w:space="39"/>
            <w:col w:w="935" w:space="1202"/>
            <w:col w:w="4186"/>
          </w:cols>
        </w:sectPr>
      </w:pPr>
    </w:p>
    <w:p>
      <w:pPr>
        <w:spacing w:line="139" w:lineRule="exact" w:before="0"/>
        <w:ind w:left="0" w:right="2383" w:firstLine="0"/>
        <w:jc w:val="center"/>
        <w:rPr>
          <w:sz w:val="11"/>
        </w:rPr>
      </w:pPr>
      <w:r>
        <w:rPr>
          <w:i/>
          <w:sz w:val="11"/>
        </w:rPr>
        <w:t>i</w:t>
      </w:r>
      <w:r>
        <w:rPr>
          <w:rFonts w:ascii="DejaVu Sans Condensed"/>
          <w:sz w:val="11"/>
        </w:rPr>
        <w:t>=</w:t>
      </w:r>
      <w:r>
        <w:rPr>
          <w:sz w:val="11"/>
        </w:rPr>
        <w:t>1</w:t>
      </w:r>
      <w:r>
        <w:rPr>
          <w:rFonts w:ascii="LM Roman 10"/>
          <w:sz w:val="11"/>
        </w:rPr>
        <w:t>,</w:t>
      </w:r>
      <w:r>
        <w:rPr>
          <w:rFonts w:ascii="LM Roman 10"/>
          <w:spacing w:val="19"/>
          <w:sz w:val="11"/>
        </w:rPr>
        <w:t> </w:t>
      </w:r>
      <w:r>
        <w:rPr>
          <w:sz w:val="11"/>
        </w:rPr>
        <w:t>2</w:t>
      </w:r>
      <w:r>
        <w:rPr>
          <w:rFonts w:ascii="LM Roman 10"/>
          <w:sz w:val="11"/>
        </w:rPr>
        <w:t>,</w:t>
      </w:r>
      <w:r>
        <w:rPr>
          <w:rFonts w:ascii="LM Roman 10"/>
          <w:spacing w:val="19"/>
          <w:sz w:val="11"/>
        </w:rPr>
        <w:t> </w:t>
      </w:r>
      <w:r>
        <w:rPr>
          <w:rFonts w:ascii="LM Roman 10"/>
          <w:sz w:val="11"/>
        </w:rPr>
        <w:t>...</w:t>
      </w:r>
      <w:r>
        <w:rPr>
          <w:rFonts w:ascii="LM Roman 10"/>
          <w:spacing w:val="18"/>
          <w:sz w:val="11"/>
        </w:rPr>
        <w:t> </w:t>
      </w:r>
      <w:r>
        <w:rPr>
          <w:rFonts w:ascii="LM Roman 10"/>
          <w:sz w:val="11"/>
        </w:rPr>
        <w:t>, </w:t>
      </w:r>
      <w:r>
        <w:rPr>
          <w:spacing w:val="-10"/>
          <w:sz w:val="11"/>
        </w:rPr>
        <w:t>7</w:t>
      </w:r>
    </w:p>
    <w:p>
      <w:pPr>
        <w:pStyle w:val="Heading2"/>
        <w:spacing w:before="39" w:after="26"/>
        <w:ind w:right="2403"/>
        <w:jc w:val="center"/>
        <w:rPr>
          <w:rFonts w:ascii="Arial" w:hAnsi="Arial"/>
        </w:rPr>
      </w:pPr>
      <w:r>
        <w:rPr/>
        <mc:AlternateContent>
          <mc:Choice Requires="wps">
            <w:drawing>
              <wp:anchor distT="0" distB="0" distL="0" distR="0" allowOverlap="1" layoutInCell="1" locked="0" behindDoc="1" simplePos="0" relativeHeight="482636800">
                <wp:simplePos x="0" y="0"/>
                <wp:positionH relativeFrom="page">
                  <wp:posOffset>1100874</wp:posOffset>
                </wp:positionH>
                <wp:positionV relativeFrom="paragraph">
                  <wp:posOffset>196467</wp:posOffset>
                </wp:positionV>
                <wp:extent cx="3856354" cy="4445"/>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3856354" cy="4445"/>
                        </a:xfrm>
                        <a:custGeom>
                          <a:avLst/>
                          <a:gdLst/>
                          <a:ahLst/>
                          <a:cxnLst/>
                          <a:rect l="l" t="t" r="r" b="b"/>
                          <a:pathLst>
                            <a:path w="3856354" h="4445">
                              <a:moveTo>
                                <a:pt x="3856316" y="0"/>
                              </a:moveTo>
                              <a:lnTo>
                                <a:pt x="0" y="0"/>
                              </a:lnTo>
                              <a:lnTo>
                                <a:pt x="0" y="4319"/>
                              </a:lnTo>
                              <a:lnTo>
                                <a:pt x="3856316" y="4319"/>
                              </a:lnTo>
                              <a:lnTo>
                                <a:pt x="38563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682999pt;margin-top:15.469854pt;width:303.647pt;height:.34015pt;mso-position-horizontal-relative:page;mso-position-vertical-relative:paragraph;z-index:-20679680" id="docshape3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37312">
                <wp:simplePos x="0" y="0"/>
                <wp:positionH relativeFrom="page">
                  <wp:posOffset>4233595</wp:posOffset>
                </wp:positionH>
                <wp:positionV relativeFrom="paragraph">
                  <wp:posOffset>117980</wp:posOffset>
                </wp:positionV>
                <wp:extent cx="40640" cy="4445"/>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40640" cy="4445"/>
                        </a:xfrm>
                        <a:custGeom>
                          <a:avLst/>
                          <a:gdLst/>
                          <a:ahLst/>
                          <a:cxnLst/>
                          <a:rect l="l" t="t" r="r" b="b"/>
                          <a:pathLst>
                            <a:path w="40640" h="4445">
                              <a:moveTo>
                                <a:pt x="40319" y="0"/>
                              </a:moveTo>
                              <a:lnTo>
                                <a:pt x="0" y="0"/>
                              </a:lnTo>
                              <a:lnTo>
                                <a:pt x="0" y="4320"/>
                              </a:lnTo>
                              <a:lnTo>
                                <a:pt x="40319" y="4320"/>
                              </a:lnTo>
                              <a:lnTo>
                                <a:pt x="40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354004pt;margin-top:9.289824pt;width:3.1748pt;height:.34018pt;mso-position-horizontal-relative:page;mso-position-vertical-relative:paragraph;z-index:-20679168" id="docshape38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26784">
                <wp:simplePos x="0" y="0"/>
                <wp:positionH relativeFrom="page">
                  <wp:posOffset>990015</wp:posOffset>
                </wp:positionH>
                <wp:positionV relativeFrom="paragraph">
                  <wp:posOffset>145026</wp:posOffset>
                </wp:positionV>
                <wp:extent cx="81915" cy="107314"/>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8191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sz w:val="17"/>
                              </w:rPr>
                              <w:t>=</w:t>
                            </w:r>
                          </w:p>
                        </w:txbxContent>
                      </wps:txbx>
                      <wps:bodyPr wrap="square" lIns="0" tIns="0" rIns="0" bIns="0" rtlCol="0">
                        <a:noAutofit/>
                      </wps:bodyPr>
                    </wps:wsp>
                  </a:graphicData>
                </a:graphic>
              </wp:anchor>
            </w:drawing>
          </mc:Choice>
          <mc:Fallback>
            <w:pict>
              <v:shape style="position:absolute;margin-left:77.953957pt;margin-top:11.419417pt;width:6.45pt;height:8.450pt;mso-position-horizontal-relative:page;mso-position-vertical-relative:paragraph;z-index:15926784" type="#_x0000_t202" id="docshape389" filled="false" stroked="false">
                <v:textbox inset="0,0,0,0">
                  <w:txbxContent>
                    <w:p>
                      <w:pPr>
                        <w:spacing w:line="166" w:lineRule="exact" w:before="0"/>
                        <w:ind w:left="0" w:right="0" w:firstLine="0"/>
                        <w:jc w:val="left"/>
                        <w:rPr>
                          <w:rFonts w:ascii="DejaVu Sans Condensed"/>
                          <w:sz w:val="17"/>
                        </w:rPr>
                      </w:pPr>
                      <w:r>
                        <w:rPr>
                          <w:rFonts w:ascii="DejaVu Sans Condensed"/>
                          <w:spacing w:val="-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46016">
                <wp:simplePos x="0" y="0"/>
                <wp:positionH relativeFrom="page">
                  <wp:posOffset>4233595</wp:posOffset>
                </wp:positionH>
                <wp:positionV relativeFrom="paragraph">
                  <wp:posOffset>115429</wp:posOffset>
                </wp:positionV>
                <wp:extent cx="327025" cy="21018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327025" cy="210185"/>
                        </a:xfrm>
                        <a:prstGeom prst="rect">
                          <a:avLst/>
                        </a:prstGeom>
                      </wps:spPr>
                      <wps:txbx>
                        <w:txbxContent>
                          <w:p>
                            <w:pPr>
                              <w:spacing w:before="6"/>
                              <w:ind w:left="0" w:right="0" w:firstLine="0"/>
                              <w:jc w:val="left"/>
                              <w:rPr>
                                <w:sz w:val="11"/>
                              </w:rPr>
                            </w:pPr>
                            <w:r>
                              <w:rPr>
                                <w:spacing w:val="-10"/>
                                <w:w w:val="105"/>
                                <w:sz w:val="11"/>
                              </w:rPr>
                              <w:t>3</w:t>
                            </w:r>
                          </w:p>
                          <w:p>
                            <w:pPr>
                              <w:spacing w:before="1"/>
                              <w:ind w:left="130" w:right="0" w:firstLine="0"/>
                              <w:jc w:val="left"/>
                              <w:rPr>
                                <w:sz w:val="17"/>
                              </w:rPr>
                            </w:pPr>
                            <w:r>
                              <w:rPr>
                                <w:spacing w:val="-4"/>
                                <w:w w:val="90"/>
                                <w:sz w:val="17"/>
                              </w:rPr>
                              <w:t>4000</w:t>
                            </w:r>
                          </w:p>
                        </w:txbxContent>
                      </wps:txbx>
                      <wps:bodyPr wrap="square" lIns="0" tIns="0" rIns="0" bIns="0" rtlCol="0">
                        <a:noAutofit/>
                      </wps:bodyPr>
                    </wps:wsp>
                  </a:graphicData>
                </a:graphic>
              </wp:anchor>
            </w:drawing>
          </mc:Choice>
          <mc:Fallback>
            <w:pict>
              <v:shape style="position:absolute;margin-left:333.354004pt;margin-top:9.088928pt;width:25.75pt;height:16.55pt;mso-position-horizontal-relative:page;mso-position-vertical-relative:paragraph;z-index:-20670464" type="#_x0000_t202" id="docshape390" filled="false" stroked="false">
                <v:textbox inset="0,0,0,0">
                  <w:txbxContent>
                    <w:p>
                      <w:pPr>
                        <w:spacing w:before="6"/>
                        <w:ind w:left="0" w:right="0" w:firstLine="0"/>
                        <w:jc w:val="left"/>
                        <w:rPr>
                          <w:sz w:val="11"/>
                        </w:rPr>
                      </w:pPr>
                      <w:r>
                        <w:rPr>
                          <w:spacing w:val="-10"/>
                          <w:w w:val="105"/>
                          <w:sz w:val="11"/>
                        </w:rPr>
                        <w:t>3</w:t>
                      </w:r>
                    </w:p>
                    <w:p>
                      <w:pPr>
                        <w:spacing w:before="1"/>
                        <w:ind w:left="130" w:right="0" w:firstLine="0"/>
                        <w:jc w:val="left"/>
                        <w:rPr>
                          <w:sz w:val="17"/>
                        </w:rPr>
                      </w:pPr>
                      <w:r>
                        <w:rPr>
                          <w:spacing w:val="-4"/>
                          <w:w w:val="90"/>
                          <w:sz w:val="17"/>
                        </w:rPr>
                        <w:t>4000</w:t>
                      </w:r>
                    </w:p>
                  </w:txbxContent>
                </v:textbox>
                <w10:wrap type="none"/>
              </v:shape>
            </w:pict>
          </mc:Fallback>
        </mc:AlternateContent>
      </w:r>
      <w:r>
        <w:rPr/>
        <mc:AlternateContent>
          <mc:Choice Requires="wps">
            <w:drawing>
              <wp:anchor distT="0" distB="0" distL="0" distR="0" allowOverlap="1" layoutInCell="1" locked="0" behindDoc="1" simplePos="0" relativeHeight="482646528">
                <wp:simplePos x="0" y="0"/>
                <wp:positionH relativeFrom="page">
                  <wp:posOffset>1686282</wp:posOffset>
                </wp:positionH>
                <wp:positionV relativeFrom="paragraph">
                  <wp:posOffset>217565</wp:posOffset>
                </wp:positionV>
                <wp:extent cx="130175" cy="10795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30175" cy="107950"/>
                        </a:xfrm>
                        <a:prstGeom prst="rect">
                          <a:avLst/>
                        </a:prstGeom>
                      </wps:spPr>
                      <wps:txbx>
                        <w:txbxContent>
                          <w:p>
                            <w:pPr>
                              <w:spacing w:line="170" w:lineRule="exact" w:before="0"/>
                              <w:ind w:left="0" w:right="0" w:firstLine="0"/>
                              <w:jc w:val="left"/>
                              <w:rPr>
                                <w:rFonts w:ascii="LM Roman 10"/>
                                <w:sz w:val="17"/>
                              </w:rPr>
                            </w:pPr>
                            <w:r>
                              <w:rPr>
                                <w:rFonts w:ascii="DejaVu Sans Condensed"/>
                                <w:w w:val="105"/>
                                <w:sz w:val="17"/>
                              </w:rPr>
                              <w:t>(</w:t>
                            </w:r>
                            <w:r>
                              <w:rPr>
                                <w:rFonts w:ascii="DejaVu Sans Condensed"/>
                                <w:spacing w:val="44"/>
                                <w:w w:val="105"/>
                                <w:sz w:val="17"/>
                              </w:rPr>
                              <w:t> </w:t>
                            </w:r>
                            <w:r>
                              <w:rPr>
                                <w:rFonts w:ascii="LM Roman 10"/>
                                <w:spacing w:val="-15"/>
                                <w:w w:val="105"/>
                                <w:sz w:val="17"/>
                              </w:rPr>
                              <w:t>.</w:t>
                            </w:r>
                          </w:p>
                        </w:txbxContent>
                      </wps:txbx>
                      <wps:bodyPr wrap="square" lIns="0" tIns="0" rIns="0" bIns="0" rtlCol="0">
                        <a:noAutofit/>
                      </wps:bodyPr>
                    </wps:wsp>
                  </a:graphicData>
                </a:graphic>
              </wp:anchor>
            </w:drawing>
          </mc:Choice>
          <mc:Fallback>
            <w:pict>
              <v:shape style="position:absolute;margin-left:132.778168pt;margin-top:17.13117pt;width:10.25pt;height:8.5pt;mso-position-horizontal-relative:page;mso-position-vertical-relative:paragraph;z-index:-20669952" type="#_x0000_t202" id="docshape391" filled="false" stroked="false">
                <v:textbox inset="0,0,0,0">
                  <w:txbxContent>
                    <w:p>
                      <w:pPr>
                        <w:spacing w:line="170" w:lineRule="exact" w:before="0"/>
                        <w:ind w:left="0" w:right="0" w:firstLine="0"/>
                        <w:jc w:val="left"/>
                        <w:rPr>
                          <w:rFonts w:ascii="LM Roman 10"/>
                          <w:sz w:val="17"/>
                        </w:rPr>
                      </w:pPr>
                      <w:r>
                        <w:rPr>
                          <w:rFonts w:ascii="DejaVu Sans Condensed"/>
                          <w:w w:val="105"/>
                          <w:sz w:val="17"/>
                        </w:rPr>
                        <w:t>(</w:t>
                      </w:r>
                      <w:r>
                        <w:rPr>
                          <w:rFonts w:ascii="DejaVu Sans Condensed"/>
                          <w:spacing w:val="44"/>
                          <w:w w:val="105"/>
                          <w:sz w:val="17"/>
                        </w:rPr>
                        <w:t> </w:t>
                      </w:r>
                      <w:r>
                        <w:rPr>
                          <w:rFonts w:ascii="LM Roman 10"/>
                          <w:spacing w:val="-15"/>
                          <w:w w:val="10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47040">
                <wp:simplePos x="0" y="0"/>
                <wp:positionH relativeFrom="page">
                  <wp:posOffset>2062816</wp:posOffset>
                </wp:positionH>
                <wp:positionV relativeFrom="paragraph">
                  <wp:posOffset>217565</wp:posOffset>
                </wp:positionV>
                <wp:extent cx="29209" cy="107314"/>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162.426529pt;margin-top:17.13117pt;width:2.3pt;height:8.450pt;mso-position-horizontal-relative:page;mso-position-vertical-relative:paragraph;z-index:-20669440" type="#_x0000_t202" id="docshape392"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47552">
                <wp:simplePos x="0" y="0"/>
                <wp:positionH relativeFrom="page">
                  <wp:posOffset>2205376</wp:posOffset>
                </wp:positionH>
                <wp:positionV relativeFrom="paragraph">
                  <wp:posOffset>217565</wp:posOffset>
                </wp:positionV>
                <wp:extent cx="29209" cy="107314"/>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173.651688pt;margin-top:17.13117pt;width:2.3pt;height:8.450pt;mso-position-horizontal-relative:page;mso-position-vertical-relative:paragraph;z-index:-20668928" type="#_x0000_t202" id="docshape393"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48064">
                <wp:simplePos x="0" y="0"/>
                <wp:positionH relativeFrom="page">
                  <wp:posOffset>2481137</wp:posOffset>
                </wp:positionH>
                <wp:positionV relativeFrom="paragraph">
                  <wp:posOffset>217565</wp:posOffset>
                </wp:positionV>
                <wp:extent cx="29209" cy="107314"/>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195.365173pt;margin-top:17.13117pt;width:2.3pt;height:8.450pt;mso-position-horizontal-relative:page;mso-position-vertical-relative:paragraph;z-index:-20668416" type="#_x0000_t202" id="docshape394"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48576">
                <wp:simplePos x="0" y="0"/>
                <wp:positionH relativeFrom="page">
                  <wp:posOffset>2622976</wp:posOffset>
                </wp:positionH>
                <wp:positionV relativeFrom="paragraph">
                  <wp:posOffset>217565</wp:posOffset>
                </wp:positionV>
                <wp:extent cx="29209" cy="107314"/>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06.533585pt;margin-top:17.13117pt;width:2.3pt;height:8.450pt;mso-position-horizontal-relative:page;mso-position-vertical-relative:paragraph;z-index:-20667904" type="#_x0000_t202" id="docshape395"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49088">
                <wp:simplePos x="0" y="0"/>
                <wp:positionH relativeFrom="page">
                  <wp:posOffset>2895145</wp:posOffset>
                </wp:positionH>
                <wp:positionV relativeFrom="paragraph">
                  <wp:posOffset>217565</wp:posOffset>
                </wp:positionV>
                <wp:extent cx="29209" cy="107314"/>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27.964188pt;margin-top:17.13117pt;width:2.3pt;height:8.450pt;mso-position-horizontal-relative:page;mso-position-vertical-relative:paragraph;z-index:-20667392" type="#_x0000_t202" id="docshape396"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49600">
                <wp:simplePos x="0" y="0"/>
                <wp:positionH relativeFrom="page">
                  <wp:posOffset>3037704</wp:posOffset>
                </wp:positionH>
                <wp:positionV relativeFrom="paragraph">
                  <wp:posOffset>217565</wp:posOffset>
                </wp:positionV>
                <wp:extent cx="29209" cy="107314"/>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39.189346pt;margin-top:17.13117pt;width:2.3pt;height:8.450pt;mso-position-horizontal-relative:page;mso-position-vertical-relative:paragraph;z-index:-20666880" type="#_x0000_t202" id="docshape397"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50112">
                <wp:simplePos x="0" y="0"/>
                <wp:positionH relativeFrom="page">
                  <wp:posOffset>3313465</wp:posOffset>
                </wp:positionH>
                <wp:positionV relativeFrom="paragraph">
                  <wp:posOffset>217565</wp:posOffset>
                </wp:positionV>
                <wp:extent cx="29209" cy="107314"/>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60.902832pt;margin-top:17.13117pt;width:2.3pt;height:8.450pt;mso-position-horizontal-relative:page;mso-position-vertical-relative:paragraph;z-index:-20666368" type="#_x0000_t202" id="docshape398"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50624">
                <wp:simplePos x="0" y="0"/>
                <wp:positionH relativeFrom="page">
                  <wp:posOffset>3455304</wp:posOffset>
                </wp:positionH>
                <wp:positionV relativeFrom="paragraph">
                  <wp:posOffset>217565</wp:posOffset>
                </wp:positionV>
                <wp:extent cx="29209" cy="107314"/>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72.071228pt;margin-top:17.13117pt;width:2.3pt;height:8.450pt;mso-position-horizontal-relative:page;mso-position-vertical-relative:paragraph;z-index:-20665856" type="#_x0000_t202" id="docshape399"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51136">
                <wp:simplePos x="0" y="0"/>
                <wp:positionH relativeFrom="page">
                  <wp:posOffset>3731066</wp:posOffset>
                </wp:positionH>
                <wp:positionV relativeFrom="paragraph">
                  <wp:posOffset>217565</wp:posOffset>
                </wp:positionV>
                <wp:extent cx="29209" cy="107314"/>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293.784729pt;margin-top:17.13117pt;width:2.3pt;height:8.450pt;mso-position-horizontal-relative:page;mso-position-vertical-relative:paragraph;z-index:-20665344" type="#_x0000_t202" id="docshape400"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51648">
                <wp:simplePos x="0" y="0"/>
                <wp:positionH relativeFrom="page">
                  <wp:posOffset>3873625</wp:posOffset>
                </wp:positionH>
                <wp:positionV relativeFrom="paragraph">
                  <wp:posOffset>217565</wp:posOffset>
                </wp:positionV>
                <wp:extent cx="29209" cy="107314"/>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29209" cy="107314"/>
                        </a:xfrm>
                        <a:prstGeom prst="rect">
                          <a:avLst/>
                        </a:prstGeom>
                      </wps:spPr>
                      <wps:txbx>
                        <w:txbxContent>
                          <w:p>
                            <w:pPr>
                              <w:spacing w:line="168" w:lineRule="exact" w:before="0"/>
                              <w:ind w:left="0" w:right="0" w:firstLine="0"/>
                              <w:jc w:val="left"/>
                              <w:rPr>
                                <w:rFonts w:ascii="LM Roman 10"/>
                                <w:sz w:val="17"/>
                              </w:rPr>
                            </w:pPr>
                            <w:r>
                              <w:rPr>
                                <w:rFonts w:ascii="LM Roman 10"/>
                                <w:spacing w:val="-13"/>
                                <w:sz w:val="17"/>
                              </w:rPr>
                              <w:t>.</w:t>
                            </w:r>
                          </w:p>
                        </w:txbxContent>
                      </wps:txbx>
                      <wps:bodyPr wrap="square" lIns="0" tIns="0" rIns="0" bIns="0" rtlCol="0">
                        <a:noAutofit/>
                      </wps:bodyPr>
                    </wps:wsp>
                  </a:graphicData>
                </a:graphic>
              </wp:anchor>
            </w:drawing>
          </mc:Choice>
          <mc:Fallback>
            <w:pict>
              <v:shape style="position:absolute;margin-left:305.009888pt;margin-top:17.13117pt;width:2.3pt;height:8.450pt;mso-position-horizontal-relative:page;mso-position-vertical-relative:paragraph;z-index:-20664832" type="#_x0000_t202" id="docshape401" filled="false" stroked="false">
                <v:textbox inset="0,0,0,0">
                  <w:txbxContent>
                    <w:p>
                      <w:pPr>
                        <w:spacing w:line="168" w:lineRule="exact" w:before="0"/>
                        <w:ind w:left="0" w:right="0" w:firstLine="0"/>
                        <w:jc w:val="left"/>
                        <w:rPr>
                          <w:rFonts w:ascii="LM Roman 10"/>
                          <w:sz w:val="17"/>
                        </w:rPr>
                      </w:pPr>
                      <w:r>
                        <w:rPr>
                          <w:rFonts w:ascii="LM Roman 10"/>
                          <w:spacing w:val="-13"/>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52160">
                <wp:simplePos x="0" y="0"/>
                <wp:positionH relativeFrom="page">
                  <wp:posOffset>4145794</wp:posOffset>
                </wp:positionH>
                <wp:positionV relativeFrom="paragraph">
                  <wp:posOffset>193957</wp:posOffset>
                </wp:positionV>
                <wp:extent cx="170815" cy="13208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170815" cy="132080"/>
                        </a:xfrm>
                        <a:prstGeom prst="rect">
                          <a:avLst/>
                        </a:prstGeom>
                      </wps:spPr>
                      <wps:txbx>
                        <w:txbxContent>
                          <w:p>
                            <w:pPr>
                              <w:spacing w:line="207" w:lineRule="exact" w:before="0"/>
                              <w:ind w:left="0" w:right="0" w:firstLine="0"/>
                              <w:jc w:val="left"/>
                              <w:rPr>
                                <w:rFonts w:ascii="LM Roman 10"/>
                                <w:sz w:val="17"/>
                              </w:rPr>
                            </w:pPr>
                            <w:r>
                              <w:rPr>
                                <w:rFonts w:ascii="LM Roman 10"/>
                                <w:sz w:val="17"/>
                              </w:rPr>
                              <w:t>,</w:t>
                            </w:r>
                            <w:r>
                              <w:rPr>
                                <w:rFonts w:ascii="LM Roman 10"/>
                                <w:spacing w:val="23"/>
                                <w:sz w:val="17"/>
                              </w:rPr>
                              <w:t> </w:t>
                            </w:r>
                            <w:r>
                              <w:rPr>
                                <w:spacing w:val="-12"/>
                                <w:sz w:val="17"/>
                              </w:rPr>
                              <w:t>0</w:t>
                            </w:r>
                            <w:r>
                              <w:rPr>
                                <w:rFonts w:ascii="LM Roman 10"/>
                                <w:spacing w:val="-12"/>
                                <w:sz w:val="17"/>
                              </w:rPr>
                              <w:t>.</w:t>
                            </w:r>
                          </w:p>
                        </w:txbxContent>
                      </wps:txbx>
                      <wps:bodyPr wrap="square" lIns="0" tIns="0" rIns="0" bIns="0" rtlCol="0">
                        <a:noAutofit/>
                      </wps:bodyPr>
                    </wps:wsp>
                  </a:graphicData>
                </a:graphic>
              </wp:anchor>
            </w:drawing>
          </mc:Choice>
          <mc:Fallback>
            <w:pict>
              <v:shape style="position:absolute;margin-left:326.440491pt;margin-top:15.272279pt;width:13.45pt;height:10.4pt;mso-position-horizontal-relative:page;mso-position-vertical-relative:paragraph;z-index:-20664320" type="#_x0000_t202" id="docshape402" filled="false" stroked="false">
                <v:textbox inset="0,0,0,0">
                  <w:txbxContent>
                    <w:p>
                      <w:pPr>
                        <w:spacing w:line="207" w:lineRule="exact" w:before="0"/>
                        <w:ind w:left="0" w:right="0" w:firstLine="0"/>
                        <w:jc w:val="left"/>
                        <w:rPr>
                          <w:rFonts w:ascii="LM Roman 10"/>
                          <w:sz w:val="17"/>
                        </w:rPr>
                      </w:pPr>
                      <w:r>
                        <w:rPr>
                          <w:rFonts w:ascii="LM Roman 10"/>
                          <w:sz w:val="17"/>
                        </w:rPr>
                        <w:t>,</w:t>
                      </w:r>
                      <w:r>
                        <w:rPr>
                          <w:rFonts w:ascii="LM Roman 10"/>
                          <w:spacing w:val="23"/>
                          <w:sz w:val="17"/>
                        </w:rPr>
                        <w:t> </w:t>
                      </w:r>
                      <w:r>
                        <w:rPr>
                          <w:spacing w:val="-12"/>
                          <w:sz w:val="17"/>
                        </w:rPr>
                        <w:t>0</w:t>
                      </w:r>
                      <w:r>
                        <w:rPr>
                          <w:rFonts w:ascii="LM Roman 10"/>
                          <w:spacing w:val="-12"/>
                          <w:sz w:val="17"/>
                        </w:rPr>
                        <w:t>.</w:t>
                      </w:r>
                    </w:p>
                  </w:txbxContent>
                </v:textbox>
                <w10:wrap type="none"/>
              </v:shape>
            </w:pict>
          </mc:Fallback>
        </mc:AlternateContent>
      </w:r>
      <w:r>
        <w:rPr/>
        <w:t>max</w:t>
      </w:r>
      <w:r>
        <w:rPr>
          <w:rFonts w:ascii="Arial" w:hAnsi="Arial"/>
          <w:spacing w:val="61"/>
          <w:position w:val="14"/>
        </w:rPr>
        <w:t> </w:t>
      </w:r>
      <w:r>
        <w:rPr/>
        <w:t>1</w:t>
      </w:r>
      <w:r>
        <w:rPr>
          <w:spacing w:val="-2"/>
        </w:rPr>
        <w:t> </w:t>
      </w:r>
      <w:r>
        <w:rPr>
          <w:rFonts w:ascii="DejaVu Sans Condensed" w:hAnsi="DejaVu Sans Condensed"/>
        </w:rPr>
        <w:t>×</w:t>
      </w:r>
      <w:r>
        <w:rPr>
          <w:rFonts w:ascii="DejaVu Sans Condensed" w:hAnsi="DejaVu Sans Condensed"/>
          <w:spacing w:val="-9"/>
        </w:rPr>
        <w:t> </w:t>
      </w:r>
      <w:r>
        <w:rPr/>
        <w:t>max</w:t>
      </w:r>
      <w:r>
        <w:rPr>
          <w:spacing w:val="-10"/>
        </w:rPr>
        <w:t> </w:t>
      </w:r>
      <w:r>
        <w:rPr>
          <w:rFonts w:ascii="DejaVu Sans Condensed" w:hAnsi="DejaVu Sans Condensed"/>
        </w:rPr>
        <w:t>(</w:t>
      </w:r>
      <w:r>
        <w:rPr>
          <w:i/>
        </w:rPr>
        <w:t>d</w:t>
      </w:r>
      <w:r>
        <w:rPr>
          <w:rFonts w:ascii="DejaVu Sans Condensed" w:hAnsi="DejaVu Sans Condensed"/>
        </w:rPr>
        <w:t>(</w:t>
      </w:r>
      <w:r>
        <w:rPr>
          <w:i/>
        </w:rPr>
        <w:t>D</w:t>
      </w:r>
      <w:r>
        <w:rPr>
          <w:vertAlign w:val="subscript"/>
        </w:rPr>
        <w:t>72</w:t>
      </w:r>
      <w:r>
        <w:rPr>
          <w:rFonts w:ascii="LM Roman 10" w:hAnsi="LM Roman 10"/>
          <w:vertAlign w:val="baseline"/>
        </w:rPr>
        <w:t>,</w:t>
      </w:r>
      <w:r>
        <w:rPr>
          <w:rFonts w:ascii="LM Roman 10" w:hAnsi="LM Roman 10"/>
          <w:spacing w:val="-28"/>
          <w:vertAlign w:val="baseline"/>
        </w:rPr>
        <w:t> </w:t>
      </w:r>
      <w:r>
        <w:rPr>
          <w:i/>
          <w:vertAlign w:val="baseline"/>
        </w:rPr>
        <w:t>D</w:t>
      </w:r>
      <w:r>
        <w:rPr>
          <w:vertAlign w:val="subscript"/>
        </w:rPr>
        <w:t>82</w:t>
      </w:r>
      <w:r>
        <w:rPr>
          <w:rFonts w:ascii="DejaVu Sans Condensed" w:hAnsi="DejaVu Sans Condensed"/>
          <w:vertAlign w:val="baseline"/>
        </w:rPr>
        <w:t>)</w:t>
      </w:r>
      <w:r>
        <w:rPr>
          <w:rFonts w:ascii="LM Roman 10" w:hAnsi="LM Roman 10"/>
          <w:vertAlign w:val="baseline"/>
        </w:rPr>
        <w:t>,</w:t>
      </w:r>
      <w:r>
        <w:rPr>
          <w:rFonts w:ascii="LM Roman 10" w:hAnsi="LM Roman 10"/>
          <w:spacing w:val="33"/>
          <w:vertAlign w:val="baseline"/>
        </w:rPr>
        <w:t> </w:t>
      </w:r>
      <w:r>
        <w:rPr>
          <w:i/>
          <w:vertAlign w:val="baseline"/>
        </w:rPr>
        <w:t>d</w:t>
      </w:r>
      <w:r>
        <w:rPr>
          <w:rFonts w:ascii="DejaVu Sans Condensed" w:hAnsi="DejaVu Sans Condensed"/>
          <w:vertAlign w:val="baseline"/>
        </w:rPr>
        <w:t>(</w:t>
      </w:r>
      <w:r>
        <w:rPr>
          <w:i/>
          <w:vertAlign w:val="baseline"/>
        </w:rPr>
        <w:t>D</w:t>
      </w:r>
      <w:r>
        <w:rPr>
          <w:vertAlign w:val="subscript"/>
        </w:rPr>
        <w:t>73</w:t>
      </w:r>
      <w:r>
        <w:rPr>
          <w:rFonts w:ascii="LM Roman 10" w:hAnsi="LM Roman 10"/>
          <w:vertAlign w:val="baseline"/>
        </w:rPr>
        <w:t>,</w:t>
      </w:r>
      <w:r>
        <w:rPr>
          <w:rFonts w:ascii="LM Roman 10" w:hAnsi="LM Roman 10"/>
          <w:spacing w:val="-27"/>
          <w:vertAlign w:val="baseline"/>
        </w:rPr>
        <w:t> </w:t>
      </w:r>
      <w:r>
        <w:rPr>
          <w:i/>
          <w:vertAlign w:val="baseline"/>
        </w:rPr>
        <w:t>D</w:t>
      </w:r>
      <w:r>
        <w:rPr>
          <w:vertAlign w:val="subscript"/>
        </w:rPr>
        <w:t>83</w:t>
      </w:r>
      <w:r>
        <w:rPr>
          <w:rFonts w:ascii="DejaVu Sans Condensed" w:hAnsi="DejaVu Sans Condensed"/>
          <w:vertAlign w:val="baseline"/>
        </w:rPr>
        <w:t>)</w:t>
      </w:r>
      <w:r>
        <w:rPr>
          <w:rFonts w:ascii="LM Roman 10" w:hAnsi="LM Roman 10"/>
          <w:vertAlign w:val="baseline"/>
        </w:rPr>
        <w:t>,</w:t>
      </w:r>
      <w:r>
        <w:rPr>
          <w:rFonts w:ascii="LM Roman 10" w:hAnsi="LM Roman 10"/>
          <w:spacing w:val="33"/>
          <w:vertAlign w:val="baseline"/>
        </w:rPr>
        <w:t> </w:t>
      </w:r>
      <w:r>
        <w:rPr>
          <w:i/>
          <w:vertAlign w:val="baseline"/>
        </w:rPr>
        <w:t>d</w:t>
      </w:r>
      <w:r>
        <w:rPr>
          <w:rFonts w:ascii="DejaVu Sans Condensed" w:hAnsi="DejaVu Sans Condensed"/>
          <w:vertAlign w:val="baseline"/>
        </w:rPr>
        <w:t>(</w:t>
      </w:r>
      <w:r>
        <w:rPr>
          <w:i/>
          <w:vertAlign w:val="baseline"/>
        </w:rPr>
        <w:t>D</w:t>
      </w:r>
      <w:r>
        <w:rPr>
          <w:vertAlign w:val="subscript"/>
        </w:rPr>
        <w:t>75</w:t>
      </w:r>
      <w:r>
        <w:rPr>
          <w:rFonts w:ascii="LM Roman 10" w:hAnsi="LM Roman 10"/>
          <w:vertAlign w:val="baseline"/>
        </w:rPr>
        <w:t>,</w:t>
      </w:r>
      <w:r>
        <w:rPr>
          <w:rFonts w:ascii="LM Roman 10" w:hAnsi="LM Roman 10"/>
          <w:spacing w:val="-28"/>
          <w:vertAlign w:val="baseline"/>
        </w:rPr>
        <w:t> </w:t>
      </w:r>
      <w:r>
        <w:rPr>
          <w:i/>
          <w:vertAlign w:val="baseline"/>
        </w:rPr>
        <w:t>D</w:t>
      </w:r>
      <w:r>
        <w:rPr>
          <w:vertAlign w:val="subscript"/>
        </w:rPr>
        <w:t>85</w:t>
      </w:r>
      <w:r>
        <w:rPr>
          <w:rFonts w:ascii="DejaVu Sans Condensed" w:hAnsi="DejaVu Sans Condensed"/>
          <w:vertAlign w:val="baseline"/>
        </w:rPr>
        <w:t>)</w:t>
      </w:r>
      <w:r>
        <w:rPr>
          <w:rFonts w:ascii="LM Roman 10" w:hAnsi="LM Roman 10"/>
          <w:vertAlign w:val="baseline"/>
        </w:rPr>
        <w:t>,</w:t>
      </w:r>
      <w:r>
        <w:rPr>
          <w:rFonts w:ascii="LM Roman 10" w:hAnsi="LM Roman 10"/>
          <w:spacing w:val="35"/>
          <w:vertAlign w:val="baseline"/>
        </w:rPr>
        <w:t> </w:t>
      </w:r>
      <w:r>
        <w:rPr>
          <w:i/>
          <w:vertAlign w:val="baseline"/>
        </w:rPr>
        <w:t>d</w:t>
      </w:r>
      <w:r>
        <w:rPr>
          <w:rFonts w:ascii="DejaVu Sans Condensed" w:hAnsi="DejaVu Sans Condensed"/>
          <w:vertAlign w:val="baseline"/>
        </w:rPr>
        <w:t>(</w:t>
      </w:r>
      <w:r>
        <w:rPr>
          <w:i/>
          <w:vertAlign w:val="baseline"/>
        </w:rPr>
        <w:t>D</w:t>
      </w:r>
      <w:r>
        <w:rPr>
          <w:vertAlign w:val="subscript"/>
        </w:rPr>
        <w:t>76</w:t>
      </w:r>
      <w:r>
        <w:rPr>
          <w:rFonts w:ascii="LM Roman 10" w:hAnsi="LM Roman 10"/>
          <w:vertAlign w:val="baseline"/>
        </w:rPr>
        <w:t>,</w:t>
      </w:r>
      <w:r>
        <w:rPr>
          <w:rFonts w:ascii="LM Roman 10" w:hAnsi="LM Roman 10"/>
          <w:spacing w:val="-26"/>
          <w:vertAlign w:val="baseline"/>
        </w:rPr>
        <w:t> </w:t>
      </w:r>
      <w:r>
        <w:rPr>
          <w:i/>
          <w:vertAlign w:val="baseline"/>
        </w:rPr>
        <w:t>D</w:t>
      </w:r>
      <w:r>
        <w:rPr>
          <w:vertAlign w:val="subscript"/>
        </w:rPr>
        <w:t>86</w:t>
      </w:r>
      <w:r>
        <w:rPr>
          <w:rFonts w:ascii="DejaVu Sans Condensed" w:hAnsi="DejaVu Sans Condensed"/>
          <w:vertAlign w:val="baseline"/>
        </w:rPr>
        <w:t>))</w:t>
      </w:r>
      <w:r>
        <w:rPr>
          <w:rFonts w:ascii="LM Roman 10" w:hAnsi="LM Roman 10"/>
          <w:vertAlign w:val="baseline"/>
        </w:rPr>
        <w:t>,</w:t>
      </w:r>
      <w:r>
        <w:rPr>
          <w:rFonts w:ascii="LM Roman 10" w:hAnsi="LM Roman 10"/>
          <w:spacing w:val="33"/>
          <w:vertAlign w:val="baseline"/>
        </w:rPr>
        <w:t> </w:t>
      </w:r>
      <w:r>
        <w:rPr>
          <w:vertAlign w:val="superscript"/>
        </w:rPr>
        <w:t>2</w:t>
      </w:r>
      <w:r>
        <w:rPr>
          <w:spacing w:val="-1"/>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i/>
          <w:vertAlign w:val="baseline"/>
        </w:rPr>
        <w:t>d</w:t>
      </w:r>
      <w:r>
        <w:rPr>
          <w:rFonts w:ascii="DejaVu Sans Condensed" w:hAnsi="DejaVu Sans Condensed"/>
          <w:vertAlign w:val="baseline"/>
        </w:rPr>
        <w:t>(</w:t>
      </w:r>
      <w:r>
        <w:rPr>
          <w:i/>
          <w:vertAlign w:val="baseline"/>
        </w:rPr>
        <w:t>D</w:t>
      </w:r>
      <w:r>
        <w:rPr>
          <w:vertAlign w:val="subscript"/>
        </w:rPr>
        <w:t>71</w:t>
      </w:r>
      <w:r>
        <w:rPr>
          <w:rFonts w:ascii="LM Roman 10" w:hAnsi="LM Roman 10"/>
          <w:vertAlign w:val="baseline"/>
        </w:rPr>
        <w:t>,</w:t>
      </w:r>
      <w:r>
        <w:rPr>
          <w:rFonts w:ascii="LM Roman 10" w:hAnsi="LM Roman 10"/>
          <w:spacing w:val="-26"/>
          <w:vertAlign w:val="baseline"/>
        </w:rPr>
        <w:t> </w:t>
      </w:r>
      <w:r>
        <w:rPr>
          <w:i/>
          <w:spacing w:val="-4"/>
          <w:vertAlign w:val="baseline"/>
        </w:rPr>
        <w:t>D</w:t>
      </w:r>
      <w:r>
        <w:rPr>
          <w:spacing w:val="-4"/>
          <w:vertAlign w:val="subscript"/>
        </w:rPr>
        <w:t>81</w:t>
      </w:r>
      <w:r>
        <w:rPr>
          <w:rFonts w:ascii="DejaVu Sans Condensed" w:hAnsi="DejaVu Sans Condensed"/>
          <w:spacing w:val="-4"/>
          <w:vertAlign w:val="baseline"/>
        </w:rPr>
        <w:t>)</w:t>
      </w:r>
      <w:r>
        <w:rPr>
          <w:rFonts w:ascii="Arial" w:hAnsi="Arial"/>
          <w:spacing w:val="-4"/>
          <w:position w:val="14"/>
          <w:vertAlign w:val="baseline"/>
        </w:rPr>
        <w:t> </w:t>
      </w:r>
    </w:p>
    <w:p>
      <w:pPr>
        <w:tabs>
          <w:tab w:pos="6541" w:val="left" w:leader="none"/>
        </w:tabs>
        <w:spacing w:line="207" w:lineRule="exact"/>
        <w:ind w:left="1653" w:right="0" w:firstLine="0"/>
        <w:jc w:val="left"/>
        <w:rPr>
          <w:rFonts w:ascii="Arial"/>
          <w:sz w:val="16"/>
        </w:rPr>
      </w:pPr>
      <w:r>
        <w:rPr/>
        <mc:AlternateContent>
          <mc:Choice Requires="wps">
            <w:drawing>
              <wp:anchor distT="0" distB="0" distL="0" distR="0" allowOverlap="1" layoutInCell="1" locked="0" behindDoc="0" simplePos="0" relativeHeight="15935488">
                <wp:simplePos x="0" y="0"/>
                <wp:positionH relativeFrom="page">
                  <wp:posOffset>4273925</wp:posOffset>
                </wp:positionH>
                <wp:positionV relativeFrom="paragraph">
                  <wp:posOffset>347044</wp:posOffset>
                </wp:positionV>
                <wp:extent cx="476250" cy="13208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476250" cy="132080"/>
                        </a:xfrm>
                        <a:prstGeom prst="rect">
                          <a:avLst/>
                        </a:prstGeom>
                      </wps:spPr>
                      <wps:txbx>
                        <w:txbxContent>
                          <w:p>
                            <w:pPr>
                              <w:spacing w:line="207" w:lineRule="exact" w:before="0"/>
                              <w:ind w:left="0" w:right="0" w:firstLine="0"/>
                              <w:jc w:val="left"/>
                              <w:rPr>
                                <w:rFonts w:ascii="LM Roman 10"/>
                                <w:sz w:val="17"/>
                              </w:rPr>
                            </w:pPr>
                            <w:r>
                              <w:rPr>
                                <w:rFonts w:ascii="DejaVu Sans Condensed"/>
                                <w:sz w:val="17"/>
                              </w:rPr>
                              <w:t>=</w:t>
                            </w:r>
                            <w:r>
                              <w:rPr>
                                <w:rFonts w:ascii="DejaVu Sans Condensed"/>
                                <w:spacing w:val="-3"/>
                                <w:sz w:val="17"/>
                              </w:rPr>
                              <w:t> </w:t>
                            </w:r>
                            <w:r>
                              <w:rPr>
                                <w:spacing w:val="-2"/>
                                <w:sz w:val="17"/>
                              </w:rPr>
                              <w:t>0</w:t>
                            </w:r>
                            <w:r>
                              <w:rPr>
                                <w:rFonts w:ascii="LM Roman 10"/>
                                <w:spacing w:val="-2"/>
                                <w:sz w:val="17"/>
                              </w:rPr>
                              <w:t>.</w:t>
                            </w:r>
                            <w:r>
                              <w:rPr>
                                <w:spacing w:val="-2"/>
                                <w:sz w:val="17"/>
                              </w:rPr>
                              <w:t>9167</w:t>
                            </w:r>
                            <w:r>
                              <w:rPr>
                                <w:rFonts w:ascii="LM Roman 10"/>
                                <w:spacing w:val="-2"/>
                                <w:sz w:val="17"/>
                              </w:rPr>
                              <w:t>,</w:t>
                            </w:r>
                          </w:p>
                        </w:txbxContent>
                      </wps:txbx>
                      <wps:bodyPr wrap="square" lIns="0" tIns="0" rIns="0" bIns="0" rtlCol="0">
                        <a:noAutofit/>
                      </wps:bodyPr>
                    </wps:wsp>
                  </a:graphicData>
                </a:graphic>
              </wp:anchor>
            </w:drawing>
          </mc:Choice>
          <mc:Fallback>
            <w:pict>
              <v:shape style="position:absolute;margin-left:336.529541pt;margin-top:27.326334pt;width:37.5pt;height:10.4pt;mso-position-horizontal-relative:page;mso-position-vertical-relative:paragraph;z-index:15935488" type="#_x0000_t202" id="docshape403" filled="false" stroked="false">
                <v:textbox inset="0,0,0,0">
                  <w:txbxContent>
                    <w:p>
                      <w:pPr>
                        <w:spacing w:line="207" w:lineRule="exact" w:before="0"/>
                        <w:ind w:left="0" w:right="0" w:firstLine="0"/>
                        <w:jc w:val="left"/>
                        <w:rPr>
                          <w:rFonts w:ascii="LM Roman 10"/>
                          <w:sz w:val="17"/>
                        </w:rPr>
                      </w:pPr>
                      <w:r>
                        <w:rPr>
                          <w:rFonts w:ascii="DejaVu Sans Condensed"/>
                          <w:sz w:val="17"/>
                        </w:rPr>
                        <w:t>=</w:t>
                      </w:r>
                      <w:r>
                        <w:rPr>
                          <w:rFonts w:ascii="DejaVu Sans Condensed"/>
                          <w:spacing w:val="-3"/>
                          <w:sz w:val="17"/>
                        </w:rPr>
                        <w:t> </w:t>
                      </w:r>
                      <w:r>
                        <w:rPr>
                          <w:spacing w:val="-2"/>
                          <w:sz w:val="17"/>
                        </w:rPr>
                        <w:t>0</w:t>
                      </w:r>
                      <w:r>
                        <w:rPr>
                          <w:rFonts w:ascii="LM Roman 10"/>
                          <w:spacing w:val="-2"/>
                          <w:sz w:val="17"/>
                        </w:rPr>
                        <w:t>.</w:t>
                      </w:r>
                      <w:r>
                        <w:rPr>
                          <w:spacing w:val="-2"/>
                          <w:sz w:val="17"/>
                        </w:rPr>
                        <w:t>9167</w:t>
                      </w:r>
                      <w:r>
                        <w:rPr>
                          <w:rFonts w:ascii="LM Roman 10"/>
                          <w:spacing w:val="-2"/>
                          <w:sz w:val="17"/>
                        </w:rPr>
                        <w:t>,</w:t>
                      </w:r>
                    </w:p>
                  </w:txbxContent>
                </v:textbox>
                <w10:wrap type="none"/>
              </v:shape>
            </w:pict>
          </mc:Fallback>
        </mc:AlternateContent>
      </w:r>
      <w:r>
        <w:rPr>
          <w:rFonts w:ascii="Arial"/>
          <w:position w:val="-3"/>
          <w:sz w:val="20"/>
        </w:rPr>
        <mc:AlternateContent>
          <mc:Choice Requires="wps">
            <w:drawing>
              <wp:inline distT="0" distB="0" distL="0" distR="0">
                <wp:extent cx="606425" cy="132080"/>
                <wp:effectExtent l="0" t="0" r="0" b="0"/>
                <wp:docPr id="410" name="Textbox 410"/>
                <wp:cNvGraphicFramePr>
                  <a:graphicFrameLocks/>
                </wp:cNvGraphicFramePr>
                <a:graphic>
                  <a:graphicData uri="http://schemas.microsoft.com/office/word/2010/wordprocessingShape">
                    <wps:wsp>
                      <wps:cNvPr id="410" name="Textbox 410"/>
                      <wps:cNvSpPr txBox="1"/>
                      <wps:spPr>
                        <a:xfrm>
                          <a:off x="0" y="0"/>
                          <a:ext cx="606425" cy="132080"/>
                        </a:xfrm>
                        <a:prstGeom prst="rect">
                          <a:avLst/>
                        </a:prstGeom>
                      </wps:spPr>
                      <wps:txbx>
                        <w:txbxContent>
                          <w:p>
                            <w:pPr>
                              <w:spacing w:before="9"/>
                              <w:ind w:left="0" w:right="0" w:firstLine="0"/>
                              <w:jc w:val="left"/>
                              <w:rPr>
                                <w:sz w:val="17"/>
                              </w:rPr>
                            </w:pPr>
                            <w:r>
                              <w:rPr>
                                <w:sz w:val="17"/>
                              </w:rPr>
                              <w:t>max</w:t>
                            </w:r>
                            <w:r>
                              <w:rPr>
                                <w:spacing w:val="50"/>
                                <w:sz w:val="17"/>
                              </w:rPr>
                              <w:t> </w:t>
                            </w:r>
                            <w:r>
                              <w:rPr>
                                <w:sz w:val="17"/>
                              </w:rPr>
                              <w:t>0</w:t>
                            </w:r>
                            <w:r>
                              <w:rPr>
                                <w:spacing w:val="4"/>
                                <w:sz w:val="17"/>
                              </w:rPr>
                              <w:t> </w:t>
                            </w:r>
                            <w:r>
                              <w:rPr>
                                <w:spacing w:val="-4"/>
                                <w:sz w:val="17"/>
                              </w:rPr>
                              <w:t>2667</w:t>
                            </w:r>
                          </w:p>
                        </w:txbxContent>
                      </wps:txbx>
                      <wps:bodyPr wrap="square" lIns="0" tIns="0" rIns="0" bIns="0" rtlCol="0">
                        <a:noAutofit/>
                      </wps:bodyPr>
                    </wps:wsp>
                  </a:graphicData>
                </a:graphic>
              </wp:inline>
            </w:drawing>
          </mc:Choice>
          <mc:Fallback>
            <w:pict>
              <v:shape style="width:47.75pt;height:10.4pt;mso-position-horizontal-relative:char;mso-position-vertical-relative:line" type="#_x0000_t202" id="docshape404" filled="false" stroked="false">
                <w10:anchorlock/>
                <v:textbox inset="0,0,0,0">
                  <w:txbxContent>
                    <w:p>
                      <w:pPr>
                        <w:spacing w:before="9"/>
                        <w:ind w:left="0" w:right="0" w:firstLine="0"/>
                        <w:jc w:val="left"/>
                        <w:rPr>
                          <w:sz w:val="17"/>
                        </w:rPr>
                      </w:pPr>
                      <w:r>
                        <w:rPr>
                          <w:sz w:val="17"/>
                        </w:rPr>
                        <w:t>max</w:t>
                      </w:r>
                      <w:r>
                        <w:rPr>
                          <w:spacing w:val="50"/>
                          <w:sz w:val="17"/>
                        </w:rPr>
                        <w:t> </w:t>
                      </w:r>
                      <w:r>
                        <w:rPr>
                          <w:sz w:val="17"/>
                        </w:rPr>
                        <w:t>0</w:t>
                      </w:r>
                      <w:r>
                        <w:rPr>
                          <w:spacing w:val="4"/>
                          <w:sz w:val="17"/>
                        </w:rPr>
                        <w:t> </w:t>
                      </w:r>
                      <w:r>
                        <w:rPr>
                          <w:spacing w:val="-4"/>
                          <w:sz w:val="17"/>
                        </w:rPr>
                        <w:t>2667</w:t>
                      </w:r>
                    </w:p>
                  </w:txbxContent>
                </v:textbox>
              </v:shape>
            </w:pict>
          </mc:Fallback>
        </mc:AlternateContent>
      </w:r>
      <w:r>
        <w:rPr>
          <w:rFonts w:ascii="Arial"/>
          <w:position w:val="-3"/>
          <w:sz w:val="20"/>
        </w:rPr>
      </w:r>
      <w:r>
        <w:rPr>
          <w:rFonts w:ascii="Times New Roman"/>
          <w:spacing w:val="78"/>
          <w:position w:val="-3"/>
          <w:sz w:val="20"/>
        </w:rPr>
        <w:t> </w:t>
      </w:r>
      <w:r>
        <w:rPr>
          <w:rFonts w:ascii="Arial"/>
          <w:spacing w:val="78"/>
          <w:position w:val="-3"/>
          <w:sz w:val="20"/>
        </w:rPr>
        <mc:AlternateContent>
          <mc:Choice Requires="wps">
            <w:drawing>
              <wp:inline distT="0" distB="0" distL="0" distR="0">
                <wp:extent cx="336550" cy="132080"/>
                <wp:effectExtent l="0" t="0" r="0" b="0"/>
                <wp:docPr id="411" name="Textbox 411"/>
                <wp:cNvGraphicFramePr>
                  <a:graphicFrameLocks/>
                </wp:cNvGraphicFramePr>
                <a:graphic>
                  <a:graphicData uri="http://schemas.microsoft.com/office/word/2010/wordprocessingShape">
                    <wps:wsp>
                      <wps:cNvPr id="411" name="Textbox 411"/>
                      <wps:cNvSpPr txBox="1"/>
                      <wps:spPr>
                        <a:xfrm>
                          <a:off x="0" y="0"/>
                          <a:ext cx="336550" cy="132080"/>
                        </a:xfrm>
                        <a:prstGeom prst="rect">
                          <a:avLst/>
                        </a:prstGeom>
                      </wps:spPr>
                      <wps:txbx>
                        <w:txbxContent>
                          <w:p>
                            <w:pPr>
                              <w:spacing w:before="9"/>
                              <w:ind w:left="0" w:right="0" w:firstLine="0"/>
                              <w:jc w:val="left"/>
                              <w:rPr>
                                <w:sz w:val="17"/>
                              </w:rPr>
                            </w:pPr>
                            <w:r>
                              <w:rPr>
                                <w:sz w:val="17"/>
                              </w:rPr>
                              <w:t>0</w:t>
                            </w:r>
                            <w:r>
                              <w:rPr>
                                <w:spacing w:val="-6"/>
                                <w:sz w:val="17"/>
                              </w:rPr>
                              <w:t> </w:t>
                            </w:r>
                            <w:r>
                              <w:rPr>
                                <w:spacing w:val="-4"/>
                                <w:sz w:val="17"/>
                              </w:rPr>
                              <w:t>2667</w:t>
                            </w:r>
                          </w:p>
                        </w:txbxContent>
                      </wps:txbx>
                      <wps:bodyPr wrap="square" lIns="0" tIns="0" rIns="0" bIns="0" rtlCol="0">
                        <a:noAutofit/>
                      </wps:bodyPr>
                    </wps:wsp>
                  </a:graphicData>
                </a:graphic>
              </wp:inline>
            </w:drawing>
          </mc:Choice>
          <mc:Fallback>
            <w:pict>
              <v:shape style="width:26.5pt;height:10.4pt;mso-position-horizontal-relative:char;mso-position-vertical-relative:line" type="#_x0000_t202" id="docshape405" filled="false" stroked="false">
                <w10:anchorlock/>
                <v:textbox inset="0,0,0,0">
                  <w:txbxContent>
                    <w:p>
                      <w:pPr>
                        <w:spacing w:before="9"/>
                        <w:ind w:left="0" w:right="0" w:firstLine="0"/>
                        <w:jc w:val="left"/>
                        <w:rPr>
                          <w:sz w:val="17"/>
                        </w:rPr>
                      </w:pPr>
                      <w:r>
                        <w:rPr>
                          <w:sz w:val="17"/>
                        </w:rPr>
                        <w:t>0</w:t>
                      </w:r>
                      <w:r>
                        <w:rPr>
                          <w:spacing w:val="-6"/>
                          <w:sz w:val="17"/>
                        </w:rPr>
                        <w:t> </w:t>
                      </w:r>
                      <w:r>
                        <w:rPr>
                          <w:spacing w:val="-4"/>
                          <w:sz w:val="17"/>
                        </w:rPr>
                        <w:t>2667</w:t>
                      </w:r>
                    </w:p>
                  </w:txbxContent>
                </v:textbox>
              </v:shape>
            </w:pict>
          </mc:Fallback>
        </mc:AlternateContent>
      </w:r>
      <w:r>
        <w:rPr>
          <w:rFonts w:ascii="Arial"/>
          <w:spacing w:val="78"/>
          <w:position w:val="-3"/>
          <w:sz w:val="20"/>
        </w:rPr>
      </w:r>
      <w:r>
        <w:rPr>
          <w:rFonts w:ascii="Times New Roman"/>
          <w:spacing w:val="77"/>
          <w:position w:val="-3"/>
          <w:sz w:val="20"/>
        </w:rPr>
        <w:t> </w:t>
      </w:r>
      <w:r>
        <w:rPr>
          <w:rFonts w:ascii="Arial"/>
          <w:spacing w:val="77"/>
          <w:position w:val="-3"/>
          <w:sz w:val="20"/>
        </w:rPr>
        <mc:AlternateContent>
          <mc:Choice Requires="wps">
            <w:drawing>
              <wp:inline distT="0" distB="0" distL="0" distR="0">
                <wp:extent cx="333375" cy="132080"/>
                <wp:effectExtent l="0" t="0" r="0" b="0"/>
                <wp:docPr id="412" name="Textbox 412"/>
                <wp:cNvGraphicFramePr>
                  <a:graphicFrameLocks/>
                </wp:cNvGraphicFramePr>
                <a:graphic>
                  <a:graphicData uri="http://schemas.microsoft.com/office/word/2010/wordprocessingShape">
                    <wps:wsp>
                      <wps:cNvPr id="412" name="Textbox 412"/>
                      <wps:cNvSpPr txBox="1"/>
                      <wps:spPr>
                        <a:xfrm>
                          <a:off x="0" y="0"/>
                          <a:ext cx="333375" cy="132080"/>
                        </a:xfrm>
                        <a:prstGeom prst="rect">
                          <a:avLst/>
                        </a:prstGeom>
                      </wps:spPr>
                      <wps:txbx>
                        <w:txbxContent>
                          <w:p>
                            <w:pPr>
                              <w:spacing w:before="9"/>
                              <w:ind w:left="0" w:right="0" w:firstLine="0"/>
                              <w:jc w:val="left"/>
                              <w:rPr>
                                <w:sz w:val="17"/>
                              </w:rPr>
                            </w:pPr>
                            <w:r>
                              <w:rPr>
                                <w:sz w:val="17"/>
                              </w:rPr>
                              <w:t>0</w:t>
                            </w:r>
                            <w:r>
                              <w:rPr>
                                <w:spacing w:val="-6"/>
                                <w:sz w:val="17"/>
                              </w:rPr>
                              <w:t> </w:t>
                            </w:r>
                            <w:r>
                              <w:rPr>
                                <w:spacing w:val="-9"/>
                                <w:sz w:val="17"/>
                              </w:rPr>
                              <w:t>3000</w:t>
                            </w:r>
                          </w:p>
                        </w:txbxContent>
                      </wps:txbx>
                      <wps:bodyPr wrap="square" lIns="0" tIns="0" rIns="0" bIns="0" rtlCol="0">
                        <a:noAutofit/>
                      </wps:bodyPr>
                    </wps:wsp>
                  </a:graphicData>
                </a:graphic>
              </wp:inline>
            </w:drawing>
          </mc:Choice>
          <mc:Fallback>
            <w:pict>
              <v:shape style="width:26.25pt;height:10.4pt;mso-position-horizontal-relative:char;mso-position-vertical-relative:line" type="#_x0000_t202" id="docshape406" filled="false" stroked="false">
                <w10:anchorlock/>
                <v:textbox inset="0,0,0,0">
                  <w:txbxContent>
                    <w:p>
                      <w:pPr>
                        <w:spacing w:before="9"/>
                        <w:ind w:left="0" w:right="0" w:firstLine="0"/>
                        <w:jc w:val="left"/>
                        <w:rPr>
                          <w:sz w:val="17"/>
                        </w:rPr>
                      </w:pPr>
                      <w:r>
                        <w:rPr>
                          <w:sz w:val="17"/>
                        </w:rPr>
                        <w:t>0</w:t>
                      </w:r>
                      <w:r>
                        <w:rPr>
                          <w:spacing w:val="-6"/>
                          <w:sz w:val="17"/>
                        </w:rPr>
                        <w:t> </w:t>
                      </w:r>
                      <w:r>
                        <w:rPr>
                          <w:spacing w:val="-9"/>
                          <w:sz w:val="17"/>
                        </w:rPr>
                        <w:t>3000</w:t>
                      </w:r>
                    </w:p>
                  </w:txbxContent>
                </v:textbox>
              </v:shape>
            </w:pict>
          </mc:Fallback>
        </mc:AlternateContent>
      </w:r>
      <w:r>
        <w:rPr>
          <w:rFonts w:ascii="Arial"/>
          <w:spacing w:val="77"/>
          <w:position w:val="-3"/>
          <w:sz w:val="20"/>
        </w:rPr>
      </w:r>
      <w:r>
        <w:rPr>
          <w:rFonts w:ascii="Times New Roman"/>
          <w:spacing w:val="78"/>
          <w:position w:val="-3"/>
          <w:sz w:val="20"/>
        </w:rPr>
        <w:t> </w:t>
      </w:r>
      <w:r>
        <w:rPr>
          <w:rFonts w:ascii="Arial"/>
          <w:spacing w:val="78"/>
          <w:position w:val="-3"/>
          <w:sz w:val="20"/>
        </w:rPr>
        <mc:AlternateContent>
          <mc:Choice Requires="wps">
            <w:drawing>
              <wp:inline distT="0" distB="0" distL="0" distR="0">
                <wp:extent cx="336550" cy="132080"/>
                <wp:effectExtent l="0" t="0" r="0" b="0"/>
                <wp:docPr id="413" name="Textbox 413"/>
                <wp:cNvGraphicFramePr>
                  <a:graphicFrameLocks/>
                </wp:cNvGraphicFramePr>
                <a:graphic>
                  <a:graphicData uri="http://schemas.microsoft.com/office/word/2010/wordprocessingShape">
                    <wps:wsp>
                      <wps:cNvPr id="413" name="Textbox 413"/>
                      <wps:cNvSpPr txBox="1"/>
                      <wps:spPr>
                        <a:xfrm>
                          <a:off x="0" y="0"/>
                          <a:ext cx="336550" cy="132080"/>
                        </a:xfrm>
                        <a:prstGeom prst="rect">
                          <a:avLst/>
                        </a:prstGeom>
                      </wps:spPr>
                      <wps:txbx>
                        <w:txbxContent>
                          <w:p>
                            <w:pPr>
                              <w:spacing w:before="9"/>
                              <w:ind w:left="0" w:right="0" w:firstLine="0"/>
                              <w:jc w:val="left"/>
                              <w:rPr>
                                <w:sz w:val="17"/>
                              </w:rPr>
                            </w:pPr>
                            <w:r>
                              <w:rPr>
                                <w:sz w:val="17"/>
                              </w:rPr>
                              <w:t>0</w:t>
                            </w:r>
                            <w:r>
                              <w:rPr>
                                <w:spacing w:val="-6"/>
                                <w:sz w:val="17"/>
                              </w:rPr>
                              <w:t> </w:t>
                            </w:r>
                            <w:r>
                              <w:rPr>
                                <w:spacing w:val="-4"/>
                                <w:sz w:val="17"/>
                              </w:rPr>
                              <w:t>3667</w:t>
                            </w:r>
                          </w:p>
                        </w:txbxContent>
                      </wps:txbx>
                      <wps:bodyPr wrap="square" lIns="0" tIns="0" rIns="0" bIns="0" rtlCol="0">
                        <a:noAutofit/>
                      </wps:bodyPr>
                    </wps:wsp>
                  </a:graphicData>
                </a:graphic>
              </wp:inline>
            </w:drawing>
          </mc:Choice>
          <mc:Fallback>
            <w:pict>
              <v:shape style="width:26.5pt;height:10.4pt;mso-position-horizontal-relative:char;mso-position-vertical-relative:line" type="#_x0000_t202" id="docshape407" filled="false" stroked="false">
                <w10:anchorlock/>
                <v:textbox inset="0,0,0,0">
                  <w:txbxContent>
                    <w:p>
                      <w:pPr>
                        <w:spacing w:before="9"/>
                        <w:ind w:left="0" w:right="0" w:firstLine="0"/>
                        <w:jc w:val="left"/>
                        <w:rPr>
                          <w:sz w:val="17"/>
                        </w:rPr>
                      </w:pPr>
                      <w:r>
                        <w:rPr>
                          <w:sz w:val="17"/>
                        </w:rPr>
                        <w:t>0</w:t>
                      </w:r>
                      <w:r>
                        <w:rPr>
                          <w:spacing w:val="-6"/>
                          <w:sz w:val="17"/>
                        </w:rPr>
                        <w:t> </w:t>
                      </w:r>
                      <w:r>
                        <w:rPr>
                          <w:spacing w:val="-4"/>
                          <w:sz w:val="17"/>
                        </w:rPr>
                        <w:t>3667</w:t>
                      </w:r>
                    </w:p>
                  </w:txbxContent>
                </v:textbox>
              </v:shape>
            </w:pict>
          </mc:Fallback>
        </mc:AlternateContent>
      </w:r>
      <w:r>
        <w:rPr>
          <w:rFonts w:ascii="Arial"/>
          <w:spacing w:val="78"/>
          <w:position w:val="-3"/>
          <w:sz w:val="20"/>
        </w:rPr>
      </w:r>
      <w:r>
        <w:rPr>
          <w:rFonts w:ascii="Times New Roman"/>
          <w:spacing w:val="77"/>
          <w:position w:val="-3"/>
          <w:sz w:val="20"/>
        </w:rPr>
        <w:t> </w:t>
      </w:r>
      <w:r>
        <w:rPr>
          <w:rFonts w:ascii="Arial"/>
          <w:spacing w:val="77"/>
          <w:position w:val="-3"/>
          <w:sz w:val="20"/>
        </w:rPr>
        <mc:AlternateContent>
          <mc:Choice Requires="wps">
            <w:drawing>
              <wp:inline distT="0" distB="0" distL="0" distR="0">
                <wp:extent cx="336550" cy="132080"/>
                <wp:effectExtent l="0" t="0" r="0" b="0"/>
                <wp:docPr id="414" name="Textbox 414"/>
                <wp:cNvGraphicFramePr>
                  <a:graphicFrameLocks/>
                </wp:cNvGraphicFramePr>
                <a:graphic>
                  <a:graphicData uri="http://schemas.microsoft.com/office/word/2010/wordprocessingShape">
                    <wps:wsp>
                      <wps:cNvPr id="414" name="Textbox 414"/>
                      <wps:cNvSpPr txBox="1"/>
                      <wps:spPr>
                        <a:xfrm>
                          <a:off x="0" y="0"/>
                          <a:ext cx="336550" cy="132080"/>
                        </a:xfrm>
                        <a:prstGeom prst="rect">
                          <a:avLst/>
                        </a:prstGeom>
                      </wps:spPr>
                      <wps:txbx>
                        <w:txbxContent>
                          <w:p>
                            <w:pPr>
                              <w:spacing w:before="9"/>
                              <w:ind w:left="0" w:right="0" w:firstLine="0"/>
                              <w:jc w:val="left"/>
                              <w:rPr>
                                <w:sz w:val="17"/>
                              </w:rPr>
                            </w:pPr>
                            <w:r>
                              <w:rPr>
                                <w:sz w:val="17"/>
                              </w:rPr>
                              <w:t>0</w:t>
                            </w:r>
                            <w:r>
                              <w:rPr>
                                <w:spacing w:val="-6"/>
                                <w:sz w:val="17"/>
                              </w:rPr>
                              <w:t> </w:t>
                            </w:r>
                            <w:r>
                              <w:rPr>
                                <w:spacing w:val="-4"/>
                                <w:sz w:val="17"/>
                              </w:rPr>
                              <w:t>3667</w:t>
                            </w:r>
                          </w:p>
                        </w:txbxContent>
                      </wps:txbx>
                      <wps:bodyPr wrap="square" lIns="0" tIns="0" rIns="0" bIns="0" rtlCol="0">
                        <a:noAutofit/>
                      </wps:bodyPr>
                    </wps:wsp>
                  </a:graphicData>
                </a:graphic>
              </wp:inline>
            </w:drawing>
          </mc:Choice>
          <mc:Fallback>
            <w:pict>
              <v:shape style="width:26.5pt;height:10.4pt;mso-position-horizontal-relative:char;mso-position-vertical-relative:line" type="#_x0000_t202" id="docshape408" filled="false" stroked="false">
                <w10:anchorlock/>
                <v:textbox inset="0,0,0,0">
                  <w:txbxContent>
                    <w:p>
                      <w:pPr>
                        <w:spacing w:before="9"/>
                        <w:ind w:left="0" w:right="0" w:firstLine="0"/>
                        <w:jc w:val="left"/>
                        <w:rPr>
                          <w:sz w:val="17"/>
                        </w:rPr>
                      </w:pPr>
                      <w:r>
                        <w:rPr>
                          <w:sz w:val="17"/>
                        </w:rPr>
                        <w:t>0</w:t>
                      </w:r>
                      <w:r>
                        <w:rPr>
                          <w:spacing w:val="-6"/>
                          <w:sz w:val="17"/>
                        </w:rPr>
                        <w:t> </w:t>
                      </w:r>
                      <w:r>
                        <w:rPr>
                          <w:spacing w:val="-4"/>
                          <w:sz w:val="17"/>
                        </w:rPr>
                        <w:t>3667</w:t>
                      </w:r>
                    </w:p>
                  </w:txbxContent>
                </v:textbox>
              </v:shape>
            </w:pict>
          </mc:Fallback>
        </mc:AlternateContent>
      </w:r>
      <w:r>
        <w:rPr>
          <w:rFonts w:ascii="Arial"/>
          <w:spacing w:val="77"/>
          <w:position w:val="-3"/>
          <w:sz w:val="20"/>
        </w:rPr>
      </w:r>
      <w:r>
        <w:rPr>
          <w:rFonts w:ascii="Times New Roman"/>
          <w:spacing w:val="78"/>
          <w:position w:val="-3"/>
          <w:sz w:val="20"/>
        </w:rPr>
        <w:t> </w:t>
      </w:r>
      <w:r>
        <w:rPr>
          <w:rFonts w:ascii="Arial"/>
          <w:spacing w:val="78"/>
          <w:position w:val="-3"/>
          <w:sz w:val="20"/>
        </w:rPr>
        <mc:AlternateContent>
          <mc:Choice Requires="wps">
            <w:drawing>
              <wp:inline distT="0" distB="0" distL="0" distR="0">
                <wp:extent cx="333375" cy="132080"/>
                <wp:effectExtent l="0" t="0" r="0" b="0"/>
                <wp:docPr id="415" name="Textbox 415"/>
                <wp:cNvGraphicFramePr>
                  <a:graphicFrameLocks/>
                </wp:cNvGraphicFramePr>
                <a:graphic>
                  <a:graphicData uri="http://schemas.microsoft.com/office/word/2010/wordprocessingShape">
                    <wps:wsp>
                      <wps:cNvPr id="415" name="Textbox 415"/>
                      <wps:cNvSpPr txBox="1"/>
                      <wps:spPr>
                        <a:xfrm>
                          <a:off x="0" y="0"/>
                          <a:ext cx="333375" cy="132080"/>
                        </a:xfrm>
                        <a:prstGeom prst="rect">
                          <a:avLst/>
                        </a:prstGeom>
                      </wps:spPr>
                      <wps:txbx>
                        <w:txbxContent>
                          <w:p>
                            <w:pPr>
                              <w:spacing w:before="9"/>
                              <w:ind w:left="0" w:right="0" w:firstLine="0"/>
                              <w:jc w:val="left"/>
                              <w:rPr>
                                <w:sz w:val="17"/>
                              </w:rPr>
                            </w:pPr>
                            <w:r>
                              <w:rPr>
                                <w:sz w:val="17"/>
                              </w:rPr>
                              <w:t>0</w:t>
                            </w:r>
                            <w:r>
                              <w:rPr>
                                <w:spacing w:val="-6"/>
                                <w:sz w:val="17"/>
                              </w:rPr>
                              <w:t> </w:t>
                            </w:r>
                            <w:r>
                              <w:rPr>
                                <w:spacing w:val="-9"/>
                                <w:sz w:val="17"/>
                              </w:rPr>
                              <w:t>3000</w:t>
                            </w:r>
                          </w:p>
                        </w:txbxContent>
                      </wps:txbx>
                      <wps:bodyPr wrap="square" lIns="0" tIns="0" rIns="0" bIns="0" rtlCol="0">
                        <a:noAutofit/>
                      </wps:bodyPr>
                    </wps:wsp>
                  </a:graphicData>
                </a:graphic>
              </wp:inline>
            </w:drawing>
          </mc:Choice>
          <mc:Fallback>
            <w:pict>
              <v:shape style="width:26.25pt;height:10.4pt;mso-position-horizontal-relative:char;mso-position-vertical-relative:line" type="#_x0000_t202" id="docshape409" filled="false" stroked="false">
                <w10:anchorlock/>
                <v:textbox inset="0,0,0,0">
                  <w:txbxContent>
                    <w:p>
                      <w:pPr>
                        <w:spacing w:before="9"/>
                        <w:ind w:left="0" w:right="0" w:firstLine="0"/>
                        <w:jc w:val="left"/>
                        <w:rPr>
                          <w:sz w:val="17"/>
                        </w:rPr>
                      </w:pPr>
                      <w:r>
                        <w:rPr>
                          <w:sz w:val="17"/>
                        </w:rPr>
                        <w:t>0</w:t>
                      </w:r>
                      <w:r>
                        <w:rPr>
                          <w:spacing w:val="-6"/>
                          <w:sz w:val="17"/>
                        </w:rPr>
                        <w:t> </w:t>
                      </w:r>
                      <w:r>
                        <w:rPr>
                          <w:spacing w:val="-9"/>
                          <w:sz w:val="17"/>
                        </w:rPr>
                        <w:t>3000</w:t>
                      </w:r>
                    </w:p>
                  </w:txbxContent>
                </v:textbox>
              </v:shape>
            </w:pict>
          </mc:Fallback>
        </mc:AlternateContent>
      </w:r>
      <w:r>
        <w:rPr>
          <w:rFonts w:ascii="Arial"/>
          <w:spacing w:val="78"/>
          <w:position w:val="-3"/>
          <w:sz w:val="20"/>
        </w:rPr>
      </w:r>
      <w:r>
        <w:rPr>
          <w:rFonts w:ascii="Arial"/>
          <w:spacing w:val="78"/>
          <w:position w:val="-3"/>
          <w:sz w:val="20"/>
        </w:rPr>
        <w:tab/>
      </w:r>
      <w:r>
        <w:rPr>
          <w:rFonts w:ascii="Arial"/>
          <w:spacing w:val="78"/>
          <w:position w:val="-3"/>
          <w:sz w:val="16"/>
        </w:rPr>
        <mc:AlternateContent>
          <mc:Choice Requires="wps">
            <w:drawing>
              <wp:inline distT="0" distB="0" distL="0" distR="0">
                <wp:extent cx="41275" cy="107314"/>
                <wp:effectExtent l="0" t="0" r="0" b="0"/>
                <wp:docPr id="416" name="Textbox 416"/>
                <wp:cNvGraphicFramePr>
                  <a:graphicFrameLocks/>
                </wp:cNvGraphicFramePr>
                <a:graphic>
                  <a:graphicData uri="http://schemas.microsoft.com/office/word/2010/wordprocessingShape">
                    <wps:wsp>
                      <wps:cNvPr id="416" name="Textbox 416"/>
                      <wps:cNvSpPr txBox="1"/>
                      <wps:spPr>
                        <a:xfrm>
                          <a:off x="0" y="0"/>
                          <a:ext cx="4127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wps:txbx>
                      <wps:bodyPr wrap="square" lIns="0" tIns="0" rIns="0" bIns="0" rtlCol="0">
                        <a:noAutofit/>
                      </wps:bodyPr>
                    </wps:wsp>
                  </a:graphicData>
                </a:graphic>
              </wp:inline>
            </w:drawing>
          </mc:Choice>
          <mc:Fallback>
            <w:pict>
              <v:shape style="width:3.25pt;height:8.450pt;mso-position-horizontal-relative:char;mso-position-vertical-relative:line" type="#_x0000_t202" id="docshape410" filled="false" stroked="false">
                <w10:anchorlock/>
                <v:textbox inset="0,0,0,0">
                  <w:txbxContent>
                    <w:p>
                      <w:pPr>
                        <w:spacing w:line="166" w:lineRule="exact" w:before="0"/>
                        <w:ind w:left="0" w:right="0" w:firstLine="0"/>
                        <w:jc w:val="left"/>
                        <w:rPr>
                          <w:rFonts w:ascii="DejaVu Sans Condensed"/>
                          <w:sz w:val="17"/>
                        </w:rPr>
                      </w:pPr>
                      <w:r>
                        <w:rPr>
                          <w:rFonts w:ascii="DejaVu Sans Condensed"/>
                          <w:spacing w:val="-10"/>
                          <w:w w:val="105"/>
                          <w:sz w:val="17"/>
                        </w:rPr>
                        <w:t>)</w:t>
                      </w:r>
                    </w:p>
                  </w:txbxContent>
                </v:textbox>
              </v:shape>
            </w:pict>
          </mc:Fallback>
        </mc:AlternateContent>
      </w:r>
      <w:r>
        <w:rPr>
          <w:rFonts w:ascii="Arial"/>
          <w:spacing w:val="78"/>
          <w:position w:val="-3"/>
          <w:sz w:val="16"/>
        </w:rPr>
      </w:r>
    </w:p>
    <w:p>
      <w:pPr>
        <w:pStyle w:val="BodyText"/>
        <w:rPr>
          <w:rFonts w:ascii="Arial"/>
          <w:sz w:val="7"/>
        </w:rPr>
      </w:pPr>
    </w:p>
    <w:p>
      <w:pPr>
        <w:spacing w:after="0"/>
        <w:rPr>
          <w:rFonts w:ascii="Arial"/>
          <w:sz w:val="7"/>
        </w:rPr>
        <w:sectPr>
          <w:type w:val="continuous"/>
          <w:pgSz w:w="11910" w:h="15880"/>
          <w:pgMar w:header="887" w:footer="420" w:top="840" w:bottom="280" w:left="640" w:right="600"/>
        </w:sectPr>
      </w:pPr>
    </w:p>
    <w:p>
      <w:pPr>
        <w:pStyle w:val="Heading2"/>
        <w:spacing w:before="109"/>
        <w:ind w:left="459"/>
        <w:rPr>
          <w:rFonts w:ascii="Arial" w:hAnsi="Arial"/>
        </w:rPr>
      </w:pPr>
      <w:r>
        <w:rPr/>
        <mc:AlternateContent>
          <mc:Choice Requires="wps">
            <w:drawing>
              <wp:anchor distT="0" distB="0" distL="0" distR="0" allowOverlap="1" layoutInCell="1" locked="0" behindDoc="1" simplePos="0" relativeHeight="482637824">
                <wp:simplePos x="0" y="0"/>
                <wp:positionH relativeFrom="page">
                  <wp:posOffset>623519</wp:posOffset>
                </wp:positionH>
                <wp:positionV relativeFrom="paragraph">
                  <wp:posOffset>240435</wp:posOffset>
                </wp:positionV>
                <wp:extent cx="3144520" cy="4445"/>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3144520" cy="4445"/>
                        </a:xfrm>
                        <a:custGeom>
                          <a:avLst/>
                          <a:gdLst/>
                          <a:ahLst/>
                          <a:cxnLst/>
                          <a:rect l="l" t="t" r="r" b="b"/>
                          <a:pathLst>
                            <a:path w="3144520" h="4445">
                              <a:moveTo>
                                <a:pt x="3144240" y="0"/>
                              </a:moveTo>
                              <a:lnTo>
                                <a:pt x="0" y="0"/>
                              </a:lnTo>
                              <a:lnTo>
                                <a:pt x="0" y="4319"/>
                              </a:lnTo>
                              <a:lnTo>
                                <a:pt x="3144240" y="4319"/>
                              </a:lnTo>
                              <a:lnTo>
                                <a:pt x="3144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96001pt;margin-top:18.931917pt;width:247.578pt;height:.34015pt;mso-position-horizontal-relative:page;mso-position-vertical-relative:paragraph;z-index:-20678656" id="docshape4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38336">
                <wp:simplePos x="0" y="0"/>
                <wp:positionH relativeFrom="page">
                  <wp:posOffset>3140633</wp:posOffset>
                </wp:positionH>
                <wp:positionV relativeFrom="paragraph">
                  <wp:posOffset>161949</wp:posOffset>
                </wp:positionV>
                <wp:extent cx="40640" cy="4445"/>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40640" cy="4445"/>
                        </a:xfrm>
                        <a:custGeom>
                          <a:avLst/>
                          <a:gdLst/>
                          <a:ahLst/>
                          <a:cxnLst/>
                          <a:rect l="l" t="t" r="r" b="b"/>
                          <a:pathLst>
                            <a:path w="40640" h="4445">
                              <a:moveTo>
                                <a:pt x="40319" y="0"/>
                              </a:moveTo>
                              <a:lnTo>
                                <a:pt x="0" y="0"/>
                              </a:lnTo>
                              <a:lnTo>
                                <a:pt x="0" y="4319"/>
                              </a:lnTo>
                              <a:lnTo>
                                <a:pt x="40319" y="4319"/>
                              </a:lnTo>
                              <a:lnTo>
                                <a:pt x="40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294006pt;margin-top:12.751918pt;width:3.1748pt;height:.34015pt;mso-position-horizontal-relative:page;mso-position-vertical-relative:paragraph;z-index:-20678144" id="docshape41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20128">
                <wp:simplePos x="0" y="0"/>
                <wp:positionH relativeFrom="page">
                  <wp:posOffset>3908158</wp:posOffset>
                </wp:positionH>
                <wp:positionV relativeFrom="paragraph">
                  <wp:posOffset>240435</wp:posOffset>
                </wp:positionV>
                <wp:extent cx="336550" cy="4445"/>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336550" cy="4445"/>
                        </a:xfrm>
                        <a:custGeom>
                          <a:avLst/>
                          <a:gdLst/>
                          <a:ahLst/>
                          <a:cxnLst/>
                          <a:rect l="l" t="t" r="r" b="b"/>
                          <a:pathLst>
                            <a:path w="336550" h="4445">
                              <a:moveTo>
                                <a:pt x="336245" y="0"/>
                              </a:moveTo>
                              <a:lnTo>
                                <a:pt x="0" y="0"/>
                              </a:lnTo>
                              <a:lnTo>
                                <a:pt x="0" y="4319"/>
                              </a:lnTo>
                              <a:lnTo>
                                <a:pt x="336245" y="4319"/>
                              </a:lnTo>
                              <a:lnTo>
                                <a:pt x="336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29004pt;margin-top:18.931917pt;width:26.476pt;height:.34015pt;mso-position-horizontal-relative:page;mso-position-vertical-relative:paragraph;z-index:15920128" id="docshape4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52672">
                <wp:simplePos x="0" y="0"/>
                <wp:positionH relativeFrom="page">
                  <wp:posOffset>512689</wp:posOffset>
                </wp:positionH>
                <wp:positionV relativeFrom="paragraph">
                  <wp:posOffset>188981</wp:posOffset>
                </wp:positionV>
                <wp:extent cx="323215" cy="180975"/>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323215" cy="180975"/>
                        </a:xfrm>
                        <a:prstGeom prst="rect">
                          <a:avLst/>
                        </a:prstGeom>
                      </wps:spPr>
                      <wps:txbx>
                        <w:txbxContent>
                          <w:p>
                            <w:pPr>
                              <w:spacing w:line="279" w:lineRule="exact" w:before="0"/>
                              <w:ind w:left="0" w:right="0" w:firstLine="0"/>
                              <w:jc w:val="left"/>
                              <w:rPr>
                                <w:sz w:val="17"/>
                              </w:rPr>
                            </w:pPr>
                            <w:r>
                              <w:rPr>
                                <w:rFonts w:ascii="DejaVu Sans Condensed"/>
                                <w:position w:val="12"/>
                                <w:sz w:val="17"/>
                              </w:rPr>
                              <w:t>=</w:t>
                            </w:r>
                            <w:r>
                              <w:rPr>
                                <w:rFonts w:ascii="DejaVu Sans Condensed"/>
                                <w:spacing w:val="-3"/>
                                <w:position w:val="12"/>
                                <w:sz w:val="17"/>
                              </w:rPr>
                              <w:t> </w:t>
                            </w:r>
                            <w:r>
                              <w:rPr>
                                <w:spacing w:val="-5"/>
                                <w:sz w:val="17"/>
                              </w:rPr>
                              <w:t>max</w:t>
                            </w:r>
                          </w:p>
                        </w:txbxContent>
                      </wps:txbx>
                      <wps:bodyPr wrap="square" lIns="0" tIns="0" rIns="0" bIns="0" rtlCol="0">
                        <a:noAutofit/>
                      </wps:bodyPr>
                    </wps:wsp>
                  </a:graphicData>
                </a:graphic>
              </wp:anchor>
            </w:drawing>
          </mc:Choice>
          <mc:Fallback>
            <w:pict>
              <v:shape style="position:absolute;margin-left:40.369232pt;margin-top:14.880408pt;width:25.45pt;height:14.25pt;mso-position-horizontal-relative:page;mso-position-vertical-relative:paragraph;z-index:-20663808" type="#_x0000_t202" id="docshape414" filled="false" stroked="false">
                <v:textbox inset="0,0,0,0">
                  <w:txbxContent>
                    <w:p>
                      <w:pPr>
                        <w:spacing w:line="279" w:lineRule="exact" w:before="0"/>
                        <w:ind w:left="0" w:right="0" w:firstLine="0"/>
                        <w:jc w:val="left"/>
                        <w:rPr>
                          <w:sz w:val="17"/>
                        </w:rPr>
                      </w:pPr>
                      <w:r>
                        <w:rPr>
                          <w:rFonts w:ascii="DejaVu Sans Condensed"/>
                          <w:position w:val="12"/>
                          <w:sz w:val="17"/>
                        </w:rPr>
                        <w:t>=</w:t>
                      </w:r>
                      <w:r>
                        <w:rPr>
                          <w:rFonts w:ascii="DejaVu Sans Condensed"/>
                          <w:spacing w:val="-3"/>
                          <w:position w:val="12"/>
                          <w:sz w:val="17"/>
                        </w:rPr>
                        <w:t> </w:t>
                      </w:r>
                      <w:r>
                        <w:rPr>
                          <w:spacing w:val="-5"/>
                          <w:sz w:val="17"/>
                        </w:rPr>
                        <w:t>max</w:t>
                      </w:r>
                    </w:p>
                  </w:txbxContent>
                </v:textbox>
                <w10:wrap type="none"/>
              </v:shape>
            </w:pict>
          </mc:Fallback>
        </mc:AlternateContent>
      </w:r>
      <w:r>
        <w:rPr/>
        <mc:AlternateContent>
          <mc:Choice Requires="wps">
            <w:drawing>
              <wp:anchor distT="0" distB="0" distL="0" distR="0" allowOverlap="1" layoutInCell="1" locked="0" behindDoc="1" simplePos="0" relativeHeight="482653184">
                <wp:simplePos x="0" y="0"/>
                <wp:positionH relativeFrom="page">
                  <wp:posOffset>853228</wp:posOffset>
                </wp:positionH>
                <wp:positionV relativeFrom="paragraph">
                  <wp:posOffset>159384</wp:posOffset>
                </wp:positionV>
                <wp:extent cx="2915285" cy="210185"/>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2915285" cy="210185"/>
                        </a:xfrm>
                        <a:prstGeom prst="rect">
                          <a:avLst/>
                        </a:prstGeom>
                      </wps:spPr>
                      <wps:txbx>
                        <w:txbxContent>
                          <w:p>
                            <w:pPr>
                              <w:spacing w:line="108" w:lineRule="exact" w:before="6"/>
                              <w:ind w:left="0" w:right="923" w:firstLine="0"/>
                              <w:jc w:val="right"/>
                              <w:rPr>
                                <w:sz w:val="11"/>
                              </w:rPr>
                            </w:pPr>
                            <w:r>
                              <w:rPr>
                                <w:spacing w:val="-10"/>
                                <w:w w:val="105"/>
                                <w:sz w:val="11"/>
                              </w:rPr>
                              <w:t>3</w:t>
                            </w:r>
                          </w:p>
                          <w:p>
                            <w:pPr>
                              <w:spacing w:line="217" w:lineRule="exact" w:before="0"/>
                              <w:ind w:left="0" w:right="0" w:firstLine="0"/>
                              <w:jc w:val="left"/>
                              <w:rPr>
                                <w:rFonts w:ascii="DejaVu Sans Condensed"/>
                                <w:sz w:val="17"/>
                              </w:rPr>
                            </w:pPr>
                            <w:r>
                              <w:rPr>
                                <w:rFonts w:ascii="DejaVu Sans Condensed"/>
                                <w:sz w:val="17"/>
                              </w:rPr>
                              <w:t>(</w:t>
                            </w:r>
                            <w:r>
                              <w:rPr>
                                <w:sz w:val="17"/>
                              </w:rPr>
                              <w:t>0</w:t>
                            </w:r>
                            <w:r>
                              <w:rPr>
                                <w:rFonts w:ascii="LM Roman 10"/>
                                <w:sz w:val="17"/>
                              </w:rPr>
                              <w:t>.</w:t>
                            </w:r>
                            <w:r>
                              <w:rPr>
                                <w:sz w:val="17"/>
                              </w:rPr>
                              <w:t>2667</w:t>
                            </w:r>
                            <w:r>
                              <w:rPr>
                                <w:rFonts w:ascii="LM Roman 10"/>
                                <w:sz w:val="17"/>
                              </w:rPr>
                              <w:t>,</w:t>
                            </w:r>
                            <w:r>
                              <w:rPr>
                                <w:rFonts w:ascii="LM Roman 10"/>
                                <w:spacing w:val="13"/>
                                <w:sz w:val="17"/>
                              </w:rPr>
                              <w:t> </w:t>
                            </w:r>
                            <w:r>
                              <w:rPr>
                                <w:sz w:val="17"/>
                              </w:rPr>
                              <w:t>0</w:t>
                            </w:r>
                            <w:r>
                              <w:rPr>
                                <w:rFonts w:ascii="LM Roman 10"/>
                                <w:sz w:val="17"/>
                              </w:rPr>
                              <w:t>.</w:t>
                            </w:r>
                            <w:r>
                              <w:rPr>
                                <w:sz w:val="17"/>
                              </w:rPr>
                              <w:t>2667</w:t>
                            </w:r>
                            <w:r>
                              <w:rPr>
                                <w:rFonts w:ascii="LM Roman 10"/>
                                <w:sz w:val="17"/>
                              </w:rPr>
                              <w:t>,</w:t>
                            </w:r>
                            <w:r>
                              <w:rPr>
                                <w:rFonts w:ascii="LM Roman 10"/>
                                <w:spacing w:val="12"/>
                                <w:sz w:val="17"/>
                              </w:rPr>
                              <w:t> </w:t>
                            </w:r>
                            <w:r>
                              <w:rPr>
                                <w:sz w:val="17"/>
                              </w:rPr>
                              <w:t>0</w:t>
                            </w:r>
                            <w:r>
                              <w:rPr>
                                <w:rFonts w:ascii="LM Roman 10"/>
                                <w:sz w:val="17"/>
                              </w:rPr>
                              <w:t>.</w:t>
                            </w:r>
                            <w:r>
                              <w:rPr>
                                <w:sz w:val="17"/>
                              </w:rPr>
                              <w:t>3000</w:t>
                            </w:r>
                            <w:r>
                              <w:rPr>
                                <w:rFonts w:ascii="LM Roman 10"/>
                                <w:sz w:val="17"/>
                              </w:rPr>
                              <w:t>,</w:t>
                            </w:r>
                            <w:r>
                              <w:rPr>
                                <w:rFonts w:ascii="LM Roman 10"/>
                                <w:spacing w:val="13"/>
                                <w:sz w:val="17"/>
                              </w:rPr>
                              <w:t> </w:t>
                            </w:r>
                            <w:r>
                              <w:rPr>
                                <w:sz w:val="17"/>
                              </w:rPr>
                              <w:t>0</w:t>
                            </w:r>
                            <w:r>
                              <w:rPr>
                                <w:rFonts w:ascii="LM Roman 10"/>
                                <w:sz w:val="17"/>
                              </w:rPr>
                              <w:t>.</w:t>
                            </w:r>
                            <w:r>
                              <w:rPr>
                                <w:sz w:val="17"/>
                              </w:rPr>
                              <w:t>3667</w:t>
                            </w:r>
                            <w:r>
                              <w:rPr>
                                <w:rFonts w:ascii="LM Roman 10"/>
                                <w:sz w:val="17"/>
                              </w:rPr>
                              <w:t>,</w:t>
                            </w:r>
                            <w:r>
                              <w:rPr>
                                <w:rFonts w:ascii="LM Roman 10"/>
                                <w:spacing w:val="13"/>
                                <w:sz w:val="17"/>
                              </w:rPr>
                              <w:t> </w:t>
                            </w:r>
                            <w:r>
                              <w:rPr>
                                <w:sz w:val="17"/>
                              </w:rPr>
                              <w:t>0</w:t>
                            </w:r>
                            <w:r>
                              <w:rPr>
                                <w:rFonts w:ascii="LM Roman 10"/>
                                <w:sz w:val="17"/>
                              </w:rPr>
                              <w:t>.</w:t>
                            </w:r>
                            <w:r>
                              <w:rPr>
                                <w:sz w:val="17"/>
                              </w:rPr>
                              <w:t>3667</w:t>
                            </w:r>
                            <w:r>
                              <w:rPr>
                                <w:rFonts w:ascii="LM Roman 10"/>
                                <w:sz w:val="17"/>
                              </w:rPr>
                              <w:t>,</w:t>
                            </w:r>
                            <w:r>
                              <w:rPr>
                                <w:rFonts w:ascii="LM Roman 10"/>
                                <w:spacing w:val="12"/>
                                <w:sz w:val="17"/>
                              </w:rPr>
                              <w:t> </w:t>
                            </w:r>
                            <w:r>
                              <w:rPr>
                                <w:sz w:val="17"/>
                              </w:rPr>
                              <w:t>0</w:t>
                            </w:r>
                            <w:r>
                              <w:rPr>
                                <w:rFonts w:ascii="LM Roman 10"/>
                                <w:sz w:val="17"/>
                              </w:rPr>
                              <w:t>.</w:t>
                            </w:r>
                            <w:r>
                              <w:rPr>
                                <w:sz w:val="17"/>
                              </w:rPr>
                              <w:t>3000</w:t>
                            </w:r>
                            <w:r>
                              <w:rPr>
                                <w:rFonts w:ascii="LM Roman 10"/>
                                <w:sz w:val="17"/>
                              </w:rPr>
                              <w:t>,</w:t>
                            </w:r>
                            <w:r>
                              <w:rPr>
                                <w:rFonts w:ascii="LM Roman 10"/>
                                <w:spacing w:val="13"/>
                                <w:sz w:val="17"/>
                              </w:rPr>
                              <w:t> </w:t>
                            </w:r>
                            <w:r>
                              <w:rPr>
                                <w:spacing w:val="-2"/>
                                <w:sz w:val="17"/>
                              </w:rPr>
                              <w:t>0</w:t>
                            </w:r>
                            <w:r>
                              <w:rPr>
                                <w:rFonts w:ascii="LM Roman 10"/>
                                <w:spacing w:val="-2"/>
                                <w:sz w:val="17"/>
                              </w:rPr>
                              <w:t>.</w:t>
                            </w:r>
                            <w:r>
                              <w:rPr>
                                <w:spacing w:val="-2"/>
                                <w:sz w:val="17"/>
                              </w:rPr>
                              <w:t>4000</w:t>
                            </w:r>
                            <w:r>
                              <w:rPr>
                                <w:rFonts w:ascii="DejaVu Sans Condensed"/>
                                <w:spacing w:val="-2"/>
                                <w:sz w:val="17"/>
                              </w:rPr>
                              <w:t>)</w:t>
                            </w:r>
                          </w:p>
                        </w:txbxContent>
                      </wps:txbx>
                      <wps:bodyPr wrap="square" lIns="0" tIns="0" rIns="0" bIns="0" rtlCol="0">
                        <a:noAutofit/>
                      </wps:bodyPr>
                    </wps:wsp>
                  </a:graphicData>
                </a:graphic>
              </wp:anchor>
            </w:drawing>
          </mc:Choice>
          <mc:Fallback>
            <w:pict>
              <v:shape style="position:absolute;margin-left:67.183342pt;margin-top:12.549992pt;width:229.55pt;height:16.55pt;mso-position-horizontal-relative:page;mso-position-vertical-relative:paragraph;z-index:-20663296" type="#_x0000_t202" id="docshape415" filled="false" stroked="false">
                <v:textbox inset="0,0,0,0">
                  <w:txbxContent>
                    <w:p>
                      <w:pPr>
                        <w:spacing w:line="108" w:lineRule="exact" w:before="6"/>
                        <w:ind w:left="0" w:right="923" w:firstLine="0"/>
                        <w:jc w:val="right"/>
                        <w:rPr>
                          <w:sz w:val="11"/>
                        </w:rPr>
                      </w:pPr>
                      <w:r>
                        <w:rPr>
                          <w:spacing w:val="-10"/>
                          <w:w w:val="105"/>
                          <w:sz w:val="11"/>
                        </w:rPr>
                        <w:t>3</w:t>
                      </w:r>
                    </w:p>
                    <w:p>
                      <w:pPr>
                        <w:spacing w:line="217" w:lineRule="exact" w:before="0"/>
                        <w:ind w:left="0" w:right="0" w:firstLine="0"/>
                        <w:jc w:val="left"/>
                        <w:rPr>
                          <w:rFonts w:ascii="DejaVu Sans Condensed"/>
                          <w:sz w:val="17"/>
                        </w:rPr>
                      </w:pPr>
                      <w:r>
                        <w:rPr>
                          <w:rFonts w:ascii="DejaVu Sans Condensed"/>
                          <w:sz w:val="17"/>
                        </w:rPr>
                        <w:t>(</w:t>
                      </w:r>
                      <w:r>
                        <w:rPr>
                          <w:sz w:val="17"/>
                        </w:rPr>
                        <w:t>0</w:t>
                      </w:r>
                      <w:r>
                        <w:rPr>
                          <w:rFonts w:ascii="LM Roman 10"/>
                          <w:sz w:val="17"/>
                        </w:rPr>
                        <w:t>.</w:t>
                      </w:r>
                      <w:r>
                        <w:rPr>
                          <w:sz w:val="17"/>
                        </w:rPr>
                        <w:t>2667</w:t>
                      </w:r>
                      <w:r>
                        <w:rPr>
                          <w:rFonts w:ascii="LM Roman 10"/>
                          <w:sz w:val="17"/>
                        </w:rPr>
                        <w:t>,</w:t>
                      </w:r>
                      <w:r>
                        <w:rPr>
                          <w:rFonts w:ascii="LM Roman 10"/>
                          <w:spacing w:val="13"/>
                          <w:sz w:val="17"/>
                        </w:rPr>
                        <w:t> </w:t>
                      </w:r>
                      <w:r>
                        <w:rPr>
                          <w:sz w:val="17"/>
                        </w:rPr>
                        <w:t>0</w:t>
                      </w:r>
                      <w:r>
                        <w:rPr>
                          <w:rFonts w:ascii="LM Roman 10"/>
                          <w:sz w:val="17"/>
                        </w:rPr>
                        <w:t>.</w:t>
                      </w:r>
                      <w:r>
                        <w:rPr>
                          <w:sz w:val="17"/>
                        </w:rPr>
                        <w:t>2667</w:t>
                      </w:r>
                      <w:r>
                        <w:rPr>
                          <w:rFonts w:ascii="LM Roman 10"/>
                          <w:sz w:val="17"/>
                        </w:rPr>
                        <w:t>,</w:t>
                      </w:r>
                      <w:r>
                        <w:rPr>
                          <w:rFonts w:ascii="LM Roman 10"/>
                          <w:spacing w:val="12"/>
                          <w:sz w:val="17"/>
                        </w:rPr>
                        <w:t> </w:t>
                      </w:r>
                      <w:r>
                        <w:rPr>
                          <w:sz w:val="17"/>
                        </w:rPr>
                        <w:t>0</w:t>
                      </w:r>
                      <w:r>
                        <w:rPr>
                          <w:rFonts w:ascii="LM Roman 10"/>
                          <w:sz w:val="17"/>
                        </w:rPr>
                        <w:t>.</w:t>
                      </w:r>
                      <w:r>
                        <w:rPr>
                          <w:sz w:val="17"/>
                        </w:rPr>
                        <w:t>3000</w:t>
                      </w:r>
                      <w:r>
                        <w:rPr>
                          <w:rFonts w:ascii="LM Roman 10"/>
                          <w:sz w:val="17"/>
                        </w:rPr>
                        <w:t>,</w:t>
                      </w:r>
                      <w:r>
                        <w:rPr>
                          <w:rFonts w:ascii="LM Roman 10"/>
                          <w:spacing w:val="13"/>
                          <w:sz w:val="17"/>
                        </w:rPr>
                        <w:t> </w:t>
                      </w:r>
                      <w:r>
                        <w:rPr>
                          <w:sz w:val="17"/>
                        </w:rPr>
                        <w:t>0</w:t>
                      </w:r>
                      <w:r>
                        <w:rPr>
                          <w:rFonts w:ascii="LM Roman 10"/>
                          <w:sz w:val="17"/>
                        </w:rPr>
                        <w:t>.</w:t>
                      </w:r>
                      <w:r>
                        <w:rPr>
                          <w:sz w:val="17"/>
                        </w:rPr>
                        <w:t>3667</w:t>
                      </w:r>
                      <w:r>
                        <w:rPr>
                          <w:rFonts w:ascii="LM Roman 10"/>
                          <w:sz w:val="17"/>
                        </w:rPr>
                        <w:t>,</w:t>
                      </w:r>
                      <w:r>
                        <w:rPr>
                          <w:rFonts w:ascii="LM Roman 10"/>
                          <w:spacing w:val="13"/>
                          <w:sz w:val="17"/>
                        </w:rPr>
                        <w:t> </w:t>
                      </w:r>
                      <w:r>
                        <w:rPr>
                          <w:sz w:val="17"/>
                        </w:rPr>
                        <w:t>0</w:t>
                      </w:r>
                      <w:r>
                        <w:rPr>
                          <w:rFonts w:ascii="LM Roman 10"/>
                          <w:sz w:val="17"/>
                        </w:rPr>
                        <w:t>.</w:t>
                      </w:r>
                      <w:r>
                        <w:rPr>
                          <w:sz w:val="17"/>
                        </w:rPr>
                        <w:t>3667</w:t>
                      </w:r>
                      <w:r>
                        <w:rPr>
                          <w:rFonts w:ascii="LM Roman 10"/>
                          <w:sz w:val="17"/>
                        </w:rPr>
                        <w:t>,</w:t>
                      </w:r>
                      <w:r>
                        <w:rPr>
                          <w:rFonts w:ascii="LM Roman 10"/>
                          <w:spacing w:val="12"/>
                          <w:sz w:val="17"/>
                        </w:rPr>
                        <w:t> </w:t>
                      </w:r>
                      <w:r>
                        <w:rPr>
                          <w:sz w:val="17"/>
                        </w:rPr>
                        <w:t>0</w:t>
                      </w:r>
                      <w:r>
                        <w:rPr>
                          <w:rFonts w:ascii="LM Roman 10"/>
                          <w:sz w:val="17"/>
                        </w:rPr>
                        <w:t>.</w:t>
                      </w:r>
                      <w:r>
                        <w:rPr>
                          <w:sz w:val="17"/>
                        </w:rPr>
                        <w:t>3000</w:t>
                      </w:r>
                      <w:r>
                        <w:rPr>
                          <w:rFonts w:ascii="LM Roman 10"/>
                          <w:sz w:val="17"/>
                        </w:rPr>
                        <w:t>,</w:t>
                      </w:r>
                      <w:r>
                        <w:rPr>
                          <w:rFonts w:ascii="LM Roman 10"/>
                          <w:spacing w:val="13"/>
                          <w:sz w:val="17"/>
                        </w:rPr>
                        <w:t> </w:t>
                      </w:r>
                      <w:r>
                        <w:rPr>
                          <w:spacing w:val="-2"/>
                          <w:sz w:val="17"/>
                        </w:rPr>
                        <w:t>0</w:t>
                      </w:r>
                      <w:r>
                        <w:rPr>
                          <w:rFonts w:ascii="LM Roman 10"/>
                          <w:spacing w:val="-2"/>
                          <w:sz w:val="17"/>
                        </w:rPr>
                        <w:t>.</w:t>
                      </w:r>
                      <w:r>
                        <w:rPr>
                          <w:spacing w:val="-2"/>
                          <w:sz w:val="17"/>
                        </w:rPr>
                        <w:t>4000</w:t>
                      </w:r>
                      <w:r>
                        <w:rPr>
                          <w:rFonts w:ascii="DejaVu Sans Condensed"/>
                          <w:spacing w:val="-2"/>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934976">
                <wp:simplePos x="0" y="0"/>
                <wp:positionH relativeFrom="page">
                  <wp:posOffset>3797295</wp:posOffset>
                </wp:positionH>
                <wp:positionV relativeFrom="paragraph">
                  <wp:posOffset>188989</wp:posOffset>
                </wp:positionV>
                <wp:extent cx="81915" cy="107314"/>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8191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sz w:val="17"/>
                              </w:rPr>
                              <w:t>=</w:t>
                            </w:r>
                          </w:p>
                        </w:txbxContent>
                      </wps:txbx>
                      <wps:bodyPr wrap="square" lIns="0" tIns="0" rIns="0" bIns="0" rtlCol="0">
                        <a:noAutofit/>
                      </wps:bodyPr>
                    </wps:wsp>
                  </a:graphicData>
                </a:graphic>
              </wp:anchor>
            </w:drawing>
          </mc:Choice>
          <mc:Fallback>
            <w:pict>
              <v:shape style="position:absolute;margin-left:298.999664pt;margin-top:14.881067pt;width:6.45pt;height:8.450pt;mso-position-horizontal-relative:page;mso-position-vertical-relative:paragraph;z-index:15934976" type="#_x0000_t202" id="docshape416" filled="false" stroked="false">
                <v:textbox inset="0,0,0,0">
                  <w:txbxContent>
                    <w:p>
                      <w:pPr>
                        <w:spacing w:line="166" w:lineRule="exact" w:before="0"/>
                        <w:ind w:left="0" w:right="0" w:firstLine="0"/>
                        <w:jc w:val="left"/>
                        <w:rPr>
                          <w:rFonts w:ascii="DejaVu Sans Condensed"/>
                          <w:sz w:val="17"/>
                        </w:rPr>
                      </w:pPr>
                      <w:r>
                        <w:rPr>
                          <w:rFonts w:ascii="DejaVu Sans Condensed"/>
                          <w:spacing w:val="-10"/>
                          <w:sz w:val="17"/>
                        </w:rPr>
                        <w:t>=</w:t>
                      </w:r>
                    </w:p>
                  </w:txbxContent>
                </v:textbox>
                <w10:wrap type="none"/>
              </v:shape>
            </w:pict>
          </mc:Fallback>
        </mc:AlternateContent>
      </w:r>
      <w:r>
        <w:rPr/>
        <w:t>max</w:t>
      </w:r>
      <w:r>
        <w:rPr>
          <w:spacing w:val="-15"/>
        </w:rPr>
        <w:t> </w:t>
      </w:r>
      <w:bookmarkStart w:name="_bookmark35" w:id="57"/>
      <w:bookmarkEnd w:id="57"/>
      <w:r>
        <w:rPr>
          <w:spacing w:val="-15"/>
        </w:rPr>
      </w:r>
      <w:r>
        <w:rPr>
          <w:rFonts w:ascii="Arial" w:hAnsi="Arial"/>
          <w:spacing w:val="13"/>
          <w:w w:val="105"/>
          <w:position w:val="14"/>
        </w:rPr>
        <w:t> </w:t>
      </w:r>
      <w:r>
        <w:rPr>
          <w:w w:val="105"/>
        </w:rPr>
        <w:t>1</w:t>
      </w:r>
      <w:r>
        <w:rPr>
          <w:spacing w:val="-8"/>
          <w:w w:val="105"/>
        </w:rPr>
        <w:t> </w:t>
      </w:r>
      <w:r>
        <w:rPr>
          <w:rFonts w:ascii="DejaVu Sans Condensed" w:hAnsi="DejaVu Sans Condensed"/>
        </w:rPr>
        <w:t>×</w:t>
      </w:r>
      <w:r>
        <w:rPr>
          <w:rFonts w:ascii="DejaVu Sans Condensed" w:hAnsi="DejaVu Sans Condensed"/>
          <w:spacing w:val="-12"/>
        </w:rPr>
        <w:t> </w:t>
      </w:r>
      <w:r>
        <w:rPr/>
        <w:t>max</w:t>
      </w:r>
      <w:r>
        <w:rPr>
          <w:spacing w:val="-15"/>
        </w:rPr>
        <w:t> </w:t>
      </w:r>
      <w:r>
        <w:rPr>
          <w:rFonts w:ascii="DejaVu Sans Condensed" w:hAnsi="DejaVu Sans Condensed"/>
        </w:rPr>
        <w:t>(</w:t>
      </w:r>
      <w:r>
        <w:rPr/>
        <w:t>0</w:t>
      </w:r>
      <w:r>
        <w:rPr>
          <w:rFonts w:ascii="LM Roman 10" w:hAnsi="LM Roman 10"/>
        </w:rPr>
        <w:t>.</w:t>
      </w:r>
      <w:r>
        <w:rPr/>
        <w:t>2667</w:t>
      </w:r>
      <w:r>
        <w:rPr>
          <w:rFonts w:ascii="LM Roman 10" w:hAnsi="LM Roman 10"/>
        </w:rPr>
        <w:t>,</w:t>
      </w:r>
      <w:r>
        <w:rPr>
          <w:rFonts w:ascii="LM Roman 10" w:hAnsi="LM Roman 10"/>
          <w:spacing w:val="21"/>
        </w:rPr>
        <w:t> </w:t>
      </w:r>
      <w:r>
        <w:rPr/>
        <w:t>0</w:t>
      </w:r>
      <w:r>
        <w:rPr>
          <w:rFonts w:ascii="LM Roman 10" w:hAnsi="LM Roman 10"/>
        </w:rPr>
        <w:t>.</w:t>
      </w:r>
      <w:r>
        <w:rPr/>
        <w:t>3000</w:t>
      </w:r>
      <w:r>
        <w:rPr>
          <w:rFonts w:ascii="LM Roman 10" w:hAnsi="LM Roman 10"/>
        </w:rPr>
        <w:t>,</w:t>
      </w:r>
      <w:r>
        <w:rPr>
          <w:rFonts w:ascii="LM Roman 10" w:hAnsi="LM Roman 10"/>
          <w:spacing w:val="22"/>
        </w:rPr>
        <w:t> </w:t>
      </w:r>
      <w:r>
        <w:rPr/>
        <w:t>0</w:t>
      </w:r>
      <w:r>
        <w:rPr>
          <w:rFonts w:ascii="LM Roman 10" w:hAnsi="LM Roman 10"/>
        </w:rPr>
        <w:t>.</w:t>
      </w:r>
      <w:r>
        <w:rPr/>
        <w:t>3667</w:t>
      </w:r>
      <w:r>
        <w:rPr>
          <w:rFonts w:ascii="LM Roman 10" w:hAnsi="LM Roman 10"/>
        </w:rPr>
        <w:t>,</w:t>
      </w:r>
      <w:r>
        <w:rPr>
          <w:rFonts w:ascii="LM Roman 10" w:hAnsi="LM Roman 10"/>
          <w:spacing w:val="22"/>
        </w:rPr>
        <w:t> </w:t>
      </w:r>
      <w:r>
        <w:rPr/>
        <w:t>0</w:t>
      </w:r>
      <w:r>
        <w:rPr>
          <w:rFonts w:ascii="LM Roman 10" w:hAnsi="LM Roman 10"/>
        </w:rPr>
        <w:t>.</w:t>
      </w:r>
      <w:r>
        <w:rPr/>
        <w:t>3000</w:t>
      </w:r>
      <w:r>
        <w:rPr>
          <w:rFonts w:ascii="DejaVu Sans Condensed" w:hAnsi="DejaVu Sans Condensed"/>
        </w:rPr>
        <w:t>)</w:t>
      </w:r>
      <w:r>
        <w:rPr>
          <w:rFonts w:ascii="LM Roman 10" w:hAnsi="LM Roman 10"/>
        </w:rPr>
        <w:t>,</w:t>
      </w:r>
      <w:r>
        <w:rPr>
          <w:rFonts w:ascii="LM Roman 10" w:hAnsi="LM Roman 10"/>
          <w:spacing w:val="21"/>
        </w:rPr>
        <w:t> </w:t>
      </w:r>
      <w:r>
        <w:rPr>
          <w:vertAlign w:val="superscript"/>
        </w:rPr>
        <w:t>2</w:t>
      </w:r>
      <w:r>
        <w:rPr>
          <w:spacing w:val="-6"/>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2667</w:t>
      </w:r>
      <w:r>
        <w:rPr>
          <w:rFonts w:ascii="Arial" w:hAnsi="Arial"/>
          <w:spacing w:val="-2"/>
          <w:position w:val="14"/>
          <w:vertAlign w:val="baseline"/>
        </w:rPr>
        <w:t> </w:t>
      </w:r>
    </w:p>
    <w:p>
      <w:pPr>
        <w:spacing w:before="118"/>
        <w:ind w:left="298" w:right="0" w:firstLine="0"/>
        <w:jc w:val="left"/>
        <w:rPr>
          <w:sz w:val="17"/>
        </w:rPr>
      </w:pPr>
      <w:r>
        <w:rPr/>
        <w:br w:type="column"/>
      </w:r>
      <w:r>
        <w:rPr>
          <w:spacing w:val="-2"/>
          <w:sz w:val="17"/>
        </w:rPr>
        <w:t>0</w:t>
      </w:r>
      <w:r>
        <w:rPr>
          <w:rFonts w:ascii="LM Roman 10"/>
          <w:spacing w:val="-2"/>
          <w:sz w:val="17"/>
        </w:rPr>
        <w:t>.</w:t>
      </w:r>
      <w:r>
        <w:rPr>
          <w:spacing w:val="-2"/>
          <w:sz w:val="17"/>
        </w:rPr>
        <w:t>3667</w:t>
      </w:r>
    </w:p>
    <w:p>
      <w:pPr>
        <w:pStyle w:val="BodyText"/>
        <w:spacing w:line="207" w:lineRule="exact"/>
        <w:ind w:left="301"/>
        <w:rPr>
          <w:sz w:val="20"/>
        </w:rPr>
      </w:pPr>
      <w:r>
        <w:rPr>
          <w:position w:val="-3"/>
          <w:sz w:val="20"/>
        </w:rPr>
        <mc:AlternateContent>
          <mc:Choice Requires="wps">
            <w:drawing>
              <wp:inline distT="0" distB="0" distL="0" distR="0">
                <wp:extent cx="333375" cy="132080"/>
                <wp:effectExtent l="0" t="0" r="0" b="0"/>
                <wp:docPr id="423" name="Textbox 423"/>
                <wp:cNvGraphicFramePr>
                  <a:graphicFrameLocks/>
                </wp:cNvGraphicFramePr>
                <a:graphic>
                  <a:graphicData uri="http://schemas.microsoft.com/office/word/2010/wordprocessingShape">
                    <wps:wsp>
                      <wps:cNvPr id="423" name="Textbox 423"/>
                      <wps:cNvSpPr txBox="1"/>
                      <wps:spPr>
                        <a:xfrm>
                          <a:off x="0" y="0"/>
                          <a:ext cx="333375" cy="132080"/>
                        </a:xfrm>
                        <a:prstGeom prst="rect">
                          <a:avLst/>
                        </a:prstGeom>
                      </wps:spPr>
                      <wps:txbx>
                        <w:txbxContent>
                          <w:p>
                            <w:pPr>
                              <w:spacing w:line="207" w:lineRule="exact" w:before="0"/>
                              <w:ind w:left="0" w:right="0" w:firstLine="0"/>
                              <w:jc w:val="left"/>
                              <w:rPr>
                                <w:sz w:val="17"/>
                              </w:rPr>
                            </w:pPr>
                            <w:r>
                              <w:rPr>
                                <w:spacing w:val="-9"/>
                                <w:sz w:val="17"/>
                              </w:rPr>
                              <w:t>0</w:t>
                            </w:r>
                            <w:r>
                              <w:rPr>
                                <w:rFonts w:ascii="LM Roman 10"/>
                                <w:spacing w:val="-9"/>
                                <w:sz w:val="17"/>
                              </w:rPr>
                              <w:t>.</w:t>
                            </w:r>
                            <w:r>
                              <w:rPr>
                                <w:spacing w:val="-9"/>
                                <w:sz w:val="17"/>
                              </w:rPr>
                              <w:t>4000</w:t>
                            </w:r>
                          </w:p>
                        </w:txbxContent>
                      </wps:txbx>
                      <wps:bodyPr wrap="square" lIns="0" tIns="0" rIns="0" bIns="0" rtlCol="0">
                        <a:noAutofit/>
                      </wps:bodyPr>
                    </wps:wsp>
                  </a:graphicData>
                </a:graphic>
              </wp:inline>
            </w:drawing>
          </mc:Choice>
          <mc:Fallback>
            <w:pict>
              <v:shape style="width:26.25pt;height:10.4pt;mso-position-horizontal-relative:char;mso-position-vertical-relative:line" type="#_x0000_t202" id="docshape417" filled="false" stroked="false">
                <w10:anchorlock/>
                <v:textbox inset="0,0,0,0">
                  <w:txbxContent>
                    <w:p>
                      <w:pPr>
                        <w:spacing w:line="207" w:lineRule="exact" w:before="0"/>
                        <w:ind w:left="0" w:right="0" w:firstLine="0"/>
                        <w:jc w:val="left"/>
                        <w:rPr>
                          <w:sz w:val="17"/>
                        </w:rPr>
                      </w:pPr>
                      <w:r>
                        <w:rPr>
                          <w:spacing w:val="-9"/>
                          <w:sz w:val="17"/>
                        </w:rPr>
                        <w:t>0</w:t>
                      </w:r>
                      <w:r>
                        <w:rPr>
                          <w:rFonts w:ascii="LM Roman 10"/>
                          <w:spacing w:val="-9"/>
                          <w:sz w:val="17"/>
                        </w:rPr>
                        <w:t>.</w:t>
                      </w:r>
                      <w:r>
                        <w:rPr>
                          <w:spacing w:val="-9"/>
                          <w:sz w:val="17"/>
                        </w:rPr>
                        <w:t>4000</w:t>
                      </w:r>
                    </w:p>
                  </w:txbxContent>
                </v:textbox>
              </v:shape>
            </w:pict>
          </mc:Fallback>
        </mc:AlternateContent>
      </w:r>
      <w:r>
        <w:rPr>
          <w:position w:val="-3"/>
          <w:sz w:val="20"/>
        </w:rPr>
      </w:r>
    </w:p>
    <w:p>
      <w:pPr>
        <w:spacing w:after="0" w:line="207" w:lineRule="exact"/>
        <w:rPr>
          <w:sz w:val="20"/>
        </w:rPr>
        <w:sectPr>
          <w:type w:val="continuous"/>
          <w:pgSz w:w="11910" w:h="15880"/>
          <w:pgMar w:header="887" w:footer="420" w:top="840" w:bottom="280" w:left="640" w:right="600"/>
          <w:cols w:num="2" w:equalWidth="0">
            <w:col w:w="5177" w:space="40"/>
            <w:col w:w="5453"/>
          </w:cols>
        </w:sectPr>
      </w:pPr>
    </w:p>
    <w:p>
      <w:pPr>
        <w:pStyle w:val="BodyText"/>
        <w:spacing w:before="225"/>
        <w:rPr>
          <w:sz w:val="20"/>
        </w:rPr>
      </w:pPr>
    </w:p>
    <w:p>
      <w:pPr>
        <w:pStyle w:val="BodyText"/>
        <w:spacing w:line="20" w:lineRule="exact"/>
        <w:ind w:left="5491"/>
        <w:rPr>
          <w:sz w:val="2"/>
        </w:rPr>
      </w:pPr>
      <w:r>
        <w:rPr>
          <w:sz w:val="2"/>
        </w:rPr>
        <mc:AlternateContent>
          <mc:Choice Requires="wps">
            <w:drawing>
              <wp:inline distT="0" distB="0" distL="0" distR="0">
                <wp:extent cx="3188335" cy="6985"/>
                <wp:effectExtent l="0" t="0" r="0" b="0"/>
                <wp:docPr id="424" name="Group 424"/>
                <wp:cNvGraphicFramePr>
                  <a:graphicFrameLocks/>
                </wp:cNvGraphicFramePr>
                <a:graphic>
                  <a:graphicData uri="http://schemas.microsoft.com/office/word/2010/wordprocessingGroup">
                    <wpg:wgp>
                      <wpg:cNvPr id="424" name="Group 424"/>
                      <wpg:cNvGrpSpPr/>
                      <wpg:grpSpPr>
                        <a:xfrm>
                          <a:off x="0" y="0"/>
                          <a:ext cx="3188335" cy="6985"/>
                          <a:chExt cx="3188335" cy="6985"/>
                        </a:xfrm>
                      </wpg:grpSpPr>
                      <wps:wsp>
                        <wps:cNvPr id="425" name="Graphic 425"/>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18" coordorigin="0,0" coordsize="5021,11">
                <v:rect style="position:absolute;left:0;top:0;width:5021;height:11" id="docshape419" filled="true" fillcolor="#000000" stroked="false">
                  <v:fill type="solid"/>
                </v:rect>
              </v:group>
            </w:pict>
          </mc:Fallback>
        </mc:AlternateContent>
      </w:r>
      <w:r>
        <w:rPr>
          <w:sz w:val="2"/>
        </w:rPr>
      </w:r>
    </w:p>
    <w:p>
      <w:pPr>
        <w:pStyle w:val="BodyText"/>
      </w:pPr>
    </w:p>
    <w:p>
      <w:pPr>
        <w:pStyle w:val="BodyText"/>
        <w:spacing w:before="50"/>
      </w:pPr>
    </w:p>
    <w:p>
      <w:pPr>
        <w:pStyle w:val="BodyText"/>
        <w:spacing w:line="276" w:lineRule="auto"/>
        <w:ind w:left="111" w:right="5347" w:firstLine="234"/>
      </w:pPr>
      <w:r>
        <w:rPr>
          <w:w w:val="105"/>
        </w:rPr>
        <w:t>Similarly, in 9th (horizontal) row (</w:t>
      </w:r>
      <w:r>
        <w:rPr>
          <w:i/>
          <w:w w:val="105"/>
        </w:rPr>
        <w:t>A</w:t>
      </w:r>
      <w:r>
        <w:rPr>
          <w:w w:val="105"/>
          <w:vertAlign w:val="subscript"/>
        </w:rPr>
        <w:t>9</w:t>
      </w:r>
      <w:r>
        <w:rPr>
          <w:w w:val="105"/>
          <w:vertAlign w:val="baseline"/>
        </w:rPr>
        <w:t>) and 1st (vertical) </w:t>
      </w:r>
      <w:r>
        <w:rPr>
          <w:w w:val="105"/>
          <w:vertAlign w:val="baseline"/>
        </w:rPr>
        <w:t>column (</w:t>
      </w:r>
      <w:r>
        <w:rPr>
          <w:i/>
          <w:w w:val="105"/>
          <w:vertAlign w:val="baseline"/>
        </w:rPr>
        <w:t>A</w:t>
      </w:r>
      <w:r>
        <w:rPr>
          <w:w w:val="105"/>
          <w:vertAlign w:val="subscript"/>
        </w:rPr>
        <w:t>1</w:t>
      </w:r>
      <w:r>
        <w:rPr>
          <w:w w:val="105"/>
          <w:vertAlign w:val="baseline"/>
        </w:rPr>
        <w:t>), the value is.</w:t>
      </w:r>
    </w:p>
    <w:p>
      <w:pPr>
        <w:pStyle w:val="BodyText"/>
        <w:spacing w:before="41"/>
        <w:rPr>
          <w:sz w:val="20"/>
        </w:rPr>
      </w:pPr>
      <w:r>
        <w:rPr/>
        <mc:AlternateContent>
          <mc:Choice Requires="wps">
            <w:drawing>
              <wp:anchor distT="0" distB="0" distL="0" distR="0" allowOverlap="1" layoutInCell="1" locked="0" behindDoc="1" simplePos="0" relativeHeight="487772672">
                <wp:simplePos x="0" y="0"/>
                <wp:positionH relativeFrom="page">
                  <wp:posOffset>3893756</wp:posOffset>
                </wp:positionH>
                <wp:positionV relativeFrom="paragraph">
                  <wp:posOffset>185631</wp:posOffset>
                </wp:positionV>
                <wp:extent cx="3188335" cy="6985"/>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4.616642pt;width:251.036pt;height:.51025pt;mso-position-horizontal-relative:page;mso-position-vertical-relative:paragraph;z-index:-15543808;mso-wrap-distance-left:0;mso-wrap-distance-right:0" id="docshape420" filled="true" fillcolor="#000000" stroked="false">
                <v:fill type="solid"/>
                <w10:wrap type="topAndBottom"/>
              </v:rect>
            </w:pict>
          </mc:Fallback>
        </mc:AlternateContent>
      </w:r>
    </w:p>
    <w:p>
      <w:pPr>
        <w:pStyle w:val="BodyText"/>
        <w:spacing w:before="5"/>
        <w:rPr>
          <w:sz w:val="11"/>
        </w:rPr>
      </w:pPr>
    </w:p>
    <w:p>
      <w:pPr>
        <w:spacing w:after="0"/>
        <w:rPr>
          <w:sz w:val="11"/>
        </w:rPr>
        <w:sectPr>
          <w:type w:val="continuous"/>
          <w:pgSz w:w="11910" w:h="15880"/>
          <w:pgMar w:header="887" w:footer="420" w:top="840" w:bottom="280" w:left="640" w:right="600"/>
        </w:sectPr>
      </w:pPr>
    </w:p>
    <w:p>
      <w:pPr>
        <w:pStyle w:val="BodyText"/>
        <w:spacing w:before="137"/>
        <w:rPr>
          <w:sz w:val="17"/>
        </w:rPr>
      </w:pPr>
    </w:p>
    <w:p>
      <w:pPr>
        <w:spacing w:before="0"/>
        <w:ind w:left="111" w:right="0" w:firstLine="0"/>
        <w:jc w:val="left"/>
        <w:rPr>
          <w:sz w:val="17"/>
        </w:rPr>
      </w:pPr>
      <w:r>
        <w:rPr/>
        <mc:AlternateContent>
          <mc:Choice Requires="wps">
            <w:drawing>
              <wp:anchor distT="0" distB="0" distL="0" distR="0" allowOverlap="1" layoutInCell="1" locked="0" behindDoc="0" simplePos="0" relativeHeight="15920640">
                <wp:simplePos x="0" y="0"/>
                <wp:positionH relativeFrom="page">
                  <wp:posOffset>1100874</wp:posOffset>
                </wp:positionH>
                <wp:positionV relativeFrom="paragraph">
                  <wp:posOffset>70683</wp:posOffset>
                </wp:positionV>
                <wp:extent cx="3150870" cy="4445"/>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3150870" cy="4445"/>
                        </a:xfrm>
                        <a:custGeom>
                          <a:avLst/>
                          <a:gdLst/>
                          <a:ahLst/>
                          <a:cxnLst/>
                          <a:rect l="l" t="t" r="r" b="b"/>
                          <a:pathLst>
                            <a:path w="3150870" h="4445">
                              <a:moveTo>
                                <a:pt x="3150717" y="0"/>
                              </a:moveTo>
                              <a:lnTo>
                                <a:pt x="0" y="0"/>
                              </a:lnTo>
                              <a:lnTo>
                                <a:pt x="0" y="4319"/>
                              </a:lnTo>
                              <a:lnTo>
                                <a:pt x="3150717" y="4319"/>
                              </a:lnTo>
                              <a:lnTo>
                                <a:pt x="31507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682999pt;margin-top:5.565623pt;width:248.088pt;height:.34015pt;mso-position-horizontal-relative:page;mso-position-vertical-relative:paragraph;z-index:15920640" id="docshape4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23712">
                <wp:simplePos x="0" y="0"/>
                <wp:positionH relativeFrom="page">
                  <wp:posOffset>3914635</wp:posOffset>
                </wp:positionH>
                <wp:positionV relativeFrom="paragraph">
                  <wp:posOffset>491167</wp:posOffset>
                </wp:positionV>
                <wp:extent cx="336550" cy="4445"/>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336550" cy="4445"/>
                        </a:xfrm>
                        <a:custGeom>
                          <a:avLst/>
                          <a:gdLst/>
                          <a:ahLst/>
                          <a:cxnLst/>
                          <a:rect l="l" t="t" r="r" b="b"/>
                          <a:pathLst>
                            <a:path w="336550" h="4445">
                              <a:moveTo>
                                <a:pt x="336245" y="0"/>
                              </a:moveTo>
                              <a:lnTo>
                                <a:pt x="0" y="0"/>
                              </a:lnTo>
                              <a:lnTo>
                                <a:pt x="0" y="4320"/>
                              </a:lnTo>
                              <a:lnTo>
                                <a:pt x="336245" y="4320"/>
                              </a:lnTo>
                              <a:lnTo>
                                <a:pt x="3362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239014pt;margin-top:38.674595pt;width:26.476pt;height:.34018pt;mso-position-horizontal-relative:page;mso-position-vertical-relative:paragraph;z-index:15923712" id="docshape4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54720">
                <wp:simplePos x="0" y="0"/>
                <wp:positionH relativeFrom="page">
                  <wp:posOffset>673204</wp:posOffset>
                </wp:positionH>
                <wp:positionV relativeFrom="paragraph">
                  <wp:posOffset>18354</wp:posOffset>
                </wp:positionV>
                <wp:extent cx="132080" cy="10795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32080" cy="107950"/>
                        </a:xfrm>
                        <a:prstGeom prst="rect">
                          <a:avLst/>
                        </a:prstGeom>
                      </wps:spPr>
                      <wps:txbx>
                        <w:txbxContent>
                          <w:p>
                            <w:pPr>
                              <w:spacing w:line="170" w:lineRule="exact" w:before="0"/>
                              <w:ind w:left="0" w:right="0" w:firstLine="0"/>
                              <w:jc w:val="left"/>
                              <w:rPr>
                                <w:rFonts w:ascii="LM Roman 10"/>
                                <w:sz w:val="17"/>
                              </w:rPr>
                            </w:pPr>
                            <w:r>
                              <w:rPr>
                                <w:rFonts w:ascii="DejaVu Sans Condensed"/>
                                <w:w w:val="105"/>
                                <w:sz w:val="17"/>
                              </w:rPr>
                              <w:t>(</w:t>
                            </w:r>
                            <w:r>
                              <w:rPr>
                                <w:rFonts w:ascii="DejaVu Sans Condensed"/>
                                <w:spacing w:val="47"/>
                                <w:w w:val="105"/>
                                <w:sz w:val="17"/>
                              </w:rPr>
                              <w:t> </w:t>
                            </w:r>
                            <w:r>
                              <w:rPr>
                                <w:rFonts w:ascii="LM Roman 10"/>
                                <w:spacing w:val="-14"/>
                                <w:w w:val="105"/>
                                <w:sz w:val="17"/>
                              </w:rPr>
                              <w:t>,</w:t>
                            </w:r>
                          </w:p>
                        </w:txbxContent>
                      </wps:txbx>
                      <wps:bodyPr wrap="square" lIns="0" tIns="0" rIns="0" bIns="0" rtlCol="0">
                        <a:noAutofit/>
                      </wps:bodyPr>
                    </wps:wsp>
                  </a:graphicData>
                </a:graphic>
              </wp:anchor>
            </w:drawing>
          </mc:Choice>
          <mc:Fallback>
            <w:pict>
              <v:shape style="position:absolute;margin-left:53.008221pt;margin-top:1.445275pt;width:10.4pt;height:8.5pt;mso-position-horizontal-relative:page;mso-position-vertical-relative:paragraph;z-index:-20661760" type="#_x0000_t202" id="docshape423" filled="false" stroked="false">
                <v:textbox inset="0,0,0,0">
                  <w:txbxContent>
                    <w:p>
                      <w:pPr>
                        <w:spacing w:line="170" w:lineRule="exact" w:before="0"/>
                        <w:ind w:left="0" w:right="0" w:firstLine="0"/>
                        <w:jc w:val="left"/>
                        <w:rPr>
                          <w:rFonts w:ascii="LM Roman 10"/>
                          <w:sz w:val="17"/>
                        </w:rPr>
                      </w:pPr>
                      <w:r>
                        <w:rPr>
                          <w:rFonts w:ascii="DejaVu Sans Condensed"/>
                          <w:w w:val="105"/>
                          <w:sz w:val="17"/>
                        </w:rPr>
                        <w:t>(</w:t>
                      </w:r>
                      <w:r>
                        <w:rPr>
                          <w:rFonts w:ascii="DejaVu Sans Condensed"/>
                          <w:spacing w:val="47"/>
                          <w:w w:val="105"/>
                          <w:sz w:val="17"/>
                        </w:rPr>
                        <w:t> </w:t>
                      </w:r>
                      <w:r>
                        <w:rPr>
                          <w:rFonts w:ascii="LM Roman 10"/>
                          <w:spacing w:val="-14"/>
                          <w:w w:val="10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936512">
                <wp:simplePos x="0" y="0"/>
                <wp:positionH relativeFrom="page">
                  <wp:posOffset>919440</wp:posOffset>
                </wp:positionH>
                <wp:positionV relativeFrom="paragraph">
                  <wp:posOffset>19247</wp:posOffset>
                </wp:positionV>
                <wp:extent cx="393700" cy="18097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393700" cy="180975"/>
                        </a:xfrm>
                        <a:prstGeom prst="rect">
                          <a:avLst/>
                        </a:prstGeom>
                      </wps:spPr>
                      <wps:txbx>
                        <w:txbxContent>
                          <w:p>
                            <w:pPr>
                              <w:spacing w:line="279" w:lineRule="exact" w:before="0"/>
                              <w:ind w:left="0" w:right="0" w:firstLine="0"/>
                              <w:jc w:val="left"/>
                              <w:rPr>
                                <w:sz w:val="17"/>
                              </w:rPr>
                            </w:pPr>
                            <w:r>
                              <w:rPr>
                                <w:rFonts w:ascii="DejaVu Sans Condensed"/>
                                <w:w w:val="105"/>
                                <w:position w:val="12"/>
                                <w:sz w:val="17"/>
                              </w:rPr>
                              <w:t>)</w:t>
                            </w:r>
                            <w:r>
                              <w:rPr>
                                <w:rFonts w:ascii="DejaVu Sans Condensed"/>
                                <w:spacing w:val="-8"/>
                                <w:w w:val="105"/>
                                <w:position w:val="12"/>
                                <w:sz w:val="17"/>
                              </w:rPr>
                              <w:t> </w:t>
                            </w:r>
                            <w:r>
                              <w:rPr>
                                <w:rFonts w:ascii="DejaVu Sans Condensed"/>
                                <w:w w:val="105"/>
                                <w:position w:val="12"/>
                                <w:sz w:val="17"/>
                              </w:rPr>
                              <w:t>=</w:t>
                            </w:r>
                            <w:r>
                              <w:rPr>
                                <w:rFonts w:ascii="DejaVu Sans Condensed"/>
                                <w:spacing w:val="-8"/>
                                <w:w w:val="105"/>
                                <w:position w:val="12"/>
                                <w:sz w:val="17"/>
                              </w:rPr>
                              <w:t> </w:t>
                            </w:r>
                            <w:r>
                              <w:rPr>
                                <w:spacing w:val="-5"/>
                                <w:w w:val="105"/>
                                <w:sz w:val="17"/>
                              </w:rPr>
                              <w:t>max</w:t>
                            </w:r>
                          </w:p>
                        </w:txbxContent>
                      </wps:txbx>
                      <wps:bodyPr wrap="square" lIns="0" tIns="0" rIns="0" bIns="0" rtlCol="0">
                        <a:noAutofit/>
                      </wps:bodyPr>
                    </wps:wsp>
                  </a:graphicData>
                </a:graphic>
              </wp:anchor>
            </w:drawing>
          </mc:Choice>
          <mc:Fallback>
            <w:pict>
              <v:shape style="position:absolute;margin-left:72.396896pt;margin-top:1.515548pt;width:31pt;height:14.25pt;mso-position-horizontal-relative:page;mso-position-vertical-relative:paragraph;z-index:15936512" type="#_x0000_t202" id="docshape424" filled="false" stroked="false">
                <v:textbox inset="0,0,0,0">
                  <w:txbxContent>
                    <w:p>
                      <w:pPr>
                        <w:spacing w:line="279" w:lineRule="exact" w:before="0"/>
                        <w:ind w:left="0" w:right="0" w:firstLine="0"/>
                        <w:jc w:val="left"/>
                        <w:rPr>
                          <w:sz w:val="17"/>
                        </w:rPr>
                      </w:pPr>
                      <w:r>
                        <w:rPr>
                          <w:rFonts w:ascii="DejaVu Sans Condensed"/>
                          <w:w w:val="105"/>
                          <w:position w:val="12"/>
                          <w:sz w:val="17"/>
                        </w:rPr>
                        <w:t>)</w:t>
                      </w:r>
                      <w:r>
                        <w:rPr>
                          <w:rFonts w:ascii="DejaVu Sans Condensed"/>
                          <w:spacing w:val="-8"/>
                          <w:w w:val="105"/>
                          <w:position w:val="12"/>
                          <w:sz w:val="17"/>
                        </w:rPr>
                        <w:t> </w:t>
                      </w:r>
                      <w:r>
                        <w:rPr>
                          <w:rFonts w:ascii="DejaVu Sans Condensed"/>
                          <w:w w:val="105"/>
                          <w:position w:val="12"/>
                          <w:sz w:val="17"/>
                        </w:rPr>
                        <w:t>=</w:t>
                      </w:r>
                      <w:r>
                        <w:rPr>
                          <w:rFonts w:ascii="DejaVu Sans Condensed"/>
                          <w:spacing w:val="-8"/>
                          <w:w w:val="105"/>
                          <w:position w:val="12"/>
                          <w:sz w:val="17"/>
                        </w:rPr>
                        <w:t> </w:t>
                      </w:r>
                      <w:r>
                        <w:rPr>
                          <w:spacing w:val="-5"/>
                          <w:w w:val="105"/>
                          <w:sz w:val="17"/>
                        </w:rPr>
                        <w:t>max</w:t>
                      </w:r>
                    </w:p>
                  </w:txbxContent>
                </v:textbox>
                <w10:wrap type="none"/>
              </v:shape>
            </w:pict>
          </mc:Fallback>
        </mc:AlternateContent>
      </w:r>
      <w:r>
        <w:rPr>
          <w:i/>
          <w:w w:val="105"/>
          <w:sz w:val="17"/>
        </w:rPr>
        <w:t>Disc</w:t>
      </w:r>
      <w:r>
        <w:rPr>
          <w:i/>
          <w:spacing w:val="9"/>
          <w:w w:val="105"/>
          <w:sz w:val="17"/>
        </w:rPr>
        <w:t> </w:t>
      </w:r>
      <w:r>
        <w:rPr>
          <w:w w:val="105"/>
          <w:sz w:val="17"/>
        </w:rPr>
        <w:t>9</w:t>
      </w:r>
      <w:r>
        <w:rPr>
          <w:spacing w:val="56"/>
          <w:w w:val="105"/>
          <w:sz w:val="17"/>
        </w:rPr>
        <w:t> </w:t>
      </w:r>
      <w:r>
        <w:rPr>
          <w:spacing w:val="-10"/>
          <w:w w:val="105"/>
          <w:sz w:val="17"/>
        </w:rPr>
        <w:t>1</w:t>
      </w:r>
    </w:p>
    <w:p>
      <w:pPr>
        <w:spacing w:before="171"/>
        <w:ind w:left="111" w:right="0" w:firstLine="0"/>
        <w:jc w:val="left"/>
        <w:rPr>
          <w:rFonts w:ascii="Arial" w:hAnsi="Arial"/>
          <w:sz w:val="17"/>
        </w:rPr>
      </w:pPr>
      <w:r>
        <w:rPr/>
        <w:br w:type="column"/>
      </w:r>
      <w:r>
        <w:rPr>
          <w:w w:val="105"/>
          <w:sz w:val="17"/>
        </w:rPr>
        <w:t>max</w:t>
      </w:r>
      <w:r>
        <w:rPr>
          <w:rFonts w:ascii="Arial" w:hAnsi="Arial"/>
          <w:spacing w:val="17"/>
          <w:w w:val="105"/>
          <w:position w:val="14"/>
          <w:sz w:val="17"/>
        </w:rPr>
        <w:t> </w:t>
      </w:r>
      <w:r>
        <w:rPr>
          <w:w w:val="105"/>
          <w:sz w:val="17"/>
        </w:rPr>
        <w:t>1</w:t>
      </w:r>
      <w:r>
        <w:rPr>
          <w:spacing w:val="-10"/>
          <w:w w:val="105"/>
          <w:sz w:val="17"/>
        </w:rPr>
        <w:t> </w:t>
      </w:r>
      <w:r>
        <w:rPr>
          <w:rFonts w:ascii="DejaVu Sans Condensed" w:hAnsi="DejaVu Sans Condensed"/>
          <w:w w:val="105"/>
          <w:sz w:val="17"/>
        </w:rPr>
        <w:t>×</w:t>
      </w:r>
      <w:r>
        <w:rPr>
          <w:rFonts w:ascii="DejaVu Sans Condensed" w:hAnsi="DejaVu Sans Condensed"/>
          <w:spacing w:val="-14"/>
          <w:w w:val="105"/>
          <w:sz w:val="17"/>
        </w:rPr>
        <w:t> </w:t>
      </w:r>
      <w:r>
        <w:rPr>
          <w:i/>
          <w:w w:val="105"/>
          <w:sz w:val="17"/>
        </w:rPr>
        <w:t>d</w:t>
      </w:r>
      <w:r>
        <w:rPr>
          <w:rFonts w:ascii="DejaVu Sans Condensed" w:hAnsi="DejaVu Sans Condensed"/>
          <w:w w:val="105"/>
          <w:sz w:val="17"/>
        </w:rPr>
        <w:t>(</w:t>
      </w:r>
      <w:r>
        <w:rPr>
          <w:i/>
          <w:w w:val="105"/>
          <w:sz w:val="17"/>
        </w:rPr>
        <w:t>D</w:t>
      </w:r>
      <w:r>
        <w:rPr>
          <w:w w:val="105"/>
          <w:sz w:val="17"/>
          <w:vertAlign w:val="subscript"/>
        </w:rPr>
        <w:t>95</w:t>
      </w:r>
      <w:r>
        <w:rPr>
          <w:rFonts w:ascii="LM Roman 10" w:hAnsi="LM Roman 10"/>
          <w:w w:val="105"/>
          <w:sz w:val="17"/>
          <w:vertAlign w:val="baseline"/>
        </w:rPr>
        <w:t>,</w:t>
      </w:r>
      <w:r>
        <w:rPr>
          <w:rFonts w:ascii="LM Roman 10" w:hAnsi="LM Roman 10"/>
          <w:spacing w:val="-31"/>
          <w:w w:val="105"/>
          <w:sz w:val="17"/>
          <w:vertAlign w:val="baseline"/>
        </w:rPr>
        <w:t> </w:t>
      </w:r>
      <w:r>
        <w:rPr>
          <w:i/>
          <w:w w:val="105"/>
          <w:sz w:val="17"/>
          <w:vertAlign w:val="baseline"/>
        </w:rPr>
        <w:t>D</w:t>
      </w:r>
      <w:r>
        <w:rPr>
          <w:w w:val="105"/>
          <w:sz w:val="17"/>
          <w:vertAlign w:val="subscript"/>
        </w:rPr>
        <w:t>15</w:t>
      </w:r>
      <w:r>
        <w:rPr>
          <w:rFonts w:ascii="DejaVu Sans Condensed" w:hAnsi="DejaVu Sans Condensed"/>
          <w:w w:val="105"/>
          <w:sz w:val="17"/>
          <w:vertAlign w:val="baseline"/>
        </w:rPr>
        <w:t>)</w:t>
      </w:r>
      <w:r>
        <w:rPr>
          <w:rFonts w:ascii="LM Roman 10" w:hAnsi="LM Roman 10"/>
          <w:w w:val="105"/>
          <w:sz w:val="17"/>
          <w:vertAlign w:val="baseline"/>
        </w:rPr>
        <w:t>,</w:t>
      </w:r>
      <w:r>
        <w:rPr>
          <w:rFonts w:ascii="LM Roman 10" w:hAnsi="LM Roman 10"/>
          <w:spacing w:val="15"/>
          <w:w w:val="105"/>
          <w:sz w:val="17"/>
          <w:vertAlign w:val="baseline"/>
        </w:rPr>
        <w:t> </w:t>
      </w:r>
      <w:r>
        <w:rPr>
          <w:w w:val="105"/>
          <w:sz w:val="17"/>
          <w:vertAlign w:val="superscript"/>
        </w:rPr>
        <w:t>2</w:t>
      </w:r>
      <w:r>
        <w:rPr>
          <w:spacing w:val="-11"/>
          <w:w w:val="105"/>
          <w:sz w:val="17"/>
          <w:vertAlign w:val="baseline"/>
        </w:rPr>
        <w:t> </w:t>
      </w:r>
      <w:r>
        <w:rPr>
          <w:rFonts w:ascii="DejaVu Sans Condensed" w:hAnsi="DejaVu Sans Condensed"/>
          <w:w w:val="105"/>
          <w:sz w:val="17"/>
          <w:vertAlign w:val="baseline"/>
        </w:rPr>
        <w:t>×</w:t>
      </w:r>
      <w:r>
        <w:rPr>
          <w:rFonts w:ascii="DejaVu Sans Condensed" w:hAnsi="DejaVu Sans Condensed"/>
          <w:spacing w:val="-15"/>
          <w:w w:val="105"/>
          <w:sz w:val="17"/>
          <w:vertAlign w:val="baseline"/>
        </w:rPr>
        <w:t> </w:t>
      </w:r>
      <w:r>
        <w:rPr>
          <w:i/>
          <w:w w:val="105"/>
          <w:sz w:val="17"/>
          <w:vertAlign w:val="baseline"/>
        </w:rPr>
        <w:t>d</w:t>
      </w:r>
      <w:r>
        <w:rPr>
          <w:rFonts w:ascii="DejaVu Sans Condensed" w:hAnsi="DejaVu Sans Condensed"/>
          <w:w w:val="105"/>
          <w:sz w:val="17"/>
          <w:vertAlign w:val="baseline"/>
        </w:rPr>
        <w:t>(</w:t>
      </w:r>
      <w:r>
        <w:rPr>
          <w:i/>
          <w:w w:val="105"/>
          <w:sz w:val="17"/>
          <w:vertAlign w:val="baseline"/>
        </w:rPr>
        <w:t>D</w:t>
      </w:r>
      <w:r>
        <w:rPr>
          <w:w w:val="105"/>
          <w:sz w:val="17"/>
          <w:vertAlign w:val="subscript"/>
        </w:rPr>
        <w:t>97</w:t>
      </w:r>
      <w:r>
        <w:rPr>
          <w:rFonts w:ascii="LM Roman 10" w:hAnsi="LM Roman 10"/>
          <w:w w:val="105"/>
          <w:sz w:val="17"/>
          <w:vertAlign w:val="baseline"/>
        </w:rPr>
        <w:t>,</w:t>
      </w:r>
      <w:r>
        <w:rPr>
          <w:rFonts w:ascii="LM Roman 10" w:hAnsi="LM Roman 10"/>
          <w:spacing w:val="-32"/>
          <w:w w:val="105"/>
          <w:sz w:val="17"/>
          <w:vertAlign w:val="baseline"/>
        </w:rPr>
        <w:t> </w:t>
      </w:r>
      <w:r>
        <w:rPr>
          <w:i/>
          <w:w w:val="105"/>
          <w:sz w:val="17"/>
          <w:vertAlign w:val="baseline"/>
        </w:rPr>
        <w:t>D</w:t>
      </w:r>
      <w:r>
        <w:rPr>
          <w:w w:val="105"/>
          <w:sz w:val="17"/>
          <w:vertAlign w:val="subscript"/>
        </w:rPr>
        <w:t>17</w:t>
      </w:r>
      <w:r>
        <w:rPr>
          <w:rFonts w:ascii="DejaVu Sans Condensed" w:hAnsi="DejaVu Sans Condensed"/>
          <w:w w:val="105"/>
          <w:sz w:val="17"/>
          <w:vertAlign w:val="baseline"/>
        </w:rPr>
        <w:t>)</w:t>
      </w:r>
      <w:r>
        <w:rPr>
          <w:rFonts w:ascii="LM Roman 10" w:hAnsi="LM Roman 10"/>
          <w:w w:val="105"/>
          <w:sz w:val="17"/>
          <w:vertAlign w:val="baseline"/>
        </w:rPr>
        <w:t>,</w:t>
      </w:r>
      <w:r>
        <w:rPr>
          <w:rFonts w:ascii="LM Roman 10" w:hAnsi="LM Roman 10"/>
          <w:spacing w:val="14"/>
          <w:w w:val="105"/>
          <w:sz w:val="17"/>
          <w:vertAlign w:val="baseline"/>
        </w:rPr>
        <w:t> </w:t>
      </w:r>
      <w:r>
        <w:rPr>
          <w:w w:val="105"/>
          <w:sz w:val="17"/>
          <w:vertAlign w:val="superscript"/>
        </w:rPr>
        <w:t>1</w:t>
      </w:r>
      <w:r>
        <w:rPr>
          <w:spacing w:val="-10"/>
          <w:w w:val="105"/>
          <w:sz w:val="17"/>
          <w:vertAlign w:val="baseline"/>
        </w:rPr>
        <w:t> </w:t>
      </w:r>
      <w:r>
        <w:rPr>
          <w:rFonts w:ascii="DejaVu Sans Condensed" w:hAnsi="DejaVu Sans Condensed"/>
          <w:w w:val="105"/>
          <w:sz w:val="17"/>
          <w:vertAlign w:val="baseline"/>
        </w:rPr>
        <w:t>×</w:t>
      </w:r>
      <w:r>
        <w:rPr>
          <w:rFonts w:ascii="DejaVu Sans Condensed" w:hAnsi="DejaVu Sans Condensed"/>
          <w:spacing w:val="-15"/>
          <w:w w:val="105"/>
          <w:sz w:val="17"/>
          <w:vertAlign w:val="baseline"/>
        </w:rPr>
        <w:t> </w:t>
      </w:r>
      <w:r>
        <w:rPr>
          <w:i/>
          <w:w w:val="105"/>
          <w:sz w:val="17"/>
          <w:vertAlign w:val="baseline"/>
        </w:rPr>
        <w:t>d</w:t>
      </w:r>
      <w:r>
        <w:rPr>
          <w:rFonts w:ascii="DejaVu Sans Condensed" w:hAnsi="DejaVu Sans Condensed"/>
          <w:w w:val="105"/>
          <w:sz w:val="17"/>
          <w:vertAlign w:val="baseline"/>
        </w:rPr>
        <w:t>(</w:t>
      </w:r>
      <w:r>
        <w:rPr>
          <w:i/>
          <w:w w:val="105"/>
          <w:sz w:val="17"/>
          <w:vertAlign w:val="baseline"/>
        </w:rPr>
        <w:t>D</w:t>
      </w:r>
      <w:r>
        <w:rPr>
          <w:w w:val="105"/>
          <w:sz w:val="17"/>
          <w:vertAlign w:val="subscript"/>
        </w:rPr>
        <w:t>93</w:t>
      </w:r>
      <w:r>
        <w:rPr>
          <w:rFonts w:ascii="LM Roman 10" w:hAnsi="LM Roman 10"/>
          <w:w w:val="105"/>
          <w:sz w:val="17"/>
          <w:vertAlign w:val="baseline"/>
        </w:rPr>
        <w:t>,</w:t>
      </w:r>
      <w:r>
        <w:rPr>
          <w:rFonts w:ascii="LM Roman 10" w:hAnsi="LM Roman 10"/>
          <w:spacing w:val="-33"/>
          <w:w w:val="105"/>
          <w:sz w:val="17"/>
          <w:vertAlign w:val="baseline"/>
        </w:rPr>
        <w:t> </w:t>
      </w:r>
      <w:r>
        <w:rPr>
          <w:i/>
          <w:spacing w:val="-4"/>
          <w:w w:val="105"/>
          <w:sz w:val="17"/>
          <w:vertAlign w:val="baseline"/>
        </w:rPr>
        <w:t>D</w:t>
      </w:r>
      <w:r>
        <w:rPr>
          <w:spacing w:val="-4"/>
          <w:w w:val="105"/>
          <w:sz w:val="17"/>
          <w:vertAlign w:val="subscript"/>
        </w:rPr>
        <w:t>13</w:t>
      </w:r>
      <w:r>
        <w:rPr>
          <w:rFonts w:ascii="DejaVu Sans Condensed" w:hAnsi="DejaVu Sans Condensed"/>
          <w:spacing w:val="-4"/>
          <w:w w:val="105"/>
          <w:sz w:val="17"/>
          <w:vertAlign w:val="baseline"/>
        </w:rPr>
        <w:t>)</w:t>
      </w:r>
      <w:r>
        <w:rPr>
          <w:rFonts w:ascii="Arial" w:hAnsi="Arial"/>
          <w:spacing w:val="-4"/>
          <w:w w:val="105"/>
          <w:position w:val="14"/>
          <w:sz w:val="17"/>
          <w:vertAlign w:val="baseline"/>
        </w:rPr>
        <w:t> </w:t>
      </w:r>
    </w:p>
    <w:p>
      <w:pPr>
        <w:pStyle w:val="BodyText"/>
        <w:spacing w:before="2"/>
        <w:rPr>
          <w:rFonts w:ascii="Arial"/>
          <w:sz w:val="2"/>
        </w:rPr>
      </w:pPr>
    </w:p>
    <w:p>
      <w:pPr>
        <w:pStyle w:val="BodyText"/>
        <w:spacing w:line="207" w:lineRule="exact"/>
        <w:ind w:left="-11"/>
        <w:rPr>
          <w:rFonts w:ascii="Arial"/>
          <w:sz w:val="20"/>
        </w:rPr>
      </w:pPr>
      <w:r>
        <w:rPr/>
        <mc:AlternateContent>
          <mc:Choice Requires="wps">
            <w:drawing>
              <wp:anchor distT="0" distB="0" distL="0" distR="0" allowOverlap="1" layoutInCell="1" locked="0" behindDoc="0" simplePos="0" relativeHeight="15939584">
                <wp:simplePos x="0" y="0"/>
                <wp:positionH relativeFrom="page">
                  <wp:posOffset>3803789</wp:posOffset>
                </wp:positionH>
                <wp:positionV relativeFrom="paragraph">
                  <wp:posOffset>371547</wp:posOffset>
                </wp:positionV>
                <wp:extent cx="81915" cy="107314"/>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81915" cy="107314"/>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sz w:val="17"/>
                              </w:rPr>
                              <w:t>=</w:t>
                            </w:r>
                          </w:p>
                        </w:txbxContent>
                      </wps:txbx>
                      <wps:bodyPr wrap="square" lIns="0" tIns="0" rIns="0" bIns="0" rtlCol="0">
                        <a:noAutofit/>
                      </wps:bodyPr>
                    </wps:wsp>
                  </a:graphicData>
                </a:graphic>
              </wp:anchor>
            </w:drawing>
          </mc:Choice>
          <mc:Fallback>
            <w:pict>
              <v:shape style="position:absolute;margin-left:299.510986pt;margin-top:29.255726pt;width:6.45pt;height:8.450pt;mso-position-horizontal-relative:page;mso-position-vertical-relative:paragraph;z-index:15939584" type="#_x0000_t202" id="docshape425" filled="false" stroked="false">
                <v:textbox inset="0,0,0,0">
                  <w:txbxContent>
                    <w:p>
                      <w:pPr>
                        <w:spacing w:line="166" w:lineRule="exact" w:before="0"/>
                        <w:ind w:left="0" w:right="0" w:firstLine="0"/>
                        <w:jc w:val="left"/>
                        <w:rPr>
                          <w:rFonts w:ascii="DejaVu Sans Condensed"/>
                          <w:sz w:val="17"/>
                        </w:rPr>
                      </w:pPr>
                      <w:r>
                        <w:rPr>
                          <w:rFonts w:ascii="DejaVu Sans Condensed"/>
                          <w:spacing w:val="-1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940096">
                <wp:simplePos x="0" y="0"/>
                <wp:positionH relativeFrom="page">
                  <wp:posOffset>4280412</wp:posOffset>
                </wp:positionH>
                <wp:positionV relativeFrom="paragraph">
                  <wp:posOffset>347044</wp:posOffset>
                </wp:positionV>
                <wp:extent cx="476250" cy="13208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476250" cy="132080"/>
                        </a:xfrm>
                        <a:prstGeom prst="rect">
                          <a:avLst/>
                        </a:prstGeom>
                      </wps:spPr>
                      <wps:txbx>
                        <w:txbxContent>
                          <w:p>
                            <w:pPr>
                              <w:spacing w:line="207" w:lineRule="exact" w:before="0"/>
                              <w:ind w:left="0" w:right="0" w:firstLine="0"/>
                              <w:jc w:val="left"/>
                              <w:rPr>
                                <w:rFonts w:ascii="LM Roman 10"/>
                                <w:sz w:val="17"/>
                              </w:rPr>
                            </w:pPr>
                            <w:r>
                              <w:rPr>
                                <w:rFonts w:ascii="DejaVu Sans Condensed"/>
                                <w:sz w:val="17"/>
                              </w:rPr>
                              <w:t>=</w:t>
                            </w:r>
                            <w:r>
                              <w:rPr>
                                <w:rFonts w:ascii="DejaVu Sans Condensed"/>
                                <w:spacing w:val="-3"/>
                                <w:sz w:val="17"/>
                              </w:rPr>
                              <w:t> </w:t>
                            </w:r>
                            <w:r>
                              <w:rPr>
                                <w:spacing w:val="-2"/>
                                <w:sz w:val="17"/>
                              </w:rPr>
                              <w:t>0</w:t>
                            </w:r>
                            <w:r>
                              <w:rPr>
                                <w:rFonts w:ascii="LM Roman 10"/>
                                <w:spacing w:val="-2"/>
                                <w:sz w:val="17"/>
                              </w:rPr>
                              <w:t>.</w:t>
                            </w:r>
                            <w:r>
                              <w:rPr>
                                <w:spacing w:val="-2"/>
                                <w:sz w:val="17"/>
                              </w:rPr>
                              <w:t>3125</w:t>
                            </w:r>
                            <w:r>
                              <w:rPr>
                                <w:rFonts w:ascii="LM Roman 10"/>
                                <w:spacing w:val="-2"/>
                                <w:sz w:val="17"/>
                              </w:rPr>
                              <w:t>,</w:t>
                            </w:r>
                          </w:p>
                        </w:txbxContent>
                      </wps:txbx>
                      <wps:bodyPr wrap="square" lIns="0" tIns="0" rIns="0" bIns="0" rtlCol="0">
                        <a:noAutofit/>
                      </wps:bodyPr>
                    </wps:wsp>
                  </a:graphicData>
                </a:graphic>
              </wp:anchor>
            </w:drawing>
          </mc:Choice>
          <mc:Fallback>
            <w:pict>
              <v:shape style="position:absolute;margin-left:337.040375pt;margin-top:27.326334pt;width:37.5pt;height:10.4pt;mso-position-horizontal-relative:page;mso-position-vertical-relative:paragraph;z-index:15940096" type="#_x0000_t202" id="docshape426" filled="false" stroked="false">
                <v:textbox inset="0,0,0,0">
                  <w:txbxContent>
                    <w:p>
                      <w:pPr>
                        <w:spacing w:line="207" w:lineRule="exact" w:before="0"/>
                        <w:ind w:left="0" w:right="0" w:firstLine="0"/>
                        <w:jc w:val="left"/>
                        <w:rPr>
                          <w:rFonts w:ascii="LM Roman 10"/>
                          <w:sz w:val="17"/>
                        </w:rPr>
                      </w:pPr>
                      <w:r>
                        <w:rPr>
                          <w:rFonts w:ascii="DejaVu Sans Condensed"/>
                          <w:sz w:val="17"/>
                        </w:rPr>
                        <w:t>=</w:t>
                      </w:r>
                      <w:r>
                        <w:rPr>
                          <w:rFonts w:ascii="DejaVu Sans Condensed"/>
                          <w:spacing w:val="-3"/>
                          <w:sz w:val="17"/>
                        </w:rPr>
                        <w:t> </w:t>
                      </w:r>
                      <w:r>
                        <w:rPr>
                          <w:spacing w:val="-2"/>
                          <w:sz w:val="17"/>
                        </w:rPr>
                        <w:t>0</w:t>
                      </w:r>
                      <w:r>
                        <w:rPr>
                          <w:rFonts w:ascii="LM Roman 10"/>
                          <w:spacing w:val="-2"/>
                          <w:sz w:val="17"/>
                        </w:rPr>
                        <w:t>.</w:t>
                      </w:r>
                      <w:r>
                        <w:rPr>
                          <w:spacing w:val="-2"/>
                          <w:sz w:val="17"/>
                        </w:rPr>
                        <w:t>3125</w:t>
                      </w:r>
                      <w:r>
                        <w:rPr>
                          <w:rFonts w:ascii="LM Roman 10"/>
                          <w:spacing w:val="-2"/>
                          <w:sz w:val="17"/>
                        </w:rPr>
                        <w:t>,</w:t>
                      </w:r>
                    </w:p>
                  </w:txbxContent>
                </v:textbox>
                <w10:wrap type="none"/>
              </v:shape>
            </w:pict>
          </mc:Fallback>
        </mc:AlternateContent>
      </w:r>
      <w:r>
        <w:rPr>
          <w:rFonts w:ascii="Arial"/>
          <w:position w:val="-3"/>
          <w:sz w:val="20"/>
        </w:rPr>
        <mc:AlternateContent>
          <mc:Choice Requires="wps">
            <w:drawing>
              <wp:inline distT="0" distB="0" distL="0" distR="0">
                <wp:extent cx="2921635" cy="132080"/>
                <wp:effectExtent l="0" t="0" r="0" b="0"/>
                <wp:docPr id="433" name="Textbox 433"/>
                <wp:cNvGraphicFramePr>
                  <a:graphicFrameLocks/>
                </wp:cNvGraphicFramePr>
                <a:graphic>
                  <a:graphicData uri="http://schemas.microsoft.com/office/word/2010/wordprocessingShape">
                    <wps:wsp>
                      <wps:cNvPr id="433" name="Textbox 433"/>
                      <wps:cNvSpPr txBox="1"/>
                      <wps:spPr>
                        <a:xfrm>
                          <a:off x="0" y="0"/>
                          <a:ext cx="2921635" cy="132080"/>
                        </a:xfrm>
                        <a:prstGeom prst="rect">
                          <a:avLst/>
                        </a:prstGeom>
                      </wps:spPr>
                      <wps:txbx>
                        <w:txbxContent>
                          <w:p>
                            <w:pPr>
                              <w:spacing w:line="207" w:lineRule="exact" w:before="0"/>
                              <w:ind w:left="0" w:right="0" w:firstLine="0"/>
                              <w:jc w:val="left"/>
                              <w:rPr>
                                <w:rFonts w:ascii="DejaVu Sans Condensed"/>
                                <w:sz w:val="17"/>
                              </w:rPr>
                            </w:pPr>
                            <w:r>
                              <w:rPr>
                                <w:rFonts w:ascii="DejaVu Sans Condensed"/>
                                <w:sz w:val="17"/>
                              </w:rPr>
                              <w:t>(</w:t>
                            </w:r>
                            <w:r>
                              <w:rPr>
                                <w:sz w:val="17"/>
                              </w:rPr>
                              <w:t>0</w:t>
                            </w:r>
                            <w:r>
                              <w:rPr>
                                <w:rFonts w:ascii="LM Roman 10"/>
                                <w:sz w:val="17"/>
                              </w:rPr>
                              <w:t>.</w:t>
                            </w:r>
                            <w:r>
                              <w:rPr>
                                <w:sz w:val="17"/>
                              </w:rPr>
                              <w:t>1667</w:t>
                            </w:r>
                            <w:r>
                              <w:rPr>
                                <w:rFonts w:ascii="LM Roman 10"/>
                                <w:sz w:val="17"/>
                              </w:rPr>
                              <w:t>,</w:t>
                            </w:r>
                            <w:r>
                              <w:rPr>
                                <w:rFonts w:ascii="LM Roman 10"/>
                                <w:spacing w:val="35"/>
                                <w:sz w:val="17"/>
                              </w:rPr>
                              <w:t> </w:t>
                            </w:r>
                            <w:r>
                              <w:rPr>
                                <w:sz w:val="17"/>
                              </w:rPr>
                              <w:t>0</w:t>
                            </w:r>
                            <w:r>
                              <w:rPr>
                                <w:rFonts w:ascii="LM Roman 10"/>
                                <w:sz w:val="17"/>
                              </w:rPr>
                              <w:t>.</w:t>
                            </w:r>
                            <w:r>
                              <w:rPr>
                                <w:sz w:val="17"/>
                              </w:rPr>
                              <w:t>1000</w:t>
                            </w:r>
                            <w:r>
                              <w:rPr>
                                <w:rFonts w:ascii="LM Roman 10"/>
                                <w:sz w:val="17"/>
                              </w:rPr>
                              <w:t>,</w:t>
                            </w:r>
                            <w:r>
                              <w:rPr>
                                <w:rFonts w:ascii="LM Roman 10"/>
                                <w:spacing w:val="37"/>
                                <w:sz w:val="17"/>
                              </w:rPr>
                              <w:t> </w:t>
                            </w:r>
                            <w:r>
                              <w:rPr>
                                <w:sz w:val="17"/>
                              </w:rPr>
                              <w:t>0</w:t>
                            </w:r>
                            <w:r>
                              <w:rPr>
                                <w:rFonts w:ascii="LM Roman 10"/>
                                <w:sz w:val="17"/>
                              </w:rPr>
                              <w:t>.</w:t>
                            </w:r>
                            <w:r>
                              <w:rPr>
                                <w:sz w:val="17"/>
                              </w:rPr>
                              <w:t>1667</w:t>
                            </w:r>
                            <w:r>
                              <w:rPr>
                                <w:rFonts w:ascii="LM Roman 10"/>
                                <w:sz w:val="17"/>
                              </w:rPr>
                              <w:t>,</w:t>
                            </w:r>
                            <w:r>
                              <w:rPr>
                                <w:rFonts w:ascii="LM Roman 10"/>
                                <w:spacing w:val="35"/>
                                <w:sz w:val="17"/>
                              </w:rPr>
                              <w:t> </w:t>
                            </w:r>
                            <w:r>
                              <w:rPr>
                                <w:sz w:val="17"/>
                              </w:rPr>
                              <w:t>0</w:t>
                            </w:r>
                            <w:r>
                              <w:rPr>
                                <w:rFonts w:ascii="LM Roman 10"/>
                                <w:sz w:val="17"/>
                              </w:rPr>
                              <w:t>.</w:t>
                            </w:r>
                            <w:r>
                              <w:rPr>
                                <w:sz w:val="17"/>
                              </w:rPr>
                              <w:t>1667</w:t>
                            </w:r>
                            <w:r>
                              <w:rPr>
                                <w:rFonts w:ascii="LM Roman 10"/>
                                <w:sz w:val="17"/>
                              </w:rPr>
                              <w:t>,</w:t>
                            </w:r>
                            <w:r>
                              <w:rPr>
                                <w:rFonts w:ascii="LM Roman 10"/>
                                <w:spacing w:val="37"/>
                                <w:sz w:val="17"/>
                              </w:rPr>
                              <w:t> </w:t>
                            </w:r>
                            <w:r>
                              <w:rPr>
                                <w:sz w:val="17"/>
                              </w:rPr>
                              <w:t>0</w:t>
                            </w:r>
                            <w:r>
                              <w:rPr>
                                <w:rFonts w:ascii="LM Roman 10"/>
                                <w:sz w:val="17"/>
                              </w:rPr>
                              <w:t>.</w:t>
                            </w:r>
                            <w:r>
                              <w:rPr>
                                <w:sz w:val="17"/>
                              </w:rPr>
                              <w:t>1667</w:t>
                            </w:r>
                            <w:r>
                              <w:rPr>
                                <w:rFonts w:ascii="LM Roman 10"/>
                                <w:sz w:val="17"/>
                              </w:rPr>
                              <w:t>,</w:t>
                            </w:r>
                            <w:r>
                              <w:rPr>
                                <w:rFonts w:ascii="LM Roman 10"/>
                                <w:spacing w:val="37"/>
                                <w:sz w:val="17"/>
                              </w:rPr>
                              <w:t> </w:t>
                            </w:r>
                            <w:r>
                              <w:rPr>
                                <w:sz w:val="17"/>
                              </w:rPr>
                              <w:t>0</w:t>
                            </w:r>
                            <w:r>
                              <w:rPr>
                                <w:rFonts w:ascii="LM Roman 10"/>
                                <w:sz w:val="17"/>
                              </w:rPr>
                              <w:t>.</w:t>
                            </w:r>
                            <w:r>
                              <w:rPr>
                                <w:sz w:val="17"/>
                              </w:rPr>
                              <w:t>5333</w:t>
                            </w:r>
                            <w:r>
                              <w:rPr>
                                <w:rFonts w:ascii="LM Roman 10"/>
                                <w:sz w:val="17"/>
                              </w:rPr>
                              <w:t>,</w:t>
                            </w:r>
                            <w:r>
                              <w:rPr>
                                <w:rFonts w:ascii="LM Roman 10"/>
                                <w:spacing w:val="35"/>
                                <w:sz w:val="17"/>
                              </w:rPr>
                              <w:t> </w:t>
                            </w:r>
                            <w:r>
                              <w:rPr>
                                <w:spacing w:val="-2"/>
                                <w:sz w:val="17"/>
                              </w:rPr>
                              <w:t>0</w:t>
                            </w:r>
                            <w:r>
                              <w:rPr>
                                <w:rFonts w:ascii="LM Roman 10"/>
                                <w:spacing w:val="-2"/>
                                <w:sz w:val="17"/>
                              </w:rPr>
                              <w:t>.</w:t>
                            </w:r>
                            <w:r>
                              <w:rPr>
                                <w:spacing w:val="-2"/>
                                <w:sz w:val="17"/>
                              </w:rPr>
                              <w:t>1667</w:t>
                            </w:r>
                            <w:r>
                              <w:rPr>
                                <w:rFonts w:ascii="DejaVu Sans Condensed"/>
                                <w:spacing w:val="-2"/>
                                <w:sz w:val="17"/>
                              </w:rPr>
                              <w:t>)</w:t>
                            </w:r>
                          </w:p>
                        </w:txbxContent>
                      </wps:txbx>
                      <wps:bodyPr wrap="square" lIns="0" tIns="0" rIns="0" bIns="0" rtlCol="0">
                        <a:noAutofit/>
                      </wps:bodyPr>
                    </wps:wsp>
                  </a:graphicData>
                </a:graphic>
              </wp:inline>
            </w:drawing>
          </mc:Choice>
          <mc:Fallback>
            <w:pict>
              <v:shape style="width:230.05pt;height:10.4pt;mso-position-horizontal-relative:char;mso-position-vertical-relative:line" type="#_x0000_t202" id="docshape427" filled="false" stroked="false">
                <w10:anchorlock/>
                <v:textbox inset="0,0,0,0">
                  <w:txbxContent>
                    <w:p>
                      <w:pPr>
                        <w:spacing w:line="207" w:lineRule="exact" w:before="0"/>
                        <w:ind w:left="0" w:right="0" w:firstLine="0"/>
                        <w:jc w:val="left"/>
                        <w:rPr>
                          <w:rFonts w:ascii="DejaVu Sans Condensed"/>
                          <w:sz w:val="17"/>
                        </w:rPr>
                      </w:pPr>
                      <w:r>
                        <w:rPr>
                          <w:rFonts w:ascii="DejaVu Sans Condensed"/>
                          <w:sz w:val="17"/>
                        </w:rPr>
                        <w:t>(</w:t>
                      </w:r>
                      <w:r>
                        <w:rPr>
                          <w:sz w:val="17"/>
                        </w:rPr>
                        <w:t>0</w:t>
                      </w:r>
                      <w:r>
                        <w:rPr>
                          <w:rFonts w:ascii="LM Roman 10"/>
                          <w:sz w:val="17"/>
                        </w:rPr>
                        <w:t>.</w:t>
                      </w:r>
                      <w:r>
                        <w:rPr>
                          <w:sz w:val="17"/>
                        </w:rPr>
                        <w:t>1667</w:t>
                      </w:r>
                      <w:r>
                        <w:rPr>
                          <w:rFonts w:ascii="LM Roman 10"/>
                          <w:sz w:val="17"/>
                        </w:rPr>
                        <w:t>,</w:t>
                      </w:r>
                      <w:r>
                        <w:rPr>
                          <w:rFonts w:ascii="LM Roman 10"/>
                          <w:spacing w:val="35"/>
                          <w:sz w:val="17"/>
                        </w:rPr>
                        <w:t> </w:t>
                      </w:r>
                      <w:r>
                        <w:rPr>
                          <w:sz w:val="17"/>
                        </w:rPr>
                        <w:t>0</w:t>
                      </w:r>
                      <w:r>
                        <w:rPr>
                          <w:rFonts w:ascii="LM Roman 10"/>
                          <w:sz w:val="17"/>
                        </w:rPr>
                        <w:t>.</w:t>
                      </w:r>
                      <w:r>
                        <w:rPr>
                          <w:sz w:val="17"/>
                        </w:rPr>
                        <w:t>1000</w:t>
                      </w:r>
                      <w:r>
                        <w:rPr>
                          <w:rFonts w:ascii="LM Roman 10"/>
                          <w:sz w:val="17"/>
                        </w:rPr>
                        <w:t>,</w:t>
                      </w:r>
                      <w:r>
                        <w:rPr>
                          <w:rFonts w:ascii="LM Roman 10"/>
                          <w:spacing w:val="37"/>
                          <w:sz w:val="17"/>
                        </w:rPr>
                        <w:t> </w:t>
                      </w:r>
                      <w:r>
                        <w:rPr>
                          <w:sz w:val="17"/>
                        </w:rPr>
                        <w:t>0</w:t>
                      </w:r>
                      <w:r>
                        <w:rPr>
                          <w:rFonts w:ascii="LM Roman 10"/>
                          <w:sz w:val="17"/>
                        </w:rPr>
                        <w:t>.</w:t>
                      </w:r>
                      <w:r>
                        <w:rPr>
                          <w:sz w:val="17"/>
                        </w:rPr>
                        <w:t>1667</w:t>
                      </w:r>
                      <w:r>
                        <w:rPr>
                          <w:rFonts w:ascii="LM Roman 10"/>
                          <w:sz w:val="17"/>
                        </w:rPr>
                        <w:t>,</w:t>
                      </w:r>
                      <w:r>
                        <w:rPr>
                          <w:rFonts w:ascii="LM Roman 10"/>
                          <w:spacing w:val="35"/>
                          <w:sz w:val="17"/>
                        </w:rPr>
                        <w:t> </w:t>
                      </w:r>
                      <w:r>
                        <w:rPr>
                          <w:sz w:val="17"/>
                        </w:rPr>
                        <w:t>0</w:t>
                      </w:r>
                      <w:r>
                        <w:rPr>
                          <w:rFonts w:ascii="LM Roman 10"/>
                          <w:sz w:val="17"/>
                        </w:rPr>
                        <w:t>.</w:t>
                      </w:r>
                      <w:r>
                        <w:rPr>
                          <w:sz w:val="17"/>
                        </w:rPr>
                        <w:t>1667</w:t>
                      </w:r>
                      <w:r>
                        <w:rPr>
                          <w:rFonts w:ascii="LM Roman 10"/>
                          <w:sz w:val="17"/>
                        </w:rPr>
                        <w:t>,</w:t>
                      </w:r>
                      <w:r>
                        <w:rPr>
                          <w:rFonts w:ascii="LM Roman 10"/>
                          <w:spacing w:val="37"/>
                          <w:sz w:val="17"/>
                        </w:rPr>
                        <w:t> </w:t>
                      </w:r>
                      <w:r>
                        <w:rPr>
                          <w:sz w:val="17"/>
                        </w:rPr>
                        <w:t>0</w:t>
                      </w:r>
                      <w:r>
                        <w:rPr>
                          <w:rFonts w:ascii="LM Roman 10"/>
                          <w:sz w:val="17"/>
                        </w:rPr>
                        <w:t>.</w:t>
                      </w:r>
                      <w:r>
                        <w:rPr>
                          <w:sz w:val="17"/>
                        </w:rPr>
                        <w:t>1667</w:t>
                      </w:r>
                      <w:r>
                        <w:rPr>
                          <w:rFonts w:ascii="LM Roman 10"/>
                          <w:sz w:val="17"/>
                        </w:rPr>
                        <w:t>,</w:t>
                      </w:r>
                      <w:r>
                        <w:rPr>
                          <w:rFonts w:ascii="LM Roman 10"/>
                          <w:spacing w:val="37"/>
                          <w:sz w:val="17"/>
                        </w:rPr>
                        <w:t> </w:t>
                      </w:r>
                      <w:r>
                        <w:rPr>
                          <w:sz w:val="17"/>
                        </w:rPr>
                        <w:t>0</w:t>
                      </w:r>
                      <w:r>
                        <w:rPr>
                          <w:rFonts w:ascii="LM Roman 10"/>
                          <w:sz w:val="17"/>
                        </w:rPr>
                        <w:t>.</w:t>
                      </w:r>
                      <w:r>
                        <w:rPr>
                          <w:sz w:val="17"/>
                        </w:rPr>
                        <w:t>5333</w:t>
                      </w:r>
                      <w:r>
                        <w:rPr>
                          <w:rFonts w:ascii="LM Roman 10"/>
                          <w:sz w:val="17"/>
                        </w:rPr>
                        <w:t>,</w:t>
                      </w:r>
                      <w:r>
                        <w:rPr>
                          <w:rFonts w:ascii="LM Roman 10"/>
                          <w:spacing w:val="35"/>
                          <w:sz w:val="17"/>
                        </w:rPr>
                        <w:t> </w:t>
                      </w:r>
                      <w:r>
                        <w:rPr>
                          <w:spacing w:val="-2"/>
                          <w:sz w:val="17"/>
                        </w:rPr>
                        <w:t>0</w:t>
                      </w:r>
                      <w:r>
                        <w:rPr>
                          <w:rFonts w:ascii="LM Roman 10"/>
                          <w:spacing w:val="-2"/>
                          <w:sz w:val="17"/>
                        </w:rPr>
                        <w:t>.</w:t>
                      </w:r>
                      <w:r>
                        <w:rPr>
                          <w:spacing w:val="-2"/>
                          <w:sz w:val="17"/>
                        </w:rPr>
                        <w:t>1667</w:t>
                      </w:r>
                      <w:r>
                        <w:rPr>
                          <w:rFonts w:ascii="DejaVu Sans Condensed"/>
                          <w:spacing w:val="-2"/>
                          <w:sz w:val="17"/>
                        </w:rPr>
                        <w:t>)</w:t>
                      </w:r>
                    </w:p>
                  </w:txbxContent>
                </v:textbox>
              </v:shape>
            </w:pict>
          </mc:Fallback>
        </mc:AlternateContent>
      </w:r>
      <w:r>
        <w:rPr>
          <w:rFonts w:ascii="Arial"/>
          <w:position w:val="-3"/>
          <w:sz w:val="20"/>
        </w:rPr>
      </w:r>
    </w:p>
    <w:p>
      <w:pPr>
        <w:pStyle w:val="BodyText"/>
        <w:spacing w:before="1"/>
        <w:rPr>
          <w:rFonts w:ascii="Arial"/>
          <w:sz w:val="7"/>
        </w:rPr>
      </w:pPr>
    </w:p>
    <w:p>
      <w:pPr>
        <w:spacing w:after="0"/>
        <w:rPr>
          <w:rFonts w:ascii="Arial"/>
          <w:sz w:val="7"/>
        </w:rPr>
        <w:sectPr>
          <w:type w:val="continuous"/>
          <w:pgSz w:w="11910" w:h="15880"/>
          <w:pgMar w:header="887" w:footer="420" w:top="840" w:bottom="280" w:left="640" w:right="600"/>
          <w:cols w:num="2" w:equalWidth="0">
            <w:col w:w="848" w:space="617"/>
            <w:col w:w="9205"/>
          </w:cols>
        </w:sectPr>
      </w:pPr>
    </w:p>
    <w:p>
      <w:pPr>
        <w:spacing w:before="108"/>
        <w:ind w:left="1229" w:right="0" w:firstLine="0"/>
        <w:jc w:val="left"/>
        <w:rPr>
          <w:rFonts w:ascii="Arial" w:hAnsi="Arial"/>
          <w:sz w:val="17"/>
        </w:rPr>
      </w:pPr>
      <w:r>
        <w:rPr/>
        <mc:AlternateContent>
          <mc:Choice Requires="wps">
            <w:drawing>
              <wp:anchor distT="0" distB="0" distL="0" distR="0" allowOverlap="1" layoutInCell="1" locked="0" behindDoc="1" simplePos="0" relativeHeight="482639872">
                <wp:simplePos x="0" y="0"/>
                <wp:positionH relativeFrom="page">
                  <wp:posOffset>2463838</wp:posOffset>
                </wp:positionH>
                <wp:positionV relativeFrom="paragraph">
                  <wp:posOffset>-258755</wp:posOffset>
                </wp:positionV>
                <wp:extent cx="40005" cy="4445"/>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40005" cy="4445"/>
                        </a:xfrm>
                        <a:custGeom>
                          <a:avLst/>
                          <a:gdLst/>
                          <a:ahLst/>
                          <a:cxnLst/>
                          <a:rect l="l" t="t" r="r" b="b"/>
                          <a:pathLst>
                            <a:path w="40005" h="4445">
                              <a:moveTo>
                                <a:pt x="39599" y="0"/>
                              </a:moveTo>
                              <a:lnTo>
                                <a:pt x="0" y="0"/>
                              </a:lnTo>
                              <a:lnTo>
                                <a:pt x="0" y="4319"/>
                              </a:lnTo>
                              <a:lnTo>
                                <a:pt x="39599" y="4319"/>
                              </a:lnTo>
                              <a:lnTo>
                                <a:pt x="39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4.003006pt;margin-top:-20.374477pt;width:3.1181pt;height:.34015pt;mso-position-horizontal-relative:page;mso-position-vertical-relative:paragraph;z-index:-20676608" id="docshape4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40384">
                <wp:simplePos x="0" y="0"/>
                <wp:positionH relativeFrom="page">
                  <wp:posOffset>3221278</wp:posOffset>
                </wp:positionH>
                <wp:positionV relativeFrom="paragraph">
                  <wp:posOffset>-258755</wp:posOffset>
                </wp:positionV>
                <wp:extent cx="40005" cy="4445"/>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40005" cy="4445"/>
                        </a:xfrm>
                        <a:custGeom>
                          <a:avLst/>
                          <a:gdLst/>
                          <a:ahLst/>
                          <a:cxnLst/>
                          <a:rect l="l" t="t" r="r" b="b"/>
                          <a:pathLst>
                            <a:path w="40005" h="4445">
                              <a:moveTo>
                                <a:pt x="39599" y="0"/>
                              </a:moveTo>
                              <a:lnTo>
                                <a:pt x="0" y="0"/>
                              </a:lnTo>
                              <a:lnTo>
                                <a:pt x="0" y="4319"/>
                              </a:lnTo>
                              <a:lnTo>
                                <a:pt x="39599" y="4319"/>
                              </a:lnTo>
                              <a:lnTo>
                                <a:pt x="39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643997pt;margin-top:-20.374477pt;width:3.1181pt;height:.34015pt;mso-position-horizontal-relative:page;mso-position-vertical-relative:paragraph;z-index:-20676096" id="docshape4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22176">
                <wp:simplePos x="0" y="0"/>
                <wp:positionH relativeFrom="page">
                  <wp:posOffset>623519</wp:posOffset>
                </wp:positionH>
                <wp:positionV relativeFrom="paragraph">
                  <wp:posOffset>240201</wp:posOffset>
                </wp:positionV>
                <wp:extent cx="3150870" cy="4445"/>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3150870" cy="4445"/>
                        </a:xfrm>
                        <a:custGeom>
                          <a:avLst/>
                          <a:gdLst/>
                          <a:ahLst/>
                          <a:cxnLst/>
                          <a:rect l="l" t="t" r="r" b="b"/>
                          <a:pathLst>
                            <a:path w="3150870" h="4445">
                              <a:moveTo>
                                <a:pt x="3150717" y="0"/>
                              </a:moveTo>
                              <a:lnTo>
                                <a:pt x="0" y="0"/>
                              </a:lnTo>
                              <a:lnTo>
                                <a:pt x="0" y="4320"/>
                              </a:lnTo>
                              <a:lnTo>
                                <a:pt x="3150717" y="4320"/>
                              </a:lnTo>
                              <a:lnTo>
                                <a:pt x="31507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096001pt;margin-top:18.913492pt;width:248.088pt;height:.34018pt;mso-position-horizontal-relative:page;mso-position-vertical-relative:paragraph;z-index:15922176" id="docshape4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41408">
                <wp:simplePos x="0" y="0"/>
                <wp:positionH relativeFrom="page">
                  <wp:posOffset>2072157</wp:posOffset>
                </wp:positionH>
                <wp:positionV relativeFrom="paragraph">
                  <wp:posOffset>161715</wp:posOffset>
                </wp:positionV>
                <wp:extent cx="40640" cy="4445"/>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40640" cy="4445"/>
                        </a:xfrm>
                        <a:custGeom>
                          <a:avLst/>
                          <a:gdLst/>
                          <a:ahLst/>
                          <a:cxnLst/>
                          <a:rect l="l" t="t" r="r" b="b"/>
                          <a:pathLst>
                            <a:path w="40640" h="4445">
                              <a:moveTo>
                                <a:pt x="40319" y="0"/>
                              </a:moveTo>
                              <a:lnTo>
                                <a:pt x="0" y="0"/>
                              </a:lnTo>
                              <a:lnTo>
                                <a:pt x="0" y="4319"/>
                              </a:lnTo>
                              <a:lnTo>
                                <a:pt x="40319" y="4319"/>
                              </a:lnTo>
                              <a:lnTo>
                                <a:pt x="40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162003pt;margin-top:12.733521pt;width:3.1748pt;height:.34015pt;mso-position-horizontal-relative:page;mso-position-vertical-relative:paragraph;z-index:-20675072" id="docshape4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41920">
                <wp:simplePos x="0" y="0"/>
                <wp:positionH relativeFrom="page">
                  <wp:posOffset>2658960</wp:posOffset>
                </wp:positionH>
                <wp:positionV relativeFrom="paragraph">
                  <wp:posOffset>161715</wp:posOffset>
                </wp:positionV>
                <wp:extent cx="40005" cy="4445"/>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40005" cy="4445"/>
                        </a:xfrm>
                        <a:custGeom>
                          <a:avLst/>
                          <a:gdLst/>
                          <a:ahLst/>
                          <a:cxnLst/>
                          <a:rect l="l" t="t" r="r" b="b"/>
                          <a:pathLst>
                            <a:path w="40005" h="4445">
                              <a:moveTo>
                                <a:pt x="39599" y="0"/>
                              </a:moveTo>
                              <a:lnTo>
                                <a:pt x="0" y="0"/>
                              </a:lnTo>
                              <a:lnTo>
                                <a:pt x="0" y="4319"/>
                              </a:lnTo>
                              <a:lnTo>
                                <a:pt x="39599" y="4319"/>
                              </a:lnTo>
                              <a:lnTo>
                                <a:pt x="39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9.367004pt;margin-top:12.733521pt;width:3.1181pt;height:.34015pt;mso-position-horizontal-relative:page;mso-position-vertical-relative:paragraph;z-index:-20674560" id="docshape4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55744">
                <wp:simplePos x="0" y="0"/>
                <wp:positionH relativeFrom="page">
                  <wp:posOffset>2463838</wp:posOffset>
                </wp:positionH>
                <wp:positionV relativeFrom="paragraph">
                  <wp:posOffset>-261320</wp:posOffset>
                </wp:positionV>
                <wp:extent cx="40640" cy="857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40640" cy="85725"/>
                        </a:xfrm>
                        <a:prstGeom prst="rect">
                          <a:avLst/>
                        </a:prstGeom>
                      </wps:spPr>
                      <wps:txbx>
                        <w:txbxContent>
                          <w:p>
                            <w:pPr>
                              <w:spacing w:before="6"/>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194.003006pt;margin-top:-20.576405pt;width:3.2pt;height:6.75pt;mso-position-horizontal-relative:page;mso-position-vertical-relative:paragraph;z-index:-20660736" type="#_x0000_t202" id="docshape433" filled="false" stroked="false">
                <v:textbox inset="0,0,0,0">
                  <w:txbxContent>
                    <w:p>
                      <w:pPr>
                        <w:spacing w:before="6"/>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2656256">
                <wp:simplePos x="0" y="0"/>
                <wp:positionH relativeFrom="page">
                  <wp:posOffset>3221278</wp:posOffset>
                </wp:positionH>
                <wp:positionV relativeFrom="paragraph">
                  <wp:posOffset>-261320</wp:posOffset>
                </wp:positionV>
                <wp:extent cx="40640" cy="8572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40640" cy="85725"/>
                        </a:xfrm>
                        <a:prstGeom prst="rect">
                          <a:avLst/>
                        </a:prstGeom>
                      </wps:spPr>
                      <wps:txbx>
                        <w:txbxContent>
                          <w:p>
                            <w:pPr>
                              <w:spacing w:before="6"/>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253.643997pt;margin-top:-20.576405pt;width:3.2pt;height:6.75pt;mso-position-horizontal-relative:page;mso-position-vertical-relative:paragraph;z-index:-20660224" type="#_x0000_t202" id="docshape434" filled="false" stroked="false">
                <v:textbox inset="0,0,0,0">
                  <w:txbxContent>
                    <w:p>
                      <w:pPr>
                        <w:spacing w:before="6"/>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938048">
                <wp:simplePos x="0" y="0"/>
                <wp:positionH relativeFrom="page">
                  <wp:posOffset>512666</wp:posOffset>
                </wp:positionH>
                <wp:positionV relativeFrom="paragraph">
                  <wp:posOffset>188747</wp:posOffset>
                </wp:positionV>
                <wp:extent cx="323215" cy="18097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323215" cy="180975"/>
                        </a:xfrm>
                        <a:prstGeom prst="rect">
                          <a:avLst/>
                        </a:prstGeom>
                      </wps:spPr>
                      <wps:txbx>
                        <w:txbxContent>
                          <w:p>
                            <w:pPr>
                              <w:spacing w:line="279" w:lineRule="exact" w:before="0"/>
                              <w:ind w:left="0" w:right="0" w:firstLine="0"/>
                              <w:jc w:val="left"/>
                              <w:rPr>
                                <w:sz w:val="17"/>
                              </w:rPr>
                            </w:pPr>
                            <w:r>
                              <w:rPr>
                                <w:rFonts w:ascii="DejaVu Sans Condensed"/>
                                <w:position w:val="12"/>
                                <w:sz w:val="17"/>
                              </w:rPr>
                              <w:t>=</w:t>
                            </w:r>
                            <w:r>
                              <w:rPr>
                                <w:rFonts w:ascii="DejaVu Sans Condensed"/>
                                <w:spacing w:val="-3"/>
                                <w:position w:val="12"/>
                                <w:sz w:val="17"/>
                              </w:rPr>
                              <w:t> </w:t>
                            </w:r>
                            <w:r>
                              <w:rPr>
                                <w:spacing w:val="-5"/>
                                <w:sz w:val="17"/>
                              </w:rPr>
                              <w:t>max</w:t>
                            </w:r>
                          </w:p>
                        </w:txbxContent>
                      </wps:txbx>
                      <wps:bodyPr wrap="square" lIns="0" tIns="0" rIns="0" bIns="0" rtlCol="0">
                        <a:noAutofit/>
                      </wps:bodyPr>
                    </wps:wsp>
                  </a:graphicData>
                </a:graphic>
              </wp:anchor>
            </w:drawing>
          </mc:Choice>
          <mc:Fallback>
            <w:pict>
              <v:shape style="position:absolute;margin-left:40.367428pt;margin-top:14.862012pt;width:25.45pt;height:14.25pt;mso-position-horizontal-relative:page;mso-position-vertical-relative:paragraph;z-index:15938048" type="#_x0000_t202" id="docshape435" filled="false" stroked="false">
                <v:textbox inset="0,0,0,0">
                  <w:txbxContent>
                    <w:p>
                      <w:pPr>
                        <w:spacing w:line="279" w:lineRule="exact" w:before="0"/>
                        <w:ind w:left="0" w:right="0" w:firstLine="0"/>
                        <w:jc w:val="left"/>
                        <w:rPr>
                          <w:sz w:val="17"/>
                        </w:rPr>
                      </w:pPr>
                      <w:r>
                        <w:rPr>
                          <w:rFonts w:ascii="DejaVu Sans Condensed"/>
                          <w:position w:val="12"/>
                          <w:sz w:val="17"/>
                        </w:rPr>
                        <w:t>=</w:t>
                      </w:r>
                      <w:r>
                        <w:rPr>
                          <w:rFonts w:ascii="DejaVu Sans Condensed"/>
                          <w:spacing w:val="-3"/>
                          <w:position w:val="12"/>
                          <w:sz w:val="17"/>
                        </w:rPr>
                        <w:t> </w:t>
                      </w:r>
                      <w:r>
                        <w:rPr>
                          <w:spacing w:val="-5"/>
                          <w:sz w:val="17"/>
                        </w:rPr>
                        <w:t>max</w:t>
                      </w:r>
                    </w:p>
                  </w:txbxContent>
                </v:textbox>
                <w10:wrap type="none"/>
              </v:shape>
            </w:pict>
          </mc:Fallback>
        </mc:AlternateContent>
      </w:r>
      <w:r>
        <w:rPr/>
        <mc:AlternateContent>
          <mc:Choice Requires="wps">
            <w:drawing>
              <wp:anchor distT="0" distB="0" distL="0" distR="0" allowOverlap="1" layoutInCell="1" locked="0" behindDoc="1" simplePos="0" relativeHeight="482657280">
                <wp:simplePos x="0" y="0"/>
                <wp:positionH relativeFrom="page">
                  <wp:posOffset>2072157</wp:posOffset>
                </wp:positionH>
                <wp:positionV relativeFrom="paragraph">
                  <wp:posOffset>159151</wp:posOffset>
                </wp:positionV>
                <wp:extent cx="40640" cy="8572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40640" cy="85725"/>
                        </a:xfrm>
                        <a:prstGeom prst="rect">
                          <a:avLst/>
                        </a:prstGeom>
                      </wps:spPr>
                      <wps:txbx>
                        <w:txbxContent>
                          <w:p>
                            <w:pPr>
                              <w:spacing w:before="6"/>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163.162003pt;margin-top:12.531595pt;width:3.2pt;height:6.75pt;mso-position-horizontal-relative:page;mso-position-vertical-relative:paragraph;z-index:-20659200" type="#_x0000_t202" id="docshape436" filled="false" stroked="false">
                <v:textbox inset="0,0,0,0">
                  <w:txbxContent>
                    <w:p>
                      <w:pPr>
                        <w:spacing w:before="6"/>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2657792">
                <wp:simplePos x="0" y="0"/>
                <wp:positionH relativeFrom="page">
                  <wp:posOffset>2658960</wp:posOffset>
                </wp:positionH>
                <wp:positionV relativeFrom="paragraph">
                  <wp:posOffset>159151</wp:posOffset>
                </wp:positionV>
                <wp:extent cx="40640" cy="857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40640" cy="85725"/>
                        </a:xfrm>
                        <a:prstGeom prst="rect">
                          <a:avLst/>
                        </a:prstGeom>
                      </wps:spPr>
                      <wps:txbx>
                        <w:txbxContent>
                          <w:p>
                            <w:pPr>
                              <w:spacing w:before="6"/>
                              <w:ind w:left="0" w:right="0" w:firstLine="0"/>
                              <w:jc w:val="left"/>
                              <w:rPr>
                                <w:sz w:val="11"/>
                              </w:rPr>
                            </w:pPr>
                            <w:r>
                              <w:rPr>
                                <w:spacing w:val="-10"/>
                                <w:w w:val="105"/>
                                <w:sz w:val="11"/>
                              </w:rPr>
                              <w:t>3</w:t>
                            </w:r>
                          </w:p>
                        </w:txbxContent>
                      </wps:txbx>
                      <wps:bodyPr wrap="square" lIns="0" tIns="0" rIns="0" bIns="0" rtlCol="0">
                        <a:noAutofit/>
                      </wps:bodyPr>
                    </wps:wsp>
                  </a:graphicData>
                </a:graphic>
              </wp:anchor>
            </w:drawing>
          </mc:Choice>
          <mc:Fallback>
            <w:pict>
              <v:shape style="position:absolute;margin-left:209.367004pt;margin-top:12.531595pt;width:3.2pt;height:6.75pt;mso-position-horizontal-relative:page;mso-position-vertical-relative:paragraph;z-index:-20658688" type="#_x0000_t202" id="docshape437" filled="false" stroked="false">
                <v:textbox inset="0,0,0,0">
                  <w:txbxContent>
                    <w:p>
                      <w:pPr>
                        <w:spacing w:before="6"/>
                        <w:ind w:left="0" w:right="0" w:firstLine="0"/>
                        <w:jc w:val="left"/>
                        <w:rPr>
                          <w:sz w:val="11"/>
                        </w:rPr>
                      </w:pPr>
                      <w:r>
                        <w:rPr>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940608">
                <wp:simplePos x="0" y="0"/>
                <wp:positionH relativeFrom="page">
                  <wp:posOffset>853236</wp:posOffset>
                </wp:positionH>
                <wp:positionV relativeFrom="paragraph">
                  <wp:posOffset>237692</wp:posOffset>
                </wp:positionV>
                <wp:extent cx="2921635" cy="13208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2921635" cy="132080"/>
                        </a:xfrm>
                        <a:prstGeom prst="rect">
                          <a:avLst/>
                        </a:prstGeom>
                      </wps:spPr>
                      <wps:txbx>
                        <w:txbxContent>
                          <w:p>
                            <w:pPr>
                              <w:spacing w:line="207" w:lineRule="exact" w:before="0"/>
                              <w:ind w:left="0" w:right="0" w:firstLine="0"/>
                              <w:jc w:val="left"/>
                              <w:rPr>
                                <w:rFonts w:ascii="DejaVu Sans Condensed"/>
                                <w:sz w:val="17"/>
                              </w:rPr>
                            </w:pPr>
                            <w:r>
                              <w:rPr>
                                <w:rFonts w:ascii="DejaVu Sans Condensed"/>
                                <w:sz w:val="17"/>
                              </w:rPr>
                              <w:t>(</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1000</w:t>
                            </w:r>
                            <w:r>
                              <w:rPr>
                                <w:rFonts w:ascii="LM Roman 10"/>
                                <w:sz w:val="17"/>
                              </w:rPr>
                              <w:t>,</w:t>
                            </w:r>
                            <w:r>
                              <w:rPr>
                                <w:rFonts w:ascii="LM Roman 10"/>
                                <w:spacing w:val="36"/>
                                <w:sz w:val="17"/>
                              </w:rPr>
                              <w:t> </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5333</w:t>
                            </w:r>
                            <w:r>
                              <w:rPr>
                                <w:rFonts w:ascii="LM Roman 10"/>
                                <w:sz w:val="17"/>
                              </w:rPr>
                              <w:t>,</w:t>
                            </w:r>
                            <w:r>
                              <w:rPr>
                                <w:rFonts w:ascii="LM Roman 10"/>
                                <w:spacing w:val="36"/>
                                <w:sz w:val="17"/>
                              </w:rPr>
                              <w:t> </w:t>
                            </w:r>
                            <w:r>
                              <w:rPr>
                                <w:spacing w:val="-2"/>
                                <w:sz w:val="17"/>
                              </w:rPr>
                              <w:t>0</w:t>
                            </w:r>
                            <w:r>
                              <w:rPr>
                                <w:rFonts w:ascii="LM Roman 10"/>
                                <w:spacing w:val="-2"/>
                                <w:sz w:val="17"/>
                              </w:rPr>
                              <w:t>.</w:t>
                            </w:r>
                            <w:r>
                              <w:rPr>
                                <w:spacing w:val="-2"/>
                                <w:sz w:val="17"/>
                              </w:rPr>
                              <w:t>1667</w:t>
                            </w:r>
                            <w:r>
                              <w:rPr>
                                <w:rFonts w:ascii="DejaVu Sans Condensed"/>
                                <w:spacing w:val="-2"/>
                                <w:sz w:val="17"/>
                              </w:rPr>
                              <w:t>)</w:t>
                            </w:r>
                          </w:p>
                        </w:txbxContent>
                      </wps:txbx>
                      <wps:bodyPr wrap="square" lIns="0" tIns="0" rIns="0" bIns="0" rtlCol="0">
                        <a:noAutofit/>
                      </wps:bodyPr>
                    </wps:wsp>
                  </a:graphicData>
                </a:graphic>
              </wp:anchor>
            </w:drawing>
          </mc:Choice>
          <mc:Fallback>
            <w:pict>
              <v:shape style="position:absolute;margin-left:67.18396pt;margin-top:18.715946pt;width:230.05pt;height:10.4pt;mso-position-horizontal-relative:page;mso-position-vertical-relative:paragraph;z-index:15940608" type="#_x0000_t202" id="docshape438" filled="false" stroked="false">
                <v:textbox inset="0,0,0,0">
                  <w:txbxContent>
                    <w:p>
                      <w:pPr>
                        <w:spacing w:line="207" w:lineRule="exact" w:before="0"/>
                        <w:ind w:left="0" w:right="0" w:firstLine="0"/>
                        <w:jc w:val="left"/>
                        <w:rPr>
                          <w:rFonts w:ascii="DejaVu Sans Condensed"/>
                          <w:sz w:val="17"/>
                        </w:rPr>
                      </w:pPr>
                      <w:r>
                        <w:rPr>
                          <w:rFonts w:ascii="DejaVu Sans Condensed"/>
                          <w:sz w:val="17"/>
                        </w:rPr>
                        <w:t>(</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1000</w:t>
                      </w:r>
                      <w:r>
                        <w:rPr>
                          <w:rFonts w:ascii="LM Roman 10"/>
                          <w:sz w:val="17"/>
                        </w:rPr>
                        <w:t>,</w:t>
                      </w:r>
                      <w:r>
                        <w:rPr>
                          <w:rFonts w:ascii="LM Roman 10"/>
                          <w:spacing w:val="36"/>
                          <w:sz w:val="17"/>
                        </w:rPr>
                        <w:t> </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1667</w:t>
                      </w:r>
                      <w:r>
                        <w:rPr>
                          <w:rFonts w:ascii="LM Roman 10"/>
                          <w:sz w:val="17"/>
                        </w:rPr>
                        <w:t>,</w:t>
                      </w:r>
                      <w:r>
                        <w:rPr>
                          <w:rFonts w:ascii="LM Roman 10"/>
                          <w:spacing w:val="36"/>
                          <w:sz w:val="17"/>
                        </w:rPr>
                        <w:t> </w:t>
                      </w:r>
                      <w:r>
                        <w:rPr>
                          <w:sz w:val="17"/>
                        </w:rPr>
                        <w:t>0</w:t>
                      </w:r>
                      <w:r>
                        <w:rPr>
                          <w:rFonts w:ascii="LM Roman 10"/>
                          <w:sz w:val="17"/>
                        </w:rPr>
                        <w:t>.</w:t>
                      </w:r>
                      <w:r>
                        <w:rPr>
                          <w:sz w:val="17"/>
                        </w:rPr>
                        <w:t>5333</w:t>
                      </w:r>
                      <w:r>
                        <w:rPr>
                          <w:rFonts w:ascii="LM Roman 10"/>
                          <w:sz w:val="17"/>
                        </w:rPr>
                        <w:t>,</w:t>
                      </w:r>
                      <w:r>
                        <w:rPr>
                          <w:rFonts w:ascii="LM Roman 10"/>
                          <w:spacing w:val="36"/>
                          <w:sz w:val="17"/>
                        </w:rPr>
                        <w:t> </w:t>
                      </w:r>
                      <w:r>
                        <w:rPr>
                          <w:spacing w:val="-2"/>
                          <w:sz w:val="17"/>
                        </w:rPr>
                        <w:t>0</w:t>
                      </w:r>
                      <w:r>
                        <w:rPr>
                          <w:rFonts w:ascii="LM Roman 10"/>
                          <w:spacing w:val="-2"/>
                          <w:sz w:val="17"/>
                        </w:rPr>
                        <w:t>.</w:t>
                      </w:r>
                      <w:r>
                        <w:rPr>
                          <w:spacing w:val="-2"/>
                          <w:sz w:val="17"/>
                        </w:rPr>
                        <w:t>1667</w:t>
                      </w:r>
                      <w:r>
                        <w:rPr>
                          <w:rFonts w:ascii="DejaVu Sans Condensed"/>
                          <w:spacing w:val="-2"/>
                          <w:sz w:val="17"/>
                        </w:rPr>
                        <w:t>)</w:t>
                      </w:r>
                    </w:p>
                  </w:txbxContent>
                </v:textbox>
                <w10:wrap type="none"/>
              </v:shape>
            </w:pict>
          </mc:Fallback>
        </mc:AlternateContent>
      </w:r>
      <w:r>
        <w:rPr>
          <w:sz w:val="17"/>
        </w:rPr>
        <w:t>max</w:t>
      </w:r>
      <w:r>
        <w:rPr>
          <w:rFonts w:ascii="Arial" w:hAnsi="Arial"/>
          <w:spacing w:val="70"/>
          <w:position w:val="14"/>
          <w:sz w:val="17"/>
        </w:rPr>
        <w:t> </w:t>
      </w:r>
      <w:r>
        <w:rPr>
          <w:sz w:val="17"/>
        </w:rPr>
        <w:t>1</w:t>
      </w:r>
      <w:r>
        <w:rPr>
          <w:spacing w:val="3"/>
          <w:sz w:val="17"/>
        </w:rPr>
        <w:t> </w:t>
      </w:r>
      <w:r>
        <w:rPr>
          <w:rFonts w:ascii="DejaVu Sans Condensed" w:hAnsi="DejaVu Sans Condensed"/>
          <w:sz w:val="17"/>
        </w:rPr>
        <w:t>×</w:t>
      </w:r>
      <w:r>
        <w:rPr>
          <w:rFonts w:ascii="DejaVu Sans Condensed" w:hAnsi="DejaVu Sans Condensed"/>
          <w:spacing w:val="-5"/>
          <w:sz w:val="17"/>
        </w:rPr>
        <w:t> </w:t>
      </w:r>
      <w:r>
        <w:rPr>
          <w:sz w:val="17"/>
        </w:rPr>
        <w:t>0</w:t>
      </w:r>
      <w:r>
        <w:rPr>
          <w:rFonts w:ascii="LM Roman 10" w:hAnsi="LM Roman 10"/>
          <w:sz w:val="17"/>
        </w:rPr>
        <w:t>.</w:t>
      </w:r>
      <w:r>
        <w:rPr>
          <w:sz w:val="17"/>
        </w:rPr>
        <w:t>1667</w:t>
      </w:r>
      <w:r>
        <w:rPr>
          <w:rFonts w:ascii="LM Roman 10" w:hAnsi="LM Roman 10"/>
          <w:sz w:val="17"/>
        </w:rPr>
        <w:t>,</w:t>
      </w:r>
      <w:r>
        <w:rPr>
          <w:rFonts w:ascii="LM Roman 10" w:hAnsi="LM Roman 10"/>
          <w:spacing w:val="42"/>
          <w:sz w:val="17"/>
        </w:rPr>
        <w:t> </w:t>
      </w:r>
      <w:r>
        <w:rPr>
          <w:sz w:val="17"/>
          <w:vertAlign w:val="superscript"/>
        </w:rPr>
        <w:t>2</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5"/>
          <w:sz w:val="17"/>
          <w:vertAlign w:val="baseline"/>
        </w:rPr>
        <w:t> </w:t>
      </w:r>
      <w:r>
        <w:rPr>
          <w:sz w:val="17"/>
          <w:vertAlign w:val="baseline"/>
        </w:rPr>
        <w:t>0</w:t>
      </w:r>
      <w:r>
        <w:rPr>
          <w:rFonts w:ascii="LM Roman 10" w:hAnsi="LM Roman 10"/>
          <w:sz w:val="17"/>
          <w:vertAlign w:val="baseline"/>
        </w:rPr>
        <w:t>.</w:t>
      </w:r>
      <w:r>
        <w:rPr>
          <w:sz w:val="17"/>
          <w:vertAlign w:val="baseline"/>
        </w:rPr>
        <w:t>1667</w:t>
      </w:r>
      <w:r>
        <w:rPr>
          <w:rFonts w:ascii="LM Roman 10" w:hAnsi="LM Roman 10"/>
          <w:sz w:val="17"/>
          <w:vertAlign w:val="baseline"/>
        </w:rPr>
        <w:t>,</w:t>
      </w:r>
      <w:r>
        <w:rPr>
          <w:rFonts w:ascii="LM Roman 10" w:hAnsi="LM Roman 10"/>
          <w:spacing w:val="42"/>
          <w:sz w:val="17"/>
          <w:vertAlign w:val="baseline"/>
        </w:rPr>
        <w:t> </w:t>
      </w:r>
      <w:r>
        <w:rPr>
          <w:sz w:val="17"/>
          <w:vertAlign w:val="superscript"/>
        </w:rPr>
        <w:t>1</w:t>
      </w:r>
      <w:r>
        <w:rPr>
          <w:spacing w:val="1"/>
          <w:sz w:val="17"/>
          <w:vertAlign w:val="baseline"/>
        </w:rPr>
        <w:t> </w:t>
      </w:r>
      <w:r>
        <w:rPr>
          <w:rFonts w:ascii="DejaVu Sans Condensed" w:hAnsi="DejaVu Sans Condensed"/>
          <w:sz w:val="17"/>
          <w:vertAlign w:val="baseline"/>
        </w:rPr>
        <w:t>×</w:t>
      </w:r>
      <w:r>
        <w:rPr>
          <w:rFonts w:ascii="DejaVu Sans Condensed" w:hAnsi="DejaVu Sans Condensed"/>
          <w:spacing w:val="-5"/>
          <w:sz w:val="17"/>
          <w:vertAlign w:val="baseline"/>
        </w:rPr>
        <w:t> </w:t>
      </w:r>
      <w:r>
        <w:rPr>
          <w:spacing w:val="-2"/>
          <w:sz w:val="17"/>
          <w:vertAlign w:val="baseline"/>
        </w:rPr>
        <w:t>0</w:t>
      </w:r>
      <w:r>
        <w:rPr>
          <w:rFonts w:ascii="LM Roman 10" w:hAnsi="LM Roman 10"/>
          <w:spacing w:val="-2"/>
          <w:sz w:val="17"/>
          <w:vertAlign w:val="baseline"/>
        </w:rPr>
        <w:t>.</w:t>
      </w:r>
      <w:r>
        <w:rPr>
          <w:spacing w:val="-2"/>
          <w:sz w:val="17"/>
          <w:vertAlign w:val="baseline"/>
        </w:rPr>
        <w:t>1667</w:t>
      </w:r>
      <w:r>
        <w:rPr>
          <w:rFonts w:ascii="Arial" w:hAnsi="Arial"/>
          <w:spacing w:val="-2"/>
          <w:position w:val="14"/>
          <w:sz w:val="17"/>
          <w:vertAlign w:val="baseline"/>
        </w:rPr>
        <w:t> </w:t>
      </w:r>
    </w:p>
    <w:p>
      <w:pPr>
        <w:spacing w:before="117"/>
        <w:ind w:left="1068" w:right="0" w:firstLine="0"/>
        <w:jc w:val="left"/>
        <w:rPr>
          <w:sz w:val="17"/>
        </w:rPr>
      </w:pPr>
      <w:r>
        <w:rPr/>
        <w:br w:type="column"/>
      </w:r>
      <w:r>
        <w:rPr>
          <w:spacing w:val="-2"/>
          <w:w w:val="105"/>
          <w:sz w:val="17"/>
        </w:rPr>
        <w:t>0</w:t>
      </w:r>
      <w:r>
        <w:rPr>
          <w:rFonts w:ascii="LM Roman 10"/>
          <w:spacing w:val="-2"/>
          <w:w w:val="105"/>
          <w:sz w:val="17"/>
        </w:rPr>
        <w:t>.</w:t>
      </w:r>
      <w:r>
        <w:rPr>
          <w:spacing w:val="-2"/>
          <w:w w:val="105"/>
          <w:sz w:val="17"/>
        </w:rPr>
        <w:t>1667</w:t>
      </w:r>
    </w:p>
    <w:p>
      <w:pPr>
        <w:pStyle w:val="BodyText"/>
        <w:spacing w:line="207" w:lineRule="exact"/>
        <w:ind w:left="1068"/>
        <w:rPr>
          <w:sz w:val="20"/>
        </w:rPr>
      </w:pPr>
      <w:r>
        <w:rPr>
          <w:position w:val="-3"/>
          <w:sz w:val="20"/>
        </w:rPr>
        <mc:AlternateContent>
          <mc:Choice Requires="wps">
            <w:drawing>
              <wp:inline distT="0" distB="0" distL="0" distR="0">
                <wp:extent cx="336550" cy="132080"/>
                <wp:effectExtent l="0" t="0" r="0" b="0"/>
                <wp:docPr id="445" name="Textbox 445"/>
                <wp:cNvGraphicFramePr>
                  <a:graphicFrameLocks/>
                </wp:cNvGraphicFramePr>
                <a:graphic>
                  <a:graphicData uri="http://schemas.microsoft.com/office/word/2010/wordprocessingShape">
                    <wps:wsp>
                      <wps:cNvPr id="445" name="Textbox 445"/>
                      <wps:cNvSpPr txBox="1"/>
                      <wps:spPr>
                        <a:xfrm>
                          <a:off x="0" y="0"/>
                          <a:ext cx="336550" cy="132080"/>
                        </a:xfrm>
                        <a:prstGeom prst="rect">
                          <a:avLst/>
                        </a:prstGeom>
                      </wps:spPr>
                      <wps:txbx>
                        <w:txbxContent>
                          <w:p>
                            <w:pPr>
                              <w:spacing w:line="207" w:lineRule="exact" w:before="0"/>
                              <w:ind w:left="0" w:right="0" w:firstLine="0"/>
                              <w:jc w:val="left"/>
                              <w:rPr>
                                <w:sz w:val="17"/>
                              </w:rPr>
                            </w:pPr>
                            <w:r>
                              <w:rPr>
                                <w:spacing w:val="-2"/>
                                <w:sz w:val="17"/>
                              </w:rPr>
                              <w:t>0</w:t>
                            </w:r>
                            <w:r>
                              <w:rPr>
                                <w:rFonts w:ascii="LM Roman 10"/>
                                <w:spacing w:val="-2"/>
                                <w:sz w:val="17"/>
                              </w:rPr>
                              <w:t>.</w:t>
                            </w:r>
                            <w:r>
                              <w:rPr>
                                <w:spacing w:val="-2"/>
                                <w:sz w:val="17"/>
                              </w:rPr>
                              <w:t>5333</w:t>
                            </w:r>
                          </w:p>
                        </w:txbxContent>
                      </wps:txbx>
                      <wps:bodyPr wrap="square" lIns="0" tIns="0" rIns="0" bIns="0" rtlCol="0">
                        <a:noAutofit/>
                      </wps:bodyPr>
                    </wps:wsp>
                  </a:graphicData>
                </a:graphic>
              </wp:inline>
            </w:drawing>
          </mc:Choice>
          <mc:Fallback>
            <w:pict>
              <v:shape style="width:26.5pt;height:10.4pt;mso-position-horizontal-relative:char;mso-position-vertical-relative:line" type="#_x0000_t202" id="docshape439" filled="false" stroked="false">
                <w10:anchorlock/>
                <v:textbox inset="0,0,0,0">
                  <w:txbxContent>
                    <w:p>
                      <w:pPr>
                        <w:spacing w:line="207" w:lineRule="exact" w:before="0"/>
                        <w:ind w:left="0" w:right="0" w:firstLine="0"/>
                        <w:jc w:val="left"/>
                        <w:rPr>
                          <w:sz w:val="17"/>
                        </w:rPr>
                      </w:pPr>
                      <w:r>
                        <w:rPr>
                          <w:spacing w:val="-2"/>
                          <w:sz w:val="17"/>
                        </w:rPr>
                        <w:t>0</w:t>
                      </w:r>
                      <w:r>
                        <w:rPr>
                          <w:rFonts w:ascii="LM Roman 10"/>
                          <w:spacing w:val="-2"/>
                          <w:sz w:val="17"/>
                        </w:rPr>
                        <w:t>.</w:t>
                      </w:r>
                      <w:r>
                        <w:rPr>
                          <w:spacing w:val="-2"/>
                          <w:sz w:val="17"/>
                        </w:rPr>
                        <w:t>5333</w:t>
                      </w:r>
                    </w:p>
                  </w:txbxContent>
                </v:textbox>
              </v:shape>
            </w:pict>
          </mc:Fallback>
        </mc:AlternateContent>
      </w:r>
      <w:r>
        <w:rPr>
          <w:position w:val="-3"/>
          <w:sz w:val="20"/>
        </w:rPr>
      </w:r>
    </w:p>
    <w:p>
      <w:pPr>
        <w:pStyle w:val="BodyText"/>
        <w:spacing w:before="18"/>
        <w:rPr>
          <w:sz w:val="7"/>
        </w:rPr>
      </w:pPr>
    </w:p>
    <w:p>
      <w:pPr>
        <w:spacing w:after="0"/>
        <w:rPr>
          <w:sz w:val="7"/>
        </w:rPr>
        <w:sectPr>
          <w:type w:val="continuous"/>
          <w:pgSz w:w="11910" w:h="15880"/>
          <w:pgMar w:header="887" w:footer="420" w:top="840" w:bottom="280" w:left="640" w:right="600"/>
          <w:cols w:num="2" w:equalWidth="0">
            <w:col w:w="4417" w:space="40"/>
            <w:col w:w="6213"/>
          </w:cols>
        </w:sectPr>
      </w:pPr>
    </w:p>
    <w:p>
      <w:pPr>
        <w:pStyle w:val="BodyText"/>
        <w:spacing w:before="48"/>
        <w:rPr>
          <w:sz w:val="20"/>
        </w:rPr>
      </w:pPr>
    </w:p>
    <w:p>
      <w:pPr>
        <w:pStyle w:val="BodyText"/>
        <w:spacing w:line="20" w:lineRule="exact"/>
        <w:ind w:left="5491"/>
        <w:rPr>
          <w:sz w:val="2"/>
        </w:rPr>
      </w:pPr>
      <w:r>
        <w:rPr>
          <w:sz w:val="2"/>
        </w:rPr>
        <mc:AlternateContent>
          <mc:Choice Requires="wps">
            <w:drawing>
              <wp:inline distT="0" distB="0" distL="0" distR="0">
                <wp:extent cx="3188335" cy="6985"/>
                <wp:effectExtent l="0" t="0" r="0" b="0"/>
                <wp:docPr id="446" name="Group 446"/>
                <wp:cNvGraphicFramePr>
                  <a:graphicFrameLocks/>
                </wp:cNvGraphicFramePr>
                <a:graphic>
                  <a:graphicData uri="http://schemas.microsoft.com/office/word/2010/wordprocessingGroup">
                    <wpg:wgp>
                      <wpg:cNvPr id="446" name="Group 446"/>
                      <wpg:cNvGrpSpPr/>
                      <wpg:grpSpPr>
                        <a:xfrm>
                          <a:off x="0" y="0"/>
                          <a:ext cx="3188335" cy="6985"/>
                          <a:chExt cx="3188335" cy="6985"/>
                        </a:xfrm>
                      </wpg:grpSpPr>
                      <wps:wsp>
                        <wps:cNvPr id="447" name="Graphic 44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40" coordorigin="0,0" coordsize="5021,11">
                <v:rect style="position:absolute;left:0;top:0;width:5021;height:11" id="docshape441" filled="true" fillcolor="#000000" stroked="false">
                  <v:fill type="solid"/>
                </v:rect>
              </v:group>
            </w:pict>
          </mc:Fallback>
        </mc:AlternateContent>
      </w:r>
      <w:r>
        <w:rPr>
          <w:sz w:val="2"/>
        </w:rPr>
      </w:r>
    </w:p>
    <w:p>
      <w:pPr>
        <w:pStyle w:val="BodyText"/>
        <w:spacing w:before="9"/>
        <w:rPr>
          <w:sz w:val="11"/>
        </w:rPr>
      </w:pPr>
    </w:p>
    <w:p>
      <w:pPr>
        <w:spacing w:after="0"/>
        <w:rPr>
          <w:sz w:val="11"/>
        </w:rPr>
        <w:sectPr>
          <w:type w:val="continuous"/>
          <w:pgSz w:w="11910" w:h="15880"/>
          <w:pgMar w:header="887" w:footer="420" w:top="840" w:bottom="280" w:left="640" w:right="600"/>
        </w:sectPr>
      </w:pPr>
    </w:p>
    <w:p>
      <w:pPr>
        <w:pStyle w:val="BodyText"/>
        <w:spacing w:line="252" w:lineRule="auto" w:before="109"/>
        <w:ind w:left="111" w:right="38"/>
        <w:jc w:val="both"/>
      </w:pPr>
      <w:r>
        <w:rPr>
          <w:w w:val="105"/>
        </w:rPr>
        <w:t>where </w:t>
      </w:r>
      <w:r>
        <w:rPr>
          <w:i/>
          <w:w w:val="105"/>
        </w:rPr>
        <w:t>D</w:t>
      </w:r>
      <w:r>
        <w:rPr>
          <w:i/>
          <w:w w:val="105"/>
          <w:vertAlign w:val="subscript"/>
        </w:rPr>
        <w:t>ij</w:t>
      </w:r>
      <w:r>
        <w:rPr>
          <w:i/>
          <w:w w:val="105"/>
          <w:vertAlign w:val="baseline"/>
        </w:rPr>
        <w:t> </w:t>
      </w:r>
      <w:r>
        <w:rPr>
          <w:w w:val="105"/>
          <w:vertAlign w:val="baseline"/>
        </w:rPr>
        <w:t>is the assessment of </w:t>
      </w:r>
      <w:r>
        <w:rPr>
          <w:i/>
          <w:w w:val="105"/>
          <w:vertAlign w:val="baseline"/>
        </w:rPr>
        <w:t>A</w:t>
      </w:r>
      <w:r>
        <w:rPr>
          <w:i/>
          <w:w w:val="105"/>
          <w:vertAlign w:val="subscript"/>
        </w:rPr>
        <w:t>i</w:t>
      </w:r>
      <w:r>
        <w:rPr>
          <w:i/>
          <w:w w:val="105"/>
          <w:vertAlign w:val="baseline"/>
        </w:rPr>
        <w:t> </w:t>
      </w:r>
      <w:r>
        <w:rPr>
          <w:w w:val="105"/>
          <w:vertAlign w:val="baseline"/>
        </w:rPr>
        <w:t>under the criterion </w:t>
      </w:r>
      <w:r>
        <w:rPr>
          <w:i/>
          <w:w w:val="105"/>
          <w:vertAlign w:val="baseline"/>
        </w:rPr>
        <w:t>C</w:t>
      </w:r>
      <w:r>
        <w:rPr>
          <w:i/>
          <w:w w:val="105"/>
          <w:vertAlign w:val="subscript"/>
        </w:rPr>
        <w:t>j</w:t>
      </w:r>
      <w:r>
        <w:rPr>
          <w:i/>
          <w:w w:val="105"/>
          <w:vertAlign w:val="baseline"/>
        </w:rPr>
        <w:t> </w:t>
      </w:r>
      <w:r>
        <w:rPr>
          <w:w w:val="105"/>
          <w:vertAlign w:val="baseline"/>
        </w:rPr>
        <w:t>(Please </w:t>
      </w:r>
      <w:r>
        <w:rPr>
          <w:w w:val="105"/>
          <w:vertAlign w:val="baseline"/>
        </w:rPr>
        <w:t>see </w:t>
      </w:r>
      <w:hyperlink w:history="true" w:anchor="_bookmark30">
        <w:r>
          <w:rPr>
            <w:color w:val="007FAD"/>
            <w:w w:val="105"/>
            <w:vertAlign w:val="baseline"/>
          </w:rPr>
          <w:t>Table</w:t>
        </w:r>
        <w:r>
          <w:rPr>
            <w:color w:val="007FAD"/>
            <w:spacing w:val="-11"/>
            <w:w w:val="105"/>
            <w:vertAlign w:val="baseline"/>
          </w:rPr>
          <w:t> </w:t>
        </w:r>
        <w:r>
          <w:rPr>
            <w:color w:val="007FAD"/>
            <w:w w:val="105"/>
            <w:vertAlign w:val="baseline"/>
          </w:rPr>
          <w:t>5</w:t>
        </w:r>
      </w:hyperlink>
      <w:r>
        <w:rPr>
          <w:w w:val="105"/>
          <w:vertAlign w:val="baseline"/>
        </w:rPr>
        <w:t>),</w:t>
      </w:r>
      <w:r>
        <w:rPr>
          <w:spacing w:val="-3"/>
          <w:w w:val="105"/>
          <w:vertAlign w:val="baseline"/>
        </w:rPr>
        <w:t> </w:t>
      </w:r>
      <w:r>
        <w:rPr>
          <w:w w:val="105"/>
          <w:vertAlign w:val="baseline"/>
        </w:rPr>
        <w:t>and </w:t>
      </w:r>
      <w:r>
        <w:rPr>
          <w:i/>
          <w:w w:val="105"/>
          <w:vertAlign w:val="baseline"/>
        </w:rPr>
        <w:t>d</w:t>
      </w:r>
      <w:r>
        <w:rPr>
          <w:rFonts w:ascii="DejaVu Sans Condensed"/>
          <w:w w:val="105"/>
          <w:vertAlign w:val="baseline"/>
        </w:rPr>
        <w:t>(</w:t>
      </w:r>
      <w:r>
        <w:rPr>
          <w:i/>
          <w:w w:val="105"/>
          <w:vertAlign w:val="baseline"/>
        </w:rPr>
        <w:t>D</w:t>
      </w:r>
      <w:r>
        <w:rPr>
          <w:w w:val="105"/>
          <w:vertAlign w:val="subscript"/>
        </w:rPr>
        <w:t>7</w:t>
      </w:r>
      <w:r>
        <w:rPr>
          <w:i/>
          <w:w w:val="105"/>
          <w:vertAlign w:val="subscript"/>
        </w:rPr>
        <w:t>i</w:t>
      </w:r>
      <w:r>
        <w:rPr>
          <w:rFonts w:ascii="LM Roman 10"/>
          <w:w w:val="105"/>
          <w:vertAlign w:val="baseline"/>
        </w:rPr>
        <w:t>,</w:t>
      </w:r>
      <w:r>
        <w:rPr>
          <w:rFonts w:ascii="LM Roman 10"/>
          <w:spacing w:val="-14"/>
          <w:w w:val="105"/>
          <w:vertAlign w:val="baseline"/>
        </w:rPr>
        <w:t> </w:t>
      </w:r>
      <w:r>
        <w:rPr>
          <w:i/>
          <w:w w:val="105"/>
          <w:vertAlign w:val="baseline"/>
        </w:rPr>
        <w:t>D</w:t>
      </w:r>
      <w:r>
        <w:rPr>
          <w:w w:val="105"/>
          <w:vertAlign w:val="subscript"/>
        </w:rPr>
        <w:t>8</w:t>
      </w:r>
      <w:r>
        <w:rPr>
          <w:i/>
          <w:w w:val="105"/>
          <w:vertAlign w:val="subscript"/>
        </w:rPr>
        <w:t>i</w:t>
      </w:r>
      <w:r>
        <w:rPr>
          <w:rFonts w:ascii="DejaVu Sans Condensed"/>
          <w:w w:val="105"/>
          <w:vertAlign w:val="baseline"/>
        </w:rPr>
        <w:t>)</w:t>
      </w:r>
      <w:r>
        <w:rPr>
          <w:rFonts w:ascii="DejaVu Sans Condensed"/>
          <w:spacing w:val="-7"/>
          <w:w w:val="105"/>
          <w:vertAlign w:val="baseline"/>
        </w:rPr>
        <w:t> </w:t>
      </w:r>
      <w:r>
        <w:rPr>
          <w:w w:val="105"/>
          <w:vertAlign w:val="baseline"/>
        </w:rPr>
        <w:t>is the</w:t>
      </w:r>
      <w:r>
        <w:rPr>
          <w:spacing w:val="-1"/>
          <w:w w:val="105"/>
          <w:vertAlign w:val="baseline"/>
        </w:rPr>
        <w:t> </w:t>
      </w:r>
      <w:r>
        <w:rPr>
          <w:w w:val="105"/>
          <w:vertAlign w:val="baseline"/>
        </w:rPr>
        <w:t>distance</w:t>
      </w:r>
      <w:r>
        <w:rPr>
          <w:spacing w:val="-1"/>
          <w:w w:val="105"/>
          <w:vertAlign w:val="baseline"/>
        </w:rPr>
        <w:t> </w:t>
      </w:r>
      <w:r>
        <w:rPr>
          <w:w w:val="105"/>
          <w:vertAlign w:val="baseline"/>
        </w:rPr>
        <w:t>between </w:t>
      </w:r>
      <w:r>
        <w:rPr>
          <w:i/>
          <w:w w:val="105"/>
          <w:vertAlign w:val="baseline"/>
        </w:rPr>
        <w:t>D</w:t>
      </w:r>
      <w:r>
        <w:rPr>
          <w:w w:val="105"/>
          <w:vertAlign w:val="subscript"/>
        </w:rPr>
        <w:t>7</w:t>
      </w:r>
      <w:r>
        <w:rPr>
          <w:i/>
          <w:w w:val="105"/>
          <w:vertAlign w:val="subscript"/>
        </w:rPr>
        <w:t>i</w:t>
      </w:r>
      <w:r>
        <w:rPr>
          <w:i/>
          <w:w w:val="105"/>
          <w:vertAlign w:val="baseline"/>
        </w:rPr>
        <w:t> </w:t>
      </w:r>
      <w:r>
        <w:rPr>
          <w:w w:val="105"/>
          <w:vertAlign w:val="baseline"/>
        </w:rPr>
        <w:t>and</w:t>
      </w:r>
      <w:r>
        <w:rPr>
          <w:i/>
          <w:w w:val="105"/>
          <w:vertAlign w:val="baseline"/>
        </w:rPr>
        <w:t>D</w:t>
      </w:r>
      <w:r>
        <w:rPr>
          <w:w w:val="105"/>
          <w:vertAlign w:val="subscript"/>
        </w:rPr>
        <w:t>8</w:t>
      </w:r>
      <w:r>
        <w:rPr>
          <w:i/>
          <w:w w:val="105"/>
          <w:vertAlign w:val="subscript"/>
        </w:rPr>
        <w:t>i</w:t>
      </w:r>
      <w:r>
        <w:rPr>
          <w:w w:val="105"/>
          <w:vertAlign w:val="baseline"/>
        </w:rPr>
        <w:t>, which</w:t>
      </w:r>
      <w:r>
        <w:rPr>
          <w:spacing w:val="-1"/>
          <w:w w:val="105"/>
          <w:vertAlign w:val="baseline"/>
        </w:rPr>
        <w:t> </w:t>
      </w:r>
      <w:r>
        <w:rPr>
          <w:w w:val="105"/>
          <w:vertAlign w:val="baseline"/>
        </w:rPr>
        <w:t>is defined by Definition 4.</w:t>
      </w:r>
    </w:p>
    <w:p>
      <w:pPr>
        <w:pStyle w:val="BodyText"/>
        <w:spacing w:before="47"/>
      </w:pPr>
    </w:p>
    <w:p>
      <w:pPr>
        <w:pStyle w:val="BodyText"/>
        <w:spacing w:line="134" w:lineRule="exact"/>
        <w:ind w:left="350"/>
      </w:pPr>
      <w:r>
        <w:rPr>
          <w:w w:val="105"/>
        </w:rPr>
        <w:t>Step</w:t>
      </w:r>
      <w:r>
        <w:rPr>
          <w:spacing w:val="38"/>
          <w:w w:val="105"/>
        </w:rPr>
        <w:t> </w:t>
      </w:r>
      <w:r>
        <w:rPr>
          <w:w w:val="105"/>
        </w:rPr>
        <w:t>5:</w:t>
      </w:r>
      <w:r>
        <w:rPr>
          <w:spacing w:val="40"/>
          <w:w w:val="105"/>
        </w:rPr>
        <w:t> </w:t>
      </w:r>
      <w:r>
        <w:rPr>
          <w:w w:val="105"/>
        </w:rPr>
        <w:t>Determine</w:t>
      </w:r>
      <w:r>
        <w:rPr>
          <w:spacing w:val="39"/>
          <w:w w:val="105"/>
        </w:rPr>
        <w:t> </w:t>
      </w:r>
      <w:r>
        <w:rPr>
          <w:w w:val="105"/>
        </w:rPr>
        <w:t>the</w:t>
      </w:r>
      <w:r>
        <w:rPr>
          <w:spacing w:val="40"/>
          <w:w w:val="105"/>
        </w:rPr>
        <w:t> </w:t>
      </w:r>
      <w:r>
        <w:rPr>
          <w:w w:val="105"/>
        </w:rPr>
        <w:t>concordance</w:t>
      </w:r>
      <w:r>
        <w:rPr>
          <w:spacing w:val="38"/>
          <w:w w:val="105"/>
        </w:rPr>
        <w:t> </w:t>
      </w:r>
      <w:r>
        <w:rPr>
          <w:w w:val="105"/>
        </w:rPr>
        <w:t>dominance</w:t>
      </w:r>
      <w:r>
        <w:rPr>
          <w:spacing w:val="38"/>
          <w:w w:val="105"/>
        </w:rPr>
        <w:t> </w:t>
      </w:r>
      <w:r>
        <w:rPr>
          <w:w w:val="105"/>
        </w:rPr>
        <w:t>matrix.</w:t>
      </w:r>
      <w:r>
        <w:rPr>
          <w:spacing w:val="38"/>
          <w:w w:val="105"/>
        </w:rPr>
        <w:t> </w:t>
      </w:r>
      <w:r>
        <w:rPr>
          <w:spacing w:val="-2"/>
          <w:w w:val="105"/>
        </w:rPr>
        <w:t>Since</w:t>
      </w:r>
    </w:p>
    <w:p>
      <w:pPr>
        <w:spacing w:line="378" w:lineRule="exact" w:before="0"/>
        <w:ind w:left="350" w:right="0" w:firstLine="0"/>
        <w:jc w:val="left"/>
        <w:rPr>
          <w:sz w:val="16"/>
        </w:rPr>
      </w:pPr>
      <w:r>
        <w:rPr/>
        <mc:AlternateContent>
          <mc:Choice Requires="wps">
            <w:drawing>
              <wp:anchor distT="0" distB="0" distL="0" distR="0" allowOverlap="1" layoutInCell="1" locked="0" behindDoc="1" simplePos="0" relativeHeight="482635264">
                <wp:simplePos x="0" y="0"/>
                <wp:positionH relativeFrom="page">
                  <wp:posOffset>831596</wp:posOffset>
                </wp:positionH>
                <wp:positionV relativeFrom="paragraph">
                  <wp:posOffset>183491</wp:posOffset>
                </wp:positionV>
                <wp:extent cx="476884" cy="4445"/>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476884" cy="4445"/>
                        </a:xfrm>
                        <a:custGeom>
                          <a:avLst/>
                          <a:gdLst/>
                          <a:ahLst/>
                          <a:cxnLst/>
                          <a:rect l="l" t="t" r="r" b="b"/>
                          <a:pathLst>
                            <a:path w="476884" h="4445">
                              <a:moveTo>
                                <a:pt x="476643" y="0"/>
                              </a:moveTo>
                              <a:lnTo>
                                <a:pt x="0" y="0"/>
                              </a:lnTo>
                              <a:lnTo>
                                <a:pt x="0" y="4319"/>
                              </a:lnTo>
                              <a:lnTo>
                                <a:pt x="476643" y="4319"/>
                              </a:lnTo>
                              <a:lnTo>
                                <a:pt x="4766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5.480003pt;margin-top:14.448163pt;width:37.531pt;height:.34015pt;mso-position-horizontal-relative:page;mso-position-vertical-relative:paragraph;z-index:-20681216" id="docshape4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643968">
                <wp:simplePos x="0" y="0"/>
                <wp:positionH relativeFrom="page">
                  <wp:posOffset>894238</wp:posOffset>
                </wp:positionH>
                <wp:positionV relativeFrom="paragraph">
                  <wp:posOffset>181004</wp:posOffset>
                </wp:positionV>
                <wp:extent cx="351790" cy="8128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351790" cy="81280"/>
                        </a:xfrm>
                        <a:prstGeom prst="rect">
                          <a:avLst/>
                        </a:prstGeom>
                      </wps:spPr>
                      <wps:txbx>
                        <w:txbxContent>
                          <w:p>
                            <w:pPr>
                              <w:spacing w:before="8"/>
                              <w:ind w:left="0" w:right="0" w:firstLine="0"/>
                              <w:jc w:val="left"/>
                              <w:rPr>
                                <w:rFonts w:ascii="DejaVu Sans Condensed" w:hAnsi="DejaVu Sans Condensed"/>
                                <w:sz w:val="10"/>
                              </w:rPr>
                            </w:pPr>
                            <w:r>
                              <w:rPr>
                                <w:w w:val="105"/>
                                <w:sz w:val="10"/>
                              </w:rPr>
                              <w:t>10</w:t>
                            </w:r>
                            <w:r>
                              <w:rPr>
                                <w:rFonts w:ascii="DejaVu Sans Condensed" w:hAnsi="DejaVu Sans Condensed"/>
                                <w:w w:val="105"/>
                                <w:sz w:val="10"/>
                              </w:rPr>
                              <w:t>×(</w:t>
                            </w:r>
                            <w:r>
                              <w:rPr>
                                <w:w w:val="105"/>
                                <w:sz w:val="10"/>
                              </w:rPr>
                              <w:t>10</w:t>
                            </w:r>
                            <w:r>
                              <w:rPr>
                                <w:rFonts w:ascii="DejaVu Sans Condensed" w:hAnsi="DejaVu Sans Condensed"/>
                                <w:w w:val="105"/>
                                <w:sz w:val="10"/>
                              </w:rPr>
                              <w:t>—</w:t>
                            </w:r>
                            <w:r>
                              <w:rPr>
                                <w:spacing w:val="-5"/>
                                <w:w w:val="120"/>
                                <w:sz w:val="10"/>
                              </w:rPr>
                              <w:t>1</w:t>
                            </w:r>
                            <w:r>
                              <w:rPr>
                                <w:rFonts w:ascii="DejaVu Sans Condensed" w:hAnsi="DejaVu Sans Condensed"/>
                                <w:spacing w:val="-5"/>
                                <w:w w:val="120"/>
                                <w:sz w:val="10"/>
                              </w:rPr>
                              <w:t>)</w:t>
                            </w:r>
                          </w:p>
                        </w:txbxContent>
                      </wps:txbx>
                      <wps:bodyPr wrap="square" lIns="0" tIns="0" rIns="0" bIns="0" rtlCol="0">
                        <a:noAutofit/>
                      </wps:bodyPr>
                    </wps:wsp>
                  </a:graphicData>
                </a:graphic>
              </wp:anchor>
            </w:drawing>
          </mc:Choice>
          <mc:Fallback>
            <w:pict>
              <v:shape style="position:absolute;margin-left:70.412506pt;margin-top:14.252295pt;width:27.7pt;height:6.4pt;mso-position-horizontal-relative:page;mso-position-vertical-relative:paragraph;z-index:-20672512" type="#_x0000_t202" id="docshape443" filled="false" stroked="false">
                <v:textbox inset="0,0,0,0">
                  <w:txbxContent>
                    <w:p>
                      <w:pPr>
                        <w:spacing w:before="8"/>
                        <w:ind w:left="0" w:right="0" w:firstLine="0"/>
                        <w:jc w:val="left"/>
                        <w:rPr>
                          <w:rFonts w:ascii="DejaVu Sans Condensed" w:hAnsi="DejaVu Sans Condensed"/>
                          <w:sz w:val="10"/>
                        </w:rPr>
                      </w:pPr>
                      <w:r>
                        <w:rPr>
                          <w:w w:val="105"/>
                          <w:sz w:val="10"/>
                        </w:rPr>
                        <w:t>10</w:t>
                      </w:r>
                      <w:r>
                        <w:rPr>
                          <w:rFonts w:ascii="DejaVu Sans Condensed" w:hAnsi="DejaVu Sans Condensed"/>
                          <w:w w:val="105"/>
                          <w:sz w:val="10"/>
                        </w:rPr>
                        <w:t>×(</w:t>
                      </w:r>
                      <w:r>
                        <w:rPr>
                          <w:w w:val="105"/>
                          <w:sz w:val="10"/>
                        </w:rPr>
                        <w:t>10</w:t>
                      </w:r>
                      <w:r>
                        <w:rPr>
                          <w:rFonts w:ascii="DejaVu Sans Condensed" w:hAnsi="DejaVu Sans Condensed"/>
                          <w:w w:val="105"/>
                          <w:sz w:val="10"/>
                        </w:rPr>
                        <w:t>—</w:t>
                      </w:r>
                      <w:r>
                        <w:rPr>
                          <w:spacing w:val="-5"/>
                          <w:w w:val="120"/>
                          <w:sz w:val="10"/>
                        </w:rPr>
                        <w:t>1</w:t>
                      </w:r>
                      <w:r>
                        <w:rPr>
                          <w:rFonts w:ascii="DejaVu Sans Condensed" w:hAnsi="DejaVu Sans Condensed"/>
                          <w:spacing w:val="-5"/>
                          <w:w w:val="12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2660352">
                <wp:simplePos x="0" y="0"/>
                <wp:positionH relativeFrom="page">
                  <wp:posOffset>635759</wp:posOffset>
                </wp:positionH>
                <wp:positionV relativeFrom="paragraph">
                  <wp:posOffset>66470</wp:posOffset>
                </wp:positionV>
                <wp:extent cx="52069" cy="6604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2069"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wps:txbx>
                      <wps:bodyPr wrap="square" lIns="0" tIns="0" rIns="0" bIns="0" rtlCol="0">
                        <a:noAutofit/>
                      </wps:bodyPr>
                    </wps:wsp>
                  </a:graphicData>
                </a:graphic>
              </wp:anchor>
            </w:drawing>
          </mc:Choice>
          <mc:Fallback>
            <w:pict>
              <v:shape style="position:absolute;margin-left:50.059799pt;margin-top:5.233863pt;width:4.1pt;height:5.2pt;mso-position-horizontal-relative:page;mso-position-vertical-relative:paragraph;z-index:-20656128" type="#_x0000_t202" id="docshape444"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90"/>
                          <w:sz w:val="10"/>
                        </w:rPr>
                        <w:t>—</w:t>
                      </w:r>
                    </w:p>
                  </w:txbxContent>
                </v:textbox>
                <w10:wrap type="none"/>
              </v:shape>
            </w:pict>
          </mc:Fallback>
        </mc:AlternateContent>
      </w:r>
      <w:r>
        <w:rPr>
          <w:i/>
          <w:w w:val="105"/>
          <w:sz w:val="16"/>
        </w:rPr>
        <w:t>C</w:t>
      </w:r>
      <w:r>
        <w:rPr>
          <w:i/>
          <w:spacing w:val="19"/>
          <w:w w:val="105"/>
          <w:sz w:val="16"/>
        </w:rPr>
        <w:t> </w:t>
      </w:r>
      <w:r>
        <w:rPr>
          <w:rFonts w:ascii="DejaVu Sans Condensed" w:hAnsi="DejaVu Sans Condensed"/>
          <w:w w:val="105"/>
          <w:sz w:val="16"/>
        </w:rPr>
        <w:t>=</w:t>
      </w:r>
      <w:r>
        <w:rPr>
          <w:rFonts w:ascii="DejaVu Sans Condensed" w:hAnsi="DejaVu Sans Condensed"/>
          <w:spacing w:val="2"/>
          <w:w w:val="105"/>
          <w:sz w:val="16"/>
        </w:rPr>
        <w:t> </w:t>
      </w:r>
      <w:r>
        <w:rPr>
          <w:rFonts w:ascii="Arial" w:hAnsi="Arial"/>
          <w:w w:val="105"/>
          <w:position w:val="23"/>
          <w:sz w:val="16"/>
        </w:rPr>
        <w:t>P</w:t>
      </w:r>
      <w:r>
        <w:rPr>
          <w:i/>
          <w:w w:val="105"/>
          <w:position w:val="7"/>
          <w:sz w:val="8"/>
        </w:rPr>
        <w:t>i</w:t>
      </w:r>
      <w:r>
        <w:rPr>
          <w:rFonts w:ascii="Arial" w:hAnsi="Arial"/>
          <w:w w:val="105"/>
          <w:position w:val="7"/>
          <w:sz w:val="8"/>
        </w:rPr>
        <w:t>–</w:t>
      </w:r>
      <w:r>
        <w:rPr>
          <w:i/>
          <w:w w:val="105"/>
          <w:position w:val="7"/>
          <w:sz w:val="8"/>
        </w:rPr>
        <w:t>j</w:t>
      </w:r>
      <w:r>
        <w:rPr>
          <w:i/>
          <w:spacing w:val="-10"/>
          <w:w w:val="105"/>
          <w:position w:val="7"/>
          <w:sz w:val="8"/>
        </w:rPr>
        <w:t> </w:t>
      </w:r>
      <w:r>
        <w:rPr>
          <w:i/>
          <w:w w:val="105"/>
          <w:position w:val="12"/>
          <w:sz w:val="10"/>
        </w:rPr>
        <w:t>Conc</w:t>
      </w:r>
      <w:r>
        <w:rPr>
          <w:rFonts w:ascii="DejaVu Sans Condensed" w:hAnsi="DejaVu Sans Condensed"/>
          <w:w w:val="105"/>
          <w:position w:val="12"/>
          <w:sz w:val="10"/>
        </w:rPr>
        <w:t>(</w:t>
      </w:r>
      <w:r>
        <w:rPr>
          <w:i/>
          <w:w w:val="105"/>
          <w:position w:val="12"/>
          <w:sz w:val="10"/>
        </w:rPr>
        <w:t>i</w:t>
      </w:r>
      <w:r>
        <w:rPr>
          <w:rFonts w:ascii="LM Roman 10" w:hAnsi="LM Roman 10"/>
          <w:w w:val="105"/>
          <w:position w:val="12"/>
          <w:sz w:val="10"/>
        </w:rPr>
        <w:t>,</w:t>
      </w:r>
      <w:r>
        <w:rPr>
          <w:rFonts w:ascii="LM Roman 10" w:hAnsi="LM Roman 10"/>
          <w:spacing w:val="25"/>
          <w:w w:val="105"/>
          <w:position w:val="12"/>
          <w:sz w:val="10"/>
        </w:rPr>
        <w:t> </w:t>
      </w:r>
      <w:r>
        <w:rPr>
          <w:i/>
          <w:w w:val="105"/>
          <w:position w:val="12"/>
          <w:sz w:val="10"/>
        </w:rPr>
        <w:t>j</w:t>
      </w:r>
      <w:r>
        <w:rPr>
          <w:rFonts w:ascii="DejaVu Sans Condensed" w:hAnsi="DejaVu Sans Condensed"/>
          <w:w w:val="105"/>
          <w:position w:val="12"/>
          <w:sz w:val="10"/>
        </w:rPr>
        <w:t>)</w:t>
      </w:r>
      <w:r>
        <w:rPr>
          <w:rFonts w:ascii="DejaVu Sans Condensed" w:hAnsi="DejaVu Sans Condensed"/>
          <w:spacing w:val="20"/>
          <w:w w:val="105"/>
          <w:position w:val="12"/>
          <w:sz w:val="10"/>
        </w:rPr>
        <w:t> </w:t>
      </w:r>
      <w:r>
        <w:rPr>
          <w:rFonts w:ascii="DejaVu Sans Condensed" w:hAnsi="DejaVu Sans Condensed"/>
          <w:w w:val="105"/>
          <w:sz w:val="16"/>
        </w:rPr>
        <w:t>=</w:t>
      </w:r>
      <w:r>
        <w:rPr>
          <w:rFonts w:ascii="DejaVu Sans Condensed" w:hAnsi="DejaVu Sans Condensed"/>
          <w:spacing w:val="2"/>
          <w:w w:val="105"/>
          <w:sz w:val="16"/>
        </w:rPr>
        <w:t> </w:t>
      </w:r>
      <w:r>
        <w:rPr>
          <w:w w:val="105"/>
          <w:sz w:val="16"/>
        </w:rPr>
        <w:t>0</w:t>
      </w:r>
      <w:r>
        <w:rPr>
          <w:rFonts w:ascii="LM Roman 10" w:hAnsi="LM Roman 10"/>
          <w:w w:val="105"/>
          <w:sz w:val="16"/>
        </w:rPr>
        <w:t>.</w:t>
      </w:r>
      <w:r>
        <w:rPr>
          <w:w w:val="105"/>
          <w:sz w:val="16"/>
        </w:rPr>
        <w:t>3428,</w:t>
      </w:r>
      <w:r>
        <w:rPr>
          <w:spacing w:val="21"/>
          <w:w w:val="105"/>
          <w:sz w:val="16"/>
        </w:rPr>
        <w:t> </w:t>
      </w:r>
      <w:r>
        <w:rPr>
          <w:w w:val="105"/>
          <w:sz w:val="16"/>
        </w:rPr>
        <w:t>the</w:t>
      </w:r>
      <w:r>
        <w:rPr>
          <w:spacing w:val="22"/>
          <w:w w:val="105"/>
          <w:sz w:val="16"/>
        </w:rPr>
        <w:t> </w:t>
      </w:r>
      <w:r>
        <w:rPr>
          <w:w w:val="105"/>
          <w:sz w:val="16"/>
        </w:rPr>
        <w:t>concordance</w:t>
      </w:r>
      <w:r>
        <w:rPr>
          <w:spacing w:val="22"/>
          <w:w w:val="105"/>
          <w:sz w:val="16"/>
        </w:rPr>
        <w:t> </w:t>
      </w:r>
      <w:r>
        <w:rPr>
          <w:w w:val="105"/>
          <w:sz w:val="16"/>
        </w:rPr>
        <w:t>dominance</w:t>
      </w:r>
      <w:r>
        <w:rPr>
          <w:spacing w:val="22"/>
          <w:w w:val="105"/>
          <w:sz w:val="16"/>
        </w:rPr>
        <w:t> </w:t>
      </w:r>
      <w:r>
        <w:rPr>
          <w:w w:val="105"/>
          <w:sz w:val="16"/>
        </w:rPr>
        <w:t>matrix</w:t>
      </w:r>
      <w:r>
        <w:rPr>
          <w:spacing w:val="20"/>
          <w:w w:val="105"/>
          <w:sz w:val="16"/>
        </w:rPr>
        <w:t> </w:t>
      </w:r>
      <w:r>
        <w:rPr>
          <w:spacing w:val="-5"/>
          <w:w w:val="105"/>
          <w:sz w:val="16"/>
        </w:rPr>
        <w:t>is</w:t>
      </w:r>
    </w:p>
    <w:p>
      <w:pPr>
        <w:pStyle w:val="BodyText"/>
        <w:spacing w:line="256" w:lineRule="auto" w:before="76"/>
        <w:ind w:left="111" w:right="149"/>
        <w:jc w:val="both"/>
      </w:pPr>
      <w:r>
        <w:rPr/>
        <w:br w:type="column"/>
      </w:r>
      <w:r>
        <w:rPr>
          <w:w w:val="105"/>
        </w:rPr>
        <w:t>is</w:t>
      </w:r>
      <w:r>
        <w:rPr>
          <w:spacing w:val="32"/>
          <w:w w:val="105"/>
        </w:rPr>
        <w:t> </w:t>
      </w:r>
      <w:r>
        <w:rPr>
          <w:i/>
          <w:w w:val="105"/>
        </w:rPr>
        <w:t>A</w:t>
      </w:r>
      <w:r>
        <w:rPr>
          <w:w w:val="105"/>
          <w:vertAlign w:val="subscript"/>
        </w:rPr>
        <w:t>6</w:t>
      </w:r>
      <w:r>
        <w:rPr>
          <w:w w:val="105"/>
          <w:vertAlign w:val="baseline"/>
        </w:rPr>
        <w:t> </w:t>
      </w:r>
      <w:r>
        <w:rPr>
          <w:rFonts w:ascii="DejaVu Sans Condensed" w:hAnsi="DejaVu Sans Condensed"/>
          <w:w w:val="105"/>
          <w:vertAlign w:val="baseline"/>
        </w:rPr>
        <w:t>&gt;</w:t>
      </w:r>
      <w:r>
        <w:rPr>
          <w:rFonts w:ascii="DejaVu Sans Condensed" w:hAnsi="DejaVu Sans Condensed"/>
          <w:spacing w:val="-5"/>
          <w:w w:val="105"/>
          <w:vertAlign w:val="baseline"/>
        </w:rPr>
        <w:t> </w:t>
      </w:r>
      <w:r>
        <w:rPr>
          <w:i/>
          <w:w w:val="105"/>
          <w:vertAlign w:val="baseline"/>
        </w:rPr>
        <w:t>A</w:t>
      </w:r>
      <w:r>
        <w:rPr>
          <w:w w:val="105"/>
          <w:vertAlign w:val="subscript"/>
        </w:rPr>
        <w:t>4</w:t>
      </w:r>
      <w:r>
        <w:rPr>
          <w:rFonts w:ascii="LM Roman 10" w:hAnsi="LM Roman 10"/>
          <w:w w:val="105"/>
          <w:vertAlign w:val="baseline"/>
        </w:rPr>
        <w:t>,</w:t>
      </w:r>
      <w:r>
        <w:rPr>
          <w:rFonts w:ascii="LM Roman 10" w:hAnsi="LM Roman 10"/>
          <w:w w:val="105"/>
          <w:vertAlign w:val="baseline"/>
        </w:rPr>
        <w:t> </w:t>
      </w:r>
      <w:r>
        <w:rPr>
          <w:i/>
          <w:w w:val="105"/>
          <w:vertAlign w:val="baseline"/>
        </w:rPr>
        <w:t>A</w:t>
      </w:r>
      <w:r>
        <w:rPr>
          <w:w w:val="105"/>
          <w:vertAlign w:val="subscript"/>
        </w:rPr>
        <w:t>5</w:t>
      </w:r>
      <w:r>
        <w:rPr>
          <w:rFonts w:ascii="LM Roman 10" w:hAnsi="LM Roman 10"/>
          <w:w w:val="105"/>
          <w:vertAlign w:val="baseline"/>
        </w:rPr>
        <w:t>,</w:t>
      </w:r>
      <w:r>
        <w:rPr>
          <w:rFonts w:ascii="LM Roman 10" w:hAnsi="LM Roman 10"/>
          <w:w w:val="105"/>
          <w:vertAlign w:val="baseline"/>
        </w:rPr>
        <w:t> </w:t>
      </w:r>
      <w:r>
        <w:rPr>
          <w:i/>
          <w:w w:val="105"/>
          <w:vertAlign w:val="baseline"/>
        </w:rPr>
        <w:t>A</w:t>
      </w:r>
      <w:r>
        <w:rPr>
          <w:w w:val="105"/>
          <w:vertAlign w:val="subscript"/>
        </w:rPr>
        <w:t>9</w:t>
      </w:r>
      <w:r>
        <w:rPr>
          <w:w w:val="105"/>
          <w:vertAlign w:val="baseline"/>
        </w:rPr>
        <w:t> </w:t>
      </w:r>
      <w:r>
        <w:rPr>
          <w:rFonts w:ascii="DejaVu Sans Condensed" w:hAnsi="DejaVu Sans Condensed"/>
          <w:w w:val="105"/>
          <w:vertAlign w:val="baseline"/>
        </w:rPr>
        <w:t>&gt;</w:t>
      </w:r>
      <w:r>
        <w:rPr>
          <w:rFonts w:ascii="DejaVu Sans Condensed" w:hAnsi="DejaVu Sans Condensed"/>
          <w:spacing w:val="-5"/>
          <w:w w:val="105"/>
          <w:vertAlign w:val="baseline"/>
        </w:rPr>
        <w:t> </w:t>
      </w:r>
      <w:r>
        <w:rPr>
          <w:i/>
          <w:w w:val="105"/>
          <w:vertAlign w:val="baseline"/>
        </w:rPr>
        <w:t>A</w:t>
      </w:r>
      <w:r>
        <w:rPr>
          <w:w w:val="105"/>
          <w:vertAlign w:val="subscript"/>
        </w:rPr>
        <w:t>2</w:t>
      </w:r>
      <w:r>
        <w:rPr>
          <w:rFonts w:ascii="LM Roman 10" w:hAnsi="LM Roman 10"/>
          <w:w w:val="105"/>
          <w:vertAlign w:val="baseline"/>
        </w:rPr>
        <w:t>,</w:t>
      </w:r>
      <w:r>
        <w:rPr>
          <w:rFonts w:ascii="LM Roman 10" w:hAnsi="LM Roman 10"/>
          <w:w w:val="105"/>
          <w:vertAlign w:val="baseline"/>
        </w:rPr>
        <w:t> </w:t>
      </w:r>
      <w:r>
        <w:rPr>
          <w:i/>
          <w:w w:val="105"/>
          <w:vertAlign w:val="baseline"/>
        </w:rPr>
        <w:t>A</w:t>
      </w:r>
      <w:r>
        <w:rPr>
          <w:w w:val="105"/>
          <w:vertAlign w:val="subscript"/>
        </w:rPr>
        <w:t>8</w:t>
      </w:r>
      <w:r>
        <w:rPr>
          <w:w w:val="105"/>
          <w:vertAlign w:val="baseline"/>
        </w:rPr>
        <w:t> </w:t>
      </w:r>
      <w:r>
        <w:rPr>
          <w:rFonts w:ascii="DejaVu Sans Condensed" w:hAnsi="DejaVu Sans Condensed"/>
          <w:w w:val="105"/>
          <w:vertAlign w:val="baseline"/>
        </w:rPr>
        <w:t>&gt;</w:t>
      </w:r>
      <w:r>
        <w:rPr>
          <w:rFonts w:ascii="DejaVu Sans Condensed" w:hAnsi="DejaVu Sans Condensed"/>
          <w:spacing w:val="-5"/>
          <w:w w:val="105"/>
          <w:vertAlign w:val="baseline"/>
        </w:rPr>
        <w:t> </w:t>
      </w:r>
      <w:r>
        <w:rPr>
          <w:i/>
          <w:w w:val="105"/>
          <w:vertAlign w:val="baseline"/>
        </w:rPr>
        <w:t>A</w:t>
      </w:r>
      <w:r>
        <w:rPr>
          <w:w w:val="105"/>
          <w:vertAlign w:val="subscript"/>
        </w:rPr>
        <w:t>1</w:t>
      </w:r>
      <w:r>
        <w:rPr>
          <w:w w:val="105"/>
          <w:vertAlign w:val="baseline"/>
        </w:rPr>
        <w:t> </w:t>
      </w:r>
      <w:r>
        <w:rPr>
          <w:rFonts w:ascii="DejaVu Sans Condensed" w:hAnsi="DejaVu Sans Condensed"/>
          <w:w w:val="105"/>
          <w:vertAlign w:val="baseline"/>
        </w:rPr>
        <w:t>&gt;</w:t>
      </w:r>
      <w:r>
        <w:rPr>
          <w:rFonts w:ascii="DejaVu Sans Condensed" w:hAnsi="DejaVu Sans Condensed"/>
          <w:spacing w:val="-5"/>
          <w:w w:val="105"/>
          <w:vertAlign w:val="baseline"/>
        </w:rPr>
        <w:t> </w:t>
      </w:r>
      <w:r>
        <w:rPr>
          <w:i/>
          <w:w w:val="105"/>
          <w:vertAlign w:val="baseline"/>
        </w:rPr>
        <w:t>A</w:t>
      </w:r>
      <w:r>
        <w:rPr>
          <w:w w:val="105"/>
          <w:vertAlign w:val="subscript"/>
        </w:rPr>
        <w:t>7</w:t>
      </w:r>
      <w:r>
        <w:rPr>
          <w:w w:val="105"/>
          <w:vertAlign w:val="baseline"/>
        </w:rPr>
        <w:t> </w:t>
      </w:r>
      <w:r>
        <w:rPr>
          <w:rFonts w:ascii="DejaVu Sans Condensed" w:hAnsi="DejaVu Sans Condensed"/>
          <w:w w:val="105"/>
          <w:vertAlign w:val="baseline"/>
        </w:rPr>
        <w:t>&gt;</w:t>
      </w:r>
      <w:r>
        <w:rPr>
          <w:rFonts w:ascii="DejaVu Sans Condensed" w:hAnsi="DejaVu Sans Condensed"/>
          <w:spacing w:val="-5"/>
          <w:w w:val="105"/>
          <w:vertAlign w:val="baseline"/>
        </w:rPr>
        <w:t> </w:t>
      </w:r>
      <w:r>
        <w:rPr>
          <w:i/>
          <w:w w:val="105"/>
          <w:vertAlign w:val="baseline"/>
        </w:rPr>
        <w:t>A</w:t>
      </w:r>
      <w:r>
        <w:rPr>
          <w:w w:val="105"/>
          <w:vertAlign w:val="subscript"/>
        </w:rPr>
        <w:t>3</w:t>
      </w:r>
      <w:r>
        <w:rPr>
          <w:w w:val="105"/>
          <w:vertAlign w:val="baseline"/>
        </w:rPr>
        <w:t> </w:t>
      </w:r>
      <w:r>
        <w:rPr>
          <w:rFonts w:ascii="DejaVu Sans Condensed" w:hAnsi="DejaVu Sans Condensed"/>
          <w:w w:val="105"/>
          <w:vertAlign w:val="baseline"/>
        </w:rPr>
        <w:t>&gt;</w:t>
      </w:r>
      <w:r>
        <w:rPr>
          <w:rFonts w:ascii="DejaVu Sans Condensed" w:hAnsi="DejaVu Sans Condensed"/>
          <w:spacing w:val="-5"/>
          <w:w w:val="105"/>
          <w:vertAlign w:val="baseline"/>
        </w:rPr>
        <w:t> </w:t>
      </w:r>
      <w:r>
        <w:rPr>
          <w:i/>
          <w:w w:val="105"/>
          <w:vertAlign w:val="baseline"/>
        </w:rPr>
        <w:t>A</w:t>
      </w:r>
      <w:r>
        <w:rPr>
          <w:w w:val="105"/>
          <w:vertAlign w:val="subscript"/>
        </w:rPr>
        <w:t>10</w:t>
      </w:r>
      <w:r>
        <w:rPr>
          <w:w w:val="105"/>
          <w:vertAlign w:val="baseline"/>
        </w:rPr>
        <w:t>,</w:t>
      </w:r>
      <w:r>
        <w:rPr>
          <w:spacing w:val="33"/>
          <w:w w:val="105"/>
          <w:vertAlign w:val="baseline"/>
        </w:rPr>
        <w:t> </w:t>
      </w:r>
      <w:r>
        <w:rPr>
          <w:w w:val="105"/>
          <w:vertAlign w:val="baseline"/>
        </w:rPr>
        <w:t>which</w:t>
      </w:r>
      <w:r>
        <w:rPr>
          <w:spacing w:val="32"/>
          <w:w w:val="105"/>
          <w:vertAlign w:val="baseline"/>
        </w:rPr>
        <w:t> </w:t>
      </w:r>
      <w:r>
        <w:rPr>
          <w:w w:val="105"/>
          <w:vertAlign w:val="baseline"/>
        </w:rPr>
        <w:t>is</w:t>
      </w:r>
      <w:r>
        <w:rPr>
          <w:spacing w:val="33"/>
          <w:w w:val="105"/>
          <w:vertAlign w:val="baseline"/>
        </w:rPr>
        <w:t> </w:t>
      </w:r>
      <w:r>
        <w:rPr>
          <w:w w:val="105"/>
          <w:vertAlign w:val="baseline"/>
        </w:rPr>
        <w:t>mostly similar</w:t>
      </w:r>
      <w:r>
        <w:rPr>
          <w:w w:val="105"/>
          <w:vertAlign w:val="baseline"/>
        </w:rPr>
        <w:t> to</w:t>
      </w:r>
      <w:r>
        <w:rPr>
          <w:w w:val="105"/>
          <w:vertAlign w:val="baseline"/>
        </w:rPr>
        <w:t> the</w:t>
      </w:r>
      <w:r>
        <w:rPr>
          <w:w w:val="105"/>
          <w:vertAlign w:val="baseline"/>
        </w:rPr>
        <w:t> ranking</w:t>
      </w:r>
      <w:r>
        <w:rPr>
          <w:w w:val="105"/>
          <w:vertAlign w:val="baseline"/>
        </w:rPr>
        <w:t> of</w:t>
      </w:r>
      <w:r>
        <w:rPr>
          <w:w w:val="105"/>
          <w:vertAlign w:val="baseline"/>
        </w:rPr>
        <w:t> </w:t>
      </w:r>
      <w:r>
        <w:rPr>
          <w:i/>
          <w:w w:val="105"/>
          <w:vertAlign w:val="baseline"/>
        </w:rPr>
        <w:t>C</w:t>
      </w:r>
      <w:r>
        <w:rPr>
          <w:i/>
          <w:w w:val="105"/>
          <w:vertAlign w:val="superscript"/>
        </w:rPr>
        <w:t>w</w:t>
      </w:r>
      <w:r>
        <w:rPr>
          <w:i/>
          <w:spacing w:val="36"/>
          <w:w w:val="105"/>
          <w:vertAlign w:val="baseline"/>
        </w:rPr>
        <w:t> </w:t>
      </w:r>
      <w:r>
        <w:rPr>
          <w:i/>
          <w:w w:val="105"/>
          <w:vertAlign w:val="baseline"/>
        </w:rPr>
        <w:t>A</w:t>
      </w:r>
      <w:r>
        <w:rPr>
          <w:rFonts w:ascii="DejaVu Sans Condensed" w:hAnsi="DejaVu Sans Condensed"/>
          <w:w w:val="105"/>
          <w:vertAlign w:val="superscript"/>
        </w:rPr>
        <w:t>'+</w:t>
      </w:r>
      <w:r>
        <w:rPr>
          <w:rFonts w:ascii="LM Roman 10" w:hAnsi="LM Roman 10"/>
          <w:w w:val="105"/>
          <w:vertAlign w:val="baseline"/>
        </w:rPr>
        <w:t>,</w:t>
      </w:r>
      <w:r>
        <w:rPr>
          <w:rFonts w:ascii="LM Roman 10" w:hAnsi="LM Roman 10"/>
          <w:w w:val="105"/>
          <w:vertAlign w:val="baseline"/>
        </w:rPr>
        <w:t> </w:t>
      </w:r>
      <w:r>
        <w:rPr>
          <w:i/>
          <w:w w:val="105"/>
          <w:vertAlign w:val="baseline"/>
        </w:rPr>
        <w:t>A</w:t>
      </w:r>
      <w:r>
        <w:rPr>
          <w:rFonts w:ascii="DejaVu Sans Condensed" w:hAnsi="DejaVu Sans Condensed"/>
          <w:w w:val="105"/>
          <w:vertAlign w:val="superscript"/>
        </w:rPr>
        <w:t>'—</w:t>
      </w:r>
      <w:r>
        <w:rPr>
          <w:rFonts w:ascii="DejaVu Sans Condensed" w:hAnsi="DejaVu Sans Condensed"/>
          <w:spacing w:val="80"/>
          <w:w w:val="105"/>
          <w:vertAlign w:val="baseline"/>
        </w:rPr>
        <w:t> </w:t>
      </w:r>
      <w:r>
        <w:rPr>
          <w:w w:val="105"/>
          <w:vertAlign w:val="baseline"/>
        </w:rPr>
        <w:t>in</w:t>
      </w:r>
      <w:r>
        <w:rPr>
          <w:w w:val="105"/>
          <w:vertAlign w:val="baseline"/>
        </w:rPr>
        <w:t> </w:t>
      </w:r>
      <w:hyperlink w:history="true" w:anchor="_bookmark31">
        <w:r>
          <w:rPr>
            <w:color w:val="007FAD"/>
            <w:w w:val="105"/>
            <w:vertAlign w:val="baseline"/>
          </w:rPr>
          <w:t>Table</w:t>
        </w:r>
        <w:r>
          <w:rPr>
            <w:color w:val="007FAD"/>
            <w:w w:val="105"/>
            <w:vertAlign w:val="baseline"/>
          </w:rPr>
          <w:t> 8</w:t>
        </w:r>
      </w:hyperlink>
      <w:r>
        <w:rPr>
          <w:color w:val="007FAD"/>
          <w:w w:val="105"/>
          <w:vertAlign w:val="baseline"/>
        </w:rPr>
        <w:t> </w:t>
      </w:r>
      <w:r>
        <w:rPr>
          <w:w w:val="105"/>
          <w:vertAlign w:val="baseline"/>
        </w:rPr>
        <w:t>(when</w:t>
      </w:r>
      <w:r>
        <w:rPr>
          <w:w w:val="105"/>
          <w:vertAlign w:val="baseline"/>
        </w:rPr>
        <w:t> </w:t>
      </w:r>
      <w:r>
        <w:rPr>
          <w:rFonts w:ascii="Trebuchet MS" w:hAnsi="Trebuchet MS"/>
          <w:i/>
          <w:w w:val="105"/>
          <w:vertAlign w:val="baseline"/>
        </w:rPr>
        <w:t>k</w:t>
      </w:r>
      <w:r>
        <w:rPr>
          <w:rFonts w:ascii="Trebuchet MS" w:hAnsi="Trebuchet MS"/>
          <w:i/>
          <w:spacing w:val="-10"/>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0,</w:t>
      </w:r>
      <w:r>
        <w:rPr>
          <w:w w:val="105"/>
          <w:vertAlign w:val="baseline"/>
        </w:rPr>
        <w:t> i.e. the investor is risk neutral).</w:t>
      </w:r>
    </w:p>
    <w:p>
      <w:pPr>
        <w:pStyle w:val="BodyText"/>
        <w:spacing w:line="244" w:lineRule="auto" w:before="16"/>
        <w:ind w:left="111" w:right="150" w:firstLine="233"/>
        <w:jc w:val="both"/>
      </w:pPr>
      <w:r>
        <w:rPr/>
        <mc:AlternateContent>
          <mc:Choice Requires="wps">
            <w:drawing>
              <wp:anchor distT="0" distB="0" distL="0" distR="0" allowOverlap="1" layoutInCell="1" locked="0" behindDoc="1" simplePos="0" relativeHeight="482643456">
                <wp:simplePos x="0" y="0"/>
                <wp:positionH relativeFrom="page">
                  <wp:posOffset>5263197</wp:posOffset>
                </wp:positionH>
                <wp:positionV relativeFrom="paragraph">
                  <wp:posOffset>-329562</wp:posOffset>
                </wp:positionV>
                <wp:extent cx="452120" cy="37592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452120" cy="375920"/>
                        </a:xfrm>
                        <a:prstGeom prst="rect">
                          <a:avLst/>
                        </a:prstGeom>
                      </wps:spPr>
                      <wps:txbx>
                        <w:txbxContent>
                          <w:p>
                            <w:pPr>
                              <w:tabs>
                                <w:tab w:pos="638"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414.424988pt;margin-top:-25.949841pt;width:35.6pt;height:29.6pt;mso-position-horizontal-relative:page;mso-position-vertical-relative:paragraph;z-index:-20673024" type="#_x0000_t202" id="docshape445" filled="false" stroked="false">
                <v:textbox inset="0,0,0,0">
                  <w:txbxContent>
                    <w:p>
                      <w:pPr>
                        <w:tabs>
                          <w:tab w:pos="638"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rPr>
        <w:t>However,</w:t>
      </w:r>
      <w:r>
        <w:rPr>
          <w:w w:val="105"/>
        </w:rPr>
        <w:t> according</w:t>
      </w:r>
      <w:r>
        <w:rPr>
          <w:w w:val="105"/>
        </w:rPr>
        <w:t> to</w:t>
      </w:r>
      <w:r>
        <w:rPr>
          <w:w w:val="105"/>
        </w:rPr>
        <w:t> </w:t>
      </w:r>
      <w:hyperlink w:history="true" w:anchor="_bookmark37">
        <w:r>
          <w:rPr>
            <w:color w:val="007FAD"/>
            <w:w w:val="105"/>
          </w:rPr>
          <w:t>Fig.</w:t>
        </w:r>
        <w:r>
          <w:rPr>
            <w:color w:val="007FAD"/>
            <w:w w:val="105"/>
          </w:rPr>
          <w:t> 3</w:t>
        </w:r>
      </w:hyperlink>
      <w:r>
        <w:rPr>
          <w:color w:val="007FAD"/>
          <w:w w:val="105"/>
        </w:rPr>
        <w:t> </w:t>
      </w:r>
      <w:r>
        <w:rPr>
          <w:w w:val="105"/>
        </w:rPr>
        <w:t>and</w:t>
      </w:r>
      <w:r>
        <w:rPr>
          <w:w w:val="105"/>
        </w:rPr>
        <w:t> </w:t>
      </w:r>
      <w:hyperlink w:history="true" w:anchor="_bookmark36">
        <w:r>
          <w:rPr>
            <w:color w:val="007FAD"/>
            <w:w w:val="105"/>
          </w:rPr>
          <w:t>Table</w:t>
        </w:r>
        <w:r>
          <w:rPr>
            <w:color w:val="007FAD"/>
            <w:w w:val="105"/>
          </w:rPr>
          <w:t> 19</w:t>
        </w:r>
      </w:hyperlink>
      <w:r>
        <w:rPr>
          <w:w w:val="105"/>
        </w:rPr>
        <w:t>,</w:t>
      </w:r>
      <w:r>
        <w:rPr>
          <w:w w:val="105"/>
        </w:rPr>
        <w:t> we</w:t>
      </w:r>
      <w:r>
        <w:rPr>
          <w:w w:val="105"/>
        </w:rPr>
        <w:t> cannot</w:t>
      </w:r>
      <w:r>
        <w:rPr>
          <w:w w:val="105"/>
        </w:rPr>
        <w:t> judge which</w:t>
      </w:r>
      <w:r>
        <w:rPr>
          <w:spacing w:val="-1"/>
          <w:w w:val="105"/>
        </w:rPr>
        <w:t> </w:t>
      </w:r>
      <w:r>
        <w:rPr>
          <w:w w:val="105"/>
        </w:rPr>
        <w:t>of </w:t>
      </w:r>
      <w:r>
        <w:rPr>
          <w:i/>
          <w:w w:val="105"/>
        </w:rPr>
        <w:t>A</w:t>
      </w:r>
      <w:r>
        <w:rPr>
          <w:w w:val="105"/>
          <w:vertAlign w:val="subscript"/>
        </w:rPr>
        <w:t>4</w:t>
      </w:r>
      <w:r>
        <w:rPr>
          <w:rFonts w:ascii="LM Roman 10"/>
          <w:w w:val="105"/>
          <w:vertAlign w:val="baseline"/>
        </w:rPr>
        <w:t>,</w:t>
      </w:r>
      <w:r>
        <w:rPr>
          <w:rFonts w:ascii="LM Roman 10"/>
          <w:w w:val="105"/>
          <w:vertAlign w:val="baseline"/>
        </w:rPr>
        <w:t> </w:t>
      </w:r>
      <w:r>
        <w:rPr>
          <w:i/>
          <w:w w:val="105"/>
          <w:vertAlign w:val="baseline"/>
        </w:rPr>
        <w:t>A</w:t>
      </w:r>
      <w:r>
        <w:rPr>
          <w:w w:val="105"/>
          <w:vertAlign w:val="subscript"/>
        </w:rPr>
        <w:t>5</w:t>
      </w:r>
      <w:r>
        <w:rPr>
          <w:rFonts w:ascii="LM Roman 10"/>
          <w:w w:val="105"/>
          <w:vertAlign w:val="baseline"/>
        </w:rPr>
        <w:t>,</w:t>
      </w:r>
      <w:r>
        <w:rPr>
          <w:rFonts w:ascii="LM Roman 10"/>
          <w:w w:val="105"/>
          <w:vertAlign w:val="baseline"/>
        </w:rPr>
        <w:t> </w:t>
      </w:r>
      <w:r>
        <w:rPr>
          <w:i/>
          <w:w w:val="105"/>
          <w:vertAlign w:val="baseline"/>
        </w:rPr>
        <w:t>A</w:t>
      </w:r>
      <w:r>
        <w:rPr>
          <w:w w:val="105"/>
          <w:vertAlign w:val="subscript"/>
        </w:rPr>
        <w:t>9</w:t>
      </w:r>
      <w:r>
        <w:rPr>
          <w:w w:val="105"/>
          <w:vertAlign w:val="baseline"/>
        </w:rPr>
        <w:t> is the best. It is the same for </w:t>
      </w:r>
      <w:r>
        <w:rPr>
          <w:i/>
          <w:w w:val="105"/>
          <w:vertAlign w:val="baseline"/>
        </w:rPr>
        <w:t>A</w:t>
      </w:r>
      <w:r>
        <w:rPr>
          <w:w w:val="105"/>
          <w:vertAlign w:val="subscript"/>
        </w:rPr>
        <w:t>2</w:t>
      </w:r>
      <w:r>
        <w:rPr>
          <w:w w:val="105"/>
          <w:vertAlign w:val="baseline"/>
        </w:rPr>
        <w:t> and</w:t>
      </w:r>
      <w:r>
        <w:rPr>
          <w:i/>
          <w:w w:val="105"/>
          <w:vertAlign w:val="baseline"/>
        </w:rPr>
        <w:t>A</w:t>
      </w:r>
      <w:r>
        <w:rPr>
          <w:w w:val="105"/>
          <w:vertAlign w:val="subscript"/>
        </w:rPr>
        <w:t>8</w:t>
      </w:r>
      <w:r>
        <w:rPr>
          <w:w w:val="105"/>
          <w:vertAlign w:val="baseline"/>
        </w:rPr>
        <w:t>. To </w:t>
      </w:r>
      <w:r>
        <w:rPr>
          <w:w w:val="105"/>
          <w:vertAlign w:val="baseline"/>
        </w:rPr>
        <w:t>solve this</w:t>
      </w:r>
      <w:r>
        <w:rPr>
          <w:spacing w:val="34"/>
          <w:w w:val="105"/>
          <w:vertAlign w:val="baseline"/>
        </w:rPr>
        <w:t> </w:t>
      </w:r>
      <w:r>
        <w:rPr>
          <w:w w:val="105"/>
          <w:vertAlign w:val="baseline"/>
        </w:rPr>
        <w:t>problem,</w:t>
      </w:r>
      <w:r>
        <w:rPr>
          <w:spacing w:val="34"/>
          <w:w w:val="105"/>
          <w:vertAlign w:val="baseline"/>
        </w:rPr>
        <w:t> </w:t>
      </w:r>
      <w:r>
        <w:rPr>
          <w:w w:val="105"/>
          <w:vertAlign w:val="baseline"/>
        </w:rPr>
        <w:t>Wu</w:t>
      </w:r>
      <w:r>
        <w:rPr>
          <w:spacing w:val="35"/>
          <w:w w:val="105"/>
          <w:vertAlign w:val="baseline"/>
        </w:rPr>
        <w:t> </w:t>
      </w:r>
      <w:r>
        <w:rPr>
          <w:w w:val="105"/>
          <w:vertAlign w:val="baseline"/>
        </w:rPr>
        <w:t>and</w:t>
      </w:r>
      <w:r>
        <w:rPr>
          <w:spacing w:val="35"/>
          <w:w w:val="105"/>
          <w:vertAlign w:val="baseline"/>
        </w:rPr>
        <w:t> </w:t>
      </w:r>
      <w:r>
        <w:rPr>
          <w:w w:val="105"/>
          <w:vertAlign w:val="baseline"/>
        </w:rPr>
        <w:t>Chen</w:t>
      </w:r>
      <w:r>
        <w:rPr>
          <w:spacing w:val="35"/>
          <w:w w:val="105"/>
          <w:vertAlign w:val="baseline"/>
        </w:rPr>
        <w:t> </w:t>
      </w:r>
      <w:r>
        <w:rPr>
          <w:w w:val="105"/>
          <w:vertAlign w:val="baseline"/>
        </w:rPr>
        <w:t>[</w:t>
      </w:r>
      <w:hyperlink w:history="true" w:anchor="_bookmark61">
        <w:r>
          <w:rPr>
            <w:color w:val="007FAD"/>
            <w:w w:val="105"/>
            <w:vertAlign w:val="baseline"/>
          </w:rPr>
          <w:t>28</w:t>
        </w:r>
      </w:hyperlink>
      <w:r>
        <w:rPr>
          <w:w w:val="105"/>
          <w:vertAlign w:val="baseline"/>
        </w:rPr>
        <w:t>]</w:t>
      </w:r>
      <w:r>
        <w:rPr>
          <w:spacing w:val="35"/>
          <w:w w:val="105"/>
          <w:vertAlign w:val="baseline"/>
        </w:rPr>
        <w:t> </w:t>
      </w:r>
      <w:r>
        <w:rPr>
          <w:w w:val="105"/>
          <w:vertAlign w:val="baseline"/>
        </w:rPr>
        <w:t>utilized</w:t>
      </w:r>
      <w:r>
        <w:rPr>
          <w:spacing w:val="35"/>
          <w:w w:val="105"/>
          <w:vertAlign w:val="baseline"/>
        </w:rPr>
        <w:t> </w:t>
      </w:r>
      <w:r>
        <w:rPr>
          <w:w w:val="105"/>
          <w:vertAlign w:val="baseline"/>
        </w:rPr>
        <w:t>TOPSIS</w:t>
      </w:r>
      <w:r>
        <w:rPr>
          <w:spacing w:val="35"/>
          <w:w w:val="105"/>
          <w:vertAlign w:val="baseline"/>
        </w:rPr>
        <w:t> </w:t>
      </w:r>
      <w:r>
        <w:rPr>
          <w:w w:val="105"/>
          <w:vertAlign w:val="baseline"/>
        </w:rPr>
        <w:t>index</w:t>
      </w:r>
      <w:r>
        <w:rPr>
          <w:spacing w:val="35"/>
          <w:w w:val="105"/>
          <w:vertAlign w:val="baseline"/>
        </w:rPr>
        <w:t> </w:t>
      </w:r>
      <w:r>
        <w:rPr>
          <w:w w:val="105"/>
          <w:vertAlign w:val="baseline"/>
        </w:rPr>
        <w:t>to</w:t>
      </w:r>
      <w:r>
        <w:rPr>
          <w:spacing w:val="36"/>
          <w:w w:val="105"/>
          <w:vertAlign w:val="baseline"/>
        </w:rPr>
        <w:t> </w:t>
      </w:r>
      <w:r>
        <w:rPr>
          <w:spacing w:val="-4"/>
          <w:w w:val="105"/>
          <w:vertAlign w:val="baseline"/>
        </w:rPr>
        <w:t>rank</w:t>
      </w:r>
    </w:p>
    <w:p>
      <w:pPr>
        <w:pStyle w:val="BodyText"/>
        <w:spacing w:line="117" w:lineRule="exact" w:before="26"/>
        <w:ind w:left="111"/>
        <w:jc w:val="both"/>
      </w:pPr>
      <w:r>
        <w:rPr>
          <w:w w:val="105"/>
        </w:rPr>
        <w:t>them.</w:t>
      </w:r>
      <w:r>
        <w:rPr>
          <w:spacing w:val="14"/>
          <w:w w:val="105"/>
        </w:rPr>
        <w:t> </w:t>
      </w:r>
      <w:r>
        <w:rPr>
          <w:w w:val="105"/>
        </w:rPr>
        <w:t>The</w:t>
      </w:r>
      <w:r>
        <w:rPr>
          <w:spacing w:val="16"/>
          <w:w w:val="105"/>
        </w:rPr>
        <w:t> </w:t>
      </w:r>
      <w:r>
        <w:rPr>
          <w:w w:val="105"/>
        </w:rPr>
        <w:t>next</w:t>
      </w:r>
      <w:r>
        <w:rPr>
          <w:spacing w:val="15"/>
          <w:w w:val="105"/>
        </w:rPr>
        <w:t> </w:t>
      </w:r>
      <w:r>
        <w:rPr>
          <w:w w:val="105"/>
        </w:rPr>
        <w:t>steps</w:t>
      </w:r>
      <w:r>
        <w:rPr>
          <w:spacing w:val="16"/>
          <w:w w:val="105"/>
        </w:rPr>
        <w:t> </w:t>
      </w:r>
      <w:r>
        <w:rPr>
          <w:spacing w:val="-4"/>
          <w:w w:val="105"/>
        </w:rPr>
        <w:t>are:</w:t>
      </w:r>
    </w:p>
    <w:p>
      <w:pPr>
        <w:spacing w:after="0" w:line="117" w:lineRule="exact"/>
        <w:jc w:val="both"/>
        <w:sectPr>
          <w:type w:val="continuous"/>
          <w:pgSz w:w="11910" w:h="15880"/>
          <w:pgMar w:header="887" w:footer="420" w:top="840" w:bottom="280" w:left="640" w:right="600"/>
          <w:cols w:num="2" w:equalWidth="0">
            <w:col w:w="5174" w:space="206"/>
            <w:col w:w="5290"/>
          </w:cols>
        </w:sectPr>
      </w:pPr>
    </w:p>
    <w:p>
      <w:pPr>
        <w:pStyle w:val="BodyText"/>
        <w:spacing w:before="9"/>
        <w:ind w:left="351"/>
      </w:pPr>
      <w:r>
        <w:rPr>
          <w:w w:val="105"/>
        </w:rPr>
        <w:t>obtained</w:t>
      </w:r>
      <w:r>
        <w:rPr>
          <w:spacing w:val="14"/>
          <w:w w:val="105"/>
        </w:rPr>
        <w:t> </w:t>
      </w:r>
      <w:r>
        <w:rPr>
          <w:w w:val="105"/>
        </w:rPr>
        <w:t>and</w:t>
      </w:r>
      <w:r>
        <w:rPr>
          <w:spacing w:val="14"/>
          <w:w w:val="105"/>
        </w:rPr>
        <w:t> </w:t>
      </w:r>
      <w:r>
        <w:rPr>
          <w:w w:val="105"/>
        </w:rPr>
        <w:t>shown</w:t>
      </w:r>
      <w:r>
        <w:rPr>
          <w:spacing w:val="15"/>
          <w:w w:val="105"/>
        </w:rPr>
        <w:t> </w:t>
      </w:r>
      <w:r>
        <w:rPr>
          <w:w w:val="105"/>
        </w:rPr>
        <w:t>in</w:t>
      </w:r>
      <w:r>
        <w:rPr>
          <w:spacing w:val="14"/>
          <w:w w:val="105"/>
        </w:rPr>
        <w:t> </w:t>
      </w:r>
      <w:hyperlink w:history="true" w:anchor="_bookmark35">
        <w:r>
          <w:rPr>
            <w:color w:val="007FAD"/>
            <w:w w:val="105"/>
          </w:rPr>
          <w:t>Table</w:t>
        </w:r>
        <w:r>
          <w:rPr>
            <w:color w:val="007FAD"/>
            <w:spacing w:val="15"/>
            <w:w w:val="105"/>
          </w:rPr>
          <w:t> </w:t>
        </w:r>
        <w:r>
          <w:rPr>
            <w:color w:val="007FAD"/>
            <w:spacing w:val="-5"/>
            <w:w w:val="105"/>
          </w:rPr>
          <w:t>17</w:t>
        </w:r>
      </w:hyperlink>
      <w:r>
        <w:rPr>
          <w:spacing w:val="-5"/>
          <w:w w:val="105"/>
        </w:rPr>
        <w:t>.</w:t>
      </w:r>
    </w:p>
    <w:p>
      <w:pPr>
        <w:pStyle w:val="BodyText"/>
        <w:rPr>
          <w:sz w:val="12"/>
        </w:rPr>
      </w:pPr>
    </w:p>
    <w:p>
      <w:pPr>
        <w:pStyle w:val="BodyText"/>
        <w:spacing w:before="79"/>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17</w:t>
      </w:r>
    </w:p>
    <w:p>
      <w:pPr>
        <w:spacing w:before="35"/>
        <w:ind w:left="111" w:right="0" w:firstLine="0"/>
        <w:jc w:val="left"/>
        <w:rPr>
          <w:sz w:val="12"/>
        </w:rPr>
      </w:pPr>
      <w:r>
        <w:rPr>
          <w:w w:val="110"/>
          <w:sz w:val="12"/>
        </w:rPr>
        <w:t>The</w:t>
      </w:r>
      <w:r>
        <w:rPr>
          <w:spacing w:val="9"/>
          <w:w w:val="110"/>
          <w:sz w:val="12"/>
        </w:rPr>
        <w:t> </w:t>
      </w:r>
      <w:r>
        <w:rPr>
          <w:w w:val="110"/>
          <w:sz w:val="12"/>
        </w:rPr>
        <w:t>concordance</w:t>
      </w:r>
      <w:r>
        <w:rPr>
          <w:spacing w:val="9"/>
          <w:w w:val="110"/>
          <w:sz w:val="12"/>
        </w:rPr>
        <w:t> </w:t>
      </w:r>
      <w:r>
        <w:rPr>
          <w:w w:val="110"/>
          <w:sz w:val="12"/>
        </w:rPr>
        <w:t>dominance</w:t>
      </w:r>
      <w:r>
        <w:rPr>
          <w:spacing w:val="10"/>
          <w:w w:val="110"/>
          <w:sz w:val="12"/>
        </w:rPr>
        <w:t> </w:t>
      </w:r>
      <w:r>
        <w:rPr>
          <w:w w:val="110"/>
          <w:sz w:val="12"/>
        </w:rPr>
        <w:t>matrix</w:t>
      </w:r>
      <w:r>
        <w:rPr>
          <w:spacing w:val="9"/>
          <w:w w:val="110"/>
          <w:sz w:val="12"/>
        </w:rPr>
        <w:t> </w:t>
      </w:r>
      <w:r>
        <w:rPr>
          <w:i/>
          <w:spacing w:val="-2"/>
          <w:w w:val="110"/>
          <w:sz w:val="12"/>
        </w:rPr>
        <w:t>Cond</w:t>
      </w:r>
      <w:r>
        <w:rPr>
          <w:spacing w:val="-2"/>
          <w:w w:val="110"/>
          <w:sz w:val="12"/>
        </w:rPr>
        <w:t>.</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920"/>
        <w:gridCol w:w="925"/>
        <w:gridCol w:w="924"/>
        <w:gridCol w:w="925"/>
        <w:gridCol w:w="924"/>
        <w:gridCol w:w="924"/>
        <w:gridCol w:w="925"/>
        <w:gridCol w:w="924"/>
        <w:gridCol w:w="925"/>
        <w:gridCol w:w="761"/>
      </w:tblGrid>
      <w:tr>
        <w:trPr>
          <w:trHeight w:val="237" w:hRule="atLeast"/>
        </w:trPr>
        <w:tc>
          <w:tcPr>
            <w:tcW w:w="1326" w:type="dxa"/>
            <w:tcBorders>
              <w:top w:val="single" w:sz="4" w:space="0" w:color="000000"/>
              <w:bottom w:val="single" w:sz="4" w:space="0" w:color="000000"/>
            </w:tcBorders>
          </w:tcPr>
          <w:p>
            <w:pPr>
              <w:pStyle w:val="TableParagraph"/>
              <w:spacing w:line="240" w:lineRule="auto" w:before="59"/>
              <w:rPr>
                <w:sz w:val="12"/>
              </w:rPr>
            </w:pPr>
            <w:r>
              <w:rPr>
                <w:spacing w:val="-2"/>
                <w:w w:val="115"/>
                <w:sz w:val="12"/>
              </w:rPr>
              <w:t>Assessments</w:t>
            </w:r>
          </w:p>
        </w:tc>
        <w:tc>
          <w:tcPr>
            <w:tcW w:w="920" w:type="dxa"/>
            <w:tcBorders>
              <w:top w:val="single" w:sz="4" w:space="0" w:color="000000"/>
              <w:bottom w:val="single" w:sz="4" w:space="0" w:color="000000"/>
            </w:tcBorders>
          </w:tcPr>
          <w:p>
            <w:pPr>
              <w:pStyle w:val="TableParagraph"/>
              <w:spacing w:line="240" w:lineRule="auto" w:before="59"/>
              <w:ind w:left="58" w:right="61"/>
              <w:jc w:val="center"/>
              <w:rPr>
                <w:sz w:val="12"/>
              </w:rPr>
            </w:pPr>
            <w:r>
              <w:rPr>
                <w:i/>
                <w:spacing w:val="-5"/>
                <w:w w:val="125"/>
                <w:sz w:val="12"/>
              </w:rPr>
              <w:t>A</w:t>
            </w:r>
            <w:r>
              <w:rPr>
                <w:spacing w:val="-5"/>
                <w:w w:val="125"/>
                <w:sz w:val="12"/>
                <w:vertAlign w:val="subscript"/>
              </w:rPr>
              <w:t>1</w:t>
            </w:r>
          </w:p>
        </w:tc>
        <w:tc>
          <w:tcPr>
            <w:tcW w:w="925" w:type="dxa"/>
            <w:tcBorders>
              <w:top w:val="single" w:sz="4" w:space="0" w:color="000000"/>
              <w:bottom w:val="single" w:sz="4" w:space="0" w:color="000000"/>
            </w:tcBorders>
          </w:tcPr>
          <w:p>
            <w:pPr>
              <w:pStyle w:val="TableParagraph"/>
              <w:spacing w:line="240" w:lineRule="auto" w:before="59"/>
              <w:ind w:left="59" w:right="59"/>
              <w:jc w:val="center"/>
              <w:rPr>
                <w:sz w:val="12"/>
              </w:rPr>
            </w:pPr>
            <w:r>
              <w:rPr>
                <w:i/>
                <w:spacing w:val="-5"/>
                <w:w w:val="110"/>
                <w:sz w:val="12"/>
              </w:rPr>
              <w:t>A</w:t>
            </w:r>
            <w:r>
              <w:rPr>
                <w:spacing w:val="-5"/>
                <w:w w:val="110"/>
                <w:sz w:val="12"/>
                <w:vertAlign w:val="subscript"/>
              </w:rPr>
              <w:t>2</w:t>
            </w:r>
          </w:p>
        </w:tc>
        <w:tc>
          <w:tcPr>
            <w:tcW w:w="924" w:type="dxa"/>
            <w:tcBorders>
              <w:top w:val="single" w:sz="4" w:space="0" w:color="000000"/>
              <w:bottom w:val="single" w:sz="4" w:space="0" w:color="000000"/>
            </w:tcBorders>
          </w:tcPr>
          <w:p>
            <w:pPr>
              <w:pStyle w:val="TableParagraph"/>
              <w:spacing w:line="240" w:lineRule="auto" w:before="59"/>
              <w:ind w:left="58" w:right="58"/>
              <w:jc w:val="center"/>
              <w:rPr>
                <w:sz w:val="12"/>
              </w:rPr>
            </w:pPr>
            <w:r>
              <w:rPr>
                <w:i/>
                <w:spacing w:val="-5"/>
                <w:w w:val="110"/>
                <w:sz w:val="12"/>
              </w:rPr>
              <w:t>A</w:t>
            </w:r>
            <w:r>
              <w:rPr>
                <w:spacing w:val="-5"/>
                <w:w w:val="110"/>
                <w:sz w:val="12"/>
                <w:vertAlign w:val="subscript"/>
              </w:rPr>
              <w:t>3</w:t>
            </w:r>
          </w:p>
        </w:tc>
        <w:tc>
          <w:tcPr>
            <w:tcW w:w="925" w:type="dxa"/>
            <w:tcBorders>
              <w:top w:val="single" w:sz="4" w:space="0" w:color="000000"/>
              <w:bottom w:val="single" w:sz="4" w:space="0" w:color="000000"/>
            </w:tcBorders>
          </w:tcPr>
          <w:p>
            <w:pPr>
              <w:pStyle w:val="TableParagraph"/>
              <w:spacing w:line="240" w:lineRule="auto" w:before="59"/>
              <w:ind w:left="59" w:right="59"/>
              <w:jc w:val="center"/>
              <w:rPr>
                <w:sz w:val="12"/>
              </w:rPr>
            </w:pPr>
            <w:r>
              <w:rPr>
                <w:i/>
                <w:spacing w:val="-5"/>
                <w:w w:val="110"/>
                <w:sz w:val="12"/>
              </w:rPr>
              <w:t>A</w:t>
            </w:r>
            <w:r>
              <w:rPr>
                <w:spacing w:val="-5"/>
                <w:w w:val="110"/>
                <w:sz w:val="12"/>
                <w:vertAlign w:val="subscript"/>
              </w:rPr>
              <w:t>4</w:t>
            </w:r>
          </w:p>
        </w:tc>
        <w:tc>
          <w:tcPr>
            <w:tcW w:w="924" w:type="dxa"/>
            <w:tcBorders>
              <w:top w:val="single" w:sz="4" w:space="0" w:color="000000"/>
              <w:bottom w:val="single" w:sz="4" w:space="0" w:color="000000"/>
            </w:tcBorders>
          </w:tcPr>
          <w:p>
            <w:pPr>
              <w:pStyle w:val="TableParagraph"/>
              <w:spacing w:line="240" w:lineRule="auto" w:before="59"/>
              <w:ind w:left="58" w:right="58"/>
              <w:jc w:val="center"/>
              <w:rPr>
                <w:sz w:val="12"/>
              </w:rPr>
            </w:pPr>
            <w:r>
              <w:rPr>
                <w:i/>
                <w:spacing w:val="-5"/>
                <w:w w:val="110"/>
                <w:sz w:val="12"/>
              </w:rPr>
              <w:t>A</w:t>
            </w:r>
            <w:r>
              <w:rPr>
                <w:spacing w:val="-5"/>
                <w:w w:val="110"/>
                <w:sz w:val="12"/>
                <w:vertAlign w:val="subscript"/>
              </w:rPr>
              <w:t>5</w:t>
            </w:r>
          </w:p>
        </w:tc>
        <w:tc>
          <w:tcPr>
            <w:tcW w:w="924" w:type="dxa"/>
            <w:tcBorders>
              <w:top w:val="single" w:sz="4" w:space="0" w:color="000000"/>
              <w:bottom w:val="single" w:sz="4" w:space="0" w:color="000000"/>
            </w:tcBorders>
          </w:tcPr>
          <w:p>
            <w:pPr>
              <w:pStyle w:val="TableParagraph"/>
              <w:spacing w:line="240" w:lineRule="auto" w:before="59"/>
              <w:ind w:left="58" w:right="58"/>
              <w:jc w:val="center"/>
              <w:rPr>
                <w:sz w:val="12"/>
              </w:rPr>
            </w:pPr>
            <w:r>
              <w:rPr>
                <w:i/>
                <w:spacing w:val="-5"/>
                <w:w w:val="110"/>
                <w:sz w:val="12"/>
              </w:rPr>
              <w:t>A</w:t>
            </w:r>
            <w:r>
              <w:rPr>
                <w:spacing w:val="-5"/>
                <w:w w:val="110"/>
                <w:sz w:val="12"/>
                <w:vertAlign w:val="subscript"/>
              </w:rPr>
              <w:t>6</w:t>
            </w:r>
          </w:p>
        </w:tc>
        <w:tc>
          <w:tcPr>
            <w:tcW w:w="925" w:type="dxa"/>
            <w:tcBorders>
              <w:top w:val="single" w:sz="4" w:space="0" w:color="000000"/>
              <w:bottom w:val="single" w:sz="4" w:space="0" w:color="000000"/>
            </w:tcBorders>
          </w:tcPr>
          <w:p>
            <w:pPr>
              <w:pStyle w:val="TableParagraph"/>
              <w:spacing w:line="240" w:lineRule="auto" w:before="59"/>
              <w:ind w:left="58" w:right="59"/>
              <w:jc w:val="center"/>
              <w:rPr>
                <w:sz w:val="12"/>
              </w:rPr>
            </w:pPr>
            <w:r>
              <w:rPr>
                <w:i/>
                <w:spacing w:val="-5"/>
                <w:w w:val="115"/>
                <w:sz w:val="12"/>
              </w:rPr>
              <w:t>A</w:t>
            </w:r>
            <w:r>
              <w:rPr>
                <w:spacing w:val="-5"/>
                <w:w w:val="115"/>
                <w:sz w:val="12"/>
                <w:vertAlign w:val="subscript"/>
              </w:rPr>
              <w:t>7</w:t>
            </w:r>
          </w:p>
        </w:tc>
        <w:tc>
          <w:tcPr>
            <w:tcW w:w="924" w:type="dxa"/>
            <w:tcBorders>
              <w:top w:val="single" w:sz="4" w:space="0" w:color="000000"/>
              <w:bottom w:val="single" w:sz="4" w:space="0" w:color="000000"/>
            </w:tcBorders>
          </w:tcPr>
          <w:p>
            <w:pPr>
              <w:pStyle w:val="TableParagraph"/>
              <w:spacing w:line="240" w:lineRule="auto" w:before="59"/>
              <w:ind w:left="57" w:right="58"/>
              <w:jc w:val="center"/>
              <w:rPr>
                <w:sz w:val="12"/>
              </w:rPr>
            </w:pPr>
            <w:r>
              <w:rPr>
                <w:i/>
                <w:spacing w:val="-5"/>
                <w:w w:val="105"/>
                <w:sz w:val="12"/>
              </w:rPr>
              <w:t>A</w:t>
            </w:r>
            <w:r>
              <w:rPr>
                <w:spacing w:val="-5"/>
                <w:w w:val="105"/>
                <w:sz w:val="12"/>
                <w:vertAlign w:val="subscript"/>
              </w:rPr>
              <w:t>8</w:t>
            </w:r>
          </w:p>
        </w:tc>
        <w:tc>
          <w:tcPr>
            <w:tcW w:w="925" w:type="dxa"/>
            <w:tcBorders>
              <w:top w:val="single" w:sz="4" w:space="0" w:color="000000"/>
              <w:bottom w:val="single" w:sz="4" w:space="0" w:color="000000"/>
            </w:tcBorders>
          </w:tcPr>
          <w:p>
            <w:pPr>
              <w:pStyle w:val="TableParagraph"/>
              <w:spacing w:line="240" w:lineRule="auto" w:before="59"/>
              <w:ind w:left="59" w:right="59"/>
              <w:jc w:val="center"/>
              <w:rPr>
                <w:sz w:val="12"/>
              </w:rPr>
            </w:pPr>
            <w:r>
              <w:rPr>
                <w:i/>
                <w:spacing w:val="-5"/>
                <w:w w:val="110"/>
                <w:sz w:val="12"/>
              </w:rPr>
              <w:t>A</w:t>
            </w:r>
            <w:r>
              <w:rPr>
                <w:spacing w:val="-5"/>
                <w:w w:val="110"/>
                <w:sz w:val="12"/>
                <w:vertAlign w:val="subscript"/>
              </w:rPr>
              <w:t>9</w:t>
            </w:r>
          </w:p>
        </w:tc>
        <w:tc>
          <w:tcPr>
            <w:tcW w:w="761" w:type="dxa"/>
            <w:tcBorders>
              <w:top w:val="single" w:sz="4" w:space="0" w:color="000000"/>
              <w:bottom w:val="single" w:sz="4" w:space="0" w:color="000000"/>
            </w:tcBorders>
          </w:tcPr>
          <w:p>
            <w:pPr>
              <w:pStyle w:val="TableParagraph"/>
              <w:spacing w:line="240" w:lineRule="auto" w:before="61"/>
              <w:ind w:left="393"/>
              <w:rPr>
                <w:sz w:val="9"/>
              </w:rPr>
            </w:pPr>
            <w:r>
              <w:rPr>
                <w:i/>
                <w:spacing w:val="-5"/>
                <w:w w:val="105"/>
                <w:position w:val="2"/>
                <w:sz w:val="12"/>
              </w:rPr>
              <w:t>A</w:t>
            </w:r>
            <w:r>
              <w:rPr>
                <w:spacing w:val="-5"/>
                <w:w w:val="105"/>
                <w:sz w:val="9"/>
              </w:rPr>
              <w:t>10</w:t>
            </w:r>
          </w:p>
        </w:tc>
      </w:tr>
      <w:tr>
        <w:trPr>
          <w:trHeight w:val="220" w:hRule="atLeast"/>
        </w:trPr>
        <w:tc>
          <w:tcPr>
            <w:tcW w:w="1326" w:type="dxa"/>
            <w:tcBorders>
              <w:top w:val="single" w:sz="4" w:space="0" w:color="000000"/>
            </w:tcBorders>
          </w:tcPr>
          <w:p>
            <w:pPr>
              <w:pStyle w:val="TableParagraph"/>
              <w:spacing w:before="65"/>
              <w:rPr>
                <w:sz w:val="12"/>
              </w:rPr>
            </w:pPr>
            <w:r>
              <w:rPr>
                <w:i/>
                <w:spacing w:val="-5"/>
                <w:w w:val="125"/>
                <w:sz w:val="12"/>
              </w:rPr>
              <w:t>A</w:t>
            </w:r>
            <w:r>
              <w:rPr>
                <w:spacing w:val="-5"/>
                <w:w w:val="125"/>
                <w:sz w:val="12"/>
                <w:vertAlign w:val="subscript"/>
              </w:rPr>
              <w:t>1</w:t>
            </w:r>
          </w:p>
        </w:tc>
        <w:tc>
          <w:tcPr>
            <w:tcW w:w="920" w:type="dxa"/>
            <w:tcBorders>
              <w:top w:val="single" w:sz="4" w:space="0" w:color="000000"/>
            </w:tcBorders>
          </w:tcPr>
          <w:p>
            <w:pPr>
              <w:pStyle w:val="TableParagraph"/>
              <w:spacing w:before="65"/>
              <w:ind w:left="32" w:right="61"/>
              <w:jc w:val="center"/>
              <w:rPr>
                <w:sz w:val="12"/>
              </w:rPr>
            </w:pPr>
            <w:r>
              <w:rPr>
                <w:spacing w:val="-10"/>
                <w:w w:val="105"/>
                <w:sz w:val="12"/>
              </w:rPr>
              <w:t>—</w:t>
            </w:r>
          </w:p>
        </w:tc>
        <w:tc>
          <w:tcPr>
            <w:tcW w:w="925" w:type="dxa"/>
            <w:tcBorders>
              <w:top w:val="single" w:sz="4" w:space="0" w:color="000000"/>
            </w:tcBorders>
          </w:tcPr>
          <w:p>
            <w:pPr>
              <w:pStyle w:val="TableParagraph"/>
              <w:spacing w:before="65"/>
              <w:ind w:left="1" w:right="59"/>
              <w:jc w:val="center"/>
              <w:rPr>
                <w:sz w:val="12"/>
              </w:rPr>
            </w:pPr>
            <w:r>
              <w:rPr>
                <w:spacing w:val="-10"/>
                <w:sz w:val="12"/>
              </w:rPr>
              <w:t>0</w:t>
            </w:r>
          </w:p>
        </w:tc>
        <w:tc>
          <w:tcPr>
            <w:tcW w:w="924" w:type="dxa"/>
            <w:tcBorders>
              <w:top w:val="single" w:sz="4" w:space="0" w:color="000000"/>
            </w:tcBorders>
          </w:tcPr>
          <w:p>
            <w:pPr>
              <w:pStyle w:val="TableParagraph"/>
              <w:spacing w:before="65"/>
              <w:ind w:left="3" w:right="58"/>
              <w:jc w:val="center"/>
              <w:rPr>
                <w:sz w:val="12"/>
              </w:rPr>
            </w:pPr>
            <w:r>
              <w:rPr>
                <w:spacing w:val="-10"/>
                <w:w w:val="150"/>
                <w:sz w:val="12"/>
              </w:rPr>
              <w:t>1</w:t>
            </w:r>
          </w:p>
        </w:tc>
        <w:tc>
          <w:tcPr>
            <w:tcW w:w="925" w:type="dxa"/>
            <w:tcBorders>
              <w:top w:val="single" w:sz="4" w:space="0" w:color="000000"/>
            </w:tcBorders>
          </w:tcPr>
          <w:p>
            <w:pPr>
              <w:pStyle w:val="TableParagraph"/>
              <w:spacing w:before="65"/>
              <w:ind w:left="2" w:right="59"/>
              <w:jc w:val="center"/>
              <w:rPr>
                <w:sz w:val="12"/>
              </w:rPr>
            </w:pPr>
            <w:r>
              <w:rPr>
                <w:spacing w:val="-10"/>
                <w:sz w:val="12"/>
              </w:rPr>
              <w:t>0</w:t>
            </w:r>
          </w:p>
        </w:tc>
        <w:tc>
          <w:tcPr>
            <w:tcW w:w="924" w:type="dxa"/>
            <w:tcBorders>
              <w:top w:val="single" w:sz="4" w:space="0" w:color="000000"/>
            </w:tcBorders>
          </w:tcPr>
          <w:p>
            <w:pPr>
              <w:pStyle w:val="TableParagraph"/>
              <w:spacing w:before="65"/>
              <w:ind w:left="0" w:right="58"/>
              <w:jc w:val="center"/>
              <w:rPr>
                <w:sz w:val="12"/>
              </w:rPr>
            </w:pPr>
            <w:r>
              <w:rPr>
                <w:spacing w:val="-10"/>
                <w:sz w:val="12"/>
              </w:rPr>
              <w:t>0</w:t>
            </w:r>
          </w:p>
        </w:tc>
        <w:tc>
          <w:tcPr>
            <w:tcW w:w="924" w:type="dxa"/>
            <w:tcBorders>
              <w:top w:val="single" w:sz="4" w:space="0" w:color="000000"/>
            </w:tcBorders>
          </w:tcPr>
          <w:p>
            <w:pPr>
              <w:pStyle w:val="TableParagraph"/>
              <w:spacing w:before="65"/>
              <w:ind w:left="0" w:right="58"/>
              <w:jc w:val="center"/>
              <w:rPr>
                <w:sz w:val="12"/>
              </w:rPr>
            </w:pPr>
            <w:r>
              <w:rPr>
                <w:spacing w:val="-10"/>
                <w:sz w:val="12"/>
              </w:rPr>
              <w:t>0</w:t>
            </w:r>
          </w:p>
        </w:tc>
        <w:tc>
          <w:tcPr>
            <w:tcW w:w="925" w:type="dxa"/>
            <w:tcBorders>
              <w:top w:val="single" w:sz="4" w:space="0" w:color="000000"/>
            </w:tcBorders>
          </w:tcPr>
          <w:p>
            <w:pPr>
              <w:pStyle w:val="TableParagraph"/>
              <w:spacing w:before="65"/>
              <w:ind w:left="1" w:right="59"/>
              <w:jc w:val="center"/>
              <w:rPr>
                <w:sz w:val="12"/>
              </w:rPr>
            </w:pPr>
            <w:r>
              <w:rPr>
                <w:spacing w:val="-10"/>
                <w:w w:val="150"/>
                <w:sz w:val="12"/>
              </w:rPr>
              <w:t>1</w:t>
            </w:r>
          </w:p>
        </w:tc>
        <w:tc>
          <w:tcPr>
            <w:tcW w:w="924" w:type="dxa"/>
            <w:tcBorders>
              <w:top w:val="single" w:sz="4" w:space="0" w:color="000000"/>
            </w:tcBorders>
          </w:tcPr>
          <w:p>
            <w:pPr>
              <w:pStyle w:val="TableParagraph"/>
              <w:spacing w:before="65"/>
              <w:ind w:left="2" w:right="58"/>
              <w:jc w:val="center"/>
              <w:rPr>
                <w:sz w:val="12"/>
              </w:rPr>
            </w:pPr>
            <w:r>
              <w:rPr>
                <w:spacing w:val="-10"/>
                <w:w w:val="150"/>
                <w:sz w:val="12"/>
              </w:rPr>
              <w:t>1</w:t>
            </w:r>
          </w:p>
        </w:tc>
        <w:tc>
          <w:tcPr>
            <w:tcW w:w="925" w:type="dxa"/>
            <w:tcBorders>
              <w:top w:val="single" w:sz="4" w:space="0" w:color="000000"/>
            </w:tcBorders>
          </w:tcPr>
          <w:p>
            <w:pPr>
              <w:pStyle w:val="TableParagraph"/>
              <w:spacing w:before="65"/>
              <w:ind w:left="1" w:right="59"/>
              <w:jc w:val="center"/>
              <w:rPr>
                <w:sz w:val="12"/>
              </w:rPr>
            </w:pPr>
            <w:r>
              <w:rPr>
                <w:spacing w:val="-10"/>
                <w:sz w:val="12"/>
              </w:rPr>
              <w:t>0</w:t>
            </w:r>
          </w:p>
        </w:tc>
        <w:tc>
          <w:tcPr>
            <w:tcW w:w="761" w:type="dxa"/>
            <w:tcBorders>
              <w:top w:val="single" w:sz="4" w:space="0" w:color="000000"/>
            </w:tcBorders>
          </w:tcPr>
          <w:p>
            <w:pPr>
              <w:pStyle w:val="TableParagraph"/>
              <w:spacing w:before="65"/>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2</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34" w:right="59"/>
              <w:jc w:val="center"/>
              <w:rPr>
                <w:sz w:val="12"/>
              </w:rPr>
            </w:pPr>
            <w:r>
              <w:rPr>
                <w:spacing w:val="-10"/>
                <w:w w:val="105"/>
                <w:sz w:val="12"/>
              </w:rPr>
              <w:t>—</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0" w:right="59"/>
              <w:jc w:val="center"/>
              <w:rPr>
                <w:sz w:val="12"/>
              </w:rPr>
            </w:pPr>
            <w:r>
              <w:rPr>
                <w:spacing w:val="-10"/>
                <w:sz w:val="12"/>
              </w:rPr>
              <w:t>0</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3</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924" w:type="dxa"/>
          </w:tcPr>
          <w:p>
            <w:pPr>
              <w:pStyle w:val="TableParagraph"/>
              <w:ind w:left="34" w:right="58"/>
              <w:jc w:val="center"/>
              <w:rPr>
                <w:sz w:val="12"/>
              </w:rPr>
            </w:pPr>
            <w:r>
              <w:rPr>
                <w:spacing w:val="-10"/>
                <w:w w:val="105"/>
                <w:sz w:val="12"/>
              </w:rPr>
              <w:t>—</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0" w:right="59"/>
              <w:jc w:val="center"/>
              <w:rPr>
                <w:sz w:val="12"/>
              </w:rPr>
            </w:pPr>
            <w:r>
              <w:rPr>
                <w:spacing w:val="-10"/>
                <w:sz w:val="12"/>
              </w:rPr>
              <w:t>0</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4</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34" w:right="59"/>
              <w:jc w:val="center"/>
              <w:rPr>
                <w:sz w:val="12"/>
              </w:rPr>
            </w:pPr>
            <w:r>
              <w:rPr>
                <w:spacing w:val="-10"/>
                <w:w w:val="105"/>
                <w:sz w:val="12"/>
              </w:rPr>
              <w:t>—</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2" w:right="58"/>
              <w:jc w:val="center"/>
              <w:rPr>
                <w:sz w:val="12"/>
              </w:rPr>
            </w:pPr>
            <w:r>
              <w:rPr>
                <w:spacing w:val="-10"/>
                <w:w w:val="150"/>
                <w:sz w:val="12"/>
              </w:rPr>
              <w:t>1</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5</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32" w:right="58"/>
              <w:jc w:val="center"/>
              <w:rPr>
                <w:sz w:val="12"/>
              </w:rPr>
            </w:pPr>
            <w:r>
              <w:rPr>
                <w:spacing w:val="-10"/>
                <w:w w:val="105"/>
                <w:sz w:val="12"/>
              </w:rPr>
              <w:t>—</w:t>
            </w:r>
          </w:p>
        </w:tc>
        <w:tc>
          <w:tcPr>
            <w:tcW w:w="924" w:type="dxa"/>
          </w:tcPr>
          <w:p>
            <w:pPr>
              <w:pStyle w:val="TableParagraph"/>
              <w:ind w:left="1" w:right="58"/>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2" w:right="58"/>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spacing w:line="136" w:lineRule="exact"/>
              <w:rPr>
                <w:sz w:val="12"/>
              </w:rPr>
            </w:pPr>
            <w:r>
              <w:rPr>
                <w:i/>
                <w:spacing w:val="-5"/>
                <w:w w:val="110"/>
                <w:sz w:val="12"/>
              </w:rPr>
              <w:t>A</w:t>
            </w:r>
            <w:r>
              <w:rPr>
                <w:spacing w:val="-5"/>
                <w:w w:val="110"/>
                <w:sz w:val="12"/>
                <w:vertAlign w:val="subscript"/>
              </w:rPr>
              <w:t>6</w:t>
            </w:r>
          </w:p>
        </w:tc>
        <w:tc>
          <w:tcPr>
            <w:tcW w:w="920" w:type="dxa"/>
          </w:tcPr>
          <w:p>
            <w:pPr>
              <w:pStyle w:val="TableParagraph"/>
              <w:spacing w:line="136" w:lineRule="exact"/>
              <w:ind w:left="1" w:right="61"/>
              <w:jc w:val="center"/>
              <w:rPr>
                <w:sz w:val="12"/>
              </w:rPr>
            </w:pPr>
            <w:r>
              <w:rPr>
                <w:spacing w:val="-10"/>
                <w:w w:val="150"/>
                <w:sz w:val="12"/>
              </w:rPr>
              <w:t>1</w:t>
            </w:r>
          </w:p>
        </w:tc>
        <w:tc>
          <w:tcPr>
            <w:tcW w:w="925" w:type="dxa"/>
          </w:tcPr>
          <w:p>
            <w:pPr>
              <w:pStyle w:val="TableParagraph"/>
              <w:spacing w:line="136" w:lineRule="exact"/>
              <w:ind w:left="2" w:right="59"/>
              <w:jc w:val="center"/>
              <w:rPr>
                <w:sz w:val="12"/>
              </w:rPr>
            </w:pPr>
            <w:r>
              <w:rPr>
                <w:spacing w:val="-10"/>
                <w:w w:val="150"/>
                <w:sz w:val="12"/>
              </w:rPr>
              <w:t>1</w:t>
            </w:r>
          </w:p>
        </w:tc>
        <w:tc>
          <w:tcPr>
            <w:tcW w:w="924" w:type="dxa"/>
          </w:tcPr>
          <w:p>
            <w:pPr>
              <w:pStyle w:val="TableParagraph"/>
              <w:spacing w:line="136" w:lineRule="exact"/>
              <w:ind w:left="3" w:right="58"/>
              <w:jc w:val="center"/>
              <w:rPr>
                <w:sz w:val="12"/>
              </w:rPr>
            </w:pPr>
            <w:r>
              <w:rPr>
                <w:spacing w:val="-10"/>
                <w:w w:val="150"/>
                <w:sz w:val="12"/>
              </w:rPr>
              <w:t>1</w:t>
            </w:r>
          </w:p>
        </w:tc>
        <w:tc>
          <w:tcPr>
            <w:tcW w:w="925" w:type="dxa"/>
          </w:tcPr>
          <w:p>
            <w:pPr>
              <w:pStyle w:val="TableParagraph"/>
              <w:spacing w:line="136" w:lineRule="exact"/>
              <w:ind w:left="3" w:right="59"/>
              <w:jc w:val="center"/>
              <w:rPr>
                <w:sz w:val="12"/>
              </w:rPr>
            </w:pPr>
            <w:r>
              <w:rPr>
                <w:spacing w:val="-10"/>
                <w:w w:val="150"/>
                <w:sz w:val="12"/>
              </w:rPr>
              <w:t>1</w:t>
            </w:r>
          </w:p>
        </w:tc>
        <w:tc>
          <w:tcPr>
            <w:tcW w:w="924" w:type="dxa"/>
          </w:tcPr>
          <w:p>
            <w:pPr>
              <w:pStyle w:val="TableParagraph"/>
              <w:spacing w:line="136" w:lineRule="exact"/>
              <w:ind w:left="1" w:right="58"/>
              <w:jc w:val="center"/>
              <w:rPr>
                <w:sz w:val="12"/>
              </w:rPr>
            </w:pPr>
            <w:r>
              <w:rPr>
                <w:spacing w:val="-10"/>
                <w:w w:val="150"/>
                <w:sz w:val="12"/>
              </w:rPr>
              <w:t>1</w:t>
            </w:r>
          </w:p>
        </w:tc>
        <w:tc>
          <w:tcPr>
            <w:tcW w:w="924" w:type="dxa"/>
          </w:tcPr>
          <w:p>
            <w:pPr>
              <w:pStyle w:val="TableParagraph"/>
              <w:spacing w:line="136" w:lineRule="exact"/>
              <w:ind w:left="33" w:right="58"/>
              <w:jc w:val="center"/>
              <w:rPr>
                <w:sz w:val="12"/>
              </w:rPr>
            </w:pPr>
            <w:r>
              <w:rPr>
                <w:spacing w:val="-10"/>
                <w:w w:val="105"/>
                <w:sz w:val="12"/>
              </w:rPr>
              <w:t>—</w:t>
            </w:r>
          </w:p>
        </w:tc>
        <w:tc>
          <w:tcPr>
            <w:tcW w:w="925" w:type="dxa"/>
          </w:tcPr>
          <w:p>
            <w:pPr>
              <w:pStyle w:val="TableParagraph"/>
              <w:spacing w:line="136" w:lineRule="exact"/>
              <w:ind w:left="2" w:right="59"/>
              <w:jc w:val="center"/>
              <w:rPr>
                <w:sz w:val="12"/>
              </w:rPr>
            </w:pPr>
            <w:r>
              <w:rPr>
                <w:spacing w:val="-10"/>
                <w:w w:val="150"/>
                <w:sz w:val="12"/>
              </w:rPr>
              <w:t>1</w:t>
            </w:r>
          </w:p>
        </w:tc>
        <w:tc>
          <w:tcPr>
            <w:tcW w:w="924" w:type="dxa"/>
          </w:tcPr>
          <w:p>
            <w:pPr>
              <w:pStyle w:val="TableParagraph"/>
              <w:spacing w:line="136" w:lineRule="exact"/>
              <w:ind w:left="2" w:right="58"/>
              <w:jc w:val="center"/>
              <w:rPr>
                <w:sz w:val="12"/>
              </w:rPr>
            </w:pPr>
            <w:r>
              <w:rPr>
                <w:spacing w:val="-10"/>
                <w:w w:val="150"/>
                <w:sz w:val="12"/>
              </w:rPr>
              <w:t>1</w:t>
            </w:r>
          </w:p>
        </w:tc>
        <w:tc>
          <w:tcPr>
            <w:tcW w:w="925" w:type="dxa"/>
          </w:tcPr>
          <w:p>
            <w:pPr>
              <w:pStyle w:val="TableParagraph"/>
              <w:spacing w:line="136" w:lineRule="exact"/>
              <w:ind w:left="2" w:right="59"/>
              <w:jc w:val="center"/>
              <w:rPr>
                <w:sz w:val="12"/>
              </w:rPr>
            </w:pPr>
            <w:r>
              <w:rPr>
                <w:spacing w:val="-10"/>
                <w:w w:val="150"/>
                <w:sz w:val="12"/>
              </w:rPr>
              <w:t>1</w:t>
            </w:r>
          </w:p>
        </w:tc>
        <w:tc>
          <w:tcPr>
            <w:tcW w:w="761" w:type="dxa"/>
          </w:tcPr>
          <w:p>
            <w:pPr>
              <w:pStyle w:val="TableParagraph"/>
              <w:spacing w:line="136" w:lineRule="exact"/>
              <w:ind w:left="393"/>
              <w:rPr>
                <w:sz w:val="12"/>
              </w:rPr>
            </w:pPr>
            <w:r>
              <w:rPr>
                <w:spacing w:val="-10"/>
                <w:w w:val="150"/>
                <w:sz w:val="12"/>
              </w:rPr>
              <w:t>1</w:t>
            </w:r>
          </w:p>
        </w:tc>
      </w:tr>
      <w:tr>
        <w:trPr>
          <w:trHeight w:val="171" w:hRule="atLeast"/>
        </w:trPr>
        <w:tc>
          <w:tcPr>
            <w:tcW w:w="1326" w:type="dxa"/>
          </w:tcPr>
          <w:p>
            <w:pPr>
              <w:pStyle w:val="TableParagraph"/>
              <w:spacing w:line="136" w:lineRule="exact" w:before="15"/>
              <w:rPr>
                <w:sz w:val="12"/>
              </w:rPr>
            </w:pPr>
            <w:r>
              <w:rPr>
                <w:i/>
                <w:spacing w:val="-5"/>
                <w:w w:val="115"/>
                <w:sz w:val="12"/>
              </w:rPr>
              <w:t>A</w:t>
            </w:r>
            <w:r>
              <w:rPr>
                <w:spacing w:val="-5"/>
                <w:w w:val="115"/>
                <w:sz w:val="12"/>
                <w:vertAlign w:val="subscript"/>
              </w:rPr>
              <w:t>7</w:t>
            </w:r>
          </w:p>
        </w:tc>
        <w:tc>
          <w:tcPr>
            <w:tcW w:w="920" w:type="dxa"/>
          </w:tcPr>
          <w:p>
            <w:pPr>
              <w:pStyle w:val="TableParagraph"/>
              <w:spacing w:line="136" w:lineRule="exact" w:before="15"/>
              <w:ind w:left="0" w:right="61"/>
              <w:jc w:val="center"/>
              <w:rPr>
                <w:sz w:val="12"/>
              </w:rPr>
            </w:pPr>
            <w:r>
              <w:rPr>
                <w:spacing w:val="-10"/>
                <w:sz w:val="12"/>
              </w:rPr>
              <w:t>0</w:t>
            </w:r>
          </w:p>
        </w:tc>
        <w:tc>
          <w:tcPr>
            <w:tcW w:w="925" w:type="dxa"/>
          </w:tcPr>
          <w:p>
            <w:pPr>
              <w:pStyle w:val="TableParagraph"/>
              <w:spacing w:line="136" w:lineRule="exact" w:before="15"/>
              <w:ind w:left="1" w:right="59"/>
              <w:jc w:val="center"/>
              <w:rPr>
                <w:sz w:val="12"/>
              </w:rPr>
            </w:pPr>
            <w:r>
              <w:rPr>
                <w:spacing w:val="-10"/>
                <w:sz w:val="12"/>
              </w:rPr>
              <w:t>0</w:t>
            </w:r>
          </w:p>
        </w:tc>
        <w:tc>
          <w:tcPr>
            <w:tcW w:w="924" w:type="dxa"/>
          </w:tcPr>
          <w:p>
            <w:pPr>
              <w:pStyle w:val="TableParagraph"/>
              <w:spacing w:line="136" w:lineRule="exact" w:before="15"/>
              <w:ind w:left="3" w:right="58"/>
              <w:jc w:val="center"/>
              <w:rPr>
                <w:sz w:val="12"/>
              </w:rPr>
            </w:pPr>
            <w:r>
              <w:rPr>
                <w:spacing w:val="-10"/>
                <w:w w:val="150"/>
                <w:sz w:val="12"/>
              </w:rPr>
              <w:t>1</w:t>
            </w:r>
          </w:p>
        </w:tc>
        <w:tc>
          <w:tcPr>
            <w:tcW w:w="925" w:type="dxa"/>
          </w:tcPr>
          <w:p>
            <w:pPr>
              <w:pStyle w:val="TableParagraph"/>
              <w:spacing w:line="136" w:lineRule="exact" w:before="15"/>
              <w:ind w:left="2" w:right="59"/>
              <w:jc w:val="center"/>
              <w:rPr>
                <w:sz w:val="12"/>
              </w:rPr>
            </w:pPr>
            <w:r>
              <w:rPr>
                <w:spacing w:val="-10"/>
                <w:sz w:val="12"/>
              </w:rPr>
              <w:t>0</w:t>
            </w:r>
          </w:p>
        </w:tc>
        <w:tc>
          <w:tcPr>
            <w:tcW w:w="924" w:type="dxa"/>
          </w:tcPr>
          <w:p>
            <w:pPr>
              <w:pStyle w:val="TableParagraph"/>
              <w:spacing w:line="136" w:lineRule="exact" w:before="15"/>
              <w:ind w:left="0" w:right="58"/>
              <w:jc w:val="center"/>
              <w:rPr>
                <w:sz w:val="12"/>
              </w:rPr>
            </w:pPr>
            <w:r>
              <w:rPr>
                <w:spacing w:val="-10"/>
                <w:sz w:val="12"/>
              </w:rPr>
              <w:t>0</w:t>
            </w:r>
          </w:p>
        </w:tc>
        <w:tc>
          <w:tcPr>
            <w:tcW w:w="924" w:type="dxa"/>
          </w:tcPr>
          <w:p>
            <w:pPr>
              <w:pStyle w:val="TableParagraph"/>
              <w:spacing w:line="136" w:lineRule="exact" w:before="15"/>
              <w:ind w:left="0" w:right="58"/>
              <w:jc w:val="center"/>
              <w:rPr>
                <w:sz w:val="12"/>
              </w:rPr>
            </w:pPr>
            <w:r>
              <w:rPr>
                <w:spacing w:val="-10"/>
                <w:sz w:val="12"/>
              </w:rPr>
              <w:t>0</w:t>
            </w:r>
          </w:p>
        </w:tc>
        <w:tc>
          <w:tcPr>
            <w:tcW w:w="925" w:type="dxa"/>
          </w:tcPr>
          <w:p>
            <w:pPr>
              <w:pStyle w:val="TableParagraph"/>
              <w:spacing w:line="136" w:lineRule="exact" w:before="15"/>
              <w:ind w:left="33" w:right="59"/>
              <w:jc w:val="center"/>
              <w:rPr>
                <w:sz w:val="12"/>
              </w:rPr>
            </w:pPr>
            <w:r>
              <w:rPr>
                <w:spacing w:val="-10"/>
                <w:w w:val="105"/>
                <w:sz w:val="12"/>
              </w:rPr>
              <w:t>—</w:t>
            </w:r>
          </w:p>
        </w:tc>
        <w:tc>
          <w:tcPr>
            <w:tcW w:w="924" w:type="dxa"/>
          </w:tcPr>
          <w:p>
            <w:pPr>
              <w:pStyle w:val="TableParagraph"/>
              <w:spacing w:line="136" w:lineRule="exact" w:before="15"/>
              <w:ind w:left="1" w:right="58"/>
              <w:jc w:val="center"/>
              <w:rPr>
                <w:sz w:val="12"/>
              </w:rPr>
            </w:pPr>
            <w:r>
              <w:rPr>
                <w:spacing w:val="-10"/>
                <w:sz w:val="12"/>
              </w:rPr>
              <w:t>0</w:t>
            </w:r>
          </w:p>
        </w:tc>
        <w:tc>
          <w:tcPr>
            <w:tcW w:w="925" w:type="dxa"/>
          </w:tcPr>
          <w:p>
            <w:pPr>
              <w:pStyle w:val="TableParagraph"/>
              <w:spacing w:line="136" w:lineRule="exact" w:before="15"/>
              <w:ind w:left="1" w:right="59"/>
              <w:jc w:val="center"/>
              <w:rPr>
                <w:sz w:val="12"/>
              </w:rPr>
            </w:pPr>
            <w:r>
              <w:rPr>
                <w:spacing w:val="-10"/>
                <w:sz w:val="12"/>
              </w:rPr>
              <w:t>0</w:t>
            </w:r>
          </w:p>
        </w:tc>
        <w:tc>
          <w:tcPr>
            <w:tcW w:w="761" w:type="dxa"/>
          </w:tcPr>
          <w:p>
            <w:pPr>
              <w:pStyle w:val="TableParagraph"/>
              <w:spacing w:line="136" w:lineRule="exact" w:before="15"/>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05"/>
                <w:sz w:val="12"/>
              </w:rPr>
              <w:t>A</w:t>
            </w:r>
            <w:r>
              <w:rPr>
                <w:spacing w:val="-5"/>
                <w:w w:val="105"/>
                <w:sz w:val="12"/>
                <w:vertAlign w:val="subscript"/>
              </w:rPr>
              <w:t>8</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1" w:right="59"/>
              <w:jc w:val="center"/>
              <w:rPr>
                <w:sz w:val="12"/>
              </w:rPr>
            </w:pPr>
            <w:r>
              <w:rPr>
                <w:spacing w:val="-10"/>
                <w:sz w:val="12"/>
              </w:rPr>
              <w:t>0</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1" w:right="59"/>
              <w:jc w:val="center"/>
              <w:rPr>
                <w:sz w:val="12"/>
              </w:rPr>
            </w:pPr>
            <w:r>
              <w:rPr>
                <w:spacing w:val="-10"/>
                <w:w w:val="150"/>
                <w:sz w:val="12"/>
              </w:rPr>
              <w:t>1</w:t>
            </w:r>
          </w:p>
        </w:tc>
        <w:tc>
          <w:tcPr>
            <w:tcW w:w="924" w:type="dxa"/>
          </w:tcPr>
          <w:p>
            <w:pPr>
              <w:pStyle w:val="TableParagraph"/>
              <w:ind w:left="33" w:right="58"/>
              <w:jc w:val="center"/>
              <w:rPr>
                <w:sz w:val="12"/>
              </w:rPr>
            </w:pPr>
            <w:r>
              <w:rPr>
                <w:spacing w:val="-10"/>
                <w:w w:val="105"/>
                <w:sz w:val="12"/>
              </w:rPr>
              <w:t>—</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9</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3" w:right="59"/>
              <w:jc w:val="center"/>
              <w:rPr>
                <w:sz w:val="12"/>
              </w:rPr>
            </w:pPr>
            <w:r>
              <w:rPr>
                <w:spacing w:val="-10"/>
                <w:w w:val="150"/>
                <w:sz w:val="12"/>
              </w:rPr>
              <w:t>1</w:t>
            </w:r>
          </w:p>
        </w:tc>
        <w:tc>
          <w:tcPr>
            <w:tcW w:w="924" w:type="dxa"/>
          </w:tcPr>
          <w:p>
            <w:pPr>
              <w:pStyle w:val="TableParagraph"/>
              <w:ind w:left="1" w:right="58"/>
              <w:jc w:val="center"/>
              <w:rPr>
                <w:sz w:val="12"/>
              </w:rPr>
            </w:pPr>
            <w:r>
              <w:rPr>
                <w:spacing w:val="-10"/>
                <w:w w:val="150"/>
                <w:sz w:val="12"/>
              </w:rPr>
              <w:t>1</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2" w:right="58"/>
              <w:jc w:val="center"/>
              <w:rPr>
                <w:sz w:val="12"/>
              </w:rPr>
            </w:pPr>
            <w:r>
              <w:rPr>
                <w:spacing w:val="-10"/>
                <w:w w:val="150"/>
                <w:sz w:val="12"/>
              </w:rPr>
              <w:t>1</w:t>
            </w:r>
          </w:p>
        </w:tc>
        <w:tc>
          <w:tcPr>
            <w:tcW w:w="925" w:type="dxa"/>
          </w:tcPr>
          <w:p>
            <w:pPr>
              <w:pStyle w:val="TableParagraph"/>
              <w:ind w:left="33" w:right="59"/>
              <w:jc w:val="center"/>
              <w:rPr>
                <w:sz w:val="12"/>
              </w:rPr>
            </w:pPr>
            <w:r>
              <w:rPr>
                <w:spacing w:val="-10"/>
                <w:w w:val="105"/>
                <w:sz w:val="12"/>
              </w:rPr>
              <w:t>—</w:t>
            </w:r>
          </w:p>
        </w:tc>
        <w:tc>
          <w:tcPr>
            <w:tcW w:w="761" w:type="dxa"/>
          </w:tcPr>
          <w:p>
            <w:pPr>
              <w:pStyle w:val="TableParagraph"/>
              <w:ind w:left="393"/>
              <w:rPr>
                <w:sz w:val="12"/>
              </w:rPr>
            </w:pPr>
            <w:r>
              <w:rPr>
                <w:spacing w:val="-10"/>
                <w:w w:val="150"/>
                <w:sz w:val="12"/>
              </w:rPr>
              <w:t>1</w:t>
            </w:r>
          </w:p>
        </w:tc>
      </w:tr>
      <w:tr>
        <w:trPr>
          <w:trHeight w:val="232" w:hRule="atLeast"/>
        </w:trPr>
        <w:tc>
          <w:tcPr>
            <w:tcW w:w="1326" w:type="dxa"/>
            <w:tcBorders>
              <w:bottom w:val="single" w:sz="4"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920" w:type="dxa"/>
            <w:tcBorders>
              <w:bottom w:val="single" w:sz="4" w:space="0" w:color="000000"/>
            </w:tcBorders>
          </w:tcPr>
          <w:p>
            <w:pPr>
              <w:pStyle w:val="TableParagraph"/>
              <w:spacing w:line="240" w:lineRule="auto"/>
              <w:ind w:left="0" w:right="61"/>
              <w:jc w:val="center"/>
              <w:rPr>
                <w:sz w:val="12"/>
              </w:rPr>
            </w:pPr>
            <w:r>
              <w:rPr>
                <w:spacing w:val="-10"/>
                <w:sz w:val="12"/>
              </w:rPr>
              <w:t>0</w:t>
            </w:r>
          </w:p>
        </w:tc>
        <w:tc>
          <w:tcPr>
            <w:tcW w:w="925" w:type="dxa"/>
            <w:tcBorders>
              <w:bottom w:val="single" w:sz="4" w:space="0" w:color="000000"/>
            </w:tcBorders>
          </w:tcPr>
          <w:p>
            <w:pPr>
              <w:pStyle w:val="TableParagraph"/>
              <w:spacing w:line="240" w:lineRule="auto"/>
              <w:ind w:left="1" w:right="59"/>
              <w:jc w:val="center"/>
              <w:rPr>
                <w:sz w:val="12"/>
              </w:rPr>
            </w:pPr>
            <w:r>
              <w:rPr>
                <w:spacing w:val="-10"/>
                <w:sz w:val="12"/>
              </w:rPr>
              <w:t>0</w:t>
            </w:r>
          </w:p>
        </w:tc>
        <w:tc>
          <w:tcPr>
            <w:tcW w:w="924" w:type="dxa"/>
            <w:tcBorders>
              <w:bottom w:val="single" w:sz="4" w:space="0" w:color="000000"/>
            </w:tcBorders>
          </w:tcPr>
          <w:p>
            <w:pPr>
              <w:pStyle w:val="TableParagraph"/>
              <w:spacing w:line="240" w:lineRule="auto"/>
              <w:ind w:left="1" w:right="58"/>
              <w:jc w:val="center"/>
              <w:rPr>
                <w:sz w:val="12"/>
              </w:rPr>
            </w:pPr>
            <w:r>
              <w:rPr>
                <w:spacing w:val="-10"/>
                <w:sz w:val="12"/>
              </w:rPr>
              <w:t>0</w:t>
            </w:r>
          </w:p>
        </w:tc>
        <w:tc>
          <w:tcPr>
            <w:tcW w:w="925" w:type="dxa"/>
            <w:tcBorders>
              <w:bottom w:val="single" w:sz="4" w:space="0" w:color="000000"/>
            </w:tcBorders>
          </w:tcPr>
          <w:p>
            <w:pPr>
              <w:pStyle w:val="TableParagraph"/>
              <w:spacing w:line="240" w:lineRule="auto"/>
              <w:ind w:left="2" w:right="59"/>
              <w:jc w:val="center"/>
              <w:rPr>
                <w:sz w:val="12"/>
              </w:rPr>
            </w:pPr>
            <w:r>
              <w:rPr>
                <w:spacing w:val="-10"/>
                <w:sz w:val="12"/>
              </w:rPr>
              <w:t>0</w:t>
            </w:r>
          </w:p>
        </w:tc>
        <w:tc>
          <w:tcPr>
            <w:tcW w:w="924" w:type="dxa"/>
            <w:tcBorders>
              <w:bottom w:val="single" w:sz="4" w:space="0" w:color="000000"/>
            </w:tcBorders>
          </w:tcPr>
          <w:p>
            <w:pPr>
              <w:pStyle w:val="TableParagraph"/>
              <w:spacing w:line="240" w:lineRule="auto"/>
              <w:ind w:left="0" w:right="58"/>
              <w:jc w:val="center"/>
              <w:rPr>
                <w:sz w:val="12"/>
              </w:rPr>
            </w:pPr>
            <w:r>
              <w:rPr>
                <w:spacing w:val="-10"/>
                <w:sz w:val="12"/>
              </w:rPr>
              <w:t>0</w:t>
            </w:r>
          </w:p>
        </w:tc>
        <w:tc>
          <w:tcPr>
            <w:tcW w:w="924" w:type="dxa"/>
            <w:tcBorders>
              <w:bottom w:val="single" w:sz="4" w:space="0" w:color="000000"/>
            </w:tcBorders>
          </w:tcPr>
          <w:p>
            <w:pPr>
              <w:pStyle w:val="TableParagraph"/>
              <w:spacing w:line="240" w:lineRule="auto"/>
              <w:ind w:left="0" w:right="58"/>
              <w:jc w:val="center"/>
              <w:rPr>
                <w:sz w:val="12"/>
              </w:rPr>
            </w:pPr>
            <w:r>
              <w:rPr>
                <w:spacing w:val="-10"/>
                <w:sz w:val="12"/>
              </w:rPr>
              <w:t>0</w:t>
            </w:r>
          </w:p>
        </w:tc>
        <w:tc>
          <w:tcPr>
            <w:tcW w:w="925" w:type="dxa"/>
            <w:tcBorders>
              <w:bottom w:val="single" w:sz="4" w:space="0" w:color="000000"/>
            </w:tcBorders>
          </w:tcPr>
          <w:p>
            <w:pPr>
              <w:pStyle w:val="TableParagraph"/>
              <w:spacing w:line="240" w:lineRule="auto"/>
              <w:ind w:left="0" w:right="59"/>
              <w:jc w:val="center"/>
              <w:rPr>
                <w:sz w:val="12"/>
              </w:rPr>
            </w:pPr>
            <w:r>
              <w:rPr>
                <w:spacing w:val="-10"/>
                <w:sz w:val="12"/>
              </w:rPr>
              <w:t>0</w:t>
            </w:r>
          </w:p>
        </w:tc>
        <w:tc>
          <w:tcPr>
            <w:tcW w:w="924" w:type="dxa"/>
            <w:tcBorders>
              <w:bottom w:val="single" w:sz="4" w:space="0" w:color="000000"/>
            </w:tcBorders>
          </w:tcPr>
          <w:p>
            <w:pPr>
              <w:pStyle w:val="TableParagraph"/>
              <w:spacing w:line="240" w:lineRule="auto"/>
              <w:ind w:left="1" w:right="58"/>
              <w:jc w:val="center"/>
              <w:rPr>
                <w:sz w:val="12"/>
              </w:rPr>
            </w:pPr>
            <w:r>
              <w:rPr>
                <w:spacing w:val="-10"/>
                <w:sz w:val="12"/>
              </w:rPr>
              <w:t>0</w:t>
            </w:r>
          </w:p>
        </w:tc>
        <w:tc>
          <w:tcPr>
            <w:tcW w:w="925" w:type="dxa"/>
            <w:tcBorders>
              <w:bottom w:val="single" w:sz="4" w:space="0" w:color="000000"/>
            </w:tcBorders>
          </w:tcPr>
          <w:p>
            <w:pPr>
              <w:pStyle w:val="TableParagraph"/>
              <w:spacing w:line="240" w:lineRule="auto"/>
              <w:ind w:left="1" w:right="59"/>
              <w:jc w:val="center"/>
              <w:rPr>
                <w:sz w:val="12"/>
              </w:rPr>
            </w:pPr>
            <w:r>
              <w:rPr>
                <w:spacing w:val="-10"/>
                <w:sz w:val="12"/>
              </w:rPr>
              <w:t>0</w:t>
            </w:r>
          </w:p>
        </w:tc>
        <w:tc>
          <w:tcPr>
            <w:tcW w:w="761" w:type="dxa"/>
            <w:tcBorders>
              <w:bottom w:val="single" w:sz="4" w:space="0" w:color="000000"/>
            </w:tcBorders>
          </w:tcPr>
          <w:p>
            <w:pPr>
              <w:pStyle w:val="TableParagraph"/>
              <w:spacing w:line="240" w:lineRule="auto"/>
              <w:ind w:left="393"/>
              <w:rPr>
                <w:sz w:val="12"/>
              </w:rPr>
            </w:pPr>
            <w:r>
              <w:rPr>
                <w:spacing w:val="-10"/>
                <w:w w:val="105"/>
                <w:sz w:val="12"/>
              </w:rPr>
              <w:t>—</w:t>
            </w:r>
          </w:p>
        </w:tc>
      </w:tr>
    </w:tbl>
    <w:p>
      <w:pPr>
        <w:spacing w:after="0" w:line="240" w:lineRule="auto"/>
        <w:rPr>
          <w:sz w:val="12"/>
        </w:rPr>
        <w:sectPr>
          <w:type w:val="continuous"/>
          <w:pgSz w:w="11910" w:h="15880"/>
          <w:pgMar w:header="887" w:footer="420" w:top="840" w:bottom="280" w:left="640" w:right="600"/>
        </w:sectPr>
      </w:pPr>
    </w:p>
    <w:p>
      <w:pPr>
        <w:pStyle w:val="BodyText"/>
        <w:spacing w:before="119"/>
        <w:rPr>
          <w:sz w:val="12"/>
        </w:rPr>
      </w:pPr>
    </w:p>
    <w:p>
      <w:pPr>
        <w:spacing w:before="0"/>
        <w:ind w:left="112" w:right="0" w:firstLine="0"/>
        <w:jc w:val="left"/>
        <w:rPr>
          <w:sz w:val="12"/>
        </w:rPr>
      </w:pPr>
      <w:bookmarkStart w:name="_bookmark36" w:id="58"/>
      <w:bookmarkEnd w:id="58"/>
      <w:r>
        <w:rPr/>
      </w:r>
      <w:r>
        <w:rPr>
          <w:w w:val="115"/>
          <w:sz w:val="12"/>
        </w:rPr>
        <w:t>Table</w:t>
      </w:r>
      <w:r>
        <w:rPr>
          <w:spacing w:val="-1"/>
          <w:w w:val="115"/>
          <w:sz w:val="12"/>
        </w:rPr>
        <w:t> </w:t>
      </w:r>
      <w:r>
        <w:rPr>
          <w:spacing w:val="-5"/>
          <w:w w:val="115"/>
          <w:sz w:val="12"/>
        </w:rPr>
        <w:t>18</w:t>
      </w:r>
    </w:p>
    <w:p>
      <w:pPr>
        <w:spacing w:before="35"/>
        <w:ind w:left="111" w:right="0" w:firstLine="0"/>
        <w:jc w:val="left"/>
        <w:rPr>
          <w:sz w:val="12"/>
        </w:rPr>
      </w:pPr>
      <w:r>
        <w:rPr>
          <w:w w:val="110"/>
          <w:sz w:val="12"/>
        </w:rPr>
        <w:t>The</w:t>
      </w:r>
      <w:r>
        <w:rPr>
          <w:spacing w:val="8"/>
          <w:w w:val="110"/>
          <w:sz w:val="12"/>
        </w:rPr>
        <w:t> </w:t>
      </w:r>
      <w:r>
        <w:rPr>
          <w:w w:val="110"/>
          <w:sz w:val="12"/>
        </w:rPr>
        <w:t>discordance</w:t>
      </w:r>
      <w:r>
        <w:rPr>
          <w:spacing w:val="8"/>
          <w:w w:val="110"/>
          <w:sz w:val="12"/>
        </w:rPr>
        <w:t> </w:t>
      </w:r>
      <w:r>
        <w:rPr>
          <w:w w:val="110"/>
          <w:sz w:val="12"/>
        </w:rPr>
        <w:t>dominance</w:t>
      </w:r>
      <w:r>
        <w:rPr>
          <w:spacing w:val="10"/>
          <w:w w:val="110"/>
          <w:sz w:val="12"/>
        </w:rPr>
        <w:t> </w:t>
      </w:r>
      <w:r>
        <w:rPr>
          <w:w w:val="110"/>
          <w:sz w:val="12"/>
        </w:rPr>
        <w:t>matrix</w:t>
      </w:r>
      <w:r>
        <w:rPr>
          <w:spacing w:val="8"/>
          <w:w w:val="110"/>
          <w:sz w:val="12"/>
        </w:rPr>
        <w:t> </w:t>
      </w:r>
      <w:r>
        <w:rPr>
          <w:i/>
          <w:spacing w:val="-2"/>
          <w:w w:val="110"/>
          <w:sz w:val="12"/>
        </w:rPr>
        <w:t>Disd</w:t>
      </w:r>
      <w:r>
        <w:rPr>
          <w:spacing w:val="-2"/>
          <w:w w:val="110"/>
          <w:sz w:val="12"/>
        </w:rPr>
        <w:t>.</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920"/>
        <w:gridCol w:w="925"/>
        <w:gridCol w:w="924"/>
        <w:gridCol w:w="925"/>
        <w:gridCol w:w="924"/>
        <w:gridCol w:w="924"/>
        <w:gridCol w:w="925"/>
        <w:gridCol w:w="924"/>
        <w:gridCol w:w="925"/>
        <w:gridCol w:w="761"/>
      </w:tblGrid>
      <w:tr>
        <w:trPr>
          <w:trHeight w:val="234" w:hRule="atLeast"/>
        </w:trPr>
        <w:tc>
          <w:tcPr>
            <w:tcW w:w="1326" w:type="dxa"/>
            <w:tcBorders>
              <w:top w:val="single" w:sz="4" w:space="0" w:color="000000"/>
              <w:bottom w:val="single" w:sz="6" w:space="0" w:color="000000"/>
            </w:tcBorders>
          </w:tcPr>
          <w:p>
            <w:pPr>
              <w:pStyle w:val="TableParagraph"/>
              <w:spacing w:line="240" w:lineRule="auto" w:before="59"/>
              <w:rPr>
                <w:sz w:val="12"/>
              </w:rPr>
            </w:pPr>
            <w:r>
              <w:rPr>
                <w:spacing w:val="-2"/>
                <w:w w:val="115"/>
                <w:sz w:val="12"/>
              </w:rPr>
              <w:t>Assessments</w:t>
            </w:r>
          </w:p>
        </w:tc>
        <w:tc>
          <w:tcPr>
            <w:tcW w:w="920" w:type="dxa"/>
            <w:tcBorders>
              <w:top w:val="single" w:sz="4" w:space="0" w:color="000000"/>
              <w:bottom w:val="single" w:sz="6" w:space="0" w:color="000000"/>
            </w:tcBorders>
          </w:tcPr>
          <w:p>
            <w:pPr>
              <w:pStyle w:val="TableParagraph"/>
              <w:spacing w:line="240" w:lineRule="auto" w:before="59"/>
              <w:ind w:left="58" w:right="61"/>
              <w:jc w:val="center"/>
              <w:rPr>
                <w:sz w:val="12"/>
              </w:rPr>
            </w:pPr>
            <w:r>
              <w:rPr>
                <w:i/>
                <w:spacing w:val="-5"/>
                <w:w w:val="125"/>
                <w:sz w:val="12"/>
              </w:rPr>
              <w:t>A</w:t>
            </w:r>
            <w:r>
              <w:rPr>
                <w:spacing w:val="-5"/>
                <w:w w:val="125"/>
                <w:sz w:val="12"/>
                <w:vertAlign w:val="subscript"/>
              </w:rPr>
              <w:t>1</w:t>
            </w:r>
          </w:p>
        </w:tc>
        <w:tc>
          <w:tcPr>
            <w:tcW w:w="925" w:type="dxa"/>
            <w:tcBorders>
              <w:top w:val="single" w:sz="4" w:space="0" w:color="000000"/>
              <w:bottom w:val="single" w:sz="6" w:space="0" w:color="000000"/>
            </w:tcBorders>
          </w:tcPr>
          <w:p>
            <w:pPr>
              <w:pStyle w:val="TableParagraph"/>
              <w:spacing w:line="240" w:lineRule="auto" w:before="59"/>
              <w:ind w:left="59" w:right="59"/>
              <w:jc w:val="center"/>
              <w:rPr>
                <w:sz w:val="12"/>
              </w:rPr>
            </w:pPr>
            <w:r>
              <w:rPr>
                <w:i/>
                <w:spacing w:val="-5"/>
                <w:w w:val="110"/>
                <w:sz w:val="12"/>
              </w:rPr>
              <w:t>A</w:t>
            </w:r>
            <w:r>
              <w:rPr>
                <w:spacing w:val="-5"/>
                <w:w w:val="110"/>
                <w:sz w:val="12"/>
                <w:vertAlign w:val="subscript"/>
              </w:rPr>
              <w:t>2</w:t>
            </w:r>
          </w:p>
        </w:tc>
        <w:tc>
          <w:tcPr>
            <w:tcW w:w="924" w:type="dxa"/>
            <w:tcBorders>
              <w:top w:val="single" w:sz="4" w:space="0" w:color="000000"/>
              <w:bottom w:val="single" w:sz="6" w:space="0" w:color="000000"/>
            </w:tcBorders>
          </w:tcPr>
          <w:p>
            <w:pPr>
              <w:pStyle w:val="TableParagraph"/>
              <w:spacing w:line="240" w:lineRule="auto" w:before="59"/>
              <w:ind w:left="58" w:right="58"/>
              <w:jc w:val="center"/>
              <w:rPr>
                <w:sz w:val="12"/>
              </w:rPr>
            </w:pPr>
            <w:r>
              <w:rPr>
                <w:i/>
                <w:spacing w:val="-5"/>
                <w:w w:val="110"/>
                <w:sz w:val="12"/>
              </w:rPr>
              <w:t>A</w:t>
            </w:r>
            <w:r>
              <w:rPr>
                <w:spacing w:val="-5"/>
                <w:w w:val="110"/>
                <w:sz w:val="12"/>
                <w:vertAlign w:val="subscript"/>
              </w:rPr>
              <w:t>3</w:t>
            </w:r>
          </w:p>
        </w:tc>
        <w:tc>
          <w:tcPr>
            <w:tcW w:w="925" w:type="dxa"/>
            <w:tcBorders>
              <w:top w:val="single" w:sz="4" w:space="0" w:color="000000"/>
              <w:bottom w:val="single" w:sz="6" w:space="0" w:color="000000"/>
            </w:tcBorders>
          </w:tcPr>
          <w:p>
            <w:pPr>
              <w:pStyle w:val="TableParagraph"/>
              <w:spacing w:line="240" w:lineRule="auto" w:before="59"/>
              <w:ind w:left="59" w:right="59"/>
              <w:jc w:val="center"/>
              <w:rPr>
                <w:sz w:val="12"/>
              </w:rPr>
            </w:pPr>
            <w:r>
              <w:rPr>
                <w:i/>
                <w:spacing w:val="-5"/>
                <w:w w:val="110"/>
                <w:sz w:val="12"/>
              </w:rPr>
              <w:t>A</w:t>
            </w:r>
            <w:r>
              <w:rPr>
                <w:spacing w:val="-5"/>
                <w:w w:val="110"/>
                <w:sz w:val="12"/>
                <w:vertAlign w:val="subscript"/>
              </w:rPr>
              <w:t>4</w:t>
            </w:r>
          </w:p>
        </w:tc>
        <w:tc>
          <w:tcPr>
            <w:tcW w:w="924" w:type="dxa"/>
            <w:tcBorders>
              <w:top w:val="single" w:sz="4" w:space="0" w:color="000000"/>
              <w:bottom w:val="single" w:sz="6" w:space="0" w:color="000000"/>
            </w:tcBorders>
          </w:tcPr>
          <w:p>
            <w:pPr>
              <w:pStyle w:val="TableParagraph"/>
              <w:spacing w:line="240" w:lineRule="auto" w:before="59"/>
              <w:ind w:left="58" w:right="58"/>
              <w:jc w:val="center"/>
              <w:rPr>
                <w:sz w:val="12"/>
              </w:rPr>
            </w:pPr>
            <w:r>
              <w:rPr>
                <w:i/>
                <w:spacing w:val="-5"/>
                <w:w w:val="110"/>
                <w:sz w:val="12"/>
              </w:rPr>
              <w:t>A</w:t>
            </w:r>
            <w:r>
              <w:rPr>
                <w:spacing w:val="-5"/>
                <w:w w:val="110"/>
                <w:sz w:val="12"/>
                <w:vertAlign w:val="subscript"/>
              </w:rPr>
              <w:t>5</w:t>
            </w:r>
          </w:p>
        </w:tc>
        <w:tc>
          <w:tcPr>
            <w:tcW w:w="924" w:type="dxa"/>
            <w:tcBorders>
              <w:top w:val="single" w:sz="4" w:space="0" w:color="000000"/>
              <w:bottom w:val="single" w:sz="6" w:space="0" w:color="000000"/>
            </w:tcBorders>
          </w:tcPr>
          <w:p>
            <w:pPr>
              <w:pStyle w:val="TableParagraph"/>
              <w:spacing w:line="240" w:lineRule="auto" w:before="59"/>
              <w:ind w:left="58" w:right="58"/>
              <w:jc w:val="center"/>
              <w:rPr>
                <w:sz w:val="12"/>
              </w:rPr>
            </w:pPr>
            <w:r>
              <w:rPr>
                <w:i/>
                <w:spacing w:val="-5"/>
                <w:w w:val="110"/>
                <w:sz w:val="12"/>
              </w:rPr>
              <w:t>A</w:t>
            </w:r>
            <w:r>
              <w:rPr>
                <w:spacing w:val="-5"/>
                <w:w w:val="110"/>
                <w:sz w:val="12"/>
                <w:vertAlign w:val="subscript"/>
              </w:rPr>
              <w:t>6</w:t>
            </w:r>
          </w:p>
        </w:tc>
        <w:tc>
          <w:tcPr>
            <w:tcW w:w="925" w:type="dxa"/>
            <w:tcBorders>
              <w:top w:val="single" w:sz="4" w:space="0" w:color="000000"/>
              <w:bottom w:val="single" w:sz="6" w:space="0" w:color="000000"/>
            </w:tcBorders>
          </w:tcPr>
          <w:p>
            <w:pPr>
              <w:pStyle w:val="TableParagraph"/>
              <w:spacing w:line="240" w:lineRule="auto" w:before="59"/>
              <w:ind w:left="58" w:right="59"/>
              <w:jc w:val="center"/>
              <w:rPr>
                <w:sz w:val="12"/>
              </w:rPr>
            </w:pPr>
            <w:r>
              <w:rPr>
                <w:i/>
                <w:spacing w:val="-5"/>
                <w:w w:val="115"/>
                <w:sz w:val="12"/>
              </w:rPr>
              <w:t>A</w:t>
            </w:r>
            <w:r>
              <w:rPr>
                <w:spacing w:val="-5"/>
                <w:w w:val="115"/>
                <w:sz w:val="12"/>
                <w:vertAlign w:val="subscript"/>
              </w:rPr>
              <w:t>7</w:t>
            </w:r>
          </w:p>
        </w:tc>
        <w:tc>
          <w:tcPr>
            <w:tcW w:w="924" w:type="dxa"/>
            <w:tcBorders>
              <w:top w:val="single" w:sz="4" w:space="0" w:color="000000"/>
              <w:bottom w:val="single" w:sz="6" w:space="0" w:color="000000"/>
            </w:tcBorders>
          </w:tcPr>
          <w:p>
            <w:pPr>
              <w:pStyle w:val="TableParagraph"/>
              <w:spacing w:line="240" w:lineRule="auto" w:before="59"/>
              <w:ind w:left="57" w:right="58"/>
              <w:jc w:val="center"/>
              <w:rPr>
                <w:sz w:val="12"/>
              </w:rPr>
            </w:pPr>
            <w:r>
              <w:rPr>
                <w:i/>
                <w:spacing w:val="-5"/>
                <w:w w:val="105"/>
                <w:sz w:val="12"/>
              </w:rPr>
              <w:t>A</w:t>
            </w:r>
            <w:r>
              <w:rPr>
                <w:spacing w:val="-5"/>
                <w:w w:val="105"/>
                <w:sz w:val="12"/>
                <w:vertAlign w:val="subscript"/>
              </w:rPr>
              <w:t>8</w:t>
            </w:r>
          </w:p>
        </w:tc>
        <w:tc>
          <w:tcPr>
            <w:tcW w:w="925" w:type="dxa"/>
            <w:tcBorders>
              <w:top w:val="single" w:sz="4" w:space="0" w:color="000000"/>
              <w:bottom w:val="single" w:sz="6" w:space="0" w:color="000000"/>
            </w:tcBorders>
          </w:tcPr>
          <w:p>
            <w:pPr>
              <w:pStyle w:val="TableParagraph"/>
              <w:spacing w:line="240" w:lineRule="auto" w:before="59"/>
              <w:ind w:left="59" w:right="59"/>
              <w:jc w:val="center"/>
              <w:rPr>
                <w:sz w:val="12"/>
              </w:rPr>
            </w:pPr>
            <w:r>
              <w:rPr>
                <w:i/>
                <w:spacing w:val="-5"/>
                <w:w w:val="110"/>
                <w:sz w:val="12"/>
              </w:rPr>
              <w:t>A</w:t>
            </w:r>
            <w:r>
              <w:rPr>
                <w:spacing w:val="-5"/>
                <w:w w:val="110"/>
                <w:sz w:val="12"/>
                <w:vertAlign w:val="subscript"/>
              </w:rPr>
              <w:t>9</w:t>
            </w:r>
          </w:p>
        </w:tc>
        <w:tc>
          <w:tcPr>
            <w:tcW w:w="761" w:type="dxa"/>
            <w:tcBorders>
              <w:top w:val="single" w:sz="4" w:space="0" w:color="000000"/>
              <w:bottom w:val="single" w:sz="6" w:space="0" w:color="000000"/>
            </w:tcBorders>
          </w:tcPr>
          <w:p>
            <w:pPr>
              <w:pStyle w:val="TableParagraph"/>
              <w:spacing w:line="240" w:lineRule="auto" w:before="61"/>
              <w:ind w:left="393"/>
              <w:rPr>
                <w:sz w:val="9"/>
              </w:rPr>
            </w:pPr>
            <w:r>
              <w:rPr>
                <w:i/>
                <w:spacing w:val="-5"/>
                <w:w w:val="105"/>
                <w:position w:val="2"/>
                <w:sz w:val="12"/>
              </w:rPr>
              <w:t>A</w:t>
            </w:r>
            <w:r>
              <w:rPr>
                <w:spacing w:val="-5"/>
                <w:w w:val="105"/>
                <w:sz w:val="9"/>
              </w:rPr>
              <w:t>10</w:t>
            </w:r>
          </w:p>
        </w:tc>
      </w:tr>
      <w:tr>
        <w:trPr>
          <w:trHeight w:val="218" w:hRule="atLeast"/>
        </w:trPr>
        <w:tc>
          <w:tcPr>
            <w:tcW w:w="1326" w:type="dxa"/>
            <w:tcBorders>
              <w:top w:val="single" w:sz="6" w:space="0" w:color="000000"/>
            </w:tcBorders>
          </w:tcPr>
          <w:p>
            <w:pPr>
              <w:pStyle w:val="TableParagraph"/>
              <w:spacing w:before="63"/>
              <w:rPr>
                <w:sz w:val="12"/>
              </w:rPr>
            </w:pPr>
            <w:r>
              <w:rPr>
                <w:i/>
                <w:spacing w:val="-5"/>
                <w:w w:val="125"/>
                <w:sz w:val="12"/>
              </w:rPr>
              <w:t>A</w:t>
            </w:r>
            <w:r>
              <w:rPr>
                <w:spacing w:val="-5"/>
                <w:w w:val="125"/>
                <w:sz w:val="12"/>
                <w:vertAlign w:val="subscript"/>
              </w:rPr>
              <w:t>1</w:t>
            </w:r>
          </w:p>
        </w:tc>
        <w:tc>
          <w:tcPr>
            <w:tcW w:w="920" w:type="dxa"/>
            <w:tcBorders>
              <w:top w:val="single" w:sz="6" w:space="0" w:color="000000"/>
            </w:tcBorders>
          </w:tcPr>
          <w:p>
            <w:pPr>
              <w:pStyle w:val="TableParagraph"/>
              <w:spacing w:before="63"/>
              <w:ind w:left="32" w:right="61"/>
              <w:jc w:val="center"/>
              <w:rPr>
                <w:sz w:val="12"/>
              </w:rPr>
            </w:pPr>
            <w:r>
              <w:rPr>
                <w:spacing w:val="-10"/>
                <w:w w:val="105"/>
                <w:sz w:val="12"/>
              </w:rPr>
              <w:t>—</w:t>
            </w:r>
          </w:p>
        </w:tc>
        <w:tc>
          <w:tcPr>
            <w:tcW w:w="925" w:type="dxa"/>
            <w:tcBorders>
              <w:top w:val="single" w:sz="6" w:space="0" w:color="000000"/>
            </w:tcBorders>
          </w:tcPr>
          <w:p>
            <w:pPr>
              <w:pStyle w:val="TableParagraph"/>
              <w:spacing w:before="63"/>
              <w:ind w:left="2" w:right="59"/>
              <w:jc w:val="center"/>
              <w:rPr>
                <w:sz w:val="12"/>
              </w:rPr>
            </w:pPr>
            <w:r>
              <w:rPr>
                <w:spacing w:val="-10"/>
                <w:w w:val="150"/>
                <w:sz w:val="12"/>
              </w:rPr>
              <w:t>1</w:t>
            </w:r>
          </w:p>
        </w:tc>
        <w:tc>
          <w:tcPr>
            <w:tcW w:w="924" w:type="dxa"/>
            <w:tcBorders>
              <w:top w:val="single" w:sz="6" w:space="0" w:color="000000"/>
            </w:tcBorders>
          </w:tcPr>
          <w:p>
            <w:pPr>
              <w:pStyle w:val="TableParagraph"/>
              <w:spacing w:before="63"/>
              <w:ind w:left="3" w:right="58"/>
              <w:jc w:val="center"/>
              <w:rPr>
                <w:sz w:val="12"/>
              </w:rPr>
            </w:pPr>
            <w:r>
              <w:rPr>
                <w:spacing w:val="-10"/>
                <w:w w:val="150"/>
                <w:sz w:val="12"/>
              </w:rPr>
              <w:t>1</w:t>
            </w:r>
          </w:p>
        </w:tc>
        <w:tc>
          <w:tcPr>
            <w:tcW w:w="925" w:type="dxa"/>
            <w:tcBorders>
              <w:top w:val="single" w:sz="6" w:space="0" w:color="000000"/>
            </w:tcBorders>
          </w:tcPr>
          <w:p>
            <w:pPr>
              <w:pStyle w:val="TableParagraph"/>
              <w:spacing w:before="63"/>
              <w:ind w:left="2" w:right="59"/>
              <w:jc w:val="center"/>
              <w:rPr>
                <w:sz w:val="12"/>
              </w:rPr>
            </w:pPr>
            <w:r>
              <w:rPr>
                <w:spacing w:val="-10"/>
                <w:sz w:val="12"/>
              </w:rPr>
              <w:t>0</w:t>
            </w:r>
          </w:p>
        </w:tc>
        <w:tc>
          <w:tcPr>
            <w:tcW w:w="924" w:type="dxa"/>
            <w:tcBorders>
              <w:top w:val="single" w:sz="6" w:space="0" w:color="000000"/>
            </w:tcBorders>
          </w:tcPr>
          <w:p>
            <w:pPr>
              <w:pStyle w:val="TableParagraph"/>
              <w:spacing w:before="63"/>
              <w:ind w:left="0" w:right="58"/>
              <w:jc w:val="center"/>
              <w:rPr>
                <w:sz w:val="12"/>
              </w:rPr>
            </w:pPr>
            <w:r>
              <w:rPr>
                <w:spacing w:val="-10"/>
                <w:sz w:val="12"/>
              </w:rPr>
              <w:t>0</w:t>
            </w:r>
          </w:p>
        </w:tc>
        <w:tc>
          <w:tcPr>
            <w:tcW w:w="924" w:type="dxa"/>
            <w:tcBorders>
              <w:top w:val="single" w:sz="6" w:space="0" w:color="000000"/>
            </w:tcBorders>
          </w:tcPr>
          <w:p>
            <w:pPr>
              <w:pStyle w:val="TableParagraph"/>
              <w:spacing w:before="63"/>
              <w:ind w:left="0" w:right="58"/>
              <w:jc w:val="center"/>
              <w:rPr>
                <w:sz w:val="12"/>
              </w:rPr>
            </w:pPr>
            <w:r>
              <w:rPr>
                <w:spacing w:val="-10"/>
                <w:sz w:val="12"/>
              </w:rPr>
              <w:t>0</w:t>
            </w:r>
          </w:p>
        </w:tc>
        <w:tc>
          <w:tcPr>
            <w:tcW w:w="925" w:type="dxa"/>
            <w:tcBorders>
              <w:top w:val="single" w:sz="6" w:space="0" w:color="000000"/>
            </w:tcBorders>
          </w:tcPr>
          <w:p>
            <w:pPr>
              <w:pStyle w:val="TableParagraph"/>
              <w:spacing w:before="63"/>
              <w:ind w:left="1" w:right="59"/>
              <w:jc w:val="center"/>
              <w:rPr>
                <w:sz w:val="12"/>
              </w:rPr>
            </w:pPr>
            <w:r>
              <w:rPr>
                <w:spacing w:val="-10"/>
                <w:w w:val="150"/>
                <w:sz w:val="12"/>
              </w:rPr>
              <w:t>1</w:t>
            </w:r>
          </w:p>
        </w:tc>
        <w:tc>
          <w:tcPr>
            <w:tcW w:w="924" w:type="dxa"/>
            <w:tcBorders>
              <w:top w:val="single" w:sz="6" w:space="0" w:color="000000"/>
            </w:tcBorders>
          </w:tcPr>
          <w:p>
            <w:pPr>
              <w:pStyle w:val="TableParagraph"/>
              <w:spacing w:before="63"/>
              <w:ind w:left="1" w:right="58"/>
              <w:jc w:val="center"/>
              <w:rPr>
                <w:sz w:val="12"/>
              </w:rPr>
            </w:pPr>
            <w:r>
              <w:rPr>
                <w:spacing w:val="-10"/>
                <w:sz w:val="12"/>
              </w:rPr>
              <w:t>0</w:t>
            </w:r>
          </w:p>
        </w:tc>
        <w:tc>
          <w:tcPr>
            <w:tcW w:w="925" w:type="dxa"/>
            <w:tcBorders>
              <w:top w:val="single" w:sz="6" w:space="0" w:color="000000"/>
            </w:tcBorders>
          </w:tcPr>
          <w:p>
            <w:pPr>
              <w:pStyle w:val="TableParagraph"/>
              <w:spacing w:before="63"/>
              <w:ind w:left="1" w:right="59"/>
              <w:jc w:val="center"/>
              <w:rPr>
                <w:sz w:val="12"/>
              </w:rPr>
            </w:pPr>
            <w:r>
              <w:rPr>
                <w:spacing w:val="-10"/>
                <w:sz w:val="12"/>
              </w:rPr>
              <w:t>0</w:t>
            </w:r>
          </w:p>
        </w:tc>
        <w:tc>
          <w:tcPr>
            <w:tcW w:w="761" w:type="dxa"/>
            <w:tcBorders>
              <w:top w:val="single" w:sz="6" w:space="0" w:color="000000"/>
            </w:tcBorders>
          </w:tcPr>
          <w:p>
            <w:pPr>
              <w:pStyle w:val="TableParagraph"/>
              <w:spacing w:before="63"/>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2</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34" w:right="59"/>
              <w:jc w:val="center"/>
              <w:rPr>
                <w:sz w:val="12"/>
              </w:rPr>
            </w:pPr>
            <w:r>
              <w:rPr>
                <w:spacing w:val="-10"/>
                <w:w w:val="105"/>
                <w:sz w:val="12"/>
              </w:rPr>
              <w:t>—</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1"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1" w:right="59"/>
              <w:jc w:val="center"/>
              <w:rPr>
                <w:sz w:val="12"/>
              </w:rPr>
            </w:pPr>
            <w:r>
              <w:rPr>
                <w:spacing w:val="-10"/>
                <w:w w:val="150"/>
                <w:sz w:val="12"/>
              </w:rPr>
              <w:t>1</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3</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924" w:type="dxa"/>
          </w:tcPr>
          <w:p>
            <w:pPr>
              <w:pStyle w:val="TableParagraph"/>
              <w:ind w:left="34" w:right="58"/>
              <w:jc w:val="center"/>
              <w:rPr>
                <w:sz w:val="12"/>
              </w:rPr>
            </w:pPr>
            <w:r>
              <w:rPr>
                <w:spacing w:val="-10"/>
                <w:w w:val="105"/>
                <w:sz w:val="12"/>
              </w:rPr>
              <w:t>—</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0" w:right="59"/>
              <w:jc w:val="center"/>
              <w:rPr>
                <w:sz w:val="12"/>
              </w:rPr>
            </w:pPr>
            <w:r>
              <w:rPr>
                <w:spacing w:val="-10"/>
                <w:sz w:val="12"/>
              </w:rPr>
              <w:t>0</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4</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34" w:right="59"/>
              <w:jc w:val="center"/>
              <w:rPr>
                <w:sz w:val="12"/>
              </w:rPr>
            </w:pPr>
            <w:r>
              <w:rPr>
                <w:spacing w:val="-10"/>
                <w:w w:val="105"/>
                <w:sz w:val="12"/>
              </w:rPr>
              <w:t>—</w:t>
            </w:r>
          </w:p>
        </w:tc>
        <w:tc>
          <w:tcPr>
            <w:tcW w:w="924" w:type="dxa"/>
          </w:tcPr>
          <w:p>
            <w:pPr>
              <w:pStyle w:val="TableParagraph"/>
              <w:ind w:left="1" w:right="58"/>
              <w:jc w:val="center"/>
              <w:rPr>
                <w:sz w:val="12"/>
              </w:rPr>
            </w:pPr>
            <w:r>
              <w:rPr>
                <w:spacing w:val="-10"/>
                <w:w w:val="150"/>
                <w:sz w:val="12"/>
              </w:rPr>
              <w:t>1</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5</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32" w:right="58"/>
              <w:jc w:val="center"/>
              <w:rPr>
                <w:sz w:val="12"/>
              </w:rPr>
            </w:pPr>
            <w:r>
              <w:rPr>
                <w:spacing w:val="-10"/>
                <w:w w:val="105"/>
                <w:sz w:val="12"/>
              </w:rPr>
              <w:t>—</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2" w:right="58"/>
              <w:jc w:val="center"/>
              <w:rPr>
                <w:sz w:val="12"/>
              </w:rPr>
            </w:pPr>
            <w:r>
              <w:rPr>
                <w:spacing w:val="-10"/>
                <w:w w:val="150"/>
                <w:sz w:val="12"/>
              </w:rPr>
              <w:t>1</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spacing w:line="136" w:lineRule="exact"/>
              <w:rPr>
                <w:sz w:val="12"/>
              </w:rPr>
            </w:pPr>
            <w:r>
              <w:rPr>
                <w:i/>
                <w:spacing w:val="-5"/>
                <w:w w:val="110"/>
                <w:sz w:val="12"/>
              </w:rPr>
              <w:t>A</w:t>
            </w:r>
            <w:r>
              <w:rPr>
                <w:spacing w:val="-5"/>
                <w:w w:val="110"/>
                <w:sz w:val="12"/>
                <w:vertAlign w:val="subscript"/>
              </w:rPr>
              <w:t>6</w:t>
            </w:r>
          </w:p>
        </w:tc>
        <w:tc>
          <w:tcPr>
            <w:tcW w:w="920" w:type="dxa"/>
          </w:tcPr>
          <w:p>
            <w:pPr>
              <w:pStyle w:val="TableParagraph"/>
              <w:spacing w:line="136" w:lineRule="exact"/>
              <w:ind w:left="0" w:right="61"/>
              <w:jc w:val="center"/>
              <w:rPr>
                <w:sz w:val="12"/>
              </w:rPr>
            </w:pPr>
            <w:r>
              <w:rPr>
                <w:spacing w:val="-10"/>
                <w:sz w:val="12"/>
              </w:rPr>
              <w:t>0</w:t>
            </w:r>
          </w:p>
        </w:tc>
        <w:tc>
          <w:tcPr>
            <w:tcW w:w="925" w:type="dxa"/>
          </w:tcPr>
          <w:p>
            <w:pPr>
              <w:pStyle w:val="TableParagraph"/>
              <w:spacing w:line="136" w:lineRule="exact"/>
              <w:ind w:left="2" w:right="59"/>
              <w:jc w:val="center"/>
              <w:rPr>
                <w:sz w:val="12"/>
              </w:rPr>
            </w:pPr>
            <w:r>
              <w:rPr>
                <w:spacing w:val="-10"/>
                <w:w w:val="150"/>
                <w:sz w:val="12"/>
              </w:rPr>
              <w:t>1</w:t>
            </w:r>
          </w:p>
        </w:tc>
        <w:tc>
          <w:tcPr>
            <w:tcW w:w="924" w:type="dxa"/>
          </w:tcPr>
          <w:p>
            <w:pPr>
              <w:pStyle w:val="TableParagraph"/>
              <w:spacing w:line="136" w:lineRule="exact"/>
              <w:ind w:left="3" w:right="58"/>
              <w:jc w:val="center"/>
              <w:rPr>
                <w:sz w:val="12"/>
              </w:rPr>
            </w:pPr>
            <w:r>
              <w:rPr>
                <w:spacing w:val="-10"/>
                <w:w w:val="150"/>
                <w:sz w:val="12"/>
              </w:rPr>
              <w:t>1</w:t>
            </w:r>
          </w:p>
        </w:tc>
        <w:tc>
          <w:tcPr>
            <w:tcW w:w="925" w:type="dxa"/>
          </w:tcPr>
          <w:p>
            <w:pPr>
              <w:pStyle w:val="TableParagraph"/>
              <w:spacing w:line="136" w:lineRule="exact"/>
              <w:ind w:left="3" w:right="59"/>
              <w:jc w:val="center"/>
              <w:rPr>
                <w:sz w:val="12"/>
              </w:rPr>
            </w:pPr>
            <w:r>
              <w:rPr>
                <w:spacing w:val="-10"/>
                <w:w w:val="150"/>
                <w:sz w:val="12"/>
              </w:rPr>
              <w:t>1</w:t>
            </w:r>
          </w:p>
        </w:tc>
        <w:tc>
          <w:tcPr>
            <w:tcW w:w="924" w:type="dxa"/>
          </w:tcPr>
          <w:p>
            <w:pPr>
              <w:pStyle w:val="TableParagraph"/>
              <w:spacing w:line="136" w:lineRule="exact"/>
              <w:ind w:left="1" w:right="58"/>
              <w:jc w:val="center"/>
              <w:rPr>
                <w:sz w:val="12"/>
              </w:rPr>
            </w:pPr>
            <w:r>
              <w:rPr>
                <w:spacing w:val="-10"/>
                <w:w w:val="150"/>
                <w:sz w:val="12"/>
              </w:rPr>
              <w:t>1</w:t>
            </w:r>
          </w:p>
        </w:tc>
        <w:tc>
          <w:tcPr>
            <w:tcW w:w="924" w:type="dxa"/>
          </w:tcPr>
          <w:p>
            <w:pPr>
              <w:pStyle w:val="TableParagraph"/>
              <w:spacing w:line="136" w:lineRule="exact"/>
              <w:ind w:left="33" w:right="58"/>
              <w:jc w:val="center"/>
              <w:rPr>
                <w:sz w:val="12"/>
              </w:rPr>
            </w:pPr>
            <w:r>
              <w:rPr>
                <w:spacing w:val="-10"/>
                <w:w w:val="105"/>
                <w:sz w:val="12"/>
              </w:rPr>
              <w:t>—</w:t>
            </w:r>
          </w:p>
        </w:tc>
        <w:tc>
          <w:tcPr>
            <w:tcW w:w="925" w:type="dxa"/>
          </w:tcPr>
          <w:p>
            <w:pPr>
              <w:pStyle w:val="TableParagraph"/>
              <w:spacing w:line="136" w:lineRule="exact"/>
              <w:ind w:left="2" w:right="59"/>
              <w:jc w:val="center"/>
              <w:rPr>
                <w:sz w:val="12"/>
              </w:rPr>
            </w:pPr>
            <w:r>
              <w:rPr>
                <w:spacing w:val="-10"/>
                <w:w w:val="150"/>
                <w:sz w:val="12"/>
              </w:rPr>
              <w:t>1</w:t>
            </w:r>
          </w:p>
        </w:tc>
        <w:tc>
          <w:tcPr>
            <w:tcW w:w="924" w:type="dxa"/>
          </w:tcPr>
          <w:p>
            <w:pPr>
              <w:pStyle w:val="TableParagraph"/>
              <w:spacing w:line="136" w:lineRule="exact"/>
              <w:ind w:left="1" w:right="58"/>
              <w:jc w:val="center"/>
              <w:rPr>
                <w:sz w:val="12"/>
              </w:rPr>
            </w:pPr>
            <w:r>
              <w:rPr>
                <w:spacing w:val="-10"/>
                <w:sz w:val="12"/>
              </w:rPr>
              <w:t>0</w:t>
            </w:r>
          </w:p>
        </w:tc>
        <w:tc>
          <w:tcPr>
            <w:tcW w:w="925" w:type="dxa"/>
          </w:tcPr>
          <w:p>
            <w:pPr>
              <w:pStyle w:val="TableParagraph"/>
              <w:spacing w:line="136" w:lineRule="exact"/>
              <w:ind w:left="2" w:right="59"/>
              <w:jc w:val="center"/>
              <w:rPr>
                <w:sz w:val="12"/>
              </w:rPr>
            </w:pPr>
            <w:r>
              <w:rPr>
                <w:spacing w:val="-10"/>
                <w:w w:val="150"/>
                <w:sz w:val="12"/>
              </w:rPr>
              <w:t>1</w:t>
            </w:r>
          </w:p>
        </w:tc>
        <w:tc>
          <w:tcPr>
            <w:tcW w:w="761" w:type="dxa"/>
          </w:tcPr>
          <w:p>
            <w:pPr>
              <w:pStyle w:val="TableParagraph"/>
              <w:spacing w:line="136" w:lineRule="exact"/>
              <w:ind w:left="393"/>
              <w:rPr>
                <w:sz w:val="12"/>
              </w:rPr>
            </w:pPr>
            <w:r>
              <w:rPr>
                <w:spacing w:val="-10"/>
                <w:w w:val="150"/>
                <w:sz w:val="12"/>
              </w:rPr>
              <w:t>1</w:t>
            </w:r>
          </w:p>
        </w:tc>
      </w:tr>
      <w:tr>
        <w:trPr>
          <w:trHeight w:val="170" w:hRule="atLeast"/>
        </w:trPr>
        <w:tc>
          <w:tcPr>
            <w:tcW w:w="1326" w:type="dxa"/>
          </w:tcPr>
          <w:p>
            <w:pPr>
              <w:pStyle w:val="TableParagraph"/>
              <w:spacing w:before="15"/>
              <w:rPr>
                <w:sz w:val="12"/>
              </w:rPr>
            </w:pPr>
            <w:r>
              <w:rPr>
                <w:i/>
                <w:spacing w:val="-5"/>
                <w:w w:val="115"/>
                <w:sz w:val="12"/>
              </w:rPr>
              <w:t>A</w:t>
            </w:r>
            <w:r>
              <w:rPr>
                <w:spacing w:val="-5"/>
                <w:w w:val="115"/>
                <w:sz w:val="12"/>
                <w:vertAlign w:val="subscript"/>
              </w:rPr>
              <w:t>7</w:t>
            </w:r>
          </w:p>
        </w:tc>
        <w:tc>
          <w:tcPr>
            <w:tcW w:w="920" w:type="dxa"/>
          </w:tcPr>
          <w:p>
            <w:pPr>
              <w:pStyle w:val="TableParagraph"/>
              <w:spacing w:before="15"/>
              <w:ind w:left="0" w:right="61"/>
              <w:jc w:val="center"/>
              <w:rPr>
                <w:sz w:val="12"/>
              </w:rPr>
            </w:pPr>
            <w:r>
              <w:rPr>
                <w:spacing w:val="-10"/>
                <w:sz w:val="12"/>
              </w:rPr>
              <w:t>0</w:t>
            </w:r>
          </w:p>
        </w:tc>
        <w:tc>
          <w:tcPr>
            <w:tcW w:w="925" w:type="dxa"/>
          </w:tcPr>
          <w:p>
            <w:pPr>
              <w:pStyle w:val="TableParagraph"/>
              <w:spacing w:before="15"/>
              <w:ind w:left="2" w:right="59"/>
              <w:jc w:val="center"/>
              <w:rPr>
                <w:sz w:val="12"/>
              </w:rPr>
            </w:pPr>
            <w:r>
              <w:rPr>
                <w:spacing w:val="-10"/>
                <w:w w:val="150"/>
                <w:sz w:val="12"/>
              </w:rPr>
              <w:t>1</w:t>
            </w:r>
          </w:p>
        </w:tc>
        <w:tc>
          <w:tcPr>
            <w:tcW w:w="924" w:type="dxa"/>
          </w:tcPr>
          <w:p>
            <w:pPr>
              <w:pStyle w:val="TableParagraph"/>
              <w:spacing w:before="15"/>
              <w:ind w:left="3" w:right="58"/>
              <w:jc w:val="center"/>
              <w:rPr>
                <w:sz w:val="12"/>
              </w:rPr>
            </w:pPr>
            <w:r>
              <w:rPr>
                <w:spacing w:val="-10"/>
                <w:w w:val="150"/>
                <w:sz w:val="12"/>
              </w:rPr>
              <w:t>1</w:t>
            </w:r>
          </w:p>
        </w:tc>
        <w:tc>
          <w:tcPr>
            <w:tcW w:w="925" w:type="dxa"/>
          </w:tcPr>
          <w:p>
            <w:pPr>
              <w:pStyle w:val="TableParagraph"/>
              <w:spacing w:before="15"/>
              <w:ind w:left="2" w:right="59"/>
              <w:jc w:val="center"/>
              <w:rPr>
                <w:sz w:val="12"/>
              </w:rPr>
            </w:pPr>
            <w:r>
              <w:rPr>
                <w:spacing w:val="-10"/>
                <w:sz w:val="12"/>
              </w:rPr>
              <w:t>0</w:t>
            </w:r>
          </w:p>
        </w:tc>
        <w:tc>
          <w:tcPr>
            <w:tcW w:w="924" w:type="dxa"/>
          </w:tcPr>
          <w:p>
            <w:pPr>
              <w:pStyle w:val="TableParagraph"/>
              <w:spacing w:before="15"/>
              <w:ind w:left="0" w:right="58"/>
              <w:jc w:val="center"/>
              <w:rPr>
                <w:sz w:val="12"/>
              </w:rPr>
            </w:pPr>
            <w:r>
              <w:rPr>
                <w:spacing w:val="-10"/>
                <w:sz w:val="12"/>
              </w:rPr>
              <w:t>0</w:t>
            </w:r>
          </w:p>
        </w:tc>
        <w:tc>
          <w:tcPr>
            <w:tcW w:w="924" w:type="dxa"/>
          </w:tcPr>
          <w:p>
            <w:pPr>
              <w:pStyle w:val="TableParagraph"/>
              <w:spacing w:before="15"/>
              <w:ind w:left="0" w:right="58"/>
              <w:jc w:val="center"/>
              <w:rPr>
                <w:sz w:val="12"/>
              </w:rPr>
            </w:pPr>
            <w:r>
              <w:rPr>
                <w:spacing w:val="-10"/>
                <w:sz w:val="12"/>
              </w:rPr>
              <w:t>0</w:t>
            </w:r>
          </w:p>
        </w:tc>
        <w:tc>
          <w:tcPr>
            <w:tcW w:w="925" w:type="dxa"/>
          </w:tcPr>
          <w:p>
            <w:pPr>
              <w:pStyle w:val="TableParagraph"/>
              <w:spacing w:before="15"/>
              <w:ind w:left="33" w:right="59"/>
              <w:jc w:val="center"/>
              <w:rPr>
                <w:sz w:val="12"/>
              </w:rPr>
            </w:pPr>
            <w:r>
              <w:rPr>
                <w:spacing w:val="-10"/>
                <w:w w:val="105"/>
                <w:sz w:val="12"/>
              </w:rPr>
              <w:t>—</w:t>
            </w:r>
          </w:p>
        </w:tc>
        <w:tc>
          <w:tcPr>
            <w:tcW w:w="924" w:type="dxa"/>
          </w:tcPr>
          <w:p>
            <w:pPr>
              <w:pStyle w:val="TableParagraph"/>
              <w:spacing w:before="15"/>
              <w:ind w:left="1" w:right="58"/>
              <w:jc w:val="center"/>
              <w:rPr>
                <w:sz w:val="12"/>
              </w:rPr>
            </w:pPr>
            <w:r>
              <w:rPr>
                <w:spacing w:val="-10"/>
                <w:sz w:val="12"/>
              </w:rPr>
              <w:t>0</w:t>
            </w:r>
          </w:p>
        </w:tc>
        <w:tc>
          <w:tcPr>
            <w:tcW w:w="925" w:type="dxa"/>
          </w:tcPr>
          <w:p>
            <w:pPr>
              <w:pStyle w:val="TableParagraph"/>
              <w:spacing w:before="15"/>
              <w:ind w:left="1" w:right="59"/>
              <w:jc w:val="center"/>
              <w:rPr>
                <w:sz w:val="12"/>
              </w:rPr>
            </w:pPr>
            <w:r>
              <w:rPr>
                <w:spacing w:val="-10"/>
                <w:sz w:val="12"/>
              </w:rPr>
              <w:t>0</w:t>
            </w:r>
          </w:p>
        </w:tc>
        <w:tc>
          <w:tcPr>
            <w:tcW w:w="761" w:type="dxa"/>
          </w:tcPr>
          <w:p>
            <w:pPr>
              <w:pStyle w:val="TableParagraph"/>
              <w:spacing w:before="15"/>
              <w:ind w:left="393"/>
              <w:rPr>
                <w:sz w:val="12"/>
              </w:rPr>
            </w:pPr>
            <w:r>
              <w:rPr>
                <w:spacing w:val="-10"/>
                <w:w w:val="150"/>
                <w:sz w:val="12"/>
              </w:rPr>
              <w:t>1</w:t>
            </w:r>
          </w:p>
        </w:tc>
      </w:tr>
      <w:tr>
        <w:trPr>
          <w:trHeight w:val="172" w:hRule="atLeast"/>
        </w:trPr>
        <w:tc>
          <w:tcPr>
            <w:tcW w:w="1326" w:type="dxa"/>
          </w:tcPr>
          <w:p>
            <w:pPr>
              <w:pStyle w:val="TableParagraph"/>
              <w:spacing w:line="240" w:lineRule="auto"/>
              <w:rPr>
                <w:sz w:val="12"/>
              </w:rPr>
            </w:pPr>
            <w:r>
              <w:rPr>
                <w:i/>
                <w:spacing w:val="-5"/>
                <w:w w:val="105"/>
                <w:sz w:val="12"/>
              </w:rPr>
              <w:t>A</w:t>
            </w:r>
            <w:r>
              <w:rPr>
                <w:spacing w:val="-5"/>
                <w:w w:val="105"/>
                <w:sz w:val="12"/>
                <w:vertAlign w:val="subscript"/>
              </w:rPr>
              <w:t>8</w:t>
            </w:r>
          </w:p>
        </w:tc>
        <w:tc>
          <w:tcPr>
            <w:tcW w:w="920" w:type="dxa"/>
          </w:tcPr>
          <w:p>
            <w:pPr>
              <w:pStyle w:val="TableParagraph"/>
              <w:spacing w:line="240" w:lineRule="auto"/>
              <w:ind w:left="1" w:right="61"/>
              <w:jc w:val="center"/>
              <w:rPr>
                <w:sz w:val="12"/>
              </w:rPr>
            </w:pPr>
            <w:r>
              <w:rPr>
                <w:spacing w:val="-10"/>
                <w:w w:val="150"/>
                <w:sz w:val="12"/>
              </w:rPr>
              <w:t>1</w:t>
            </w:r>
          </w:p>
        </w:tc>
        <w:tc>
          <w:tcPr>
            <w:tcW w:w="925" w:type="dxa"/>
          </w:tcPr>
          <w:p>
            <w:pPr>
              <w:pStyle w:val="TableParagraph"/>
              <w:spacing w:line="240" w:lineRule="auto"/>
              <w:ind w:left="2" w:right="59"/>
              <w:jc w:val="center"/>
              <w:rPr>
                <w:sz w:val="12"/>
              </w:rPr>
            </w:pPr>
            <w:r>
              <w:rPr>
                <w:spacing w:val="-10"/>
                <w:w w:val="150"/>
                <w:sz w:val="12"/>
              </w:rPr>
              <w:t>1</w:t>
            </w:r>
          </w:p>
        </w:tc>
        <w:tc>
          <w:tcPr>
            <w:tcW w:w="924" w:type="dxa"/>
          </w:tcPr>
          <w:p>
            <w:pPr>
              <w:pStyle w:val="TableParagraph"/>
              <w:spacing w:line="240" w:lineRule="auto"/>
              <w:ind w:left="3" w:right="58"/>
              <w:jc w:val="center"/>
              <w:rPr>
                <w:sz w:val="12"/>
              </w:rPr>
            </w:pPr>
            <w:r>
              <w:rPr>
                <w:spacing w:val="-10"/>
                <w:w w:val="150"/>
                <w:sz w:val="12"/>
              </w:rPr>
              <w:t>1</w:t>
            </w:r>
          </w:p>
        </w:tc>
        <w:tc>
          <w:tcPr>
            <w:tcW w:w="925" w:type="dxa"/>
          </w:tcPr>
          <w:p>
            <w:pPr>
              <w:pStyle w:val="TableParagraph"/>
              <w:spacing w:line="240" w:lineRule="auto"/>
              <w:ind w:left="2" w:right="59"/>
              <w:jc w:val="center"/>
              <w:rPr>
                <w:sz w:val="12"/>
              </w:rPr>
            </w:pPr>
            <w:r>
              <w:rPr>
                <w:spacing w:val="-10"/>
                <w:sz w:val="12"/>
              </w:rPr>
              <w:t>0</w:t>
            </w:r>
          </w:p>
        </w:tc>
        <w:tc>
          <w:tcPr>
            <w:tcW w:w="924" w:type="dxa"/>
          </w:tcPr>
          <w:p>
            <w:pPr>
              <w:pStyle w:val="TableParagraph"/>
              <w:spacing w:line="240" w:lineRule="auto"/>
              <w:ind w:left="0" w:right="58"/>
              <w:jc w:val="center"/>
              <w:rPr>
                <w:sz w:val="12"/>
              </w:rPr>
            </w:pPr>
            <w:r>
              <w:rPr>
                <w:spacing w:val="-10"/>
                <w:sz w:val="12"/>
              </w:rPr>
              <w:t>0</w:t>
            </w:r>
          </w:p>
        </w:tc>
        <w:tc>
          <w:tcPr>
            <w:tcW w:w="924" w:type="dxa"/>
          </w:tcPr>
          <w:p>
            <w:pPr>
              <w:pStyle w:val="TableParagraph"/>
              <w:spacing w:line="240" w:lineRule="auto"/>
              <w:ind w:left="0" w:right="58"/>
              <w:jc w:val="center"/>
              <w:rPr>
                <w:sz w:val="12"/>
              </w:rPr>
            </w:pPr>
            <w:r>
              <w:rPr>
                <w:spacing w:val="-10"/>
                <w:sz w:val="12"/>
              </w:rPr>
              <w:t>0</w:t>
            </w:r>
          </w:p>
        </w:tc>
        <w:tc>
          <w:tcPr>
            <w:tcW w:w="925" w:type="dxa"/>
          </w:tcPr>
          <w:p>
            <w:pPr>
              <w:pStyle w:val="TableParagraph"/>
              <w:spacing w:line="240" w:lineRule="auto"/>
              <w:ind w:left="1" w:right="59"/>
              <w:jc w:val="center"/>
              <w:rPr>
                <w:sz w:val="12"/>
              </w:rPr>
            </w:pPr>
            <w:r>
              <w:rPr>
                <w:spacing w:val="-10"/>
                <w:w w:val="150"/>
                <w:sz w:val="12"/>
              </w:rPr>
              <w:t>1</w:t>
            </w:r>
          </w:p>
        </w:tc>
        <w:tc>
          <w:tcPr>
            <w:tcW w:w="924" w:type="dxa"/>
          </w:tcPr>
          <w:p>
            <w:pPr>
              <w:pStyle w:val="TableParagraph"/>
              <w:spacing w:line="240" w:lineRule="auto"/>
              <w:ind w:left="33" w:right="58"/>
              <w:jc w:val="center"/>
              <w:rPr>
                <w:sz w:val="12"/>
              </w:rPr>
            </w:pPr>
            <w:r>
              <w:rPr>
                <w:spacing w:val="-10"/>
                <w:w w:val="105"/>
                <w:sz w:val="12"/>
              </w:rPr>
              <w:t>—</w:t>
            </w:r>
          </w:p>
        </w:tc>
        <w:tc>
          <w:tcPr>
            <w:tcW w:w="925" w:type="dxa"/>
          </w:tcPr>
          <w:p>
            <w:pPr>
              <w:pStyle w:val="TableParagraph"/>
              <w:spacing w:line="240" w:lineRule="auto"/>
              <w:ind w:left="1" w:right="59"/>
              <w:jc w:val="center"/>
              <w:rPr>
                <w:sz w:val="12"/>
              </w:rPr>
            </w:pPr>
            <w:r>
              <w:rPr>
                <w:spacing w:val="-10"/>
                <w:sz w:val="12"/>
              </w:rPr>
              <w:t>0</w:t>
            </w:r>
          </w:p>
        </w:tc>
        <w:tc>
          <w:tcPr>
            <w:tcW w:w="761" w:type="dxa"/>
          </w:tcPr>
          <w:p>
            <w:pPr>
              <w:pStyle w:val="TableParagraph"/>
              <w:spacing w:line="240" w:lineRule="auto"/>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9</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1" w:right="59"/>
              <w:jc w:val="center"/>
              <w:rPr>
                <w:sz w:val="12"/>
              </w:rPr>
            </w:pPr>
            <w:r>
              <w:rPr>
                <w:spacing w:val="-10"/>
                <w:w w:val="150"/>
                <w:sz w:val="12"/>
              </w:rPr>
              <w:t>1</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34" w:right="59"/>
              <w:jc w:val="center"/>
              <w:rPr>
                <w:sz w:val="12"/>
              </w:rPr>
            </w:pPr>
            <w:r>
              <w:rPr>
                <w:spacing w:val="-10"/>
                <w:w w:val="105"/>
                <w:sz w:val="12"/>
              </w:rPr>
              <w:t>—</w:t>
            </w:r>
          </w:p>
        </w:tc>
        <w:tc>
          <w:tcPr>
            <w:tcW w:w="761" w:type="dxa"/>
          </w:tcPr>
          <w:p>
            <w:pPr>
              <w:pStyle w:val="TableParagraph"/>
              <w:ind w:left="393"/>
              <w:rPr>
                <w:sz w:val="12"/>
              </w:rPr>
            </w:pPr>
            <w:r>
              <w:rPr>
                <w:spacing w:val="-10"/>
                <w:w w:val="150"/>
                <w:sz w:val="12"/>
              </w:rPr>
              <w:t>1</w:t>
            </w:r>
          </w:p>
        </w:tc>
      </w:tr>
      <w:tr>
        <w:trPr>
          <w:trHeight w:val="232" w:hRule="atLeast"/>
        </w:trPr>
        <w:tc>
          <w:tcPr>
            <w:tcW w:w="1326" w:type="dxa"/>
            <w:tcBorders>
              <w:bottom w:val="single" w:sz="4"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920" w:type="dxa"/>
            <w:tcBorders>
              <w:bottom w:val="single" w:sz="4" w:space="0" w:color="000000"/>
            </w:tcBorders>
          </w:tcPr>
          <w:p>
            <w:pPr>
              <w:pStyle w:val="TableParagraph"/>
              <w:spacing w:line="240" w:lineRule="auto"/>
              <w:ind w:left="0" w:right="61"/>
              <w:jc w:val="center"/>
              <w:rPr>
                <w:sz w:val="12"/>
              </w:rPr>
            </w:pPr>
            <w:r>
              <w:rPr>
                <w:spacing w:val="-10"/>
                <w:sz w:val="12"/>
              </w:rPr>
              <w:t>0</w:t>
            </w:r>
          </w:p>
        </w:tc>
        <w:tc>
          <w:tcPr>
            <w:tcW w:w="925" w:type="dxa"/>
            <w:tcBorders>
              <w:bottom w:val="single" w:sz="4" w:space="0" w:color="000000"/>
            </w:tcBorders>
          </w:tcPr>
          <w:p>
            <w:pPr>
              <w:pStyle w:val="TableParagraph"/>
              <w:spacing w:line="240" w:lineRule="auto"/>
              <w:ind w:left="1" w:right="59"/>
              <w:jc w:val="center"/>
              <w:rPr>
                <w:sz w:val="12"/>
              </w:rPr>
            </w:pPr>
            <w:r>
              <w:rPr>
                <w:spacing w:val="-10"/>
                <w:sz w:val="12"/>
              </w:rPr>
              <w:t>0</w:t>
            </w:r>
          </w:p>
        </w:tc>
        <w:tc>
          <w:tcPr>
            <w:tcW w:w="924" w:type="dxa"/>
            <w:tcBorders>
              <w:bottom w:val="single" w:sz="4" w:space="0" w:color="000000"/>
            </w:tcBorders>
          </w:tcPr>
          <w:p>
            <w:pPr>
              <w:pStyle w:val="TableParagraph"/>
              <w:spacing w:line="240" w:lineRule="auto"/>
              <w:ind w:left="3" w:right="58"/>
              <w:jc w:val="center"/>
              <w:rPr>
                <w:sz w:val="12"/>
              </w:rPr>
            </w:pPr>
            <w:r>
              <w:rPr>
                <w:spacing w:val="-10"/>
                <w:w w:val="150"/>
                <w:sz w:val="12"/>
              </w:rPr>
              <w:t>1</w:t>
            </w:r>
          </w:p>
        </w:tc>
        <w:tc>
          <w:tcPr>
            <w:tcW w:w="925" w:type="dxa"/>
            <w:tcBorders>
              <w:bottom w:val="single" w:sz="4" w:space="0" w:color="000000"/>
            </w:tcBorders>
          </w:tcPr>
          <w:p>
            <w:pPr>
              <w:pStyle w:val="TableParagraph"/>
              <w:spacing w:line="240" w:lineRule="auto"/>
              <w:ind w:left="2" w:right="59"/>
              <w:jc w:val="center"/>
              <w:rPr>
                <w:sz w:val="12"/>
              </w:rPr>
            </w:pPr>
            <w:r>
              <w:rPr>
                <w:spacing w:val="-10"/>
                <w:sz w:val="12"/>
              </w:rPr>
              <w:t>0</w:t>
            </w:r>
          </w:p>
        </w:tc>
        <w:tc>
          <w:tcPr>
            <w:tcW w:w="924" w:type="dxa"/>
            <w:tcBorders>
              <w:bottom w:val="single" w:sz="4" w:space="0" w:color="000000"/>
            </w:tcBorders>
          </w:tcPr>
          <w:p>
            <w:pPr>
              <w:pStyle w:val="TableParagraph"/>
              <w:spacing w:line="240" w:lineRule="auto"/>
              <w:ind w:left="0" w:right="58"/>
              <w:jc w:val="center"/>
              <w:rPr>
                <w:sz w:val="12"/>
              </w:rPr>
            </w:pPr>
            <w:r>
              <w:rPr>
                <w:spacing w:val="-10"/>
                <w:sz w:val="12"/>
              </w:rPr>
              <w:t>0</w:t>
            </w:r>
          </w:p>
        </w:tc>
        <w:tc>
          <w:tcPr>
            <w:tcW w:w="924" w:type="dxa"/>
            <w:tcBorders>
              <w:bottom w:val="single" w:sz="4" w:space="0" w:color="000000"/>
            </w:tcBorders>
          </w:tcPr>
          <w:p>
            <w:pPr>
              <w:pStyle w:val="TableParagraph"/>
              <w:spacing w:line="240" w:lineRule="auto"/>
              <w:ind w:left="0" w:right="58"/>
              <w:jc w:val="center"/>
              <w:rPr>
                <w:sz w:val="12"/>
              </w:rPr>
            </w:pPr>
            <w:r>
              <w:rPr>
                <w:spacing w:val="-10"/>
                <w:sz w:val="12"/>
              </w:rPr>
              <w:t>0</w:t>
            </w:r>
          </w:p>
        </w:tc>
        <w:tc>
          <w:tcPr>
            <w:tcW w:w="925" w:type="dxa"/>
            <w:tcBorders>
              <w:bottom w:val="single" w:sz="4" w:space="0" w:color="000000"/>
            </w:tcBorders>
          </w:tcPr>
          <w:p>
            <w:pPr>
              <w:pStyle w:val="TableParagraph"/>
              <w:spacing w:line="240" w:lineRule="auto"/>
              <w:ind w:left="0" w:right="59"/>
              <w:jc w:val="center"/>
              <w:rPr>
                <w:sz w:val="12"/>
              </w:rPr>
            </w:pPr>
            <w:r>
              <w:rPr>
                <w:spacing w:val="-10"/>
                <w:sz w:val="12"/>
              </w:rPr>
              <w:t>0</w:t>
            </w:r>
          </w:p>
        </w:tc>
        <w:tc>
          <w:tcPr>
            <w:tcW w:w="924" w:type="dxa"/>
            <w:tcBorders>
              <w:bottom w:val="single" w:sz="4" w:space="0" w:color="000000"/>
            </w:tcBorders>
          </w:tcPr>
          <w:p>
            <w:pPr>
              <w:pStyle w:val="TableParagraph"/>
              <w:spacing w:line="240" w:lineRule="auto"/>
              <w:ind w:left="1" w:right="58"/>
              <w:jc w:val="center"/>
              <w:rPr>
                <w:sz w:val="12"/>
              </w:rPr>
            </w:pPr>
            <w:r>
              <w:rPr>
                <w:spacing w:val="-10"/>
                <w:sz w:val="12"/>
              </w:rPr>
              <w:t>0</w:t>
            </w:r>
          </w:p>
        </w:tc>
        <w:tc>
          <w:tcPr>
            <w:tcW w:w="925" w:type="dxa"/>
            <w:tcBorders>
              <w:bottom w:val="single" w:sz="4" w:space="0" w:color="000000"/>
            </w:tcBorders>
          </w:tcPr>
          <w:p>
            <w:pPr>
              <w:pStyle w:val="TableParagraph"/>
              <w:spacing w:line="240" w:lineRule="auto"/>
              <w:ind w:left="1" w:right="59"/>
              <w:jc w:val="center"/>
              <w:rPr>
                <w:sz w:val="12"/>
              </w:rPr>
            </w:pPr>
            <w:r>
              <w:rPr>
                <w:spacing w:val="-10"/>
                <w:sz w:val="12"/>
              </w:rPr>
              <w:t>0</w:t>
            </w:r>
          </w:p>
        </w:tc>
        <w:tc>
          <w:tcPr>
            <w:tcW w:w="761" w:type="dxa"/>
            <w:tcBorders>
              <w:bottom w:val="single" w:sz="4" w:space="0" w:color="000000"/>
            </w:tcBorders>
          </w:tcPr>
          <w:p>
            <w:pPr>
              <w:pStyle w:val="TableParagraph"/>
              <w:spacing w:line="240" w:lineRule="auto"/>
              <w:ind w:left="393"/>
              <w:rPr>
                <w:sz w:val="12"/>
              </w:rPr>
            </w:pPr>
            <w:r>
              <w:rPr>
                <w:spacing w:val="-10"/>
                <w:w w:val="105"/>
                <w:sz w:val="12"/>
              </w:rPr>
              <w:t>—</w:t>
            </w:r>
          </w:p>
        </w:tc>
      </w:tr>
    </w:tbl>
    <w:p>
      <w:pPr>
        <w:pStyle w:val="BodyText"/>
        <w:rPr>
          <w:sz w:val="12"/>
        </w:rPr>
      </w:pPr>
    </w:p>
    <w:p>
      <w:pPr>
        <w:pStyle w:val="BodyText"/>
        <w:rPr>
          <w:sz w:val="12"/>
        </w:rPr>
      </w:pPr>
    </w:p>
    <w:p>
      <w:pPr>
        <w:pStyle w:val="BodyText"/>
        <w:spacing w:before="60"/>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19</w:t>
      </w:r>
    </w:p>
    <w:p>
      <w:pPr>
        <w:spacing w:before="35"/>
        <w:ind w:left="111" w:right="0" w:firstLine="0"/>
        <w:jc w:val="left"/>
        <w:rPr>
          <w:sz w:val="12"/>
        </w:rPr>
      </w:pPr>
      <w:r>
        <w:rPr>
          <w:w w:val="110"/>
          <w:sz w:val="12"/>
        </w:rPr>
        <w:t>The</w:t>
      </w:r>
      <w:r>
        <w:rPr>
          <w:spacing w:val="10"/>
          <w:w w:val="110"/>
          <w:sz w:val="12"/>
        </w:rPr>
        <w:t> </w:t>
      </w:r>
      <w:r>
        <w:rPr>
          <w:w w:val="110"/>
          <w:sz w:val="12"/>
        </w:rPr>
        <w:t>aggregate</w:t>
      </w:r>
      <w:r>
        <w:rPr>
          <w:spacing w:val="11"/>
          <w:w w:val="110"/>
          <w:sz w:val="12"/>
        </w:rPr>
        <w:t> </w:t>
      </w:r>
      <w:r>
        <w:rPr>
          <w:w w:val="110"/>
          <w:sz w:val="12"/>
        </w:rPr>
        <w:t>dominance</w:t>
      </w:r>
      <w:r>
        <w:rPr>
          <w:spacing w:val="11"/>
          <w:w w:val="110"/>
          <w:sz w:val="12"/>
        </w:rPr>
        <w:t> </w:t>
      </w:r>
      <w:r>
        <w:rPr>
          <w:w w:val="110"/>
          <w:sz w:val="12"/>
        </w:rPr>
        <w:t>matrix</w:t>
      </w:r>
      <w:r>
        <w:rPr>
          <w:spacing w:val="10"/>
          <w:w w:val="110"/>
          <w:sz w:val="12"/>
        </w:rPr>
        <w:t> </w:t>
      </w:r>
      <w:r>
        <w:rPr>
          <w:i/>
          <w:spacing w:val="-4"/>
          <w:w w:val="110"/>
          <w:sz w:val="12"/>
        </w:rPr>
        <w:t>AGG</w:t>
      </w:r>
      <w:r>
        <w:rPr>
          <w:spacing w:val="-4"/>
          <w:w w:val="110"/>
          <w:sz w:val="12"/>
        </w:rPr>
        <w:t>.</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6"/>
        <w:gridCol w:w="920"/>
        <w:gridCol w:w="925"/>
        <w:gridCol w:w="924"/>
        <w:gridCol w:w="925"/>
        <w:gridCol w:w="924"/>
        <w:gridCol w:w="924"/>
        <w:gridCol w:w="925"/>
        <w:gridCol w:w="924"/>
        <w:gridCol w:w="925"/>
        <w:gridCol w:w="761"/>
      </w:tblGrid>
      <w:tr>
        <w:trPr>
          <w:trHeight w:val="232" w:hRule="atLeast"/>
        </w:trPr>
        <w:tc>
          <w:tcPr>
            <w:tcW w:w="1326"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920" w:type="dxa"/>
            <w:tcBorders>
              <w:top w:val="single" w:sz="6" w:space="0" w:color="000000"/>
              <w:bottom w:val="single" w:sz="6" w:space="0" w:color="000000"/>
            </w:tcBorders>
          </w:tcPr>
          <w:p>
            <w:pPr>
              <w:pStyle w:val="TableParagraph"/>
              <w:spacing w:line="240" w:lineRule="auto" w:before="56"/>
              <w:ind w:left="58" w:right="61"/>
              <w:jc w:val="center"/>
              <w:rPr>
                <w:sz w:val="12"/>
              </w:rPr>
            </w:pPr>
            <w:r>
              <w:rPr>
                <w:i/>
                <w:spacing w:val="-5"/>
                <w:w w:val="125"/>
                <w:sz w:val="12"/>
              </w:rPr>
              <w:t>A</w:t>
            </w:r>
            <w:r>
              <w:rPr>
                <w:spacing w:val="-5"/>
                <w:w w:val="125"/>
                <w:sz w:val="12"/>
                <w:vertAlign w:val="subscript"/>
              </w:rPr>
              <w:t>1</w:t>
            </w:r>
          </w:p>
        </w:tc>
        <w:tc>
          <w:tcPr>
            <w:tcW w:w="925" w:type="dxa"/>
            <w:tcBorders>
              <w:top w:val="single" w:sz="6" w:space="0" w:color="000000"/>
              <w:bottom w:val="single" w:sz="6" w:space="0" w:color="000000"/>
            </w:tcBorders>
          </w:tcPr>
          <w:p>
            <w:pPr>
              <w:pStyle w:val="TableParagraph"/>
              <w:spacing w:line="240" w:lineRule="auto" w:before="56"/>
              <w:ind w:left="59" w:right="59"/>
              <w:jc w:val="center"/>
              <w:rPr>
                <w:sz w:val="12"/>
              </w:rPr>
            </w:pPr>
            <w:r>
              <w:rPr>
                <w:i/>
                <w:spacing w:val="-5"/>
                <w:w w:val="110"/>
                <w:sz w:val="12"/>
              </w:rPr>
              <w:t>A</w:t>
            </w:r>
            <w:r>
              <w:rPr>
                <w:spacing w:val="-5"/>
                <w:w w:val="110"/>
                <w:sz w:val="12"/>
                <w:vertAlign w:val="subscript"/>
              </w:rPr>
              <w:t>2</w:t>
            </w:r>
          </w:p>
        </w:tc>
        <w:tc>
          <w:tcPr>
            <w:tcW w:w="924" w:type="dxa"/>
            <w:tcBorders>
              <w:top w:val="single" w:sz="6" w:space="0" w:color="000000"/>
              <w:bottom w:val="single" w:sz="6" w:space="0" w:color="000000"/>
            </w:tcBorders>
          </w:tcPr>
          <w:p>
            <w:pPr>
              <w:pStyle w:val="TableParagraph"/>
              <w:spacing w:line="240" w:lineRule="auto" w:before="56"/>
              <w:ind w:left="58" w:right="58"/>
              <w:jc w:val="center"/>
              <w:rPr>
                <w:sz w:val="12"/>
              </w:rPr>
            </w:pPr>
            <w:r>
              <w:rPr>
                <w:i/>
                <w:spacing w:val="-5"/>
                <w:w w:val="110"/>
                <w:sz w:val="12"/>
              </w:rPr>
              <w:t>A</w:t>
            </w:r>
            <w:r>
              <w:rPr>
                <w:spacing w:val="-5"/>
                <w:w w:val="110"/>
                <w:sz w:val="12"/>
                <w:vertAlign w:val="subscript"/>
              </w:rPr>
              <w:t>3</w:t>
            </w:r>
          </w:p>
        </w:tc>
        <w:tc>
          <w:tcPr>
            <w:tcW w:w="925" w:type="dxa"/>
            <w:tcBorders>
              <w:top w:val="single" w:sz="6" w:space="0" w:color="000000"/>
              <w:bottom w:val="single" w:sz="6" w:space="0" w:color="000000"/>
            </w:tcBorders>
          </w:tcPr>
          <w:p>
            <w:pPr>
              <w:pStyle w:val="TableParagraph"/>
              <w:spacing w:line="240" w:lineRule="auto" w:before="56"/>
              <w:ind w:left="59" w:right="59"/>
              <w:jc w:val="center"/>
              <w:rPr>
                <w:sz w:val="12"/>
              </w:rPr>
            </w:pPr>
            <w:r>
              <w:rPr>
                <w:i/>
                <w:spacing w:val="-5"/>
                <w:w w:val="110"/>
                <w:sz w:val="12"/>
              </w:rPr>
              <w:t>A</w:t>
            </w:r>
            <w:r>
              <w:rPr>
                <w:spacing w:val="-5"/>
                <w:w w:val="110"/>
                <w:sz w:val="12"/>
                <w:vertAlign w:val="subscript"/>
              </w:rPr>
              <w:t>4</w:t>
            </w:r>
          </w:p>
        </w:tc>
        <w:tc>
          <w:tcPr>
            <w:tcW w:w="924" w:type="dxa"/>
            <w:tcBorders>
              <w:top w:val="single" w:sz="6" w:space="0" w:color="000000"/>
              <w:bottom w:val="single" w:sz="6" w:space="0" w:color="000000"/>
            </w:tcBorders>
          </w:tcPr>
          <w:p>
            <w:pPr>
              <w:pStyle w:val="TableParagraph"/>
              <w:spacing w:line="240" w:lineRule="auto" w:before="56"/>
              <w:ind w:left="58" w:right="58"/>
              <w:jc w:val="center"/>
              <w:rPr>
                <w:sz w:val="12"/>
              </w:rPr>
            </w:pPr>
            <w:r>
              <w:rPr>
                <w:i/>
                <w:spacing w:val="-5"/>
                <w:w w:val="110"/>
                <w:sz w:val="12"/>
              </w:rPr>
              <w:t>A</w:t>
            </w:r>
            <w:r>
              <w:rPr>
                <w:spacing w:val="-5"/>
                <w:w w:val="110"/>
                <w:sz w:val="12"/>
                <w:vertAlign w:val="subscript"/>
              </w:rPr>
              <w:t>5</w:t>
            </w:r>
          </w:p>
        </w:tc>
        <w:tc>
          <w:tcPr>
            <w:tcW w:w="924" w:type="dxa"/>
            <w:tcBorders>
              <w:top w:val="single" w:sz="6" w:space="0" w:color="000000"/>
              <w:bottom w:val="single" w:sz="6" w:space="0" w:color="000000"/>
            </w:tcBorders>
          </w:tcPr>
          <w:p>
            <w:pPr>
              <w:pStyle w:val="TableParagraph"/>
              <w:spacing w:line="240" w:lineRule="auto" w:before="56"/>
              <w:ind w:left="58" w:right="58"/>
              <w:jc w:val="center"/>
              <w:rPr>
                <w:sz w:val="12"/>
              </w:rPr>
            </w:pPr>
            <w:r>
              <w:rPr>
                <w:i/>
                <w:spacing w:val="-5"/>
                <w:w w:val="110"/>
                <w:sz w:val="12"/>
              </w:rPr>
              <w:t>A</w:t>
            </w:r>
            <w:r>
              <w:rPr>
                <w:spacing w:val="-5"/>
                <w:w w:val="110"/>
                <w:sz w:val="12"/>
                <w:vertAlign w:val="subscript"/>
              </w:rPr>
              <w:t>6</w:t>
            </w:r>
          </w:p>
        </w:tc>
        <w:tc>
          <w:tcPr>
            <w:tcW w:w="925" w:type="dxa"/>
            <w:tcBorders>
              <w:top w:val="single" w:sz="6" w:space="0" w:color="000000"/>
              <w:bottom w:val="single" w:sz="6" w:space="0" w:color="000000"/>
            </w:tcBorders>
          </w:tcPr>
          <w:p>
            <w:pPr>
              <w:pStyle w:val="TableParagraph"/>
              <w:spacing w:line="240" w:lineRule="auto" w:before="56"/>
              <w:ind w:left="58" w:right="59"/>
              <w:jc w:val="center"/>
              <w:rPr>
                <w:sz w:val="12"/>
              </w:rPr>
            </w:pPr>
            <w:r>
              <w:rPr>
                <w:i/>
                <w:spacing w:val="-5"/>
                <w:w w:val="115"/>
                <w:sz w:val="12"/>
              </w:rPr>
              <w:t>A</w:t>
            </w:r>
            <w:r>
              <w:rPr>
                <w:spacing w:val="-5"/>
                <w:w w:val="115"/>
                <w:sz w:val="12"/>
                <w:vertAlign w:val="subscript"/>
              </w:rPr>
              <w:t>7</w:t>
            </w:r>
          </w:p>
        </w:tc>
        <w:tc>
          <w:tcPr>
            <w:tcW w:w="924" w:type="dxa"/>
            <w:tcBorders>
              <w:top w:val="single" w:sz="6" w:space="0" w:color="000000"/>
              <w:bottom w:val="single" w:sz="6" w:space="0" w:color="000000"/>
            </w:tcBorders>
          </w:tcPr>
          <w:p>
            <w:pPr>
              <w:pStyle w:val="TableParagraph"/>
              <w:spacing w:line="240" w:lineRule="auto" w:before="56"/>
              <w:ind w:left="57" w:right="58"/>
              <w:jc w:val="center"/>
              <w:rPr>
                <w:sz w:val="12"/>
              </w:rPr>
            </w:pPr>
            <w:r>
              <w:rPr>
                <w:i/>
                <w:spacing w:val="-5"/>
                <w:w w:val="105"/>
                <w:sz w:val="12"/>
              </w:rPr>
              <w:t>A</w:t>
            </w:r>
            <w:r>
              <w:rPr>
                <w:spacing w:val="-5"/>
                <w:w w:val="105"/>
                <w:sz w:val="12"/>
                <w:vertAlign w:val="subscript"/>
              </w:rPr>
              <w:t>8</w:t>
            </w:r>
          </w:p>
        </w:tc>
        <w:tc>
          <w:tcPr>
            <w:tcW w:w="925" w:type="dxa"/>
            <w:tcBorders>
              <w:top w:val="single" w:sz="6" w:space="0" w:color="000000"/>
              <w:bottom w:val="single" w:sz="6" w:space="0" w:color="000000"/>
            </w:tcBorders>
          </w:tcPr>
          <w:p>
            <w:pPr>
              <w:pStyle w:val="TableParagraph"/>
              <w:spacing w:line="240" w:lineRule="auto" w:before="56"/>
              <w:ind w:left="59" w:right="59"/>
              <w:jc w:val="center"/>
              <w:rPr>
                <w:sz w:val="12"/>
              </w:rPr>
            </w:pPr>
            <w:r>
              <w:rPr>
                <w:i/>
                <w:spacing w:val="-5"/>
                <w:w w:val="110"/>
                <w:sz w:val="12"/>
              </w:rPr>
              <w:t>A</w:t>
            </w:r>
            <w:r>
              <w:rPr>
                <w:spacing w:val="-5"/>
                <w:w w:val="110"/>
                <w:sz w:val="12"/>
                <w:vertAlign w:val="subscript"/>
              </w:rPr>
              <w:t>9</w:t>
            </w:r>
          </w:p>
        </w:tc>
        <w:tc>
          <w:tcPr>
            <w:tcW w:w="761" w:type="dxa"/>
            <w:tcBorders>
              <w:top w:val="single" w:sz="6" w:space="0" w:color="000000"/>
              <w:bottom w:val="single" w:sz="6" w:space="0" w:color="000000"/>
            </w:tcBorders>
          </w:tcPr>
          <w:p>
            <w:pPr>
              <w:pStyle w:val="TableParagraph"/>
              <w:spacing w:line="240" w:lineRule="auto" w:before="59"/>
              <w:ind w:left="393"/>
              <w:rPr>
                <w:sz w:val="9"/>
              </w:rPr>
            </w:pPr>
            <w:r>
              <w:rPr>
                <w:i/>
                <w:spacing w:val="-5"/>
                <w:w w:val="105"/>
                <w:position w:val="2"/>
                <w:sz w:val="12"/>
              </w:rPr>
              <w:t>A</w:t>
            </w:r>
            <w:r>
              <w:rPr>
                <w:spacing w:val="-5"/>
                <w:w w:val="105"/>
                <w:sz w:val="9"/>
              </w:rPr>
              <w:t>10</w:t>
            </w:r>
          </w:p>
        </w:tc>
      </w:tr>
      <w:tr>
        <w:trPr>
          <w:trHeight w:val="217" w:hRule="atLeast"/>
        </w:trPr>
        <w:tc>
          <w:tcPr>
            <w:tcW w:w="1326" w:type="dxa"/>
            <w:tcBorders>
              <w:top w:val="single" w:sz="6" w:space="0" w:color="000000"/>
            </w:tcBorders>
          </w:tcPr>
          <w:p>
            <w:pPr>
              <w:pStyle w:val="TableParagraph"/>
              <w:spacing w:before="62"/>
              <w:rPr>
                <w:sz w:val="12"/>
              </w:rPr>
            </w:pPr>
            <w:r>
              <w:rPr>
                <w:i/>
                <w:spacing w:val="-5"/>
                <w:w w:val="125"/>
                <w:sz w:val="12"/>
              </w:rPr>
              <w:t>A</w:t>
            </w:r>
            <w:r>
              <w:rPr>
                <w:spacing w:val="-5"/>
                <w:w w:val="125"/>
                <w:sz w:val="12"/>
                <w:vertAlign w:val="subscript"/>
              </w:rPr>
              <w:t>1</w:t>
            </w:r>
          </w:p>
        </w:tc>
        <w:tc>
          <w:tcPr>
            <w:tcW w:w="920" w:type="dxa"/>
            <w:tcBorders>
              <w:top w:val="single" w:sz="6" w:space="0" w:color="000000"/>
            </w:tcBorders>
          </w:tcPr>
          <w:p>
            <w:pPr>
              <w:pStyle w:val="TableParagraph"/>
              <w:spacing w:before="62"/>
              <w:ind w:left="32" w:right="61"/>
              <w:jc w:val="center"/>
              <w:rPr>
                <w:sz w:val="12"/>
              </w:rPr>
            </w:pPr>
            <w:r>
              <w:rPr>
                <w:spacing w:val="-10"/>
                <w:w w:val="105"/>
                <w:sz w:val="12"/>
              </w:rPr>
              <w:t>—</w:t>
            </w:r>
          </w:p>
        </w:tc>
        <w:tc>
          <w:tcPr>
            <w:tcW w:w="925" w:type="dxa"/>
            <w:tcBorders>
              <w:top w:val="single" w:sz="6" w:space="0" w:color="000000"/>
            </w:tcBorders>
          </w:tcPr>
          <w:p>
            <w:pPr>
              <w:pStyle w:val="TableParagraph"/>
              <w:spacing w:before="62"/>
              <w:ind w:left="1" w:right="59"/>
              <w:jc w:val="center"/>
              <w:rPr>
                <w:sz w:val="12"/>
              </w:rPr>
            </w:pPr>
            <w:r>
              <w:rPr>
                <w:spacing w:val="-10"/>
                <w:sz w:val="12"/>
              </w:rPr>
              <w:t>0</w:t>
            </w:r>
          </w:p>
        </w:tc>
        <w:tc>
          <w:tcPr>
            <w:tcW w:w="924" w:type="dxa"/>
            <w:tcBorders>
              <w:top w:val="single" w:sz="6" w:space="0" w:color="000000"/>
            </w:tcBorders>
          </w:tcPr>
          <w:p>
            <w:pPr>
              <w:pStyle w:val="TableParagraph"/>
              <w:spacing w:before="62"/>
              <w:ind w:left="3" w:right="58"/>
              <w:jc w:val="center"/>
              <w:rPr>
                <w:sz w:val="12"/>
              </w:rPr>
            </w:pPr>
            <w:r>
              <w:rPr>
                <w:spacing w:val="-10"/>
                <w:w w:val="150"/>
                <w:sz w:val="12"/>
              </w:rPr>
              <w:t>1</w:t>
            </w:r>
          </w:p>
        </w:tc>
        <w:tc>
          <w:tcPr>
            <w:tcW w:w="925" w:type="dxa"/>
            <w:tcBorders>
              <w:top w:val="single" w:sz="6" w:space="0" w:color="000000"/>
            </w:tcBorders>
          </w:tcPr>
          <w:p>
            <w:pPr>
              <w:pStyle w:val="TableParagraph"/>
              <w:spacing w:before="62"/>
              <w:ind w:left="2" w:right="59"/>
              <w:jc w:val="center"/>
              <w:rPr>
                <w:sz w:val="12"/>
              </w:rPr>
            </w:pPr>
            <w:r>
              <w:rPr>
                <w:spacing w:val="-10"/>
                <w:sz w:val="12"/>
              </w:rPr>
              <w:t>0</w:t>
            </w:r>
          </w:p>
        </w:tc>
        <w:tc>
          <w:tcPr>
            <w:tcW w:w="924" w:type="dxa"/>
            <w:tcBorders>
              <w:top w:val="single" w:sz="6" w:space="0" w:color="000000"/>
            </w:tcBorders>
          </w:tcPr>
          <w:p>
            <w:pPr>
              <w:pStyle w:val="TableParagraph"/>
              <w:spacing w:before="62"/>
              <w:ind w:left="0" w:right="58"/>
              <w:jc w:val="center"/>
              <w:rPr>
                <w:sz w:val="12"/>
              </w:rPr>
            </w:pPr>
            <w:r>
              <w:rPr>
                <w:spacing w:val="-10"/>
                <w:sz w:val="12"/>
              </w:rPr>
              <w:t>0</w:t>
            </w:r>
          </w:p>
        </w:tc>
        <w:tc>
          <w:tcPr>
            <w:tcW w:w="924" w:type="dxa"/>
            <w:tcBorders>
              <w:top w:val="single" w:sz="6" w:space="0" w:color="000000"/>
            </w:tcBorders>
          </w:tcPr>
          <w:p>
            <w:pPr>
              <w:pStyle w:val="TableParagraph"/>
              <w:spacing w:before="62"/>
              <w:ind w:left="0" w:right="58"/>
              <w:jc w:val="center"/>
              <w:rPr>
                <w:sz w:val="12"/>
              </w:rPr>
            </w:pPr>
            <w:r>
              <w:rPr>
                <w:spacing w:val="-10"/>
                <w:sz w:val="12"/>
              </w:rPr>
              <w:t>0</w:t>
            </w:r>
          </w:p>
        </w:tc>
        <w:tc>
          <w:tcPr>
            <w:tcW w:w="925" w:type="dxa"/>
            <w:tcBorders>
              <w:top w:val="single" w:sz="6" w:space="0" w:color="000000"/>
            </w:tcBorders>
          </w:tcPr>
          <w:p>
            <w:pPr>
              <w:pStyle w:val="TableParagraph"/>
              <w:spacing w:before="62"/>
              <w:ind w:left="1" w:right="59"/>
              <w:jc w:val="center"/>
              <w:rPr>
                <w:sz w:val="12"/>
              </w:rPr>
            </w:pPr>
            <w:r>
              <w:rPr>
                <w:spacing w:val="-10"/>
                <w:w w:val="150"/>
                <w:sz w:val="12"/>
              </w:rPr>
              <w:t>1</w:t>
            </w:r>
          </w:p>
        </w:tc>
        <w:tc>
          <w:tcPr>
            <w:tcW w:w="924" w:type="dxa"/>
            <w:tcBorders>
              <w:top w:val="single" w:sz="6" w:space="0" w:color="000000"/>
            </w:tcBorders>
          </w:tcPr>
          <w:p>
            <w:pPr>
              <w:pStyle w:val="TableParagraph"/>
              <w:spacing w:before="62"/>
              <w:ind w:left="1" w:right="58"/>
              <w:jc w:val="center"/>
              <w:rPr>
                <w:sz w:val="12"/>
              </w:rPr>
            </w:pPr>
            <w:r>
              <w:rPr>
                <w:spacing w:val="-10"/>
                <w:sz w:val="12"/>
              </w:rPr>
              <w:t>0</w:t>
            </w:r>
          </w:p>
        </w:tc>
        <w:tc>
          <w:tcPr>
            <w:tcW w:w="925" w:type="dxa"/>
            <w:tcBorders>
              <w:top w:val="single" w:sz="6" w:space="0" w:color="000000"/>
            </w:tcBorders>
          </w:tcPr>
          <w:p>
            <w:pPr>
              <w:pStyle w:val="TableParagraph"/>
              <w:spacing w:before="62"/>
              <w:ind w:left="1" w:right="59"/>
              <w:jc w:val="center"/>
              <w:rPr>
                <w:sz w:val="12"/>
              </w:rPr>
            </w:pPr>
            <w:r>
              <w:rPr>
                <w:spacing w:val="-10"/>
                <w:sz w:val="12"/>
              </w:rPr>
              <w:t>0</w:t>
            </w:r>
          </w:p>
        </w:tc>
        <w:tc>
          <w:tcPr>
            <w:tcW w:w="761" w:type="dxa"/>
            <w:tcBorders>
              <w:top w:val="single" w:sz="6" w:space="0" w:color="000000"/>
            </w:tcBorders>
          </w:tcPr>
          <w:p>
            <w:pPr>
              <w:pStyle w:val="TableParagraph"/>
              <w:spacing w:before="62"/>
              <w:ind w:left="393"/>
              <w:rPr>
                <w:sz w:val="12"/>
              </w:rPr>
            </w:pPr>
            <w:r>
              <w:rPr>
                <w:spacing w:val="-10"/>
                <w:w w:val="150"/>
                <w:sz w:val="12"/>
              </w:rPr>
              <w:t>1</w:t>
            </w:r>
          </w:p>
        </w:tc>
      </w:tr>
      <w:tr>
        <w:trPr>
          <w:trHeight w:val="171" w:hRule="atLeast"/>
        </w:trPr>
        <w:tc>
          <w:tcPr>
            <w:tcW w:w="1326" w:type="dxa"/>
          </w:tcPr>
          <w:p>
            <w:pPr>
              <w:pStyle w:val="TableParagraph"/>
              <w:spacing w:line="136" w:lineRule="exact"/>
              <w:rPr>
                <w:sz w:val="12"/>
              </w:rPr>
            </w:pPr>
            <w:r>
              <w:rPr>
                <w:i/>
                <w:spacing w:val="-5"/>
                <w:w w:val="110"/>
                <w:sz w:val="12"/>
              </w:rPr>
              <w:t>A</w:t>
            </w:r>
            <w:r>
              <w:rPr>
                <w:spacing w:val="-5"/>
                <w:w w:val="110"/>
                <w:sz w:val="12"/>
                <w:vertAlign w:val="subscript"/>
              </w:rPr>
              <w:t>2</w:t>
            </w:r>
          </w:p>
        </w:tc>
        <w:tc>
          <w:tcPr>
            <w:tcW w:w="920" w:type="dxa"/>
          </w:tcPr>
          <w:p>
            <w:pPr>
              <w:pStyle w:val="TableParagraph"/>
              <w:spacing w:line="136" w:lineRule="exact"/>
              <w:ind w:left="0" w:right="61"/>
              <w:jc w:val="center"/>
              <w:rPr>
                <w:sz w:val="12"/>
              </w:rPr>
            </w:pPr>
            <w:r>
              <w:rPr>
                <w:spacing w:val="-10"/>
                <w:sz w:val="12"/>
              </w:rPr>
              <w:t>0</w:t>
            </w:r>
          </w:p>
        </w:tc>
        <w:tc>
          <w:tcPr>
            <w:tcW w:w="925" w:type="dxa"/>
          </w:tcPr>
          <w:p>
            <w:pPr>
              <w:pStyle w:val="TableParagraph"/>
              <w:spacing w:line="136" w:lineRule="exact"/>
              <w:ind w:left="34" w:right="59"/>
              <w:jc w:val="center"/>
              <w:rPr>
                <w:sz w:val="12"/>
              </w:rPr>
            </w:pPr>
            <w:r>
              <w:rPr>
                <w:spacing w:val="-10"/>
                <w:w w:val="105"/>
                <w:sz w:val="12"/>
              </w:rPr>
              <w:t>—</w:t>
            </w:r>
          </w:p>
        </w:tc>
        <w:tc>
          <w:tcPr>
            <w:tcW w:w="924" w:type="dxa"/>
          </w:tcPr>
          <w:p>
            <w:pPr>
              <w:pStyle w:val="TableParagraph"/>
              <w:spacing w:line="136" w:lineRule="exact"/>
              <w:ind w:left="3" w:right="58"/>
              <w:jc w:val="center"/>
              <w:rPr>
                <w:sz w:val="12"/>
              </w:rPr>
            </w:pPr>
            <w:r>
              <w:rPr>
                <w:spacing w:val="-10"/>
                <w:w w:val="150"/>
                <w:sz w:val="12"/>
              </w:rPr>
              <w:t>1</w:t>
            </w:r>
          </w:p>
        </w:tc>
        <w:tc>
          <w:tcPr>
            <w:tcW w:w="925" w:type="dxa"/>
          </w:tcPr>
          <w:p>
            <w:pPr>
              <w:pStyle w:val="TableParagraph"/>
              <w:spacing w:line="136" w:lineRule="exact"/>
              <w:ind w:left="2" w:right="59"/>
              <w:jc w:val="center"/>
              <w:rPr>
                <w:sz w:val="12"/>
              </w:rPr>
            </w:pPr>
            <w:r>
              <w:rPr>
                <w:spacing w:val="-10"/>
                <w:sz w:val="12"/>
              </w:rPr>
              <w:t>0</w:t>
            </w:r>
          </w:p>
        </w:tc>
        <w:tc>
          <w:tcPr>
            <w:tcW w:w="924" w:type="dxa"/>
          </w:tcPr>
          <w:p>
            <w:pPr>
              <w:pStyle w:val="TableParagraph"/>
              <w:spacing w:line="136" w:lineRule="exact"/>
              <w:ind w:left="0" w:right="58"/>
              <w:jc w:val="center"/>
              <w:rPr>
                <w:sz w:val="12"/>
              </w:rPr>
            </w:pPr>
            <w:r>
              <w:rPr>
                <w:spacing w:val="-10"/>
                <w:sz w:val="12"/>
              </w:rPr>
              <w:t>0</w:t>
            </w:r>
          </w:p>
        </w:tc>
        <w:tc>
          <w:tcPr>
            <w:tcW w:w="924" w:type="dxa"/>
          </w:tcPr>
          <w:p>
            <w:pPr>
              <w:pStyle w:val="TableParagraph"/>
              <w:spacing w:line="136" w:lineRule="exact"/>
              <w:ind w:left="0" w:right="58"/>
              <w:jc w:val="center"/>
              <w:rPr>
                <w:sz w:val="12"/>
              </w:rPr>
            </w:pPr>
            <w:r>
              <w:rPr>
                <w:spacing w:val="-10"/>
                <w:sz w:val="12"/>
              </w:rPr>
              <w:t>0</w:t>
            </w:r>
          </w:p>
        </w:tc>
        <w:tc>
          <w:tcPr>
            <w:tcW w:w="925" w:type="dxa"/>
          </w:tcPr>
          <w:p>
            <w:pPr>
              <w:pStyle w:val="TableParagraph"/>
              <w:spacing w:line="136" w:lineRule="exact"/>
              <w:ind w:left="0" w:right="59"/>
              <w:jc w:val="center"/>
              <w:rPr>
                <w:sz w:val="12"/>
              </w:rPr>
            </w:pPr>
            <w:r>
              <w:rPr>
                <w:spacing w:val="-10"/>
                <w:sz w:val="12"/>
              </w:rPr>
              <w:t>0</w:t>
            </w:r>
          </w:p>
        </w:tc>
        <w:tc>
          <w:tcPr>
            <w:tcW w:w="924" w:type="dxa"/>
          </w:tcPr>
          <w:p>
            <w:pPr>
              <w:pStyle w:val="TableParagraph"/>
              <w:spacing w:line="136" w:lineRule="exact"/>
              <w:ind w:left="1" w:right="58"/>
              <w:jc w:val="center"/>
              <w:rPr>
                <w:sz w:val="12"/>
              </w:rPr>
            </w:pPr>
            <w:r>
              <w:rPr>
                <w:spacing w:val="-10"/>
                <w:sz w:val="12"/>
              </w:rPr>
              <w:t>0</w:t>
            </w:r>
          </w:p>
        </w:tc>
        <w:tc>
          <w:tcPr>
            <w:tcW w:w="925" w:type="dxa"/>
          </w:tcPr>
          <w:p>
            <w:pPr>
              <w:pStyle w:val="TableParagraph"/>
              <w:spacing w:line="136" w:lineRule="exact"/>
              <w:ind w:left="1" w:right="59"/>
              <w:jc w:val="center"/>
              <w:rPr>
                <w:sz w:val="12"/>
              </w:rPr>
            </w:pPr>
            <w:r>
              <w:rPr>
                <w:spacing w:val="-10"/>
                <w:sz w:val="12"/>
              </w:rPr>
              <w:t>0</w:t>
            </w:r>
          </w:p>
        </w:tc>
        <w:tc>
          <w:tcPr>
            <w:tcW w:w="761" w:type="dxa"/>
          </w:tcPr>
          <w:p>
            <w:pPr>
              <w:pStyle w:val="TableParagraph"/>
              <w:spacing w:line="136" w:lineRule="exact"/>
              <w:ind w:left="393"/>
              <w:rPr>
                <w:sz w:val="12"/>
              </w:rPr>
            </w:pPr>
            <w:r>
              <w:rPr>
                <w:spacing w:val="-10"/>
                <w:w w:val="150"/>
                <w:sz w:val="12"/>
              </w:rPr>
              <w:t>1</w:t>
            </w:r>
          </w:p>
        </w:tc>
      </w:tr>
      <w:tr>
        <w:trPr>
          <w:trHeight w:val="171" w:hRule="atLeast"/>
        </w:trPr>
        <w:tc>
          <w:tcPr>
            <w:tcW w:w="1326" w:type="dxa"/>
          </w:tcPr>
          <w:p>
            <w:pPr>
              <w:pStyle w:val="TableParagraph"/>
              <w:spacing w:line="240" w:lineRule="auto" w:before="15"/>
              <w:rPr>
                <w:sz w:val="12"/>
              </w:rPr>
            </w:pPr>
            <w:r>
              <w:rPr>
                <w:i/>
                <w:spacing w:val="-5"/>
                <w:w w:val="110"/>
                <w:sz w:val="12"/>
              </w:rPr>
              <w:t>A</w:t>
            </w:r>
            <w:r>
              <w:rPr>
                <w:spacing w:val="-5"/>
                <w:w w:val="110"/>
                <w:sz w:val="12"/>
                <w:vertAlign w:val="subscript"/>
              </w:rPr>
              <w:t>3</w:t>
            </w:r>
          </w:p>
        </w:tc>
        <w:tc>
          <w:tcPr>
            <w:tcW w:w="920" w:type="dxa"/>
          </w:tcPr>
          <w:p>
            <w:pPr>
              <w:pStyle w:val="TableParagraph"/>
              <w:spacing w:line="240" w:lineRule="auto" w:before="15"/>
              <w:ind w:left="0" w:right="61"/>
              <w:jc w:val="center"/>
              <w:rPr>
                <w:sz w:val="12"/>
              </w:rPr>
            </w:pPr>
            <w:r>
              <w:rPr>
                <w:spacing w:val="-10"/>
                <w:sz w:val="12"/>
              </w:rPr>
              <w:t>0</w:t>
            </w:r>
          </w:p>
        </w:tc>
        <w:tc>
          <w:tcPr>
            <w:tcW w:w="925" w:type="dxa"/>
          </w:tcPr>
          <w:p>
            <w:pPr>
              <w:pStyle w:val="TableParagraph"/>
              <w:spacing w:line="240" w:lineRule="auto" w:before="15"/>
              <w:ind w:left="1" w:right="59"/>
              <w:jc w:val="center"/>
              <w:rPr>
                <w:sz w:val="12"/>
              </w:rPr>
            </w:pPr>
            <w:r>
              <w:rPr>
                <w:spacing w:val="-10"/>
                <w:sz w:val="12"/>
              </w:rPr>
              <w:t>0</w:t>
            </w:r>
          </w:p>
        </w:tc>
        <w:tc>
          <w:tcPr>
            <w:tcW w:w="924" w:type="dxa"/>
          </w:tcPr>
          <w:p>
            <w:pPr>
              <w:pStyle w:val="TableParagraph"/>
              <w:spacing w:line="240" w:lineRule="auto" w:before="15"/>
              <w:ind w:left="34" w:right="58"/>
              <w:jc w:val="center"/>
              <w:rPr>
                <w:sz w:val="12"/>
              </w:rPr>
            </w:pPr>
            <w:r>
              <w:rPr>
                <w:spacing w:val="-10"/>
                <w:w w:val="105"/>
                <w:sz w:val="12"/>
              </w:rPr>
              <w:t>—</w:t>
            </w:r>
          </w:p>
        </w:tc>
        <w:tc>
          <w:tcPr>
            <w:tcW w:w="925" w:type="dxa"/>
          </w:tcPr>
          <w:p>
            <w:pPr>
              <w:pStyle w:val="TableParagraph"/>
              <w:spacing w:line="240" w:lineRule="auto" w:before="15"/>
              <w:ind w:left="2" w:right="59"/>
              <w:jc w:val="center"/>
              <w:rPr>
                <w:sz w:val="12"/>
              </w:rPr>
            </w:pPr>
            <w:r>
              <w:rPr>
                <w:spacing w:val="-10"/>
                <w:sz w:val="12"/>
              </w:rPr>
              <w:t>0</w:t>
            </w:r>
          </w:p>
        </w:tc>
        <w:tc>
          <w:tcPr>
            <w:tcW w:w="924" w:type="dxa"/>
          </w:tcPr>
          <w:p>
            <w:pPr>
              <w:pStyle w:val="TableParagraph"/>
              <w:spacing w:line="240" w:lineRule="auto" w:before="15"/>
              <w:ind w:left="0" w:right="58"/>
              <w:jc w:val="center"/>
              <w:rPr>
                <w:sz w:val="12"/>
              </w:rPr>
            </w:pPr>
            <w:r>
              <w:rPr>
                <w:spacing w:val="-10"/>
                <w:sz w:val="12"/>
              </w:rPr>
              <w:t>0</w:t>
            </w:r>
          </w:p>
        </w:tc>
        <w:tc>
          <w:tcPr>
            <w:tcW w:w="924" w:type="dxa"/>
          </w:tcPr>
          <w:p>
            <w:pPr>
              <w:pStyle w:val="TableParagraph"/>
              <w:spacing w:line="240" w:lineRule="auto" w:before="15"/>
              <w:ind w:left="0" w:right="58"/>
              <w:jc w:val="center"/>
              <w:rPr>
                <w:sz w:val="12"/>
              </w:rPr>
            </w:pPr>
            <w:r>
              <w:rPr>
                <w:spacing w:val="-10"/>
                <w:sz w:val="12"/>
              </w:rPr>
              <w:t>0</w:t>
            </w:r>
          </w:p>
        </w:tc>
        <w:tc>
          <w:tcPr>
            <w:tcW w:w="925" w:type="dxa"/>
          </w:tcPr>
          <w:p>
            <w:pPr>
              <w:pStyle w:val="TableParagraph"/>
              <w:spacing w:line="240" w:lineRule="auto" w:before="15"/>
              <w:ind w:left="0" w:right="59"/>
              <w:jc w:val="center"/>
              <w:rPr>
                <w:sz w:val="12"/>
              </w:rPr>
            </w:pPr>
            <w:r>
              <w:rPr>
                <w:spacing w:val="-10"/>
                <w:sz w:val="12"/>
              </w:rPr>
              <w:t>0</w:t>
            </w:r>
          </w:p>
        </w:tc>
        <w:tc>
          <w:tcPr>
            <w:tcW w:w="924" w:type="dxa"/>
          </w:tcPr>
          <w:p>
            <w:pPr>
              <w:pStyle w:val="TableParagraph"/>
              <w:spacing w:line="240" w:lineRule="auto" w:before="15"/>
              <w:ind w:left="1" w:right="58"/>
              <w:jc w:val="center"/>
              <w:rPr>
                <w:sz w:val="12"/>
              </w:rPr>
            </w:pPr>
            <w:r>
              <w:rPr>
                <w:spacing w:val="-10"/>
                <w:sz w:val="12"/>
              </w:rPr>
              <w:t>0</w:t>
            </w:r>
          </w:p>
        </w:tc>
        <w:tc>
          <w:tcPr>
            <w:tcW w:w="925" w:type="dxa"/>
          </w:tcPr>
          <w:p>
            <w:pPr>
              <w:pStyle w:val="TableParagraph"/>
              <w:spacing w:line="240" w:lineRule="auto" w:before="15"/>
              <w:ind w:left="1" w:right="59"/>
              <w:jc w:val="center"/>
              <w:rPr>
                <w:sz w:val="12"/>
              </w:rPr>
            </w:pPr>
            <w:r>
              <w:rPr>
                <w:spacing w:val="-10"/>
                <w:sz w:val="12"/>
              </w:rPr>
              <w:t>0</w:t>
            </w:r>
          </w:p>
        </w:tc>
        <w:tc>
          <w:tcPr>
            <w:tcW w:w="761" w:type="dxa"/>
          </w:tcPr>
          <w:p>
            <w:pPr>
              <w:pStyle w:val="TableParagraph"/>
              <w:spacing w:line="240" w:lineRule="auto" w:before="15"/>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4</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35" w:right="59"/>
              <w:jc w:val="center"/>
              <w:rPr>
                <w:sz w:val="12"/>
              </w:rPr>
            </w:pPr>
            <w:r>
              <w:rPr>
                <w:spacing w:val="-10"/>
                <w:w w:val="105"/>
                <w:sz w:val="12"/>
              </w:rPr>
              <w:t>—</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0" w:hRule="atLeast"/>
        </w:trPr>
        <w:tc>
          <w:tcPr>
            <w:tcW w:w="1326" w:type="dxa"/>
          </w:tcPr>
          <w:p>
            <w:pPr>
              <w:pStyle w:val="TableParagraph"/>
              <w:rPr>
                <w:sz w:val="12"/>
              </w:rPr>
            </w:pPr>
            <w:bookmarkStart w:name="_bookmark37" w:id="59"/>
            <w:bookmarkEnd w:id="59"/>
            <w:r>
              <w:rPr/>
            </w:r>
            <w:r>
              <w:rPr>
                <w:i/>
                <w:spacing w:val="-5"/>
                <w:w w:val="110"/>
                <w:sz w:val="12"/>
              </w:rPr>
              <w:t>A</w:t>
            </w:r>
            <w:r>
              <w:rPr>
                <w:spacing w:val="-5"/>
                <w:w w:val="110"/>
                <w:sz w:val="12"/>
                <w:vertAlign w:val="subscript"/>
              </w:rPr>
              <w:t>5</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32" w:right="58"/>
              <w:jc w:val="center"/>
              <w:rPr>
                <w:sz w:val="12"/>
              </w:rPr>
            </w:pPr>
            <w:r>
              <w:rPr>
                <w:spacing w:val="-10"/>
                <w:w w:val="105"/>
                <w:sz w:val="12"/>
              </w:rPr>
              <w:t>—</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2" w:right="58"/>
              <w:jc w:val="center"/>
              <w:rPr>
                <w:sz w:val="12"/>
              </w:rPr>
            </w:pPr>
            <w:r>
              <w:rPr>
                <w:spacing w:val="-10"/>
                <w:w w:val="150"/>
                <w:sz w:val="12"/>
              </w:rPr>
              <w:t>1</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10"/>
                <w:sz w:val="12"/>
              </w:rPr>
              <w:t>A</w:t>
            </w:r>
            <w:r>
              <w:rPr>
                <w:spacing w:val="-5"/>
                <w:w w:val="110"/>
                <w:sz w:val="12"/>
                <w:vertAlign w:val="subscript"/>
              </w:rPr>
              <w:t>6</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3" w:right="59"/>
              <w:jc w:val="center"/>
              <w:rPr>
                <w:sz w:val="12"/>
              </w:rPr>
            </w:pPr>
            <w:r>
              <w:rPr>
                <w:spacing w:val="-10"/>
                <w:w w:val="150"/>
                <w:sz w:val="12"/>
              </w:rPr>
              <w:t>1</w:t>
            </w:r>
          </w:p>
        </w:tc>
        <w:tc>
          <w:tcPr>
            <w:tcW w:w="924" w:type="dxa"/>
          </w:tcPr>
          <w:p>
            <w:pPr>
              <w:pStyle w:val="TableParagraph"/>
              <w:ind w:left="1" w:right="58"/>
              <w:jc w:val="center"/>
              <w:rPr>
                <w:sz w:val="12"/>
              </w:rPr>
            </w:pPr>
            <w:r>
              <w:rPr>
                <w:spacing w:val="-10"/>
                <w:w w:val="150"/>
                <w:sz w:val="12"/>
              </w:rPr>
              <w:t>1</w:t>
            </w:r>
          </w:p>
        </w:tc>
        <w:tc>
          <w:tcPr>
            <w:tcW w:w="924" w:type="dxa"/>
          </w:tcPr>
          <w:p>
            <w:pPr>
              <w:pStyle w:val="TableParagraph"/>
              <w:ind w:left="33" w:right="58"/>
              <w:jc w:val="center"/>
              <w:rPr>
                <w:sz w:val="12"/>
              </w:rPr>
            </w:pPr>
            <w:r>
              <w:rPr>
                <w:spacing w:val="-10"/>
                <w:w w:val="105"/>
                <w:sz w:val="12"/>
              </w:rPr>
              <w:t>—</w:t>
            </w:r>
          </w:p>
        </w:tc>
        <w:tc>
          <w:tcPr>
            <w:tcW w:w="925" w:type="dxa"/>
          </w:tcPr>
          <w:p>
            <w:pPr>
              <w:pStyle w:val="TableParagraph"/>
              <w:ind w:left="2" w:right="59"/>
              <w:jc w:val="center"/>
              <w:rPr>
                <w:sz w:val="12"/>
              </w:rPr>
            </w:pPr>
            <w:r>
              <w:rPr>
                <w:spacing w:val="-10"/>
                <w:w w:val="150"/>
                <w:sz w:val="12"/>
              </w:rPr>
              <w:t>1</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2" w:right="59"/>
              <w:jc w:val="center"/>
              <w:rPr>
                <w:sz w:val="12"/>
              </w:rPr>
            </w:pPr>
            <w:r>
              <w:rPr>
                <w:spacing w:val="-10"/>
                <w:w w:val="150"/>
                <w:sz w:val="12"/>
              </w:rPr>
              <w:t>1</w:t>
            </w:r>
          </w:p>
        </w:tc>
        <w:tc>
          <w:tcPr>
            <w:tcW w:w="761" w:type="dxa"/>
          </w:tcPr>
          <w:p>
            <w:pPr>
              <w:pStyle w:val="TableParagraph"/>
              <w:ind w:left="393"/>
              <w:rPr>
                <w:sz w:val="12"/>
              </w:rPr>
            </w:pPr>
            <w:r>
              <w:rPr>
                <w:spacing w:val="-10"/>
                <w:w w:val="150"/>
                <w:sz w:val="12"/>
              </w:rPr>
              <w:t>1</w:t>
            </w:r>
          </w:p>
        </w:tc>
      </w:tr>
      <w:tr>
        <w:trPr>
          <w:trHeight w:val="170" w:hRule="atLeast"/>
        </w:trPr>
        <w:tc>
          <w:tcPr>
            <w:tcW w:w="1326" w:type="dxa"/>
          </w:tcPr>
          <w:p>
            <w:pPr>
              <w:pStyle w:val="TableParagraph"/>
              <w:rPr>
                <w:sz w:val="12"/>
              </w:rPr>
            </w:pPr>
            <w:r>
              <w:rPr>
                <w:i/>
                <w:spacing w:val="-5"/>
                <w:w w:val="115"/>
                <w:sz w:val="12"/>
              </w:rPr>
              <w:t>A</w:t>
            </w:r>
            <w:r>
              <w:rPr>
                <w:spacing w:val="-5"/>
                <w:w w:val="115"/>
                <w:sz w:val="12"/>
                <w:vertAlign w:val="subscript"/>
              </w:rPr>
              <w:t>7</w:t>
            </w:r>
          </w:p>
        </w:tc>
        <w:tc>
          <w:tcPr>
            <w:tcW w:w="920" w:type="dxa"/>
          </w:tcPr>
          <w:p>
            <w:pPr>
              <w:pStyle w:val="TableParagraph"/>
              <w:ind w:left="0" w:right="61"/>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33" w:right="59"/>
              <w:jc w:val="center"/>
              <w:rPr>
                <w:sz w:val="12"/>
              </w:rPr>
            </w:pPr>
            <w:r>
              <w:rPr>
                <w:spacing w:val="-10"/>
                <w:w w:val="105"/>
                <w:sz w:val="12"/>
              </w:rPr>
              <w:t>—</w:t>
            </w:r>
          </w:p>
        </w:tc>
        <w:tc>
          <w:tcPr>
            <w:tcW w:w="924" w:type="dxa"/>
          </w:tcPr>
          <w:p>
            <w:pPr>
              <w:pStyle w:val="TableParagraph"/>
              <w:ind w:left="1" w:right="58"/>
              <w:jc w:val="center"/>
              <w:rPr>
                <w:sz w:val="12"/>
              </w:rPr>
            </w:pPr>
            <w:r>
              <w:rPr>
                <w:spacing w:val="-10"/>
                <w:sz w:val="12"/>
              </w:rPr>
              <w:t>0</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rPr>
                <w:sz w:val="12"/>
              </w:rPr>
            </w:pPr>
            <w:r>
              <w:rPr>
                <w:i/>
                <w:spacing w:val="-5"/>
                <w:w w:val="105"/>
                <w:sz w:val="12"/>
              </w:rPr>
              <w:t>A</w:t>
            </w:r>
            <w:r>
              <w:rPr>
                <w:spacing w:val="-5"/>
                <w:w w:val="105"/>
                <w:sz w:val="12"/>
                <w:vertAlign w:val="subscript"/>
              </w:rPr>
              <w:t>8</w:t>
            </w:r>
          </w:p>
        </w:tc>
        <w:tc>
          <w:tcPr>
            <w:tcW w:w="920" w:type="dxa"/>
          </w:tcPr>
          <w:p>
            <w:pPr>
              <w:pStyle w:val="TableParagraph"/>
              <w:ind w:left="1" w:right="61"/>
              <w:jc w:val="center"/>
              <w:rPr>
                <w:sz w:val="12"/>
              </w:rPr>
            </w:pPr>
            <w:r>
              <w:rPr>
                <w:spacing w:val="-10"/>
                <w:w w:val="150"/>
                <w:sz w:val="12"/>
              </w:rPr>
              <w:t>1</w:t>
            </w:r>
          </w:p>
        </w:tc>
        <w:tc>
          <w:tcPr>
            <w:tcW w:w="925" w:type="dxa"/>
          </w:tcPr>
          <w:p>
            <w:pPr>
              <w:pStyle w:val="TableParagraph"/>
              <w:ind w:left="1" w:right="59"/>
              <w:jc w:val="center"/>
              <w:rPr>
                <w:sz w:val="12"/>
              </w:rPr>
            </w:pPr>
            <w:r>
              <w:rPr>
                <w:spacing w:val="-10"/>
                <w:sz w:val="12"/>
              </w:rPr>
              <w:t>0</w:t>
            </w:r>
          </w:p>
        </w:tc>
        <w:tc>
          <w:tcPr>
            <w:tcW w:w="924" w:type="dxa"/>
          </w:tcPr>
          <w:p>
            <w:pPr>
              <w:pStyle w:val="TableParagraph"/>
              <w:ind w:left="3" w:right="58"/>
              <w:jc w:val="center"/>
              <w:rPr>
                <w:sz w:val="12"/>
              </w:rPr>
            </w:pPr>
            <w:r>
              <w:rPr>
                <w:spacing w:val="-10"/>
                <w:w w:val="150"/>
                <w:sz w:val="12"/>
              </w:rPr>
              <w:t>1</w:t>
            </w:r>
          </w:p>
        </w:tc>
        <w:tc>
          <w:tcPr>
            <w:tcW w:w="925" w:type="dxa"/>
          </w:tcPr>
          <w:p>
            <w:pPr>
              <w:pStyle w:val="TableParagraph"/>
              <w:ind w:left="2" w:right="59"/>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4" w:type="dxa"/>
          </w:tcPr>
          <w:p>
            <w:pPr>
              <w:pStyle w:val="TableParagraph"/>
              <w:ind w:left="0" w:right="58"/>
              <w:jc w:val="center"/>
              <w:rPr>
                <w:sz w:val="12"/>
              </w:rPr>
            </w:pPr>
            <w:r>
              <w:rPr>
                <w:spacing w:val="-10"/>
                <w:sz w:val="12"/>
              </w:rPr>
              <w:t>0</w:t>
            </w:r>
          </w:p>
        </w:tc>
        <w:tc>
          <w:tcPr>
            <w:tcW w:w="925" w:type="dxa"/>
          </w:tcPr>
          <w:p>
            <w:pPr>
              <w:pStyle w:val="TableParagraph"/>
              <w:ind w:left="1" w:right="59"/>
              <w:jc w:val="center"/>
              <w:rPr>
                <w:sz w:val="12"/>
              </w:rPr>
            </w:pPr>
            <w:r>
              <w:rPr>
                <w:spacing w:val="-10"/>
                <w:w w:val="150"/>
                <w:sz w:val="12"/>
              </w:rPr>
              <w:t>1</w:t>
            </w:r>
          </w:p>
        </w:tc>
        <w:tc>
          <w:tcPr>
            <w:tcW w:w="924" w:type="dxa"/>
          </w:tcPr>
          <w:p>
            <w:pPr>
              <w:pStyle w:val="TableParagraph"/>
              <w:ind w:left="33" w:right="58"/>
              <w:jc w:val="center"/>
              <w:rPr>
                <w:sz w:val="12"/>
              </w:rPr>
            </w:pPr>
            <w:r>
              <w:rPr>
                <w:spacing w:val="-10"/>
                <w:w w:val="105"/>
                <w:sz w:val="12"/>
              </w:rPr>
              <w:t>—</w:t>
            </w:r>
          </w:p>
        </w:tc>
        <w:tc>
          <w:tcPr>
            <w:tcW w:w="925" w:type="dxa"/>
          </w:tcPr>
          <w:p>
            <w:pPr>
              <w:pStyle w:val="TableParagraph"/>
              <w:ind w:left="1" w:right="59"/>
              <w:jc w:val="center"/>
              <w:rPr>
                <w:sz w:val="12"/>
              </w:rPr>
            </w:pPr>
            <w:r>
              <w:rPr>
                <w:spacing w:val="-10"/>
                <w:sz w:val="12"/>
              </w:rPr>
              <w:t>0</w:t>
            </w:r>
          </w:p>
        </w:tc>
        <w:tc>
          <w:tcPr>
            <w:tcW w:w="761" w:type="dxa"/>
          </w:tcPr>
          <w:p>
            <w:pPr>
              <w:pStyle w:val="TableParagraph"/>
              <w:ind w:left="393"/>
              <w:rPr>
                <w:sz w:val="12"/>
              </w:rPr>
            </w:pPr>
            <w:r>
              <w:rPr>
                <w:spacing w:val="-10"/>
                <w:w w:val="150"/>
                <w:sz w:val="12"/>
              </w:rPr>
              <w:t>1</w:t>
            </w:r>
          </w:p>
        </w:tc>
      </w:tr>
      <w:tr>
        <w:trPr>
          <w:trHeight w:val="171" w:hRule="atLeast"/>
        </w:trPr>
        <w:tc>
          <w:tcPr>
            <w:tcW w:w="1326" w:type="dxa"/>
          </w:tcPr>
          <w:p>
            <w:pPr>
              <w:pStyle w:val="TableParagraph"/>
              <w:spacing w:line="136" w:lineRule="exact"/>
              <w:rPr>
                <w:sz w:val="12"/>
              </w:rPr>
            </w:pPr>
            <w:r>
              <w:rPr>
                <w:i/>
                <w:spacing w:val="-5"/>
                <w:w w:val="110"/>
                <w:sz w:val="12"/>
              </w:rPr>
              <w:t>A</w:t>
            </w:r>
            <w:r>
              <w:rPr>
                <w:spacing w:val="-5"/>
                <w:w w:val="110"/>
                <w:sz w:val="12"/>
                <w:vertAlign w:val="subscript"/>
              </w:rPr>
              <w:t>9</w:t>
            </w:r>
          </w:p>
        </w:tc>
        <w:tc>
          <w:tcPr>
            <w:tcW w:w="920" w:type="dxa"/>
          </w:tcPr>
          <w:p>
            <w:pPr>
              <w:pStyle w:val="TableParagraph"/>
              <w:spacing w:line="136" w:lineRule="exact"/>
              <w:ind w:left="1" w:right="61"/>
              <w:jc w:val="center"/>
              <w:rPr>
                <w:sz w:val="12"/>
              </w:rPr>
            </w:pPr>
            <w:r>
              <w:rPr>
                <w:spacing w:val="-10"/>
                <w:w w:val="150"/>
                <w:sz w:val="12"/>
              </w:rPr>
              <w:t>1</w:t>
            </w:r>
          </w:p>
        </w:tc>
        <w:tc>
          <w:tcPr>
            <w:tcW w:w="925" w:type="dxa"/>
          </w:tcPr>
          <w:p>
            <w:pPr>
              <w:pStyle w:val="TableParagraph"/>
              <w:spacing w:line="136" w:lineRule="exact"/>
              <w:ind w:left="2" w:right="59"/>
              <w:jc w:val="center"/>
              <w:rPr>
                <w:sz w:val="12"/>
              </w:rPr>
            </w:pPr>
            <w:r>
              <w:rPr>
                <w:spacing w:val="-10"/>
                <w:w w:val="150"/>
                <w:sz w:val="12"/>
              </w:rPr>
              <w:t>1</w:t>
            </w:r>
          </w:p>
        </w:tc>
        <w:tc>
          <w:tcPr>
            <w:tcW w:w="924" w:type="dxa"/>
          </w:tcPr>
          <w:p>
            <w:pPr>
              <w:pStyle w:val="TableParagraph"/>
              <w:spacing w:line="136" w:lineRule="exact"/>
              <w:ind w:left="3" w:right="58"/>
              <w:jc w:val="center"/>
              <w:rPr>
                <w:sz w:val="12"/>
              </w:rPr>
            </w:pPr>
            <w:r>
              <w:rPr>
                <w:spacing w:val="-10"/>
                <w:w w:val="150"/>
                <w:sz w:val="12"/>
              </w:rPr>
              <w:t>1</w:t>
            </w:r>
          </w:p>
        </w:tc>
        <w:tc>
          <w:tcPr>
            <w:tcW w:w="925" w:type="dxa"/>
          </w:tcPr>
          <w:p>
            <w:pPr>
              <w:pStyle w:val="TableParagraph"/>
              <w:spacing w:line="136" w:lineRule="exact"/>
              <w:ind w:left="2" w:right="59"/>
              <w:jc w:val="center"/>
              <w:rPr>
                <w:sz w:val="12"/>
              </w:rPr>
            </w:pPr>
            <w:r>
              <w:rPr>
                <w:spacing w:val="-10"/>
                <w:sz w:val="12"/>
              </w:rPr>
              <w:t>0</w:t>
            </w:r>
          </w:p>
        </w:tc>
        <w:tc>
          <w:tcPr>
            <w:tcW w:w="924" w:type="dxa"/>
          </w:tcPr>
          <w:p>
            <w:pPr>
              <w:pStyle w:val="TableParagraph"/>
              <w:spacing w:line="136" w:lineRule="exact"/>
              <w:ind w:left="0" w:right="58"/>
              <w:jc w:val="center"/>
              <w:rPr>
                <w:sz w:val="12"/>
              </w:rPr>
            </w:pPr>
            <w:r>
              <w:rPr>
                <w:spacing w:val="-10"/>
                <w:sz w:val="12"/>
              </w:rPr>
              <w:t>0</w:t>
            </w:r>
          </w:p>
        </w:tc>
        <w:tc>
          <w:tcPr>
            <w:tcW w:w="924" w:type="dxa"/>
          </w:tcPr>
          <w:p>
            <w:pPr>
              <w:pStyle w:val="TableParagraph"/>
              <w:spacing w:line="136" w:lineRule="exact"/>
              <w:ind w:left="0" w:right="58"/>
              <w:jc w:val="center"/>
              <w:rPr>
                <w:sz w:val="12"/>
              </w:rPr>
            </w:pPr>
            <w:r>
              <w:rPr>
                <w:spacing w:val="-10"/>
                <w:sz w:val="12"/>
              </w:rPr>
              <w:t>0</w:t>
            </w:r>
          </w:p>
        </w:tc>
        <w:tc>
          <w:tcPr>
            <w:tcW w:w="925" w:type="dxa"/>
          </w:tcPr>
          <w:p>
            <w:pPr>
              <w:pStyle w:val="TableParagraph"/>
              <w:spacing w:line="136" w:lineRule="exact"/>
              <w:ind w:left="1" w:right="59"/>
              <w:jc w:val="center"/>
              <w:rPr>
                <w:sz w:val="12"/>
              </w:rPr>
            </w:pPr>
            <w:r>
              <w:rPr>
                <w:spacing w:val="-10"/>
                <w:w w:val="150"/>
                <w:sz w:val="12"/>
              </w:rPr>
              <w:t>1</w:t>
            </w:r>
          </w:p>
        </w:tc>
        <w:tc>
          <w:tcPr>
            <w:tcW w:w="924" w:type="dxa"/>
          </w:tcPr>
          <w:p>
            <w:pPr>
              <w:pStyle w:val="TableParagraph"/>
              <w:spacing w:line="136" w:lineRule="exact"/>
              <w:ind w:left="1" w:right="58"/>
              <w:jc w:val="center"/>
              <w:rPr>
                <w:sz w:val="12"/>
              </w:rPr>
            </w:pPr>
            <w:r>
              <w:rPr>
                <w:spacing w:val="-10"/>
                <w:sz w:val="12"/>
              </w:rPr>
              <w:t>0</w:t>
            </w:r>
          </w:p>
        </w:tc>
        <w:tc>
          <w:tcPr>
            <w:tcW w:w="925" w:type="dxa"/>
          </w:tcPr>
          <w:p>
            <w:pPr>
              <w:pStyle w:val="TableParagraph"/>
              <w:spacing w:line="136" w:lineRule="exact"/>
              <w:ind w:left="34" w:right="59"/>
              <w:jc w:val="center"/>
              <w:rPr>
                <w:sz w:val="12"/>
              </w:rPr>
            </w:pPr>
            <w:r>
              <w:rPr>
                <w:spacing w:val="-10"/>
                <w:w w:val="105"/>
                <w:sz w:val="12"/>
              </w:rPr>
              <w:t>—</w:t>
            </w:r>
          </w:p>
        </w:tc>
        <w:tc>
          <w:tcPr>
            <w:tcW w:w="761" w:type="dxa"/>
          </w:tcPr>
          <w:p>
            <w:pPr>
              <w:pStyle w:val="TableParagraph"/>
              <w:spacing w:line="136" w:lineRule="exact"/>
              <w:ind w:left="393"/>
              <w:rPr>
                <w:sz w:val="12"/>
              </w:rPr>
            </w:pPr>
            <w:r>
              <w:rPr>
                <w:spacing w:val="-10"/>
                <w:w w:val="150"/>
                <w:sz w:val="12"/>
              </w:rPr>
              <w:t>1</w:t>
            </w:r>
          </w:p>
        </w:tc>
      </w:tr>
      <w:tr>
        <w:trPr>
          <w:trHeight w:val="229" w:hRule="atLeast"/>
        </w:trPr>
        <w:tc>
          <w:tcPr>
            <w:tcW w:w="1326" w:type="dxa"/>
            <w:tcBorders>
              <w:bottom w:val="single" w:sz="6" w:space="0" w:color="000000"/>
            </w:tcBorders>
          </w:tcPr>
          <w:p>
            <w:pPr>
              <w:pStyle w:val="TableParagraph"/>
              <w:spacing w:line="240" w:lineRule="auto" w:before="18"/>
              <w:rPr>
                <w:sz w:val="9"/>
              </w:rPr>
            </w:pPr>
            <w:r>
              <w:rPr>
                <w:i/>
                <w:spacing w:val="-5"/>
                <w:w w:val="105"/>
                <w:position w:val="2"/>
                <w:sz w:val="12"/>
              </w:rPr>
              <w:t>A</w:t>
            </w:r>
            <w:r>
              <w:rPr>
                <w:spacing w:val="-5"/>
                <w:w w:val="105"/>
                <w:sz w:val="9"/>
              </w:rPr>
              <w:t>10</w:t>
            </w:r>
          </w:p>
        </w:tc>
        <w:tc>
          <w:tcPr>
            <w:tcW w:w="920" w:type="dxa"/>
            <w:tcBorders>
              <w:bottom w:val="single" w:sz="6" w:space="0" w:color="000000"/>
            </w:tcBorders>
          </w:tcPr>
          <w:p>
            <w:pPr>
              <w:pStyle w:val="TableParagraph"/>
              <w:spacing w:line="240" w:lineRule="auto" w:before="15"/>
              <w:ind w:left="0" w:right="61"/>
              <w:jc w:val="center"/>
              <w:rPr>
                <w:sz w:val="12"/>
              </w:rPr>
            </w:pPr>
            <w:r>
              <w:rPr>
                <w:spacing w:val="-10"/>
                <w:sz w:val="12"/>
              </w:rPr>
              <w:t>0</w:t>
            </w:r>
          </w:p>
        </w:tc>
        <w:tc>
          <w:tcPr>
            <w:tcW w:w="925" w:type="dxa"/>
            <w:tcBorders>
              <w:bottom w:val="single" w:sz="6" w:space="0" w:color="000000"/>
            </w:tcBorders>
          </w:tcPr>
          <w:p>
            <w:pPr>
              <w:pStyle w:val="TableParagraph"/>
              <w:spacing w:line="240" w:lineRule="auto" w:before="15"/>
              <w:ind w:left="1" w:right="59"/>
              <w:jc w:val="center"/>
              <w:rPr>
                <w:sz w:val="12"/>
              </w:rPr>
            </w:pPr>
            <w:r>
              <w:rPr>
                <w:spacing w:val="-10"/>
                <w:sz w:val="12"/>
              </w:rPr>
              <w:t>0</w:t>
            </w:r>
          </w:p>
        </w:tc>
        <w:tc>
          <w:tcPr>
            <w:tcW w:w="924" w:type="dxa"/>
            <w:tcBorders>
              <w:bottom w:val="single" w:sz="6" w:space="0" w:color="000000"/>
            </w:tcBorders>
          </w:tcPr>
          <w:p>
            <w:pPr>
              <w:pStyle w:val="TableParagraph"/>
              <w:spacing w:line="240" w:lineRule="auto" w:before="15"/>
              <w:ind w:left="1" w:right="58"/>
              <w:jc w:val="center"/>
              <w:rPr>
                <w:sz w:val="12"/>
              </w:rPr>
            </w:pPr>
            <w:r>
              <w:rPr>
                <w:spacing w:val="-10"/>
                <w:sz w:val="12"/>
              </w:rPr>
              <w:t>0</w:t>
            </w:r>
          </w:p>
        </w:tc>
        <w:tc>
          <w:tcPr>
            <w:tcW w:w="925" w:type="dxa"/>
            <w:tcBorders>
              <w:bottom w:val="single" w:sz="6" w:space="0" w:color="000000"/>
            </w:tcBorders>
          </w:tcPr>
          <w:p>
            <w:pPr>
              <w:pStyle w:val="TableParagraph"/>
              <w:spacing w:line="240" w:lineRule="auto" w:before="15"/>
              <w:ind w:left="2" w:right="59"/>
              <w:jc w:val="center"/>
              <w:rPr>
                <w:sz w:val="12"/>
              </w:rPr>
            </w:pPr>
            <w:r>
              <w:rPr>
                <w:spacing w:val="-10"/>
                <w:sz w:val="12"/>
              </w:rPr>
              <w:t>0</w:t>
            </w:r>
          </w:p>
        </w:tc>
        <w:tc>
          <w:tcPr>
            <w:tcW w:w="924" w:type="dxa"/>
            <w:tcBorders>
              <w:bottom w:val="single" w:sz="6" w:space="0" w:color="000000"/>
            </w:tcBorders>
          </w:tcPr>
          <w:p>
            <w:pPr>
              <w:pStyle w:val="TableParagraph"/>
              <w:spacing w:line="240" w:lineRule="auto" w:before="15"/>
              <w:ind w:left="0" w:right="58"/>
              <w:jc w:val="center"/>
              <w:rPr>
                <w:sz w:val="12"/>
              </w:rPr>
            </w:pPr>
            <w:r>
              <w:rPr>
                <w:spacing w:val="-10"/>
                <w:sz w:val="12"/>
              </w:rPr>
              <w:t>0</w:t>
            </w:r>
          </w:p>
        </w:tc>
        <w:tc>
          <w:tcPr>
            <w:tcW w:w="924" w:type="dxa"/>
            <w:tcBorders>
              <w:bottom w:val="single" w:sz="6" w:space="0" w:color="000000"/>
            </w:tcBorders>
          </w:tcPr>
          <w:p>
            <w:pPr>
              <w:pStyle w:val="TableParagraph"/>
              <w:spacing w:line="240" w:lineRule="auto" w:before="15"/>
              <w:ind w:left="0" w:right="58"/>
              <w:jc w:val="center"/>
              <w:rPr>
                <w:sz w:val="12"/>
              </w:rPr>
            </w:pPr>
            <w:r>
              <w:rPr>
                <w:spacing w:val="-10"/>
                <w:sz w:val="12"/>
              </w:rPr>
              <w:t>0</w:t>
            </w:r>
          </w:p>
        </w:tc>
        <w:tc>
          <w:tcPr>
            <w:tcW w:w="925" w:type="dxa"/>
            <w:tcBorders>
              <w:bottom w:val="single" w:sz="6" w:space="0" w:color="000000"/>
            </w:tcBorders>
          </w:tcPr>
          <w:p>
            <w:pPr>
              <w:pStyle w:val="TableParagraph"/>
              <w:spacing w:line="240" w:lineRule="auto" w:before="15"/>
              <w:ind w:left="0" w:right="59"/>
              <w:jc w:val="center"/>
              <w:rPr>
                <w:sz w:val="12"/>
              </w:rPr>
            </w:pPr>
            <w:r>
              <w:rPr>
                <w:spacing w:val="-10"/>
                <w:sz w:val="12"/>
              </w:rPr>
              <w:t>0</w:t>
            </w:r>
          </w:p>
        </w:tc>
        <w:tc>
          <w:tcPr>
            <w:tcW w:w="924" w:type="dxa"/>
            <w:tcBorders>
              <w:bottom w:val="single" w:sz="6" w:space="0" w:color="000000"/>
            </w:tcBorders>
          </w:tcPr>
          <w:p>
            <w:pPr>
              <w:pStyle w:val="TableParagraph"/>
              <w:spacing w:line="240" w:lineRule="auto" w:before="15"/>
              <w:ind w:left="1" w:right="58"/>
              <w:jc w:val="center"/>
              <w:rPr>
                <w:sz w:val="12"/>
              </w:rPr>
            </w:pPr>
            <w:r>
              <w:rPr>
                <w:spacing w:val="-10"/>
                <w:sz w:val="12"/>
              </w:rPr>
              <w:t>0</w:t>
            </w:r>
          </w:p>
        </w:tc>
        <w:tc>
          <w:tcPr>
            <w:tcW w:w="925" w:type="dxa"/>
            <w:tcBorders>
              <w:bottom w:val="single" w:sz="6" w:space="0" w:color="000000"/>
            </w:tcBorders>
          </w:tcPr>
          <w:p>
            <w:pPr>
              <w:pStyle w:val="TableParagraph"/>
              <w:spacing w:line="240" w:lineRule="auto" w:before="15"/>
              <w:ind w:left="1" w:right="59"/>
              <w:jc w:val="center"/>
              <w:rPr>
                <w:sz w:val="12"/>
              </w:rPr>
            </w:pPr>
            <w:r>
              <w:rPr>
                <w:spacing w:val="-10"/>
                <w:sz w:val="12"/>
              </w:rPr>
              <w:t>0</w:t>
            </w:r>
          </w:p>
        </w:tc>
        <w:tc>
          <w:tcPr>
            <w:tcW w:w="761" w:type="dxa"/>
            <w:tcBorders>
              <w:bottom w:val="single" w:sz="6" w:space="0" w:color="000000"/>
            </w:tcBorders>
          </w:tcPr>
          <w:p>
            <w:pPr>
              <w:pStyle w:val="TableParagraph"/>
              <w:spacing w:line="240" w:lineRule="auto" w:before="15"/>
              <w:ind w:left="393"/>
              <w:rPr>
                <w:sz w:val="12"/>
              </w:rPr>
            </w:pPr>
            <w:r>
              <w:rPr>
                <w:spacing w:val="-10"/>
                <w:w w:val="105"/>
                <w:sz w:val="12"/>
              </w:rPr>
              <w:t>—</w:t>
            </w:r>
          </w:p>
        </w:tc>
      </w:tr>
    </w:tbl>
    <w:p>
      <w:pPr>
        <w:pStyle w:val="BodyText"/>
        <w:rPr>
          <w:sz w:val="20"/>
        </w:rPr>
      </w:pPr>
    </w:p>
    <w:p>
      <w:pPr>
        <w:pStyle w:val="BodyText"/>
        <w:spacing w:before="38"/>
        <w:rPr>
          <w:sz w:val="20"/>
        </w:rPr>
      </w:pPr>
      <w:r>
        <w:rPr/>
        <w:drawing>
          <wp:anchor distT="0" distB="0" distL="0" distR="0" allowOverlap="1" layoutInCell="1" locked="0" behindDoc="1" simplePos="0" relativeHeight="487802368">
            <wp:simplePos x="0" y="0"/>
            <wp:positionH relativeFrom="page">
              <wp:posOffset>1341348</wp:posOffset>
            </wp:positionH>
            <wp:positionV relativeFrom="paragraph">
              <wp:posOffset>1450070</wp:posOffset>
            </wp:positionV>
            <wp:extent cx="172741" cy="184594"/>
            <wp:effectExtent l="0" t="0" r="0" b="0"/>
            <wp:wrapTopAndBottom/>
            <wp:docPr id="452" name="Image 452"/>
            <wp:cNvGraphicFramePr>
              <a:graphicFrameLocks/>
            </wp:cNvGraphicFramePr>
            <a:graphic>
              <a:graphicData uri="http://schemas.openxmlformats.org/drawingml/2006/picture">
                <pic:pic>
                  <pic:nvPicPr>
                    <pic:cNvPr id="452" name="Image 452"/>
                    <pic:cNvPicPr/>
                  </pic:nvPicPr>
                  <pic:blipFill>
                    <a:blip r:embed="rId22" cstate="print"/>
                    <a:stretch>
                      <a:fillRect/>
                    </a:stretch>
                  </pic:blipFill>
                  <pic:spPr>
                    <a:xfrm>
                      <a:off x="0" y="0"/>
                      <a:ext cx="172741" cy="184594"/>
                    </a:xfrm>
                    <a:prstGeom prst="rect">
                      <a:avLst/>
                    </a:prstGeom>
                  </pic:spPr>
                </pic:pic>
              </a:graphicData>
            </a:graphic>
          </wp:anchor>
        </w:drawing>
      </w:r>
      <w:r>
        <w:rPr/>
        <mc:AlternateContent>
          <mc:Choice Requires="wps">
            <w:drawing>
              <wp:anchor distT="0" distB="0" distL="0" distR="0" allowOverlap="1" layoutInCell="1" locked="0" behindDoc="1" simplePos="0" relativeHeight="487802880">
                <wp:simplePos x="0" y="0"/>
                <wp:positionH relativeFrom="page">
                  <wp:posOffset>1614963</wp:posOffset>
                </wp:positionH>
                <wp:positionV relativeFrom="paragraph">
                  <wp:posOffset>184236</wp:posOffset>
                </wp:positionV>
                <wp:extent cx="4573905" cy="2666365"/>
                <wp:effectExtent l="0" t="0" r="0" b="0"/>
                <wp:wrapTopAndBottom/>
                <wp:docPr id="453" name="Group 453"/>
                <wp:cNvGraphicFramePr>
                  <a:graphicFrameLocks/>
                </wp:cNvGraphicFramePr>
                <a:graphic>
                  <a:graphicData uri="http://schemas.microsoft.com/office/word/2010/wordprocessingGroup">
                    <wpg:wgp>
                      <wpg:cNvPr id="453" name="Group 453"/>
                      <wpg:cNvGrpSpPr/>
                      <wpg:grpSpPr>
                        <a:xfrm>
                          <a:off x="0" y="0"/>
                          <a:ext cx="4573905" cy="2666365"/>
                          <a:chExt cx="4573905" cy="2666365"/>
                        </a:xfrm>
                      </wpg:grpSpPr>
                      <pic:pic>
                        <pic:nvPicPr>
                          <pic:cNvPr id="454" name="Image 454"/>
                          <pic:cNvPicPr/>
                        </pic:nvPicPr>
                        <pic:blipFill>
                          <a:blip r:embed="rId23" cstate="print"/>
                          <a:stretch>
                            <a:fillRect/>
                          </a:stretch>
                        </pic:blipFill>
                        <pic:spPr>
                          <a:xfrm>
                            <a:off x="2741758" y="0"/>
                            <a:ext cx="162610" cy="139217"/>
                          </a:xfrm>
                          <a:prstGeom prst="rect">
                            <a:avLst/>
                          </a:prstGeom>
                        </pic:spPr>
                      </pic:pic>
                      <pic:pic>
                        <pic:nvPicPr>
                          <pic:cNvPr id="455" name="Image 455"/>
                          <pic:cNvPicPr/>
                        </pic:nvPicPr>
                        <pic:blipFill>
                          <a:blip r:embed="rId24" cstate="print"/>
                          <a:stretch>
                            <a:fillRect/>
                          </a:stretch>
                        </pic:blipFill>
                        <pic:spPr>
                          <a:xfrm>
                            <a:off x="3914921" y="2072754"/>
                            <a:ext cx="166890" cy="183527"/>
                          </a:xfrm>
                          <a:prstGeom prst="rect">
                            <a:avLst/>
                          </a:prstGeom>
                        </pic:spPr>
                      </pic:pic>
                      <pic:pic>
                        <pic:nvPicPr>
                          <pic:cNvPr id="456" name="Image 456"/>
                          <pic:cNvPicPr/>
                        </pic:nvPicPr>
                        <pic:blipFill>
                          <a:blip r:embed="rId25" cstate="print"/>
                          <a:stretch>
                            <a:fillRect/>
                          </a:stretch>
                        </pic:blipFill>
                        <pic:spPr>
                          <a:xfrm>
                            <a:off x="3903986" y="510717"/>
                            <a:ext cx="171094" cy="183743"/>
                          </a:xfrm>
                          <a:prstGeom prst="rect">
                            <a:avLst/>
                          </a:prstGeom>
                        </pic:spPr>
                      </pic:pic>
                      <pic:pic>
                        <pic:nvPicPr>
                          <pic:cNvPr id="457" name="Image 457"/>
                          <pic:cNvPicPr/>
                        </pic:nvPicPr>
                        <pic:blipFill>
                          <a:blip r:embed="rId26" cstate="print"/>
                          <a:stretch>
                            <a:fillRect/>
                          </a:stretch>
                        </pic:blipFill>
                        <pic:spPr>
                          <a:xfrm>
                            <a:off x="4346835" y="1266558"/>
                            <a:ext cx="226783" cy="183540"/>
                          </a:xfrm>
                          <a:prstGeom prst="rect">
                            <a:avLst/>
                          </a:prstGeom>
                        </pic:spPr>
                      </pic:pic>
                      <wps:wsp>
                        <wps:cNvPr id="458" name="Graphic 458"/>
                        <wps:cNvSpPr/>
                        <wps:spPr>
                          <a:xfrm>
                            <a:off x="2973762" y="43878"/>
                            <a:ext cx="883285" cy="2028189"/>
                          </a:xfrm>
                          <a:custGeom>
                            <a:avLst/>
                            <a:gdLst/>
                            <a:ahLst/>
                            <a:cxnLst/>
                            <a:rect l="l" t="t" r="r" b="b"/>
                            <a:pathLst>
                              <a:path w="883285" h="2028189">
                                <a:moveTo>
                                  <a:pt x="0" y="0"/>
                                </a:moveTo>
                                <a:lnTo>
                                  <a:pt x="882853" y="2027974"/>
                                </a:lnTo>
                              </a:path>
                            </a:pathLst>
                          </a:custGeom>
                          <a:ln w="12153">
                            <a:solidFill>
                              <a:srgbClr val="000000"/>
                            </a:solidFill>
                            <a:prstDash val="lgDashDot"/>
                          </a:ln>
                        </wps:spPr>
                        <wps:bodyPr wrap="square" lIns="0" tIns="0" rIns="0" bIns="0" rtlCol="0">
                          <a:prstTxWarp prst="textNoShape">
                            <a:avLst/>
                          </a:prstTxWarp>
                          <a:noAutofit/>
                        </wps:bodyPr>
                      </wps:wsp>
                      <wps:wsp>
                        <wps:cNvPr id="459" name="Graphic 459"/>
                        <wps:cNvSpPr/>
                        <wps:spPr>
                          <a:xfrm>
                            <a:off x="3813448" y="2034984"/>
                            <a:ext cx="67310" cy="81915"/>
                          </a:xfrm>
                          <a:custGeom>
                            <a:avLst/>
                            <a:gdLst/>
                            <a:ahLst/>
                            <a:cxnLst/>
                            <a:rect l="l" t="t" r="r" b="b"/>
                            <a:pathLst>
                              <a:path w="67310" h="81915">
                                <a:moveTo>
                                  <a:pt x="66890" y="0"/>
                                </a:moveTo>
                                <a:lnTo>
                                  <a:pt x="43154" y="36855"/>
                                </a:lnTo>
                                <a:lnTo>
                                  <a:pt x="0" y="29121"/>
                                </a:lnTo>
                                <a:lnTo>
                                  <a:pt x="62572" y="81457"/>
                                </a:lnTo>
                                <a:lnTo>
                                  <a:pt x="66890"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2973762" y="43878"/>
                            <a:ext cx="849630" cy="472440"/>
                          </a:xfrm>
                          <a:custGeom>
                            <a:avLst/>
                            <a:gdLst/>
                            <a:ahLst/>
                            <a:cxnLst/>
                            <a:rect l="l" t="t" r="r" b="b"/>
                            <a:pathLst>
                              <a:path w="849630" h="472440">
                                <a:moveTo>
                                  <a:pt x="0" y="0"/>
                                </a:moveTo>
                                <a:lnTo>
                                  <a:pt x="849020" y="472008"/>
                                </a:lnTo>
                              </a:path>
                            </a:pathLst>
                          </a:custGeom>
                          <a:ln w="12153">
                            <a:solidFill>
                              <a:srgbClr val="000000"/>
                            </a:solidFill>
                            <a:prstDash val="lgDashDot"/>
                          </a:ln>
                        </wps:spPr>
                        <wps:bodyPr wrap="square" lIns="0" tIns="0" rIns="0" bIns="0" rtlCol="0">
                          <a:prstTxWarp prst="textNoShape">
                            <a:avLst/>
                          </a:prstTxWarp>
                          <a:noAutofit/>
                        </wps:bodyPr>
                      </wps:wsp>
                      <wps:wsp>
                        <wps:cNvPr id="461" name="Graphic 461"/>
                        <wps:cNvSpPr/>
                        <wps:spPr>
                          <a:xfrm>
                            <a:off x="3783793" y="472186"/>
                            <a:ext cx="81915" cy="67945"/>
                          </a:xfrm>
                          <a:custGeom>
                            <a:avLst/>
                            <a:gdLst/>
                            <a:ahLst/>
                            <a:cxnLst/>
                            <a:rect l="l" t="t" r="r" b="b"/>
                            <a:pathLst>
                              <a:path w="81915" h="67945">
                                <a:moveTo>
                                  <a:pt x="35458" y="0"/>
                                </a:moveTo>
                                <a:lnTo>
                                  <a:pt x="38988" y="43700"/>
                                </a:lnTo>
                                <a:lnTo>
                                  <a:pt x="0" y="63766"/>
                                </a:lnTo>
                                <a:lnTo>
                                  <a:pt x="81495" y="67335"/>
                                </a:lnTo>
                                <a:lnTo>
                                  <a:pt x="35458"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2973762" y="43878"/>
                            <a:ext cx="1299845" cy="1247775"/>
                          </a:xfrm>
                          <a:custGeom>
                            <a:avLst/>
                            <a:gdLst/>
                            <a:ahLst/>
                            <a:cxnLst/>
                            <a:rect l="l" t="t" r="r" b="b"/>
                            <a:pathLst>
                              <a:path w="1299845" h="1247775">
                                <a:moveTo>
                                  <a:pt x="0" y="0"/>
                                </a:moveTo>
                                <a:lnTo>
                                  <a:pt x="1299375" y="1247178"/>
                                </a:lnTo>
                              </a:path>
                            </a:pathLst>
                          </a:custGeom>
                          <a:ln w="12153">
                            <a:solidFill>
                              <a:srgbClr val="000000"/>
                            </a:solidFill>
                            <a:prstDash val="lgDashDot"/>
                          </a:ln>
                        </wps:spPr>
                        <wps:bodyPr wrap="square" lIns="0" tIns="0" rIns="0" bIns="0" rtlCol="0">
                          <a:prstTxWarp prst="textNoShape">
                            <a:avLst/>
                          </a:prstTxWarp>
                          <a:noAutofit/>
                        </wps:bodyPr>
                      </wps:wsp>
                      <wps:wsp>
                        <wps:cNvPr id="463" name="Graphic 463"/>
                        <wps:cNvSpPr/>
                        <wps:spPr>
                          <a:xfrm>
                            <a:off x="4230338" y="1247889"/>
                            <a:ext cx="78105" cy="77470"/>
                          </a:xfrm>
                          <a:custGeom>
                            <a:avLst/>
                            <a:gdLst/>
                            <a:ahLst/>
                            <a:cxnLst/>
                            <a:rect l="l" t="t" r="r" b="b"/>
                            <a:pathLst>
                              <a:path w="78105" h="77470">
                                <a:moveTo>
                                  <a:pt x="50507" y="0"/>
                                </a:moveTo>
                                <a:lnTo>
                                  <a:pt x="42799" y="43154"/>
                                </a:lnTo>
                                <a:lnTo>
                                  <a:pt x="0" y="52628"/>
                                </a:lnTo>
                                <a:lnTo>
                                  <a:pt x="77889" y="76847"/>
                                </a:lnTo>
                                <a:lnTo>
                                  <a:pt x="50507" y="0"/>
                                </a:lnTo>
                                <a:close/>
                              </a:path>
                            </a:pathLst>
                          </a:custGeom>
                          <a:solidFill>
                            <a:srgbClr val="000000"/>
                          </a:solidFill>
                        </wps:spPr>
                        <wps:bodyPr wrap="square" lIns="0" tIns="0" rIns="0" bIns="0" rtlCol="0">
                          <a:prstTxWarp prst="textNoShape">
                            <a:avLst/>
                          </a:prstTxWarp>
                          <a:noAutofit/>
                        </wps:bodyPr>
                      </wps:wsp>
                      <pic:pic>
                        <pic:nvPicPr>
                          <pic:cNvPr id="464" name="Image 464"/>
                          <pic:cNvPicPr/>
                        </pic:nvPicPr>
                        <pic:blipFill>
                          <a:blip r:embed="rId27" cstate="print"/>
                          <a:stretch>
                            <a:fillRect/>
                          </a:stretch>
                        </pic:blipFill>
                        <pic:spPr>
                          <a:xfrm>
                            <a:off x="2749784" y="2483510"/>
                            <a:ext cx="171437" cy="182244"/>
                          </a:xfrm>
                          <a:prstGeom prst="rect">
                            <a:avLst/>
                          </a:prstGeom>
                        </pic:spPr>
                      </pic:pic>
                      <wps:wsp>
                        <wps:cNvPr id="465" name="Graphic 465"/>
                        <wps:cNvSpPr/>
                        <wps:spPr>
                          <a:xfrm>
                            <a:off x="3026721" y="2138222"/>
                            <a:ext cx="805815" cy="403860"/>
                          </a:xfrm>
                          <a:custGeom>
                            <a:avLst/>
                            <a:gdLst/>
                            <a:ahLst/>
                            <a:cxnLst/>
                            <a:rect l="l" t="t" r="r" b="b"/>
                            <a:pathLst>
                              <a:path w="805815" h="403860">
                                <a:moveTo>
                                  <a:pt x="0" y="403682"/>
                                </a:moveTo>
                                <a:lnTo>
                                  <a:pt x="805802" y="0"/>
                                </a:lnTo>
                              </a:path>
                            </a:pathLst>
                          </a:custGeom>
                          <a:ln w="12153">
                            <a:solidFill>
                              <a:srgbClr val="000000"/>
                            </a:solidFill>
                            <a:prstDash val="lgDashDot"/>
                          </a:ln>
                        </wps:spPr>
                        <wps:bodyPr wrap="square" lIns="0" tIns="0" rIns="0" bIns="0" rtlCol="0">
                          <a:prstTxWarp prst="textNoShape">
                            <a:avLst/>
                          </a:prstTxWarp>
                          <a:noAutofit/>
                        </wps:bodyPr>
                      </wps:wsp>
                      <wps:wsp>
                        <wps:cNvPr id="466" name="Graphic 466"/>
                        <wps:cNvSpPr/>
                        <wps:spPr>
                          <a:xfrm>
                            <a:off x="3794449" y="2116442"/>
                            <a:ext cx="81915" cy="65405"/>
                          </a:xfrm>
                          <a:custGeom>
                            <a:avLst/>
                            <a:gdLst/>
                            <a:ahLst/>
                            <a:cxnLst/>
                            <a:rect l="l" t="t" r="r" b="b"/>
                            <a:pathLst>
                              <a:path w="81915" h="65405">
                                <a:moveTo>
                                  <a:pt x="81572" y="0"/>
                                </a:moveTo>
                                <a:lnTo>
                                  <a:pt x="0" y="76"/>
                                </a:lnTo>
                                <a:lnTo>
                                  <a:pt x="38087" y="21793"/>
                                </a:lnTo>
                                <a:lnTo>
                                  <a:pt x="32689" y="65303"/>
                                </a:lnTo>
                                <a:lnTo>
                                  <a:pt x="81572"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3026721" y="1358239"/>
                            <a:ext cx="1246505" cy="1184275"/>
                          </a:xfrm>
                          <a:custGeom>
                            <a:avLst/>
                            <a:gdLst/>
                            <a:ahLst/>
                            <a:cxnLst/>
                            <a:rect l="l" t="t" r="r" b="b"/>
                            <a:pathLst>
                              <a:path w="1246505" h="1184275">
                                <a:moveTo>
                                  <a:pt x="0" y="1183665"/>
                                </a:moveTo>
                                <a:lnTo>
                                  <a:pt x="1246225" y="0"/>
                                </a:lnTo>
                              </a:path>
                            </a:pathLst>
                          </a:custGeom>
                          <a:ln w="12153">
                            <a:solidFill>
                              <a:srgbClr val="000000"/>
                            </a:solidFill>
                            <a:prstDash val="lgDashDot"/>
                          </a:ln>
                        </wps:spPr>
                        <wps:bodyPr wrap="square" lIns="0" tIns="0" rIns="0" bIns="0" rtlCol="0">
                          <a:prstTxWarp prst="textNoShape">
                            <a:avLst/>
                          </a:prstTxWarp>
                          <a:noAutofit/>
                        </wps:bodyPr>
                      </wps:wsp>
                      <wps:wsp>
                        <wps:cNvPr id="468" name="Graphic 468"/>
                        <wps:cNvSpPr/>
                        <wps:spPr>
                          <a:xfrm>
                            <a:off x="4230198" y="1324736"/>
                            <a:ext cx="78105" cy="76835"/>
                          </a:xfrm>
                          <a:custGeom>
                            <a:avLst/>
                            <a:gdLst/>
                            <a:ahLst/>
                            <a:cxnLst/>
                            <a:rect l="l" t="t" r="r" b="b"/>
                            <a:pathLst>
                              <a:path w="78105" h="76835">
                                <a:moveTo>
                                  <a:pt x="78028" y="0"/>
                                </a:moveTo>
                                <a:lnTo>
                                  <a:pt x="0" y="23787"/>
                                </a:lnTo>
                                <a:lnTo>
                                  <a:pt x="42760" y="33489"/>
                                </a:lnTo>
                                <a:lnTo>
                                  <a:pt x="50241" y="76682"/>
                                </a:lnTo>
                                <a:lnTo>
                                  <a:pt x="78028"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4043813" y="1390408"/>
                            <a:ext cx="238760" cy="552450"/>
                          </a:xfrm>
                          <a:custGeom>
                            <a:avLst/>
                            <a:gdLst/>
                            <a:ahLst/>
                            <a:cxnLst/>
                            <a:rect l="l" t="t" r="r" b="b"/>
                            <a:pathLst>
                              <a:path w="238760" h="552450">
                                <a:moveTo>
                                  <a:pt x="0" y="552246"/>
                                </a:moveTo>
                                <a:lnTo>
                                  <a:pt x="238137" y="0"/>
                                </a:lnTo>
                              </a:path>
                            </a:pathLst>
                          </a:custGeom>
                          <a:ln w="12153">
                            <a:solidFill>
                              <a:srgbClr val="000000"/>
                            </a:solidFill>
                            <a:prstDash val="lgDashDot"/>
                          </a:ln>
                        </wps:spPr>
                        <wps:bodyPr wrap="square" lIns="0" tIns="0" rIns="0" bIns="0" rtlCol="0">
                          <a:prstTxWarp prst="textNoShape">
                            <a:avLst/>
                          </a:prstTxWarp>
                          <a:noAutofit/>
                        </wps:bodyPr>
                      </wps:wsp>
                      <wps:wsp>
                        <wps:cNvPr id="470" name="Graphic 470"/>
                        <wps:cNvSpPr/>
                        <wps:spPr>
                          <a:xfrm>
                            <a:off x="4238834" y="1345742"/>
                            <a:ext cx="67310" cy="81915"/>
                          </a:xfrm>
                          <a:custGeom>
                            <a:avLst/>
                            <a:gdLst/>
                            <a:ahLst/>
                            <a:cxnLst/>
                            <a:rect l="l" t="t" r="r" b="b"/>
                            <a:pathLst>
                              <a:path w="67310" h="81915">
                                <a:moveTo>
                                  <a:pt x="62382" y="0"/>
                                </a:moveTo>
                                <a:lnTo>
                                  <a:pt x="0" y="52552"/>
                                </a:lnTo>
                                <a:lnTo>
                                  <a:pt x="43116" y="44665"/>
                                </a:lnTo>
                                <a:lnTo>
                                  <a:pt x="66992" y="81432"/>
                                </a:lnTo>
                                <a:lnTo>
                                  <a:pt x="62382" y="0"/>
                                </a:lnTo>
                                <a:close/>
                              </a:path>
                            </a:pathLst>
                          </a:custGeom>
                          <a:solidFill>
                            <a:srgbClr val="000000"/>
                          </a:solidFill>
                        </wps:spPr>
                        <wps:bodyPr wrap="square" lIns="0" tIns="0" rIns="0" bIns="0" rtlCol="0">
                          <a:prstTxWarp prst="textNoShape">
                            <a:avLst/>
                          </a:prstTxWarp>
                          <a:noAutofit/>
                        </wps:bodyPr>
                      </wps:wsp>
                      <pic:pic>
                        <pic:nvPicPr>
                          <pic:cNvPr id="471" name="Image 471"/>
                          <pic:cNvPicPr/>
                        </pic:nvPicPr>
                        <pic:blipFill>
                          <a:blip r:embed="rId28" cstate="print"/>
                          <a:stretch>
                            <a:fillRect/>
                          </a:stretch>
                        </pic:blipFill>
                        <pic:spPr>
                          <a:xfrm>
                            <a:off x="1142511" y="2483510"/>
                            <a:ext cx="172173" cy="182244"/>
                          </a:xfrm>
                          <a:prstGeom prst="rect">
                            <a:avLst/>
                          </a:prstGeom>
                        </pic:spPr>
                      </pic:pic>
                      <wps:wsp>
                        <wps:cNvPr id="472" name="Graphic 472"/>
                        <wps:cNvSpPr/>
                        <wps:spPr>
                          <a:xfrm>
                            <a:off x="1377308" y="1343393"/>
                            <a:ext cx="2886075" cy="1198880"/>
                          </a:xfrm>
                          <a:custGeom>
                            <a:avLst/>
                            <a:gdLst/>
                            <a:ahLst/>
                            <a:cxnLst/>
                            <a:rect l="l" t="t" r="r" b="b"/>
                            <a:pathLst>
                              <a:path w="2886075" h="1198880">
                                <a:moveTo>
                                  <a:pt x="0" y="1198600"/>
                                </a:moveTo>
                                <a:lnTo>
                                  <a:pt x="2886011" y="0"/>
                                </a:lnTo>
                              </a:path>
                            </a:pathLst>
                          </a:custGeom>
                          <a:ln w="12153">
                            <a:solidFill>
                              <a:srgbClr val="000000"/>
                            </a:solidFill>
                            <a:prstDash val="lgDashDot"/>
                          </a:ln>
                        </wps:spPr>
                        <wps:bodyPr wrap="square" lIns="0" tIns="0" rIns="0" bIns="0" rtlCol="0">
                          <a:prstTxWarp prst="textNoShape">
                            <a:avLst/>
                          </a:prstTxWarp>
                          <a:noAutofit/>
                        </wps:bodyPr>
                      </wps:wsp>
                      <wps:wsp>
                        <wps:cNvPr id="473" name="Graphic 473"/>
                        <wps:cNvSpPr/>
                        <wps:spPr>
                          <a:xfrm>
                            <a:off x="4226858" y="1319034"/>
                            <a:ext cx="81915" cy="67945"/>
                          </a:xfrm>
                          <a:custGeom>
                            <a:avLst/>
                            <a:gdLst/>
                            <a:ahLst/>
                            <a:cxnLst/>
                            <a:rect l="l" t="t" r="r" b="b"/>
                            <a:pathLst>
                              <a:path w="81915" h="67945">
                                <a:moveTo>
                                  <a:pt x="0" y="0"/>
                                </a:moveTo>
                                <a:lnTo>
                                  <a:pt x="36449" y="24358"/>
                                </a:lnTo>
                                <a:lnTo>
                                  <a:pt x="27990" y="67373"/>
                                </a:lnTo>
                                <a:lnTo>
                                  <a:pt x="81368" y="5702"/>
                                </a:lnTo>
                                <a:lnTo>
                                  <a:pt x="0"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1377308" y="570026"/>
                            <a:ext cx="2450465" cy="1972310"/>
                          </a:xfrm>
                          <a:custGeom>
                            <a:avLst/>
                            <a:gdLst/>
                            <a:ahLst/>
                            <a:cxnLst/>
                            <a:rect l="l" t="t" r="r" b="b"/>
                            <a:pathLst>
                              <a:path w="2450465" h="1972310">
                                <a:moveTo>
                                  <a:pt x="0" y="1971967"/>
                                </a:moveTo>
                                <a:lnTo>
                                  <a:pt x="2450084" y="0"/>
                                </a:lnTo>
                              </a:path>
                            </a:pathLst>
                          </a:custGeom>
                          <a:ln w="12153">
                            <a:solidFill>
                              <a:srgbClr val="000000"/>
                            </a:solidFill>
                            <a:prstDash val="lgDashDot"/>
                          </a:ln>
                        </wps:spPr>
                        <wps:bodyPr wrap="square" lIns="0" tIns="0" rIns="0" bIns="0" rtlCol="0">
                          <a:prstTxWarp prst="textNoShape">
                            <a:avLst/>
                          </a:prstTxWarp>
                          <a:noAutofit/>
                        </wps:bodyPr>
                      </wps:wsp>
                      <wps:wsp>
                        <wps:cNvPr id="475" name="Graphic 475"/>
                        <wps:cNvSpPr/>
                        <wps:spPr>
                          <a:xfrm>
                            <a:off x="342487" y="536358"/>
                            <a:ext cx="3522979" cy="1601470"/>
                          </a:xfrm>
                          <a:custGeom>
                            <a:avLst/>
                            <a:gdLst/>
                            <a:ahLst/>
                            <a:cxnLst/>
                            <a:rect l="l" t="t" r="r" b="b"/>
                            <a:pathLst>
                              <a:path w="3522979" h="1601470">
                                <a:moveTo>
                                  <a:pt x="93637" y="1561338"/>
                                </a:moveTo>
                                <a:lnTo>
                                  <a:pt x="88633" y="1550263"/>
                                </a:lnTo>
                                <a:lnTo>
                                  <a:pt x="0" y="1590370"/>
                                </a:lnTo>
                                <a:lnTo>
                                  <a:pt x="5003" y="1601444"/>
                                </a:lnTo>
                                <a:lnTo>
                                  <a:pt x="93637" y="1561338"/>
                                </a:lnTo>
                                <a:close/>
                              </a:path>
                              <a:path w="3522979" h="1601470">
                                <a:moveTo>
                                  <a:pt x="137960" y="1541284"/>
                                </a:moveTo>
                                <a:lnTo>
                                  <a:pt x="132943" y="1530210"/>
                                </a:lnTo>
                                <a:lnTo>
                                  <a:pt x="121869" y="1535226"/>
                                </a:lnTo>
                                <a:lnTo>
                                  <a:pt x="126873" y="1546313"/>
                                </a:lnTo>
                                <a:lnTo>
                                  <a:pt x="137960" y="1541284"/>
                                </a:lnTo>
                                <a:close/>
                              </a:path>
                              <a:path w="3522979" h="1601470">
                                <a:moveTo>
                                  <a:pt x="182270" y="1521244"/>
                                </a:moveTo>
                                <a:lnTo>
                                  <a:pt x="177253" y="1510169"/>
                                </a:lnTo>
                                <a:lnTo>
                                  <a:pt x="166179" y="1515186"/>
                                </a:lnTo>
                                <a:lnTo>
                                  <a:pt x="171196" y="1526260"/>
                                </a:lnTo>
                                <a:lnTo>
                                  <a:pt x="182270" y="1521244"/>
                                </a:lnTo>
                                <a:close/>
                              </a:path>
                              <a:path w="3522979" h="1601470">
                                <a:moveTo>
                                  <a:pt x="304126" y="1466100"/>
                                </a:moveTo>
                                <a:lnTo>
                                  <a:pt x="299123" y="1455026"/>
                                </a:lnTo>
                                <a:lnTo>
                                  <a:pt x="210502" y="1495120"/>
                                </a:lnTo>
                                <a:lnTo>
                                  <a:pt x="215506" y="1506207"/>
                                </a:lnTo>
                                <a:lnTo>
                                  <a:pt x="304126" y="1466100"/>
                                </a:lnTo>
                                <a:close/>
                              </a:path>
                              <a:path w="3522979" h="1601470">
                                <a:moveTo>
                                  <a:pt x="348449" y="1446047"/>
                                </a:moveTo>
                                <a:lnTo>
                                  <a:pt x="343433" y="1434973"/>
                                </a:lnTo>
                                <a:lnTo>
                                  <a:pt x="332359" y="1440002"/>
                                </a:lnTo>
                                <a:lnTo>
                                  <a:pt x="337375" y="1451063"/>
                                </a:lnTo>
                                <a:lnTo>
                                  <a:pt x="348449" y="1446047"/>
                                </a:lnTo>
                                <a:close/>
                              </a:path>
                              <a:path w="3522979" h="1601470">
                                <a:moveTo>
                                  <a:pt x="392760" y="1426019"/>
                                </a:moveTo>
                                <a:lnTo>
                                  <a:pt x="387756" y="1414919"/>
                                </a:lnTo>
                                <a:lnTo>
                                  <a:pt x="376682" y="1419948"/>
                                </a:lnTo>
                                <a:lnTo>
                                  <a:pt x="381685" y="1431023"/>
                                </a:lnTo>
                                <a:lnTo>
                                  <a:pt x="392760" y="1426019"/>
                                </a:lnTo>
                                <a:close/>
                              </a:path>
                              <a:path w="3522979" h="1601470">
                                <a:moveTo>
                                  <a:pt x="514629" y="1370863"/>
                                </a:moveTo>
                                <a:lnTo>
                                  <a:pt x="509612" y="1359789"/>
                                </a:lnTo>
                                <a:lnTo>
                                  <a:pt x="420979" y="1399895"/>
                                </a:lnTo>
                                <a:lnTo>
                                  <a:pt x="425996" y="1410970"/>
                                </a:lnTo>
                                <a:lnTo>
                                  <a:pt x="514629" y="1370863"/>
                                </a:lnTo>
                                <a:close/>
                              </a:path>
                              <a:path w="3522979" h="1601470">
                                <a:moveTo>
                                  <a:pt x="558939" y="1350822"/>
                                </a:moveTo>
                                <a:lnTo>
                                  <a:pt x="553923" y="1339735"/>
                                </a:lnTo>
                                <a:lnTo>
                                  <a:pt x="542848" y="1344752"/>
                                </a:lnTo>
                                <a:lnTo>
                                  <a:pt x="547852" y="1355839"/>
                                </a:lnTo>
                                <a:lnTo>
                                  <a:pt x="558939" y="1350822"/>
                                </a:lnTo>
                                <a:close/>
                              </a:path>
                              <a:path w="3522979" h="1601470">
                                <a:moveTo>
                                  <a:pt x="603262" y="1330769"/>
                                </a:moveTo>
                                <a:lnTo>
                                  <a:pt x="598246" y="1319695"/>
                                </a:lnTo>
                                <a:lnTo>
                                  <a:pt x="587171" y="1324711"/>
                                </a:lnTo>
                                <a:lnTo>
                                  <a:pt x="592175" y="1335786"/>
                                </a:lnTo>
                                <a:lnTo>
                                  <a:pt x="603262" y="1330769"/>
                                </a:lnTo>
                                <a:close/>
                              </a:path>
                              <a:path w="3522979" h="1601470">
                                <a:moveTo>
                                  <a:pt x="725119" y="1275626"/>
                                </a:moveTo>
                                <a:lnTo>
                                  <a:pt x="720115" y="1264551"/>
                                </a:lnTo>
                                <a:lnTo>
                                  <a:pt x="631482" y="1304658"/>
                                </a:lnTo>
                                <a:lnTo>
                                  <a:pt x="636485" y="1315732"/>
                                </a:lnTo>
                                <a:lnTo>
                                  <a:pt x="725119" y="1275626"/>
                                </a:lnTo>
                                <a:close/>
                              </a:path>
                              <a:path w="3522979" h="1601470">
                                <a:moveTo>
                                  <a:pt x="769429" y="1255585"/>
                                </a:moveTo>
                                <a:lnTo>
                                  <a:pt x="764425" y="1244498"/>
                                </a:lnTo>
                                <a:lnTo>
                                  <a:pt x="753338" y="1249514"/>
                                </a:lnTo>
                                <a:lnTo>
                                  <a:pt x="758355" y="1260589"/>
                                </a:lnTo>
                                <a:lnTo>
                                  <a:pt x="769429" y="1255585"/>
                                </a:lnTo>
                                <a:close/>
                              </a:path>
                              <a:path w="3522979" h="1601470">
                                <a:moveTo>
                                  <a:pt x="813752" y="1235532"/>
                                </a:moveTo>
                                <a:lnTo>
                                  <a:pt x="808736" y="1224445"/>
                                </a:lnTo>
                                <a:lnTo>
                                  <a:pt x="797648" y="1229474"/>
                                </a:lnTo>
                                <a:lnTo>
                                  <a:pt x="802665" y="1240548"/>
                                </a:lnTo>
                                <a:lnTo>
                                  <a:pt x="813752" y="1235532"/>
                                </a:lnTo>
                                <a:close/>
                              </a:path>
                              <a:path w="3522979" h="1601470">
                                <a:moveTo>
                                  <a:pt x="935609" y="1180401"/>
                                </a:moveTo>
                                <a:lnTo>
                                  <a:pt x="930592" y="1169314"/>
                                </a:lnTo>
                                <a:lnTo>
                                  <a:pt x="841959" y="1209421"/>
                                </a:lnTo>
                                <a:lnTo>
                                  <a:pt x="846975" y="1220495"/>
                                </a:lnTo>
                                <a:lnTo>
                                  <a:pt x="935609" y="1180401"/>
                                </a:lnTo>
                                <a:close/>
                              </a:path>
                              <a:path w="3522979" h="1601470">
                                <a:moveTo>
                                  <a:pt x="979932" y="1160348"/>
                                </a:moveTo>
                                <a:lnTo>
                                  <a:pt x="974915" y="1149273"/>
                                </a:lnTo>
                                <a:lnTo>
                                  <a:pt x="963828" y="1154277"/>
                                </a:lnTo>
                                <a:lnTo>
                                  <a:pt x="968844" y="1165352"/>
                                </a:lnTo>
                                <a:lnTo>
                                  <a:pt x="979932" y="1160348"/>
                                </a:lnTo>
                                <a:close/>
                              </a:path>
                              <a:path w="3522979" h="1601470">
                                <a:moveTo>
                                  <a:pt x="1024242" y="1140294"/>
                                </a:moveTo>
                                <a:lnTo>
                                  <a:pt x="1019225" y="1129207"/>
                                </a:lnTo>
                                <a:lnTo>
                                  <a:pt x="1008151" y="1134224"/>
                                </a:lnTo>
                                <a:lnTo>
                                  <a:pt x="1013155" y="1145311"/>
                                </a:lnTo>
                                <a:lnTo>
                                  <a:pt x="1024242" y="1140294"/>
                                </a:lnTo>
                                <a:close/>
                              </a:path>
                              <a:path w="3522979" h="1601470">
                                <a:moveTo>
                                  <a:pt x="1146098" y="1085164"/>
                                </a:moveTo>
                                <a:lnTo>
                                  <a:pt x="1141095" y="1074089"/>
                                </a:lnTo>
                                <a:lnTo>
                                  <a:pt x="1052461" y="1114171"/>
                                </a:lnTo>
                                <a:lnTo>
                                  <a:pt x="1057465" y="1125258"/>
                                </a:lnTo>
                                <a:lnTo>
                                  <a:pt x="1146098" y="1085164"/>
                                </a:lnTo>
                                <a:close/>
                              </a:path>
                              <a:path w="3522979" h="1601470">
                                <a:moveTo>
                                  <a:pt x="1190409" y="1065110"/>
                                </a:moveTo>
                                <a:lnTo>
                                  <a:pt x="1185405" y="1054036"/>
                                </a:lnTo>
                                <a:lnTo>
                                  <a:pt x="1174318" y="1059040"/>
                                </a:lnTo>
                                <a:lnTo>
                                  <a:pt x="1179334" y="1070114"/>
                                </a:lnTo>
                                <a:lnTo>
                                  <a:pt x="1190409" y="1065110"/>
                                </a:lnTo>
                                <a:close/>
                              </a:path>
                              <a:path w="3522979" h="1601470">
                                <a:moveTo>
                                  <a:pt x="1234732" y="1045057"/>
                                </a:moveTo>
                                <a:lnTo>
                                  <a:pt x="1229728" y="1033983"/>
                                </a:lnTo>
                                <a:lnTo>
                                  <a:pt x="1218641" y="1038987"/>
                                </a:lnTo>
                                <a:lnTo>
                                  <a:pt x="1223657" y="1050074"/>
                                </a:lnTo>
                                <a:lnTo>
                                  <a:pt x="1234732" y="1045057"/>
                                </a:lnTo>
                                <a:close/>
                              </a:path>
                              <a:path w="3522979" h="1601470">
                                <a:moveTo>
                                  <a:pt x="1356601" y="989926"/>
                                </a:moveTo>
                                <a:lnTo>
                                  <a:pt x="1351572" y="978852"/>
                                </a:lnTo>
                                <a:lnTo>
                                  <a:pt x="1262951" y="1018933"/>
                                </a:lnTo>
                                <a:lnTo>
                                  <a:pt x="1267968" y="1030020"/>
                                </a:lnTo>
                                <a:lnTo>
                                  <a:pt x="1356601" y="989926"/>
                                </a:lnTo>
                                <a:close/>
                              </a:path>
                              <a:path w="3522979" h="1601470">
                                <a:moveTo>
                                  <a:pt x="1400911" y="969873"/>
                                </a:moveTo>
                                <a:lnTo>
                                  <a:pt x="1395907" y="958799"/>
                                </a:lnTo>
                                <a:lnTo>
                                  <a:pt x="1384820" y="963815"/>
                                </a:lnTo>
                                <a:lnTo>
                                  <a:pt x="1389837" y="974890"/>
                                </a:lnTo>
                                <a:lnTo>
                                  <a:pt x="1400911" y="969873"/>
                                </a:lnTo>
                                <a:close/>
                              </a:path>
                              <a:path w="3522979" h="1601470">
                                <a:moveTo>
                                  <a:pt x="1445221" y="949820"/>
                                </a:moveTo>
                                <a:lnTo>
                                  <a:pt x="1440205" y="938745"/>
                                </a:lnTo>
                                <a:lnTo>
                                  <a:pt x="1429131" y="943749"/>
                                </a:lnTo>
                                <a:lnTo>
                                  <a:pt x="1434147" y="954836"/>
                                </a:lnTo>
                                <a:lnTo>
                                  <a:pt x="1445221" y="949820"/>
                                </a:lnTo>
                                <a:close/>
                              </a:path>
                              <a:path w="3522979" h="1601470">
                                <a:moveTo>
                                  <a:pt x="1567091" y="894689"/>
                                </a:moveTo>
                                <a:lnTo>
                                  <a:pt x="1562074" y="883615"/>
                                </a:lnTo>
                                <a:lnTo>
                                  <a:pt x="1473441" y="923709"/>
                                </a:lnTo>
                                <a:lnTo>
                                  <a:pt x="1478457" y="934796"/>
                                </a:lnTo>
                                <a:lnTo>
                                  <a:pt x="1567091" y="894689"/>
                                </a:lnTo>
                                <a:close/>
                              </a:path>
                              <a:path w="3522979" h="1601470">
                                <a:moveTo>
                                  <a:pt x="1611388" y="874636"/>
                                </a:moveTo>
                                <a:lnTo>
                                  <a:pt x="1606384" y="863561"/>
                                </a:lnTo>
                                <a:lnTo>
                                  <a:pt x="1595310" y="868578"/>
                                </a:lnTo>
                                <a:lnTo>
                                  <a:pt x="1600327" y="879652"/>
                                </a:lnTo>
                                <a:lnTo>
                                  <a:pt x="1611388" y="874636"/>
                                </a:lnTo>
                                <a:close/>
                              </a:path>
                              <a:path w="3522979" h="1601470">
                                <a:moveTo>
                                  <a:pt x="1655724" y="854583"/>
                                </a:moveTo>
                                <a:lnTo>
                                  <a:pt x="1650707" y="843508"/>
                                </a:lnTo>
                                <a:lnTo>
                                  <a:pt x="1639633" y="848512"/>
                                </a:lnTo>
                                <a:lnTo>
                                  <a:pt x="1644637" y="859599"/>
                                </a:lnTo>
                                <a:lnTo>
                                  <a:pt x="1655724" y="854583"/>
                                </a:lnTo>
                                <a:close/>
                              </a:path>
                              <a:path w="3522979" h="1601470">
                                <a:moveTo>
                                  <a:pt x="1777580" y="799452"/>
                                </a:moveTo>
                                <a:lnTo>
                                  <a:pt x="1772577" y="788377"/>
                                </a:lnTo>
                                <a:lnTo>
                                  <a:pt x="1683943" y="828471"/>
                                </a:lnTo>
                                <a:lnTo>
                                  <a:pt x="1688947" y="839546"/>
                                </a:lnTo>
                                <a:lnTo>
                                  <a:pt x="1777580" y="799452"/>
                                </a:lnTo>
                                <a:close/>
                              </a:path>
                              <a:path w="3522979" h="1601470">
                                <a:moveTo>
                                  <a:pt x="1821891" y="779411"/>
                                </a:moveTo>
                                <a:lnTo>
                                  <a:pt x="1816887" y="768324"/>
                                </a:lnTo>
                                <a:lnTo>
                                  <a:pt x="1805813" y="773341"/>
                                </a:lnTo>
                                <a:lnTo>
                                  <a:pt x="1810816" y="784415"/>
                                </a:lnTo>
                                <a:lnTo>
                                  <a:pt x="1821891" y="779411"/>
                                </a:lnTo>
                                <a:close/>
                              </a:path>
                              <a:path w="3522979" h="1601470">
                                <a:moveTo>
                                  <a:pt x="1866201" y="759345"/>
                                </a:moveTo>
                                <a:lnTo>
                                  <a:pt x="1861197" y="748271"/>
                                </a:lnTo>
                                <a:lnTo>
                                  <a:pt x="1850123" y="753287"/>
                                </a:lnTo>
                                <a:lnTo>
                                  <a:pt x="1855127" y="764362"/>
                                </a:lnTo>
                                <a:lnTo>
                                  <a:pt x="1866201" y="759345"/>
                                </a:lnTo>
                                <a:close/>
                              </a:path>
                              <a:path w="3522979" h="1601470">
                                <a:moveTo>
                                  <a:pt x="1988070" y="704227"/>
                                </a:moveTo>
                                <a:lnTo>
                                  <a:pt x="1983066" y="693127"/>
                                </a:lnTo>
                                <a:lnTo>
                                  <a:pt x="1894433" y="733234"/>
                                </a:lnTo>
                                <a:lnTo>
                                  <a:pt x="1899450" y="744308"/>
                                </a:lnTo>
                                <a:lnTo>
                                  <a:pt x="1988070" y="704227"/>
                                </a:lnTo>
                                <a:close/>
                              </a:path>
                              <a:path w="3522979" h="1601470">
                                <a:moveTo>
                                  <a:pt x="2032381" y="684174"/>
                                </a:moveTo>
                                <a:lnTo>
                                  <a:pt x="2027377" y="673100"/>
                                </a:lnTo>
                                <a:lnTo>
                                  <a:pt x="2016302" y="678103"/>
                                </a:lnTo>
                                <a:lnTo>
                                  <a:pt x="2021306" y="689178"/>
                                </a:lnTo>
                                <a:lnTo>
                                  <a:pt x="2032381" y="684174"/>
                                </a:lnTo>
                                <a:close/>
                              </a:path>
                              <a:path w="3522979" h="1601470">
                                <a:moveTo>
                                  <a:pt x="2076704" y="664121"/>
                                </a:moveTo>
                                <a:lnTo>
                                  <a:pt x="2071687" y="653046"/>
                                </a:lnTo>
                                <a:lnTo>
                                  <a:pt x="2060613" y="658050"/>
                                </a:lnTo>
                                <a:lnTo>
                                  <a:pt x="2065629" y="669137"/>
                                </a:lnTo>
                                <a:lnTo>
                                  <a:pt x="2076704" y="664121"/>
                                </a:lnTo>
                                <a:close/>
                              </a:path>
                              <a:path w="3522979" h="1601470">
                                <a:moveTo>
                                  <a:pt x="2198547" y="608977"/>
                                </a:moveTo>
                                <a:lnTo>
                                  <a:pt x="2193544" y="597916"/>
                                </a:lnTo>
                                <a:lnTo>
                                  <a:pt x="2104923" y="638009"/>
                                </a:lnTo>
                                <a:lnTo>
                                  <a:pt x="2109940" y="649084"/>
                                </a:lnTo>
                                <a:lnTo>
                                  <a:pt x="2198547" y="608977"/>
                                </a:lnTo>
                                <a:close/>
                              </a:path>
                              <a:path w="3522979" h="1601470">
                                <a:moveTo>
                                  <a:pt x="2242870" y="588937"/>
                                </a:moveTo>
                                <a:lnTo>
                                  <a:pt x="2237854" y="577862"/>
                                </a:lnTo>
                                <a:lnTo>
                                  <a:pt x="2226780" y="582866"/>
                                </a:lnTo>
                                <a:lnTo>
                                  <a:pt x="2231796" y="593940"/>
                                </a:lnTo>
                                <a:lnTo>
                                  <a:pt x="2242870" y="588937"/>
                                </a:lnTo>
                                <a:close/>
                              </a:path>
                              <a:path w="3522979" h="1601470">
                                <a:moveTo>
                                  <a:pt x="2287193" y="568883"/>
                                </a:moveTo>
                                <a:lnTo>
                                  <a:pt x="2282164" y="557809"/>
                                </a:lnTo>
                                <a:lnTo>
                                  <a:pt x="2271077" y="562825"/>
                                </a:lnTo>
                                <a:lnTo>
                                  <a:pt x="2276106" y="573900"/>
                                </a:lnTo>
                                <a:lnTo>
                                  <a:pt x="2287193" y="568883"/>
                                </a:lnTo>
                                <a:close/>
                              </a:path>
                              <a:path w="3522979" h="1601470">
                                <a:moveTo>
                                  <a:pt x="2409063" y="513740"/>
                                </a:moveTo>
                                <a:lnTo>
                                  <a:pt x="2404033" y="502666"/>
                                </a:lnTo>
                                <a:lnTo>
                                  <a:pt x="2315400" y="542772"/>
                                </a:lnTo>
                                <a:lnTo>
                                  <a:pt x="2320417" y="553847"/>
                                </a:lnTo>
                                <a:lnTo>
                                  <a:pt x="2409063" y="513740"/>
                                </a:lnTo>
                                <a:close/>
                              </a:path>
                              <a:path w="3522979" h="1601470">
                                <a:moveTo>
                                  <a:pt x="2453360" y="493699"/>
                                </a:moveTo>
                                <a:lnTo>
                                  <a:pt x="2448344" y="482612"/>
                                </a:lnTo>
                                <a:lnTo>
                                  <a:pt x="2437269" y="487629"/>
                                </a:lnTo>
                                <a:lnTo>
                                  <a:pt x="2442286" y="498716"/>
                                </a:lnTo>
                                <a:lnTo>
                                  <a:pt x="2453360" y="493699"/>
                                </a:lnTo>
                                <a:close/>
                              </a:path>
                              <a:path w="3522979" h="1601470">
                                <a:moveTo>
                                  <a:pt x="2497671" y="473646"/>
                                </a:moveTo>
                                <a:lnTo>
                                  <a:pt x="2492667" y="462572"/>
                                </a:lnTo>
                                <a:lnTo>
                                  <a:pt x="2481580" y="467588"/>
                                </a:lnTo>
                                <a:lnTo>
                                  <a:pt x="2486596" y="478663"/>
                                </a:lnTo>
                                <a:lnTo>
                                  <a:pt x="2497671" y="473646"/>
                                </a:lnTo>
                                <a:close/>
                              </a:path>
                              <a:path w="3522979" h="1601470">
                                <a:moveTo>
                                  <a:pt x="2619540" y="418515"/>
                                </a:moveTo>
                                <a:lnTo>
                                  <a:pt x="2614523" y="407428"/>
                                </a:lnTo>
                                <a:lnTo>
                                  <a:pt x="2525903" y="447535"/>
                                </a:lnTo>
                                <a:lnTo>
                                  <a:pt x="2530906" y="458609"/>
                                </a:lnTo>
                                <a:lnTo>
                                  <a:pt x="2619540" y="418515"/>
                                </a:lnTo>
                                <a:close/>
                              </a:path>
                              <a:path w="3522979" h="1601470">
                                <a:moveTo>
                                  <a:pt x="2663863" y="398462"/>
                                </a:moveTo>
                                <a:lnTo>
                                  <a:pt x="2658834" y="387375"/>
                                </a:lnTo>
                                <a:lnTo>
                                  <a:pt x="2647759" y="392404"/>
                                </a:lnTo>
                                <a:lnTo>
                                  <a:pt x="2652763" y="403479"/>
                                </a:lnTo>
                                <a:lnTo>
                                  <a:pt x="2663863" y="398462"/>
                                </a:lnTo>
                                <a:close/>
                              </a:path>
                              <a:path w="3522979" h="1601470">
                                <a:moveTo>
                                  <a:pt x="2708160" y="378421"/>
                                </a:moveTo>
                                <a:lnTo>
                                  <a:pt x="2703157" y="367334"/>
                                </a:lnTo>
                                <a:lnTo>
                                  <a:pt x="2692082" y="372351"/>
                                </a:lnTo>
                                <a:lnTo>
                                  <a:pt x="2697086" y="383425"/>
                                </a:lnTo>
                                <a:lnTo>
                                  <a:pt x="2708160" y="378421"/>
                                </a:lnTo>
                                <a:close/>
                              </a:path>
                              <a:path w="3522979" h="1601470">
                                <a:moveTo>
                                  <a:pt x="2830030" y="323278"/>
                                </a:moveTo>
                                <a:lnTo>
                                  <a:pt x="2825013" y="312204"/>
                                </a:lnTo>
                                <a:lnTo>
                                  <a:pt x="2736392" y="352298"/>
                                </a:lnTo>
                                <a:lnTo>
                                  <a:pt x="2741396" y="363372"/>
                                </a:lnTo>
                                <a:lnTo>
                                  <a:pt x="2830030" y="323278"/>
                                </a:lnTo>
                                <a:close/>
                              </a:path>
                              <a:path w="3522979" h="1601470">
                                <a:moveTo>
                                  <a:pt x="2874340" y="303225"/>
                                </a:moveTo>
                                <a:lnTo>
                                  <a:pt x="2869336" y="292138"/>
                                </a:lnTo>
                                <a:lnTo>
                                  <a:pt x="2858262" y="297167"/>
                                </a:lnTo>
                                <a:lnTo>
                                  <a:pt x="2863265" y="308241"/>
                                </a:lnTo>
                                <a:lnTo>
                                  <a:pt x="2874340" y="303225"/>
                                </a:lnTo>
                                <a:close/>
                              </a:path>
                              <a:path w="3522979" h="1601470">
                                <a:moveTo>
                                  <a:pt x="2918663" y="283184"/>
                                </a:moveTo>
                                <a:lnTo>
                                  <a:pt x="2913646" y="272110"/>
                                </a:lnTo>
                                <a:lnTo>
                                  <a:pt x="2902572" y="277114"/>
                                </a:lnTo>
                                <a:lnTo>
                                  <a:pt x="2907576" y="288188"/>
                                </a:lnTo>
                                <a:lnTo>
                                  <a:pt x="2918663" y="283184"/>
                                </a:lnTo>
                                <a:close/>
                              </a:path>
                              <a:path w="3522979" h="1601470">
                                <a:moveTo>
                                  <a:pt x="3040519" y="228041"/>
                                </a:moveTo>
                                <a:lnTo>
                                  <a:pt x="3035516" y="216954"/>
                                </a:lnTo>
                                <a:lnTo>
                                  <a:pt x="2946870" y="257060"/>
                                </a:lnTo>
                                <a:lnTo>
                                  <a:pt x="2951899" y="268147"/>
                                </a:lnTo>
                                <a:lnTo>
                                  <a:pt x="3040519" y="228041"/>
                                </a:lnTo>
                                <a:close/>
                              </a:path>
                              <a:path w="3522979" h="1601470">
                                <a:moveTo>
                                  <a:pt x="3084830" y="207987"/>
                                </a:moveTo>
                                <a:lnTo>
                                  <a:pt x="3079839" y="196913"/>
                                </a:lnTo>
                                <a:lnTo>
                                  <a:pt x="3068739" y="201930"/>
                                </a:lnTo>
                                <a:lnTo>
                                  <a:pt x="3073755" y="213004"/>
                                </a:lnTo>
                                <a:lnTo>
                                  <a:pt x="3084830" y="207987"/>
                                </a:lnTo>
                                <a:close/>
                              </a:path>
                              <a:path w="3522979" h="1601470">
                                <a:moveTo>
                                  <a:pt x="3129153" y="187947"/>
                                </a:moveTo>
                                <a:lnTo>
                                  <a:pt x="3124136" y="176860"/>
                                </a:lnTo>
                                <a:lnTo>
                                  <a:pt x="3113062" y="181876"/>
                                </a:lnTo>
                                <a:lnTo>
                                  <a:pt x="3118078" y="192963"/>
                                </a:lnTo>
                                <a:lnTo>
                                  <a:pt x="3129153" y="187947"/>
                                </a:lnTo>
                                <a:close/>
                              </a:path>
                              <a:path w="3522979" h="1601470">
                                <a:moveTo>
                                  <a:pt x="3251009" y="132803"/>
                                </a:moveTo>
                                <a:lnTo>
                                  <a:pt x="3246005" y="121729"/>
                                </a:lnTo>
                                <a:lnTo>
                                  <a:pt x="3157372" y="161836"/>
                                </a:lnTo>
                                <a:lnTo>
                                  <a:pt x="3162389" y="172910"/>
                                </a:lnTo>
                                <a:lnTo>
                                  <a:pt x="3251009" y="132803"/>
                                </a:lnTo>
                                <a:close/>
                              </a:path>
                              <a:path w="3522979" h="1601470">
                                <a:moveTo>
                                  <a:pt x="3295332" y="112750"/>
                                </a:moveTo>
                                <a:lnTo>
                                  <a:pt x="3290316" y="101676"/>
                                </a:lnTo>
                                <a:lnTo>
                                  <a:pt x="3279241" y="106680"/>
                                </a:lnTo>
                                <a:lnTo>
                                  <a:pt x="3284258" y="117767"/>
                                </a:lnTo>
                                <a:lnTo>
                                  <a:pt x="3295332" y="112750"/>
                                </a:lnTo>
                                <a:close/>
                              </a:path>
                              <a:path w="3522979" h="1601470">
                                <a:moveTo>
                                  <a:pt x="3339655" y="92710"/>
                                </a:moveTo>
                                <a:lnTo>
                                  <a:pt x="3334626" y="81622"/>
                                </a:lnTo>
                                <a:lnTo>
                                  <a:pt x="3323552" y="86639"/>
                                </a:lnTo>
                                <a:lnTo>
                                  <a:pt x="3328555" y="97726"/>
                                </a:lnTo>
                                <a:lnTo>
                                  <a:pt x="3339655" y="92710"/>
                                </a:lnTo>
                                <a:close/>
                              </a:path>
                              <a:path w="3522979" h="1601470">
                                <a:moveTo>
                                  <a:pt x="3461524" y="37566"/>
                                </a:moveTo>
                                <a:lnTo>
                                  <a:pt x="3456495" y="26492"/>
                                </a:lnTo>
                                <a:lnTo>
                                  <a:pt x="3367875" y="66598"/>
                                </a:lnTo>
                                <a:lnTo>
                                  <a:pt x="3372878" y="77673"/>
                                </a:lnTo>
                                <a:lnTo>
                                  <a:pt x="3461524" y="37566"/>
                                </a:lnTo>
                                <a:close/>
                              </a:path>
                              <a:path w="3522979" h="1601470">
                                <a:moveTo>
                                  <a:pt x="3522802" y="3162"/>
                                </a:moveTo>
                                <a:lnTo>
                                  <a:pt x="3441293" y="0"/>
                                </a:lnTo>
                                <a:lnTo>
                                  <a:pt x="3466096" y="15494"/>
                                </a:lnTo>
                                <a:lnTo>
                                  <a:pt x="3443084" y="20485"/>
                                </a:lnTo>
                                <a:lnTo>
                                  <a:pt x="3477171" y="31229"/>
                                </a:lnTo>
                                <a:lnTo>
                                  <a:pt x="3471380" y="66484"/>
                                </a:lnTo>
                                <a:lnTo>
                                  <a:pt x="3486213" y="48221"/>
                                </a:lnTo>
                                <a:lnTo>
                                  <a:pt x="3488842" y="77317"/>
                                </a:lnTo>
                                <a:lnTo>
                                  <a:pt x="3522802" y="3162"/>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1377308" y="2541904"/>
                            <a:ext cx="1285240" cy="1270"/>
                          </a:xfrm>
                          <a:custGeom>
                            <a:avLst/>
                            <a:gdLst/>
                            <a:ahLst/>
                            <a:cxnLst/>
                            <a:rect l="l" t="t" r="r" b="b"/>
                            <a:pathLst>
                              <a:path w="1285240" h="635">
                                <a:moveTo>
                                  <a:pt x="0" y="88"/>
                                </a:moveTo>
                                <a:lnTo>
                                  <a:pt x="1284706" y="0"/>
                                </a:lnTo>
                              </a:path>
                            </a:pathLst>
                          </a:custGeom>
                          <a:ln w="12153">
                            <a:solidFill>
                              <a:srgbClr val="000000"/>
                            </a:solidFill>
                            <a:prstDash val="lgDashDot"/>
                          </a:ln>
                        </wps:spPr>
                        <wps:bodyPr wrap="square" lIns="0" tIns="0" rIns="0" bIns="0" rtlCol="0">
                          <a:prstTxWarp prst="textNoShape">
                            <a:avLst/>
                          </a:prstTxWarp>
                          <a:noAutofit/>
                        </wps:bodyPr>
                      </wps:wsp>
                      <wps:wsp>
                        <wps:cNvPr id="477" name="Graphic 477"/>
                        <wps:cNvSpPr/>
                        <wps:spPr>
                          <a:xfrm>
                            <a:off x="2637720" y="2505430"/>
                            <a:ext cx="73025" cy="73025"/>
                          </a:xfrm>
                          <a:custGeom>
                            <a:avLst/>
                            <a:gdLst/>
                            <a:ahLst/>
                            <a:cxnLst/>
                            <a:rect l="l" t="t" r="r" b="b"/>
                            <a:pathLst>
                              <a:path w="73025" h="73025">
                                <a:moveTo>
                                  <a:pt x="0" y="0"/>
                                </a:moveTo>
                                <a:lnTo>
                                  <a:pt x="24320" y="36474"/>
                                </a:lnTo>
                                <a:lnTo>
                                  <a:pt x="0" y="72961"/>
                                </a:lnTo>
                                <a:lnTo>
                                  <a:pt x="72961" y="36474"/>
                                </a:lnTo>
                                <a:lnTo>
                                  <a:pt x="0" y="0"/>
                                </a:lnTo>
                                <a:close/>
                              </a:path>
                            </a:pathLst>
                          </a:custGeom>
                          <a:solidFill>
                            <a:srgbClr val="000000"/>
                          </a:solidFill>
                        </wps:spPr>
                        <wps:bodyPr wrap="square" lIns="0" tIns="0" rIns="0" bIns="0" rtlCol="0">
                          <a:prstTxWarp prst="textNoShape">
                            <a:avLst/>
                          </a:prstTxWarp>
                          <a:noAutofit/>
                        </wps:bodyPr>
                      </wps:wsp>
                      <pic:pic>
                        <pic:nvPicPr>
                          <pic:cNvPr id="478" name="Image 478"/>
                          <pic:cNvPicPr/>
                        </pic:nvPicPr>
                        <pic:blipFill>
                          <a:blip r:embed="rId29" cstate="print"/>
                          <a:stretch>
                            <a:fillRect/>
                          </a:stretch>
                        </pic:blipFill>
                        <pic:spPr>
                          <a:xfrm>
                            <a:off x="45218" y="491744"/>
                            <a:ext cx="168757" cy="183527"/>
                          </a:xfrm>
                          <a:prstGeom prst="rect">
                            <a:avLst/>
                          </a:prstGeom>
                        </pic:spPr>
                      </pic:pic>
                      <wps:wsp>
                        <wps:cNvPr id="479" name="Graphic 479"/>
                        <wps:cNvSpPr/>
                        <wps:spPr>
                          <a:xfrm>
                            <a:off x="322129" y="539661"/>
                            <a:ext cx="3495040" cy="10160"/>
                          </a:xfrm>
                          <a:custGeom>
                            <a:avLst/>
                            <a:gdLst/>
                            <a:ahLst/>
                            <a:cxnLst/>
                            <a:rect l="l" t="t" r="r" b="b"/>
                            <a:pathLst>
                              <a:path w="3495040" h="10160">
                                <a:moveTo>
                                  <a:pt x="0" y="9867"/>
                                </a:moveTo>
                                <a:lnTo>
                                  <a:pt x="3494532" y="0"/>
                                </a:lnTo>
                              </a:path>
                            </a:pathLst>
                          </a:custGeom>
                          <a:ln w="12153">
                            <a:solidFill>
                              <a:srgbClr val="000000"/>
                            </a:solidFill>
                            <a:prstDash val="lgDashDot"/>
                          </a:ln>
                        </wps:spPr>
                        <wps:bodyPr wrap="square" lIns="0" tIns="0" rIns="0" bIns="0" rtlCol="0">
                          <a:prstTxWarp prst="textNoShape">
                            <a:avLst/>
                          </a:prstTxWarp>
                          <a:noAutofit/>
                        </wps:bodyPr>
                      </wps:wsp>
                      <wps:wsp>
                        <wps:cNvPr id="480" name="Graphic 480"/>
                        <wps:cNvSpPr/>
                        <wps:spPr>
                          <a:xfrm>
                            <a:off x="3792226" y="503250"/>
                            <a:ext cx="73660" cy="73025"/>
                          </a:xfrm>
                          <a:custGeom>
                            <a:avLst/>
                            <a:gdLst/>
                            <a:ahLst/>
                            <a:cxnLst/>
                            <a:rect l="l" t="t" r="r" b="b"/>
                            <a:pathLst>
                              <a:path w="73660" h="73025">
                                <a:moveTo>
                                  <a:pt x="0" y="0"/>
                                </a:moveTo>
                                <a:lnTo>
                                  <a:pt x="24434" y="36410"/>
                                </a:lnTo>
                                <a:lnTo>
                                  <a:pt x="203" y="72961"/>
                                </a:lnTo>
                                <a:lnTo>
                                  <a:pt x="73063" y="36271"/>
                                </a:lnTo>
                                <a:lnTo>
                                  <a:pt x="0"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322129" y="549529"/>
                            <a:ext cx="3938904" cy="766445"/>
                          </a:xfrm>
                          <a:custGeom>
                            <a:avLst/>
                            <a:gdLst/>
                            <a:ahLst/>
                            <a:cxnLst/>
                            <a:rect l="l" t="t" r="r" b="b"/>
                            <a:pathLst>
                              <a:path w="3938904" h="766445">
                                <a:moveTo>
                                  <a:pt x="0" y="0"/>
                                </a:moveTo>
                                <a:lnTo>
                                  <a:pt x="3938346" y="765937"/>
                                </a:lnTo>
                              </a:path>
                            </a:pathLst>
                          </a:custGeom>
                          <a:ln w="12153">
                            <a:solidFill>
                              <a:srgbClr val="000000"/>
                            </a:solidFill>
                            <a:prstDash val="lgDashDot"/>
                          </a:ln>
                        </wps:spPr>
                        <wps:bodyPr wrap="square" lIns="0" tIns="0" rIns="0" bIns="0" rtlCol="0">
                          <a:prstTxWarp prst="textNoShape">
                            <a:avLst/>
                          </a:prstTxWarp>
                          <a:noAutofit/>
                        </wps:bodyPr>
                      </wps:wsp>
                      <wps:wsp>
                        <wps:cNvPr id="482" name="Graphic 482"/>
                        <wps:cNvSpPr/>
                        <wps:spPr>
                          <a:xfrm>
                            <a:off x="4229639" y="1274991"/>
                            <a:ext cx="78740" cy="71755"/>
                          </a:xfrm>
                          <a:custGeom>
                            <a:avLst/>
                            <a:gdLst/>
                            <a:ahLst/>
                            <a:cxnLst/>
                            <a:rect l="l" t="t" r="r" b="b"/>
                            <a:pathLst>
                              <a:path w="78740" h="71755">
                                <a:moveTo>
                                  <a:pt x="13944" y="0"/>
                                </a:moveTo>
                                <a:lnTo>
                                  <a:pt x="30835" y="40449"/>
                                </a:lnTo>
                                <a:lnTo>
                                  <a:pt x="0" y="71615"/>
                                </a:lnTo>
                                <a:lnTo>
                                  <a:pt x="78587" y="49745"/>
                                </a:lnTo>
                                <a:lnTo>
                                  <a:pt x="13944"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322129" y="53987"/>
                            <a:ext cx="2332990" cy="495934"/>
                          </a:xfrm>
                          <a:custGeom>
                            <a:avLst/>
                            <a:gdLst/>
                            <a:ahLst/>
                            <a:cxnLst/>
                            <a:rect l="l" t="t" r="r" b="b"/>
                            <a:pathLst>
                              <a:path w="2332990" h="495934">
                                <a:moveTo>
                                  <a:pt x="0" y="495541"/>
                                </a:moveTo>
                                <a:lnTo>
                                  <a:pt x="2332685" y="0"/>
                                </a:lnTo>
                              </a:path>
                            </a:pathLst>
                          </a:custGeom>
                          <a:ln w="12153">
                            <a:solidFill>
                              <a:srgbClr val="000000"/>
                            </a:solidFill>
                            <a:prstDash val="lgDashDot"/>
                          </a:ln>
                        </wps:spPr>
                        <wps:bodyPr wrap="square" lIns="0" tIns="0" rIns="0" bIns="0" rtlCol="0">
                          <a:prstTxWarp prst="textNoShape">
                            <a:avLst/>
                          </a:prstTxWarp>
                          <a:noAutofit/>
                        </wps:bodyPr>
                      </wps:wsp>
                      <wps:wsp>
                        <wps:cNvPr id="484" name="Graphic 484"/>
                        <wps:cNvSpPr/>
                        <wps:spPr>
                          <a:xfrm>
                            <a:off x="2623470" y="23355"/>
                            <a:ext cx="79375" cy="71755"/>
                          </a:xfrm>
                          <a:custGeom>
                            <a:avLst/>
                            <a:gdLst/>
                            <a:ahLst/>
                            <a:cxnLst/>
                            <a:rect l="l" t="t" r="r" b="b"/>
                            <a:pathLst>
                              <a:path w="79375" h="71755">
                                <a:moveTo>
                                  <a:pt x="0" y="0"/>
                                </a:moveTo>
                                <a:lnTo>
                                  <a:pt x="31356" y="30632"/>
                                </a:lnTo>
                                <a:lnTo>
                                  <a:pt x="15151" y="71373"/>
                                </a:lnTo>
                                <a:lnTo>
                                  <a:pt x="78943" y="20535"/>
                                </a:lnTo>
                                <a:lnTo>
                                  <a:pt x="0"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322129" y="549529"/>
                            <a:ext cx="2351405" cy="1961514"/>
                          </a:xfrm>
                          <a:custGeom>
                            <a:avLst/>
                            <a:gdLst/>
                            <a:ahLst/>
                            <a:cxnLst/>
                            <a:rect l="l" t="t" r="r" b="b"/>
                            <a:pathLst>
                              <a:path w="2351405" h="1961514">
                                <a:moveTo>
                                  <a:pt x="0" y="0"/>
                                </a:moveTo>
                                <a:lnTo>
                                  <a:pt x="2351176" y="1961222"/>
                                </a:lnTo>
                              </a:path>
                            </a:pathLst>
                          </a:custGeom>
                          <a:ln w="12153">
                            <a:solidFill>
                              <a:srgbClr val="000000"/>
                            </a:solidFill>
                            <a:prstDash val="lgDashDot"/>
                          </a:ln>
                        </wps:spPr>
                        <wps:bodyPr wrap="square" lIns="0" tIns="0" rIns="0" bIns="0" rtlCol="0">
                          <a:prstTxWarp prst="textNoShape">
                            <a:avLst/>
                          </a:prstTxWarp>
                          <a:noAutofit/>
                        </wps:bodyPr>
                      </wps:wsp>
                      <wps:wsp>
                        <wps:cNvPr id="486" name="Graphic 486"/>
                        <wps:cNvSpPr/>
                        <wps:spPr>
                          <a:xfrm>
                            <a:off x="2631281" y="2467152"/>
                            <a:ext cx="80010" cy="74930"/>
                          </a:xfrm>
                          <a:custGeom>
                            <a:avLst/>
                            <a:gdLst/>
                            <a:ahLst/>
                            <a:cxnLst/>
                            <a:rect l="l" t="t" r="r" b="b"/>
                            <a:pathLst>
                              <a:path w="80010" h="74930">
                                <a:moveTo>
                                  <a:pt x="46736" y="0"/>
                                </a:moveTo>
                                <a:lnTo>
                                  <a:pt x="42037" y="43599"/>
                                </a:lnTo>
                                <a:lnTo>
                                  <a:pt x="0" y="56019"/>
                                </a:lnTo>
                                <a:lnTo>
                                  <a:pt x="79400" y="74752"/>
                                </a:lnTo>
                                <a:lnTo>
                                  <a:pt x="46736"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322129" y="549529"/>
                            <a:ext cx="3509645" cy="1547495"/>
                          </a:xfrm>
                          <a:custGeom>
                            <a:avLst/>
                            <a:gdLst/>
                            <a:ahLst/>
                            <a:cxnLst/>
                            <a:rect l="l" t="t" r="r" b="b"/>
                            <a:pathLst>
                              <a:path w="3509645" h="1547495">
                                <a:moveTo>
                                  <a:pt x="0" y="0"/>
                                </a:moveTo>
                                <a:lnTo>
                                  <a:pt x="3509391" y="1547291"/>
                                </a:lnTo>
                              </a:path>
                            </a:pathLst>
                          </a:custGeom>
                          <a:ln w="12153">
                            <a:solidFill>
                              <a:srgbClr val="000000"/>
                            </a:solidFill>
                            <a:prstDash val="lgDashDot"/>
                          </a:ln>
                        </wps:spPr>
                        <wps:bodyPr wrap="square" lIns="0" tIns="0" rIns="0" bIns="0" rtlCol="0">
                          <a:prstTxWarp prst="textNoShape">
                            <a:avLst/>
                          </a:prstTxWarp>
                          <a:noAutofit/>
                        </wps:bodyPr>
                      </wps:wsp>
                      <wps:wsp>
                        <wps:cNvPr id="488" name="Graphic 488"/>
                        <wps:cNvSpPr/>
                        <wps:spPr>
                          <a:xfrm>
                            <a:off x="3794537" y="2053628"/>
                            <a:ext cx="81915" cy="67310"/>
                          </a:xfrm>
                          <a:custGeom>
                            <a:avLst/>
                            <a:gdLst/>
                            <a:ahLst/>
                            <a:cxnLst/>
                            <a:rect l="l" t="t" r="r" b="b"/>
                            <a:pathLst>
                              <a:path w="81915" h="67310">
                                <a:moveTo>
                                  <a:pt x="29438" y="0"/>
                                </a:moveTo>
                                <a:lnTo>
                                  <a:pt x="36982" y="43192"/>
                                </a:lnTo>
                                <a:lnTo>
                                  <a:pt x="0" y="66751"/>
                                </a:lnTo>
                                <a:lnTo>
                                  <a:pt x="81483" y="62814"/>
                                </a:lnTo>
                                <a:lnTo>
                                  <a:pt x="29438"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322129" y="97167"/>
                            <a:ext cx="740410" cy="452755"/>
                          </a:xfrm>
                          <a:custGeom>
                            <a:avLst/>
                            <a:gdLst/>
                            <a:ahLst/>
                            <a:cxnLst/>
                            <a:rect l="l" t="t" r="r" b="b"/>
                            <a:pathLst>
                              <a:path w="740410" h="452755">
                                <a:moveTo>
                                  <a:pt x="0" y="452361"/>
                                </a:moveTo>
                                <a:lnTo>
                                  <a:pt x="740117" y="0"/>
                                </a:lnTo>
                              </a:path>
                            </a:pathLst>
                          </a:custGeom>
                          <a:ln w="12153">
                            <a:solidFill>
                              <a:srgbClr val="000000"/>
                            </a:solidFill>
                            <a:prstDash val="lgDashDot"/>
                          </a:ln>
                        </wps:spPr>
                        <wps:bodyPr wrap="square" lIns="0" tIns="0" rIns="0" bIns="0" rtlCol="0">
                          <a:prstTxWarp prst="textNoShape">
                            <a:avLst/>
                          </a:prstTxWarp>
                          <a:noAutofit/>
                        </wps:bodyPr>
                      </wps:wsp>
                      <wps:wsp>
                        <wps:cNvPr id="490" name="Graphic 490"/>
                        <wps:cNvSpPr/>
                        <wps:spPr>
                          <a:xfrm>
                            <a:off x="1022483" y="71793"/>
                            <a:ext cx="81280" cy="69215"/>
                          </a:xfrm>
                          <a:custGeom>
                            <a:avLst/>
                            <a:gdLst/>
                            <a:ahLst/>
                            <a:cxnLst/>
                            <a:rect l="l" t="t" r="r" b="b"/>
                            <a:pathLst>
                              <a:path w="81280" h="69215">
                                <a:moveTo>
                                  <a:pt x="81267" y="0"/>
                                </a:moveTo>
                                <a:lnTo>
                                  <a:pt x="0" y="6921"/>
                                </a:lnTo>
                                <a:lnTo>
                                  <a:pt x="39776" y="25361"/>
                                </a:lnTo>
                                <a:lnTo>
                                  <a:pt x="38049" y="69176"/>
                                </a:lnTo>
                                <a:lnTo>
                                  <a:pt x="81267" y="0"/>
                                </a:lnTo>
                                <a:close/>
                              </a:path>
                            </a:pathLst>
                          </a:custGeom>
                          <a:solidFill>
                            <a:srgbClr val="000000"/>
                          </a:solidFill>
                        </wps:spPr>
                        <wps:bodyPr wrap="square" lIns="0" tIns="0" rIns="0" bIns="0" rtlCol="0">
                          <a:prstTxWarp prst="textNoShape">
                            <a:avLst/>
                          </a:prstTxWarp>
                          <a:noAutofit/>
                        </wps:bodyPr>
                      </wps:wsp>
                      <pic:pic>
                        <pic:nvPicPr>
                          <pic:cNvPr id="491" name="Image 491"/>
                          <pic:cNvPicPr/>
                        </pic:nvPicPr>
                        <pic:blipFill>
                          <a:blip r:embed="rId30" cstate="print"/>
                          <a:stretch>
                            <a:fillRect/>
                          </a:stretch>
                        </pic:blipFill>
                        <pic:spPr>
                          <a:xfrm>
                            <a:off x="1142511" y="0"/>
                            <a:ext cx="169659" cy="183540"/>
                          </a:xfrm>
                          <a:prstGeom prst="rect">
                            <a:avLst/>
                          </a:prstGeom>
                        </pic:spPr>
                      </pic:pic>
                      <wps:wsp>
                        <wps:cNvPr id="492" name="Graphic 492"/>
                        <wps:cNvSpPr/>
                        <wps:spPr>
                          <a:xfrm>
                            <a:off x="6076" y="549211"/>
                            <a:ext cx="3811904" cy="775335"/>
                          </a:xfrm>
                          <a:custGeom>
                            <a:avLst/>
                            <a:gdLst/>
                            <a:ahLst/>
                            <a:cxnLst/>
                            <a:rect l="l" t="t" r="r" b="b"/>
                            <a:pathLst>
                              <a:path w="3811904" h="775335">
                                <a:moveTo>
                                  <a:pt x="0" y="775017"/>
                                </a:moveTo>
                                <a:lnTo>
                                  <a:pt x="3811549" y="0"/>
                                </a:lnTo>
                              </a:path>
                            </a:pathLst>
                          </a:custGeom>
                          <a:ln w="12153">
                            <a:solidFill>
                              <a:srgbClr val="000000"/>
                            </a:solidFill>
                            <a:prstDash val="lgDashDot"/>
                          </a:ln>
                        </wps:spPr>
                        <wps:bodyPr wrap="square" lIns="0" tIns="0" rIns="0" bIns="0" rtlCol="0">
                          <a:prstTxWarp prst="textNoShape">
                            <a:avLst/>
                          </a:prstTxWarp>
                          <a:noAutofit/>
                        </wps:bodyPr>
                      </wps:wsp>
                      <wps:wsp>
                        <wps:cNvPr id="493" name="Graphic 493"/>
                        <wps:cNvSpPr/>
                        <wps:spPr>
                          <a:xfrm>
                            <a:off x="3786523" y="518312"/>
                            <a:ext cx="79375" cy="71755"/>
                          </a:xfrm>
                          <a:custGeom>
                            <a:avLst/>
                            <a:gdLst/>
                            <a:ahLst/>
                            <a:cxnLst/>
                            <a:rect l="l" t="t" r="r" b="b"/>
                            <a:pathLst>
                              <a:path w="79375" h="71755">
                                <a:moveTo>
                                  <a:pt x="0" y="0"/>
                                </a:moveTo>
                                <a:lnTo>
                                  <a:pt x="31102" y="30899"/>
                                </a:lnTo>
                                <a:lnTo>
                                  <a:pt x="14541" y="71488"/>
                                </a:lnTo>
                                <a:lnTo>
                                  <a:pt x="78778" y="21208"/>
                                </a:lnTo>
                                <a:lnTo>
                                  <a:pt x="0"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6076" y="1324228"/>
                            <a:ext cx="1065530" cy="1181735"/>
                          </a:xfrm>
                          <a:custGeom>
                            <a:avLst/>
                            <a:gdLst/>
                            <a:ahLst/>
                            <a:cxnLst/>
                            <a:rect l="l" t="t" r="r" b="b"/>
                            <a:pathLst>
                              <a:path w="1065530" h="1181735">
                                <a:moveTo>
                                  <a:pt x="0" y="0"/>
                                </a:moveTo>
                                <a:lnTo>
                                  <a:pt x="1065123" y="1181633"/>
                                </a:lnTo>
                              </a:path>
                            </a:pathLst>
                          </a:custGeom>
                          <a:ln w="12153">
                            <a:solidFill>
                              <a:srgbClr val="000000"/>
                            </a:solidFill>
                            <a:prstDash val="lgDashDot"/>
                          </a:ln>
                        </wps:spPr>
                        <wps:bodyPr wrap="square" lIns="0" tIns="0" rIns="0" bIns="0" rtlCol="0">
                          <a:prstTxWarp prst="textNoShape">
                            <a:avLst/>
                          </a:prstTxWarp>
                          <a:noAutofit/>
                        </wps:bodyPr>
                      </wps:wsp>
                      <wps:wsp>
                        <wps:cNvPr id="495" name="Graphic 495"/>
                        <wps:cNvSpPr/>
                        <wps:spPr>
                          <a:xfrm>
                            <a:off x="1027817" y="2463380"/>
                            <a:ext cx="76200" cy="78740"/>
                          </a:xfrm>
                          <a:custGeom>
                            <a:avLst/>
                            <a:gdLst/>
                            <a:ahLst/>
                            <a:cxnLst/>
                            <a:rect l="l" t="t" r="r" b="b"/>
                            <a:pathLst>
                              <a:path w="76200" h="78740">
                                <a:moveTo>
                                  <a:pt x="54190" y="0"/>
                                </a:moveTo>
                                <a:lnTo>
                                  <a:pt x="43383" y="42494"/>
                                </a:lnTo>
                                <a:lnTo>
                                  <a:pt x="0" y="48844"/>
                                </a:lnTo>
                                <a:lnTo>
                                  <a:pt x="75933" y="78612"/>
                                </a:lnTo>
                                <a:lnTo>
                                  <a:pt x="54190"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1377308" y="2124608"/>
                            <a:ext cx="2451100" cy="417830"/>
                          </a:xfrm>
                          <a:custGeom>
                            <a:avLst/>
                            <a:gdLst/>
                            <a:ahLst/>
                            <a:cxnLst/>
                            <a:rect l="l" t="t" r="r" b="b"/>
                            <a:pathLst>
                              <a:path w="2451100" h="417830">
                                <a:moveTo>
                                  <a:pt x="0" y="417385"/>
                                </a:moveTo>
                                <a:lnTo>
                                  <a:pt x="2450769" y="0"/>
                                </a:lnTo>
                              </a:path>
                            </a:pathLst>
                          </a:custGeom>
                          <a:ln w="12153">
                            <a:solidFill>
                              <a:srgbClr val="000000"/>
                            </a:solidFill>
                            <a:prstDash val="lgDashDot"/>
                          </a:ln>
                        </wps:spPr>
                        <wps:bodyPr wrap="square" lIns="0" tIns="0" rIns="0" bIns="0" rtlCol="0">
                          <a:prstTxWarp prst="textNoShape">
                            <a:avLst/>
                          </a:prstTxWarp>
                          <a:noAutofit/>
                        </wps:bodyPr>
                      </wps:wsp>
                      <wps:wsp>
                        <wps:cNvPr id="497" name="Graphic 497"/>
                        <wps:cNvSpPr/>
                        <wps:spPr>
                          <a:xfrm>
                            <a:off x="3797979" y="2092731"/>
                            <a:ext cx="78105" cy="72390"/>
                          </a:xfrm>
                          <a:custGeom>
                            <a:avLst/>
                            <a:gdLst/>
                            <a:ahLst/>
                            <a:cxnLst/>
                            <a:rect l="l" t="t" r="r" b="b"/>
                            <a:pathLst>
                              <a:path w="78105" h="72390">
                                <a:moveTo>
                                  <a:pt x="0" y="0"/>
                                </a:moveTo>
                                <a:lnTo>
                                  <a:pt x="30086" y="31877"/>
                                </a:lnTo>
                                <a:lnTo>
                                  <a:pt x="12242" y="71920"/>
                                </a:lnTo>
                                <a:lnTo>
                                  <a:pt x="78041" y="23710"/>
                                </a:lnTo>
                                <a:lnTo>
                                  <a:pt x="0"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6076" y="594563"/>
                            <a:ext cx="297815" cy="730250"/>
                          </a:xfrm>
                          <a:custGeom>
                            <a:avLst/>
                            <a:gdLst/>
                            <a:ahLst/>
                            <a:cxnLst/>
                            <a:rect l="l" t="t" r="r" b="b"/>
                            <a:pathLst>
                              <a:path w="297815" h="730250">
                                <a:moveTo>
                                  <a:pt x="0" y="729665"/>
                                </a:moveTo>
                                <a:lnTo>
                                  <a:pt x="297688" y="0"/>
                                </a:lnTo>
                              </a:path>
                            </a:pathLst>
                          </a:custGeom>
                          <a:ln w="12153">
                            <a:solidFill>
                              <a:srgbClr val="000000"/>
                            </a:solidFill>
                            <a:prstDash val="lgDashDot"/>
                          </a:ln>
                        </wps:spPr>
                        <wps:bodyPr wrap="square" lIns="0" tIns="0" rIns="0" bIns="0" rtlCol="0">
                          <a:prstTxWarp prst="textNoShape">
                            <a:avLst/>
                          </a:prstTxWarp>
                          <a:noAutofit/>
                        </wps:bodyPr>
                      </wps:wsp>
                      <wps:wsp>
                        <wps:cNvPr id="499" name="Graphic 499"/>
                        <wps:cNvSpPr/>
                        <wps:spPr>
                          <a:xfrm>
                            <a:off x="260800" y="549529"/>
                            <a:ext cx="67945" cy="81915"/>
                          </a:xfrm>
                          <a:custGeom>
                            <a:avLst/>
                            <a:gdLst/>
                            <a:ahLst/>
                            <a:cxnLst/>
                            <a:rect l="l" t="t" r="r" b="b"/>
                            <a:pathLst>
                              <a:path w="67945" h="81915">
                                <a:moveTo>
                                  <a:pt x="61341" y="0"/>
                                </a:moveTo>
                                <a:lnTo>
                                  <a:pt x="0" y="53771"/>
                                </a:lnTo>
                                <a:lnTo>
                                  <a:pt x="42964" y="45034"/>
                                </a:lnTo>
                                <a:lnTo>
                                  <a:pt x="67551" y="81330"/>
                                </a:lnTo>
                                <a:lnTo>
                                  <a:pt x="61341"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6076" y="1324228"/>
                            <a:ext cx="4253865" cy="1270"/>
                          </a:xfrm>
                          <a:custGeom>
                            <a:avLst/>
                            <a:gdLst/>
                            <a:ahLst/>
                            <a:cxnLst/>
                            <a:rect l="l" t="t" r="r" b="b"/>
                            <a:pathLst>
                              <a:path w="4253865" h="635">
                                <a:moveTo>
                                  <a:pt x="0" y="0"/>
                                </a:moveTo>
                                <a:lnTo>
                                  <a:pt x="4253509" y="495"/>
                                </a:lnTo>
                              </a:path>
                            </a:pathLst>
                          </a:custGeom>
                          <a:ln w="12153">
                            <a:solidFill>
                              <a:srgbClr val="000000"/>
                            </a:solidFill>
                            <a:prstDash val="lgDashDot"/>
                          </a:ln>
                        </wps:spPr>
                        <wps:bodyPr wrap="square" lIns="0" tIns="0" rIns="0" bIns="0" rtlCol="0">
                          <a:prstTxWarp prst="textNoShape">
                            <a:avLst/>
                          </a:prstTxWarp>
                          <a:noAutofit/>
                        </wps:bodyPr>
                      </wps:wsp>
                      <wps:wsp>
                        <wps:cNvPr id="501" name="Graphic 501"/>
                        <wps:cNvSpPr/>
                        <wps:spPr>
                          <a:xfrm>
                            <a:off x="476" y="1288249"/>
                            <a:ext cx="4307840" cy="844550"/>
                          </a:xfrm>
                          <a:custGeom>
                            <a:avLst/>
                            <a:gdLst/>
                            <a:ahLst/>
                            <a:cxnLst/>
                            <a:rect l="l" t="t" r="r" b="b"/>
                            <a:pathLst>
                              <a:path w="4307840" h="844550">
                                <a:moveTo>
                                  <a:pt x="48818" y="123329"/>
                                </a:moveTo>
                                <a:lnTo>
                                  <a:pt x="11201" y="33629"/>
                                </a:lnTo>
                                <a:lnTo>
                                  <a:pt x="0" y="38341"/>
                                </a:lnTo>
                                <a:lnTo>
                                  <a:pt x="37617" y="128041"/>
                                </a:lnTo>
                                <a:lnTo>
                                  <a:pt x="48818" y="123329"/>
                                </a:lnTo>
                                <a:close/>
                              </a:path>
                              <a:path w="4307840" h="844550">
                                <a:moveTo>
                                  <a:pt x="67652" y="168186"/>
                                </a:moveTo>
                                <a:lnTo>
                                  <a:pt x="62941" y="156972"/>
                                </a:lnTo>
                                <a:lnTo>
                                  <a:pt x="51727" y="161671"/>
                                </a:lnTo>
                                <a:lnTo>
                                  <a:pt x="56438" y="172897"/>
                                </a:lnTo>
                                <a:lnTo>
                                  <a:pt x="67652" y="168186"/>
                                </a:lnTo>
                                <a:close/>
                              </a:path>
                              <a:path w="4307840" h="844550">
                                <a:moveTo>
                                  <a:pt x="86461" y="213029"/>
                                </a:moveTo>
                                <a:lnTo>
                                  <a:pt x="81749" y="201828"/>
                                </a:lnTo>
                                <a:lnTo>
                                  <a:pt x="70548" y="206527"/>
                                </a:lnTo>
                                <a:lnTo>
                                  <a:pt x="75247" y="217741"/>
                                </a:lnTo>
                                <a:lnTo>
                                  <a:pt x="86461" y="213029"/>
                                </a:lnTo>
                                <a:close/>
                              </a:path>
                              <a:path w="4307840" h="844550">
                                <a:moveTo>
                                  <a:pt x="138201" y="336384"/>
                                </a:moveTo>
                                <a:lnTo>
                                  <a:pt x="100571" y="246672"/>
                                </a:lnTo>
                                <a:lnTo>
                                  <a:pt x="89357" y="251383"/>
                                </a:lnTo>
                                <a:lnTo>
                                  <a:pt x="126987" y="341083"/>
                                </a:lnTo>
                                <a:lnTo>
                                  <a:pt x="138201" y="336384"/>
                                </a:lnTo>
                                <a:close/>
                              </a:path>
                              <a:path w="4307840" h="844550">
                                <a:moveTo>
                                  <a:pt x="157010" y="381241"/>
                                </a:moveTo>
                                <a:lnTo>
                                  <a:pt x="152298" y="370027"/>
                                </a:lnTo>
                                <a:lnTo>
                                  <a:pt x="141097" y="374726"/>
                                </a:lnTo>
                                <a:lnTo>
                                  <a:pt x="145796" y="385940"/>
                                </a:lnTo>
                                <a:lnTo>
                                  <a:pt x="157010" y="381241"/>
                                </a:lnTo>
                                <a:close/>
                              </a:path>
                              <a:path w="4307840" h="844550">
                                <a:moveTo>
                                  <a:pt x="175818" y="426097"/>
                                </a:moveTo>
                                <a:lnTo>
                                  <a:pt x="171119" y="414883"/>
                                </a:lnTo>
                                <a:lnTo>
                                  <a:pt x="159905" y="419582"/>
                                </a:lnTo>
                                <a:lnTo>
                                  <a:pt x="164617" y="430784"/>
                                </a:lnTo>
                                <a:lnTo>
                                  <a:pt x="175818" y="426097"/>
                                </a:lnTo>
                                <a:close/>
                              </a:path>
                              <a:path w="4307840" h="844550">
                                <a:moveTo>
                                  <a:pt x="227558" y="549427"/>
                                </a:moveTo>
                                <a:lnTo>
                                  <a:pt x="189941" y="459727"/>
                                </a:lnTo>
                                <a:lnTo>
                                  <a:pt x="178714" y="464439"/>
                                </a:lnTo>
                                <a:lnTo>
                                  <a:pt x="216344" y="554139"/>
                                </a:lnTo>
                                <a:lnTo>
                                  <a:pt x="227558" y="549427"/>
                                </a:lnTo>
                                <a:close/>
                              </a:path>
                              <a:path w="4307840" h="844550">
                                <a:moveTo>
                                  <a:pt x="246367" y="594283"/>
                                </a:moveTo>
                                <a:lnTo>
                                  <a:pt x="241668" y="583082"/>
                                </a:lnTo>
                                <a:lnTo>
                                  <a:pt x="230454" y="587781"/>
                                </a:lnTo>
                                <a:lnTo>
                                  <a:pt x="235165" y="598995"/>
                                </a:lnTo>
                                <a:lnTo>
                                  <a:pt x="246367" y="594283"/>
                                </a:lnTo>
                                <a:close/>
                              </a:path>
                              <a:path w="4307840" h="844550">
                                <a:moveTo>
                                  <a:pt x="265176" y="639152"/>
                                </a:moveTo>
                                <a:lnTo>
                                  <a:pt x="260489" y="627926"/>
                                </a:lnTo>
                                <a:lnTo>
                                  <a:pt x="249262" y="632637"/>
                                </a:lnTo>
                                <a:lnTo>
                                  <a:pt x="253974" y="643851"/>
                                </a:lnTo>
                                <a:lnTo>
                                  <a:pt x="265176" y="639152"/>
                                </a:lnTo>
                                <a:close/>
                              </a:path>
                              <a:path w="4307840" h="844550">
                                <a:moveTo>
                                  <a:pt x="316928" y="762495"/>
                                </a:moveTo>
                                <a:lnTo>
                                  <a:pt x="279298" y="672782"/>
                                </a:lnTo>
                                <a:lnTo>
                                  <a:pt x="268084" y="677481"/>
                                </a:lnTo>
                                <a:lnTo>
                                  <a:pt x="305714" y="767194"/>
                                </a:lnTo>
                                <a:lnTo>
                                  <a:pt x="316928" y="762495"/>
                                </a:lnTo>
                                <a:close/>
                              </a:path>
                              <a:path w="4307840" h="844550">
                                <a:moveTo>
                                  <a:pt x="349948" y="762609"/>
                                </a:moveTo>
                                <a:lnTo>
                                  <a:pt x="326428" y="798068"/>
                                </a:lnTo>
                                <a:lnTo>
                                  <a:pt x="324434" y="798906"/>
                                </a:lnTo>
                                <a:lnTo>
                                  <a:pt x="282676" y="790841"/>
                                </a:lnTo>
                                <a:lnTo>
                                  <a:pt x="344538" y="844016"/>
                                </a:lnTo>
                                <a:lnTo>
                                  <a:pt x="349948" y="762609"/>
                                </a:lnTo>
                                <a:close/>
                              </a:path>
                              <a:path w="4307840" h="844550">
                                <a:moveTo>
                                  <a:pt x="4307751" y="36487"/>
                                </a:moveTo>
                                <a:lnTo>
                                  <a:pt x="4234789" y="0"/>
                                </a:lnTo>
                                <a:lnTo>
                                  <a:pt x="4259110" y="36474"/>
                                </a:lnTo>
                                <a:lnTo>
                                  <a:pt x="4234789" y="72948"/>
                                </a:lnTo>
                                <a:lnTo>
                                  <a:pt x="4307751" y="36487"/>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6076" y="1324228"/>
                            <a:ext cx="2660650" cy="1198245"/>
                          </a:xfrm>
                          <a:custGeom>
                            <a:avLst/>
                            <a:gdLst/>
                            <a:ahLst/>
                            <a:cxnLst/>
                            <a:rect l="l" t="t" r="r" b="b"/>
                            <a:pathLst>
                              <a:path w="2660650" h="1198245">
                                <a:moveTo>
                                  <a:pt x="0" y="0"/>
                                </a:moveTo>
                                <a:lnTo>
                                  <a:pt x="2660256" y="1197698"/>
                                </a:lnTo>
                              </a:path>
                            </a:pathLst>
                          </a:custGeom>
                          <a:ln w="12153">
                            <a:solidFill>
                              <a:srgbClr val="000000"/>
                            </a:solidFill>
                            <a:prstDash val="lgDashDot"/>
                          </a:ln>
                        </wps:spPr>
                        <wps:bodyPr wrap="square" lIns="0" tIns="0" rIns="0" bIns="0" rtlCol="0">
                          <a:prstTxWarp prst="textNoShape">
                            <a:avLst/>
                          </a:prstTxWarp>
                          <a:noAutofit/>
                        </wps:bodyPr>
                      </wps:wsp>
                      <wps:wsp>
                        <wps:cNvPr id="503" name="Graphic 503"/>
                        <wps:cNvSpPr/>
                        <wps:spPr>
                          <a:xfrm>
                            <a:off x="2629173" y="2478684"/>
                            <a:ext cx="81915" cy="66675"/>
                          </a:xfrm>
                          <a:custGeom>
                            <a:avLst/>
                            <a:gdLst/>
                            <a:ahLst/>
                            <a:cxnLst/>
                            <a:rect l="l" t="t" r="r" b="b"/>
                            <a:pathLst>
                              <a:path w="81915" h="66675">
                                <a:moveTo>
                                  <a:pt x="29946" y="0"/>
                                </a:moveTo>
                                <a:lnTo>
                                  <a:pt x="37160" y="43256"/>
                                </a:lnTo>
                                <a:lnTo>
                                  <a:pt x="0" y="66522"/>
                                </a:lnTo>
                                <a:lnTo>
                                  <a:pt x="81495" y="63220"/>
                                </a:lnTo>
                                <a:lnTo>
                                  <a:pt x="29946" y="0"/>
                                </a:lnTo>
                                <a:close/>
                              </a:path>
                            </a:pathLst>
                          </a:custGeom>
                          <a:solidFill>
                            <a:srgbClr val="000000"/>
                          </a:solidFill>
                        </wps:spPr>
                        <wps:bodyPr wrap="square" lIns="0" tIns="0" rIns="0" bIns="0" rtlCol="0">
                          <a:prstTxWarp prst="textNoShape">
                            <a:avLst/>
                          </a:prstTxWarp>
                          <a:noAutofit/>
                        </wps:bodyPr>
                      </wps:wsp>
                      <pic:pic>
                        <pic:nvPicPr>
                          <pic:cNvPr id="504" name="Image 504"/>
                          <pic:cNvPicPr/>
                        </pic:nvPicPr>
                        <pic:blipFill>
                          <a:blip r:embed="rId31" cstate="print"/>
                          <a:stretch>
                            <a:fillRect/>
                          </a:stretch>
                        </pic:blipFill>
                        <pic:spPr>
                          <a:xfrm>
                            <a:off x="32086" y="2074214"/>
                            <a:ext cx="171272" cy="183743"/>
                          </a:xfrm>
                          <a:prstGeom prst="rect">
                            <a:avLst/>
                          </a:prstGeom>
                        </pic:spPr>
                      </pic:pic>
                      <wps:wsp>
                        <wps:cNvPr id="505" name="Graphic 505"/>
                        <wps:cNvSpPr/>
                        <wps:spPr>
                          <a:xfrm>
                            <a:off x="4011186" y="728535"/>
                            <a:ext cx="275590" cy="553085"/>
                          </a:xfrm>
                          <a:custGeom>
                            <a:avLst/>
                            <a:gdLst/>
                            <a:ahLst/>
                            <a:cxnLst/>
                            <a:rect l="l" t="t" r="r" b="b"/>
                            <a:pathLst>
                              <a:path w="275590" h="553085">
                                <a:moveTo>
                                  <a:pt x="0" y="0"/>
                                </a:moveTo>
                                <a:lnTo>
                                  <a:pt x="275348" y="552665"/>
                                </a:lnTo>
                              </a:path>
                            </a:pathLst>
                          </a:custGeom>
                          <a:ln w="12153">
                            <a:solidFill>
                              <a:srgbClr val="000000"/>
                            </a:solidFill>
                            <a:prstDash val="lgDashDot"/>
                          </a:ln>
                        </wps:spPr>
                        <wps:bodyPr wrap="square" lIns="0" tIns="0" rIns="0" bIns="0" rtlCol="0">
                          <a:prstTxWarp prst="textNoShape">
                            <a:avLst/>
                          </a:prstTxWarp>
                          <a:noAutofit/>
                        </wps:bodyPr>
                      </wps:wsp>
                      <wps:wsp>
                        <wps:cNvPr id="506" name="Graphic 506"/>
                        <wps:cNvSpPr/>
                        <wps:spPr>
                          <a:xfrm>
                            <a:off x="4243038" y="1243164"/>
                            <a:ext cx="65405" cy="81915"/>
                          </a:xfrm>
                          <a:custGeom>
                            <a:avLst/>
                            <a:gdLst/>
                            <a:ahLst/>
                            <a:cxnLst/>
                            <a:rect l="l" t="t" r="r" b="b"/>
                            <a:pathLst>
                              <a:path w="65405" h="81915">
                                <a:moveTo>
                                  <a:pt x="65303" y="0"/>
                                </a:moveTo>
                                <a:lnTo>
                                  <a:pt x="43497" y="38023"/>
                                </a:lnTo>
                                <a:lnTo>
                                  <a:pt x="0" y="32524"/>
                                </a:lnTo>
                                <a:lnTo>
                                  <a:pt x="65189" y="81559"/>
                                </a:lnTo>
                                <a:lnTo>
                                  <a:pt x="65303"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3880732" y="728535"/>
                            <a:ext cx="130810" cy="1339850"/>
                          </a:xfrm>
                          <a:custGeom>
                            <a:avLst/>
                            <a:gdLst/>
                            <a:ahLst/>
                            <a:cxnLst/>
                            <a:rect l="l" t="t" r="r" b="b"/>
                            <a:pathLst>
                              <a:path w="130810" h="1339850">
                                <a:moveTo>
                                  <a:pt x="130454" y="0"/>
                                </a:moveTo>
                                <a:lnTo>
                                  <a:pt x="0" y="1339494"/>
                                </a:lnTo>
                              </a:path>
                            </a:pathLst>
                          </a:custGeom>
                          <a:ln w="12153">
                            <a:solidFill>
                              <a:srgbClr val="000000"/>
                            </a:solidFill>
                            <a:prstDash val="lgDashDot"/>
                          </a:ln>
                        </wps:spPr>
                        <wps:bodyPr wrap="square" lIns="0" tIns="0" rIns="0" bIns="0" rtlCol="0">
                          <a:prstTxWarp prst="textNoShape">
                            <a:avLst/>
                          </a:prstTxWarp>
                          <a:noAutofit/>
                        </wps:bodyPr>
                      </wps:wsp>
                      <wps:wsp>
                        <wps:cNvPr id="508" name="Graphic 508"/>
                        <wps:cNvSpPr/>
                        <wps:spPr>
                          <a:xfrm>
                            <a:off x="3846785" y="2040293"/>
                            <a:ext cx="73025" cy="76200"/>
                          </a:xfrm>
                          <a:custGeom>
                            <a:avLst/>
                            <a:gdLst/>
                            <a:ahLst/>
                            <a:cxnLst/>
                            <a:rect l="l" t="t" r="r" b="b"/>
                            <a:pathLst>
                              <a:path w="73025" h="76200">
                                <a:moveTo>
                                  <a:pt x="0" y="0"/>
                                </a:moveTo>
                                <a:lnTo>
                                  <a:pt x="29235" y="76149"/>
                                </a:lnTo>
                                <a:lnTo>
                                  <a:pt x="72618" y="7073"/>
                                </a:lnTo>
                                <a:lnTo>
                                  <a:pt x="33947" y="27736"/>
                                </a:lnTo>
                                <a:lnTo>
                                  <a:pt x="0"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6076" y="1324228"/>
                            <a:ext cx="3822700" cy="782955"/>
                          </a:xfrm>
                          <a:custGeom>
                            <a:avLst/>
                            <a:gdLst/>
                            <a:ahLst/>
                            <a:cxnLst/>
                            <a:rect l="l" t="t" r="r" b="b"/>
                            <a:pathLst>
                              <a:path w="3822700" h="782955">
                                <a:moveTo>
                                  <a:pt x="0" y="0"/>
                                </a:moveTo>
                                <a:lnTo>
                                  <a:pt x="3822306" y="782459"/>
                                </a:lnTo>
                              </a:path>
                            </a:pathLst>
                          </a:custGeom>
                          <a:ln w="12153">
                            <a:solidFill>
                              <a:srgbClr val="000000"/>
                            </a:solidFill>
                            <a:prstDash val="lgDashDot"/>
                          </a:ln>
                        </wps:spPr>
                        <wps:bodyPr wrap="square" lIns="0" tIns="0" rIns="0" bIns="0" rtlCol="0">
                          <a:prstTxWarp prst="textNoShape">
                            <a:avLst/>
                          </a:prstTxWarp>
                          <a:noAutofit/>
                        </wps:bodyPr>
                      </wps:wsp>
                      <wps:wsp>
                        <wps:cNvPr id="510" name="Graphic 510"/>
                        <wps:cNvSpPr/>
                        <wps:spPr>
                          <a:xfrm>
                            <a:off x="3797217" y="2066074"/>
                            <a:ext cx="79375" cy="71755"/>
                          </a:xfrm>
                          <a:custGeom>
                            <a:avLst/>
                            <a:gdLst/>
                            <a:ahLst/>
                            <a:cxnLst/>
                            <a:rect l="l" t="t" r="r" b="b"/>
                            <a:pathLst>
                              <a:path w="79375" h="71755">
                                <a:moveTo>
                                  <a:pt x="14643" y="0"/>
                                </a:moveTo>
                                <a:lnTo>
                                  <a:pt x="31153" y="40614"/>
                                </a:lnTo>
                                <a:lnTo>
                                  <a:pt x="0" y="71475"/>
                                </a:lnTo>
                                <a:lnTo>
                                  <a:pt x="78816" y="50368"/>
                                </a:lnTo>
                                <a:lnTo>
                                  <a:pt x="14643"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1377308" y="71793"/>
                            <a:ext cx="2440305" cy="459105"/>
                          </a:xfrm>
                          <a:custGeom>
                            <a:avLst/>
                            <a:gdLst/>
                            <a:ahLst/>
                            <a:cxnLst/>
                            <a:rect l="l" t="t" r="r" b="b"/>
                            <a:pathLst>
                              <a:path w="2440305" h="459105">
                                <a:moveTo>
                                  <a:pt x="0" y="0"/>
                                </a:moveTo>
                                <a:lnTo>
                                  <a:pt x="2440178" y="458736"/>
                                </a:lnTo>
                              </a:path>
                            </a:pathLst>
                          </a:custGeom>
                          <a:ln w="12153">
                            <a:solidFill>
                              <a:srgbClr val="000000"/>
                            </a:solidFill>
                            <a:prstDash val="lgDashDot"/>
                          </a:ln>
                        </wps:spPr>
                        <wps:bodyPr wrap="square" lIns="0" tIns="0" rIns="0" bIns="0" rtlCol="0">
                          <a:prstTxWarp prst="textNoShape">
                            <a:avLst/>
                          </a:prstTxWarp>
                          <a:noAutofit/>
                        </wps:bodyPr>
                      </wps:wsp>
                      <wps:wsp>
                        <wps:cNvPr id="512" name="Graphic 512"/>
                        <wps:cNvSpPr/>
                        <wps:spPr>
                          <a:xfrm>
                            <a:off x="3786841" y="490181"/>
                            <a:ext cx="78740" cy="71755"/>
                          </a:xfrm>
                          <a:custGeom>
                            <a:avLst/>
                            <a:gdLst/>
                            <a:ahLst/>
                            <a:cxnLst/>
                            <a:rect l="l" t="t" r="r" b="b"/>
                            <a:pathLst>
                              <a:path w="78740" h="71755">
                                <a:moveTo>
                                  <a:pt x="13500" y="0"/>
                                </a:moveTo>
                                <a:lnTo>
                                  <a:pt x="30645" y="40347"/>
                                </a:lnTo>
                                <a:lnTo>
                                  <a:pt x="0" y="71716"/>
                                </a:lnTo>
                                <a:lnTo>
                                  <a:pt x="78447" y="49339"/>
                                </a:lnTo>
                                <a:lnTo>
                                  <a:pt x="13500"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1377308" y="71793"/>
                            <a:ext cx="2886710" cy="1234440"/>
                          </a:xfrm>
                          <a:custGeom>
                            <a:avLst/>
                            <a:gdLst/>
                            <a:ahLst/>
                            <a:cxnLst/>
                            <a:rect l="l" t="t" r="r" b="b"/>
                            <a:pathLst>
                              <a:path w="2886710" h="1234440">
                                <a:moveTo>
                                  <a:pt x="0" y="0"/>
                                </a:moveTo>
                                <a:lnTo>
                                  <a:pt x="2886189" y="1233817"/>
                                </a:lnTo>
                              </a:path>
                            </a:pathLst>
                          </a:custGeom>
                          <a:ln w="12153">
                            <a:solidFill>
                              <a:srgbClr val="000000"/>
                            </a:solidFill>
                            <a:prstDash val="lgDashDot"/>
                          </a:ln>
                        </wps:spPr>
                        <wps:bodyPr wrap="square" lIns="0" tIns="0" rIns="0" bIns="0" rtlCol="0">
                          <a:prstTxWarp prst="textNoShape">
                            <a:avLst/>
                          </a:prstTxWarp>
                          <a:noAutofit/>
                        </wps:bodyPr>
                      </wps:wsp>
                      <wps:wsp>
                        <wps:cNvPr id="514" name="Graphic 514"/>
                        <wps:cNvSpPr/>
                        <wps:spPr>
                          <a:xfrm>
                            <a:off x="4226807" y="1262507"/>
                            <a:ext cx="81915" cy="67310"/>
                          </a:xfrm>
                          <a:custGeom>
                            <a:avLst/>
                            <a:gdLst/>
                            <a:ahLst/>
                            <a:cxnLst/>
                            <a:rect l="l" t="t" r="r" b="b"/>
                            <a:pathLst>
                              <a:path w="81915" h="67310">
                                <a:moveTo>
                                  <a:pt x="28663" y="0"/>
                                </a:moveTo>
                                <a:lnTo>
                                  <a:pt x="36690" y="43103"/>
                                </a:lnTo>
                                <a:lnTo>
                                  <a:pt x="0" y="67081"/>
                                </a:lnTo>
                                <a:lnTo>
                                  <a:pt x="81419" y="62217"/>
                                </a:lnTo>
                                <a:lnTo>
                                  <a:pt x="28663"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1377308" y="44894"/>
                            <a:ext cx="1276985" cy="27305"/>
                          </a:xfrm>
                          <a:custGeom>
                            <a:avLst/>
                            <a:gdLst/>
                            <a:ahLst/>
                            <a:cxnLst/>
                            <a:rect l="l" t="t" r="r" b="b"/>
                            <a:pathLst>
                              <a:path w="1276985" h="27305">
                                <a:moveTo>
                                  <a:pt x="0" y="26898"/>
                                </a:moveTo>
                                <a:lnTo>
                                  <a:pt x="1276464" y="0"/>
                                </a:lnTo>
                              </a:path>
                            </a:pathLst>
                          </a:custGeom>
                          <a:ln w="12153">
                            <a:solidFill>
                              <a:srgbClr val="000000"/>
                            </a:solidFill>
                            <a:prstDash val="lgDashDot"/>
                          </a:ln>
                        </wps:spPr>
                        <wps:bodyPr wrap="square" lIns="0" tIns="0" rIns="0" bIns="0" rtlCol="0">
                          <a:prstTxWarp prst="textNoShape">
                            <a:avLst/>
                          </a:prstTxWarp>
                          <a:noAutofit/>
                        </wps:bodyPr>
                      </wps:wsp>
                      <wps:wsp>
                        <wps:cNvPr id="516" name="Graphic 516"/>
                        <wps:cNvSpPr/>
                        <wps:spPr>
                          <a:xfrm>
                            <a:off x="2628703" y="8953"/>
                            <a:ext cx="74295" cy="73025"/>
                          </a:xfrm>
                          <a:custGeom>
                            <a:avLst/>
                            <a:gdLst/>
                            <a:ahLst/>
                            <a:cxnLst/>
                            <a:rect l="l" t="t" r="r" b="b"/>
                            <a:pathLst>
                              <a:path w="74295" h="73025">
                                <a:moveTo>
                                  <a:pt x="0" y="0"/>
                                </a:moveTo>
                                <a:lnTo>
                                  <a:pt x="25069" y="35953"/>
                                </a:lnTo>
                                <a:lnTo>
                                  <a:pt x="1536" y="72948"/>
                                </a:lnTo>
                                <a:lnTo>
                                  <a:pt x="73698" y="34925"/>
                                </a:lnTo>
                                <a:lnTo>
                                  <a:pt x="0"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345001" y="2116658"/>
                            <a:ext cx="3482975" cy="15875"/>
                          </a:xfrm>
                          <a:custGeom>
                            <a:avLst/>
                            <a:gdLst/>
                            <a:ahLst/>
                            <a:cxnLst/>
                            <a:rect l="l" t="t" r="r" b="b"/>
                            <a:pathLst>
                              <a:path w="3482975" h="15875">
                                <a:moveTo>
                                  <a:pt x="0" y="15608"/>
                                </a:moveTo>
                                <a:lnTo>
                                  <a:pt x="3482365" y="0"/>
                                </a:lnTo>
                              </a:path>
                            </a:pathLst>
                          </a:custGeom>
                          <a:ln w="12153">
                            <a:solidFill>
                              <a:srgbClr val="000000"/>
                            </a:solidFill>
                            <a:prstDash val="lgDashDot"/>
                          </a:ln>
                        </wps:spPr>
                        <wps:bodyPr wrap="square" lIns="0" tIns="0" rIns="0" bIns="0" rtlCol="0">
                          <a:prstTxWarp prst="textNoShape">
                            <a:avLst/>
                          </a:prstTxWarp>
                          <a:noAutofit/>
                        </wps:bodyPr>
                      </wps:wsp>
                      <wps:wsp>
                        <wps:cNvPr id="518" name="Graphic 518"/>
                        <wps:cNvSpPr/>
                        <wps:spPr>
                          <a:xfrm>
                            <a:off x="3802894" y="2080298"/>
                            <a:ext cx="73660" cy="73025"/>
                          </a:xfrm>
                          <a:custGeom>
                            <a:avLst/>
                            <a:gdLst/>
                            <a:ahLst/>
                            <a:cxnLst/>
                            <a:rect l="l" t="t" r="r" b="b"/>
                            <a:pathLst>
                              <a:path w="73660" h="73025">
                                <a:moveTo>
                                  <a:pt x="0" y="0"/>
                                </a:moveTo>
                                <a:lnTo>
                                  <a:pt x="24485" y="36372"/>
                                </a:lnTo>
                                <a:lnTo>
                                  <a:pt x="330" y="72961"/>
                                </a:lnTo>
                                <a:lnTo>
                                  <a:pt x="73126" y="36144"/>
                                </a:lnTo>
                                <a:lnTo>
                                  <a:pt x="0"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345001" y="76136"/>
                            <a:ext cx="2321560" cy="2056130"/>
                          </a:xfrm>
                          <a:custGeom>
                            <a:avLst/>
                            <a:gdLst/>
                            <a:ahLst/>
                            <a:cxnLst/>
                            <a:rect l="l" t="t" r="r" b="b"/>
                            <a:pathLst>
                              <a:path w="2321560" h="2056130">
                                <a:moveTo>
                                  <a:pt x="0" y="2056129"/>
                                </a:moveTo>
                                <a:lnTo>
                                  <a:pt x="2320988" y="0"/>
                                </a:lnTo>
                              </a:path>
                            </a:pathLst>
                          </a:custGeom>
                          <a:ln w="12153">
                            <a:solidFill>
                              <a:srgbClr val="000000"/>
                            </a:solidFill>
                            <a:prstDash val="lgDashDot"/>
                          </a:ln>
                        </wps:spPr>
                        <wps:bodyPr wrap="square" lIns="0" tIns="0" rIns="0" bIns="0" rtlCol="0">
                          <a:prstTxWarp prst="textNoShape">
                            <a:avLst/>
                          </a:prstTxWarp>
                          <a:noAutofit/>
                        </wps:bodyPr>
                      </wps:wsp>
                      <wps:wsp>
                        <wps:cNvPr id="520" name="Graphic 520"/>
                        <wps:cNvSpPr/>
                        <wps:spPr>
                          <a:xfrm>
                            <a:off x="2623610" y="43865"/>
                            <a:ext cx="79375" cy="76200"/>
                          </a:xfrm>
                          <a:custGeom>
                            <a:avLst/>
                            <a:gdLst/>
                            <a:ahLst/>
                            <a:cxnLst/>
                            <a:rect l="l" t="t" r="r" b="b"/>
                            <a:pathLst>
                              <a:path w="79375" h="76200">
                                <a:moveTo>
                                  <a:pt x="78790" y="0"/>
                                </a:moveTo>
                                <a:lnTo>
                                  <a:pt x="0" y="21094"/>
                                </a:lnTo>
                                <a:lnTo>
                                  <a:pt x="42392" y="32270"/>
                                </a:lnTo>
                                <a:lnTo>
                                  <a:pt x="48374" y="75704"/>
                                </a:lnTo>
                                <a:lnTo>
                                  <a:pt x="78790"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345001" y="2132266"/>
                            <a:ext cx="2317750" cy="401955"/>
                          </a:xfrm>
                          <a:custGeom>
                            <a:avLst/>
                            <a:gdLst/>
                            <a:ahLst/>
                            <a:cxnLst/>
                            <a:rect l="l" t="t" r="r" b="b"/>
                            <a:pathLst>
                              <a:path w="2317750" h="401955">
                                <a:moveTo>
                                  <a:pt x="0" y="0"/>
                                </a:moveTo>
                                <a:lnTo>
                                  <a:pt x="2317737" y="401345"/>
                                </a:lnTo>
                              </a:path>
                            </a:pathLst>
                          </a:custGeom>
                          <a:ln w="12153">
                            <a:solidFill>
                              <a:srgbClr val="000000"/>
                            </a:solidFill>
                            <a:prstDash val="lgDashDot"/>
                          </a:ln>
                        </wps:spPr>
                        <wps:bodyPr wrap="square" lIns="0" tIns="0" rIns="0" bIns="0" rtlCol="0">
                          <a:prstTxWarp prst="textNoShape">
                            <a:avLst/>
                          </a:prstTxWarp>
                          <a:noAutofit/>
                        </wps:bodyPr>
                      </wps:wsp>
                      <wps:wsp>
                        <wps:cNvPr id="522" name="Graphic 522"/>
                        <wps:cNvSpPr/>
                        <wps:spPr>
                          <a:xfrm>
                            <a:off x="2632551" y="2493517"/>
                            <a:ext cx="78740" cy="72390"/>
                          </a:xfrm>
                          <a:custGeom>
                            <a:avLst/>
                            <a:gdLst/>
                            <a:ahLst/>
                            <a:cxnLst/>
                            <a:rect l="l" t="t" r="r" b="b"/>
                            <a:pathLst>
                              <a:path w="78740" h="72390">
                                <a:moveTo>
                                  <a:pt x="12458" y="0"/>
                                </a:moveTo>
                                <a:lnTo>
                                  <a:pt x="30187" y="40093"/>
                                </a:lnTo>
                                <a:lnTo>
                                  <a:pt x="0" y="71894"/>
                                </a:lnTo>
                                <a:lnTo>
                                  <a:pt x="78117" y="48387"/>
                                </a:lnTo>
                                <a:lnTo>
                                  <a:pt x="12458"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345001" y="1334452"/>
                            <a:ext cx="3916045" cy="798195"/>
                          </a:xfrm>
                          <a:custGeom>
                            <a:avLst/>
                            <a:gdLst/>
                            <a:ahLst/>
                            <a:cxnLst/>
                            <a:rect l="l" t="t" r="r" b="b"/>
                            <a:pathLst>
                              <a:path w="3916045" h="798195">
                                <a:moveTo>
                                  <a:pt x="0" y="797813"/>
                                </a:moveTo>
                                <a:lnTo>
                                  <a:pt x="3915562" y="0"/>
                                </a:lnTo>
                              </a:path>
                            </a:pathLst>
                          </a:custGeom>
                          <a:ln w="12153">
                            <a:solidFill>
                              <a:srgbClr val="000000"/>
                            </a:solidFill>
                            <a:prstDash val="lgDashDot"/>
                          </a:ln>
                        </wps:spPr>
                        <wps:bodyPr wrap="square" lIns="0" tIns="0" rIns="0" bIns="0" rtlCol="0">
                          <a:prstTxWarp prst="textNoShape">
                            <a:avLst/>
                          </a:prstTxWarp>
                          <a:noAutofit/>
                        </wps:bodyPr>
                      </wps:wsp>
                      <wps:wsp>
                        <wps:cNvPr id="524" name="Graphic 524"/>
                        <wps:cNvSpPr/>
                        <wps:spPr>
                          <a:xfrm>
                            <a:off x="4229449" y="1303566"/>
                            <a:ext cx="79375" cy="71755"/>
                          </a:xfrm>
                          <a:custGeom>
                            <a:avLst/>
                            <a:gdLst/>
                            <a:ahLst/>
                            <a:cxnLst/>
                            <a:rect l="l" t="t" r="r" b="b"/>
                            <a:pathLst>
                              <a:path w="79375" h="71755">
                                <a:moveTo>
                                  <a:pt x="0" y="0"/>
                                </a:moveTo>
                                <a:lnTo>
                                  <a:pt x="31114" y="30886"/>
                                </a:lnTo>
                                <a:lnTo>
                                  <a:pt x="14566" y="71475"/>
                                </a:lnTo>
                                <a:lnTo>
                                  <a:pt x="78765" y="21170"/>
                                </a:lnTo>
                                <a:lnTo>
                                  <a:pt x="0"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1377308" y="71793"/>
                            <a:ext cx="2461260" cy="2014220"/>
                          </a:xfrm>
                          <a:custGeom>
                            <a:avLst/>
                            <a:gdLst/>
                            <a:ahLst/>
                            <a:cxnLst/>
                            <a:rect l="l" t="t" r="r" b="b"/>
                            <a:pathLst>
                              <a:path w="2461260" h="2014220">
                                <a:moveTo>
                                  <a:pt x="0" y="0"/>
                                </a:moveTo>
                                <a:lnTo>
                                  <a:pt x="2461069" y="2013851"/>
                                </a:lnTo>
                              </a:path>
                            </a:pathLst>
                          </a:custGeom>
                          <a:ln w="12153">
                            <a:solidFill>
                              <a:srgbClr val="000000"/>
                            </a:solidFill>
                            <a:prstDash val="lgDashDot"/>
                          </a:ln>
                        </wps:spPr>
                        <wps:bodyPr wrap="square" lIns="0" tIns="0" rIns="0" bIns="0" rtlCol="0">
                          <a:prstTxWarp prst="textNoShape">
                            <a:avLst/>
                          </a:prstTxWarp>
                          <a:noAutofit/>
                        </wps:bodyPr>
                      </wps:wsp>
                      <wps:wsp>
                        <wps:cNvPr id="526" name="Graphic 526"/>
                        <wps:cNvSpPr/>
                        <wps:spPr>
                          <a:xfrm>
                            <a:off x="3796455" y="2042020"/>
                            <a:ext cx="80010" cy="74930"/>
                          </a:xfrm>
                          <a:custGeom>
                            <a:avLst/>
                            <a:gdLst/>
                            <a:ahLst/>
                            <a:cxnLst/>
                            <a:rect l="l" t="t" r="r" b="b"/>
                            <a:pathLst>
                              <a:path w="80010" h="74930">
                                <a:moveTo>
                                  <a:pt x="46202" y="0"/>
                                </a:moveTo>
                                <a:lnTo>
                                  <a:pt x="41922" y="43624"/>
                                </a:lnTo>
                                <a:lnTo>
                                  <a:pt x="0" y="56451"/>
                                </a:lnTo>
                                <a:lnTo>
                                  <a:pt x="79578" y="74421"/>
                                </a:lnTo>
                                <a:lnTo>
                                  <a:pt x="462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7.162498pt;margin-top:14.50679pt;width:360.15pt;height:209.95pt;mso-position-horizontal-relative:page;mso-position-vertical-relative:paragraph;z-index:-15513600;mso-wrap-distance-left:0;mso-wrap-distance-right:0" id="docshapegroup446" coordorigin="2543,290" coordsize="7203,4199">
                <v:shape style="position:absolute;left:6860;top:290;width:257;height:220" type="#_x0000_t75" id="docshape447" stroked="false">
                  <v:imagedata r:id="rId23" o:title=""/>
                </v:shape>
                <v:shape style="position:absolute;left:8708;top:3554;width:263;height:290" type="#_x0000_t75" id="docshape448" stroked="false">
                  <v:imagedata r:id="rId24" o:title=""/>
                </v:shape>
                <v:shape style="position:absolute;left:8691;top:1094;width:270;height:290" type="#_x0000_t75" id="docshape449" stroked="false">
                  <v:imagedata r:id="rId25" o:title=""/>
                </v:shape>
                <v:shape style="position:absolute;left:9388;top:2284;width:358;height:290" type="#_x0000_t75" id="docshape450" stroked="false">
                  <v:imagedata r:id="rId26" o:title=""/>
                </v:shape>
                <v:line style="position:absolute" from="7226,359" to="8617,3553" stroked="true" strokeweight=".957pt" strokecolor="#000000">
                  <v:stroke dashstyle="longdashdotdot"/>
                </v:line>
                <v:shape style="position:absolute;left:8548;top:3494;width:106;height:129" id="docshape451" coordorigin="8549,3495" coordsize="106,129" path="m8654,3495l8617,3553,8549,3541,8647,3623,8654,3495xe" filled="true" fillcolor="#000000" stroked="false">
                  <v:path arrowok="t"/>
                  <v:fill type="solid"/>
                </v:shape>
                <v:line style="position:absolute" from="7226,359" to="8563,1103" stroked="true" strokeweight=".957pt" strokecolor="#000000">
                  <v:stroke dashstyle="longdashdotdot"/>
                </v:line>
                <v:shape style="position:absolute;left:8501;top:1033;width:129;height:107" id="docshape452" coordorigin="8502,1034" coordsize="129,107" path="m8558,1034l8563,1103,8502,1134,8630,1140,8558,1034xe" filled="true" fillcolor="#000000" stroked="false">
                  <v:path arrowok="t"/>
                  <v:fill type="solid"/>
                </v:shape>
                <v:line style="position:absolute" from="7226,359" to="9273,2323" stroked="true" strokeweight=".957pt" strokecolor="#000000">
                  <v:stroke dashstyle="longdashdotdot"/>
                </v:line>
                <v:shape style="position:absolute;left:9205;top:2255;width:123;height:122" id="docshape453" coordorigin="9205,2255" coordsize="123,122" path="m9285,2255l9273,2323,9205,2338,9328,2376,9285,2255xe" filled="true" fillcolor="#000000" stroked="false">
                  <v:path arrowok="t"/>
                  <v:fill type="solid"/>
                </v:shape>
                <v:shape style="position:absolute;left:6873;top:4201;width:270;height:287" type="#_x0000_t75" id="docshape454" stroked="false">
                  <v:imagedata r:id="rId27" o:title=""/>
                </v:shape>
                <v:line style="position:absolute" from="7310,4293" to="8579,3657" stroked="true" strokeweight=".957pt" strokecolor="#000000">
                  <v:stroke dashstyle="longdashdotdot"/>
                </v:line>
                <v:shape style="position:absolute;left:8518;top:3623;width:129;height:103" id="docshape455" coordorigin="8519,3623" coordsize="129,103" path="m8647,3623l8519,3623,8579,3657,8570,3726,8647,3623xe" filled="true" fillcolor="#000000" stroked="false">
                  <v:path arrowok="t"/>
                  <v:fill type="solid"/>
                </v:shape>
                <v:line style="position:absolute" from="7310,4293" to="9272,2429" stroked="true" strokeweight=".957pt" strokecolor="#000000">
                  <v:stroke dashstyle="longdashdotdot"/>
                </v:line>
                <v:shape style="position:absolute;left:9204;top:2376;width:123;height:121" id="docshape456" coordorigin="9205,2376" coordsize="123,121" path="m9328,2376l9205,2414,9272,2429,9284,2497,9328,2376xe" filled="true" fillcolor="#000000" stroked="false">
                  <v:path arrowok="t"/>
                  <v:fill type="solid"/>
                </v:shape>
                <v:line style="position:absolute" from="8911,3349" to="9286,2480" stroked="true" strokeweight=".957pt" strokecolor="#000000">
                  <v:stroke dashstyle="longdashdotdot"/>
                </v:line>
                <v:shape style="position:absolute;left:9218;top:2409;width:106;height:129" id="docshape457" coordorigin="9219,2409" coordsize="106,129" path="m9317,2409l9219,2492,9286,2480,9324,2538,9317,2409xe" filled="true" fillcolor="#000000" stroked="false">
                  <v:path arrowok="t"/>
                  <v:fill type="solid"/>
                </v:shape>
                <v:shape style="position:absolute;left:4342;top:4201;width:272;height:287" type="#_x0000_t75" id="docshape458" stroked="false">
                  <v:imagedata r:id="rId28" o:title=""/>
                </v:shape>
                <v:line style="position:absolute" from="4712,4293" to="9257,2406" stroked="true" strokeweight=".957pt" strokecolor="#000000">
                  <v:stroke dashstyle="longdashdotdot"/>
                </v:line>
                <v:shape style="position:absolute;left:9199;top:2367;width:129;height:107" id="docshape459" coordorigin="9200,2367" coordsize="129,107" path="m9200,2367l9257,2406,9244,2473,9328,2376,9200,2367xe" filled="true" fillcolor="#000000" stroked="false">
                  <v:path arrowok="t"/>
                  <v:fill type="solid"/>
                </v:shape>
                <v:line style="position:absolute" from="4712,4293" to="8571,1188" stroked="true" strokeweight=".957pt" strokecolor="#000000">
                  <v:stroke dashstyle="longdashdotdot"/>
                </v:line>
                <v:shape style="position:absolute;left:3082;top:1134;width:5548;height:2522" id="docshape460" coordorigin="3083,1135" coordsize="5548,2522" path="m3230,3594l3222,3576,3083,3639,3090,3657,3230,3594xm3300,3562l3292,3545,3275,3552,3282,3570,3300,3562xm3370,3530l3362,3513,3344,3521,3352,3538,3370,3530xm3562,3444l3554,3426,3414,3489,3422,3507,3562,3444xm3631,3412l3623,3395,3606,3403,3614,3420,3631,3412xm3701,3380l3693,3363,3676,3371,3684,3388,3701,3380xm3893,3294l3885,3276,3746,3339,3753,3357,3893,3294xm3963,3262l3955,3245,3937,3253,3945,3270,3963,3262xm4033,3230l4025,3213,4007,3221,4015,3238,4033,3230xm4225,3144l4217,3126,4077,3189,4085,3207,4225,3144xm4294,3112l4286,3095,4269,3103,4277,3120,4294,3112xm4364,3081l4356,3063,4339,3071,4347,3088,4364,3081xm4556,2994l4548,2976,4409,3039,4416,3057,4556,2994xm4626,2962l4618,2945,4600,2953,4608,2970,4626,2962xm4696,2931l4688,2913,4670,2921,4678,2938,4696,2931xm4887,2844l4880,2826,4740,2889,4748,2907,4887,2844xm4957,2812l4949,2795,4932,2803,4940,2820,4957,2812xm5027,2781l5019,2763,5002,2771,5010,2788,5027,2781xm5219,2694l5211,2676,5072,2739,5079,2757,5219,2694xm5289,2662l5281,2645,5263,2653,5271,2670,5289,2662xm5359,2631l5351,2613,5333,2621,5341,2638,5359,2631xm5550,2544l5543,2526,5403,2589,5411,2607,5550,2544xm5620,2512l5612,2495,5595,2503,5603,2520,5620,2512xm5690,2481l5682,2463,5665,2471,5673,2488,5690,2481xm5882,2394l5874,2376,5734,2439,5742,2457,5882,2394xm5952,2362l5944,2345,5926,2353,5934,2370,5952,2362xm6022,2331l6014,2313,5996,2321,6004,2339,6022,2331xm6213,2244l6206,2226,6066,2289,6074,2307,6213,2244xm6283,2212l6275,2195,6258,2203,6266,2220,6283,2212xm6353,2181l6345,2163,6328,2171,6336,2189,6353,2181xm6545,2094l6537,2076,6397,2140,6405,2157,6545,2094xm6615,2062l6607,2045,6589,2053,6597,2070,6615,2062xm6684,2031l6677,2013,6659,2021,6667,2039,6684,2031xm6876,1944l6868,1926,6729,1990,6737,2007,6876,1944xm6946,1912l6938,1895,6921,1903,6929,1920,6946,1912xm7016,1881l7008,1863,6991,1871,6999,1889,7016,1881xm7208,1794l7200,1776,7060,1840,7068,1857,7208,1794xm7278,1762l7270,1745,7252,1753,7260,1770,7278,1762xm7347,1731l7340,1713,7322,1721,7330,1739,7347,1731xm7539,1644l7531,1626,7392,1690,7400,1707,7539,1644xm7609,1612l7601,1595,7584,1603,7592,1620,7609,1612xm7679,1581l7671,1563,7654,1571,7661,1589,7679,1581xm7871,1494l7863,1476,7723,1540,7731,1557,7871,1494xm7941,1462l7933,1445,7915,1453,7923,1470,7941,1462xm8010,1431l8003,1413,7985,1421,7993,1439,8010,1431xm8202,1344l8194,1326,8055,1390,8063,1407,8202,1344xm8272,1312l8264,1295,8247,1303,8255,1320,8272,1312xm8342,1281l8334,1263,8317,1271,8324,1289,8342,1281xm8534,1194l8526,1177,8386,1240,8394,1257,8534,1194xm8630,1140l8502,1135,8541,1159,8505,1167,8558,1184,8549,1239,8573,1211,8577,1257,8630,1140xe" filled="true" fillcolor="#000000" stroked="false">
                  <v:path arrowok="t"/>
                  <v:fill type="solid"/>
                </v:shape>
                <v:line style="position:absolute" from="4712,4293" to="6735,4293" stroked="true" strokeweight=".957pt" strokecolor="#000000">
                  <v:stroke dashstyle="longdashdotdot"/>
                </v:line>
                <v:shape style="position:absolute;left:6697;top:4235;width:115;height:115" id="docshape461" coordorigin="6697,4236" coordsize="115,115" path="m6697,4236l6735,4293,6697,4351,6812,4293,6697,4236xe" filled="true" fillcolor="#000000" stroked="false">
                  <v:path arrowok="t"/>
                  <v:fill type="solid"/>
                </v:shape>
                <v:shape style="position:absolute;left:2614;top:1064;width:266;height:290" type="#_x0000_t75" id="docshape462" stroked="false">
                  <v:imagedata r:id="rId29" o:title=""/>
                </v:shape>
                <v:line style="position:absolute" from="3051,1156" to="8554,1140" stroked="true" strokeweight=".957pt" strokecolor="#000000">
                  <v:stroke dashstyle="longdashdotdot"/>
                </v:line>
                <v:shape style="position:absolute;left:8515;top:1082;width:116;height:115" id="docshape463" coordorigin="8515,1083" coordsize="116,115" path="m8515,1083l8554,1140,8516,1198,8630,1140,8515,1083xe" filled="true" fillcolor="#000000" stroked="false">
                  <v:path arrowok="t"/>
                  <v:fill type="solid"/>
                </v:shape>
                <v:line style="position:absolute" from="3051,1156" to="9253,2362" stroked="true" strokeweight=".957pt" strokecolor="#000000">
                  <v:stroke dashstyle="longdashdotdot"/>
                </v:line>
                <v:shape style="position:absolute;left:9204;top:2298;width:124;height:113" id="docshape464" coordorigin="9204,2298" coordsize="124,113" path="m9226,2298l9253,2362,9204,2411,9328,2376,9226,2298xe" filled="true" fillcolor="#000000" stroked="false">
                  <v:path arrowok="t"/>
                  <v:fill type="solid"/>
                </v:shape>
                <v:line style="position:absolute" from="3051,1156" to="6724,375" stroked="true" strokeweight=".957pt" strokecolor="#000000">
                  <v:stroke dashstyle="longdashdotdot"/>
                </v:line>
                <v:shape style="position:absolute;left:6674;top:326;width:125;height:113" id="docshape465" coordorigin="6675,327" coordsize="125,113" path="m6675,327l6724,375,6699,439,6799,359,6675,327xe" filled="true" fillcolor="#000000" stroked="false">
                  <v:path arrowok="t"/>
                  <v:fill type="solid"/>
                </v:shape>
                <v:line style="position:absolute" from="3051,1156" to="6753,4244" stroked="true" strokeweight=".957pt" strokecolor="#000000">
                  <v:stroke dashstyle="longdashdotdot"/>
                </v:line>
                <v:shape style="position:absolute;left:6687;top:4175;width:126;height:118" id="docshape466" coordorigin="6687,4175" coordsize="126,118" path="m6761,4175l6753,4244,6687,4264,6812,4293,6761,4175xe" filled="true" fillcolor="#000000" stroked="false">
                  <v:path arrowok="t"/>
                  <v:fill type="solid"/>
                </v:shape>
                <v:line style="position:absolute" from="3051,1156" to="8577,3592" stroked="true" strokeweight=".957pt" strokecolor="#000000">
                  <v:stroke dashstyle="longdashdotdot"/>
                </v:line>
                <v:shape style="position:absolute;left:8518;top:3524;width:129;height:106" id="docshape467" coordorigin="8519,3524" coordsize="129,106" path="m8565,3524l8577,3592,8519,3629,8647,3623,8565,3524xe" filled="true" fillcolor="#000000" stroked="false">
                  <v:path arrowok="t"/>
                  <v:fill type="solid"/>
                </v:shape>
                <v:line style="position:absolute" from="3051,1156" to="4216,443" stroked="true" strokeweight=".957pt" strokecolor="#000000">
                  <v:stroke dashstyle="longdashdotdot"/>
                </v:line>
                <v:shape style="position:absolute;left:4153;top:403;width:128;height:109" id="docshape468" coordorigin="4153,403" coordsize="128,109" path="m4281,403l4153,414,4216,443,4213,512,4281,403xe" filled="true" fillcolor="#000000" stroked="false">
                  <v:path arrowok="t"/>
                  <v:fill type="solid"/>
                </v:shape>
                <v:shape style="position:absolute;left:4342;top:290;width:268;height:290" type="#_x0000_t75" id="docshape469" stroked="false">
                  <v:imagedata r:id="rId30" o:title=""/>
                </v:shape>
                <v:line style="position:absolute" from="2553,2376" to="8555,1155" stroked="true" strokeweight=".957pt" strokecolor="#000000">
                  <v:stroke dashstyle="longdashdotdot"/>
                </v:line>
                <v:shape style="position:absolute;left:8506;top:1106;width:125;height:113" id="docshape470" coordorigin="8506,1106" coordsize="125,113" path="m8506,1106l8555,1155,8529,1219,8630,1140,8506,1106xe" filled="true" fillcolor="#000000" stroked="false">
                  <v:path arrowok="t"/>
                  <v:fill type="solid"/>
                </v:shape>
                <v:line style="position:absolute" from="2553,2376" to="4230,4236" stroked="true" strokeweight=".957pt" strokecolor="#000000">
                  <v:stroke dashstyle="longdashdotdot"/>
                </v:line>
                <v:shape style="position:absolute;left:4161;top:4169;width:120;height:124" id="docshape471" coordorigin="4162,4169" coordsize="120,124" path="m4247,4169l4230,4236,4162,4246,4281,4293,4247,4169xe" filled="true" fillcolor="#000000" stroked="false">
                  <v:path arrowok="t"/>
                  <v:fill type="solid"/>
                </v:shape>
                <v:line style="position:absolute" from="4712,4293" to="8572,3636" stroked="true" strokeweight=".957pt" strokecolor="#000000">
                  <v:stroke dashstyle="longdashdotdot"/>
                </v:line>
                <v:shape style="position:absolute;left:8524;top:3585;width:123;height:114" id="docshape472" coordorigin="8524,3586" coordsize="123,114" path="m8524,3586l8572,3636,8544,3699,8647,3623,8524,3586xe" filled="true" fillcolor="#000000" stroked="false">
                  <v:path arrowok="t"/>
                  <v:fill type="solid"/>
                </v:shape>
                <v:line style="position:absolute" from="2553,2376" to="3022,1226" stroked="true" strokeweight=".957pt" strokecolor="#000000">
                  <v:stroke dashstyle="longdashdotdot"/>
                </v:line>
                <v:shape style="position:absolute;left:2953;top:1155;width:107;height:129" id="docshape473" coordorigin="2954,1156" coordsize="107,129" path="m3051,1156l2954,1240,3022,1226,3060,1284,3051,1156xe" filled="true" fillcolor="#000000" stroked="false">
                  <v:path arrowok="t"/>
                  <v:fill type="solid"/>
                </v:shape>
                <v:line style="position:absolute" from="2553,2376" to="9251,2376" stroked="true" strokeweight=".957pt" strokecolor="#000000">
                  <v:stroke dashstyle="longdashdotdot"/>
                </v:line>
                <v:shape style="position:absolute;left:2544;top:2318;width:6784;height:1330" id="docshape474" coordorigin="2544,2319" coordsize="6784,1330" path="m2621,2513l2562,2372,2544,2379,2603,2521,2621,2513xm2651,2584l2643,2566,2625,2573,2633,2591,2651,2584xm2680,2654l2673,2637,2655,2644,2663,2662,2680,2654xm2762,2849l2702,2707,2685,2715,2744,2856,2762,2849xm2791,2919l2784,2902,2766,2909,2774,2927,2791,2919xm2821,2990l2813,2972,2796,2980,2803,2997,2821,2990xm2902,3184l2843,3043,2825,3050,2885,3192,2902,3184xm2932,3255l2925,3237,2907,3245,2914,3262,2932,3255xm2962,3325l2954,3308,2937,3315,2944,3333,2962,3325xm3043,3520l2984,3378,2966,3386,3025,3527,3043,3520xm3095,3520l3058,3576,3055,3577,2989,3564,3087,3648,3095,3520xm9328,2376l9213,2319,9251,2376,9213,2434,9328,2376xe" filled="true" fillcolor="#000000" stroked="false">
                  <v:path arrowok="t"/>
                  <v:fill type="solid"/>
                </v:shape>
                <v:line style="position:absolute" from="2553,2376" to="6742,4262" stroked="true" strokeweight=".957pt" strokecolor="#000000">
                  <v:stroke dashstyle="longdashdotdot"/>
                </v:line>
                <v:shape style="position:absolute;left:6683;top:4193;width:129;height:105" id="docshape475" coordorigin="6684,4194" coordsize="129,105" path="m6731,4194l6742,4262,6684,4298,6812,4293,6731,4194xe" filled="true" fillcolor="#000000" stroked="false">
                  <v:path arrowok="t"/>
                  <v:fill type="solid"/>
                </v:shape>
                <v:shape style="position:absolute;left:2593;top:3556;width:270;height:290" type="#_x0000_t75" id="docshape476" stroked="false">
                  <v:imagedata r:id="rId31" o:title=""/>
                </v:shape>
                <v:line style="position:absolute" from="8860,1437" to="9294,2308" stroked="true" strokeweight=".957pt" strokecolor="#000000">
                  <v:stroke dashstyle="longdashdotdot"/>
                </v:line>
                <v:shape style="position:absolute;left:9225;top:2247;width:103;height:129" id="docshape477" coordorigin="9225,2248" coordsize="103,129" path="m9328,2248l9294,2308,9225,2299,9328,2376,9328,2248xe" filled="true" fillcolor="#000000" stroked="false">
                  <v:path arrowok="t"/>
                  <v:fill type="solid"/>
                </v:shape>
                <v:line style="position:absolute" from="8860,1437" to="8655,3547" stroked="true" strokeweight=".957pt" strokecolor="#000000">
                  <v:stroke dashstyle="longdashdotdot"/>
                </v:line>
                <v:shape style="position:absolute;left:8601;top:3503;width:115;height:120" id="docshape478" coordorigin="8601,3503" coordsize="115,120" path="m8601,3503l8647,3623,8716,3514,8655,3547,8601,3503xe" filled="true" fillcolor="#000000" stroked="false">
                  <v:path arrowok="t"/>
                  <v:fill type="solid"/>
                </v:shape>
                <v:line style="position:absolute" from="2553,2376" to="8572,3608" stroked="true" strokeweight=".957pt" strokecolor="#000000">
                  <v:stroke dashstyle="longdashdotdot"/>
                </v:line>
                <v:shape style="position:absolute;left:8523;top:3543;width:125;height:113" id="docshape479" coordorigin="8523,3544" coordsize="125,113" path="m8546,3544l8572,3608,8523,3656,8647,3623,8546,3544xe" filled="true" fillcolor="#000000" stroked="false">
                  <v:path arrowok="t"/>
                  <v:fill type="solid"/>
                </v:shape>
                <v:line style="position:absolute" from="4712,403" to="8555,1126" stroked="true" strokeweight=".957pt" strokecolor="#000000">
                  <v:stroke dashstyle="longdashdotdot"/>
                </v:line>
                <v:shape style="position:absolute;left:8506;top:1062;width:124;height:113" id="docshape480" coordorigin="8507,1062" coordsize="124,113" path="m8528,1062l8555,1126,8507,1175,8630,1140,8528,1062xe" filled="true" fillcolor="#000000" stroked="false">
                  <v:path arrowok="t"/>
                  <v:fill type="solid"/>
                </v:shape>
                <v:line style="position:absolute" from="4712,403" to="9257,2346" stroked="true" strokeweight=".957pt" strokecolor="#000000">
                  <v:stroke dashstyle="longdashdotdot"/>
                </v:line>
                <v:shape style="position:absolute;left:9199;top:2278;width:129;height:106" id="docshape481" coordorigin="9200,2278" coordsize="129,106" path="m9245,2278l9257,2346,9200,2384,9328,2376,9245,2278xe" filled="true" fillcolor="#000000" stroked="false">
                  <v:path arrowok="t"/>
                  <v:fill type="solid"/>
                </v:shape>
                <v:line style="position:absolute" from="4712,403" to="6722,361" stroked="true" strokeweight=".957pt" strokecolor="#000000">
                  <v:stroke dashstyle="longdashdotdot"/>
                </v:line>
                <v:shape style="position:absolute;left:6682;top:304;width:117;height:115" id="docshape482" coordorigin="6683,304" coordsize="117,115" path="m6683,304l6722,361,6685,419,6799,359,6683,304xe" filled="true" fillcolor="#000000" stroked="false">
                  <v:path arrowok="t"/>
                  <v:fill type="solid"/>
                </v:shape>
                <v:line style="position:absolute" from="3087,3648" to="8571,3623" stroked="true" strokeweight=".957pt" strokecolor="#000000">
                  <v:stroke dashstyle="longdashdotdot"/>
                </v:line>
                <v:shape style="position:absolute;left:8532;top:3566;width:116;height:115" id="docshape483" coordorigin="8532,3566" coordsize="116,115" path="m8532,3566l8571,3623,8533,3681,8647,3623,8532,3566xe" filled="true" fillcolor="#000000" stroked="false">
                  <v:path arrowok="t"/>
                  <v:fill type="solid"/>
                </v:shape>
                <v:line style="position:absolute" from="3087,3648" to="6742,410" stroked="true" strokeweight=".957pt" strokecolor="#000000">
                  <v:stroke dashstyle="longdashdotdot"/>
                </v:line>
                <v:shape style="position:absolute;left:6674;top:359;width:125;height:120" id="docshape484" coordorigin="6675,359" coordsize="125,120" path="m6799,359l6675,392,6742,410,6751,478,6799,359xe" filled="true" fillcolor="#000000" stroked="false">
                  <v:path arrowok="t"/>
                  <v:fill type="solid"/>
                </v:shape>
                <v:line style="position:absolute" from="3087,3648" to="6737,4280" stroked="true" strokeweight=".957pt" strokecolor="#000000">
                  <v:stroke dashstyle="longdashdotdot"/>
                </v:line>
                <v:shape style="position:absolute;left:6689;top:4216;width:124;height:114" id="docshape485" coordorigin="6689,4217" coordsize="124,114" path="m6709,4217l6737,4280,6689,4330,6812,4293,6709,4217xe" filled="true" fillcolor="#000000" stroked="false">
                  <v:path arrowok="t"/>
                  <v:fill type="solid"/>
                </v:shape>
                <v:line style="position:absolute" from="3087,3648" to="9253,2392" stroked="true" strokeweight=".957pt" strokecolor="#000000">
                  <v:stroke dashstyle="longdashdotdot"/>
                </v:line>
                <v:shape style="position:absolute;left:9203;top:2343;width:125;height:113" id="docshape486" coordorigin="9204,2343" coordsize="125,113" path="m9204,2343l9253,2392,9227,2456,9328,2376,9204,2343xe" filled="true" fillcolor="#000000" stroked="false">
                  <v:path arrowok="t"/>
                  <v:fill type="solid"/>
                </v:shape>
                <v:line style="position:absolute" from="4712,403" to="8588,3575" stroked="true" strokeweight=".957pt" strokecolor="#000000">
                  <v:stroke dashstyle="longdashdotdot"/>
                </v:line>
                <v:shape style="position:absolute;left:8521;top:3505;width:126;height:118" id="docshape487" coordorigin="8522,3506" coordsize="126,118" path="m8595,3506l8588,3575,8522,3595,8647,3623,8595,3506xe" filled="true" fillcolor="#000000" stroked="false">
                  <v:path arrowok="t"/>
                  <v:fill type="solid"/>
                </v:shape>
                <w10:wrap type="topAndBottom"/>
              </v:group>
            </w:pict>
          </mc:Fallback>
        </mc:AlternateContent>
      </w:r>
    </w:p>
    <w:p>
      <w:pPr>
        <w:pStyle w:val="BodyText"/>
        <w:spacing w:before="55"/>
        <w:rPr>
          <w:sz w:val="12"/>
        </w:rPr>
      </w:pPr>
    </w:p>
    <w:p>
      <w:pPr>
        <w:spacing w:before="0"/>
        <w:ind w:left="0" w:right="39" w:firstLine="0"/>
        <w:jc w:val="center"/>
        <w:rPr>
          <w:sz w:val="12"/>
        </w:rPr>
      </w:pPr>
      <w:r>
        <w:rPr>
          <w:w w:val="110"/>
          <w:sz w:val="12"/>
        </w:rPr>
        <w:t>Fig.</w:t>
      </w:r>
      <w:r>
        <w:rPr>
          <w:spacing w:val="18"/>
          <w:w w:val="110"/>
          <w:sz w:val="12"/>
        </w:rPr>
        <w:t> </w:t>
      </w:r>
      <w:r>
        <w:rPr>
          <w:w w:val="110"/>
          <w:sz w:val="12"/>
        </w:rPr>
        <w:t>3.</w:t>
      </w:r>
      <w:r>
        <w:rPr>
          <w:spacing w:val="41"/>
          <w:w w:val="110"/>
          <w:sz w:val="12"/>
        </w:rPr>
        <w:t> </w:t>
      </w:r>
      <w:r>
        <w:rPr>
          <w:w w:val="110"/>
          <w:sz w:val="12"/>
        </w:rPr>
        <w:t>The</w:t>
      </w:r>
      <w:r>
        <w:rPr>
          <w:spacing w:val="18"/>
          <w:w w:val="110"/>
          <w:sz w:val="12"/>
        </w:rPr>
        <w:t> </w:t>
      </w:r>
      <w:r>
        <w:rPr>
          <w:w w:val="110"/>
          <w:sz w:val="12"/>
        </w:rPr>
        <w:t>over-ranking</w:t>
      </w:r>
      <w:r>
        <w:rPr>
          <w:spacing w:val="17"/>
          <w:w w:val="110"/>
          <w:sz w:val="12"/>
        </w:rPr>
        <w:t> </w:t>
      </w:r>
      <w:r>
        <w:rPr>
          <w:w w:val="110"/>
          <w:sz w:val="12"/>
        </w:rPr>
        <w:t>relationships</w:t>
      </w:r>
      <w:r>
        <w:rPr>
          <w:spacing w:val="17"/>
          <w:w w:val="110"/>
          <w:sz w:val="12"/>
        </w:rPr>
        <w:t> </w:t>
      </w:r>
      <w:r>
        <w:rPr>
          <w:w w:val="110"/>
          <w:sz w:val="12"/>
        </w:rPr>
        <w:t>of</w:t>
      </w:r>
      <w:r>
        <w:rPr>
          <w:spacing w:val="17"/>
          <w:w w:val="110"/>
          <w:sz w:val="12"/>
        </w:rPr>
        <w:t> </w:t>
      </w:r>
      <w:r>
        <w:rPr>
          <w:w w:val="110"/>
          <w:sz w:val="12"/>
        </w:rPr>
        <w:t>the</w:t>
      </w:r>
      <w:r>
        <w:rPr>
          <w:spacing w:val="18"/>
          <w:w w:val="110"/>
          <w:sz w:val="12"/>
        </w:rPr>
        <w:t> </w:t>
      </w:r>
      <w:r>
        <w:rPr>
          <w:spacing w:val="-2"/>
          <w:w w:val="110"/>
          <w:sz w:val="12"/>
        </w:rPr>
        <w:t>investments.</w:t>
      </w:r>
    </w:p>
    <w:p>
      <w:pPr>
        <w:pStyle w:val="BodyText"/>
        <w:spacing w:before="59"/>
        <w:rPr>
          <w:sz w:val="20"/>
        </w:rPr>
      </w:pPr>
    </w:p>
    <w:p>
      <w:pPr>
        <w:spacing w:after="0"/>
        <w:rPr>
          <w:sz w:val="20"/>
        </w:rPr>
        <w:sectPr>
          <w:pgSz w:w="11910" w:h="15880"/>
          <w:pgMar w:header="887" w:footer="420" w:top="1080" w:bottom="620" w:left="640" w:right="600"/>
        </w:sectPr>
      </w:pPr>
    </w:p>
    <w:p>
      <w:pPr>
        <w:pStyle w:val="BodyText"/>
        <w:spacing w:line="273" w:lineRule="auto" w:before="84"/>
        <w:ind w:left="350" w:right="38"/>
        <w:jc w:val="both"/>
      </w:pPr>
      <w:r>
        <w:rPr>
          <w:w w:val="105"/>
        </w:rPr>
        <w:t>Step</w:t>
      </w:r>
      <w:r>
        <w:rPr>
          <w:spacing w:val="-1"/>
          <w:w w:val="105"/>
        </w:rPr>
        <w:t> </w:t>
      </w:r>
      <w:r>
        <w:rPr>
          <w:w w:val="105"/>
        </w:rPr>
        <w:t>5b:</w:t>
      </w:r>
      <w:r>
        <w:rPr>
          <w:spacing w:val="-1"/>
          <w:w w:val="105"/>
        </w:rPr>
        <w:t> </w:t>
      </w:r>
      <w:r>
        <w:rPr>
          <w:w w:val="105"/>
        </w:rPr>
        <w:t>Determine</w:t>
      </w:r>
      <w:r>
        <w:rPr>
          <w:spacing w:val="-2"/>
          <w:w w:val="105"/>
        </w:rPr>
        <w:t> </w:t>
      </w:r>
      <w:r>
        <w:rPr>
          <w:w w:val="105"/>
        </w:rPr>
        <w:t>the</w:t>
      </w:r>
      <w:r>
        <w:rPr>
          <w:spacing w:val="-1"/>
          <w:w w:val="105"/>
        </w:rPr>
        <w:t> </w:t>
      </w:r>
      <w:r>
        <w:rPr>
          <w:w w:val="105"/>
        </w:rPr>
        <w:t>concordance dominance</w:t>
      </w:r>
      <w:r>
        <w:rPr>
          <w:spacing w:val="-1"/>
          <w:w w:val="105"/>
        </w:rPr>
        <w:t> </w:t>
      </w:r>
      <w:r>
        <w:rPr>
          <w:w w:val="105"/>
        </w:rPr>
        <w:t>matrix</w:t>
      </w:r>
      <w:r>
        <w:rPr>
          <w:spacing w:val="-1"/>
          <w:w w:val="105"/>
        </w:rPr>
        <w:t> </w:t>
      </w:r>
      <w:r>
        <w:rPr>
          <w:i/>
          <w:w w:val="105"/>
        </w:rPr>
        <w:t>Conc</w:t>
      </w:r>
      <w:r>
        <w:rPr>
          <w:rFonts w:ascii="DejaVu Sans Condensed"/>
          <w:w w:val="105"/>
          <w:vertAlign w:val="superscript"/>
        </w:rPr>
        <w:t>'</w:t>
      </w:r>
      <w:r>
        <w:rPr>
          <w:w w:val="105"/>
          <w:vertAlign w:val="baseline"/>
        </w:rPr>
        <w:t>.</w:t>
      </w:r>
      <w:r>
        <w:rPr>
          <w:spacing w:val="-1"/>
          <w:w w:val="105"/>
          <w:vertAlign w:val="baseline"/>
        </w:rPr>
        <w:t> </w:t>
      </w:r>
      <w:r>
        <w:rPr>
          <w:w w:val="105"/>
          <w:vertAlign w:val="baseline"/>
        </w:rPr>
        <w:t>It use</w:t>
      </w:r>
      <w:r>
        <w:rPr>
          <w:w w:val="105"/>
          <w:vertAlign w:val="baseline"/>
        </w:rPr>
        <w:t> the</w:t>
      </w:r>
      <w:r>
        <w:rPr>
          <w:w w:val="105"/>
          <w:vertAlign w:val="baseline"/>
        </w:rPr>
        <w:t> positive-ideal</w:t>
      </w:r>
      <w:r>
        <w:rPr>
          <w:w w:val="105"/>
          <w:vertAlign w:val="baseline"/>
        </w:rPr>
        <w:t> solution</w:t>
      </w:r>
      <w:r>
        <w:rPr>
          <w:w w:val="105"/>
          <w:vertAlign w:val="baseline"/>
        </w:rPr>
        <w:t> of</w:t>
      </w:r>
      <w:r>
        <w:rPr>
          <w:w w:val="105"/>
          <w:vertAlign w:val="baseline"/>
        </w:rPr>
        <w:t> TOPSIS,</w:t>
      </w:r>
      <w:r>
        <w:rPr>
          <w:w w:val="105"/>
          <w:vertAlign w:val="baseline"/>
        </w:rPr>
        <w:t> if</w:t>
      </w:r>
      <w:r>
        <w:rPr>
          <w:w w:val="105"/>
          <w:vertAlign w:val="baseline"/>
        </w:rPr>
        <w:t> </w:t>
      </w:r>
      <w:r>
        <w:rPr>
          <w:i/>
          <w:w w:val="105"/>
          <w:vertAlign w:val="baseline"/>
        </w:rPr>
        <w:t>C</w:t>
      </w:r>
      <w:r>
        <w:rPr>
          <w:rFonts w:ascii="DejaVu Sans Condensed"/>
          <w:w w:val="105"/>
          <w:vertAlign w:val="superscript"/>
        </w:rPr>
        <w:t>*</w:t>
      </w:r>
      <w:r>
        <w:rPr>
          <w:rFonts w:ascii="DejaVu Sans Condensed"/>
          <w:w w:val="105"/>
          <w:vertAlign w:val="baseline"/>
        </w:rPr>
        <w:t> </w:t>
      </w:r>
      <w:r>
        <w:rPr>
          <w:w w:val="105"/>
          <w:vertAlign w:val="baseline"/>
        </w:rPr>
        <w:t>is</w:t>
      </w:r>
      <w:r>
        <w:rPr>
          <w:w w:val="105"/>
          <w:vertAlign w:val="baseline"/>
        </w:rPr>
        <w:t> the</w:t>
      </w:r>
      <w:r>
        <w:rPr>
          <w:w w:val="105"/>
          <w:vertAlign w:val="baseline"/>
        </w:rPr>
        <w:t> biggest value in the concordance matrix, then calculate</w:t>
      </w:r>
    </w:p>
    <w:p>
      <w:pPr>
        <w:pStyle w:val="BodyText"/>
        <w:spacing w:line="271" w:lineRule="auto" w:before="125"/>
        <w:ind w:left="350"/>
      </w:pPr>
      <w:r>
        <w:rPr/>
        <w:br w:type="column"/>
      </w:r>
      <w:r>
        <w:rPr>
          <w:w w:val="105"/>
        </w:rPr>
        <w:t>Step</w:t>
      </w:r>
      <w:r>
        <w:rPr>
          <w:spacing w:val="40"/>
          <w:w w:val="105"/>
        </w:rPr>
        <w:t> </w:t>
      </w:r>
      <w:r>
        <w:rPr>
          <w:w w:val="105"/>
        </w:rPr>
        <w:t>7b:</w:t>
      </w:r>
      <w:r>
        <w:rPr>
          <w:spacing w:val="40"/>
          <w:w w:val="105"/>
        </w:rPr>
        <w:t> </w:t>
      </w:r>
      <w:r>
        <w:rPr>
          <w:w w:val="105"/>
        </w:rPr>
        <w:t>Determine</w:t>
      </w:r>
      <w:r>
        <w:rPr>
          <w:spacing w:val="40"/>
          <w:w w:val="105"/>
        </w:rPr>
        <w:t> </w:t>
      </w:r>
      <w:r>
        <w:rPr>
          <w:w w:val="105"/>
        </w:rPr>
        <w:t>the</w:t>
      </w:r>
      <w:r>
        <w:rPr>
          <w:spacing w:val="40"/>
          <w:w w:val="105"/>
        </w:rPr>
        <w:t> </w:t>
      </w:r>
      <w:r>
        <w:rPr>
          <w:w w:val="105"/>
        </w:rPr>
        <w:t>aggregate</w:t>
      </w:r>
      <w:r>
        <w:rPr>
          <w:spacing w:val="40"/>
          <w:w w:val="105"/>
        </w:rPr>
        <w:t> </w:t>
      </w:r>
      <w:r>
        <w:rPr>
          <w:w w:val="105"/>
        </w:rPr>
        <w:t>dominance</w:t>
      </w:r>
      <w:r>
        <w:rPr>
          <w:spacing w:val="40"/>
          <w:w w:val="105"/>
        </w:rPr>
        <w:t> </w:t>
      </w:r>
      <w:r>
        <w:rPr>
          <w:w w:val="105"/>
        </w:rPr>
        <w:t>matrix</w:t>
      </w:r>
      <w:r>
        <w:rPr>
          <w:spacing w:val="40"/>
          <w:w w:val="105"/>
        </w:rPr>
        <w:t> </w:t>
      </w:r>
      <w:r>
        <w:rPr>
          <w:i/>
          <w:w w:val="105"/>
        </w:rPr>
        <w:t>AGG</w:t>
      </w:r>
      <w:r>
        <w:rPr>
          <w:rFonts w:ascii="DejaVu Sans Condensed"/>
          <w:w w:val="105"/>
          <w:vertAlign w:val="superscript"/>
        </w:rPr>
        <w:t>'</w:t>
      </w:r>
      <w:r>
        <w:rPr>
          <w:w w:val="105"/>
          <w:vertAlign w:val="baseline"/>
        </w:rPr>
        <w:t>, </w:t>
      </w:r>
      <w:r>
        <w:rPr>
          <w:spacing w:val="-2"/>
          <w:w w:val="105"/>
          <w:vertAlign w:val="baseline"/>
        </w:rPr>
        <w:t>where</w:t>
      </w:r>
    </w:p>
    <w:p>
      <w:pPr>
        <w:spacing w:after="0" w:line="271" w:lineRule="auto"/>
        <w:sectPr>
          <w:type w:val="continuous"/>
          <w:pgSz w:w="11910" w:h="15880"/>
          <w:pgMar w:header="887" w:footer="420" w:top="840" w:bottom="280" w:left="640" w:right="600"/>
          <w:cols w:num="2" w:equalWidth="0">
            <w:col w:w="5174" w:space="206"/>
            <w:col w:w="5290"/>
          </w:cols>
        </w:sectPr>
      </w:pPr>
    </w:p>
    <w:p>
      <w:pPr>
        <w:pStyle w:val="BodyText"/>
        <w:spacing w:before="27"/>
        <w:rPr>
          <w:sz w:val="17"/>
        </w:rPr>
      </w:pPr>
    </w:p>
    <w:p>
      <w:pPr>
        <w:tabs>
          <w:tab w:pos="4810" w:val="left" w:leader="none"/>
        </w:tabs>
        <w:spacing w:before="0"/>
        <w:ind w:left="445" w:right="0" w:firstLine="0"/>
        <w:jc w:val="left"/>
        <w:rPr>
          <w:rFonts w:ascii="DejaVu Sans Condensed" w:hAnsi="DejaVu Sans Condensed"/>
          <w:sz w:val="17"/>
        </w:rPr>
      </w:pPr>
      <w:r>
        <w:rPr>
          <w:i/>
          <w:sz w:val="17"/>
        </w:rPr>
        <w:t>Conc</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rFonts w:ascii="LM Roman 10" w:hAnsi="LM Roman 10"/>
          <w:sz w:val="17"/>
          <w:vertAlign w:val="baseline"/>
        </w:rPr>
        <w:t>,</w:t>
      </w:r>
      <w:r>
        <w:rPr>
          <w:rFonts w:ascii="LM Roman 10" w:hAnsi="LM Roman 10"/>
          <w:spacing w:val="1"/>
          <w:sz w:val="17"/>
          <w:vertAlign w:val="baseline"/>
        </w:rPr>
        <w:t> </w:t>
      </w:r>
      <w:r>
        <w:rPr>
          <w:i/>
          <w:sz w:val="17"/>
          <w:vertAlign w:val="baseline"/>
        </w:rPr>
        <w:t>j</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C</w:t>
      </w:r>
      <w:r>
        <w:rPr>
          <w:rFonts w:ascii="DejaVu Sans Condensed" w:hAnsi="DejaVu Sans Condensed"/>
          <w:sz w:val="17"/>
          <w:vertAlign w:val="superscript"/>
        </w:rPr>
        <w:t>*</w:t>
      </w:r>
      <w:r>
        <w:rPr>
          <w:rFonts w:ascii="DejaVu Sans Condensed" w:hAnsi="DejaVu Sans Condensed"/>
          <w:spacing w:val="-12"/>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Conc</w:t>
      </w:r>
      <w:r>
        <w:rPr>
          <w:rFonts w:ascii="DejaVu Sans Condensed" w:hAnsi="DejaVu Sans Condensed"/>
          <w:sz w:val="17"/>
          <w:vertAlign w:val="baseline"/>
        </w:rPr>
        <w:t>(</w:t>
      </w:r>
      <w:r>
        <w:rPr>
          <w:i/>
          <w:sz w:val="17"/>
          <w:vertAlign w:val="baseline"/>
        </w:rPr>
        <w:t>i</w:t>
      </w:r>
      <w:r>
        <w:rPr>
          <w:rFonts w:ascii="LM Roman 10" w:hAnsi="LM Roman 10"/>
          <w:sz w:val="17"/>
          <w:vertAlign w:val="baseline"/>
        </w:rPr>
        <w:t>,</w:t>
      </w:r>
      <w:r>
        <w:rPr>
          <w:rFonts w:ascii="LM Roman 10" w:hAnsi="LM Roman 10"/>
          <w:spacing w:val="9"/>
          <w:sz w:val="17"/>
          <w:vertAlign w:val="baseline"/>
        </w:rPr>
        <w:t> </w:t>
      </w:r>
      <w:r>
        <w:rPr>
          <w:i/>
          <w:spacing w:val="-5"/>
          <w:sz w:val="17"/>
          <w:vertAlign w:val="baseline"/>
        </w:rPr>
        <w:t>j</w:t>
      </w:r>
      <w:r>
        <w:rPr>
          <w:rFonts w:ascii="DejaVu Sans Condensed" w:hAnsi="DejaVu Sans Condensed"/>
          <w:spacing w:val="-5"/>
          <w:sz w:val="17"/>
          <w:vertAlign w:val="baseline"/>
        </w:rPr>
        <w:t>)</w:t>
      </w:r>
      <w:r>
        <w:rPr>
          <w:rFonts w:ascii="DejaVu Sans Condensed" w:hAnsi="DejaVu Sans Condensed"/>
          <w:sz w:val="17"/>
          <w:vertAlign w:val="baseline"/>
        </w:rPr>
        <w:tab/>
      </w:r>
      <w:r>
        <w:rPr>
          <w:rFonts w:ascii="DejaVu Sans Condensed" w:hAnsi="DejaVu Sans Condensed"/>
          <w:spacing w:val="-4"/>
          <w:sz w:val="17"/>
          <w:vertAlign w:val="baseline"/>
        </w:rPr>
        <w:t>(</w:t>
      </w:r>
      <w:r>
        <w:rPr>
          <w:spacing w:val="-4"/>
          <w:sz w:val="17"/>
          <w:vertAlign w:val="baseline"/>
        </w:rPr>
        <w:t>25</w:t>
      </w:r>
      <w:r>
        <w:rPr>
          <w:rFonts w:ascii="DejaVu Sans Condensed" w:hAnsi="DejaVu Sans Condensed"/>
          <w:spacing w:val="-4"/>
          <w:sz w:val="17"/>
          <w:vertAlign w:val="baseline"/>
        </w:rPr>
        <w:t>)</w:t>
      </w:r>
    </w:p>
    <w:p>
      <w:pPr>
        <w:spacing w:before="120"/>
        <w:ind w:left="445" w:right="0" w:firstLine="0"/>
        <w:jc w:val="left"/>
        <w:rPr>
          <w:rFonts w:ascii="DejaVu Sans Condensed"/>
          <w:sz w:val="17"/>
        </w:rPr>
      </w:pPr>
      <w:r>
        <w:rPr/>
        <w:br w:type="column"/>
      </w:r>
      <w:r>
        <w:rPr>
          <w:i/>
          <w:spacing w:val="-4"/>
          <w:w w:val="85"/>
          <w:sz w:val="17"/>
        </w:rPr>
        <w:t>Agg</w:t>
      </w:r>
      <w:r>
        <w:rPr>
          <w:rFonts w:ascii="DejaVu Sans Condensed"/>
          <w:spacing w:val="-4"/>
          <w:w w:val="85"/>
          <w:sz w:val="17"/>
          <w:vertAlign w:val="superscript"/>
        </w:rPr>
        <w:t>'</w:t>
      </w:r>
    </w:p>
    <w:p>
      <w:pPr>
        <w:spacing w:line="150" w:lineRule="exact" w:before="0"/>
        <w:ind w:left="0" w:right="1652" w:firstLine="0"/>
        <w:jc w:val="center"/>
        <w:rPr>
          <w:rFonts w:ascii="DejaVu Sans Condensed"/>
          <w:sz w:val="17"/>
        </w:rPr>
      </w:pPr>
      <w:r>
        <w:rPr/>
        <w:br w:type="column"/>
      </w:r>
      <w:r>
        <w:rPr>
          <w:i/>
          <w:sz w:val="17"/>
        </w:rPr>
        <w:t>Donc</w:t>
      </w:r>
      <w:r>
        <w:rPr>
          <w:rFonts w:ascii="DejaVu Sans Condensed"/>
          <w:sz w:val="17"/>
          <w:vertAlign w:val="superscript"/>
        </w:rPr>
        <w:t>'</w:t>
      </w:r>
      <w:r>
        <w:rPr>
          <w:rFonts w:ascii="DejaVu Sans Condensed"/>
          <w:sz w:val="17"/>
          <w:vertAlign w:val="baseline"/>
        </w:rPr>
        <w:t>(</w:t>
      </w:r>
      <w:r>
        <w:rPr>
          <w:i/>
          <w:sz w:val="17"/>
          <w:vertAlign w:val="baseline"/>
        </w:rPr>
        <w:t>i</w:t>
      </w:r>
      <w:r>
        <w:rPr>
          <w:rFonts w:ascii="LM Roman 10"/>
          <w:sz w:val="17"/>
          <w:vertAlign w:val="baseline"/>
        </w:rPr>
        <w:t>,</w:t>
      </w:r>
      <w:r>
        <w:rPr>
          <w:rFonts w:ascii="LM Roman 10"/>
          <w:spacing w:val="11"/>
          <w:sz w:val="17"/>
          <w:vertAlign w:val="baseline"/>
        </w:rPr>
        <w:t> </w:t>
      </w:r>
      <w:r>
        <w:rPr>
          <w:i/>
          <w:spacing w:val="-7"/>
          <w:sz w:val="17"/>
          <w:vertAlign w:val="baseline"/>
        </w:rPr>
        <w:t>j</w:t>
      </w:r>
      <w:r>
        <w:rPr>
          <w:rFonts w:ascii="DejaVu Sans Condensed"/>
          <w:spacing w:val="-7"/>
          <w:sz w:val="17"/>
          <w:vertAlign w:val="baseline"/>
        </w:rPr>
        <w:t>)</w:t>
      </w:r>
    </w:p>
    <w:p>
      <w:pPr>
        <w:pStyle w:val="Heading2"/>
        <w:tabs>
          <w:tab w:pos="4046" w:val="left" w:leader="none"/>
        </w:tabs>
        <w:spacing w:line="115" w:lineRule="exact"/>
        <w:rPr>
          <w:rFonts w:ascii="DejaVu Sans Condensed"/>
        </w:rPr>
      </w:pPr>
      <w:r>
        <w:rPr/>
        <mc:AlternateContent>
          <mc:Choice Requires="wps">
            <w:drawing>
              <wp:anchor distT="0" distB="0" distL="0" distR="0" allowOverlap="1" layoutInCell="1" locked="0" behindDoc="0" simplePos="0" relativeHeight="15944192">
                <wp:simplePos x="0" y="0"/>
                <wp:positionH relativeFrom="page">
                  <wp:posOffset>4671364</wp:posOffset>
                </wp:positionH>
                <wp:positionV relativeFrom="paragraph">
                  <wp:posOffset>52731</wp:posOffset>
                </wp:positionV>
                <wp:extent cx="1093470" cy="4445"/>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1093470" cy="4445"/>
                        </a:xfrm>
                        <a:custGeom>
                          <a:avLst/>
                          <a:gdLst/>
                          <a:ahLst/>
                          <a:cxnLst/>
                          <a:rect l="l" t="t" r="r" b="b"/>
                          <a:pathLst>
                            <a:path w="1093470" h="4445">
                              <a:moveTo>
                                <a:pt x="1092962" y="0"/>
                              </a:moveTo>
                              <a:lnTo>
                                <a:pt x="0" y="0"/>
                              </a:lnTo>
                              <a:lnTo>
                                <a:pt x="0" y="4320"/>
                              </a:lnTo>
                              <a:lnTo>
                                <a:pt x="1092962" y="4320"/>
                              </a:lnTo>
                              <a:lnTo>
                                <a:pt x="10929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824005pt;margin-top:4.152086pt;width:86.06pt;height:.34016pt;mso-position-horizontal-relative:page;mso-position-vertical-relative:paragraph;z-index:15944192" id="docshape488" filled="true" fillcolor="#000000" stroked="false">
                <v:fill type="solid"/>
                <w10:wrap type="none"/>
              </v:rect>
            </w:pict>
          </mc:Fallback>
        </mc:AlternateContent>
      </w:r>
      <w:r>
        <w:rPr>
          <w:rFonts w:ascii="DejaVu Sans Condensed"/>
          <w:w w:val="105"/>
        </w:rPr>
        <w:t>(</w:t>
      </w:r>
      <w:r>
        <w:rPr>
          <w:i/>
          <w:w w:val="105"/>
        </w:rPr>
        <w:t>i</w:t>
      </w:r>
      <w:r>
        <w:rPr>
          <w:rFonts w:ascii="LM Roman 10"/>
          <w:w w:val="105"/>
        </w:rPr>
        <w:t>,</w:t>
      </w:r>
      <w:r>
        <w:rPr>
          <w:rFonts w:ascii="LM Roman 10"/>
          <w:spacing w:val="14"/>
          <w:w w:val="105"/>
        </w:rPr>
        <w:t> </w:t>
      </w:r>
      <w:r>
        <w:rPr>
          <w:i/>
          <w:w w:val="105"/>
        </w:rPr>
        <w:t>j</w:t>
      </w:r>
      <w:r>
        <w:rPr>
          <w:rFonts w:ascii="DejaVu Sans Condensed"/>
          <w:w w:val="105"/>
        </w:rPr>
        <w:t>)</w:t>
      </w:r>
      <w:r>
        <w:rPr>
          <w:rFonts w:ascii="DejaVu Sans Condensed"/>
          <w:spacing w:val="-10"/>
          <w:w w:val="105"/>
        </w:rPr>
        <w:t> =</w:t>
      </w:r>
      <w:r>
        <w:rPr>
          <w:rFonts w:ascii="DejaVu Sans Condensed"/>
        </w:rPr>
        <w:tab/>
      </w:r>
      <w:r>
        <w:rPr>
          <w:rFonts w:ascii="DejaVu Sans Condensed"/>
          <w:spacing w:val="-4"/>
          <w:w w:val="105"/>
        </w:rPr>
        <w:t>(</w:t>
      </w:r>
      <w:r>
        <w:rPr>
          <w:spacing w:val="-4"/>
          <w:w w:val="105"/>
        </w:rPr>
        <w:t>27</w:t>
      </w:r>
      <w:r>
        <w:rPr>
          <w:rFonts w:ascii="DejaVu Sans Condensed"/>
          <w:spacing w:val="-4"/>
          <w:w w:val="105"/>
        </w:rPr>
        <w:t>)</w:t>
      </w:r>
    </w:p>
    <w:p>
      <w:pPr>
        <w:spacing w:line="178" w:lineRule="exact" w:before="0"/>
        <w:ind w:left="1" w:right="1652" w:firstLine="0"/>
        <w:jc w:val="center"/>
        <w:rPr>
          <w:rFonts w:ascii="DejaVu Sans Condensed"/>
          <w:sz w:val="17"/>
        </w:rPr>
      </w:pPr>
      <w:r>
        <w:rPr>
          <w:i/>
          <w:sz w:val="17"/>
        </w:rPr>
        <w:t>Conc</w:t>
      </w:r>
      <w:r>
        <w:rPr>
          <w:rFonts w:ascii="DejaVu Sans Condensed"/>
          <w:position w:val="5"/>
          <w:sz w:val="11"/>
        </w:rPr>
        <w:t>'</w:t>
      </w:r>
      <w:r>
        <w:rPr>
          <w:rFonts w:ascii="DejaVu Sans Condensed"/>
          <w:sz w:val="17"/>
        </w:rPr>
        <w:t>(</w:t>
      </w:r>
      <w:r>
        <w:rPr>
          <w:i/>
          <w:sz w:val="17"/>
        </w:rPr>
        <w:t>i</w:t>
      </w:r>
      <w:r>
        <w:rPr>
          <w:rFonts w:ascii="LM Roman 10"/>
          <w:sz w:val="17"/>
        </w:rPr>
        <w:t>,</w:t>
      </w:r>
      <w:r>
        <w:rPr>
          <w:rFonts w:ascii="LM Roman 10"/>
          <w:spacing w:val="10"/>
          <w:sz w:val="17"/>
        </w:rPr>
        <w:t> </w:t>
      </w:r>
      <w:r>
        <w:rPr>
          <w:i/>
          <w:sz w:val="17"/>
        </w:rPr>
        <w:t>j</w:t>
      </w:r>
      <w:r>
        <w:rPr>
          <w:rFonts w:ascii="DejaVu Sans Condensed"/>
          <w:sz w:val="17"/>
        </w:rPr>
        <w:t>)</w:t>
      </w:r>
      <w:r>
        <w:rPr>
          <w:rFonts w:ascii="DejaVu Sans Condensed"/>
          <w:spacing w:val="-12"/>
          <w:sz w:val="17"/>
        </w:rPr>
        <w:t> </w:t>
      </w:r>
      <w:r>
        <w:rPr>
          <w:rFonts w:ascii="DejaVu Sans Condensed"/>
          <w:sz w:val="17"/>
        </w:rPr>
        <w:t>+</w:t>
      </w:r>
      <w:r>
        <w:rPr>
          <w:rFonts w:ascii="DejaVu Sans Condensed"/>
          <w:spacing w:val="-13"/>
          <w:sz w:val="17"/>
        </w:rPr>
        <w:t> </w:t>
      </w:r>
      <w:r>
        <w:rPr>
          <w:i/>
          <w:sz w:val="17"/>
        </w:rPr>
        <w:t>Donc</w:t>
      </w:r>
      <w:r>
        <w:rPr>
          <w:rFonts w:ascii="DejaVu Sans Condensed"/>
          <w:position w:val="5"/>
          <w:sz w:val="11"/>
        </w:rPr>
        <w:t>'</w:t>
      </w:r>
      <w:r>
        <w:rPr>
          <w:rFonts w:ascii="DejaVu Sans Condensed"/>
          <w:sz w:val="17"/>
        </w:rPr>
        <w:t>(</w:t>
      </w:r>
      <w:r>
        <w:rPr>
          <w:i/>
          <w:sz w:val="17"/>
        </w:rPr>
        <w:t>i</w:t>
      </w:r>
      <w:r>
        <w:rPr>
          <w:rFonts w:ascii="LM Roman 10"/>
          <w:sz w:val="17"/>
        </w:rPr>
        <w:t>,</w:t>
      </w:r>
      <w:r>
        <w:rPr>
          <w:rFonts w:ascii="LM Roman 10"/>
          <w:spacing w:val="19"/>
          <w:sz w:val="17"/>
        </w:rPr>
        <w:t> </w:t>
      </w:r>
      <w:r>
        <w:rPr>
          <w:i/>
          <w:spacing w:val="-5"/>
          <w:sz w:val="17"/>
        </w:rPr>
        <w:t>j</w:t>
      </w:r>
      <w:r>
        <w:rPr>
          <w:rFonts w:ascii="DejaVu Sans Condensed"/>
          <w:spacing w:val="-5"/>
          <w:sz w:val="17"/>
        </w:rPr>
        <w:t>)</w:t>
      </w:r>
    </w:p>
    <w:p>
      <w:pPr>
        <w:spacing w:after="0" w:line="178" w:lineRule="exact"/>
        <w:jc w:val="center"/>
        <w:rPr>
          <w:rFonts w:ascii="DejaVu Sans Condensed"/>
          <w:sz w:val="17"/>
        </w:rPr>
        <w:sectPr>
          <w:type w:val="continuous"/>
          <w:pgSz w:w="11910" w:h="15880"/>
          <w:pgMar w:header="887" w:footer="420" w:top="840" w:bottom="280" w:left="640" w:right="600"/>
          <w:cols w:num="3" w:equalWidth="0">
            <w:col w:w="5174" w:space="206"/>
            <w:col w:w="753" w:space="10"/>
            <w:col w:w="4527"/>
          </w:cols>
        </w:sectPr>
      </w:pPr>
    </w:p>
    <w:p>
      <w:pPr>
        <w:pStyle w:val="BodyText"/>
        <w:spacing w:before="179"/>
        <w:rPr>
          <w:rFonts w:ascii="DejaVu Sans Condensed"/>
          <w:sz w:val="20"/>
        </w:rPr>
      </w:pPr>
    </w:p>
    <w:p>
      <w:pPr>
        <w:spacing w:after="0"/>
        <w:rPr>
          <w:rFonts w:ascii="DejaVu Sans Condensed"/>
          <w:sz w:val="20"/>
        </w:rPr>
        <w:sectPr>
          <w:type w:val="continuous"/>
          <w:pgSz w:w="11910" w:h="15880"/>
          <w:pgMar w:header="887" w:footer="420" w:top="840" w:bottom="280" w:left="640" w:right="600"/>
        </w:sectPr>
      </w:pPr>
    </w:p>
    <w:p>
      <w:pPr>
        <w:pStyle w:val="BodyText"/>
        <w:spacing w:line="273" w:lineRule="auto" w:before="174"/>
        <w:ind w:left="350" w:right="38"/>
        <w:jc w:val="both"/>
      </w:pPr>
      <w:r>
        <w:rPr>
          <w:w w:val="105"/>
        </w:rPr>
        <w:t>Step</w:t>
      </w:r>
      <w:r>
        <w:rPr>
          <w:w w:val="105"/>
        </w:rPr>
        <w:t> 6b:</w:t>
      </w:r>
      <w:r>
        <w:rPr>
          <w:w w:val="105"/>
        </w:rPr>
        <w:t> Determine</w:t>
      </w:r>
      <w:r>
        <w:rPr>
          <w:w w:val="105"/>
        </w:rPr>
        <w:t> the</w:t>
      </w:r>
      <w:r>
        <w:rPr>
          <w:w w:val="105"/>
        </w:rPr>
        <w:t> discordance</w:t>
      </w:r>
      <w:r>
        <w:rPr>
          <w:w w:val="105"/>
        </w:rPr>
        <w:t> dominance</w:t>
      </w:r>
      <w:r>
        <w:rPr>
          <w:w w:val="105"/>
        </w:rPr>
        <w:t> </w:t>
      </w:r>
      <w:r>
        <w:rPr>
          <w:w w:val="105"/>
        </w:rPr>
        <w:t>matrix</w:t>
      </w:r>
      <w:r>
        <w:rPr>
          <w:i/>
          <w:w w:val="105"/>
        </w:rPr>
        <w:t>Donc</w:t>
      </w:r>
      <w:r>
        <w:rPr>
          <w:rFonts w:ascii="DejaVu Sans Condensed"/>
          <w:w w:val="105"/>
          <w:vertAlign w:val="superscript"/>
        </w:rPr>
        <w:t>'</w:t>
      </w:r>
      <w:r>
        <w:rPr>
          <w:w w:val="105"/>
          <w:vertAlign w:val="baseline"/>
        </w:rPr>
        <w:t>.</w:t>
      </w:r>
      <w:r>
        <w:rPr>
          <w:spacing w:val="40"/>
          <w:w w:val="105"/>
          <w:vertAlign w:val="baseline"/>
        </w:rPr>
        <w:t> </w:t>
      </w:r>
      <w:r>
        <w:rPr>
          <w:w w:val="105"/>
          <w:vertAlign w:val="baseline"/>
        </w:rPr>
        <w:t>Let</w:t>
      </w:r>
      <w:r>
        <w:rPr>
          <w:w w:val="105"/>
          <w:vertAlign w:val="baseline"/>
        </w:rPr>
        <w:t> </w:t>
      </w:r>
      <w:r>
        <w:rPr>
          <w:i/>
          <w:w w:val="105"/>
          <w:vertAlign w:val="baseline"/>
        </w:rPr>
        <w:t>D</w:t>
      </w:r>
      <w:r>
        <w:rPr>
          <w:rFonts w:ascii="DejaVu Sans Condensed"/>
          <w:w w:val="105"/>
          <w:vertAlign w:val="superscript"/>
        </w:rPr>
        <w:t>*</w:t>
      </w:r>
      <w:r>
        <w:rPr>
          <w:rFonts w:ascii="DejaVu Sans Condensed"/>
          <w:w w:val="105"/>
          <w:vertAlign w:val="baseline"/>
        </w:rPr>
        <w:t> </w:t>
      </w:r>
      <w:r>
        <w:rPr>
          <w:w w:val="105"/>
          <w:vertAlign w:val="baseline"/>
        </w:rPr>
        <w:t>is</w:t>
      </w:r>
      <w:r>
        <w:rPr>
          <w:w w:val="105"/>
          <w:vertAlign w:val="baseline"/>
        </w:rPr>
        <w:t> the</w:t>
      </w:r>
      <w:r>
        <w:rPr>
          <w:w w:val="105"/>
          <w:vertAlign w:val="baseline"/>
        </w:rPr>
        <w:t> biggest</w:t>
      </w:r>
      <w:r>
        <w:rPr>
          <w:w w:val="105"/>
          <w:vertAlign w:val="baseline"/>
        </w:rPr>
        <w:t> value</w:t>
      </w:r>
      <w:r>
        <w:rPr>
          <w:w w:val="105"/>
          <w:vertAlign w:val="baseline"/>
        </w:rPr>
        <w:t> in</w:t>
      </w:r>
      <w:r>
        <w:rPr>
          <w:w w:val="105"/>
          <w:vertAlign w:val="baseline"/>
        </w:rPr>
        <w:t> the</w:t>
      </w:r>
      <w:r>
        <w:rPr>
          <w:w w:val="105"/>
          <w:vertAlign w:val="baseline"/>
        </w:rPr>
        <w:t> discordance</w:t>
      </w:r>
      <w:r>
        <w:rPr>
          <w:w w:val="105"/>
          <w:vertAlign w:val="baseline"/>
        </w:rPr>
        <w:t> matrix,</w:t>
      </w:r>
      <w:r>
        <w:rPr>
          <w:w w:val="105"/>
          <w:vertAlign w:val="baseline"/>
        </w:rPr>
        <w:t> then </w:t>
      </w:r>
      <w:r>
        <w:rPr>
          <w:spacing w:val="-2"/>
          <w:w w:val="105"/>
          <w:vertAlign w:val="baseline"/>
        </w:rPr>
        <w:t>calculate</w:t>
      </w:r>
    </w:p>
    <w:p>
      <w:pPr>
        <w:pStyle w:val="BodyText"/>
        <w:spacing w:before="9"/>
      </w:pPr>
    </w:p>
    <w:p>
      <w:pPr>
        <w:tabs>
          <w:tab w:pos="4810" w:val="left" w:leader="none"/>
        </w:tabs>
        <w:spacing w:before="1"/>
        <w:ind w:left="445" w:right="0" w:firstLine="0"/>
        <w:jc w:val="both"/>
        <w:rPr>
          <w:rFonts w:ascii="DejaVu Sans Condensed" w:hAnsi="DejaVu Sans Condensed"/>
          <w:sz w:val="17"/>
        </w:rPr>
      </w:pPr>
      <w:r>
        <w:rPr>
          <w:i/>
          <w:sz w:val="17"/>
        </w:rPr>
        <w:t>Donc</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i</w:t>
      </w:r>
      <w:r>
        <w:rPr>
          <w:rFonts w:ascii="LM Roman 10" w:hAnsi="LM Roman 10"/>
          <w:sz w:val="17"/>
          <w:vertAlign w:val="baseline"/>
        </w:rPr>
        <w:t>, </w:t>
      </w:r>
      <w:r>
        <w:rPr>
          <w:i/>
          <w:sz w:val="17"/>
          <w:vertAlign w:val="baseline"/>
        </w:rPr>
        <w:t>j</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i/>
          <w:sz w:val="17"/>
          <w:vertAlign w:val="baseline"/>
        </w:rPr>
        <w:t>D</w:t>
      </w:r>
      <w:r>
        <w:rPr>
          <w:rFonts w:ascii="DejaVu Sans Condensed" w:hAnsi="DejaVu Sans Condensed"/>
          <w:sz w:val="17"/>
          <w:vertAlign w:val="superscript"/>
        </w:rPr>
        <w:t>*</w:t>
      </w:r>
      <w:r>
        <w:rPr>
          <w:rFonts w:ascii="DejaVu Sans Condensed" w:hAnsi="DejaVu Sans Condensed"/>
          <w:spacing w:val="-11"/>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Donc</w:t>
      </w:r>
      <w:r>
        <w:rPr>
          <w:rFonts w:ascii="DejaVu Sans Condensed" w:hAnsi="DejaVu Sans Condensed"/>
          <w:sz w:val="17"/>
          <w:vertAlign w:val="baseline"/>
        </w:rPr>
        <w:t>(</w:t>
      </w:r>
      <w:r>
        <w:rPr>
          <w:i/>
          <w:sz w:val="17"/>
          <w:vertAlign w:val="baseline"/>
        </w:rPr>
        <w:t>i</w:t>
      </w:r>
      <w:r>
        <w:rPr>
          <w:rFonts w:ascii="LM Roman 10" w:hAnsi="LM Roman 10"/>
          <w:sz w:val="17"/>
          <w:vertAlign w:val="baseline"/>
        </w:rPr>
        <w:t>,</w:t>
      </w:r>
      <w:r>
        <w:rPr>
          <w:rFonts w:ascii="LM Roman 10" w:hAnsi="LM Roman 10"/>
          <w:spacing w:val="9"/>
          <w:sz w:val="17"/>
          <w:vertAlign w:val="baseline"/>
        </w:rPr>
        <w:t> </w:t>
      </w:r>
      <w:r>
        <w:rPr>
          <w:i/>
          <w:spacing w:val="-5"/>
          <w:sz w:val="17"/>
          <w:vertAlign w:val="baseline"/>
        </w:rPr>
        <w:t>j</w:t>
      </w:r>
      <w:r>
        <w:rPr>
          <w:rFonts w:ascii="DejaVu Sans Condensed" w:hAnsi="DejaVu Sans Condensed"/>
          <w:spacing w:val="-5"/>
          <w:sz w:val="17"/>
          <w:vertAlign w:val="baseline"/>
        </w:rPr>
        <w:t>)</w:t>
      </w:r>
      <w:r>
        <w:rPr>
          <w:rFonts w:ascii="DejaVu Sans Condensed" w:hAnsi="DejaVu Sans Condensed"/>
          <w:sz w:val="17"/>
          <w:vertAlign w:val="baseline"/>
        </w:rPr>
        <w:tab/>
      </w:r>
      <w:r>
        <w:rPr>
          <w:rFonts w:ascii="DejaVu Sans Condensed" w:hAnsi="DejaVu Sans Condensed"/>
          <w:spacing w:val="-4"/>
          <w:sz w:val="17"/>
          <w:vertAlign w:val="baseline"/>
        </w:rPr>
        <w:t>(</w:t>
      </w:r>
      <w:r>
        <w:rPr>
          <w:spacing w:val="-4"/>
          <w:sz w:val="17"/>
          <w:vertAlign w:val="baseline"/>
        </w:rPr>
        <w:t>26</w:t>
      </w:r>
      <w:r>
        <w:rPr>
          <w:rFonts w:ascii="DejaVu Sans Condensed" w:hAnsi="DejaVu Sans Condensed"/>
          <w:spacing w:val="-4"/>
          <w:sz w:val="17"/>
          <w:vertAlign w:val="baseline"/>
        </w:rPr>
        <w:t>)</w:t>
      </w:r>
    </w:p>
    <w:p>
      <w:pPr>
        <w:pStyle w:val="BodyText"/>
        <w:spacing w:line="276" w:lineRule="auto" w:before="111"/>
        <w:ind w:left="350" w:right="150"/>
      </w:pPr>
      <w:r>
        <w:rPr/>
        <w:br w:type="column"/>
      </w:r>
      <w:r>
        <w:rPr>
          <w:w w:val="105"/>
        </w:rPr>
        <w:t>Step 8b: Rank the investments and determine the best </w:t>
      </w:r>
      <w:r>
        <w:rPr>
          <w:w w:val="105"/>
        </w:rPr>
        <w:t>invest-</w:t>
      </w:r>
      <w:r>
        <w:rPr>
          <w:spacing w:val="40"/>
          <w:w w:val="105"/>
        </w:rPr>
        <w:t> </w:t>
      </w:r>
      <w:r>
        <w:rPr>
          <w:w w:val="105"/>
        </w:rPr>
        <w:t>ment based on the following formula:</w:t>
      </w:r>
    </w:p>
    <w:p>
      <w:pPr>
        <w:spacing w:before="180"/>
        <w:ind w:left="1603" w:right="0" w:firstLine="0"/>
        <w:jc w:val="left"/>
        <w:rPr>
          <w:i/>
          <w:sz w:val="11"/>
        </w:rPr>
      </w:pPr>
      <w:r>
        <w:rPr/>
        <mc:AlternateContent>
          <mc:Choice Requires="wps">
            <w:drawing>
              <wp:anchor distT="0" distB="0" distL="0" distR="0" allowOverlap="1" layoutInCell="1" locked="0" behindDoc="1" simplePos="0" relativeHeight="482663424">
                <wp:simplePos x="0" y="0"/>
                <wp:positionH relativeFrom="page">
                  <wp:posOffset>4165917</wp:posOffset>
                </wp:positionH>
                <wp:positionV relativeFrom="paragraph">
                  <wp:posOffset>119948</wp:posOffset>
                </wp:positionV>
                <wp:extent cx="2915920" cy="39687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2915920" cy="396875"/>
                        </a:xfrm>
                        <a:prstGeom prst="rect">
                          <a:avLst/>
                        </a:prstGeom>
                      </wps:spPr>
                      <wps:txbx>
                        <w:txbxContent>
                          <w:p>
                            <w:pPr>
                              <w:tabs>
                                <w:tab w:pos="1574" w:val="left" w:leader="none"/>
                                <w:tab w:pos="4268" w:val="left" w:leader="none"/>
                              </w:tabs>
                              <w:spacing w:line="336" w:lineRule="exact" w:before="0"/>
                              <w:ind w:left="0" w:right="0" w:firstLine="0"/>
                              <w:jc w:val="left"/>
                              <w:rPr>
                                <w:rFonts w:ascii="DejaVu Sans Condensed"/>
                                <w:sz w:val="17"/>
                              </w:rPr>
                            </w:pPr>
                            <w:r>
                              <w:rPr>
                                <w:rFonts w:ascii="DejaVu Sans Condensed"/>
                                <w:w w:val="115"/>
                                <w:sz w:val="17"/>
                              </w:rPr>
                              <w:t>(</w:t>
                            </w:r>
                            <w:r>
                              <w:rPr>
                                <w:rFonts w:ascii="DejaVu Sans Condensed"/>
                                <w:spacing w:val="41"/>
                                <w:w w:val="115"/>
                                <w:sz w:val="17"/>
                              </w:rPr>
                              <w:t> </w:t>
                            </w:r>
                            <w:r>
                              <w:rPr>
                                <w:i/>
                                <w:w w:val="115"/>
                                <w:sz w:val="17"/>
                                <w:vertAlign w:val="subscript"/>
                              </w:rPr>
                              <w:t>i</w:t>
                            </w:r>
                            <w:r>
                              <w:rPr>
                                <w:rFonts w:ascii="DejaVu Sans Condensed"/>
                                <w:w w:val="115"/>
                                <w:sz w:val="17"/>
                                <w:vertAlign w:val="baseline"/>
                              </w:rPr>
                              <w:t>)</w:t>
                            </w:r>
                            <w:r>
                              <w:rPr>
                                <w:rFonts w:ascii="DejaVu Sans Condensed"/>
                                <w:spacing w:val="-10"/>
                                <w:w w:val="115"/>
                                <w:sz w:val="17"/>
                                <w:vertAlign w:val="baseline"/>
                              </w:rPr>
                              <w:t> </w:t>
                            </w:r>
                            <w:r>
                              <w:rPr>
                                <w:rFonts w:ascii="DejaVu Sans Condensed"/>
                                <w:w w:val="115"/>
                                <w:sz w:val="17"/>
                                <w:vertAlign w:val="baseline"/>
                              </w:rPr>
                              <w:t>=</w:t>
                            </w:r>
                            <w:r>
                              <w:rPr>
                                <w:rFonts w:ascii="DejaVu Sans Condensed"/>
                                <w:spacing w:val="-12"/>
                                <w:w w:val="115"/>
                                <w:sz w:val="17"/>
                                <w:vertAlign w:val="baseline"/>
                              </w:rPr>
                              <w:t> </w:t>
                            </w:r>
                            <w:r>
                              <w:rPr>
                                <w:rFonts w:ascii="Times New Roman"/>
                                <w:spacing w:val="32"/>
                                <w:w w:val="120"/>
                                <w:position w:val="12"/>
                                <w:sz w:val="17"/>
                                <w:u w:val="single"/>
                                <w:vertAlign w:val="baseline"/>
                              </w:rPr>
                              <w:t>  </w:t>
                            </w:r>
                            <w:r>
                              <w:rPr>
                                <w:w w:val="120"/>
                                <w:position w:val="12"/>
                                <w:sz w:val="17"/>
                                <w:u w:val="single"/>
                                <w:vertAlign w:val="baseline"/>
                              </w:rPr>
                              <w:t>1</w:t>
                            </w:r>
                            <w:r>
                              <w:rPr>
                                <w:spacing w:val="35"/>
                                <w:w w:val="120"/>
                                <w:position w:val="12"/>
                                <w:sz w:val="17"/>
                                <w:u w:val="single"/>
                                <w:vertAlign w:val="baseline"/>
                              </w:rPr>
                              <w:t>  </w:t>
                            </w:r>
                            <w:r>
                              <w:rPr>
                                <w:spacing w:val="5"/>
                                <w:w w:val="120"/>
                                <w:position w:val="12"/>
                                <w:sz w:val="17"/>
                                <w:u w:val="none"/>
                                <w:vertAlign w:val="baseline"/>
                              </w:rPr>
                              <w:t> </w:t>
                            </w:r>
                            <w:r>
                              <w:rPr>
                                <w:rFonts w:ascii="Arial"/>
                                <w:spacing w:val="-12"/>
                                <w:w w:val="190"/>
                                <w:position w:val="16"/>
                                <w:sz w:val="17"/>
                                <w:u w:val="none"/>
                                <w:vertAlign w:val="baseline"/>
                              </w:rPr>
                              <w:t>X</w:t>
                            </w:r>
                            <w:r>
                              <w:rPr>
                                <w:rFonts w:ascii="Arial"/>
                                <w:position w:val="16"/>
                                <w:sz w:val="17"/>
                                <w:u w:val="none"/>
                                <w:vertAlign w:val="baseline"/>
                              </w:rPr>
                              <w:tab/>
                            </w:r>
                            <w:r>
                              <w:rPr>
                                <w:rFonts w:ascii="DejaVu Sans Condensed"/>
                                <w:w w:val="115"/>
                                <w:sz w:val="17"/>
                                <w:u w:val="none"/>
                                <w:vertAlign w:val="baseline"/>
                              </w:rPr>
                              <w:t>(</w:t>
                            </w:r>
                            <w:r>
                              <w:rPr>
                                <w:rFonts w:ascii="DejaVu Sans Condensed"/>
                                <w:spacing w:val="-16"/>
                                <w:w w:val="115"/>
                                <w:sz w:val="17"/>
                                <w:u w:val="none"/>
                                <w:vertAlign w:val="baseline"/>
                              </w:rPr>
                              <w:t> </w:t>
                            </w:r>
                            <w:r>
                              <w:rPr>
                                <w:rFonts w:ascii="LM Roman 10"/>
                                <w:w w:val="115"/>
                                <w:sz w:val="17"/>
                                <w:u w:val="none"/>
                                <w:vertAlign w:val="baseline"/>
                              </w:rPr>
                              <w:t>,</w:t>
                            </w:r>
                            <w:r>
                              <w:rPr>
                                <w:rFonts w:ascii="LM Roman 10"/>
                                <w:spacing w:val="56"/>
                                <w:w w:val="115"/>
                                <w:sz w:val="17"/>
                                <w:u w:val="none"/>
                                <w:vertAlign w:val="baseline"/>
                              </w:rPr>
                              <w:t> </w:t>
                            </w:r>
                            <w:r>
                              <w:rPr>
                                <w:rFonts w:ascii="DejaVu Sans Condensed"/>
                                <w:spacing w:val="-10"/>
                                <w:w w:val="115"/>
                                <w:sz w:val="17"/>
                                <w:u w:val="none"/>
                                <w:vertAlign w:val="baseline"/>
                              </w:rPr>
                              <w:t>)</w:t>
                            </w:r>
                            <w:r>
                              <w:rPr>
                                <w:rFonts w:ascii="DejaVu Sans Condensed"/>
                                <w:sz w:val="17"/>
                                <w:u w:val="none"/>
                                <w:vertAlign w:val="baseline"/>
                              </w:rPr>
                              <w:tab/>
                            </w:r>
                            <w:r>
                              <w:rPr>
                                <w:rFonts w:ascii="DejaVu Sans Condensed"/>
                                <w:w w:val="115"/>
                                <w:sz w:val="17"/>
                                <w:u w:val="none"/>
                                <w:vertAlign w:val="baseline"/>
                              </w:rPr>
                              <w:t>(</w:t>
                            </w:r>
                            <w:r>
                              <w:rPr>
                                <w:rFonts w:ascii="DejaVu Sans Condensed"/>
                                <w:spacing w:val="38"/>
                                <w:w w:val="115"/>
                                <w:sz w:val="17"/>
                                <w:u w:val="none"/>
                                <w:vertAlign w:val="baseline"/>
                              </w:rPr>
                              <w:t>  </w:t>
                            </w:r>
                            <w:r>
                              <w:rPr>
                                <w:rFonts w:ascii="DejaVu Sans Condensed"/>
                                <w:spacing w:val="-14"/>
                                <w:w w:val="115"/>
                                <w:sz w:val="17"/>
                                <w:u w:val="none"/>
                                <w:vertAlign w:val="baseline"/>
                              </w:rPr>
                              <w:t>)</w:t>
                            </w:r>
                          </w:p>
                        </w:txbxContent>
                      </wps:txbx>
                      <wps:bodyPr wrap="square" lIns="0" tIns="0" rIns="0" bIns="0" rtlCol="0">
                        <a:noAutofit/>
                      </wps:bodyPr>
                    </wps:wsp>
                  </a:graphicData>
                </a:graphic>
              </wp:anchor>
            </w:drawing>
          </mc:Choice>
          <mc:Fallback>
            <w:pict>
              <v:shape style="position:absolute;margin-left:328.024994pt;margin-top:9.444779pt;width:229.6pt;height:31.25pt;mso-position-horizontal-relative:page;mso-position-vertical-relative:paragraph;z-index:-20653056" type="#_x0000_t202" id="docshape489" filled="false" stroked="false">
                <v:textbox inset="0,0,0,0">
                  <w:txbxContent>
                    <w:p>
                      <w:pPr>
                        <w:tabs>
                          <w:tab w:pos="1574" w:val="left" w:leader="none"/>
                          <w:tab w:pos="4268" w:val="left" w:leader="none"/>
                        </w:tabs>
                        <w:spacing w:line="336" w:lineRule="exact" w:before="0"/>
                        <w:ind w:left="0" w:right="0" w:firstLine="0"/>
                        <w:jc w:val="left"/>
                        <w:rPr>
                          <w:rFonts w:ascii="DejaVu Sans Condensed"/>
                          <w:sz w:val="17"/>
                        </w:rPr>
                      </w:pPr>
                      <w:r>
                        <w:rPr>
                          <w:rFonts w:ascii="DejaVu Sans Condensed"/>
                          <w:w w:val="115"/>
                          <w:sz w:val="17"/>
                        </w:rPr>
                        <w:t>(</w:t>
                      </w:r>
                      <w:r>
                        <w:rPr>
                          <w:rFonts w:ascii="DejaVu Sans Condensed"/>
                          <w:spacing w:val="41"/>
                          <w:w w:val="115"/>
                          <w:sz w:val="17"/>
                        </w:rPr>
                        <w:t> </w:t>
                      </w:r>
                      <w:r>
                        <w:rPr>
                          <w:i/>
                          <w:w w:val="115"/>
                          <w:sz w:val="17"/>
                          <w:vertAlign w:val="subscript"/>
                        </w:rPr>
                        <w:t>i</w:t>
                      </w:r>
                      <w:r>
                        <w:rPr>
                          <w:rFonts w:ascii="DejaVu Sans Condensed"/>
                          <w:w w:val="115"/>
                          <w:sz w:val="17"/>
                          <w:vertAlign w:val="baseline"/>
                        </w:rPr>
                        <w:t>)</w:t>
                      </w:r>
                      <w:r>
                        <w:rPr>
                          <w:rFonts w:ascii="DejaVu Sans Condensed"/>
                          <w:spacing w:val="-10"/>
                          <w:w w:val="115"/>
                          <w:sz w:val="17"/>
                          <w:vertAlign w:val="baseline"/>
                        </w:rPr>
                        <w:t> </w:t>
                      </w:r>
                      <w:r>
                        <w:rPr>
                          <w:rFonts w:ascii="DejaVu Sans Condensed"/>
                          <w:w w:val="115"/>
                          <w:sz w:val="17"/>
                          <w:vertAlign w:val="baseline"/>
                        </w:rPr>
                        <w:t>=</w:t>
                      </w:r>
                      <w:r>
                        <w:rPr>
                          <w:rFonts w:ascii="DejaVu Sans Condensed"/>
                          <w:spacing w:val="-12"/>
                          <w:w w:val="115"/>
                          <w:sz w:val="17"/>
                          <w:vertAlign w:val="baseline"/>
                        </w:rPr>
                        <w:t> </w:t>
                      </w:r>
                      <w:r>
                        <w:rPr>
                          <w:rFonts w:ascii="Times New Roman"/>
                          <w:spacing w:val="32"/>
                          <w:w w:val="120"/>
                          <w:position w:val="12"/>
                          <w:sz w:val="17"/>
                          <w:u w:val="single"/>
                          <w:vertAlign w:val="baseline"/>
                        </w:rPr>
                        <w:t>  </w:t>
                      </w:r>
                      <w:r>
                        <w:rPr>
                          <w:w w:val="120"/>
                          <w:position w:val="12"/>
                          <w:sz w:val="17"/>
                          <w:u w:val="single"/>
                          <w:vertAlign w:val="baseline"/>
                        </w:rPr>
                        <w:t>1</w:t>
                      </w:r>
                      <w:r>
                        <w:rPr>
                          <w:spacing w:val="35"/>
                          <w:w w:val="120"/>
                          <w:position w:val="12"/>
                          <w:sz w:val="17"/>
                          <w:u w:val="single"/>
                          <w:vertAlign w:val="baseline"/>
                        </w:rPr>
                        <w:t>  </w:t>
                      </w:r>
                      <w:r>
                        <w:rPr>
                          <w:spacing w:val="5"/>
                          <w:w w:val="120"/>
                          <w:position w:val="12"/>
                          <w:sz w:val="17"/>
                          <w:u w:val="none"/>
                          <w:vertAlign w:val="baseline"/>
                        </w:rPr>
                        <w:t> </w:t>
                      </w:r>
                      <w:r>
                        <w:rPr>
                          <w:rFonts w:ascii="Arial"/>
                          <w:spacing w:val="-12"/>
                          <w:w w:val="190"/>
                          <w:position w:val="16"/>
                          <w:sz w:val="17"/>
                          <w:u w:val="none"/>
                          <w:vertAlign w:val="baseline"/>
                        </w:rPr>
                        <w:t>X</w:t>
                      </w:r>
                      <w:r>
                        <w:rPr>
                          <w:rFonts w:ascii="Arial"/>
                          <w:position w:val="16"/>
                          <w:sz w:val="17"/>
                          <w:u w:val="none"/>
                          <w:vertAlign w:val="baseline"/>
                        </w:rPr>
                        <w:tab/>
                      </w:r>
                      <w:r>
                        <w:rPr>
                          <w:rFonts w:ascii="DejaVu Sans Condensed"/>
                          <w:w w:val="115"/>
                          <w:sz w:val="17"/>
                          <w:u w:val="none"/>
                          <w:vertAlign w:val="baseline"/>
                        </w:rPr>
                        <w:t>(</w:t>
                      </w:r>
                      <w:r>
                        <w:rPr>
                          <w:rFonts w:ascii="DejaVu Sans Condensed"/>
                          <w:spacing w:val="-16"/>
                          <w:w w:val="115"/>
                          <w:sz w:val="17"/>
                          <w:u w:val="none"/>
                          <w:vertAlign w:val="baseline"/>
                        </w:rPr>
                        <w:t> </w:t>
                      </w:r>
                      <w:r>
                        <w:rPr>
                          <w:rFonts w:ascii="LM Roman 10"/>
                          <w:w w:val="115"/>
                          <w:sz w:val="17"/>
                          <w:u w:val="none"/>
                          <w:vertAlign w:val="baseline"/>
                        </w:rPr>
                        <w:t>,</w:t>
                      </w:r>
                      <w:r>
                        <w:rPr>
                          <w:rFonts w:ascii="LM Roman 10"/>
                          <w:spacing w:val="56"/>
                          <w:w w:val="115"/>
                          <w:sz w:val="17"/>
                          <w:u w:val="none"/>
                          <w:vertAlign w:val="baseline"/>
                        </w:rPr>
                        <w:t> </w:t>
                      </w:r>
                      <w:r>
                        <w:rPr>
                          <w:rFonts w:ascii="DejaVu Sans Condensed"/>
                          <w:spacing w:val="-10"/>
                          <w:w w:val="115"/>
                          <w:sz w:val="17"/>
                          <w:u w:val="none"/>
                          <w:vertAlign w:val="baseline"/>
                        </w:rPr>
                        <w:t>)</w:t>
                      </w:r>
                      <w:r>
                        <w:rPr>
                          <w:rFonts w:ascii="DejaVu Sans Condensed"/>
                          <w:sz w:val="17"/>
                          <w:u w:val="none"/>
                          <w:vertAlign w:val="baseline"/>
                        </w:rPr>
                        <w:tab/>
                      </w:r>
                      <w:r>
                        <w:rPr>
                          <w:rFonts w:ascii="DejaVu Sans Condensed"/>
                          <w:w w:val="115"/>
                          <w:sz w:val="17"/>
                          <w:u w:val="none"/>
                          <w:vertAlign w:val="baseline"/>
                        </w:rPr>
                        <w:t>(</w:t>
                      </w:r>
                      <w:r>
                        <w:rPr>
                          <w:rFonts w:ascii="DejaVu Sans Condensed"/>
                          <w:spacing w:val="38"/>
                          <w:w w:val="115"/>
                          <w:sz w:val="17"/>
                          <w:u w:val="none"/>
                          <w:vertAlign w:val="baseline"/>
                        </w:rPr>
                        <w:t>  </w:t>
                      </w:r>
                      <w:r>
                        <w:rPr>
                          <w:rFonts w:ascii="DejaVu Sans Condensed"/>
                          <w:spacing w:val="-14"/>
                          <w:w w:val="115"/>
                          <w:sz w:val="17"/>
                          <w:u w:val="none"/>
                          <w:vertAlign w:val="baseline"/>
                        </w:rPr>
                        <w:t>)</w:t>
                      </w:r>
                    </w:p>
                  </w:txbxContent>
                </v:textbox>
                <w10:wrap type="none"/>
              </v:shape>
            </w:pict>
          </mc:Fallback>
        </mc:AlternateContent>
      </w:r>
      <w:r>
        <w:rPr>
          <w:i/>
          <w:spacing w:val="-10"/>
          <w:sz w:val="11"/>
        </w:rPr>
        <w:t>m</w:t>
      </w:r>
    </w:p>
    <w:p>
      <w:pPr>
        <w:tabs>
          <w:tab w:pos="1797" w:val="left" w:leader="none"/>
          <w:tab w:pos="5068" w:val="right" w:leader="none"/>
        </w:tabs>
        <w:spacing w:line="156" w:lineRule="exact" w:before="12"/>
        <w:ind w:left="445" w:right="0" w:firstLine="0"/>
        <w:jc w:val="left"/>
        <w:rPr>
          <w:sz w:val="17"/>
        </w:rPr>
      </w:pPr>
      <w:r>
        <w:rPr>
          <w:i/>
          <w:sz w:val="17"/>
        </w:rPr>
        <w:t>P</w:t>
      </w:r>
      <w:r>
        <w:rPr>
          <w:i/>
          <w:spacing w:val="14"/>
          <w:sz w:val="17"/>
        </w:rPr>
        <w:t> </w:t>
      </w:r>
      <w:r>
        <w:rPr>
          <w:i/>
          <w:spacing w:val="-10"/>
          <w:sz w:val="17"/>
        </w:rPr>
        <w:t>A</w:t>
      </w:r>
      <w:r>
        <w:rPr>
          <w:i/>
          <w:sz w:val="17"/>
        </w:rPr>
        <w:tab/>
        <w:t>Agg</w:t>
      </w:r>
      <w:r>
        <w:rPr>
          <w:rFonts w:ascii="DejaVu Sans Condensed"/>
          <w:sz w:val="17"/>
          <w:vertAlign w:val="superscript"/>
        </w:rPr>
        <w:t>'</w:t>
      </w:r>
      <w:r>
        <w:rPr>
          <w:rFonts w:ascii="DejaVu Sans Condensed"/>
          <w:spacing w:val="9"/>
          <w:sz w:val="17"/>
          <w:vertAlign w:val="baseline"/>
        </w:rPr>
        <w:t> </w:t>
      </w:r>
      <w:r>
        <w:rPr>
          <w:i/>
          <w:sz w:val="17"/>
          <w:vertAlign w:val="baseline"/>
        </w:rPr>
        <w:t>i</w:t>
      </w:r>
      <w:r>
        <w:rPr>
          <w:i/>
          <w:spacing w:val="63"/>
          <w:sz w:val="17"/>
          <w:vertAlign w:val="baseline"/>
        </w:rPr>
        <w:t> </w:t>
      </w:r>
      <w:r>
        <w:rPr>
          <w:i/>
          <w:spacing w:val="-10"/>
          <w:sz w:val="17"/>
          <w:vertAlign w:val="baseline"/>
        </w:rPr>
        <w:t>j</w:t>
      </w:r>
      <w:r>
        <w:rPr>
          <w:rFonts w:ascii="Times New Roman"/>
          <w:sz w:val="17"/>
          <w:vertAlign w:val="baseline"/>
        </w:rPr>
        <w:tab/>
      </w:r>
      <w:r>
        <w:rPr>
          <w:spacing w:val="-5"/>
          <w:sz w:val="17"/>
          <w:vertAlign w:val="baseline"/>
        </w:rPr>
        <w:t>28</w:t>
      </w:r>
    </w:p>
    <w:p>
      <w:pPr>
        <w:spacing w:line="175" w:lineRule="auto" w:before="0"/>
        <w:ind w:left="1031" w:right="0" w:firstLine="0"/>
        <w:jc w:val="left"/>
        <w:rPr>
          <w:i/>
          <w:sz w:val="11"/>
        </w:rPr>
      </w:pPr>
      <w:r>
        <w:rPr>
          <w:i/>
          <w:w w:val="105"/>
          <w:sz w:val="17"/>
        </w:rPr>
        <w:t>m</w:t>
      </w:r>
      <w:r>
        <w:rPr>
          <w:i/>
          <w:spacing w:val="-11"/>
          <w:w w:val="105"/>
          <w:sz w:val="17"/>
        </w:rPr>
        <w:t> </w:t>
      </w:r>
      <w:r>
        <w:rPr>
          <w:rFonts w:ascii="DejaVu Sans Condensed" w:hAnsi="DejaVu Sans Condensed"/>
          <w:w w:val="105"/>
          <w:sz w:val="17"/>
        </w:rPr>
        <w:t>—</w:t>
      </w:r>
      <w:r>
        <w:rPr>
          <w:rFonts w:ascii="DejaVu Sans Condensed" w:hAnsi="DejaVu Sans Condensed"/>
          <w:spacing w:val="-15"/>
          <w:w w:val="105"/>
          <w:sz w:val="17"/>
        </w:rPr>
        <w:t> </w:t>
      </w:r>
      <w:r>
        <w:rPr>
          <w:w w:val="110"/>
          <w:sz w:val="17"/>
        </w:rPr>
        <w:t>1</w:t>
      </w:r>
      <w:r>
        <w:rPr>
          <w:spacing w:val="29"/>
          <w:w w:val="110"/>
          <w:sz w:val="17"/>
        </w:rPr>
        <w:t> </w:t>
      </w:r>
      <w:r>
        <w:rPr>
          <w:i/>
          <w:spacing w:val="-5"/>
          <w:w w:val="105"/>
          <w:position w:val="-6"/>
          <w:sz w:val="11"/>
        </w:rPr>
        <w:t>j</w:t>
      </w:r>
      <w:r>
        <w:rPr>
          <w:rFonts w:ascii="Arial" w:hAnsi="Arial"/>
          <w:spacing w:val="-5"/>
          <w:w w:val="105"/>
          <w:position w:val="-6"/>
          <w:sz w:val="11"/>
        </w:rPr>
        <w:t>–</w:t>
      </w:r>
      <w:r>
        <w:rPr>
          <w:i/>
          <w:spacing w:val="-5"/>
          <w:w w:val="105"/>
          <w:position w:val="-6"/>
          <w:sz w:val="11"/>
        </w:rPr>
        <w:t>i</w:t>
      </w:r>
    </w:p>
    <w:p>
      <w:pPr>
        <w:spacing w:after="0" w:line="175" w:lineRule="auto"/>
        <w:jc w:val="left"/>
        <w:rPr>
          <w:sz w:val="11"/>
        </w:rPr>
        <w:sectPr>
          <w:type w:val="continuous"/>
          <w:pgSz w:w="11910" w:h="15880"/>
          <w:pgMar w:header="887" w:footer="420" w:top="840" w:bottom="280" w:left="640" w:right="600"/>
          <w:cols w:num="2" w:equalWidth="0">
            <w:col w:w="5174" w:space="206"/>
            <w:col w:w="5290"/>
          </w:cols>
        </w:sectPr>
      </w:pPr>
    </w:p>
    <w:p>
      <w:pPr>
        <w:pStyle w:val="BodyText"/>
        <w:spacing w:before="8"/>
        <w:rPr>
          <w:i/>
          <w:sz w:val="11"/>
        </w:rPr>
      </w:pPr>
    </w:p>
    <w:p>
      <w:pPr>
        <w:spacing w:after="0"/>
        <w:rPr>
          <w:sz w:val="11"/>
        </w:rPr>
        <w:sectPr>
          <w:pgSz w:w="11910" w:h="15880"/>
          <w:pgMar w:header="887" w:footer="420" w:top="1080" w:bottom="620" w:left="640" w:right="600"/>
        </w:sectPr>
      </w:pPr>
    </w:p>
    <w:p>
      <w:pPr>
        <w:pStyle w:val="BodyText"/>
        <w:spacing w:line="235" w:lineRule="auto" w:before="110"/>
        <w:ind w:left="346"/>
      </w:pPr>
      <w:bookmarkStart w:name="_bookmark38" w:id="60"/>
      <w:bookmarkEnd w:id="60"/>
      <w:r>
        <w:rPr/>
      </w:r>
      <w:r>
        <w:rPr>
          <w:w w:val="105"/>
        </w:rPr>
        <w:t>The</w:t>
      </w:r>
      <w:r>
        <w:rPr>
          <w:spacing w:val="29"/>
          <w:w w:val="105"/>
        </w:rPr>
        <w:t> </w:t>
      </w:r>
      <w:r>
        <w:rPr>
          <w:w w:val="105"/>
        </w:rPr>
        <w:t>bigger</w:t>
      </w:r>
      <w:r>
        <w:rPr>
          <w:spacing w:val="29"/>
          <w:w w:val="105"/>
        </w:rPr>
        <w:t> </w:t>
      </w:r>
      <w:r>
        <w:rPr>
          <w:w w:val="105"/>
        </w:rPr>
        <w:t>the</w:t>
      </w:r>
      <w:r>
        <w:rPr>
          <w:spacing w:val="30"/>
          <w:w w:val="105"/>
        </w:rPr>
        <w:t> </w:t>
      </w:r>
      <w:r>
        <w:rPr>
          <w:w w:val="105"/>
        </w:rPr>
        <w:t>value</w:t>
      </w:r>
      <w:r>
        <w:rPr>
          <w:spacing w:val="30"/>
          <w:w w:val="105"/>
        </w:rPr>
        <w:t> </w:t>
      </w:r>
      <w:r>
        <w:rPr>
          <w:w w:val="105"/>
        </w:rPr>
        <w:t>of</w:t>
      </w:r>
      <w:r>
        <w:rPr>
          <w:spacing w:val="30"/>
          <w:w w:val="105"/>
        </w:rPr>
        <w:t> </w:t>
      </w:r>
      <w:r>
        <w:rPr>
          <w:i/>
          <w:w w:val="105"/>
        </w:rPr>
        <w:t>P</w:t>
      </w:r>
      <w:r>
        <w:rPr>
          <w:rFonts w:ascii="DejaVu Sans Condensed" w:hAnsi="DejaVu Sans Condensed"/>
          <w:w w:val="105"/>
        </w:rPr>
        <w:t>(</w:t>
      </w:r>
      <w:r>
        <w:rPr>
          <w:i/>
          <w:w w:val="105"/>
        </w:rPr>
        <w:t>A</w:t>
      </w:r>
      <w:r>
        <w:rPr>
          <w:i/>
          <w:w w:val="105"/>
          <w:vertAlign w:val="subscript"/>
        </w:rPr>
        <w:t>i</w:t>
      </w:r>
      <w:r>
        <w:rPr>
          <w:rFonts w:ascii="DejaVu Sans Condensed" w:hAnsi="DejaVu Sans Condensed"/>
          <w:w w:val="105"/>
          <w:vertAlign w:val="baseline"/>
        </w:rPr>
        <w:t>) </w:t>
      </w:r>
      <w:r>
        <w:rPr>
          <w:w w:val="105"/>
          <w:vertAlign w:val="baseline"/>
        </w:rPr>
        <w:t>is,</w:t>
      </w:r>
      <w:r>
        <w:rPr>
          <w:spacing w:val="30"/>
          <w:w w:val="105"/>
          <w:vertAlign w:val="baseline"/>
        </w:rPr>
        <w:t> </w:t>
      </w:r>
      <w:r>
        <w:rPr>
          <w:w w:val="105"/>
          <w:vertAlign w:val="baseline"/>
        </w:rPr>
        <w:t>the</w:t>
      </w:r>
      <w:r>
        <w:rPr>
          <w:spacing w:val="30"/>
          <w:w w:val="105"/>
          <w:vertAlign w:val="baseline"/>
        </w:rPr>
        <w:t> </w:t>
      </w:r>
      <w:r>
        <w:rPr>
          <w:w w:val="105"/>
          <w:vertAlign w:val="baseline"/>
        </w:rPr>
        <w:t>better</w:t>
      </w:r>
      <w:r>
        <w:rPr>
          <w:spacing w:val="30"/>
          <w:w w:val="105"/>
          <w:vertAlign w:val="baseline"/>
        </w:rPr>
        <w:t> </w:t>
      </w:r>
      <w:r>
        <w:rPr>
          <w:w w:val="105"/>
          <w:vertAlign w:val="baseline"/>
        </w:rPr>
        <w:t>the</w:t>
      </w:r>
      <w:r>
        <w:rPr>
          <w:spacing w:val="30"/>
          <w:w w:val="105"/>
          <w:vertAlign w:val="baseline"/>
        </w:rPr>
        <w:t> </w:t>
      </w:r>
      <w:r>
        <w:rPr>
          <w:w w:val="105"/>
          <w:vertAlign w:val="baseline"/>
        </w:rPr>
        <w:t>investment</w:t>
      </w:r>
      <w:r>
        <w:rPr>
          <w:spacing w:val="30"/>
          <w:w w:val="105"/>
          <w:vertAlign w:val="baseline"/>
        </w:rPr>
        <w:t> </w:t>
      </w:r>
      <w:r>
        <w:rPr>
          <w:w w:val="105"/>
          <w:vertAlign w:val="baseline"/>
        </w:rPr>
        <w:t>is. The</w:t>
      </w:r>
      <w:r>
        <w:rPr>
          <w:spacing w:val="40"/>
          <w:w w:val="105"/>
          <w:vertAlign w:val="baseline"/>
        </w:rPr>
        <w:t> </w:t>
      </w:r>
      <w:r>
        <w:rPr>
          <w:w w:val="105"/>
          <w:vertAlign w:val="baseline"/>
        </w:rPr>
        <w:t>results</w:t>
      </w:r>
      <w:r>
        <w:rPr>
          <w:spacing w:val="40"/>
          <w:w w:val="105"/>
          <w:vertAlign w:val="baseline"/>
        </w:rPr>
        <w:t> </w:t>
      </w:r>
      <w:r>
        <w:rPr>
          <w:w w:val="105"/>
          <w:vertAlign w:val="baseline"/>
        </w:rPr>
        <w:t>are</w:t>
      </w:r>
      <w:r>
        <w:rPr>
          <w:spacing w:val="40"/>
          <w:w w:val="105"/>
          <w:vertAlign w:val="baseline"/>
        </w:rPr>
        <w:t> </w:t>
      </w:r>
      <w:r>
        <w:rPr>
          <w:w w:val="105"/>
          <w:vertAlign w:val="baseline"/>
        </w:rPr>
        <w:t>shown</w:t>
      </w:r>
      <w:r>
        <w:rPr>
          <w:spacing w:val="40"/>
          <w:w w:val="105"/>
          <w:vertAlign w:val="baseline"/>
        </w:rPr>
        <w:t> </w:t>
      </w:r>
      <w:r>
        <w:rPr>
          <w:w w:val="105"/>
          <w:vertAlign w:val="baseline"/>
        </w:rPr>
        <w:t>in</w:t>
      </w:r>
      <w:r>
        <w:rPr>
          <w:spacing w:val="40"/>
          <w:w w:val="105"/>
          <w:vertAlign w:val="baseline"/>
        </w:rPr>
        <w:t> </w:t>
      </w:r>
      <w:hyperlink w:history="true" w:anchor="_bookmark38">
        <w:r>
          <w:rPr>
            <w:color w:val="007FAD"/>
            <w:w w:val="105"/>
            <w:vertAlign w:val="baseline"/>
          </w:rPr>
          <w:t>Tables</w:t>
        </w:r>
        <w:r>
          <w:rPr>
            <w:color w:val="007FAD"/>
            <w:spacing w:val="40"/>
            <w:w w:val="105"/>
            <w:vertAlign w:val="baseline"/>
          </w:rPr>
          <w:t> </w:t>
        </w:r>
        <w:r>
          <w:rPr>
            <w:color w:val="007FAD"/>
            <w:w w:val="105"/>
            <w:vertAlign w:val="baseline"/>
          </w:rPr>
          <w:t>20–22</w:t>
        </w:r>
      </w:hyperlink>
      <w:r>
        <w:rPr>
          <w:w w:val="105"/>
          <w:vertAlign w:val="baseline"/>
        </w:rPr>
        <w:t>,</w:t>
      </w:r>
      <w:r>
        <w:rPr>
          <w:spacing w:val="40"/>
          <w:w w:val="105"/>
          <w:vertAlign w:val="baseline"/>
        </w:rPr>
        <w:t> </w:t>
      </w:r>
      <w:r>
        <w:rPr>
          <w:w w:val="105"/>
          <w:vertAlign w:val="baseline"/>
        </w:rPr>
        <w:t>where</w:t>
      </w:r>
      <w:r>
        <w:rPr>
          <w:spacing w:val="40"/>
          <w:w w:val="105"/>
          <w:vertAlign w:val="baseline"/>
        </w:rPr>
        <w:t> </w:t>
      </w:r>
      <w:r>
        <w:rPr>
          <w:i/>
          <w:w w:val="105"/>
          <w:vertAlign w:val="baseline"/>
        </w:rPr>
        <w:t>C</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5"/>
          <w:w w:val="105"/>
          <w:vertAlign w:val="baseline"/>
        </w:rPr>
        <w:t> </w:t>
      </w:r>
      <w:r>
        <w:rPr>
          <w:w w:val="105"/>
          <w:vertAlign w:val="baseline"/>
        </w:rPr>
        <w:t>0</w:t>
      </w:r>
      <w:r>
        <w:rPr>
          <w:rFonts w:ascii="LM Roman 10" w:hAnsi="LM Roman 10"/>
          <w:w w:val="105"/>
          <w:vertAlign w:val="baseline"/>
        </w:rPr>
        <w:t>.</w:t>
      </w:r>
      <w:r>
        <w:rPr>
          <w:w w:val="105"/>
          <w:vertAlign w:val="baseline"/>
        </w:rPr>
        <w:t>8426,</w:t>
      </w:r>
    </w:p>
    <w:p>
      <w:pPr>
        <w:pStyle w:val="BodyText"/>
        <w:spacing w:before="20"/>
        <w:ind w:left="111"/>
      </w:pPr>
      <w:r>
        <w:rPr>
          <w:i/>
        </w:rPr>
        <w:t>D</w:t>
      </w:r>
      <w:r>
        <w:rPr>
          <w:rFonts w:ascii="DejaVu Sans Condensed"/>
          <w:vertAlign w:val="superscript"/>
        </w:rPr>
        <w:t>*</w:t>
      </w:r>
      <w:r>
        <w:rPr>
          <w:rFonts w:ascii="DejaVu Sans Condensed"/>
          <w:spacing w:val="10"/>
          <w:vertAlign w:val="baseline"/>
        </w:rPr>
        <w:t> </w:t>
      </w:r>
      <w:r>
        <w:rPr>
          <w:rFonts w:ascii="DejaVu Sans Condensed"/>
          <w:vertAlign w:val="baseline"/>
        </w:rPr>
        <w:t>=</w:t>
      </w:r>
      <w:r>
        <w:rPr>
          <w:rFonts w:ascii="DejaVu Sans Condensed"/>
          <w:spacing w:val="1"/>
          <w:vertAlign w:val="baseline"/>
        </w:rPr>
        <w:t> </w:t>
      </w:r>
      <w:r>
        <w:rPr>
          <w:spacing w:val="-5"/>
          <w:vertAlign w:val="baseline"/>
        </w:rPr>
        <w:t>1.</w:t>
      </w:r>
    </w:p>
    <w:p>
      <w:pPr>
        <w:pStyle w:val="BodyText"/>
        <w:spacing w:before="24"/>
        <w:ind w:right="38"/>
        <w:jc w:val="right"/>
      </w:pPr>
      <w:r>
        <w:rPr>
          <w:w w:val="105"/>
        </w:rPr>
        <w:t>From</w:t>
      </w:r>
      <w:r>
        <w:rPr>
          <w:spacing w:val="42"/>
          <w:w w:val="105"/>
        </w:rPr>
        <w:t>  </w:t>
      </w:r>
      <w:hyperlink w:history="true" w:anchor="_bookmark39">
        <w:r>
          <w:rPr>
            <w:color w:val="007FAD"/>
            <w:w w:val="105"/>
          </w:rPr>
          <w:t>Table</w:t>
        </w:r>
        <w:r>
          <w:rPr>
            <w:color w:val="007FAD"/>
            <w:spacing w:val="43"/>
            <w:w w:val="105"/>
          </w:rPr>
          <w:t>  </w:t>
        </w:r>
        <w:r>
          <w:rPr>
            <w:color w:val="007FAD"/>
            <w:w w:val="105"/>
          </w:rPr>
          <w:t>22</w:t>
        </w:r>
      </w:hyperlink>
      <w:r>
        <w:rPr>
          <w:w w:val="105"/>
        </w:rPr>
        <w:t>,</w:t>
      </w:r>
      <w:r>
        <w:rPr>
          <w:spacing w:val="43"/>
          <w:w w:val="105"/>
        </w:rPr>
        <w:t>  </w:t>
      </w:r>
      <w:r>
        <w:rPr>
          <w:w w:val="105"/>
        </w:rPr>
        <w:t>the</w:t>
      </w:r>
      <w:r>
        <w:rPr>
          <w:spacing w:val="42"/>
          <w:w w:val="105"/>
        </w:rPr>
        <w:t>  </w:t>
      </w:r>
      <w:r>
        <w:rPr>
          <w:w w:val="105"/>
        </w:rPr>
        <w:t>ranking</w:t>
      </w:r>
      <w:r>
        <w:rPr>
          <w:spacing w:val="42"/>
          <w:w w:val="105"/>
        </w:rPr>
        <w:t>  </w:t>
      </w:r>
      <w:r>
        <w:rPr>
          <w:w w:val="105"/>
        </w:rPr>
        <w:t>of</w:t>
      </w:r>
      <w:r>
        <w:rPr>
          <w:spacing w:val="43"/>
          <w:w w:val="105"/>
        </w:rPr>
        <w:t>  </w:t>
      </w:r>
      <w:r>
        <w:rPr>
          <w:w w:val="105"/>
        </w:rPr>
        <w:t>these</w:t>
      </w:r>
      <w:r>
        <w:rPr>
          <w:spacing w:val="43"/>
          <w:w w:val="105"/>
        </w:rPr>
        <w:t>  </w:t>
      </w:r>
      <w:r>
        <w:rPr>
          <w:w w:val="105"/>
        </w:rPr>
        <w:t>investments</w:t>
      </w:r>
      <w:r>
        <w:rPr>
          <w:spacing w:val="42"/>
          <w:w w:val="105"/>
        </w:rPr>
        <w:t>  </w:t>
      </w:r>
      <w:r>
        <w:rPr>
          <w:spacing w:val="-5"/>
          <w:w w:val="105"/>
        </w:rPr>
        <w:t>is</w:t>
      </w:r>
    </w:p>
    <w:p>
      <w:pPr>
        <w:pStyle w:val="BodyText"/>
        <w:spacing w:before="27"/>
        <w:ind w:right="38"/>
        <w:jc w:val="right"/>
      </w:pPr>
      <w:r>
        <w:rPr>
          <w:i/>
          <w:w w:val="105"/>
        </w:rPr>
        <w:t>A</w:t>
      </w:r>
      <w:r>
        <w:rPr>
          <w:w w:val="105"/>
          <w:vertAlign w:val="subscript"/>
        </w:rPr>
        <w:t>6</w:t>
      </w:r>
      <w:r>
        <w:rPr>
          <w:spacing w:val="11"/>
          <w:w w:val="105"/>
          <w:vertAlign w:val="baseline"/>
        </w:rPr>
        <w:t> </w:t>
      </w:r>
      <w:r>
        <w:rPr>
          <w:rFonts w:ascii="DejaVu Sans Condensed" w:hAnsi="DejaVu Sans Condensed"/>
          <w:w w:val="105"/>
          <w:vertAlign w:val="baseline"/>
        </w:rPr>
        <w:t>&gt;</w:t>
      </w:r>
      <w:r>
        <w:rPr>
          <w:rFonts w:ascii="DejaVu Sans Condensed" w:hAnsi="DejaVu Sans Condensed"/>
          <w:spacing w:val="-6"/>
          <w:w w:val="105"/>
          <w:vertAlign w:val="baseline"/>
        </w:rPr>
        <w:t> </w:t>
      </w:r>
      <w:r>
        <w:rPr>
          <w:i/>
          <w:w w:val="105"/>
          <w:vertAlign w:val="baseline"/>
        </w:rPr>
        <w:t>A</w:t>
      </w:r>
      <w:r>
        <w:rPr>
          <w:w w:val="105"/>
          <w:vertAlign w:val="subscript"/>
        </w:rPr>
        <w:t>9</w:t>
      </w:r>
      <w:r>
        <w:rPr>
          <w:spacing w:val="11"/>
          <w:w w:val="105"/>
          <w:vertAlign w:val="baseline"/>
        </w:rPr>
        <w:t> </w:t>
      </w:r>
      <w:r>
        <w:rPr>
          <w:rFonts w:ascii="DejaVu Sans Condensed" w:hAnsi="DejaVu Sans Condensed"/>
          <w:w w:val="105"/>
          <w:vertAlign w:val="baseline"/>
        </w:rPr>
        <w:t>&gt;</w:t>
      </w:r>
      <w:r>
        <w:rPr>
          <w:rFonts w:ascii="DejaVu Sans Condensed" w:hAnsi="DejaVu Sans Condensed"/>
          <w:spacing w:val="-6"/>
          <w:w w:val="105"/>
          <w:vertAlign w:val="baseline"/>
        </w:rPr>
        <w:t> </w:t>
      </w:r>
      <w:r>
        <w:rPr>
          <w:i/>
          <w:w w:val="105"/>
          <w:vertAlign w:val="baseline"/>
        </w:rPr>
        <w:t>A</w:t>
      </w:r>
      <w:r>
        <w:rPr>
          <w:w w:val="105"/>
          <w:vertAlign w:val="subscript"/>
        </w:rPr>
        <w:t>5</w:t>
      </w:r>
      <w:r>
        <w:rPr>
          <w:spacing w:val="11"/>
          <w:w w:val="105"/>
          <w:vertAlign w:val="baseline"/>
        </w:rPr>
        <w:t> </w:t>
      </w:r>
      <w:r>
        <w:rPr>
          <w:rFonts w:ascii="DejaVu Sans Condensed" w:hAnsi="DejaVu Sans Condensed"/>
          <w:w w:val="105"/>
          <w:vertAlign w:val="baseline"/>
        </w:rPr>
        <w:t>&gt;</w:t>
      </w:r>
      <w:r>
        <w:rPr>
          <w:rFonts w:ascii="DejaVu Sans Condensed" w:hAnsi="DejaVu Sans Condensed"/>
          <w:spacing w:val="-6"/>
          <w:w w:val="105"/>
          <w:vertAlign w:val="baseline"/>
        </w:rPr>
        <w:t> </w:t>
      </w:r>
      <w:r>
        <w:rPr>
          <w:i/>
          <w:w w:val="105"/>
          <w:vertAlign w:val="baseline"/>
        </w:rPr>
        <w:t>A</w:t>
      </w:r>
      <w:r>
        <w:rPr>
          <w:w w:val="105"/>
          <w:vertAlign w:val="subscript"/>
        </w:rPr>
        <w:t>4</w:t>
      </w:r>
      <w:r>
        <w:rPr>
          <w:spacing w:val="12"/>
          <w:w w:val="105"/>
          <w:vertAlign w:val="baseline"/>
        </w:rPr>
        <w:t> </w:t>
      </w:r>
      <w:r>
        <w:rPr>
          <w:rFonts w:ascii="DejaVu Sans Condensed" w:hAnsi="DejaVu Sans Condensed"/>
          <w:w w:val="105"/>
          <w:vertAlign w:val="baseline"/>
        </w:rPr>
        <w:t>&gt;</w:t>
      </w:r>
      <w:r>
        <w:rPr>
          <w:rFonts w:ascii="DejaVu Sans Condensed" w:hAnsi="DejaVu Sans Condensed"/>
          <w:spacing w:val="-6"/>
          <w:w w:val="105"/>
          <w:vertAlign w:val="baseline"/>
        </w:rPr>
        <w:t> </w:t>
      </w:r>
      <w:r>
        <w:rPr>
          <w:i/>
          <w:w w:val="105"/>
          <w:vertAlign w:val="baseline"/>
        </w:rPr>
        <w:t>A</w:t>
      </w:r>
      <w:r>
        <w:rPr>
          <w:w w:val="105"/>
          <w:vertAlign w:val="subscript"/>
        </w:rPr>
        <w:t>1</w:t>
      </w:r>
      <w:r>
        <w:rPr>
          <w:spacing w:val="11"/>
          <w:w w:val="105"/>
          <w:vertAlign w:val="baseline"/>
        </w:rPr>
        <w:t> </w:t>
      </w:r>
      <w:r>
        <w:rPr>
          <w:rFonts w:ascii="DejaVu Sans Condensed" w:hAnsi="DejaVu Sans Condensed"/>
          <w:w w:val="105"/>
          <w:vertAlign w:val="baseline"/>
        </w:rPr>
        <w:t>&gt;</w:t>
      </w:r>
      <w:r>
        <w:rPr>
          <w:rFonts w:ascii="DejaVu Sans Condensed" w:hAnsi="DejaVu Sans Condensed"/>
          <w:spacing w:val="-6"/>
          <w:w w:val="105"/>
          <w:vertAlign w:val="baseline"/>
        </w:rPr>
        <w:t> </w:t>
      </w:r>
      <w:r>
        <w:rPr>
          <w:i/>
          <w:w w:val="105"/>
          <w:vertAlign w:val="baseline"/>
        </w:rPr>
        <w:t>A</w:t>
      </w:r>
      <w:r>
        <w:rPr>
          <w:w w:val="105"/>
          <w:vertAlign w:val="subscript"/>
        </w:rPr>
        <w:t>8</w:t>
      </w:r>
      <w:r>
        <w:rPr>
          <w:spacing w:val="11"/>
          <w:w w:val="105"/>
          <w:vertAlign w:val="baseline"/>
        </w:rPr>
        <w:t> </w:t>
      </w:r>
      <w:r>
        <w:rPr>
          <w:rFonts w:ascii="DejaVu Sans Condensed" w:hAnsi="DejaVu Sans Condensed"/>
          <w:w w:val="105"/>
          <w:vertAlign w:val="baseline"/>
        </w:rPr>
        <w:t>&gt;</w:t>
      </w:r>
      <w:r>
        <w:rPr>
          <w:rFonts w:ascii="DejaVu Sans Condensed" w:hAnsi="DejaVu Sans Condensed"/>
          <w:spacing w:val="-7"/>
          <w:w w:val="105"/>
          <w:vertAlign w:val="baseline"/>
        </w:rPr>
        <w:t> </w:t>
      </w:r>
      <w:r>
        <w:rPr>
          <w:i/>
          <w:w w:val="105"/>
          <w:vertAlign w:val="baseline"/>
        </w:rPr>
        <w:t>A</w:t>
      </w:r>
      <w:r>
        <w:rPr>
          <w:w w:val="105"/>
          <w:vertAlign w:val="subscript"/>
        </w:rPr>
        <w:t>7</w:t>
      </w:r>
      <w:r>
        <w:rPr>
          <w:spacing w:val="12"/>
          <w:w w:val="105"/>
          <w:vertAlign w:val="baseline"/>
        </w:rPr>
        <w:t> </w:t>
      </w:r>
      <w:r>
        <w:rPr>
          <w:rFonts w:ascii="DejaVu Sans Condensed" w:hAnsi="DejaVu Sans Condensed"/>
          <w:w w:val="105"/>
          <w:vertAlign w:val="baseline"/>
        </w:rPr>
        <w:t>&gt;</w:t>
      </w:r>
      <w:r>
        <w:rPr>
          <w:rFonts w:ascii="DejaVu Sans Condensed" w:hAnsi="DejaVu Sans Condensed"/>
          <w:spacing w:val="-6"/>
          <w:w w:val="105"/>
          <w:vertAlign w:val="baseline"/>
        </w:rPr>
        <w:t> </w:t>
      </w:r>
      <w:r>
        <w:rPr>
          <w:i/>
          <w:w w:val="105"/>
          <w:vertAlign w:val="baseline"/>
        </w:rPr>
        <w:t>A</w:t>
      </w:r>
      <w:r>
        <w:rPr>
          <w:w w:val="105"/>
          <w:vertAlign w:val="subscript"/>
        </w:rPr>
        <w:t>2</w:t>
      </w:r>
      <w:r>
        <w:rPr>
          <w:spacing w:val="11"/>
          <w:w w:val="105"/>
          <w:vertAlign w:val="baseline"/>
        </w:rPr>
        <w:t> </w:t>
      </w:r>
      <w:r>
        <w:rPr>
          <w:rFonts w:ascii="DejaVu Sans Condensed" w:hAnsi="DejaVu Sans Condensed"/>
          <w:w w:val="105"/>
          <w:vertAlign w:val="baseline"/>
        </w:rPr>
        <w:t>&gt;</w:t>
      </w:r>
      <w:r>
        <w:rPr>
          <w:rFonts w:ascii="DejaVu Sans Condensed" w:hAnsi="DejaVu Sans Condensed"/>
          <w:spacing w:val="-5"/>
          <w:w w:val="105"/>
          <w:vertAlign w:val="baseline"/>
        </w:rPr>
        <w:t> </w:t>
      </w:r>
      <w:r>
        <w:rPr>
          <w:i/>
          <w:w w:val="105"/>
          <w:vertAlign w:val="baseline"/>
        </w:rPr>
        <w:t>A</w:t>
      </w:r>
      <w:r>
        <w:rPr>
          <w:w w:val="105"/>
          <w:vertAlign w:val="subscript"/>
        </w:rPr>
        <w:t>3</w:t>
      </w:r>
      <w:r>
        <w:rPr>
          <w:rFonts w:ascii="DejaVu Sans Condensed" w:hAnsi="DejaVu Sans Condensed"/>
          <w:w w:val="105"/>
          <w:vertAlign w:val="baseline"/>
        </w:rPr>
        <w:t>&gt;</w:t>
      </w:r>
      <w:r>
        <w:rPr>
          <w:rFonts w:ascii="DejaVu Sans Condensed" w:hAnsi="DejaVu Sans Condensed"/>
          <w:spacing w:val="-6"/>
          <w:w w:val="105"/>
          <w:vertAlign w:val="baseline"/>
        </w:rPr>
        <w:t> </w:t>
      </w:r>
      <w:r>
        <w:rPr>
          <w:i/>
          <w:w w:val="105"/>
          <w:vertAlign w:val="baseline"/>
        </w:rPr>
        <w:t>A</w:t>
      </w:r>
      <w:r>
        <w:rPr>
          <w:w w:val="105"/>
          <w:vertAlign w:val="subscript"/>
        </w:rPr>
        <w:t>10</w:t>
      </w:r>
      <w:r>
        <w:rPr>
          <w:w w:val="105"/>
          <w:vertAlign w:val="baseline"/>
        </w:rPr>
        <w:t>.</w:t>
      </w:r>
      <w:r>
        <w:rPr>
          <w:spacing w:val="58"/>
          <w:w w:val="105"/>
          <w:vertAlign w:val="baseline"/>
        </w:rPr>
        <w:t> </w:t>
      </w:r>
      <w:r>
        <w:rPr>
          <w:w w:val="105"/>
          <w:vertAlign w:val="baseline"/>
        </w:rPr>
        <w:t>And</w:t>
      </w:r>
      <w:r>
        <w:rPr>
          <w:spacing w:val="59"/>
          <w:w w:val="105"/>
          <w:vertAlign w:val="baseline"/>
        </w:rPr>
        <w:t> </w:t>
      </w:r>
      <w:r>
        <w:rPr>
          <w:w w:val="105"/>
          <w:vertAlign w:val="baseline"/>
        </w:rPr>
        <w:t>then,</w:t>
      </w:r>
      <w:r>
        <w:rPr>
          <w:spacing w:val="58"/>
          <w:w w:val="105"/>
          <w:vertAlign w:val="baseline"/>
        </w:rPr>
        <w:t> </w:t>
      </w:r>
      <w:r>
        <w:rPr>
          <w:spacing w:val="-2"/>
          <w:w w:val="105"/>
          <w:vertAlign w:val="baseline"/>
        </w:rPr>
        <w:t>let’s</w:t>
      </w:r>
    </w:p>
    <w:p>
      <w:pPr>
        <w:pStyle w:val="BodyText"/>
        <w:spacing w:line="276" w:lineRule="auto" w:before="24"/>
        <w:ind w:right="38"/>
        <w:jc w:val="right"/>
      </w:pPr>
      <w:r>
        <w:rPr>
          <w:w w:val="105"/>
        </w:rPr>
        <w:t>compare</w:t>
      </w:r>
      <w:r>
        <w:rPr>
          <w:spacing w:val="-5"/>
          <w:w w:val="105"/>
        </w:rPr>
        <w:t> </w:t>
      </w:r>
      <w:r>
        <w:rPr>
          <w:w w:val="105"/>
        </w:rPr>
        <w:t>the</w:t>
      </w:r>
      <w:r>
        <w:rPr>
          <w:spacing w:val="-5"/>
          <w:w w:val="105"/>
        </w:rPr>
        <w:t> </w:t>
      </w:r>
      <w:r>
        <w:rPr>
          <w:w w:val="105"/>
        </w:rPr>
        <w:t>process</w:t>
      </w:r>
      <w:r>
        <w:rPr>
          <w:spacing w:val="-5"/>
          <w:w w:val="105"/>
        </w:rPr>
        <w:t> </w:t>
      </w:r>
      <w:r>
        <w:rPr>
          <w:w w:val="105"/>
        </w:rPr>
        <w:t>and</w:t>
      </w:r>
      <w:r>
        <w:rPr>
          <w:spacing w:val="-4"/>
          <w:w w:val="105"/>
        </w:rPr>
        <w:t> </w:t>
      </w:r>
      <w:r>
        <w:rPr>
          <w:w w:val="105"/>
        </w:rPr>
        <w:t>results</w:t>
      </w:r>
      <w:r>
        <w:rPr>
          <w:spacing w:val="-5"/>
          <w:w w:val="105"/>
        </w:rPr>
        <w:t> </w:t>
      </w:r>
      <w:r>
        <w:rPr>
          <w:w w:val="105"/>
        </w:rPr>
        <w:t>between</w:t>
      </w:r>
      <w:r>
        <w:rPr>
          <w:spacing w:val="-5"/>
          <w:w w:val="105"/>
        </w:rPr>
        <w:t> </w:t>
      </w:r>
      <w:r>
        <w:rPr>
          <w:w w:val="105"/>
        </w:rPr>
        <w:t>IF</w:t>
      </w:r>
      <w:r>
        <w:rPr>
          <w:spacing w:val="-4"/>
          <w:w w:val="105"/>
        </w:rPr>
        <w:t> </w:t>
      </w:r>
      <w:r>
        <w:rPr>
          <w:w w:val="105"/>
        </w:rPr>
        <w:t>ELECTRE</w:t>
      </w:r>
      <w:r>
        <w:rPr>
          <w:spacing w:val="-5"/>
          <w:w w:val="105"/>
        </w:rPr>
        <w:t> </w:t>
      </w:r>
      <w:r>
        <w:rPr>
          <w:w w:val="105"/>
        </w:rPr>
        <w:t>and</w:t>
      </w:r>
      <w:r>
        <w:rPr>
          <w:spacing w:val="-5"/>
          <w:w w:val="105"/>
        </w:rPr>
        <w:t> </w:t>
      </w:r>
      <w:r>
        <w:rPr>
          <w:w w:val="105"/>
        </w:rPr>
        <w:t>our</w:t>
      </w:r>
      <w:r>
        <w:rPr>
          <w:spacing w:val="-4"/>
          <w:w w:val="105"/>
        </w:rPr>
        <w:t> </w:t>
      </w:r>
      <w:r>
        <w:rPr>
          <w:w w:val="105"/>
        </w:rPr>
        <w:t>pro- posed</w:t>
      </w:r>
      <w:r>
        <w:rPr>
          <w:spacing w:val="17"/>
          <w:w w:val="105"/>
        </w:rPr>
        <w:t> </w:t>
      </w:r>
      <w:r>
        <w:rPr>
          <w:w w:val="105"/>
        </w:rPr>
        <w:t>method.</w:t>
      </w:r>
      <w:r>
        <w:rPr>
          <w:spacing w:val="18"/>
          <w:w w:val="105"/>
        </w:rPr>
        <w:t> </w:t>
      </w:r>
      <w:r>
        <w:rPr>
          <w:w w:val="105"/>
        </w:rPr>
        <w:t>To</w:t>
      </w:r>
      <w:r>
        <w:rPr>
          <w:spacing w:val="18"/>
          <w:w w:val="105"/>
        </w:rPr>
        <w:t> </w:t>
      </w:r>
      <w:r>
        <w:rPr>
          <w:w w:val="105"/>
        </w:rPr>
        <w:t>be</w:t>
      </w:r>
      <w:r>
        <w:rPr>
          <w:spacing w:val="18"/>
          <w:w w:val="105"/>
        </w:rPr>
        <w:t> </w:t>
      </w:r>
      <w:r>
        <w:rPr>
          <w:w w:val="105"/>
        </w:rPr>
        <w:t>convenient,</w:t>
      </w:r>
      <w:r>
        <w:rPr>
          <w:spacing w:val="18"/>
          <w:w w:val="105"/>
        </w:rPr>
        <w:t> </w:t>
      </w:r>
      <w:r>
        <w:rPr>
          <w:w w:val="105"/>
        </w:rPr>
        <w:t>we</w:t>
      </w:r>
      <w:r>
        <w:rPr>
          <w:spacing w:val="17"/>
          <w:w w:val="105"/>
        </w:rPr>
        <w:t> </w:t>
      </w:r>
      <w:r>
        <w:rPr>
          <w:w w:val="105"/>
        </w:rPr>
        <w:t>denote</w:t>
      </w:r>
      <w:r>
        <w:rPr>
          <w:spacing w:val="18"/>
          <w:w w:val="105"/>
        </w:rPr>
        <w:t> </w:t>
      </w:r>
      <w:r>
        <w:rPr>
          <w:w w:val="105"/>
        </w:rPr>
        <w:t>the</w:t>
      </w:r>
      <w:r>
        <w:rPr>
          <w:spacing w:val="19"/>
          <w:w w:val="105"/>
        </w:rPr>
        <w:t> </w:t>
      </w:r>
      <w:r>
        <w:rPr>
          <w:w w:val="105"/>
        </w:rPr>
        <w:t>ranking</w:t>
      </w:r>
      <w:r>
        <w:rPr>
          <w:spacing w:val="17"/>
          <w:w w:val="105"/>
        </w:rPr>
        <w:t> </w:t>
      </w:r>
      <w:r>
        <w:rPr>
          <w:spacing w:val="-2"/>
          <w:w w:val="105"/>
        </w:rPr>
        <w:t>obtained</w:t>
      </w:r>
    </w:p>
    <w:p>
      <w:pPr>
        <w:pStyle w:val="BodyText"/>
        <w:spacing w:line="103" w:lineRule="exact" w:before="12"/>
        <w:ind w:left="111"/>
      </w:pPr>
      <w:r>
        <w:rPr/>
        <mc:AlternateContent>
          <mc:Choice Requires="wps">
            <w:drawing>
              <wp:anchor distT="0" distB="0" distL="0" distR="0" allowOverlap="1" layoutInCell="1" locked="0" behindDoc="1" simplePos="0" relativeHeight="482663936">
                <wp:simplePos x="0" y="0"/>
                <wp:positionH relativeFrom="page">
                  <wp:posOffset>1807921</wp:posOffset>
                </wp:positionH>
                <wp:positionV relativeFrom="paragraph">
                  <wp:posOffset>89451</wp:posOffset>
                </wp:positionV>
                <wp:extent cx="451484" cy="37592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451484" cy="375920"/>
                        </a:xfrm>
                        <a:prstGeom prst="rect">
                          <a:avLst/>
                        </a:prstGeom>
                      </wps:spPr>
                      <wps:txbx>
                        <w:txbxContent>
                          <w:p>
                            <w:pPr>
                              <w:tabs>
                                <w:tab w:pos="637"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142.356003pt;margin-top:7.043428pt;width:35.550pt;height:29.6pt;mso-position-horizontal-relative:page;mso-position-vertical-relative:paragraph;z-index:-20652544" type="#_x0000_t202" id="docshape490" filled="false" stroked="false">
                <v:textbox inset="0,0,0,0">
                  <w:txbxContent>
                    <w:p>
                      <w:pPr>
                        <w:tabs>
                          <w:tab w:pos="637"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rPr>
        <w:t>from</w:t>
      </w:r>
      <w:r>
        <w:rPr>
          <w:spacing w:val="6"/>
          <w:w w:val="105"/>
        </w:rPr>
        <w:t> </w:t>
      </w:r>
      <w:hyperlink w:history="true" w:anchor="_bookmark37">
        <w:r>
          <w:rPr>
            <w:color w:val="007FAD"/>
            <w:w w:val="105"/>
          </w:rPr>
          <w:t>Fig.</w:t>
        </w:r>
        <w:r>
          <w:rPr>
            <w:color w:val="007FAD"/>
            <w:spacing w:val="7"/>
            <w:w w:val="105"/>
          </w:rPr>
          <w:t> </w:t>
        </w:r>
        <w:r>
          <w:rPr>
            <w:color w:val="007FAD"/>
            <w:w w:val="105"/>
          </w:rPr>
          <w:t>3</w:t>
        </w:r>
      </w:hyperlink>
      <w:r>
        <w:rPr>
          <w:color w:val="007FAD"/>
          <w:spacing w:val="6"/>
          <w:w w:val="105"/>
        </w:rPr>
        <w:t> </w:t>
      </w:r>
      <w:r>
        <w:rPr>
          <w:w w:val="105"/>
        </w:rPr>
        <w:t>and</w:t>
      </w:r>
      <w:r>
        <w:rPr>
          <w:spacing w:val="7"/>
          <w:w w:val="105"/>
        </w:rPr>
        <w:t> </w:t>
      </w:r>
      <w:hyperlink w:history="true" w:anchor="_bookmark36">
        <w:r>
          <w:rPr>
            <w:color w:val="007FAD"/>
            <w:w w:val="105"/>
          </w:rPr>
          <w:t>Table</w:t>
        </w:r>
        <w:r>
          <w:rPr>
            <w:color w:val="007FAD"/>
            <w:spacing w:val="8"/>
            <w:w w:val="105"/>
          </w:rPr>
          <w:t> </w:t>
        </w:r>
        <w:r>
          <w:rPr>
            <w:color w:val="007FAD"/>
            <w:w w:val="105"/>
          </w:rPr>
          <w:t>19</w:t>
        </w:r>
      </w:hyperlink>
      <w:r>
        <w:rPr>
          <w:color w:val="007FAD"/>
          <w:spacing w:val="5"/>
          <w:w w:val="105"/>
        </w:rPr>
        <w:t> </w:t>
      </w:r>
      <w:r>
        <w:rPr>
          <w:w w:val="105"/>
        </w:rPr>
        <w:t>as</w:t>
      </w:r>
      <w:r>
        <w:rPr>
          <w:spacing w:val="8"/>
          <w:w w:val="105"/>
        </w:rPr>
        <w:t> </w:t>
      </w:r>
      <w:r>
        <w:rPr>
          <w:i/>
          <w:w w:val="105"/>
        </w:rPr>
        <w:t>R</w:t>
      </w:r>
      <w:r>
        <w:rPr>
          <w:rFonts w:ascii="DejaVu Sans Condensed"/>
          <w:w w:val="105"/>
          <w:vertAlign w:val="superscript"/>
        </w:rPr>
        <w:t>'</w:t>
      </w:r>
      <w:r>
        <w:rPr>
          <w:w w:val="105"/>
          <w:vertAlign w:val="baseline"/>
        </w:rPr>
        <w:t>,</w:t>
      </w:r>
      <w:r>
        <w:rPr>
          <w:spacing w:val="7"/>
          <w:w w:val="105"/>
          <w:vertAlign w:val="baseline"/>
        </w:rPr>
        <w:t> </w:t>
      </w:r>
      <w:r>
        <w:rPr>
          <w:w w:val="105"/>
          <w:vertAlign w:val="baseline"/>
        </w:rPr>
        <w:t>the</w:t>
      </w:r>
      <w:r>
        <w:rPr>
          <w:spacing w:val="7"/>
          <w:w w:val="105"/>
          <w:vertAlign w:val="baseline"/>
        </w:rPr>
        <w:t> </w:t>
      </w:r>
      <w:r>
        <w:rPr>
          <w:w w:val="105"/>
          <w:vertAlign w:val="baseline"/>
        </w:rPr>
        <w:t>ranking</w:t>
      </w:r>
      <w:r>
        <w:rPr>
          <w:spacing w:val="6"/>
          <w:w w:val="105"/>
          <w:vertAlign w:val="baseline"/>
        </w:rPr>
        <w:t> </w:t>
      </w:r>
      <w:r>
        <w:rPr>
          <w:w w:val="105"/>
          <w:vertAlign w:val="baseline"/>
        </w:rPr>
        <w:t>obtained</w:t>
      </w:r>
      <w:r>
        <w:rPr>
          <w:spacing w:val="7"/>
          <w:w w:val="105"/>
          <w:vertAlign w:val="baseline"/>
        </w:rPr>
        <w:t> </w:t>
      </w:r>
      <w:r>
        <w:rPr>
          <w:w w:val="105"/>
          <w:vertAlign w:val="baseline"/>
        </w:rPr>
        <w:t>from</w:t>
      </w:r>
      <w:r>
        <w:rPr>
          <w:spacing w:val="6"/>
          <w:w w:val="105"/>
          <w:vertAlign w:val="baseline"/>
        </w:rPr>
        <w:t> </w:t>
      </w:r>
      <w:hyperlink w:history="true" w:anchor="_bookmark39">
        <w:r>
          <w:rPr>
            <w:color w:val="007FAD"/>
            <w:w w:val="105"/>
            <w:vertAlign w:val="baseline"/>
          </w:rPr>
          <w:t>Table</w:t>
        </w:r>
        <w:r>
          <w:rPr>
            <w:color w:val="007FAD"/>
            <w:spacing w:val="7"/>
            <w:w w:val="105"/>
            <w:vertAlign w:val="baseline"/>
          </w:rPr>
          <w:t> </w:t>
        </w:r>
        <w:r>
          <w:rPr>
            <w:color w:val="007FAD"/>
            <w:spacing w:val="-7"/>
            <w:w w:val="105"/>
            <w:vertAlign w:val="baseline"/>
          </w:rPr>
          <w:t>22</w:t>
        </w:r>
      </w:hyperlink>
    </w:p>
    <w:p>
      <w:pPr>
        <w:pStyle w:val="ListParagraph"/>
        <w:numPr>
          <w:ilvl w:val="0"/>
          <w:numId w:val="13"/>
        </w:numPr>
        <w:tabs>
          <w:tab w:pos="449" w:val="left" w:leader="none"/>
        </w:tabs>
        <w:spacing w:line="283" w:lineRule="auto" w:before="109" w:after="0"/>
        <w:ind w:left="449" w:right="149" w:hanging="338"/>
        <w:jc w:val="both"/>
        <w:rPr>
          <w:sz w:val="16"/>
        </w:rPr>
      </w:pPr>
      <w:r>
        <w:rPr/>
        <w:br w:type="column"/>
      </w:r>
      <w:r>
        <w:rPr>
          <w:w w:val="105"/>
          <w:sz w:val="16"/>
        </w:rPr>
        <w:t>Similarly, we</w:t>
      </w:r>
      <w:r>
        <w:rPr>
          <w:w w:val="105"/>
          <w:sz w:val="16"/>
        </w:rPr>
        <w:t> can find</w:t>
      </w:r>
      <w:r>
        <w:rPr>
          <w:w w:val="105"/>
          <w:sz w:val="16"/>
        </w:rPr>
        <w:t> that</w:t>
      </w:r>
      <w:r>
        <w:rPr>
          <w:w w:val="105"/>
          <w:sz w:val="16"/>
        </w:rPr>
        <w:t> </w:t>
      </w:r>
      <w:r>
        <w:rPr>
          <w:i/>
          <w:w w:val="105"/>
          <w:sz w:val="16"/>
        </w:rPr>
        <w:t>A</w:t>
      </w:r>
      <w:r>
        <w:rPr>
          <w:w w:val="105"/>
          <w:sz w:val="16"/>
          <w:vertAlign w:val="subscript"/>
        </w:rPr>
        <w:t>1</w:t>
      </w:r>
      <w:r>
        <w:rPr>
          <w:w w:val="105"/>
          <w:sz w:val="16"/>
          <w:vertAlign w:val="baseline"/>
        </w:rPr>
        <w:t> is</w:t>
      </w:r>
      <w:r>
        <w:rPr>
          <w:w w:val="105"/>
          <w:sz w:val="16"/>
          <w:vertAlign w:val="baseline"/>
        </w:rPr>
        <w:t> better</w:t>
      </w:r>
      <w:r>
        <w:rPr>
          <w:w w:val="105"/>
          <w:sz w:val="16"/>
          <w:vertAlign w:val="baseline"/>
        </w:rPr>
        <w:t> than </w:t>
      </w:r>
      <w:r>
        <w:rPr>
          <w:i/>
          <w:w w:val="105"/>
          <w:sz w:val="16"/>
          <w:vertAlign w:val="baseline"/>
        </w:rPr>
        <w:t>A</w:t>
      </w:r>
      <w:r>
        <w:rPr>
          <w:w w:val="105"/>
          <w:sz w:val="16"/>
          <w:vertAlign w:val="subscript"/>
        </w:rPr>
        <w:t>2</w:t>
      </w:r>
      <w:r>
        <w:rPr>
          <w:w w:val="105"/>
          <w:sz w:val="16"/>
          <w:vertAlign w:val="baseline"/>
        </w:rPr>
        <w:t>, which</w:t>
      </w:r>
      <w:r>
        <w:rPr>
          <w:w w:val="105"/>
          <w:sz w:val="16"/>
          <w:vertAlign w:val="baseline"/>
        </w:rPr>
        <w:t> </w:t>
      </w:r>
      <w:r>
        <w:rPr>
          <w:w w:val="105"/>
          <w:sz w:val="16"/>
          <w:vertAlign w:val="baseline"/>
        </w:rPr>
        <w:t>is pointed</w:t>
      </w:r>
      <w:r>
        <w:rPr>
          <w:w w:val="105"/>
          <w:sz w:val="16"/>
          <w:vertAlign w:val="baseline"/>
        </w:rPr>
        <w:t> out</w:t>
      </w:r>
      <w:r>
        <w:rPr>
          <w:w w:val="105"/>
          <w:sz w:val="16"/>
          <w:vertAlign w:val="baseline"/>
        </w:rPr>
        <w:t> by</w:t>
      </w:r>
      <w:r>
        <w:rPr>
          <w:w w:val="105"/>
          <w:sz w:val="16"/>
          <w:vertAlign w:val="baseline"/>
        </w:rPr>
        <w:t> </w:t>
      </w:r>
      <w:r>
        <w:rPr>
          <w:i/>
          <w:w w:val="105"/>
          <w:sz w:val="16"/>
          <w:vertAlign w:val="baseline"/>
        </w:rPr>
        <w:t>R</w:t>
      </w:r>
      <w:r>
        <w:rPr>
          <w:rFonts w:ascii="DejaVu Sans Condensed"/>
          <w:w w:val="105"/>
          <w:sz w:val="16"/>
          <w:vertAlign w:val="superscript"/>
        </w:rPr>
        <w:t>''</w:t>
      </w:r>
      <w:r>
        <w:rPr>
          <w:w w:val="105"/>
          <w:sz w:val="16"/>
          <w:vertAlign w:val="baseline"/>
        </w:rPr>
        <w:t>,</w:t>
      </w:r>
      <w:r>
        <w:rPr>
          <w:w w:val="105"/>
          <w:sz w:val="16"/>
          <w:vertAlign w:val="baseline"/>
        </w:rPr>
        <w:t> </w:t>
      </w:r>
      <w:r>
        <w:rPr>
          <w:i/>
          <w:w w:val="105"/>
          <w:sz w:val="16"/>
          <w:vertAlign w:val="baseline"/>
        </w:rPr>
        <w:t>R</w:t>
      </w:r>
      <w:r>
        <w:rPr>
          <w:i/>
          <w:w w:val="105"/>
          <w:sz w:val="16"/>
          <w:vertAlign w:val="baseline"/>
        </w:rPr>
        <w:t> </w:t>
      </w:r>
      <w:r>
        <w:rPr>
          <w:w w:val="105"/>
          <w:sz w:val="16"/>
          <w:vertAlign w:val="baseline"/>
        </w:rPr>
        <w:t>and</w:t>
      </w:r>
      <w:r>
        <w:rPr>
          <w:w w:val="105"/>
          <w:sz w:val="16"/>
          <w:vertAlign w:val="baseline"/>
        </w:rPr>
        <w:t> the</w:t>
      </w:r>
      <w:r>
        <w:rPr>
          <w:w w:val="105"/>
          <w:sz w:val="16"/>
          <w:vertAlign w:val="baseline"/>
        </w:rPr>
        <w:t> conventional</w:t>
      </w:r>
      <w:r>
        <w:rPr>
          <w:w w:val="105"/>
          <w:sz w:val="16"/>
          <w:vertAlign w:val="baseline"/>
        </w:rPr>
        <w:t> TOPSIS</w:t>
      </w:r>
      <w:r>
        <w:rPr>
          <w:w w:val="105"/>
          <w:sz w:val="16"/>
          <w:vertAlign w:val="baseline"/>
        </w:rPr>
        <w:t> method. However, </w:t>
      </w:r>
      <w:r>
        <w:rPr>
          <w:i/>
          <w:w w:val="105"/>
          <w:sz w:val="16"/>
          <w:vertAlign w:val="baseline"/>
        </w:rPr>
        <w:t>R</w:t>
      </w:r>
      <w:r>
        <w:rPr>
          <w:rFonts w:ascii="DejaVu Sans Condensed"/>
          <w:w w:val="105"/>
          <w:sz w:val="16"/>
          <w:vertAlign w:val="superscript"/>
        </w:rPr>
        <w:t>'</w:t>
      </w:r>
      <w:r>
        <w:rPr>
          <w:rFonts w:ascii="DejaVu Sans Condensed"/>
          <w:w w:val="105"/>
          <w:sz w:val="16"/>
          <w:vertAlign w:val="baseline"/>
        </w:rPr>
        <w:t> </w:t>
      </w:r>
      <w:r>
        <w:rPr>
          <w:w w:val="105"/>
          <w:sz w:val="16"/>
          <w:vertAlign w:val="baseline"/>
        </w:rPr>
        <w:t>reverses the ranking of </w:t>
      </w:r>
      <w:r>
        <w:rPr>
          <w:i/>
          <w:w w:val="105"/>
          <w:sz w:val="16"/>
          <w:vertAlign w:val="baseline"/>
        </w:rPr>
        <w:t>A</w:t>
      </w:r>
      <w:r>
        <w:rPr>
          <w:w w:val="105"/>
          <w:sz w:val="16"/>
          <w:vertAlign w:val="subscript"/>
        </w:rPr>
        <w:t>1</w:t>
      </w:r>
      <w:r>
        <w:rPr>
          <w:w w:val="105"/>
          <w:sz w:val="16"/>
          <w:vertAlign w:val="baseline"/>
        </w:rPr>
        <w:t> and</w:t>
      </w:r>
      <w:r>
        <w:rPr>
          <w:i/>
          <w:w w:val="105"/>
          <w:sz w:val="16"/>
          <w:vertAlign w:val="baseline"/>
        </w:rPr>
        <w:t>A</w:t>
      </w:r>
      <w:r>
        <w:rPr>
          <w:w w:val="105"/>
          <w:sz w:val="16"/>
          <w:vertAlign w:val="subscript"/>
        </w:rPr>
        <w:t>2</w:t>
      </w:r>
      <w:r>
        <w:rPr>
          <w:w w:val="105"/>
          <w:sz w:val="16"/>
          <w:vertAlign w:val="baseline"/>
        </w:rPr>
        <w:t>. From this per- spective,</w:t>
      </w:r>
      <w:r>
        <w:rPr>
          <w:spacing w:val="40"/>
          <w:w w:val="105"/>
          <w:sz w:val="16"/>
          <w:vertAlign w:val="baseline"/>
        </w:rPr>
        <w:t> </w:t>
      </w:r>
      <w:r>
        <w:rPr>
          <w:w w:val="105"/>
          <w:sz w:val="16"/>
          <w:vertAlign w:val="baseline"/>
        </w:rPr>
        <w:t>we</w:t>
      </w:r>
      <w:r>
        <w:rPr>
          <w:spacing w:val="40"/>
          <w:w w:val="105"/>
          <w:sz w:val="16"/>
          <w:vertAlign w:val="baseline"/>
        </w:rPr>
        <w:t> </w:t>
      </w:r>
      <w:r>
        <w:rPr>
          <w:w w:val="105"/>
          <w:sz w:val="16"/>
          <w:vertAlign w:val="baseline"/>
        </w:rPr>
        <w:t>can</w:t>
      </w:r>
      <w:r>
        <w:rPr>
          <w:spacing w:val="40"/>
          <w:w w:val="105"/>
          <w:sz w:val="16"/>
          <w:vertAlign w:val="baseline"/>
        </w:rPr>
        <w:t> </w:t>
      </w:r>
      <w:r>
        <w:rPr>
          <w:w w:val="105"/>
          <w:sz w:val="16"/>
          <w:vertAlign w:val="baseline"/>
        </w:rPr>
        <w:t>conclude</w:t>
      </w:r>
      <w:r>
        <w:rPr>
          <w:spacing w:val="40"/>
          <w:w w:val="105"/>
          <w:sz w:val="16"/>
          <w:vertAlign w:val="baseline"/>
        </w:rPr>
        <w:t> </w:t>
      </w:r>
      <w:r>
        <w:rPr>
          <w:w w:val="105"/>
          <w:sz w:val="16"/>
          <w:vertAlign w:val="baseline"/>
        </w:rPr>
        <w:t>that</w:t>
      </w:r>
      <w:r>
        <w:rPr>
          <w:spacing w:val="40"/>
          <w:w w:val="105"/>
          <w:sz w:val="16"/>
          <w:vertAlign w:val="baseline"/>
        </w:rPr>
        <w:t> </w:t>
      </w:r>
      <w:r>
        <w:rPr>
          <w:i/>
          <w:w w:val="105"/>
          <w:sz w:val="16"/>
          <w:vertAlign w:val="baseline"/>
        </w:rPr>
        <w:t>R</w:t>
      </w:r>
      <w:r>
        <w:rPr>
          <w:rFonts w:ascii="DejaVu Sans Condensed"/>
          <w:w w:val="105"/>
          <w:sz w:val="16"/>
          <w:vertAlign w:val="superscript"/>
        </w:rPr>
        <w:t>'</w:t>
      </w:r>
      <w:r>
        <w:rPr>
          <w:rFonts w:ascii="DejaVu Sans Condensed"/>
          <w:w w:val="105"/>
          <w:sz w:val="16"/>
          <w:vertAlign w:val="baseline"/>
        </w:rPr>
        <w:t> </w:t>
      </w:r>
      <w:r>
        <w:rPr>
          <w:w w:val="105"/>
          <w:sz w:val="16"/>
          <w:vertAlign w:val="baseline"/>
        </w:rPr>
        <w:t>is</w:t>
      </w:r>
      <w:r>
        <w:rPr>
          <w:spacing w:val="40"/>
          <w:w w:val="105"/>
          <w:sz w:val="16"/>
          <w:vertAlign w:val="baseline"/>
        </w:rPr>
        <w:t> </w:t>
      </w:r>
      <w:r>
        <w:rPr>
          <w:w w:val="105"/>
          <w:sz w:val="16"/>
          <w:vertAlign w:val="baseline"/>
        </w:rPr>
        <w:t>also</w:t>
      </w:r>
      <w:r>
        <w:rPr>
          <w:spacing w:val="40"/>
          <w:w w:val="105"/>
          <w:sz w:val="16"/>
          <w:vertAlign w:val="baseline"/>
        </w:rPr>
        <w:t> </w:t>
      </w:r>
      <w:r>
        <w:rPr>
          <w:w w:val="105"/>
          <w:sz w:val="16"/>
          <w:vertAlign w:val="baseline"/>
        </w:rPr>
        <w:t>not</w:t>
      </w:r>
      <w:r>
        <w:rPr>
          <w:spacing w:val="40"/>
          <w:w w:val="105"/>
          <w:sz w:val="16"/>
          <w:vertAlign w:val="baseline"/>
        </w:rPr>
        <w:t> </w:t>
      </w:r>
      <w:r>
        <w:rPr>
          <w:w w:val="105"/>
          <w:sz w:val="16"/>
          <w:vertAlign w:val="baseline"/>
        </w:rPr>
        <w:t>effective </w:t>
      </w:r>
      <w:r>
        <w:rPr>
          <w:spacing w:val="-2"/>
          <w:w w:val="105"/>
          <w:sz w:val="16"/>
          <w:vertAlign w:val="baseline"/>
        </w:rPr>
        <w:t>enough.</w:t>
      </w:r>
    </w:p>
    <w:p>
      <w:pPr>
        <w:pStyle w:val="ListParagraph"/>
        <w:numPr>
          <w:ilvl w:val="0"/>
          <w:numId w:val="13"/>
        </w:numPr>
        <w:tabs>
          <w:tab w:pos="449" w:val="left" w:leader="none"/>
        </w:tabs>
        <w:spacing w:line="271" w:lineRule="auto" w:before="10" w:after="0"/>
        <w:ind w:left="449" w:right="149" w:hanging="328"/>
        <w:jc w:val="both"/>
        <w:rPr>
          <w:sz w:val="16"/>
        </w:rPr>
      </w:pPr>
      <w:r>
        <w:rPr>
          <w:w w:val="105"/>
          <w:sz w:val="16"/>
        </w:rPr>
        <w:t>Whether</w:t>
      </w:r>
      <w:r>
        <w:rPr>
          <w:spacing w:val="-6"/>
          <w:w w:val="105"/>
          <w:sz w:val="16"/>
        </w:rPr>
        <w:t> </w:t>
      </w:r>
      <w:r>
        <w:rPr>
          <w:w w:val="105"/>
          <w:sz w:val="16"/>
        </w:rPr>
        <w:t>we</w:t>
      </w:r>
      <w:r>
        <w:rPr>
          <w:spacing w:val="-7"/>
          <w:w w:val="105"/>
          <w:sz w:val="16"/>
        </w:rPr>
        <w:t> </w:t>
      </w:r>
      <w:r>
        <w:rPr>
          <w:w w:val="105"/>
          <w:sz w:val="16"/>
        </w:rPr>
        <w:t>use</w:t>
      </w:r>
      <w:r>
        <w:rPr>
          <w:spacing w:val="-5"/>
          <w:w w:val="105"/>
          <w:sz w:val="16"/>
        </w:rPr>
        <w:t> </w:t>
      </w:r>
      <w:r>
        <w:rPr>
          <w:i/>
          <w:w w:val="105"/>
          <w:sz w:val="16"/>
        </w:rPr>
        <w:t>R</w:t>
      </w:r>
      <w:r>
        <w:rPr>
          <w:w w:val="105"/>
          <w:sz w:val="16"/>
        </w:rPr>
        <w:t>,</w:t>
      </w:r>
      <w:r>
        <w:rPr>
          <w:i/>
          <w:w w:val="105"/>
          <w:sz w:val="16"/>
        </w:rPr>
        <w:t>R</w:t>
      </w:r>
      <w:r>
        <w:rPr>
          <w:rFonts w:ascii="DejaVu Sans Condensed"/>
          <w:w w:val="105"/>
          <w:sz w:val="16"/>
          <w:vertAlign w:val="superscript"/>
        </w:rPr>
        <w:t>'</w:t>
      </w:r>
      <w:r>
        <w:rPr>
          <w:w w:val="105"/>
          <w:sz w:val="16"/>
          <w:vertAlign w:val="baseline"/>
        </w:rPr>
        <w:t>,</w:t>
      </w:r>
      <w:r>
        <w:rPr>
          <w:spacing w:val="-6"/>
          <w:w w:val="105"/>
          <w:sz w:val="16"/>
          <w:vertAlign w:val="baseline"/>
        </w:rPr>
        <w:t> </w:t>
      </w:r>
      <w:r>
        <w:rPr>
          <w:i/>
          <w:w w:val="105"/>
          <w:sz w:val="16"/>
          <w:vertAlign w:val="baseline"/>
        </w:rPr>
        <w:t>R</w:t>
      </w:r>
      <w:r>
        <w:rPr>
          <w:rFonts w:ascii="DejaVu Sans Condensed"/>
          <w:w w:val="105"/>
          <w:sz w:val="16"/>
          <w:vertAlign w:val="superscript"/>
        </w:rPr>
        <w:t>''</w:t>
      </w:r>
      <w:r>
        <w:rPr>
          <w:rFonts w:ascii="DejaVu Sans Condensed"/>
          <w:spacing w:val="-6"/>
          <w:w w:val="105"/>
          <w:sz w:val="16"/>
          <w:vertAlign w:val="baseline"/>
        </w:rPr>
        <w:t> </w:t>
      </w:r>
      <w:r>
        <w:rPr>
          <w:w w:val="105"/>
          <w:sz w:val="16"/>
          <w:vertAlign w:val="baseline"/>
        </w:rPr>
        <w:t>or</w:t>
      </w:r>
      <w:r>
        <w:rPr>
          <w:spacing w:val="-7"/>
          <w:w w:val="105"/>
          <w:sz w:val="16"/>
          <w:vertAlign w:val="baseline"/>
        </w:rPr>
        <w:t> </w:t>
      </w:r>
      <w:r>
        <w:rPr>
          <w:w w:val="105"/>
          <w:sz w:val="16"/>
          <w:vertAlign w:val="baseline"/>
        </w:rPr>
        <w:t>the</w:t>
      </w:r>
      <w:r>
        <w:rPr>
          <w:spacing w:val="-6"/>
          <w:w w:val="105"/>
          <w:sz w:val="16"/>
          <w:vertAlign w:val="baseline"/>
        </w:rPr>
        <w:t> </w:t>
      </w:r>
      <w:r>
        <w:rPr>
          <w:w w:val="105"/>
          <w:sz w:val="16"/>
          <w:vertAlign w:val="baseline"/>
        </w:rPr>
        <w:t>conventional</w:t>
      </w:r>
      <w:r>
        <w:rPr>
          <w:spacing w:val="-6"/>
          <w:w w:val="105"/>
          <w:sz w:val="16"/>
          <w:vertAlign w:val="baseline"/>
        </w:rPr>
        <w:t> </w:t>
      </w:r>
      <w:r>
        <w:rPr>
          <w:w w:val="105"/>
          <w:sz w:val="16"/>
          <w:vertAlign w:val="baseline"/>
        </w:rPr>
        <w:t>TOPSIS</w:t>
      </w:r>
      <w:r>
        <w:rPr>
          <w:spacing w:val="-7"/>
          <w:w w:val="105"/>
          <w:sz w:val="16"/>
          <w:vertAlign w:val="baseline"/>
        </w:rPr>
        <w:t> </w:t>
      </w:r>
      <w:r>
        <w:rPr>
          <w:w w:val="105"/>
          <w:sz w:val="16"/>
          <w:vertAlign w:val="baseline"/>
        </w:rPr>
        <w:t>method, we can always get the same result: </w:t>
      </w:r>
      <w:r>
        <w:rPr>
          <w:i/>
          <w:w w:val="105"/>
          <w:sz w:val="16"/>
          <w:vertAlign w:val="baseline"/>
        </w:rPr>
        <w:t>A</w:t>
      </w:r>
      <w:r>
        <w:rPr>
          <w:w w:val="105"/>
          <w:sz w:val="16"/>
          <w:vertAlign w:val="subscript"/>
        </w:rPr>
        <w:t>6</w:t>
      </w:r>
      <w:r>
        <w:rPr>
          <w:spacing w:val="20"/>
          <w:w w:val="105"/>
          <w:sz w:val="16"/>
          <w:vertAlign w:val="baseline"/>
        </w:rPr>
        <w:t> </w:t>
      </w:r>
      <w:r>
        <w:rPr>
          <w:w w:val="105"/>
          <w:sz w:val="16"/>
          <w:vertAlign w:val="baseline"/>
        </w:rPr>
        <w:t>is the best investment</w:t>
      </w:r>
    </w:p>
    <w:p>
      <w:pPr>
        <w:pStyle w:val="BodyText"/>
        <w:tabs>
          <w:tab w:pos="1500" w:val="left" w:leader="none"/>
        </w:tabs>
        <w:spacing w:line="73" w:lineRule="exact"/>
        <w:ind w:left="449"/>
      </w:pPr>
      <w:r>
        <w:rPr>
          <w:w w:val="105"/>
        </w:rPr>
        <w:t>and</w:t>
      </w:r>
      <w:r>
        <w:rPr>
          <w:spacing w:val="72"/>
          <w:w w:val="105"/>
        </w:rPr>
        <w:t> </w:t>
      </w:r>
      <w:r>
        <w:rPr>
          <w:i/>
          <w:w w:val="105"/>
        </w:rPr>
        <w:t>A</w:t>
      </w:r>
      <w:r>
        <w:rPr>
          <w:i/>
          <w:spacing w:val="26"/>
          <w:w w:val="105"/>
        </w:rPr>
        <w:t> </w:t>
      </w:r>
      <w:r>
        <w:rPr>
          <w:rFonts w:ascii="LM Roman 10"/>
          <w:w w:val="105"/>
        </w:rPr>
        <w:t>,</w:t>
      </w:r>
      <w:r>
        <w:rPr>
          <w:rFonts w:ascii="LM Roman 10"/>
          <w:spacing w:val="20"/>
          <w:w w:val="105"/>
        </w:rPr>
        <w:t> </w:t>
      </w:r>
      <w:r>
        <w:rPr>
          <w:i/>
          <w:spacing w:val="-10"/>
          <w:w w:val="105"/>
        </w:rPr>
        <w:t>A</w:t>
      </w:r>
      <w:r>
        <w:rPr>
          <w:i/>
        </w:rPr>
        <w:tab/>
      </w:r>
      <w:r>
        <w:rPr>
          <w:w w:val="105"/>
        </w:rPr>
        <w:t>have</w:t>
      </w:r>
      <w:r>
        <w:rPr>
          <w:spacing w:val="79"/>
          <w:w w:val="105"/>
        </w:rPr>
        <w:t> </w:t>
      </w:r>
      <w:r>
        <w:rPr>
          <w:w w:val="105"/>
        </w:rPr>
        <w:t>the</w:t>
      </w:r>
      <w:r>
        <w:rPr>
          <w:spacing w:val="64"/>
          <w:w w:val="150"/>
        </w:rPr>
        <w:t> </w:t>
      </w:r>
      <w:r>
        <w:rPr>
          <w:w w:val="105"/>
        </w:rPr>
        <w:t>terrible</w:t>
      </w:r>
      <w:r>
        <w:rPr>
          <w:spacing w:val="79"/>
          <w:w w:val="105"/>
        </w:rPr>
        <w:t> </w:t>
      </w:r>
      <w:r>
        <w:rPr>
          <w:w w:val="105"/>
        </w:rPr>
        <w:t>performances.</w:t>
      </w:r>
      <w:r>
        <w:rPr>
          <w:spacing w:val="79"/>
          <w:w w:val="105"/>
        </w:rPr>
        <w:t> </w:t>
      </w:r>
      <w:r>
        <w:rPr>
          <w:w w:val="105"/>
        </w:rPr>
        <w:t>Thus,</w:t>
      </w:r>
      <w:r>
        <w:rPr>
          <w:spacing w:val="63"/>
          <w:w w:val="150"/>
        </w:rPr>
        <w:t> </w:t>
      </w:r>
      <w:r>
        <w:rPr>
          <w:spacing w:val="-5"/>
          <w:w w:val="105"/>
        </w:rPr>
        <w:t>our</w:t>
      </w:r>
    </w:p>
    <w:p>
      <w:pPr>
        <w:spacing w:after="0" w:line="73" w:lineRule="exact"/>
        <w:sectPr>
          <w:type w:val="continuous"/>
          <w:pgSz w:w="11910" w:h="15880"/>
          <w:pgMar w:header="887" w:footer="420" w:top="840" w:bottom="280" w:left="640" w:right="600"/>
          <w:cols w:num="2" w:equalWidth="0">
            <w:col w:w="5174" w:space="346"/>
            <w:col w:w="5150"/>
          </w:cols>
        </w:sectPr>
      </w:pPr>
    </w:p>
    <w:p>
      <w:pPr>
        <w:tabs>
          <w:tab w:pos="6766" w:val="left" w:leader="none"/>
        </w:tabs>
        <w:spacing w:line="88" w:lineRule="exact" w:before="10"/>
        <w:ind w:left="6470" w:right="0" w:firstLine="0"/>
        <w:jc w:val="left"/>
        <w:rPr>
          <w:sz w:val="10"/>
        </w:rPr>
      </w:pPr>
      <w:r>
        <w:rPr>
          <w:spacing w:val="-10"/>
          <w:w w:val="115"/>
          <w:sz w:val="10"/>
        </w:rPr>
        <w:t>3</w:t>
      </w:r>
      <w:r>
        <w:rPr>
          <w:sz w:val="10"/>
        </w:rPr>
        <w:tab/>
      </w:r>
      <w:r>
        <w:rPr>
          <w:spacing w:val="-5"/>
          <w:w w:val="115"/>
          <w:sz w:val="10"/>
        </w:rPr>
        <w:t>10</w:t>
      </w:r>
    </w:p>
    <w:p>
      <w:pPr>
        <w:spacing w:after="0" w:line="88" w:lineRule="exact"/>
        <w:jc w:val="left"/>
        <w:rPr>
          <w:sz w:val="10"/>
        </w:rPr>
        <w:sectPr>
          <w:type w:val="continuous"/>
          <w:pgSz w:w="11910" w:h="15880"/>
          <w:pgMar w:header="887" w:footer="420" w:top="840" w:bottom="280" w:left="640" w:right="600"/>
        </w:sectPr>
      </w:pPr>
    </w:p>
    <w:p>
      <w:pPr>
        <w:pStyle w:val="BodyText"/>
        <w:spacing w:line="224" w:lineRule="exact"/>
        <w:ind w:left="111"/>
        <w:jc w:val="both"/>
      </w:pPr>
      <w:r>
        <w:rPr/>
        <w:t>as</w:t>
      </w:r>
      <w:r>
        <w:rPr>
          <w:spacing w:val="14"/>
        </w:rPr>
        <w:t> </w:t>
      </w:r>
      <w:r>
        <w:rPr>
          <w:i/>
        </w:rPr>
        <w:t>R</w:t>
      </w:r>
      <w:r>
        <w:rPr>
          <w:rFonts w:ascii="DejaVu Sans Condensed" w:hAnsi="DejaVu Sans Condensed"/>
          <w:vertAlign w:val="superscript"/>
        </w:rPr>
        <w:t>''</w:t>
      </w:r>
      <w:r>
        <w:rPr>
          <w:vertAlign w:val="baseline"/>
        </w:rPr>
        <w:t>,</w:t>
      </w:r>
      <w:r>
        <w:rPr>
          <w:spacing w:val="16"/>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ranking</w:t>
      </w:r>
      <w:r>
        <w:rPr>
          <w:spacing w:val="13"/>
          <w:vertAlign w:val="baseline"/>
        </w:rPr>
        <w:t> </w:t>
      </w:r>
      <w:r>
        <w:rPr>
          <w:vertAlign w:val="baseline"/>
        </w:rPr>
        <w:t>of</w:t>
      </w:r>
      <w:r>
        <w:rPr>
          <w:spacing w:val="15"/>
          <w:vertAlign w:val="baseline"/>
        </w:rPr>
        <w:t> </w:t>
      </w:r>
      <w:r>
        <w:rPr>
          <w:i/>
          <w:vertAlign w:val="baseline"/>
        </w:rPr>
        <w:t>C</w:t>
      </w:r>
      <w:r>
        <w:rPr>
          <w:i/>
          <w:vertAlign w:val="superscript"/>
        </w:rPr>
        <w:t>w</w:t>
      </w:r>
      <w:r>
        <w:rPr>
          <w:i/>
          <w:spacing w:val="53"/>
          <w:vertAlign w:val="baseline"/>
        </w:rPr>
        <w:t> </w:t>
      </w:r>
      <w:r>
        <w:rPr>
          <w:i/>
          <w:vertAlign w:val="baseline"/>
        </w:rPr>
        <w:t>A</w:t>
      </w:r>
      <w:r>
        <w:rPr>
          <w:rFonts w:ascii="DejaVu Sans Condensed" w:hAnsi="DejaVu Sans Condensed"/>
          <w:vertAlign w:val="superscript"/>
        </w:rPr>
        <w:t>'+</w:t>
      </w:r>
      <w:r>
        <w:rPr>
          <w:rFonts w:ascii="LM Roman 10" w:hAnsi="LM Roman 10"/>
          <w:vertAlign w:val="baseline"/>
        </w:rPr>
        <w:t>,</w:t>
      </w:r>
      <w:r>
        <w:rPr>
          <w:rFonts w:ascii="LM Roman 10" w:hAnsi="LM Roman 10"/>
          <w:spacing w:val="38"/>
          <w:vertAlign w:val="baseline"/>
        </w:rPr>
        <w:t> </w:t>
      </w:r>
      <w:r>
        <w:rPr>
          <w:i/>
          <w:vertAlign w:val="baseline"/>
        </w:rPr>
        <w:t>A</w:t>
      </w:r>
      <w:r>
        <w:rPr>
          <w:rFonts w:ascii="DejaVu Sans Condensed" w:hAnsi="DejaVu Sans Condensed"/>
          <w:vertAlign w:val="superscript"/>
        </w:rPr>
        <w:t>'—</w:t>
      </w:r>
      <w:r>
        <w:rPr>
          <w:rFonts w:ascii="DejaVu Sans Condensed" w:hAnsi="DejaVu Sans Condensed"/>
          <w:spacing w:val="78"/>
          <w:w w:val="150"/>
          <w:vertAlign w:val="baseline"/>
        </w:rPr>
        <w:t> </w:t>
      </w:r>
      <w:r>
        <w:rPr>
          <w:vertAlign w:val="baseline"/>
        </w:rPr>
        <w:t>in</w:t>
      </w:r>
      <w:r>
        <w:rPr>
          <w:spacing w:val="14"/>
          <w:vertAlign w:val="baseline"/>
        </w:rPr>
        <w:t> </w:t>
      </w:r>
      <w:hyperlink w:history="true" w:anchor="_bookmark31">
        <w:r>
          <w:rPr>
            <w:color w:val="007FAD"/>
            <w:vertAlign w:val="baseline"/>
          </w:rPr>
          <w:t>Table</w:t>
        </w:r>
        <w:r>
          <w:rPr>
            <w:color w:val="007FAD"/>
            <w:spacing w:val="14"/>
            <w:vertAlign w:val="baseline"/>
          </w:rPr>
          <w:t> </w:t>
        </w:r>
        <w:r>
          <w:rPr>
            <w:color w:val="007FAD"/>
            <w:vertAlign w:val="baseline"/>
          </w:rPr>
          <w:t>8</w:t>
        </w:r>
      </w:hyperlink>
      <w:r>
        <w:rPr>
          <w:color w:val="007FAD"/>
          <w:spacing w:val="15"/>
          <w:vertAlign w:val="baseline"/>
        </w:rPr>
        <w:t> </w:t>
      </w:r>
      <w:r>
        <w:rPr>
          <w:vertAlign w:val="baseline"/>
        </w:rPr>
        <w:t>(when</w:t>
      </w:r>
      <w:r>
        <w:rPr>
          <w:spacing w:val="14"/>
          <w:vertAlign w:val="baseline"/>
        </w:rPr>
        <w:t> </w:t>
      </w:r>
      <w:r>
        <w:rPr>
          <w:rFonts w:ascii="Trebuchet MS" w:hAnsi="Trebuchet MS"/>
          <w:i/>
          <w:vertAlign w:val="baseline"/>
        </w:rPr>
        <w:t>k</w:t>
      </w:r>
      <w:r>
        <w:rPr>
          <w:rFonts w:ascii="Trebuchet MS" w:hAnsi="Trebuchet MS"/>
          <w:i/>
          <w:spacing w:val="2"/>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0)</w:t>
      </w:r>
      <w:r>
        <w:rPr>
          <w:spacing w:val="16"/>
          <w:vertAlign w:val="baseline"/>
        </w:rPr>
        <w:t> </w:t>
      </w:r>
      <w:r>
        <w:rPr>
          <w:vertAlign w:val="baseline"/>
        </w:rPr>
        <w:t>as</w:t>
      </w:r>
      <w:r>
        <w:rPr>
          <w:spacing w:val="15"/>
          <w:vertAlign w:val="baseline"/>
        </w:rPr>
        <w:t> </w:t>
      </w:r>
      <w:r>
        <w:rPr>
          <w:i/>
          <w:spacing w:val="-5"/>
          <w:vertAlign w:val="baseline"/>
        </w:rPr>
        <w:t>R</w:t>
      </w:r>
      <w:r>
        <w:rPr>
          <w:spacing w:val="-5"/>
          <w:vertAlign w:val="baseline"/>
        </w:rPr>
        <w:t>,</w:t>
      </w:r>
    </w:p>
    <w:p>
      <w:pPr>
        <w:pStyle w:val="ListParagraph"/>
        <w:numPr>
          <w:ilvl w:val="1"/>
          <w:numId w:val="14"/>
        </w:numPr>
        <w:tabs>
          <w:tab w:pos="111" w:val="left" w:leader="none"/>
          <w:tab w:pos="529" w:val="left" w:leader="none"/>
        </w:tabs>
        <w:spacing w:line="182" w:lineRule="auto" w:before="39" w:after="0"/>
        <w:ind w:left="111" w:right="39" w:hanging="1"/>
        <w:jc w:val="both"/>
        <w:rPr>
          <w:sz w:val="16"/>
        </w:rPr>
      </w:pPr>
      <w:r>
        <w:rPr>
          <w:i/>
          <w:w w:val="105"/>
          <w:sz w:val="16"/>
        </w:rPr>
        <w:t>R</w:t>
      </w:r>
      <w:r>
        <w:rPr>
          <w:rFonts w:ascii="DejaVu Sans Condensed"/>
          <w:w w:val="105"/>
          <w:sz w:val="16"/>
          <w:vertAlign w:val="superscript"/>
        </w:rPr>
        <w:t>'</w:t>
      </w:r>
      <w:r>
        <w:rPr>
          <w:rFonts w:ascii="DejaVu Sans Condensed"/>
          <w:w w:val="105"/>
          <w:sz w:val="16"/>
          <w:vertAlign w:val="baseline"/>
        </w:rPr>
        <w:t> </w:t>
      </w:r>
      <w:r>
        <w:rPr>
          <w:rFonts w:ascii="BM YEONSUNG"/>
          <w:w w:val="105"/>
          <w:sz w:val="16"/>
          <w:vertAlign w:val="baseline"/>
        </w:rPr>
        <w:t>:</w:t>
      </w:r>
      <w:r>
        <w:rPr>
          <w:rFonts w:ascii="BM YEONSUNG"/>
          <w:spacing w:val="-8"/>
          <w:w w:val="105"/>
          <w:sz w:val="16"/>
          <w:vertAlign w:val="baseline"/>
        </w:rPr>
        <w:t> </w:t>
      </w:r>
      <w:r>
        <w:rPr>
          <w:i/>
          <w:w w:val="105"/>
          <w:sz w:val="16"/>
          <w:vertAlign w:val="baseline"/>
        </w:rPr>
        <w:t>A</w:t>
      </w:r>
      <w:r>
        <w:rPr>
          <w:w w:val="105"/>
          <w:sz w:val="16"/>
          <w:vertAlign w:val="subscript"/>
        </w:rPr>
        <w:t>6</w:t>
      </w:r>
      <w:r>
        <w:rPr>
          <w:w w:val="105"/>
          <w:sz w:val="16"/>
          <w:vertAlign w:val="baseline"/>
        </w:rPr>
        <w:t> </w:t>
      </w:r>
      <w:r>
        <w:rPr>
          <w:rFonts w:ascii="DejaVu Sans Condensed"/>
          <w:w w:val="105"/>
          <w:sz w:val="16"/>
          <w:vertAlign w:val="baseline"/>
        </w:rPr>
        <w:t>&gt;</w:t>
      </w:r>
      <w:r>
        <w:rPr>
          <w:rFonts w:ascii="DejaVu Sans Condensed"/>
          <w:spacing w:val="-9"/>
          <w:w w:val="105"/>
          <w:sz w:val="16"/>
          <w:vertAlign w:val="baseline"/>
        </w:rPr>
        <w:t> </w:t>
      </w:r>
      <w:r>
        <w:rPr>
          <w:i/>
          <w:w w:val="105"/>
          <w:sz w:val="16"/>
          <w:vertAlign w:val="baseline"/>
        </w:rPr>
        <w:t>A</w:t>
      </w:r>
      <w:r>
        <w:rPr>
          <w:w w:val="105"/>
          <w:sz w:val="16"/>
          <w:vertAlign w:val="subscript"/>
        </w:rPr>
        <w:t>4</w:t>
      </w:r>
      <w:r>
        <w:rPr>
          <w:rFonts w:ascii="LM Roman 10"/>
          <w:w w:val="105"/>
          <w:sz w:val="16"/>
          <w:vertAlign w:val="baseline"/>
        </w:rPr>
        <w:t>,</w:t>
      </w:r>
      <w:r>
        <w:rPr>
          <w:rFonts w:ascii="LM Roman 10"/>
          <w:spacing w:val="16"/>
          <w:w w:val="105"/>
          <w:sz w:val="16"/>
          <w:vertAlign w:val="baseline"/>
        </w:rPr>
        <w:t> </w:t>
      </w:r>
      <w:r>
        <w:rPr>
          <w:i/>
          <w:w w:val="105"/>
          <w:sz w:val="16"/>
          <w:vertAlign w:val="baseline"/>
        </w:rPr>
        <w:t>A</w:t>
      </w:r>
      <w:r>
        <w:rPr>
          <w:w w:val="105"/>
          <w:sz w:val="16"/>
          <w:vertAlign w:val="subscript"/>
        </w:rPr>
        <w:t>5</w:t>
      </w:r>
      <w:r>
        <w:rPr>
          <w:rFonts w:ascii="LM Roman 10"/>
          <w:w w:val="105"/>
          <w:sz w:val="16"/>
          <w:vertAlign w:val="baseline"/>
        </w:rPr>
        <w:t>,</w:t>
      </w:r>
      <w:r>
        <w:rPr>
          <w:rFonts w:ascii="LM Roman 10"/>
          <w:spacing w:val="16"/>
          <w:w w:val="105"/>
          <w:sz w:val="16"/>
          <w:vertAlign w:val="baseline"/>
        </w:rPr>
        <w:t> </w:t>
      </w:r>
      <w:r>
        <w:rPr>
          <w:i/>
          <w:w w:val="105"/>
          <w:sz w:val="16"/>
          <w:vertAlign w:val="baseline"/>
        </w:rPr>
        <w:t>A</w:t>
      </w:r>
      <w:r>
        <w:rPr>
          <w:w w:val="105"/>
          <w:sz w:val="16"/>
          <w:vertAlign w:val="subscript"/>
        </w:rPr>
        <w:t>9</w:t>
      </w:r>
      <w:r>
        <w:rPr>
          <w:w w:val="105"/>
          <w:sz w:val="16"/>
          <w:vertAlign w:val="baseline"/>
        </w:rPr>
        <w:t> </w:t>
      </w:r>
      <w:r>
        <w:rPr>
          <w:rFonts w:ascii="DejaVu Sans Condensed"/>
          <w:w w:val="105"/>
          <w:sz w:val="16"/>
          <w:vertAlign w:val="baseline"/>
        </w:rPr>
        <w:t>&gt;</w:t>
      </w:r>
      <w:r>
        <w:rPr>
          <w:rFonts w:ascii="DejaVu Sans Condensed"/>
          <w:spacing w:val="-9"/>
          <w:w w:val="105"/>
          <w:sz w:val="16"/>
          <w:vertAlign w:val="baseline"/>
        </w:rPr>
        <w:t> </w:t>
      </w:r>
      <w:r>
        <w:rPr>
          <w:i/>
          <w:w w:val="105"/>
          <w:sz w:val="16"/>
          <w:vertAlign w:val="baseline"/>
        </w:rPr>
        <w:t>A</w:t>
      </w:r>
      <w:r>
        <w:rPr>
          <w:w w:val="105"/>
          <w:sz w:val="16"/>
          <w:vertAlign w:val="subscript"/>
        </w:rPr>
        <w:t>2</w:t>
      </w:r>
      <w:r>
        <w:rPr>
          <w:rFonts w:ascii="LM Roman 10"/>
          <w:w w:val="105"/>
          <w:sz w:val="16"/>
          <w:vertAlign w:val="baseline"/>
        </w:rPr>
        <w:t>,</w:t>
      </w:r>
      <w:r>
        <w:rPr>
          <w:rFonts w:ascii="LM Roman 10"/>
          <w:spacing w:val="16"/>
          <w:w w:val="105"/>
          <w:sz w:val="16"/>
          <w:vertAlign w:val="baseline"/>
        </w:rPr>
        <w:t> </w:t>
      </w:r>
      <w:r>
        <w:rPr>
          <w:i/>
          <w:w w:val="105"/>
          <w:sz w:val="16"/>
          <w:vertAlign w:val="baseline"/>
        </w:rPr>
        <w:t>A</w:t>
      </w:r>
      <w:r>
        <w:rPr>
          <w:w w:val="105"/>
          <w:sz w:val="16"/>
          <w:vertAlign w:val="subscript"/>
        </w:rPr>
        <w:t>8</w:t>
      </w:r>
      <w:r>
        <w:rPr>
          <w:w w:val="105"/>
          <w:sz w:val="16"/>
          <w:vertAlign w:val="baseline"/>
        </w:rPr>
        <w:t> </w:t>
      </w:r>
      <w:r>
        <w:rPr>
          <w:rFonts w:ascii="DejaVu Sans Condensed"/>
          <w:w w:val="105"/>
          <w:sz w:val="16"/>
          <w:vertAlign w:val="baseline"/>
        </w:rPr>
        <w:t>&gt;</w:t>
      </w:r>
      <w:r>
        <w:rPr>
          <w:rFonts w:ascii="DejaVu Sans Condensed"/>
          <w:spacing w:val="-9"/>
          <w:w w:val="105"/>
          <w:sz w:val="16"/>
          <w:vertAlign w:val="baseline"/>
        </w:rPr>
        <w:t> </w:t>
      </w:r>
      <w:r>
        <w:rPr>
          <w:i/>
          <w:w w:val="105"/>
          <w:sz w:val="16"/>
          <w:vertAlign w:val="baseline"/>
        </w:rPr>
        <w:t>A</w:t>
      </w:r>
      <w:r>
        <w:rPr>
          <w:w w:val="105"/>
          <w:sz w:val="16"/>
          <w:vertAlign w:val="subscript"/>
        </w:rPr>
        <w:t>1</w:t>
      </w:r>
      <w:r>
        <w:rPr>
          <w:w w:val="105"/>
          <w:sz w:val="16"/>
          <w:vertAlign w:val="baseline"/>
        </w:rPr>
        <w:t> </w:t>
      </w:r>
      <w:r>
        <w:rPr>
          <w:rFonts w:ascii="DejaVu Sans Condensed"/>
          <w:w w:val="105"/>
          <w:sz w:val="16"/>
          <w:vertAlign w:val="baseline"/>
        </w:rPr>
        <w:t>&gt;</w:t>
      </w:r>
      <w:r>
        <w:rPr>
          <w:rFonts w:ascii="DejaVu Sans Condensed"/>
          <w:spacing w:val="-9"/>
          <w:w w:val="105"/>
          <w:sz w:val="16"/>
          <w:vertAlign w:val="baseline"/>
        </w:rPr>
        <w:t> </w:t>
      </w:r>
      <w:r>
        <w:rPr>
          <w:i/>
          <w:w w:val="105"/>
          <w:sz w:val="16"/>
          <w:vertAlign w:val="baseline"/>
        </w:rPr>
        <w:t>A</w:t>
      </w:r>
      <w:r>
        <w:rPr>
          <w:w w:val="105"/>
          <w:sz w:val="16"/>
          <w:vertAlign w:val="subscript"/>
        </w:rPr>
        <w:t>7</w:t>
      </w:r>
      <w:r>
        <w:rPr>
          <w:w w:val="105"/>
          <w:sz w:val="16"/>
          <w:vertAlign w:val="baseline"/>
        </w:rPr>
        <w:t> </w:t>
      </w:r>
      <w:r>
        <w:rPr>
          <w:rFonts w:ascii="DejaVu Sans Condensed"/>
          <w:w w:val="105"/>
          <w:sz w:val="16"/>
          <w:vertAlign w:val="baseline"/>
        </w:rPr>
        <w:t>&gt;</w:t>
      </w:r>
      <w:r>
        <w:rPr>
          <w:rFonts w:ascii="DejaVu Sans Condensed"/>
          <w:spacing w:val="-9"/>
          <w:w w:val="105"/>
          <w:sz w:val="16"/>
          <w:vertAlign w:val="baseline"/>
        </w:rPr>
        <w:t> </w:t>
      </w:r>
      <w:r>
        <w:rPr>
          <w:i/>
          <w:w w:val="105"/>
          <w:sz w:val="16"/>
          <w:vertAlign w:val="baseline"/>
        </w:rPr>
        <w:t>A</w:t>
      </w:r>
      <w:r>
        <w:rPr>
          <w:w w:val="105"/>
          <w:sz w:val="16"/>
          <w:vertAlign w:val="subscript"/>
        </w:rPr>
        <w:t>3</w:t>
      </w:r>
      <w:r>
        <w:rPr>
          <w:w w:val="105"/>
          <w:sz w:val="16"/>
          <w:vertAlign w:val="baseline"/>
        </w:rPr>
        <w:t> </w:t>
      </w:r>
      <w:r>
        <w:rPr>
          <w:rFonts w:ascii="DejaVu Sans Condensed"/>
          <w:w w:val="105"/>
          <w:sz w:val="16"/>
          <w:vertAlign w:val="baseline"/>
        </w:rPr>
        <w:t>&gt;</w:t>
      </w:r>
      <w:r>
        <w:rPr>
          <w:rFonts w:ascii="DejaVu Sans Condensed"/>
          <w:spacing w:val="-9"/>
          <w:w w:val="105"/>
          <w:sz w:val="16"/>
          <w:vertAlign w:val="baseline"/>
        </w:rPr>
        <w:t> </w:t>
      </w:r>
      <w:r>
        <w:rPr>
          <w:i/>
          <w:w w:val="105"/>
          <w:sz w:val="16"/>
          <w:vertAlign w:val="baseline"/>
        </w:rPr>
        <w:t>A</w:t>
      </w:r>
      <w:r>
        <w:rPr>
          <w:w w:val="105"/>
          <w:sz w:val="16"/>
          <w:vertAlign w:val="subscript"/>
        </w:rPr>
        <w:t>10</w:t>
      </w:r>
      <w:r>
        <w:rPr>
          <w:w w:val="105"/>
          <w:sz w:val="16"/>
          <w:vertAlign w:val="baseline"/>
        </w:rPr>
        <w:t>,</w:t>
      </w:r>
      <w:r>
        <w:rPr>
          <w:spacing w:val="40"/>
          <w:w w:val="105"/>
          <w:sz w:val="16"/>
          <w:vertAlign w:val="baseline"/>
        </w:rPr>
        <w:t>  </w:t>
      </w:r>
      <w:r>
        <w:rPr>
          <w:i/>
          <w:w w:val="105"/>
          <w:sz w:val="16"/>
          <w:vertAlign w:val="baseline"/>
        </w:rPr>
        <w:t>R</w:t>
      </w:r>
      <w:r>
        <w:rPr>
          <w:rFonts w:ascii="DejaVu Sans Condensed"/>
          <w:w w:val="105"/>
          <w:sz w:val="16"/>
          <w:vertAlign w:val="superscript"/>
        </w:rPr>
        <w:t>''</w:t>
      </w:r>
      <w:r>
        <w:rPr>
          <w:rFonts w:ascii="DejaVu Sans Condensed"/>
          <w:w w:val="105"/>
          <w:sz w:val="16"/>
          <w:vertAlign w:val="baseline"/>
        </w:rPr>
        <w:t> </w:t>
      </w:r>
      <w:r>
        <w:rPr>
          <w:rFonts w:ascii="BM YEONSUNG"/>
          <w:w w:val="105"/>
          <w:sz w:val="16"/>
          <w:vertAlign w:val="baseline"/>
        </w:rPr>
        <w:t>:</w:t>
      </w:r>
      <w:r>
        <w:rPr>
          <w:rFonts w:ascii="BM YEONSUNG"/>
          <w:spacing w:val="-8"/>
          <w:w w:val="105"/>
          <w:sz w:val="16"/>
          <w:vertAlign w:val="baseline"/>
        </w:rPr>
        <w:t> </w:t>
      </w:r>
      <w:r>
        <w:rPr>
          <w:i/>
          <w:w w:val="105"/>
          <w:sz w:val="16"/>
          <w:vertAlign w:val="baseline"/>
        </w:rPr>
        <w:t>A</w:t>
      </w:r>
      <w:r>
        <w:rPr>
          <w:w w:val="105"/>
          <w:sz w:val="16"/>
          <w:vertAlign w:val="subscript"/>
        </w:rPr>
        <w:t>6</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9</w:t>
      </w:r>
      <w:r>
        <w:rPr>
          <w:spacing w:val="10"/>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5</w:t>
      </w:r>
      <w:r>
        <w:rPr>
          <w:spacing w:val="9"/>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4</w:t>
      </w:r>
      <w:r>
        <w:rPr>
          <w:spacing w:val="10"/>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1</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8</w:t>
      </w:r>
      <w:r>
        <w:rPr>
          <w:spacing w:val="9"/>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7</w:t>
      </w:r>
      <w:r>
        <w:rPr>
          <w:spacing w:val="10"/>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2</w:t>
      </w:r>
      <w:r>
        <w:rPr>
          <w:spacing w:val="10"/>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3</w:t>
      </w:r>
      <w:r>
        <w:rPr>
          <w:spacing w:val="9"/>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10</w:t>
      </w:r>
      <w:r>
        <w:rPr>
          <w:w w:val="105"/>
          <w:sz w:val="16"/>
          <w:vertAlign w:val="baseline"/>
        </w:rPr>
        <w:t>,</w:t>
      </w:r>
      <w:r>
        <w:rPr>
          <w:spacing w:val="62"/>
          <w:w w:val="105"/>
          <w:sz w:val="16"/>
          <w:vertAlign w:val="baseline"/>
        </w:rPr>
        <w:t>  </w:t>
      </w:r>
      <w:r>
        <w:rPr>
          <w:w w:val="105"/>
          <w:sz w:val="16"/>
          <w:vertAlign w:val="baseline"/>
        </w:rPr>
        <w:t>and</w:t>
      </w:r>
      <w:r>
        <w:rPr>
          <w:spacing w:val="63"/>
          <w:w w:val="105"/>
          <w:sz w:val="16"/>
          <w:vertAlign w:val="baseline"/>
        </w:rPr>
        <w:t>  </w:t>
      </w:r>
      <w:r>
        <w:rPr>
          <w:i/>
          <w:w w:val="105"/>
          <w:sz w:val="16"/>
          <w:vertAlign w:val="baseline"/>
        </w:rPr>
        <w:t>R </w:t>
      </w:r>
      <w:r>
        <w:rPr>
          <w:rFonts w:ascii="BM YEONSUNG"/>
          <w:w w:val="105"/>
          <w:sz w:val="16"/>
          <w:vertAlign w:val="baseline"/>
        </w:rPr>
        <w:t>:</w:t>
      </w:r>
      <w:r>
        <w:rPr>
          <w:rFonts w:ascii="BM YEONSUNG"/>
          <w:spacing w:val="-7"/>
          <w:w w:val="105"/>
          <w:sz w:val="16"/>
          <w:vertAlign w:val="baseline"/>
        </w:rPr>
        <w:t> </w:t>
      </w:r>
      <w:r>
        <w:rPr>
          <w:i/>
          <w:w w:val="105"/>
          <w:sz w:val="16"/>
          <w:vertAlign w:val="baseline"/>
        </w:rPr>
        <w:t>A</w:t>
      </w:r>
      <w:r>
        <w:rPr>
          <w:w w:val="105"/>
          <w:sz w:val="16"/>
          <w:vertAlign w:val="subscript"/>
        </w:rPr>
        <w:t>6</w:t>
      </w:r>
      <w:r>
        <w:rPr>
          <w:spacing w:val="10"/>
          <w:w w:val="105"/>
          <w:sz w:val="16"/>
          <w:vertAlign w:val="baseline"/>
        </w:rPr>
        <w:t> </w:t>
      </w:r>
      <w:r>
        <w:rPr>
          <w:rFonts w:ascii="DejaVu Sans Condensed"/>
          <w:w w:val="105"/>
          <w:sz w:val="16"/>
          <w:vertAlign w:val="baseline"/>
        </w:rPr>
        <w:t>&gt;</w:t>
      </w:r>
      <w:r>
        <w:rPr>
          <w:rFonts w:ascii="DejaVu Sans Condensed"/>
          <w:spacing w:val="-8"/>
          <w:w w:val="105"/>
          <w:sz w:val="16"/>
          <w:vertAlign w:val="baseline"/>
        </w:rPr>
        <w:t> </w:t>
      </w:r>
      <w:r>
        <w:rPr>
          <w:i/>
          <w:w w:val="105"/>
          <w:sz w:val="16"/>
          <w:vertAlign w:val="baseline"/>
        </w:rPr>
        <w:t>A</w:t>
      </w:r>
      <w:r>
        <w:rPr>
          <w:w w:val="105"/>
          <w:sz w:val="16"/>
          <w:vertAlign w:val="subscript"/>
        </w:rPr>
        <w:t>5</w:t>
      </w:r>
      <w:r>
        <w:rPr>
          <w:spacing w:val="9"/>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4</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9</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1</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8</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2</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7</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3</w:t>
      </w:r>
      <w:r>
        <w:rPr>
          <w:w w:val="105"/>
          <w:sz w:val="16"/>
          <w:vertAlign w:val="baseline"/>
        </w:rPr>
        <w:t> </w:t>
      </w:r>
      <w:r>
        <w:rPr>
          <w:rFonts w:ascii="DejaVu Sans Condensed"/>
          <w:w w:val="105"/>
          <w:sz w:val="16"/>
          <w:vertAlign w:val="baseline"/>
        </w:rPr>
        <w:t>&gt; </w:t>
      </w:r>
      <w:r>
        <w:rPr>
          <w:i/>
          <w:w w:val="105"/>
          <w:sz w:val="16"/>
          <w:vertAlign w:val="baseline"/>
        </w:rPr>
        <w:t>A</w:t>
      </w:r>
      <w:r>
        <w:rPr>
          <w:w w:val="105"/>
          <w:sz w:val="16"/>
          <w:vertAlign w:val="subscript"/>
        </w:rPr>
        <w:t>10</w:t>
      </w:r>
      <w:r>
        <w:rPr>
          <w:w w:val="105"/>
          <w:sz w:val="16"/>
          <w:vertAlign w:val="baseline"/>
        </w:rPr>
        <w:t>.</w:t>
      </w:r>
    </w:p>
    <w:p>
      <w:pPr>
        <w:pStyle w:val="BodyText"/>
        <w:spacing w:before="65"/>
      </w:pPr>
    </w:p>
    <w:p>
      <w:pPr>
        <w:pStyle w:val="ListParagraph"/>
        <w:numPr>
          <w:ilvl w:val="2"/>
          <w:numId w:val="14"/>
        </w:numPr>
        <w:tabs>
          <w:tab w:pos="588" w:val="left" w:leader="none"/>
          <w:tab w:pos="590" w:val="left" w:leader="none"/>
        </w:tabs>
        <w:spacing w:line="242" w:lineRule="auto" w:before="0" w:after="0"/>
        <w:ind w:left="590" w:right="38" w:hanging="241"/>
        <w:jc w:val="both"/>
        <w:rPr>
          <w:sz w:val="16"/>
        </w:rPr>
      </w:pPr>
      <w:r>
        <w:rPr>
          <w:w w:val="105"/>
          <w:sz w:val="16"/>
        </w:rPr>
        <w:t>Obviously,</w:t>
      </w:r>
      <w:r>
        <w:rPr>
          <w:w w:val="105"/>
          <w:sz w:val="16"/>
        </w:rPr>
        <w:t> </w:t>
      </w:r>
      <w:r>
        <w:rPr>
          <w:i/>
          <w:w w:val="105"/>
          <w:sz w:val="16"/>
        </w:rPr>
        <w:t>R</w:t>
      </w:r>
      <w:r>
        <w:rPr>
          <w:rFonts w:ascii="DejaVu Sans Condensed"/>
          <w:w w:val="105"/>
          <w:sz w:val="16"/>
          <w:vertAlign w:val="superscript"/>
        </w:rPr>
        <w:t>'</w:t>
      </w:r>
      <w:r>
        <w:rPr>
          <w:rFonts w:ascii="DejaVu Sans Condensed"/>
          <w:w w:val="105"/>
          <w:sz w:val="16"/>
          <w:vertAlign w:val="baseline"/>
        </w:rPr>
        <w:t> </w:t>
      </w:r>
      <w:r>
        <w:rPr>
          <w:w w:val="105"/>
          <w:sz w:val="16"/>
          <w:vertAlign w:val="baseline"/>
        </w:rPr>
        <w:t>is</w:t>
      </w:r>
      <w:r>
        <w:rPr>
          <w:w w:val="105"/>
          <w:sz w:val="16"/>
          <w:vertAlign w:val="baseline"/>
        </w:rPr>
        <w:t> inconsistent</w:t>
      </w:r>
      <w:r>
        <w:rPr>
          <w:w w:val="105"/>
          <w:sz w:val="16"/>
          <w:vertAlign w:val="baseline"/>
        </w:rPr>
        <w:t> with</w:t>
      </w:r>
      <w:r>
        <w:rPr>
          <w:i/>
          <w:w w:val="105"/>
          <w:sz w:val="16"/>
          <w:vertAlign w:val="baseline"/>
        </w:rPr>
        <w:t>R</w:t>
      </w:r>
      <w:r>
        <w:rPr>
          <w:rFonts w:ascii="DejaVu Sans Condensed"/>
          <w:w w:val="105"/>
          <w:sz w:val="16"/>
          <w:vertAlign w:val="superscript"/>
        </w:rPr>
        <w:t>''</w:t>
      </w:r>
      <w:r>
        <w:rPr>
          <w:w w:val="105"/>
          <w:sz w:val="16"/>
          <w:vertAlign w:val="baseline"/>
        </w:rPr>
        <w:t>,</w:t>
      </w:r>
      <w:r>
        <w:rPr>
          <w:w w:val="105"/>
          <w:sz w:val="16"/>
          <w:vertAlign w:val="baseline"/>
        </w:rPr>
        <w:t> such</w:t>
      </w:r>
      <w:r>
        <w:rPr>
          <w:w w:val="105"/>
          <w:sz w:val="16"/>
          <w:vertAlign w:val="baseline"/>
        </w:rPr>
        <w:t> as</w:t>
      </w:r>
      <w:r>
        <w:rPr>
          <w:w w:val="105"/>
          <w:sz w:val="16"/>
          <w:vertAlign w:val="baseline"/>
        </w:rPr>
        <w:t> the</w:t>
      </w:r>
      <w:r>
        <w:rPr>
          <w:w w:val="105"/>
          <w:sz w:val="16"/>
          <w:vertAlign w:val="baseline"/>
        </w:rPr>
        <w:t> ranking</w:t>
      </w:r>
      <w:r>
        <w:rPr>
          <w:w w:val="105"/>
          <w:sz w:val="16"/>
          <w:vertAlign w:val="baseline"/>
        </w:rPr>
        <w:t> </w:t>
      </w:r>
      <w:r>
        <w:rPr>
          <w:w w:val="105"/>
          <w:sz w:val="16"/>
          <w:vertAlign w:val="baseline"/>
        </w:rPr>
        <w:t>of</w:t>
      </w:r>
      <w:r>
        <w:rPr>
          <w:spacing w:val="40"/>
          <w:w w:val="105"/>
          <w:sz w:val="16"/>
          <w:vertAlign w:val="baseline"/>
        </w:rPr>
        <w:t> </w:t>
      </w:r>
      <w:r>
        <w:rPr>
          <w:i/>
          <w:w w:val="105"/>
          <w:sz w:val="16"/>
          <w:vertAlign w:val="baseline"/>
        </w:rPr>
        <w:t>A</w:t>
      </w:r>
      <w:r>
        <w:rPr>
          <w:w w:val="105"/>
          <w:sz w:val="16"/>
          <w:vertAlign w:val="subscript"/>
        </w:rPr>
        <w:t>1</w:t>
      </w:r>
      <w:r>
        <w:rPr>
          <w:rFonts w:ascii="LM Roman 10"/>
          <w:w w:val="105"/>
          <w:sz w:val="16"/>
          <w:vertAlign w:val="baseline"/>
        </w:rPr>
        <w:t>,</w:t>
      </w:r>
      <w:r>
        <w:rPr>
          <w:rFonts w:ascii="LM Roman 10"/>
          <w:w w:val="105"/>
          <w:sz w:val="16"/>
          <w:vertAlign w:val="baseline"/>
        </w:rPr>
        <w:t> </w:t>
      </w:r>
      <w:r>
        <w:rPr>
          <w:i/>
          <w:w w:val="105"/>
          <w:sz w:val="16"/>
          <w:vertAlign w:val="baseline"/>
        </w:rPr>
        <w:t>A</w:t>
      </w:r>
      <w:r>
        <w:rPr>
          <w:w w:val="105"/>
          <w:sz w:val="16"/>
          <w:vertAlign w:val="subscript"/>
        </w:rPr>
        <w:t>8</w:t>
      </w:r>
      <w:r>
        <w:rPr>
          <w:w w:val="105"/>
          <w:sz w:val="16"/>
          <w:vertAlign w:val="baseline"/>
        </w:rPr>
        <w:t>.</w:t>
      </w:r>
      <w:r>
        <w:rPr>
          <w:spacing w:val="-7"/>
          <w:w w:val="105"/>
          <w:sz w:val="16"/>
          <w:vertAlign w:val="baseline"/>
        </w:rPr>
        <w:t> </w:t>
      </w:r>
      <w:r>
        <w:rPr>
          <w:w w:val="105"/>
          <w:sz w:val="16"/>
          <w:vertAlign w:val="baseline"/>
        </w:rPr>
        <w:t>It</w:t>
      </w:r>
      <w:r>
        <w:rPr>
          <w:spacing w:val="-7"/>
          <w:w w:val="105"/>
          <w:sz w:val="16"/>
          <w:vertAlign w:val="baseline"/>
        </w:rPr>
        <w:t> </w:t>
      </w:r>
      <w:r>
        <w:rPr>
          <w:w w:val="105"/>
          <w:sz w:val="16"/>
          <w:vertAlign w:val="baseline"/>
        </w:rPr>
        <w:t>means</w:t>
      </w:r>
      <w:r>
        <w:rPr>
          <w:spacing w:val="-9"/>
          <w:w w:val="105"/>
          <w:sz w:val="16"/>
          <w:vertAlign w:val="baseline"/>
        </w:rPr>
        <w:t> </w:t>
      </w:r>
      <w:r>
        <w:rPr>
          <w:w w:val="105"/>
          <w:sz w:val="16"/>
          <w:vertAlign w:val="baseline"/>
        </w:rPr>
        <w:t>that</w:t>
      </w:r>
      <w:r>
        <w:rPr>
          <w:spacing w:val="-7"/>
          <w:w w:val="105"/>
          <w:sz w:val="16"/>
          <w:vertAlign w:val="baseline"/>
        </w:rPr>
        <w:t> </w:t>
      </w:r>
      <w:r>
        <w:rPr>
          <w:w w:val="105"/>
          <w:sz w:val="16"/>
          <w:vertAlign w:val="baseline"/>
        </w:rPr>
        <w:t>IF</w:t>
      </w:r>
      <w:r>
        <w:rPr>
          <w:spacing w:val="-8"/>
          <w:w w:val="105"/>
          <w:sz w:val="16"/>
          <w:vertAlign w:val="baseline"/>
        </w:rPr>
        <w:t> </w:t>
      </w:r>
      <w:r>
        <w:rPr>
          <w:w w:val="105"/>
          <w:sz w:val="16"/>
          <w:vertAlign w:val="baseline"/>
        </w:rPr>
        <w:t>ELECTRE</w:t>
      </w:r>
      <w:r>
        <w:rPr>
          <w:spacing w:val="-9"/>
          <w:w w:val="105"/>
          <w:sz w:val="16"/>
          <w:vertAlign w:val="baseline"/>
        </w:rPr>
        <w:t> </w:t>
      </w:r>
      <w:r>
        <w:rPr>
          <w:w w:val="105"/>
          <w:sz w:val="16"/>
          <w:vertAlign w:val="baseline"/>
        </w:rPr>
        <w:t>may</w:t>
      </w:r>
      <w:r>
        <w:rPr>
          <w:spacing w:val="-7"/>
          <w:w w:val="105"/>
          <w:sz w:val="16"/>
          <w:vertAlign w:val="baseline"/>
        </w:rPr>
        <w:t> </w:t>
      </w:r>
      <w:r>
        <w:rPr>
          <w:w w:val="105"/>
          <w:sz w:val="16"/>
          <w:vertAlign w:val="baseline"/>
        </w:rPr>
        <w:t>provide</w:t>
      </w:r>
      <w:r>
        <w:rPr>
          <w:spacing w:val="-8"/>
          <w:w w:val="105"/>
          <w:sz w:val="16"/>
          <w:vertAlign w:val="baseline"/>
        </w:rPr>
        <w:t> </w:t>
      </w:r>
      <w:r>
        <w:rPr>
          <w:w w:val="105"/>
          <w:sz w:val="16"/>
          <w:vertAlign w:val="baseline"/>
        </w:rPr>
        <w:t>investors</w:t>
      </w:r>
      <w:r>
        <w:rPr>
          <w:spacing w:val="-8"/>
          <w:w w:val="105"/>
          <w:sz w:val="16"/>
          <w:vertAlign w:val="baseline"/>
        </w:rPr>
        <w:t> </w:t>
      </w:r>
      <w:r>
        <w:rPr>
          <w:w w:val="105"/>
          <w:sz w:val="16"/>
          <w:vertAlign w:val="baseline"/>
        </w:rPr>
        <w:t>with unreliable results that contradict the facts.</w:t>
      </w:r>
    </w:p>
    <w:p>
      <w:pPr>
        <w:pStyle w:val="ListParagraph"/>
        <w:numPr>
          <w:ilvl w:val="2"/>
          <w:numId w:val="14"/>
        </w:numPr>
        <w:tabs>
          <w:tab w:pos="590" w:val="left" w:leader="none"/>
        </w:tabs>
        <w:spacing w:line="276" w:lineRule="auto" w:before="29" w:after="0"/>
        <w:ind w:left="590" w:right="38" w:hanging="291"/>
        <w:jc w:val="both"/>
        <w:rPr>
          <w:sz w:val="16"/>
        </w:rPr>
      </w:pPr>
      <w:r>
        <w:rPr/>
        <mc:AlternateContent>
          <mc:Choice Requires="wps">
            <w:drawing>
              <wp:anchor distT="0" distB="0" distL="0" distR="0" allowOverlap="1" layoutInCell="1" locked="0" behindDoc="1" simplePos="0" relativeHeight="482664448">
                <wp:simplePos x="0" y="0"/>
                <wp:positionH relativeFrom="page">
                  <wp:posOffset>2309037</wp:posOffset>
                </wp:positionH>
                <wp:positionV relativeFrom="paragraph">
                  <wp:posOffset>373538</wp:posOffset>
                </wp:positionV>
                <wp:extent cx="415290" cy="375920"/>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415290" cy="375920"/>
                        </a:xfrm>
                        <a:prstGeom prst="rect">
                          <a:avLst/>
                        </a:prstGeom>
                      </wps:spPr>
                      <wps:txbx>
                        <w:txbxContent>
                          <w:p>
                            <w:pPr>
                              <w:tabs>
                                <w:tab w:pos="58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181.813995pt;margin-top:29.412518pt;width:32.7pt;height:29.6pt;mso-position-horizontal-relative:page;mso-position-vertical-relative:paragraph;z-index:-20652032" type="#_x0000_t202" id="docshape491" filled="false" stroked="false">
                <v:textbox inset="0,0,0,0">
                  <w:txbxContent>
                    <w:p>
                      <w:pPr>
                        <w:tabs>
                          <w:tab w:pos="58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sz w:val="16"/>
        </w:rPr>
        <w:t>From the assessments in </w:t>
      </w:r>
      <w:hyperlink w:history="true" w:anchor="_bookmark30">
        <w:r>
          <w:rPr>
            <w:color w:val="007FAD"/>
            <w:w w:val="105"/>
            <w:sz w:val="16"/>
          </w:rPr>
          <w:t>Table 5</w:t>
        </w:r>
      </w:hyperlink>
      <w:r>
        <w:rPr>
          <w:color w:val="007FAD"/>
          <w:w w:val="105"/>
          <w:sz w:val="16"/>
        </w:rPr>
        <w:t> </w:t>
      </w:r>
      <w:r>
        <w:rPr>
          <w:w w:val="105"/>
          <w:sz w:val="16"/>
        </w:rPr>
        <w:t>and the weights of </w:t>
      </w:r>
      <w:r>
        <w:rPr>
          <w:w w:val="105"/>
          <w:sz w:val="16"/>
        </w:rPr>
        <w:t>criteria</w:t>
      </w:r>
      <w:r>
        <w:rPr>
          <w:spacing w:val="40"/>
          <w:w w:val="105"/>
          <w:sz w:val="16"/>
        </w:rPr>
        <w:t> </w:t>
      </w:r>
      <w:r>
        <w:rPr>
          <w:w w:val="105"/>
          <w:sz w:val="16"/>
        </w:rPr>
        <w:t>in</w:t>
      </w:r>
      <w:r>
        <w:rPr>
          <w:w w:val="105"/>
          <w:sz w:val="16"/>
        </w:rPr>
        <w:t> </w:t>
      </w:r>
      <w:hyperlink w:history="true" w:anchor="_bookmark31">
        <w:r>
          <w:rPr>
            <w:color w:val="007FAD"/>
            <w:w w:val="105"/>
            <w:sz w:val="16"/>
          </w:rPr>
          <w:t>Table</w:t>
        </w:r>
        <w:r>
          <w:rPr>
            <w:color w:val="007FAD"/>
            <w:w w:val="105"/>
            <w:sz w:val="16"/>
          </w:rPr>
          <w:t> 6</w:t>
        </w:r>
      </w:hyperlink>
      <w:r>
        <w:rPr>
          <w:w w:val="105"/>
          <w:sz w:val="16"/>
        </w:rPr>
        <w:t>,</w:t>
      </w:r>
      <w:r>
        <w:rPr>
          <w:w w:val="105"/>
          <w:sz w:val="16"/>
        </w:rPr>
        <w:t> we</w:t>
      </w:r>
      <w:r>
        <w:rPr>
          <w:w w:val="105"/>
          <w:sz w:val="16"/>
        </w:rPr>
        <w:t> can</w:t>
      </w:r>
      <w:r>
        <w:rPr>
          <w:w w:val="105"/>
          <w:sz w:val="16"/>
        </w:rPr>
        <w:t> find</w:t>
      </w:r>
      <w:r>
        <w:rPr>
          <w:w w:val="105"/>
          <w:sz w:val="16"/>
        </w:rPr>
        <w:t> that</w:t>
      </w:r>
      <w:r>
        <w:rPr>
          <w:w w:val="105"/>
          <w:sz w:val="16"/>
        </w:rPr>
        <w:t> </w:t>
      </w:r>
      <w:r>
        <w:rPr>
          <w:i/>
          <w:w w:val="105"/>
          <w:sz w:val="16"/>
        </w:rPr>
        <w:t>A</w:t>
      </w:r>
      <w:r>
        <w:rPr>
          <w:w w:val="105"/>
          <w:sz w:val="16"/>
          <w:vertAlign w:val="subscript"/>
        </w:rPr>
        <w:t>2</w:t>
      </w:r>
      <w:r>
        <w:rPr>
          <w:w w:val="105"/>
          <w:sz w:val="16"/>
          <w:vertAlign w:val="baseline"/>
        </w:rPr>
        <w:t> is</w:t>
      </w:r>
      <w:r>
        <w:rPr>
          <w:w w:val="105"/>
          <w:sz w:val="16"/>
          <w:vertAlign w:val="baseline"/>
        </w:rPr>
        <w:t> better</w:t>
      </w:r>
      <w:r>
        <w:rPr>
          <w:w w:val="105"/>
          <w:sz w:val="16"/>
          <w:vertAlign w:val="baseline"/>
        </w:rPr>
        <w:t> than</w:t>
      </w:r>
      <w:r>
        <w:rPr>
          <w:w w:val="105"/>
          <w:sz w:val="16"/>
          <w:vertAlign w:val="baseline"/>
        </w:rPr>
        <w:t> </w:t>
      </w:r>
      <w:r>
        <w:rPr>
          <w:i/>
          <w:w w:val="105"/>
          <w:sz w:val="16"/>
          <w:vertAlign w:val="baseline"/>
        </w:rPr>
        <w:t>A</w:t>
      </w:r>
      <w:r>
        <w:rPr>
          <w:w w:val="105"/>
          <w:sz w:val="16"/>
          <w:vertAlign w:val="subscript"/>
        </w:rPr>
        <w:t>7</w:t>
      </w:r>
      <w:r>
        <w:rPr>
          <w:w w:val="105"/>
          <w:sz w:val="16"/>
          <w:vertAlign w:val="baseline"/>
        </w:rPr>
        <w:t>,</w:t>
      </w:r>
      <w:r>
        <w:rPr>
          <w:w w:val="105"/>
          <w:sz w:val="16"/>
          <w:vertAlign w:val="baseline"/>
        </w:rPr>
        <w:t> which</w:t>
      </w:r>
      <w:r>
        <w:rPr>
          <w:w w:val="105"/>
          <w:sz w:val="16"/>
          <w:vertAlign w:val="baseline"/>
        </w:rPr>
        <w:t> is pointed</w:t>
      </w:r>
      <w:r>
        <w:rPr>
          <w:w w:val="105"/>
          <w:sz w:val="16"/>
          <w:vertAlign w:val="baseline"/>
        </w:rPr>
        <w:t> out</w:t>
      </w:r>
      <w:r>
        <w:rPr>
          <w:w w:val="105"/>
          <w:sz w:val="16"/>
          <w:vertAlign w:val="baseline"/>
        </w:rPr>
        <w:t> by</w:t>
      </w:r>
      <w:r>
        <w:rPr>
          <w:w w:val="105"/>
          <w:sz w:val="16"/>
          <w:vertAlign w:val="baseline"/>
        </w:rPr>
        <w:t> </w:t>
      </w:r>
      <w:r>
        <w:rPr>
          <w:i/>
          <w:w w:val="105"/>
          <w:sz w:val="16"/>
          <w:vertAlign w:val="baseline"/>
        </w:rPr>
        <w:t>R</w:t>
      </w:r>
      <w:r>
        <w:rPr>
          <w:rFonts w:ascii="DejaVu Sans Condensed" w:hAnsi="DejaVu Sans Condensed"/>
          <w:w w:val="105"/>
          <w:sz w:val="16"/>
          <w:vertAlign w:val="superscript"/>
        </w:rPr>
        <w:t>'</w:t>
      </w:r>
      <w:r>
        <w:rPr>
          <w:w w:val="105"/>
          <w:sz w:val="16"/>
          <w:vertAlign w:val="baseline"/>
        </w:rPr>
        <w:t>,</w:t>
      </w:r>
      <w:r>
        <w:rPr>
          <w:w w:val="105"/>
          <w:sz w:val="16"/>
          <w:vertAlign w:val="baseline"/>
        </w:rPr>
        <w:t> </w:t>
      </w:r>
      <w:r>
        <w:rPr>
          <w:i/>
          <w:w w:val="105"/>
          <w:sz w:val="16"/>
          <w:vertAlign w:val="baseline"/>
        </w:rPr>
        <w:t>R</w:t>
      </w:r>
      <w:r>
        <w:rPr>
          <w:i/>
          <w:w w:val="105"/>
          <w:sz w:val="16"/>
          <w:vertAlign w:val="baseline"/>
        </w:rPr>
        <w:t> </w:t>
      </w:r>
      <w:r>
        <w:rPr>
          <w:w w:val="105"/>
          <w:sz w:val="16"/>
          <w:vertAlign w:val="baseline"/>
        </w:rPr>
        <w:t>and</w:t>
      </w:r>
      <w:r>
        <w:rPr>
          <w:w w:val="105"/>
          <w:sz w:val="16"/>
          <w:vertAlign w:val="baseline"/>
        </w:rPr>
        <w:t> the</w:t>
      </w:r>
      <w:r>
        <w:rPr>
          <w:w w:val="105"/>
          <w:sz w:val="16"/>
          <w:vertAlign w:val="baseline"/>
        </w:rPr>
        <w:t> conventional</w:t>
      </w:r>
      <w:r>
        <w:rPr>
          <w:w w:val="105"/>
          <w:sz w:val="16"/>
          <w:vertAlign w:val="baseline"/>
        </w:rPr>
        <w:t> TOPSIS</w:t>
      </w:r>
      <w:r>
        <w:rPr>
          <w:w w:val="105"/>
          <w:sz w:val="16"/>
          <w:vertAlign w:val="baseline"/>
        </w:rPr>
        <w:t> method (Please</w:t>
      </w:r>
      <w:r>
        <w:rPr>
          <w:spacing w:val="40"/>
          <w:w w:val="105"/>
          <w:sz w:val="16"/>
          <w:vertAlign w:val="baseline"/>
        </w:rPr>
        <w:t> </w:t>
      </w:r>
      <w:r>
        <w:rPr>
          <w:w w:val="105"/>
          <w:sz w:val="16"/>
          <w:vertAlign w:val="baseline"/>
        </w:rPr>
        <w:t>see</w:t>
      </w:r>
      <w:r>
        <w:rPr>
          <w:spacing w:val="40"/>
          <w:w w:val="105"/>
          <w:sz w:val="16"/>
          <w:vertAlign w:val="baseline"/>
        </w:rPr>
        <w:t> </w:t>
      </w:r>
      <w:r>
        <w:rPr>
          <w:w w:val="105"/>
          <w:sz w:val="16"/>
          <w:vertAlign w:val="baseline"/>
        </w:rPr>
        <w:t>the</w:t>
      </w:r>
      <w:r>
        <w:rPr>
          <w:spacing w:val="40"/>
          <w:w w:val="105"/>
          <w:sz w:val="16"/>
          <w:vertAlign w:val="baseline"/>
        </w:rPr>
        <w:t> </w:t>
      </w:r>
      <w:r>
        <w:rPr>
          <w:w w:val="105"/>
          <w:sz w:val="16"/>
          <w:vertAlign w:val="baseline"/>
        </w:rPr>
        <w:t>ranking</w:t>
      </w:r>
      <w:r>
        <w:rPr>
          <w:spacing w:val="40"/>
          <w:w w:val="105"/>
          <w:sz w:val="16"/>
          <w:vertAlign w:val="baseline"/>
        </w:rPr>
        <w:t> </w:t>
      </w:r>
      <w:r>
        <w:rPr>
          <w:w w:val="105"/>
          <w:sz w:val="16"/>
          <w:vertAlign w:val="baseline"/>
        </w:rPr>
        <w:t>of</w:t>
      </w:r>
      <w:r>
        <w:rPr>
          <w:spacing w:val="40"/>
          <w:w w:val="105"/>
          <w:sz w:val="16"/>
          <w:vertAlign w:val="baseline"/>
        </w:rPr>
        <w:t> </w:t>
      </w:r>
      <w:r>
        <w:rPr>
          <w:i/>
          <w:w w:val="105"/>
          <w:sz w:val="16"/>
          <w:vertAlign w:val="baseline"/>
        </w:rPr>
        <w:t>C</w:t>
      </w:r>
      <w:r>
        <w:rPr>
          <w:i/>
          <w:w w:val="105"/>
          <w:sz w:val="16"/>
          <w:vertAlign w:val="superscript"/>
        </w:rPr>
        <w:t>w</w:t>
      </w:r>
      <w:r>
        <w:rPr>
          <w:i/>
          <w:spacing w:val="37"/>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LM Roman 10" w:hAnsi="LM Roman 10"/>
          <w:w w:val="105"/>
          <w:sz w:val="16"/>
          <w:vertAlign w:val="baseline"/>
        </w:rPr>
        <w:t>,</w:t>
      </w:r>
      <w:r>
        <w:rPr>
          <w:rFonts w:ascii="LM Roman 10" w:hAnsi="LM Roman 10"/>
          <w:spacing w:val="2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DejaVu Sans Condensed" w:hAnsi="DejaVu Sans Condensed"/>
          <w:spacing w:val="80"/>
          <w:w w:val="150"/>
          <w:sz w:val="16"/>
          <w:vertAlign w:val="baseline"/>
        </w:rPr>
        <w:t> </w:t>
      </w:r>
      <w:r>
        <w:rPr>
          <w:w w:val="105"/>
          <w:sz w:val="16"/>
          <w:vertAlign w:val="baseline"/>
        </w:rPr>
        <w:t>in</w:t>
      </w:r>
      <w:r>
        <w:rPr>
          <w:spacing w:val="40"/>
          <w:w w:val="105"/>
          <w:sz w:val="16"/>
          <w:vertAlign w:val="baseline"/>
        </w:rPr>
        <w:t> </w:t>
      </w:r>
      <w:hyperlink w:history="true" w:anchor="_bookmark31">
        <w:r>
          <w:rPr>
            <w:color w:val="007FAD"/>
            <w:w w:val="105"/>
            <w:sz w:val="16"/>
            <w:vertAlign w:val="baseline"/>
          </w:rPr>
          <w:t>Table</w:t>
        </w:r>
        <w:r>
          <w:rPr>
            <w:color w:val="007FAD"/>
            <w:spacing w:val="40"/>
            <w:w w:val="105"/>
            <w:sz w:val="16"/>
            <w:vertAlign w:val="baseline"/>
          </w:rPr>
          <w:t> </w:t>
        </w:r>
        <w:r>
          <w:rPr>
            <w:color w:val="007FAD"/>
            <w:w w:val="105"/>
            <w:sz w:val="16"/>
            <w:vertAlign w:val="baseline"/>
          </w:rPr>
          <w:t>8</w:t>
        </w:r>
      </w:hyperlink>
      <w:r>
        <w:rPr>
          <w:w w:val="105"/>
          <w:sz w:val="16"/>
          <w:vertAlign w:val="baseline"/>
        </w:rPr>
        <w:t>,</w:t>
      </w:r>
      <w:r>
        <w:rPr>
          <w:spacing w:val="40"/>
          <w:w w:val="105"/>
          <w:sz w:val="16"/>
          <w:vertAlign w:val="baseline"/>
        </w:rPr>
        <w:t> </w:t>
      </w:r>
      <w:r>
        <w:rPr>
          <w:w w:val="105"/>
          <w:sz w:val="16"/>
          <w:vertAlign w:val="baseline"/>
        </w:rPr>
        <w:t>when</w:t>
      </w:r>
      <w:r>
        <w:rPr>
          <w:spacing w:val="40"/>
          <w:w w:val="105"/>
          <w:sz w:val="16"/>
          <w:vertAlign w:val="baseline"/>
        </w:rPr>
        <w:t> </w:t>
      </w:r>
      <w:r>
        <w:rPr>
          <w:rFonts w:ascii="Trebuchet MS" w:hAnsi="Trebuchet MS"/>
          <w:i/>
          <w:w w:val="105"/>
          <w:sz w:val="16"/>
          <w:vertAlign w:val="baseline"/>
        </w:rPr>
        <w:t>k</w:t>
      </w:r>
      <w:r>
        <w:rPr>
          <w:rFonts w:ascii="Trebuchet MS" w:hAnsi="Trebuchet MS"/>
          <w:i/>
          <w:spacing w:val="-12"/>
          <w:w w:val="105"/>
          <w:sz w:val="16"/>
          <w:vertAlign w:val="baseline"/>
        </w:rPr>
        <w:t> </w:t>
      </w:r>
      <w:r>
        <w:rPr>
          <w:rFonts w:ascii="DejaVu Sans Condensed" w:hAnsi="DejaVu Sans Condensed"/>
          <w:w w:val="105"/>
          <w:sz w:val="16"/>
          <w:vertAlign w:val="baseline"/>
        </w:rPr>
        <w:t>=</w:t>
      </w:r>
      <w:r>
        <w:rPr>
          <w:rFonts w:ascii="DejaVu Sans Condensed" w:hAnsi="DejaVu Sans Condensed"/>
          <w:spacing w:val="-9"/>
          <w:w w:val="105"/>
          <w:sz w:val="16"/>
          <w:vertAlign w:val="baseline"/>
        </w:rPr>
        <w:t> </w:t>
      </w:r>
      <w:r>
        <w:rPr>
          <w:w w:val="105"/>
          <w:sz w:val="16"/>
          <w:vertAlign w:val="baseline"/>
        </w:rPr>
        <w:t>0). However, </w:t>
      </w:r>
      <w:r>
        <w:rPr>
          <w:i/>
          <w:w w:val="105"/>
          <w:sz w:val="16"/>
          <w:vertAlign w:val="baseline"/>
        </w:rPr>
        <w:t>R</w:t>
      </w:r>
      <w:r>
        <w:rPr>
          <w:rFonts w:ascii="DejaVu Sans Condensed" w:hAnsi="DejaVu Sans Condensed"/>
          <w:w w:val="105"/>
          <w:sz w:val="16"/>
          <w:vertAlign w:val="superscript"/>
        </w:rPr>
        <w:t>''</w:t>
      </w:r>
      <w:r>
        <w:rPr>
          <w:rFonts w:ascii="DejaVu Sans Condensed" w:hAnsi="DejaVu Sans Condensed"/>
          <w:w w:val="105"/>
          <w:sz w:val="16"/>
          <w:vertAlign w:val="baseline"/>
        </w:rPr>
        <w:t> </w:t>
      </w:r>
      <w:r>
        <w:rPr>
          <w:w w:val="105"/>
          <w:sz w:val="16"/>
          <w:vertAlign w:val="baseline"/>
        </w:rPr>
        <w:t>reverses the ranking of </w:t>
      </w:r>
      <w:r>
        <w:rPr>
          <w:i/>
          <w:w w:val="105"/>
          <w:sz w:val="16"/>
          <w:vertAlign w:val="baseline"/>
        </w:rPr>
        <w:t>A</w:t>
      </w:r>
      <w:r>
        <w:rPr>
          <w:w w:val="105"/>
          <w:sz w:val="16"/>
          <w:vertAlign w:val="subscript"/>
        </w:rPr>
        <w:t>2</w:t>
      </w:r>
      <w:r>
        <w:rPr>
          <w:spacing w:val="14"/>
          <w:w w:val="105"/>
          <w:sz w:val="16"/>
          <w:vertAlign w:val="baseline"/>
        </w:rPr>
        <w:t> </w:t>
      </w:r>
      <w:r>
        <w:rPr>
          <w:w w:val="105"/>
          <w:sz w:val="16"/>
          <w:vertAlign w:val="baseline"/>
        </w:rPr>
        <w:t>and </w:t>
      </w:r>
      <w:r>
        <w:rPr>
          <w:i/>
          <w:w w:val="105"/>
          <w:sz w:val="16"/>
          <w:vertAlign w:val="baseline"/>
        </w:rPr>
        <w:t>A</w:t>
      </w:r>
      <w:r>
        <w:rPr>
          <w:w w:val="105"/>
          <w:sz w:val="16"/>
          <w:vertAlign w:val="subscript"/>
        </w:rPr>
        <w:t>7</w:t>
      </w:r>
      <w:r>
        <w:rPr>
          <w:w w:val="105"/>
          <w:sz w:val="16"/>
          <w:vertAlign w:val="baseline"/>
        </w:rPr>
        <w:t>. From</w:t>
      </w:r>
    </w:p>
    <w:p>
      <w:pPr>
        <w:pStyle w:val="BodyText"/>
        <w:spacing w:line="273" w:lineRule="auto" w:before="10"/>
        <w:ind w:left="590" w:right="38"/>
        <w:jc w:val="both"/>
      </w:pPr>
      <w:r>
        <w:rPr>
          <w:w w:val="105"/>
        </w:rPr>
        <w:t>this perspective,</w:t>
      </w:r>
      <w:r>
        <w:rPr>
          <w:w w:val="105"/>
        </w:rPr>
        <w:t> we can conclude that</w:t>
      </w:r>
      <w:r>
        <w:rPr>
          <w:w w:val="105"/>
        </w:rPr>
        <w:t> </w:t>
      </w:r>
      <w:r>
        <w:rPr>
          <w:i/>
          <w:w w:val="105"/>
        </w:rPr>
        <w:t>R</w:t>
      </w:r>
      <w:r>
        <w:rPr>
          <w:rFonts w:ascii="DejaVu Sans Condensed"/>
          <w:w w:val="105"/>
          <w:vertAlign w:val="superscript"/>
        </w:rPr>
        <w:t>''</w:t>
      </w:r>
      <w:r>
        <w:rPr>
          <w:rFonts w:ascii="DejaVu Sans Condensed"/>
          <w:w w:val="105"/>
          <w:vertAlign w:val="baseline"/>
        </w:rPr>
        <w:t> </w:t>
      </w:r>
      <w:r>
        <w:rPr>
          <w:w w:val="105"/>
          <w:vertAlign w:val="baseline"/>
        </w:rPr>
        <w:t>is not</w:t>
      </w:r>
      <w:r>
        <w:rPr>
          <w:w w:val="105"/>
          <w:vertAlign w:val="baseline"/>
        </w:rPr>
        <w:t> </w:t>
      </w:r>
      <w:r>
        <w:rPr>
          <w:w w:val="105"/>
          <w:vertAlign w:val="baseline"/>
        </w:rPr>
        <w:t>effective </w:t>
      </w:r>
      <w:r>
        <w:rPr>
          <w:spacing w:val="-2"/>
          <w:w w:val="105"/>
          <w:vertAlign w:val="baseline"/>
        </w:rPr>
        <w:t>enough.</w:t>
      </w:r>
    </w:p>
    <w:p>
      <w:pPr>
        <w:pStyle w:val="BodyText"/>
        <w:spacing w:line="276" w:lineRule="auto" w:before="42"/>
        <w:ind w:left="439" w:right="149"/>
      </w:pPr>
      <w:r>
        <w:rPr/>
        <w:br w:type="column"/>
      </w:r>
      <w:r>
        <w:rPr>
          <w:w w:val="105"/>
        </w:rPr>
        <w:t>method</w:t>
      </w:r>
      <w:r>
        <w:rPr>
          <w:spacing w:val="40"/>
          <w:w w:val="105"/>
        </w:rPr>
        <w:t> </w:t>
      </w:r>
      <w:r>
        <w:rPr>
          <w:w w:val="105"/>
        </w:rPr>
        <w:t>is</w:t>
      </w:r>
      <w:r>
        <w:rPr>
          <w:spacing w:val="40"/>
          <w:w w:val="105"/>
        </w:rPr>
        <w:t> </w:t>
      </w:r>
      <w:r>
        <w:rPr>
          <w:w w:val="105"/>
        </w:rPr>
        <w:t>in</w:t>
      </w:r>
      <w:r>
        <w:rPr>
          <w:spacing w:val="40"/>
          <w:w w:val="105"/>
        </w:rPr>
        <w:t> </w:t>
      </w:r>
      <w:r>
        <w:rPr>
          <w:w w:val="105"/>
        </w:rPr>
        <w:t>line</w:t>
      </w:r>
      <w:r>
        <w:rPr>
          <w:spacing w:val="40"/>
          <w:w w:val="105"/>
        </w:rPr>
        <w:t> </w:t>
      </w:r>
      <w:r>
        <w:rPr>
          <w:w w:val="105"/>
        </w:rPr>
        <w:t>with</w:t>
      </w:r>
      <w:r>
        <w:rPr>
          <w:spacing w:val="40"/>
          <w:w w:val="105"/>
        </w:rPr>
        <w:t> </w:t>
      </w:r>
      <w:r>
        <w:rPr>
          <w:w w:val="105"/>
        </w:rPr>
        <w:t>the</w:t>
      </w:r>
      <w:r>
        <w:rPr>
          <w:spacing w:val="40"/>
          <w:w w:val="105"/>
        </w:rPr>
        <w:t> </w:t>
      </w:r>
      <w:r>
        <w:rPr>
          <w:w w:val="105"/>
        </w:rPr>
        <w:t>conventional</w:t>
      </w:r>
      <w:r>
        <w:rPr>
          <w:spacing w:val="40"/>
          <w:w w:val="105"/>
        </w:rPr>
        <w:t> </w:t>
      </w:r>
      <w:r>
        <w:rPr>
          <w:w w:val="105"/>
        </w:rPr>
        <w:t>TOPSIS</w:t>
      </w:r>
      <w:r>
        <w:rPr>
          <w:spacing w:val="40"/>
          <w:w w:val="105"/>
        </w:rPr>
        <w:t> </w:t>
      </w:r>
      <w:r>
        <w:rPr>
          <w:w w:val="105"/>
        </w:rPr>
        <w:t>method and IF ELECTRE to some extent.</w:t>
      </w:r>
    </w:p>
    <w:p>
      <w:pPr>
        <w:pStyle w:val="ListParagraph"/>
        <w:numPr>
          <w:ilvl w:val="0"/>
          <w:numId w:val="13"/>
        </w:numPr>
        <w:tabs>
          <w:tab w:pos="439" w:val="left" w:leader="none"/>
        </w:tabs>
        <w:spacing w:line="276" w:lineRule="auto" w:before="0" w:after="0"/>
        <w:ind w:left="439" w:right="150" w:hanging="279"/>
        <w:jc w:val="both"/>
        <w:rPr>
          <w:sz w:val="16"/>
        </w:rPr>
      </w:pPr>
      <w:r>
        <w:rPr>
          <w:w w:val="105"/>
          <w:sz w:val="16"/>
        </w:rPr>
        <w:t>According</w:t>
      </w:r>
      <w:r>
        <w:rPr>
          <w:w w:val="105"/>
          <w:sz w:val="16"/>
        </w:rPr>
        <w:t> to</w:t>
      </w:r>
      <w:r>
        <w:rPr>
          <w:w w:val="105"/>
          <w:sz w:val="16"/>
        </w:rPr>
        <w:t> the</w:t>
      </w:r>
      <w:r>
        <w:rPr>
          <w:w w:val="105"/>
          <w:sz w:val="16"/>
        </w:rPr>
        <w:t> steps</w:t>
      </w:r>
      <w:r>
        <w:rPr>
          <w:w w:val="105"/>
          <w:sz w:val="16"/>
        </w:rPr>
        <w:t> of</w:t>
      </w:r>
      <w:r>
        <w:rPr>
          <w:w w:val="105"/>
          <w:sz w:val="16"/>
        </w:rPr>
        <w:t> IF</w:t>
      </w:r>
      <w:r>
        <w:rPr>
          <w:w w:val="105"/>
          <w:sz w:val="16"/>
        </w:rPr>
        <w:t> ELECTRE,</w:t>
      </w:r>
      <w:r>
        <w:rPr>
          <w:w w:val="105"/>
          <w:sz w:val="16"/>
        </w:rPr>
        <w:t> we</w:t>
      </w:r>
      <w:r>
        <w:rPr>
          <w:w w:val="105"/>
          <w:sz w:val="16"/>
        </w:rPr>
        <w:t> can</w:t>
      </w:r>
      <w:r>
        <w:rPr>
          <w:w w:val="105"/>
          <w:sz w:val="16"/>
        </w:rPr>
        <w:t> find</w:t>
      </w:r>
      <w:r>
        <w:rPr>
          <w:w w:val="105"/>
          <w:sz w:val="16"/>
        </w:rPr>
        <w:t> that</w:t>
      </w:r>
      <w:r>
        <w:rPr>
          <w:w w:val="105"/>
          <w:sz w:val="16"/>
        </w:rPr>
        <w:t> it</w:t>
      </w:r>
      <w:r>
        <w:rPr>
          <w:w w:val="105"/>
          <w:sz w:val="16"/>
        </w:rPr>
        <w:t> </w:t>
      </w:r>
      <w:r>
        <w:rPr>
          <w:w w:val="105"/>
          <w:sz w:val="16"/>
        </w:rPr>
        <w:t>is more complicate than our modified method. It needs to cal- culate three concordance sets and three discordance sets for the construction of the concordance matrix and discordance matrix by pairwise comparison. In contrast, our method just needs</w:t>
      </w:r>
      <w:r>
        <w:rPr>
          <w:w w:val="105"/>
          <w:sz w:val="16"/>
        </w:rPr>
        <w:t> to</w:t>
      </w:r>
      <w:r>
        <w:rPr>
          <w:w w:val="105"/>
          <w:sz w:val="16"/>
        </w:rPr>
        <w:t> compare</w:t>
      </w:r>
      <w:r>
        <w:rPr>
          <w:w w:val="105"/>
          <w:sz w:val="16"/>
        </w:rPr>
        <w:t> each</w:t>
      </w:r>
      <w:r>
        <w:rPr>
          <w:w w:val="105"/>
          <w:sz w:val="16"/>
        </w:rPr>
        <w:t> investment</w:t>
      </w:r>
      <w:r>
        <w:rPr>
          <w:w w:val="105"/>
          <w:sz w:val="16"/>
        </w:rPr>
        <w:t> with</w:t>
      </w:r>
      <w:r>
        <w:rPr>
          <w:w w:val="105"/>
          <w:sz w:val="16"/>
        </w:rPr>
        <w:t> APIS</w:t>
      </w:r>
      <w:r>
        <w:rPr>
          <w:w w:val="105"/>
          <w:sz w:val="16"/>
        </w:rPr>
        <w:t> and</w:t>
      </w:r>
      <w:r>
        <w:rPr>
          <w:w w:val="105"/>
          <w:sz w:val="16"/>
        </w:rPr>
        <w:t> ANIS, which is more time-saving.</w:t>
      </w:r>
    </w:p>
    <w:p>
      <w:pPr>
        <w:pStyle w:val="ListParagraph"/>
        <w:numPr>
          <w:ilvl w:val="0"/>
          <w:numId w:val="13"/>
        </w:numPr>
        <w:tabs>
          <w:tab w:pos="439" w:val="left" w:leader="none"/>
        </w:tabs>
        <w:spacing w:line="276" w:lineRule="auto" w:before="1" w:after="0"/>
        <w:ind w:left="439" w:right="149" w:hanging="328"/>
        <w:jc w:val="both"/>
        <w:rPr>
          <w:sz w:val="16"/>
        </w:rPr>
      </w:pPr>
      <w:r>
        <w:rPr>
          <w:w w:val="105"/>
          <w:sz w:val="16"/>
        </w:rPr>
        <w:t>In</w:t>
      </w:r>
      <w:r>
        <w:rPr>
          <w:spacing w:val="-10"/>
          <w:w w:val="105"/>
          <w:sz w:val="16"/>
        </w:rPr>
        <w:t> </w:t>
      </w:r>
      <w:r>
        <w:rPr>
          <w:w w:val="105"/>
          <w:sz w:val="16"/>
        </w:rPr>
        <w:t>IF</w:t>
      </w:r>
      <w:r>
        <w:rPr>
          <w:spacing w:val="-10"/>
          <w:w w:val="105"/>
          <w:sz w:val="16"/>
        </w:rPr>
        <w:t> </w:t>
      </w:r>
      <w:r>
        <w:rPr>
          <w:w w:val="105"/>
          <w:sz w:val="16"/>
        </w:rPr>
        <w:t>ELECTRE,</w:t>
      </w:r>
      <w:r>
        <w:rPr>
          <w:spacing w:val="-10"/>
          <w:w w:val="105"/>
          <w:sz w:val="16"/>
        </w:rPr>
        <w:t> </w:t>
      </w:r>
      <w:r>
        <w:rPr>
          <w:w w:val="105"/>
          <w:sz w:val="16"/>
        </w:rPr>
        <w:t>investors</w:t>
      </w:r>
      <w:r>
        <w:rPr>
          <w:spacing w:val="-10"/>
          <w:w w:val="105"/>
          <w:sz w:val="16"/>
        </w:rPr>
        <w:t> </w:t>
      </w:r>
      <w:r>
        <w:rPr>
          <w:w w:val="105"/>
          <w:sz w:val="16"/>
        </w:rPr>
        <w:t>need</w:t>
      </w:r>
      <w:r>
        <w:rPr>
          <w:spacing w:val="-10"/>
          <w:w w:val="105"/>
          <w:sz w:val="16"/>
        </w:rPr>
        <w:t> </w:t>
      </w:r>
      <w:r>
        <w:rPr>
          <w:w w:val="105"/>
          <w:sz w:val="16"/>
        </w:rPr>
        <w:t>to</w:t>
      </w:r>
      <w:r>
        <w:rPr>
          <w:spacing w:val="-10"/>
          <w:w w:val="105"/>
          <w:sz w:val="16"/>
        </w:rPr>
        <w:t> </w:t>
      </w:r>
      <w:r>
        <w:rPr>
          <w:w w:val="105"/>
          <w:sz w:val="16"/>
        </w:rPr>
        <w:t>give</w:t>
      </w:r>
      <w:r>
        <w:rPr>
          <w:spacing w:val="-10"/>
          <w:w w:val="105"/>
          <w:sz w:val="16"/>
        </w:rPr>
        <w:t> </w:t>
      </w:r>
      <w:r>
        <w:rPr>
          <w:w w:val="105"/>
          <w:sz w:val="16"/>
        </w:rPr>
        <w:t>the</w:t>
      </w:r>
      <w:r>
        <w:rPr>
          <w:spacing w:val="-10"/>
          <w:w w:val="105"/>
          <w:sz w:val="16"/>
        </w:rPr>
        <w:t> </w:t>
      </w:r>
      <w:r>
        <w:rPr>
          <w:w w:val="105"/>
          <w:sz w:val="16"/>
        </w:rPr>
        <w:t>weights</w:t>
      </w:r>
      <w:r>
        <w:rPr>
          <w:spacing w:val="-10"/>
          <w:w w:val="105"/>
          <w:sz w:val="16"/>
        </w:rPr>
        <w:t> </w:t>
      </w:r>
      <w:r>
        <w:rPr>
          <w:w w:val="105"/>
          <w:sz w:val="16"/>
        </w:rPr>
        <w:t>for</w:t>
      </w:r>
      <w:r>
        <w:rPr>
          <w:spacing w:val="-9"/>
          <w:w w:val="105"/>
          <w:sz w:val="16"/>
        </w:rPr>
        <w:t> </w:t>
      </w:r>
      <w:r>
        <w:rPr>
          <w:w w:val="105"/>
          <w:sz w:val="16"/>
        </w:rPr>
        <w:t>concor- dance sets and discordance sets, respectively. However, Wu and</w:t>
      </w:r>
      <w:r>
        <w:rPr>
          <w:w w:val="105"/>
          <w:sz w:val="16"/>
        </w:rPr>
        <w:t> Chen</w:t>
      </w:r>
      <w:r>
        <w:rPr>
          <w:w w:val="105"/>
          <w:sz w:val="16"/>
        </w:rPr>
        <w:t> [</w:t>
      </w:r>
      <w:hyperlink w:history="true" w:anchor="_bookmark61">
        <w:r>
          <w:rPr>
            <w:color w:val="007FAD"/>
            <w:w w:val="105"/>
            <w:sz w:val="16"/>
          </w:rPr>
          <w:t>28</w:t>
        </w:r>
      </w:hyperlink>
      <w:r>
        <w:rPr>
          <w:w w:val="105"/>
          <w:sz w:val="16"/>
        </w:rPr>
        <w:t>]</w:t>
      </w:r>
      <w:r>
        <w:rPr>
          <w:w w:val="105"/>
          <w:sz w:val="16"/>
        </w:rPr>
        <w:t> did</w:t>
      </w:r>
      <w:r>
        <w:rPr>
          <w:w w:val="105"/>
          <w:sz w:val="16"/>
        </w:rPr>
        <w:t> not</w:t>
      </w:r>
      <w:r>
        <w:rPr>
          <w:w w:val="105"/>
          <w:sz w:val="16"/>
        </w:rPr>
        <w:t> provide</w:t>
      </w:r>
      <w:r>
        <w:rPr>
          <w:w w:val="105"/>
          <w:sz w:val="16"/>
        </w:rPr>
        <w:t> a</w:t>
      </w:r>
      <w:r>
        <w:rPr>
          <w:w w:val="105"/>
          <w:sz w:val="16"/>
        </w:rPr>
        <w:t> method</w:t>
      </w:r>
      <w:r>
        <w:rPr>
          <w:w w:val="105"/>
          <w:sz w:val="16"/>
        </w:rPr>
        <w:t> to</w:t>
      </w:r>
      <w:r>
        <w:rPr>
          <w:w w:val="105"/>
          <w:sz w:val="16"/>
        </w:rPr>
        <w:t> determine</w:t>
      </w:r>
      <w:r>
        <w:rPr>
          <w:w w:val="105"/>
          <w:sz w:val="16"/>
        </w:rPr>
        <w:t> the weights</w:t>
      </w:r>
      <w:r>
        <w:rPr>
          <w:w w:val="105"/>
          <w:sz w:val="16"/>
        </w:rPr>
        <w:t> of</w:t>
      </w:r>
      <w:r>
        <w:rPr>
          <w:w w:val="105"/>
          <w:sz w:val="16"/>
        </w:rPr>
        <w:t> concordance</w:t>
      </w:r>
      <w:r>
        <w:rPr>
          <w:w w:val="105"/>
          <w:sz w:val="16"/>
        </w:rPr>
        <w:t> sets</w:t>
      </w:r>
      <w:r>
        <w:rPr>
          <w:w w:val="105"/>
          <w:sz w:val="16"/>
        </w:rPr>
        <w:t> and</w:t>
      </w:r>
      <w:r>
        <w:rPr>
          <w:w w:val="105"/>
          <w:sz w:val="16"/>
        </w:rPr>
        <w:t> discordance</w:t>
      </w:r>
      <w:r>
        <w:rPr>
          <w:w w:val="105"/>
          <w:sz w:val="16"/>
        </w:rPr>
        <w:t> sets.</w:t>
      </w:r>
      <w:r>
        <w:rPr>
          <w:w w:val="105"/>
          <w:sz w:val="16"/>
        </w:rPr>
        <w:t> In</w:t>
      </w:r>
      <w:r>
        <w:rPr>
          <w:w w:val="105"/>
          <w:sz w:val="16"/>
        </w:rPr>
        <w:t> addi- tion, the practical significance of the weights of strong con- cordance/discordance</w:t>
      </w:r>
      <w:r>
        <w:rPr>
          <w:w w:val="105"/>
          <w:sz w:val="16"/>
        </w:rPr>
        <w:t> set,</w:t>
      </w:r>
      <w:r>
        <w:rPr>
          <w:w w:val="105"/>
          <w:sz w:val="16"/>
        </w:rPr>
        <w:t> moderate</w:t>
      </w:r>
      <w:r>
        <w:rPr>
          <w:w w:val="105"/>
          <w:sz w:val="16"/>
        </w:rPr>
        <w:t> concordance/ discordance</w:t>
      </w:r>
      <w:r>
        <w:rPr>
          <w:spacing w:val="31"/>
          <w:w w:val="105"/>
          <w:sz w:val="16"/>
        </w:rPr>
        <w:t> </w:t>
      </w:r>
      <w:r>
        <w:rPr>
          <w:w w:val="105"/>
          <w:sz w:val="16"/>
        </w:rPr>
        <w:t>set</w:t>
      </w:r>
      <w:r>
        <w:rPr>
          <w:spacing w:val="32"/>
          <w:w w:val="105"/>
          <w:sz w:val="16"/>
        </w:rPr>
        <w:t> </w:t>
      </w:r>
      <w:r>
        <w:rPr>
          <w:w w:val="105"/>
          <w:sz w:val="16"/>
        </w:rPr>
        <w:t>and</w:t>
      </w:r>
      <w:r>
        <w:rPr>
          <w:spacing w:val="32"/>
          <w:w w:val="105"/>
          <w:sz w:val="16"/>
        </w:rPr>
        <w:t> </w:t>
      </w:r>
      <w:r>
        <w:rPr>
          <w:w w:val="105"/>
          <w:sz w:val="16"/>
        </w:rPr>
        <w:t>weak</w:t>
      </w:r>
      <w:r>
        <w:rPr>
          <w:spacing w:val="31"/>
          <w:w w:val="105"/>
          <w:sz w:val="16"/>
        </w:rPr>
        <w:t> </w:t>
      </w:r>
      <w:r>
        <w:rPr>
          <w:w w:val="105"/>
          <w:sz w:val="16"/>
        </w:rPr>
        <w:t>concordance/</w:t>
      </w:r>
      <w:r>
        <w:rPr>
          <w:spacing w:val="31"/>
          <w:w w:val="105"/>
          <w:sz w:val="16"/>
        </w:rPr>
        <w:t> </w:t>
      </w:r>
      <w:r>
        <w:rPr>
          <w:w w:val="105"/>
          <w:sz w:val="16"/>
        </w:rPr>
        <w:t>discordance</w:t>
      </w:r>
      <w:r>
        <w:rPr>
          <w:spacing w:val="31"/>
          <w:w w:val="105"/>
          <w:sz w:val="16"/>
        </w:rPr>
        <w:t> </w:t>
      </w:r>
      <w:r>
        <w:rPr>
          <w:w w:val="105"/>
          <w:sz w:val="16"/>
        </w:rPr>
        <w:t>set</w:t>
      </w:r>
      <w:r>
        <w:rPr>
          <w:spacing w:val="32"/>
          <w:w w:val="105"/>
          <w:sz w:val="16"/>
        </w:rPr>
        <w:t> </w:t>
      </w:r>
      <w:r>
        <w:rPr>
          <w:w w:val="105"/>
          <w:sz w:val="16"/>
        </w:rPr>
        <w:t>is</w:t>
      </w:r>
    </w:p>
    <w:p>
      <w:pPr>
        <w:spacing w:after="0" w:line="276" w:lineRule="auto"/>
        <w:jc w:val="both"/>
        <w:rPr>
          <w:sz w:val="16"/>
        </w:rPr>
        <w:sectPr>
          <w:type w:val="continuous"/>
          <w:pgSz w:w="11910" w:h="15880"/>
          <w:pgMar w:header="887" w:footer="420" w:top="840" w:bottom="280" w:left="640" w:right="600"/>
          <w:cols w:num="2" w:equalWidth="0">
            <w:col w:w="5175" w:space="355"/>
            <w:col w:w="5140"/>
          </w:cols>
        </w:sectPr>
      </w:pPr>
    </w:p>
    <w:p>
      <w:pPr>
        <w:pStyle w:val="BodyText"/>
        <w:spacing w:before="134"/>
        <w:rPr>
          <w:sz w:val="12"/>
        </w:rPr>
      </w:pPr>
    </w:p>
    <w:p>
      <w:pPr>
        <w:spacing w:before="1"/>
        <w:ind w:left="112" w:right="0" w:firstLine="0"/>
        <w:jc w:val="left"/>
        <w:rPr>
          <w:sz w:val="12"/>
        </w:rPr>
      </w:pPr>
      <w:r>
        <w:rPr>
          <w:w w:val="110"/>
          <w:sz w:val="12"/>
        </w:rPr>
        <w:t>Table</w:t>
      </w:r>
      <w:r>
        <w:rPr>
          <w:spacing w:val="14"/>
          <w:w w:val="110"/>
          <w:sz w:val="12"/>
        </w:rPr>
        <w:t> </w:t>
      </w:r>
      <w:r>
        <w:rPr>
          <w:spacing w:val="-5"/>
          <w:w w:val="110"/>
          <w:sz w:val="12"/>
        </w:rPr>
        <w:t>20</w:t>
      </w:r>
    </w:p>
    <w:p>
      <w:pPr>
        <w:spacing w:before="33"/>
        <w:ind w:left="111" w:right="0" w:firstLine="0"/>
        <w:jc w:val="left"/>
        <w:rPr>
          <w:sz w:val="12"/>
        </w:rPr>
      </w:pPr>
      <w:bookmarkStart w:name="_bookmark39" w:id="61"/>
      <w:bookmarkEnd w:id="61"/>
      <w:r>
        <w:rPr/>
      </w:r>
      <w:r>
        <w:rPr>
          <w:w w:val="110"/>
          <w:sz w:val="12"/>
        </w:rPr>
        <w:t>The</w:t>
      </w:r>
      <w:r>
        <w:rPr>
          <w:spacing w:val="9"/>
          <w:w w:val="110"/>
          <w:sz w:val="12"/>
        </w:rPr>
        <w:t> </w:t>
      </w:r>
      <w:r>
        <w:rPr>
          <w:w w:val="110"/>
          <w:sz w:val="12"/>
        </w:rPr>
        <w:t>concordance</w:t>
      </w:r>
      <w:r>
        <w:rPr>
          <w:spacing w:val="9"/>
          <w:w w:val="110"/>
          <w:sz w:val="12"/>
        </w:rPr>
        <w:t> </w:t>
      </w:r>
      <w:r>
        <w:rPr>
          <w:w w:val="110"/>
          <w:sz w:val="12"/>
        </w:rPr>
        <w:t>dominance</w:t>
      </w:r>
      <w:r>
        <w:rPr>
          <w:spacing w:val="10"/>
          <w:w w:val="110"/>
          <w:sz w:val="12"/>
        </w:rPr>
        <w:t> </w:t>
      </w:r>
      <w:r>
        <w:rPr>
          <w:w w:val="110"/>
          <w:sz w:val="12"/>
        </w:rPr>
        <w:t>matrix</w:t>
      </w:r>
      <w:r>
        <w:rPr>
          <w:spacing w:val="9"/>
          <w:w w:val="110"/>
          <w:sz w:val="12"/>
        </w:rPr>
        <w:t> </w:t>
      </w:r>
      <w:r>
        <w:rPr>
          <w:i/>
          <w:spacing w:val="-2"/>
          <w:w w:val="110"/>
          <w:sz w:val="12"/>
        </w:rPr>
        <w:t>Conc</w:t>
      </w:r>
      <w:r>
        <w:rPr>
          <w:rFonts w:ascii="DejaVu Sans Condensed"/>
          <w:spacing w:val="-2"/>
          <w:w w:val="110"/>
          <w:sz w:val="12"/>
          <w:vertAlign w:val="superscript"/>
        </w:rPr>
        <w:t>'</w:t>
      </w:r>
      <w:r>
        <w:rPr>
          <w:spacing w:val="-2"/>
          <w:w w:val="110"/>
          <w:sz w:val="12"/>
          <w:vertAlign w:val="baseline"/>
        </w:rPr>
        <w:t>.</w:t>
      </w:r>
    </w:p>
    <w:p>
      <w:pPr>
        <w:pStyle w:val="BodyText"/>
        <w:spacing w:before="4"/>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7"/>
        <w:gridCol w:w="930"/>
        <w:gridCol w:w="930"/>
        <w:gridCol w:w="930"/>
        <w:gridCol w:w="930"/>
        <w:gridCol w:w="930"/>
        <w:gridCol w:w="930"/>
        <w:gridCol w:w="929"/>
        <w:gridCol w:w="930"/>
        <w:gridCol w:w="930"/>
        <w:gridCol w:w="857"/>
      </w:tblGrid>
      <w:tr>
        <w:trPr>
          <w:trHeight w:val="232" w:hRule="atLeast"/>
        </w:trPr>
        <w:tc>
          <w:tcPr>
            <w:tcW w:w="1177"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930" w:type="dxa"/>
            <w:tcBorders>
              <w:top w:val="single" w:sz="6" w:space="0" w:color="000000"/>
              <w:bottom w:val="single" w:sz="6" w:space="0" w:color="000000"/>
            </w:tcBorders>
          </w:tcPr>
          <w:p>
            <w:pPr>
              <w:pStyle w:val="TableParagraph"/>
              <w:spacing w:line="240" w:lineRule="auto" w:before="56"/>
              <w:ind w:left="242"/>
              <w:rPr>
                <w:sz w:val="12"/>
              </w:rPr>
            </w:pPr>
            <w:r>
              <w:rPr>
                <w:i/>
                <w:spacing w:val="-5"/>
                <w:w w:val="125"/>
                <w:sz w:val="12"/>
              </w:rPr>
              <w:t>A</w:t>
            </w:r>
            <w:r>
              <w:rPr>
                <w:spacing w:val="-5"/>
                <w:w w:val="125"/>
                <w:sz w:val="12"/>
                <w:vertAlign w:val="subscript"/>
              </w:rPr>
              <w:t>1</w:t>
            </w:r>
          </w:p>
        </w:tc>
        <w:tc>
          <w:tcPr>
            <w:tcW w:w="930" w:type="dxa"/>
            <w:tcBorders>
              <w:top w:val="single" w:sz="6" w:space="0" w:color="000000"/>
              <w:bottom w:val="single" w:sz="6" w:space="0" w:color="000000"/>
            </w:tcBorders>
          </w:tcPr>
          <w:p>
            <w:pPr>
              <w:pStyle w:val="TableParagraph"/>
              <w:spacing w:line="240" w:lineRule="auto" w:before="56"/>
              <w:ind w:left="242"/>
              <w:rPr>
                <w:sz w:val="12"/>
              </w:rPr>
            </w:pPr>
            <w:r>
              <w:rPr>
                <w:i/>
                <w:spacing w:val="-5"/>
                <w:w w:val="110"/>
                <w:sz w:val="12"/>
              </w:rPr>
              <w:t>A</w:t>
            </w:r>
            <w:r>
              <w:rPr>
                <w:spacing w:val="-5"/>
                <w:w w:val="110"/>
                <w:sz w:val="12"/>
                <w:vertAlign w:val="subscript"/>
              </w:rPr>
              <w:t>2</w:t>
            </w:r>
          </w:p>
        </w:tc>
        <w:tc>
          <w:tcPr>
            <w:tcW w:w="930" w:type="dxa"/>
            <w:tcBorders>
              <w:top w:val="single" w:sz="6" w:space="0" w:color="000000"/>
              <w:bottom w:val="single" w:sz="6" w:space="0" w:color="000000"/>
            </w:tcBorders>
          </w:tcPr>
          <w:p>
            <w:pPr>
              <w:pStyle w:val="TableParagraph"/>
              <w:spacing w:line="240" w:lineRule="auto" w:before="56"/>
              <w:ind w:left="242"/>
              <w:rPr>
                <w:sz w:val="12"/>
              </w:rPr>
            </w:pPr>
            <w:r>
              <w:rPr>
                <w:i/>
                <w:spacing w:val="-5"/>
                <w:w w:val="110"/>
                <w:sz w:val="12"/>
              </w:rPr>
              <w:t>A</w:t>
            </w:r>
            <w:r>
              <w:rPr>
                <w:spacing w:val="-5"/>
                <w:w w:val="110"/>
                <w:sz w:val="12"/>
                <w:vertAlign w:val="subscript"/>
              </w:rPr>
              <w:t>3</w:t>
            </w:r>
          </w:p>
        </w:tc>
        <w:tc>
          <w:tcPr>
            <w:tcW w:w="930"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4</w:t>
            </w:r>
          </w:p>
        </w:tc>
        <w:tc>
          <w:tcPr>
            <w:tcW w:w="930"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5</w:t>
            </w:r>
          </w:p>
        </w:tc>
        <w:tc>
          <w:tcPr>
            <w:tcW w:w="930"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6</w:t>
            </w:r>
          </w:p>
        </w:tc>
        <w:tc>
          <w:tcPr>
            <w:tcW w:w="929" w:type="dxa"/>
            <w:tcBorders>
              <w:top w:val="single" w:sz="6" w:space="0" w:color="000000"/>
              <w:bottom w:val="single" w:sz="6" w:space="0" w:color="000000"/>
            </w:tcBorders>
          </w:tcPr>
          <w:p>
            <w:pPr>
              <w:pStyle w:val="TableParagraph"/>
              <w:spacing w:line="240" w:lineRule="auto" w:before="56"/>
              <w:ind w:left="241"/>
              <w:rPr>
                <w:sz w:val="12"/>
              </w:rPr>
            </w:pPr>
            <w:r>
              <w:rPr>
                <w:i/>
                <w:spacing w:val="-5"/>
                <w:w w:val="115"/>
                <w:sz w:val="12"/>
              </w:rPr>
              <w:t>A</w:t>
            </w:r>
            <w:r>
              <w:rPr>
                <w:spacing w:val="-5"/>
                <w:w w:val="115"/>
                <w:sz w:val="12"/>
                <w:vertAlign w:val="subscript"/>
              </w:rPr>
              <w:t>7</w:t>
            </w:r>
          </w:p>
        </w:tc>
        <w:tc>
          <w:tcPr>
            <w:tcW w:w="930" w:type="dxa"/>
            <w:tcBorders>
              <w:top w:val="single" w:sz="6" w:space="0" w:color="000000"/>
              <w:bottom w:val="single" w:sz="6" w:space="0" w:color="000000"/>
            </w:tcBorders>
          </w:tcPr>
          <w:p>
            <w:pPr>
              <w:pStyle w:val="TableParagraph"/>
              <w:spacing w:line="240" w:lineRule="auto" w:before="56"/>
              <w:ind w:left="240"/>
              <w:rPr>
                <w:sz w:val="12"/>
              </w:rPr>
            </w:pPr>
            <w:r>
              <w:rPr>
                <w:i/>
                <w:spacing w:val="-5"/>
                <w:w w:val="105"/>
                <w:sz w:val="12"/>
              </w:rPr>
              <w:t>A</w:t>
            </w:r>
            <w:r>
              <w:rPr>
                <w:spacing w:val="-5"/>
                <w:w w:val="105"/>
                <w:sz w:val="12"/>
                <w:vertAlign w:val="subscript"/>
              </w:rPr>
              <w:t>8</w:t>
            </w:r>
          </w:p>
        </w:tc>
        <w:tc>
          <w:tcPr>
            <w:tcW w:w="930" w:type="dxa"/>
            <w:tcBorders>
              <w:top w:val="single" w:sz="6" w:space="0" w:color="000000"/>
              <w:bottom w:val="single" w:sz="6" w:space="0" w:color="000000"/>
            </w:tcBorders>
          </w:tcPr>
          <w:p>
            <w:pPr>
              <w:pStyle w:val="TableParagraph"/>
              <w:spacing w:line="240" w:lineRule="auto" w:before="56"/>
              <w:ind w:left="240"/>
              <w:rPr>
                <w:sz w:val="12"/>
              </w:rPr>
            </w:pPr>
            <w:r>
              <w:rPr>
                <w:i/>
                <w:spacing w:val="-5"/>
                <w:w w:val="110"/>
                <w:sz w:val="12"/>
              </w:rPr>
              <w:t>A</w:t>
            </w:r>
            <w:r>
              <w:rPr>
                <w:spacing w:val="-5"/>
                <w:w w:val="110"/>
                <w:sz w:val="12"/>
                <w:vertAlign w:val="subscript"/>
              </w:rPr>
              <w:t>9</w:t>
            </w:r>
          </w:p>
        </w:tc>
        <w:tc>
          <w:tcPr>
            <w:tcW w:w="857" w:type="dxa"/>
            <w:tcBorders>
              <w:top w:val="single" w:sz="6" w:space="0" w:color="000000"/>
              <w:bottom w:val="single" w:sz="6" w:space="0" w:color="000000"/>
            </w:tcBorders>
          </w:tcPr>
          <w:p>
            <w:pPr>
              <w:pStyle w:val="TableParagraph"/>
              <w:spacing w:line="240" w:lineRule="auto" w:before="59"/>
              <w:ind w:left="240"/>
              <w:rPr>
                <w:sz w:val="9"/>
              </w:rPr>
            </w:pPr>
            <w:r>
              <w:rPr>
                <w:i/>
                <w:spacing w:val="-5"/>
                <w:w w:val="105"/>
                <w:position w:val="2"/>
                <w:sz w:val="12"/>
              </w:rPr>
              <w:t>A</w:t>
            </w:r>
            <w:r>
              <w:rPr>
                <w:spacing w:val="-5"/>
                <w:w w:val="105"/>
                <w:sz w:val="9"/>
              </w:rPr>
              <w:t>10</w:t>
            </w:r>
          </w:p>
        </w:tc>
      </w:tr>
      <w:tr>
        <w:trPr>
          <w:trHeight w:val="217" w:hRule="atLeast"/>
        </w:trPr>
        <w:tc>
          <w:tcPr>
            <w:tcW w:w="1177" w:type="dxa"/>
            <w:tcBorders>
              <w:top w:val="single" w:sz="6" w:space="0" w:color="000000"/>
            </w:tcBorders>
          </w:tcPr>
          <w:p>
            <w:pPr>
              <w:pStyle w:val="TableParagraph"/>
              <w:spacing w:before="62"/>
              <w:rPr>
                <w:sz w:val="12"/>
              </w:rPr>
            </w:pPr>
            <w:r>
              <w:rPr>
                <w:i/>
                <w:spacing w:val="-5"/>
                <w:w w:val="125"/>
                <w:sz w:val="12"/>
              </w:rPr>
              <w:t>A</w:t>
            </w:r>
            <w:r>
              <w:rPr>
                <w:spacing w:val="-5"/>
                <w:w w:val="125"/>
                <w:sz w:val="12"/>
                <w:vertAlign w:val="subscript"/>
              </w:rPr>
              <w:t>1</w:t>
            </w:r>
          </w:p>
        </w:tc>
        <w:tc>
          <w:tcPr>
            <w:tcW w:w="930" w:type="dxa"/>
            <w:tcBorders>
              <w:top w:val="single" w:sz="6" w:space="0" w:color="000000"/>
            </w:tcBorders>
          </w:tcPr>
          <w:p>
            <w:pPr>
              <w:pStyle w:val="TableParagraph"/>
              <w:spacing w:before="62"/>
              <w:ind w:left="242"/>
              <w:rPr>
                <w:sz w:val="12"/>
              </w:rPr>
            </w:pPr>
            <w:r>
              <w:rPr>
                <w:spacing w:val="-10"/>
                <w:w w:val="105"/>
                <w:sz w:val="12"/>
              </w:rPr>
              <w:t>—</w:t>
            </w:r>
          </w:p>
        </w:tc>
        <w:tc>
          <w:tcPr>
            <w:tcW w:w="930" w:type="dxa"/>
            <w:tcBorders>
              <w:top w:val="single" w:sz="6" w:space="0" w:color="000000"/>
            </w:tcBorders>
          </w:tcPr>
          <w:p>
            <w:pPr>
              <w:pStyle w:val="TableParagraph"/>
              <w:spacing w:before="62"/>
              <w:ind w:left="275"/>
              <w:rPr>
                <w:sz w:val="12"/>
              </w:rPr>
            </w:pPr>
            <w:r>
              <w:rPr>
                <w:spacing w:val="-2"/>
                <w:w w:val="110"/>
                <w:sz w:val="12"/>
              </w:rPr>
              <w:t>0.5894</w:t>
            </w:r>
          </w:p>
        </w:tc>
        <w:tc>
          <w:tcPr>
            <w:tcW w:w="930" w:type="dxa"/>
            <w:tcBorders>
              <w:top w:val="single" w:sz="6" w:space="0" w:color="000000"/>
            </w:tcBorders>
          </w:tcPr>
          <w:p>
            <w:pPr>
              <w:pStyle w:val="TableParagraph"/>
              <w:spacing w:before="62"/>
              <w:ind w:left="275"/>
              <w:rPr>
                <w:sz w:val="12"/>
              </w:rPr>
            </w:pPr>
            <w:r>
              <w:rPr>
                <w:spacing w:val="-2"/>
                <w:w w:val="115"/>
                <w:sz w:val="12"/>
              </w:rPr>
              <w:t>0.2214</w:t>
            </w:r>
          </w:p>
        </w:tc>
        <w:tc>
          <w:tcPr>
            <w:tcW w:w="930" w:type="dxa"/>
            <w:tcBorders>
              <w:top w:val="single" w:sz="6" w:space="0" w:color="000000"/>
            </w:tcBorders>
          </w:tcPr>
          <w:p>
            <w:pPr>
              <w:pStyle w:val="TableParagraph"/>
              <w:spacing w:before="62"/>
              <w:ind w:left="274"/>
              <w:rPr>
                <w:sz w:val="12"/>
              </w:rPr>
            </w:pPr>
            <w:r>
              <w:rPr>
                <w:spacing w:val="-2"/>
                <w:w w:val="115"/>
                <w:sz w:val="12"/>
              </w:rPr>
              <w:t>0.5615</w:t>
            </w:r>
          </w:p>
        </w:tc>
        <w:tc>
          <w:tcPr>
            <w:tcW w:w="930" w:type="dxa"/>
            <w:tcBorders>
              <w:top w:val="single" w:sz="6" w:space="0" w:color="000000"/>
            </w:tcBorders>
          </w:tcPr>
          <w:p>
            <w:pPr>
              <w:pStyle w:val="TableParagraph"/>
              <w:spacing w:before="62"/>
              <w:ind w:left="274"/>
              <w:rPr>
                <w:sz w:val="12"/>
              </w:rPr>
            </w:pPr>
            <w:r>
              <w:rPr>
                <w:spacing w:val="-2"/>
                <w:w w:val="110"/>
                <w:sz w:val="12"/>
              </w:rPr>
              <w:t>0.6703</w:t>
            </w:r>
          </w:p>
        </w:tc>
        <w:tc>
          <w:tcPr>
            <w:tcW w:w="930" w:type="dxa"/>
            <w:tcBorders>
              <w:top w:val="single" w:sz="6" w:space="0" w:color="000000"/>
            </w:tcBorders>
          </w:tcPr>
          <w:p>
            <w:pPr>
              <w:pStyle w:val="TableParagraph"/>
              <w:spacing w:before="62"/>
              <w:ind w:left="274"/>
              <w:rPr>
                <w:sz w:val="12"/>
              </w:rPr>
            </w:pPr>
            <w:r>
              <w:rPr>
                <w:spacing w:val="-2"/>
                <w:w w:val="105"/>
                <w:sz w:val="12"/>
              </w:rPr>
              <w:t>0.6903</w:t>
            </w:r>
          </w:p>
        </w:tc>
        <w:tc>
          <w:tcPr>
            <w:tcW w:w="929" w:type="dxa"/>
            <w:tcBorders>
              <w:top w:val="single" w:sz="6" w:space="0" w:color="000000"/>
            </w:tcBorders>
          </w:tcPr>
          <w:p>
            <w:pPr>
              <w:pStyle w:val="TableParagraph"/>
              <w:spacing w:before="62"/>
              <w:ind w:left="272"/>
              <w:rPr>
                <w:sz w:val="12"/>
              </w:rPr>
            </w:pPr>
            <w:r>
              <w:rPr>
                <w:spacing w:val="-2"/>
                <w:w w:val="110"/>
                <w:sz w:val="12"/>
              </w:rPr>
              <w:t>0.3894</w:t>
            </w:r>
          </w:p>
        </w:tc>
        <w:tc>
          <w:tcPr>
            <w:tcW w:w="930" w:type="dxa"/>
            <w:tcBorders>
              <w:top w:val="single" w:sz="6" w:space="0" w:color="000000"/>
            </w:tcBorders>
          </w:tcPr>
          <w:p>
            <w:pPr>
              <w:pStyle w:val="TableParagraph"/>
              <w:spacing w:before="62"/>
              <w:ind w:left="273"/>
              <w:rPr>
                <w:sz w:val="12"/>
              </w:rPr>
            </w:pPr>
            <w:r>
              <w:rPr>
                <w:spacing w:val="-2"/>
                <w:w w:val="105"/>
                <w:sz w:val="12"/>
              </w:rPr>
              <w:t>0.4203</w:t>
            </w:r>
          </w:p>
        </w:tc>
        <w:tc>
          <w:tcPr>
            <w:tcW w:w="930" w:type="dxa"/>
            <w:tcBorders>
              <w:top w:val="single" w:sz="6" w:space="0" w:color="000000"/>
            </w:tcBorders>
          </w:tcPr>
          <w:p>
            <w:pPr>
              <w:pStyle w:val="TableParagraph"/>
              <w:spacing w:before="62"/>
              <w:ind w:left="273"/>
              <w:rPr>
                <w:sz w:val="12"/>
              </w:rPr>
            </w:pPr>
            <w:r>
              <w:rPr>
                <w:spacing w:val="-2"/>
                <w:w w:val="115"/>
                <w:sz w:val="12"/>
              </w:rPr>
              <w:t>0.5183</w:t>
            </w:r>
          </w:p>
        </w:tc>
        <w:tc>
          <w:tcPr>
            <w:tcW w:w="857" w:type="dxa"/>
            <w:tcBorders>
              <w:top w:val="single" w:sz="6" w:space="0" w:color="000000"/>
            </w:tcBorders>
          </w:tcPr>
          <w:p>
            <w:pPr>
              <w:pStyle w:val="TableParagraph"/>
              <w:spacing w:before="62"/>
              <w:ind w:left="273"/>
              <w:rPr>
                <w:sz w:val="12"/>
              </w:rPr>
            </w:pPr>
            <w:r>
              <w:rPr>
                <w:spacing w:val="-2"/>
                <w:w w:val="120"/>
                <w:sz w:val="12"/>
              </w:rPr>
              <w:t>0.1714</w:t>
            </w:r>
          </w:p>
        </w:tc>
      </w:tr>
      <w:tr>
        <w:trPr>
          <w:trHeight w:val="171" w:hRule="atLeast"/>
        </w:trPr>
        <w:tc>
          <w:tcPr>
            <w:tcW w:w="1177" w:type="dxa"/>
          </w:tcPr>
          <w:p>
            <w:pPr>
              <w:pStyle w:val="TableParagraph"/>
              <w:spacing w:line="136" w:lineRule="exact"/>
              <w:rPr>
                <w:sz w:val="12"/>
              </w:rPr>
            </w:pPr>
            <w:r>
              <w:rPr>
                <w:i/>
                <w:spacing w:val="-5"/>
                <w:w w:val="110"/>
                <w:sz w:val="12"/>
              </w:rPr>
              <w:t>A</w:t>
            </w:r>
            <w:r>
              <w:rPr>
                <w:spacing w:val="-5"/>
                <w:w w:val="110"/>
                <w:sz w:val="12"/>
                <w:vertAlign w:val="subscript"/>
              </w:rPr>
              <w:t>2</w:t>
            </w:r>
          </w:p>
        </w:tc>
        <w:tc>
          <w:tcPr>
            <w:tcW w:w="930" w:type="dxa"/>
          </w:tcPr>
          <w:p>
            <w:pPr>
              <w:pStyle w:val="TableParagraph"/>
              <w:spacing w:line="136" w:lineRule="exact"/>
              <w:ind w:left="275"/>
              <w:rPr>
                <w:sz w:val="12"/>
              </w:rPr>
            </w:pPr>
            <w:r>
              <w:rPr>
                <w:spacing w:val="-2"/>
                <w:w w:val="115"/>
                <w:sz w:val="12"/>
              </w:rPr>
              <w:t>0.6123</w:t>
            </w:r>
          </w:p>
        </w:tc>
        <w:tc>
          <w:tcPr>
            <w:tcW w:w="930" w:type="dxa"/>
          </w:tcPr>
          <w:p>
            <w:pPr>
              <w:pStyle w:val="TableParagraph"/>
              <w:spacing w:line="136" w:lineRule="exact"/>
              <w:ind w:left="242"/>
              <w:rPr>
                <w:sz w:val="12"/>
              </w:rPr>
            </w:pPr>
            <w:r>
              <w:rPr>
                <w:spacing w:val="-10"/>
                <w:w w:val="105"/>
                <w:sz w:val="12"/>
              </w:rPr>
              <w:t>—</w:t>
            </w:r>
          </w:p>
        </w:tc>
        <w:tc>
          <w:tcPr>
            <w:tcW w:w="930" w:type="dxa"/>
          </w:tcPr>
          <w:p>
            <w:pPr>
              <w:pStyle w:val="TableParagraph"/>
              <w:spacing w:line="136" w:lineRule="exact"/>
              <w:ind w:left="275"/>
              <w:rPr>
                <w:sz w:val="12"/>
              </w:rPr>
            </w:pPr>
            <w:r>
              <w:rPr>
                <w:spacing w:val="-2"/>
                <w:w w:val="105"/>
                <w:sz w:val="12"/>
              </w:rPr>
              <w:t>0.4988</w:t>
            </w:r>
          </w:p>
        </w:tc>
        <w:tc>
          <w:tcPr>
            <w:tcW w:w="930" w:type="dxa"/>
          </w:tcPr>
          <w:p>
            <w:pPr>
              <w:pStyle w:val="TableParagraph"/>
              <w:spacing w:line="136" w:lineRule="exact"/>
              <w:ind w:left="274"/>
              <w:rPr>
                <w:sz w:val="12"/>
              </w:rPr>
            </w:pPr>
            <w:r>
              <w:rPr>
                <w:spacing w:val="-2"/>
                <w:w w:val="115"/>
                <w:sz w:val="12"/>
              </w:rPr>
              <w:t>0.6251</w:t>
            </w:r>
          </w:p>
        </w:tc>
        <w:tc>
          <w:tcPr>
            <w:tcW w:w="930" w:type="dxa"/>
          </w:tcPr>
          <w:p>
            <w:pPr>
              <w:pStyle w:val="TableParagraph"/>
              <w:spacing w:line="136" w:lineRule="exact"/>
              <w:ind w:left="274"/>
              <w:rPr>
                <w:sz w:val="12"/>
              </w:rPr>
            </w:pPr>
            <w:r>
              <w:rPr>
                <w:spacing w:val="-2"/>
                <w:w w:val="115"/>
                <w:sz w:val="12"/>
              </w:rPr>
              <w:t>0.6775</w:t>
            </w:r>
          </w:p>
        </w:tc>
        <w:tc>
          <w:tcPr>
            <w:tcW w:w="930" w:type="dxa"/>
          </w:tcPr>
          <w:p>
            <w:pPr>
              <w:pStyle w:val="TableParagraph"/>
              <w:spacing w:line="136" w:lineRule="exact"/>
              <w:ind w:left="274"/>
              <w:rPr>
                <w:sz w:val="12"/>
              </w:rPr>
            </w:pPr>
            <w:r>
              <w:rPr>
                <w:spacing w:val="-2"/>
                <w:w w:val="110"/>
                <w:sz w:val="12"/>
              </w:rPr>
              <w:t>0.6469</w:t>
            </w:r>
          </w:p>
        </w:tc>
        <w:tc>
          <w:tcPr>
            <w:tcW w:w="929" w:type="dxa"/>
          </w:tcPr>
          <w:p>
            <w:pPr>
              <w:pStyle w:val="TableParagraph"/>
              <w:spacing w:line="136" w:lineRule="exact"/>
              <w:ind w:left="272"/>
              <w:rPr>
                <w:sz w:val="12"/>
              </w:rPr>
            </w:pPr>
            <w:r>
              <w:rPr>
                <w:spacing w:val="-2"/>
                <w:w w:val="120"/>
                <w:sz w:val="12"/>
              </w:rPr>
              <w:t>0.5371</w:t>
            </w:r>
          </w:p>
        </w:tc>
        <w:tc>
          <w:tcPr>
            <w:tcW w:w="930" w:type="dxa"/>
          </w:tcPr>
          <w:p>
            <w:pPr>
              <w:pStyle w:val="TableParagraph"/>
              <w:spacing w:line="136" w:lineRule="exact"/>
              <w:ind w:left="273"/>
              <w:rPr>
                <w:sz w:val="12"/>
              </w:rPr>
            </w:pPr>
            <w:r>
              <w:rPr>
                <w:spacing w:val="-2"/>
                <w:w w:val="120"/>
                <w:sz w:val="12"/>
              </w:rPr>
              <w:t>0.7121</w:t>
            </w:r>
          </w:p>
        </w:tc>
        <w:tc>
          <w:tcPr>
            <w:tcW w:w="930" w:type="dxa"/>
          </w:tcPr>
          <w:p>
            <w:pPr>
              <w:pStyle w:val="TableParagraph"/>
              <w:spacing w:line="136" w:lineRule="exact"/>
              <w:ind w:left="273"/>
              <w:rPr>
                <w:sz w:val="12"/>
              </w:rPr>
            </w:pPr>
            <w:r>
              <w:rPr>
                <w:spacing w:val="-2"/>
                <w:w w:val="120"/>
                <w:sz w:val="12"/>
              </w:rPr>
              <w:t>0.7121</w:t>
            </w:r>
          </w:p>
        </w:tc>
        <w:tc>
          <w:tcPr>
            <w:tcW w:w="857" w:type="dxa"/>
          </w:tcPr>
          <w:p>
            <w:pPr>
              <w:pStyle w:val="TableParagraph"/>
              <w:spacing w:line="136" w:lineRule="exact"/>
              <w:ind w:left="273"/>
              <w:rPr>
                <w:sz w:val="12"/>
              </w:rPr>
            </w:pPr>
            <w:r>
              <w:rPr>
                <w:spacing w:val="-2"/>
                <w:w w:val="110"/>
                <w:sz w:val="12"/>
              </w:rPr>
              <w:t>0.1600</w:t>
            </w:r>
          </w:p>
        </w:tc>
      </w:tr>
      <w:tr>
        <w:trPr>
          <w:trHeight w:val="171" w:hRule="atLeast"/>
        </w:trPr>
        <w:tc>
          <w:tcPr>
            <w:tcW w:w="1177" w:type="dxa"/>
          </w:tcPr>
          <w:p>
            <w:pPr>
              <w:pStyle w:val="TableParagraph"/>
              <w:spacing w:line="240" w:lineRule="auto" w:before="15"/>
              <w:rPr>
                <w:sz w:val="12"/>
              </w:rPr>
            </w:pPr>
            <w:r>
              <w:rPr>
                <w:i/>
                <w:spacing w:val="-5"/>
                <w:w w:val="110"/>
                <w:sz w:val="12"/>
              </w:rPr>
              <w:t>A</w:t>
            </w:r>
            <w:r>
              <w:rPr>
                <w:spacing w:val="-5"/>
                <w:w w:val="110"/>
                <w:sz w:val="12"/>
                <w:vertAlign w:val="subscript"/>
              </w:rPr>
              <w:t>3</w:t>
            </w:r>
          </w:p>
        </w:tc>
        <w:tc>
          <w:tcPr>
            <w:tcW w:w="930" w:type="dxa"/>
          </w:tcPr>
          <w:p>
            <w:pPr>
              <w:pStyle w:val="TableParagraph"/>
              <w:spacing w:line="240" w:lineRule="auto" w:before="15"/>
              <w:ind w:left="275"/>
              <w:rPr>
                <w:sz w:val="12"/>
              </w:rPr>
            </w:pPr>
            <w:r>
              <w:rPr>
                <w:spacing w:val="-2"/>
                <w:w w:val="115"/>
                <w:sz w:val="12"/>
              </w:rPr>
              <w:t>0.7427</w:t>
            </w:r>
          </w:p>
        </w:tc>
        <w:tc>
          <w:tcPr>
            <w:tcW w:w="930" w:type="dxa"/>
          </w:tcPr>
          <w:p>
            <w:pPr>
              <w:pStyle w:val="TableParagraph"/>
              <w:spacing w:line="240" w:lineRule="auto" w:before="15"/>
              <w:ind w:left="275"/>
              <w:rPr>
                <w:sz w:val="12"/>
              </w:rPr>
            </w:pPr>
            <w:r>
              <w:rPr>
                <w:spacing w:val="-2"/>
                <w:w w:val="105"/>
                <w:sz w:val="12"/>
              </w:rPr>
              <w:t>0.6400</w:t>
            </w:r>
          </w:p>
        </w:tc>
        <w:tc>
          <w:tcPr>
            <w:tcW w:w="930" w:type="dxa"/>
          </w:tcPr>
          <w:p>
            <w:pPr>
              <w:pStyle w:val="TableParagraph"/>
              <w:spacing w:line="240" w:lineRule="auto" w:before="15"/>
              <w:ind w:left="242"/>
              <w:rPr>
                <w:sz w:val="12"/>
              </w:rPr>
            </w:pPr>
            <w:r>
              <w:rPr>
                <w:spacing w:val="-10"/>
                <w:w w:val="105"/>
                <w:sz w:val="12"/>
              </w:rPr>
              <w:t>—</w:t>
            </w:r>
          </w:p>
        </w:tc>
        <w:tc>
          <w:tcPr>
            <w:tcW w:w="930" w:type="dxa"/>
          </w:tcPr>
          <w:p>
            <w:pPr>
              <w:pStyle w:val="TableParagraph"/>
              <w:spacing w:line="240" w:lineRule="auto" w:before="15"/>
              <w:ind w:left="274"/>
              <w:rPr>
                <w:sz w:val="12"/>
              </w:rPr>
            </w:pPr>
            <w:r>
              <w:rPr>
                <w:spacing w:val="-2"/>
                <w:w w:val="110"/>
                <w:sz w:val="12"/>
              </w:rPr>
              <w:t>0.8426</w:t>
            </w:r>
          </w:p>
        </w:tc>
        <w:tc>
          <w:tcPr>
            <w:tcW w:w="930" w:type="dxa"/>
          </w:tcPr>
          <w:p>
            <w:pPr>
              <w:pStyle w:val="TableParagraph"/>
              <w:spacing w:line="240" w:lineRule="auto" w:before="15"/>
              <w:ind w:left="274"/>
              <w:rPr>
                <w:sz w:val="12"/>
              </w:rPr>
            </w:pPr>
            <w:r>
              <w:rPr>
                <w:spacing w:val="-2"/>
                <w:w w:val="115"/>
                <w:sz w:val="12"/>
              </w:rPr>
              <w:t>0.7427</w:t>
            </w:r>
          </w:p>
        </w:tc>
        <w:tc>
          <w:tcPr>
            <w:tcW w:w="930" w:type="dxa"/>
          </w:tcPr>
          <w:p>
            <w:pPr>
              <w:pStyle w:val="TableParagraph"/>
              <w:spacing w:line="240" w:lineRule="auto" w:before="15"/>
              <w:ind w:left="274"/>
              <w:rPr>
                <w:sz w:val="12"/>
              </w:rPr>
            </w:pPr>
            <w:r>
              <w:rPr>
                <w:spacing w:val="-2"/>
                <w:w w:val="110"/>
                <w:sz w:val="12"/>
              </w:rPr>
              <w:t>0.8426</w:t>
            </w:r>
          </w:p>
        </w:tc>
        <w:tc>
          <w:tcPr>
            <w:tcW w:w="929" w:type="dxa"/>
          </w:tcPr>
          <w:p>
            <w:pPr>
              <w:pStyle w:val="TableParagraph"/>
              <w:spacing w:line="240" w:lineRule="auto" w:before="15"/>
              <w:ind w:left="272"/>
              <w:rPr>
                <w:sz w:val="12"/>
              </w:rPr>
            </w:pPr>
            <w:r>
              <w:rPr>
                <w:spacing w:val="-2"/>
                <w:w w:val="115"/>
                <w:sz w:val="12"/>
              </w:rPr>
              <w:t>0.5519</w:t>
            </w:r>
          </w:p>
        </w:tc>
        <w:tc>
          <w:tcPr>
            <w:tcW w:w="930" w:type="dxa"/>
          </w:tcPr>
          <w:p>
            <w:pPr>
              <w:pStyle w:val="TableParagraph"/>
              <w:spacing w:line="240" w:lineRule="auto" w:before="15"/>
              <w:ind w:left="273"/>
              <w:rPr>
                <w:sz w:val="12"/>
              </w:rPr>
            </w:pPr>
            <w:r>
              <w:rPr>
                <w:spacing w:val="-2"/>
                <w:w w:val="115"/>
                <w:sz w:val="12"/>
              </w:rPr>
              <w:t>0.7341</w:t>
            </w:r>
          </w:p>
        </w:tc>
        <w:tc>
          <w:tcPr>
            <w:tcW w:w="930" w:type="dxa"/>
          </w:tcPr>
          <w:p>
            <w:pPr>
              <w:pStyle w:val="TableParagraph"/>
              <w:spacing w:line="240" w:lineRule="auto" w:before="15"/>
              <w:ind w:left="273"/>
              <w:rPr>
                <w:sz w:val="12"/>
              </w:rPr>
            </w:pPr>
            <w:r>
              <w:rPr>
                <w:spacing w:val="-2"/>
                <w:w w:val="110"/>
                <w:sz w:val="12"/>
              </w:rPr>
              <w:t>0.8426</w:t>
            </w:r>
          </w:p>
        </w:tc>
        <w:tc>
          <w:tcPr>
            <w:tcW w:w="857" w:type="dxa"/>
          </w:tcPr>
          <w:p>
            <w:pPr>
              <w:pStyle w:val="TableParagraph"/>
              <w:spacing w:line="240" w:lineRule="auto" w:before="15"/>
              <w:ind w:left="273"/>
              <w:rPr>
                <w:sz w:val="12"/>
              </w:rPr>
            </w:pPr>
            <w:r>
              <w:rPr>
                <w:spacing w:val="-2"/>
                <w:w w:val="115"/>
                <w:sz w:val="12"/>
              </w:rPr>
              <w:t>0.3941</w:t>
            </w:r>
          </w:p>
        </w:tc>
      </w:tr>
      <w:tr>
        <w:trPr>
          <w:trHeight w:val="171" w:hRule="atLeast"/>
        </w:trPr>
        <w:tc>
          <w:tcPr>
            <w:tcW w:w="1177" w:type="dxa"/>
          </w:tcPr>
          <w:p>
            <w:pPr>
              <w:pStyle w:val="TableParagraph"/>
              <w:rPr>
                <w:sz w:val="12"/>
              </w:rPr>
            </w:pPr>
            <w:r>
              <w:rPr>
                <w:i/>
                <w:spacing w:val="-5"/>
                <w:w w:val="110"/>
                <w:sz w:val="12"/>
              </w:rPr>
              <w:t>A</w:t>
            </w:r>
            <w:r>
              <w:rPr>
                <w:spacing w:val="-5"/>
                <w:w w:val="110"/>
                <w:sz w:val="12"/>
                <w:vertAlign w:val="subscript"/>
              </w:rPr>
              <w:t>4</w:t>
            </w:r>
          </w:p>
        </w:tc>
        <w:tc>
          <w:tcPr>
            <w:tcW w:w="930" w:type="dxa"/>
          </w:tcPr>
          <w:p>
            <w:pPr>
              <w:pStyle w:val="TableParagraph"/>
              <w:ind w:left="275"/>
              <w:rPr>
                <w:sz w:val="12"/>
              </w:rPr>
            </w:pPr>
            <w:r>
              <w:rPr>
                <w:spacing w:val="-2"/>
                <w:w w:val="110"/>
                <w:sz w:val="12"/>
              </w:rPr>
              <w:t>0.4097</w:t>
            </w:r>
          </w:p>
        </w:tc>
        <w:tc>
          <w:tcPr>
            <w:tcW w:w="930" w:type="dxa"/>
          </w:tcPr>
          <w:p>
            <w:pPr>
              <w:pStyle w:val="TableParagraph"/>
              <w:ind w:left="275"/>
              <w:rPr>
                <w:sz w:val="12"/>
              </w:rPr>
            </w:pPr>
            <w:r>
              <w:rPr>
                <w:spacing w:val="-2"/>
                <w:w w:val="105"/>
                <w:sz w:val="12"/>
              </w:rPr>
              <w:t>0.3830</w:t>
            </w:r>
          </w:p>
        </w:tc>
        <w:tc>
          <w:tcPr>
            <w:tcW w:w="930" w:type="dxa"/>
          </w:tcPr>
          <w:p>
            <w:pPr>
              <w:pStyle w:val="TableParagraph"/>
              <w:ind w:left="275"/>
              <w:rPr>
                <w:sz w:val="12"/>
              </w:rPr>
            </w:pPr>
            <w:r>
              <w:rPr>
                <w:spacing w:val="-2"/>
                <w:w w:val="110"/>
                <w:sz w:val="12"/>
              </w:rPr>
              <w:t>0.2444</w:t>
            </w:r>
          </w:p>
        </w:tc>
        <w:tc>
          <w:tcPr>
            <w:tcW w:w="930" w:type="dxa"/>
          </w:tcPr>
          <w:p>
            <w:pPr>
              <w:pStyle w:val="TableParagraph"/>
              <w:ind w:left="241"/>
              <w:rPr>
                <w:sz w:val="12"/>
              </w:rPr>
            </w:pPr>
            <w:r>
              <w:rPr>
                <w:spacing w:val="-10"/>
                <w:w w:val="105"/>
                <w:sz w:val="12"/>
              </w:rPr>
              <w:t>—</w:t>
            </w:r>
          </w:p>
        </w:tc>
        <w:tc>
          <w:tcPr>
            <w:tcW w:w="930" w:type="dxa"/>
          </w:tcPr>
          <w:p>
            <w:pPr>
              <w:pStyle w:val="TableParagraph"/>
              <w:ind w:left="274"/>
              <w:rPr>
                <w:sz w:val="12"/>
              </w:rPr>
            </w:pPr>
            <w:r>
              <w:rPr>
                <w:spacing w:val="-2"/>
                <w:w w:val="110"/>
                <w:sz w:val="12"/>
              </w:rPr>
              <w:t>0.5944</w:t>
            </w:r>
          </w:p>
        </w:tc>
        <w:tc>
          <w:tcPr>
            <w:tcW w:w="930" w:type="dxa"/>
          </w:tcPr>
          <w:p>
            <w:pPr>
              <w:pStyle w:val="TableParagraph"/>
              <w:ind w:left="274"/>
              <w:rPr>
                <w:sz w:val="12"/>
              </w:rPr>
            </w:pPr>
            <w:r>
              <w:rPr>
                <w:spacing w:val="-2"/>
                <w:w w:val="110"/>
                <w:sz w:val="12"/>
              </w:rPr>
              <w:t>0.5690</w:t>
            </w:r>
          </w:p>
        </w:tc>
        <w:tc>
          <w:tcPr>
            <w:tcW w:w="929" w:type="dxa"/>
          </w:tcPr>
          <w:p>
            <w:pPr>
              <w:pStyle w:val="TableParagraph"/>
              <w:ind w:left="272"/>
              <w:rPr>
                <w:sz w:val="12"/>
              </w:rPr>
            </w:pPr>
            <w:r>
              <w:rPr>
                <w:spacing w:val="-2"/>
                <w:w w:val="115"/>
                <w:sz w:val="12"/>
              </w:rPr>
              <w:t>0.4977</w:t>
            </w:r>
          </w:p>
        </w:tc>
        <w:tc>
          <w:tcPr>
            <w:tcW w:w="930" w:type="dxa"/>
          </w:tcPr>
          <w:p>
            <w:pPr>
              <w:pStyle w:val="TableParagraph"/>
              <w:ind w:left="273"/>
              <w:rPr>
                <w:sz w:val="12"/>
              </w:rPr>
            </w:pPr>
            <w:r>
              <w:rPr>
                <w:spacing w:val="-2"/>
                <w:w w:val="110"/>
                <w:sz w:val="12"/>
              </w:rPr>
              <w:t>0.3560</w:t>
            </w:r>
          </w:p>
        </w:tc>
        <w:tc>
          <w:tcPr>
            <w:tcW w:w="930" w:type="dxa"/>
          </w:tcPr>
          <w:p>
            <w:pPr>
              <w:pStyle w:val="TableParagraph"/>
              <w:ind w:left="273"/>
              <w:rPr>
                <w:sz w:val="12"/>
              </w:rPr>
            </w:pPr>
            <w:r>
              <w:rPr>
                <w:spacing w:val="-2"/>
                <w:w w:val="110"/>
                <w:sz w:val="12"/>
              </w:rPr>
              <w:t>0.5075</w:t>
            </w:r>
          </w:p>
        </w:tc>
        <w:tc>
          <w:tcPr>
            <w:tcW w:w="857" w:type="dxa"/>
          </w:tcPr>
          <w:p>
            <w:pPr>
              <w:pStyle w:val="TableParagraph"/>
              <w:ind w:left="273"/>
              <w:rPr>
                <w:sz w:val="12"/>
              </w:rPr>
            </w:pPr>
            <w:r>
              <w:rPr>
                <w:spacing w:val="-2"/>
                <w:sz w:val="12"/>
              </w:rPr>
              <w:t>0.0000</w:t>
            </w:r>
          </w:p>
        </w:tc>
      </w:tr>
      <w:tr>
        <w:trPr>
          <w:trHeight w:val="170" w:hRule="atLeast"/>
        </w:trPr>
        <w:tc>
          <w:tcPr>
            <w:tcW w:w="1177" w:type="dxa"/>
          </w:tcPr>
          <w:p>
            <w:pPr>
              <w:pStyle w:val="TableParagraph"/>
              <w:rPr>
                <w:sz w:val="12"/>
              </w:rPr>
            </w:pPr>
            <w:r>
              <w:rPr>
                <w:i/>
                <w:spacing w:val="-5"/>
                <w:w w:val="110"/>
                <w:sz w:val="12"/>
              </w:rPr>
              <w:t>A</w:t>
            </w:r>
            <w:r>
              <w:rPr>
                <w:spacing w:val="-5"/>
                <w:w w:val="110"/>
                <w:sz w:val="12"/>
                <w:vertAlign w:val="subscript"/>
              </w:rPr>
              <w:t>5</w:t>
            </w:r>
          </w:p>
        </w:tc>
        <w:tc>
          <w:tcPr>
            <w:tcW w:w="930" w:type="dxa"/>
          </w:tcPr>
          <w:p>
            <w:pPr>
              <w:pStyle w:val="TableParagraph"/>
              <w:ind w:left="275"/>
              <w:rPr>
                <w:sz w:val="12"/>
              </w:rPr>
            </w:pPr>
            <w:r>
              <w:rPr>
                <w:spacing w:val="-2"/>
                <w:w w:val="115"/>
                <w:sz w:val="12"/>
              </w:rPr>
              <w:t>0.3314</w:t>
            </w:r>
          </w:p>
        </w:tc>
        <w:tc>
          <w:tcPr>
            <w:tcW w:w="930" w:type="dxa"/>
          </w:tcPr>
          <w:p>
            <w:pPr>
              <w:pStyle w:val="TableParagraph"/>
              <w:ind w:left="275"/>
              <w:rPr>
                <w:sz w:val="12"/>
              </w:rPr>
            </w:pPr>
            <w:r>
              <w:rPr>
                <w:spacing w:val="-2"/>
                <w:w w:val="115"/>
                <w:sz w:val="12"/>
              </w:rPr>
              <w:t>0.3971</w:t>
            </w:r>
          </w:p>
        </w:tc>
        <w:tc>
          <w:tcPr>
            <w:tcW w:w="930" w:type="dxa"/>
          </w:tcPr>
          <w:p>
            <w:pPr>
              <w:pStyle w:val="TableParagraph"/>
              <w:ind w:left="275"/>
              <w:rPr>
                <w:sz w:val="12"/>
              </w:rPr>
            </w:pPr>
            <w:r>
              <w:rPr>
                <w:spacing w:val="-2"/>
                <w:w w:val="105"/>
                <w:sz w:val="12"/>
              </w:rPr>
              <w:t>0.3084</w:t>
            </w:r>
          </w:p>
        </w:tc>
        <w:tc>
          <w:tcPr>
            <w:tcW w:w="930" w:type="dxa"/>
          </w:tcPr>
          <w:p>
            <w:pPr>
              <w:pStyle w:val="TableParagraph"/>
              <w:ind w:left="274"/>
              <w:rPr>
                <w:sz w:val="12"/>
              </w:rPr>
            </w:pPr>
            <w:r>
              <w:rPr>
                <w:spacing w:val="-2"/>
                <w:w w:val="115"/>
                <w:sz w:val="12"/>
              </w:rPr>
              <w:t>0.5291</w:t>
            </w:r>
          </w:p>
        </w:tc>
        <w:tc>
          <w:tcPr>
            <w:tcW w:w="930" w:type="dxa"/>
          </w:tcPr>
          <w:p>
            <w:pPr>
              <w:pStyle w:val="TableParagraph"/>
              <w:ind w:left="241"/>
              <w:rPr>
                <w:sz w:val="12"/>
              </w:rPr>
            </w:pPr>
            <w:r>
              <w:rPr>
                <w:spacing w:val="-10"/>
                <w:w w:val="105"/>
                <w:sz w:val="12"/>
              </w:rPr>
              <w:t>—</w:t>
            </w:r>
          </w:p>
        </w:tc>
        <w:tc>
          <w:tcPr>
            <w:tcW w:w="930" w:type="dxa"/>
          </w:tcPr>
          <w:p>
            <w:pPr>
              <w:pStyle w:val="TableParagraph"/>
              <w:ind w:left="274"/>
              <w:rPr>
                <w:sz w:val="12"/>
              </w:rPr>
            </w:pPr>
            <w:r>
              <w:rPr>
                <w:spacing w:val="-2"/>
                <w:w w:val="110"/>
                <w:sz w:val="12"/>
              </w:rPr>
              <w:t>0.4188</w:t>
            </w:r>
          </w:p>
        </w:tc>
        <w:tc>
          <w:tcPr>
            <w:tcW w:w="929" w:type="dxa"/>
          </w:tcPr>
          <w:p>
            <w:pPr>
              <w:pStyle w:val="TableParagraph"/>
              <w:ind w:left="272"/>
              <w:rPr>
                <w:sz w:val="12"/>
              </w:rPr>
            </w:pPr>
            <w:r>
              <w:rPr>
                <w:spacing w:val="-2"/>
                <w:w w:val="110"/>
                <w:sz w:val="12"/>
              </w:rPr>
              <w:t>0.4542</w:t>
            </w:r>
          </w:p>
        </w:tc>
        <w:tc>
          <w:tcPr>
            <w:tcW w:w="930" w:type="dxa"/>
          </w:tcPr>
          <w:p>
            <w:pPr>
              <w:pStyle w:val="TableParagraph"/>
              <w:ind w:left="273"/>
              <w:rPr>
                <w:sz w:val="12"/>
              </w:rPr>
            </w:pPr>
            <w:r>
              <w:rPr>
                <w:spacing w:val="-2"/>
                <w:w w:val="110"/>
                <w:sz w:val="12"/>
              </w:rPr>
              <w:t>0.3720</w:t>
            </w:r>
          </w:p>
        </w:tc>
        <w:tc>
          <w:tcPr>
            <w:tcW w:w="930" w:type="dxa"/>
          </w:tcPr>
          <w:p>
            <w:pPr>
              <w:pStyle w:val="TableParagraph"/>
              <w:ind w:left="273"/>
              <w:rPr>
                <w:sz w:val="12"/>
              </w:rPr>
            </w:pPr>
            <w:r>
              <w:rPr>
                <w:spacing w:val="-2"/>
                <w:w w:val="105"/>
                <w:sz w:val="12"/>
              </w:rPr>
              <w:t>0.4206</w:t>
            </w:r>
          </w:p>
        </w:tc>
        <w:tc>
          <w:tcPr>
            <w:tcW w:w="857" w:type="dxa"/>
          </w:tcPr>
          <w:p>
            <w:pPr>
              <w:pStyle w:val="TableParagraph"/>
              <w:ind w:left="273"/>
              <w:rPr>
                <w:sz w:val="12"/>
              </w:rPr>
            </w:pPr>
            <w:r>
              <w:rPr>
                <w:spacing w:val="-2"/>
                <w:w w:val="110"/>
                <w:sz w:val="12"/>
              </w:rPr>
              <w:t>0.0781</w:t>
            </w:r>
          </w:p>
        </w:tc>
      </w:tr>
      <w:tr>
        <w:trPr>
          <w:trHeight w:val="171" w:hRule="atLeast"/>
        </w:trPr>
        <w:tc>
          <w:tcPr>
            <w:tcW w:w="1177" w:type="dxa"/>
          </w:tcPr>
          <w:p>
            <w:pPr>
              <w:pStyle w:val="TableParagraph"/>
              <w:rPr>
                <w:sz w:val="12"/>
              </w:rPr>
            </w:pPr>
            <w:r>
              <w:rPr>
                <w:i/>
                <w:spacing w:val="-5"/>
                <w:w w:val="110"/>
                <w:sz w:val="12"/>
              </w:rPr>
              <w:t>A</w:t>
            </w:r>
            <w:r>
              <w:rPr>
                <w:spacing w:val="-5"/>
                <w:w w:val="110"/>
                <w:sz w:val="12"/>
                <w:vertAlign w:val="subscript"/>
              </w:rPr>
              <w:t>6</w:t>
            </w:r>
          </w:p>
        </w:tc>
        <w:tc>
          <w:tcPr>
            <w:tcW w:w="930" w:type="dxa"/>
          </w:tcPr>
          <w:p>
            <w:pPr>
              <w:pStyle w:val="TableParagraph"/>
              <w:ind w:left="275"/>
              <w:rPr>
                <w:sz w:val="12"/>
              </w:rPr>
            </w:pPr>
            <w:r>
              <w:rPr>
                <w:spacing w:val="-2"/>
                <w:w w:val="115"/>
                <w:sz w:val="12"/>
              </w:rPr>
              <w:t>0.3321</w:t>
            </w:r>
          </w:p>
        </w:tc>
        <w:tc>
          <w:tcPr>
            <w:tcW w:w="930" w:type="dxa"/>
          </w:tcPr>
          <w:p>
            <w:pPr>
              <w:pStyle w:val="TableParagraph"/>
              <w:ind w:left="275"/>
              <w:rPr>
                <w:sz w:val="12"/>
              </w:rPr>
            </w:pPr>
            <w:r>
              <w:rPr>
                <w:spacing w:val="-2"/>
                <w:w w:val="105"/>
                <w:sz w:val="12"/>
              </w:rPr>
              <w:t>0.3830</w:t>
            </w:r>
          </w:p>
        </w:tc>
        <w:tc>
          <w:tcPr>
            <w:tcW w:w="930" w:type="dxa"/>
          </w:tcPr>
          <w:p>
            <w:pPr>
              <w:pStyle w:val="TableParagraph"/>
              <w:ind w:left="275"/>
              <w:rPr>
                <w:sz w:val="12"/>
              </w:rPr>
            </w:pPr>
            <w:r>
              <w:rPr>
                <w:spacing w:val="-2"/>
                <w:w w:val="105"/>
                <w:sz w:val="12"/>
              </w:rPr>
              <w:t>0.3388</w:t>
            </w:r>
          </w:p>
        </w:tc>
        <w:tc>
          <w:tcPr>
            <w:tcW w:w="930" w:type="dxa"/>
          </w:tcPr>
          <w:p>
            <w:pPr>
              <w:pStyle w:val="TableParagraph"/>
              <w:ind w:left="274"/>
              <w:rPr>
                <w:sz w:val="12"/>
              </w:rPr>
            </w:pPr>
            <w:r>
              <w:rPr>
                <w:spacing w:val="-2"/>
                <w:w w:val="115"/>
                <w:sz w:val="12"/>
              </w:rPr>
              <w:t>0.3357</w:t>
            </w:r>
          </w:p>
        </w:tc>
        <w:tc>
          <w:tcPr>
            <w:tcW w:w="930" w:type="dxa"/>
          </w:tcPr>
          <w:p>
            <w:pPr>
              <w:pStyle w:val="TableParagraph"/>
              <w:ind w:left="274"/>
              <w:rPr>
                <w:sz w:val="12"/>
              </w:rPr>
            </w:pPr>
            <w:r>
              <w:rPr>
                <w:spacing w:val="-2"/>
                <w:w w:val="110"/>
                <w:sz w:val="12"/>
              </w:rPr>
              <w:t>0.4457</w:t>
            </w:r>
          </w:p>
        </w:tc>
        <w:tc>
          <w:tcPr>
            <w:tcW w:w="930" w:type="dxa"/>
          </w:tcPr>
          <w:p>
            <w:pPr>
              <w:pStyle w:val="TableParagraph"/>
              <w:ind w:left="241"/>
              <w:rPr>
                <w:sz w:val="12"/>
              </w:rPr>
            </w:pPr>
            <w:r>
              <w:rPr>
                <w:spacing w:val="-10"/>
                <w:w w:val="105"/>
                <w:sz w:val="12"/>
              </w:rPr>
              <w:t>—</w:t>
            </w:r>
          </w:p>
        </w:tc>
        <w:tc>
          <w:tcPr>
            <w:tcW w:w="929" w:type="dxa"/>
          </w:tcPr>
          <w:p>
            <w:pPr>
              <w:pStyle w:val="TableParagraph"/>
              <w:ind w:left="272"/>
              <w:rPr>
                <w:sz w:val="12"/>
              </w:rPr>
            </w:pPr>
            <w:r>
              <w:rPr>
                <w:spacing w:val="-2"/>
                <w:w w:val="115"/>
                <w:sz w:val="12"/>
              </w:rPr>
              <w:t>0.3914</w:t>
            </w:r>
          </w:p>
        </w:tc>
        <w:tc>
          <w:tcPr>
            <w:tcW w:w="930" w:type="dxa"/>
          </w:tcPr>
          <w:p>
            <w:pPr>
              <w:pStyle w:val="TableParagraph"/>
              <w:ind w:left="273"/>
              <w:rPr>
                <w:sz w:val="12"/>
              </w:rPr>
            </w:pPr>
            <w:r>
              <w:rPr>
                <w:spacing w:val="-2"/>
                <w:w w:val="110"/>
                <w:sz w:val="12"/>
              </w:rPr>
              <w:t>0.2849</w:t>
            </w:r>
          </w:p>
        </w:tc>
        <w:tc>
          <w:tcPr>
            <w:tcW w:w="930" w:type="dxa"/>
          </w:tcPr>
          <w:p>
            <w:pPr>
              <w:pStyle w:val="TableParagraph"/>
              <w:ind w:left="273"/>
              <w:rPr>
                <w:sz w:val="12"/>
              </w:rPr>
            </w:pPr>
            <w:r>
              <w:rPr>
                <w:spacing w:val="-2"/>
                <w:w w:val="110"/>
                <w:sz w:val="12"/>
              </w:rPr>
              <w:t>0.4363</w:t>
            </w:r>
          </w:p>
        </w:tc>
        <w:tc>
          <w:tcPr>
            <w:tcW w:w="857" w:type="dxa"/>
          </w:tcPr>
          <w:p>
            <w:pPr>
              <w:pStyle w:val="TableParagraph"/>
              <w:ind w:left="273"/>
              <w:rPr>
                <w:sz w:val="12"/>
              </w:rPr>
            </w:pPr>
            <w:r>
              <w:rPr>
                <w:spacing w:val="-2"/>
                <w:w w:val="105"/>
                <w:sz w:val="12"/>
              </w:rPr>
              <w:t>0.2083</w:t>
            </w:r>
          </w:p>
        </w:tc>
      </w:tr>
      <w:tr>
        <w:trPr>
          <w:trHeight w:val="170" w:hRule="atLeast"/>
        </w:trPr>
        <w:tc>
          <w:tcPr>
            <w:tcW w:w="1177" w:type="dxa"/>
          </w:tcPr>
          <w:p>
            <w:pPr>
              <w:pStyle w:val="TableParagraph"/>
              <w:rPr>
                <w:sz w:val="12"/>
              </w:rPr>
            </w:pPr>
            <w:r>
              <w:rPr>
                <w:i/>
                <w:spacing w:val="-5"/>
                <w:w w:val="115"/>
                <w:sz w:val="12"/>
              </w:rPr>
              <w:t>A</w:t>
            </w:r>
            <w:r>
              <w:rPr>
                <w:spacing w:val="-5"/>
                <w:w w:val="115"/>
                <w:sz w:val="12"/>
                <w:vertAlign w:val="subscript"/>
              </w:rPr>
              <w:t>7</w:t>
            </w:r>
          </w:p>
        </w:tc>
        <w:tc>
          <w:tcPr>
            <w:tcW w:w="930" w:type="dxa"/>
          </w:tcPr>
          <w:p>
            <w:pPr>
              <w:pStyle w:val="TableParagraph"/>
              <w:ind w:left="275"/>
              <w:rPr>
                <w:sz w:val="12"/>
              </w:rPr>
            </w:pPr>
            <w:r>
              <w:rPr>
                <w:spacing w:val="-2"/>
                <w:w w:val="115"/>
                <w:sz w:val="12"/>
              </w:rPr>
              <w:t>0.6123</w:t>
            </w:r>
          </w:p>
        </w:tc>
        <w:tc>
          <w:tcPr>
            <w:tcW w:w="930" w:type="dxa"/>
          </w:tcPr>
          <w:p>
            <w:pPr>
              <w:pStyle w:val="TableParagraph"/>
              <w:ind w:left="275"/>
              <w:rPr>
                <w:sz w:val="12"/>
              </w:rPr>
            </w:pPr>
            <w:r>
              <w:rPr>
                <w:spacing w:val="-2"/>
                <w:w w:val="110"/>
                <w:sz w:val="12"/>
              </w:rPr>
              <w:t>0.5503</w:t>
            </w:r>
          </w:p>
        </w:tc>
        <w:tc>
          <w:tcPr>
            <w:tcW w:w="930" w:type="dxa"/>
          </w:tcPr>
          <w:p>
            <w:pPr>
              <w:pStyle w:val="TableParagraph"/>
              <w:ind w:left="275"/>
              <w:rPr>
                <w:sz w:val="12"/>
              </w:rPr>
            </w:pPr>
            <w:r>
              <w:rPr>
                <w:spacing w:val="-2"/>
                <w:w w:val="105"/>
                <w:sz w:val="12"/>
              </w:rPr>
              <w:t>0.4096</w:t>
            </w:r>
          </w:p>
        </w:tc>
        <w:tc>
          <w:tcPr>
            <w:tcW w:w="930" w:type="dxa"/>
          </w:tcPr>
          <w:p>
            <w:pPr>
              <w:pStyle w:val="TableParagraph"/>
              <w:ind w:left="274"/>
              <w:rPr>
                <w:sz w:val="12"/>
              </w:rPr>
            </w:pPr>
            <w:r>
              <w:rPr>
                <w:spacing w:val="-2"/>
                <w:w w:val="105"/>
                <w:sz w:val="12"/>
              </w:rPr>
              <w:t>0.6686</w:t>
            </w:r>
          </w:p>
        </w:tc>
        <w:tc>
          <w:tcPr>
            <w:tcW w:w="930" w:type="dxa"/>
          </w:tcPr>
          <w:p>
            <w:pPr>
              <w:pStyle w:val="TableParagraph"/>
              <w:ind w:left="274"/>
              <w:rPr>
                <w:sz w:val="12"/>
              </w:rPr>
            </w:pPr>
            <w:r>
              <w:rPr>
                <w:spacing w:val="-2"/>
                <w:w w:val="110"/>
                <w:sz w:val="12"/>
              </w:rPr>
              <w:t>0.5470</w:t>
            </w:r>
          </w:p>
        </w:tc>
        <w:tc>
          <w:tcPr>
            <w:tcW w:w="930" w:type="dxa"/>
          </w:tcPr>
          <w:p>
            <w:pPr>
              <w:pStyle w:val="TableParagraph"/>
              <w:ind w:left="274"/>
              <w:rPr>
                <w:sz w:val="12"/>
              </w:rPr>
            </w:pPr>
            <w:r>
              <w:rPr>
                <w:spacing w:val="-2"/>
                <w:w w:val="110"/>
                <w:sz w:val="12"/>
              </w:rPr>
              <w:t>0.5598</w:t>
            </w:r>
          </w:p>
        </w:tc>
        <w:tc>
          <w:tcPr>
            <w:tcW w:w="929" w:type="dxa"/>
          </w:tcPr>
          <w:p>
            <w:pPr>
              <w:pStyle w:val="TableParagraph"/>
              <w:ind w:left="241"/>
              <w:rPr>
                <w:sz w:val="12"/>
              </w:rPr>
            </w:pPr>
            <w:r>
              <w:rPr>
                <w:spacing w:val="-10"/>
                <w:w w:val="105"/>
                <w:sz w:val="12"/>
              </w:rPr>
              <w:t>—</w:t>
            </w:r>
          </w:p>
        </w:tc>
        <w:tc>
          <w:tcPr>
            <w:tcW w:w="930" w:type="dxa"/>
          </w:tcPr>
          <w:p>
            <w:pPr>
              <w:pStyle w:val="TableParagraph"/>
              <w:ind w:left="273"/>
              <w:rPr>
                <w:sz w:val="12"/>
              </w:rPr>
            </w:pPr>
            <w:r>
              <w:rPr>
                <w:spacing w:val="-2"/>
                <w:w w:val="110"/>
                <w:sz w:val="12"/>
              </w:rPr>
              <w:t>0.6037</w:t>
            </w:r>
          </w:p>
        </w:tc>
        <w:tc>
          <w:tcPr>
            <w:tcW w:w="930" w:type="dxa"/>
          </w:tcPr>
          <w:p>
            <w:pPr>
              <w:pStyle w:val="TableParagraph"/>
              <w:ind w:left="273"/>
              <w:rPr>
                <w:sz w:val="12"/>
              </w:rPr>
            </w:pPr>
            <w:r>
              <w:rPr>
                <w:spacing w:val="-2"/>
                <w:w w:val="110"/>
                <w:sz w:val="12"/>
              </w:rPr>
              <w:t>0.6037</w:t>
            </w:r>
          </w:p>
        </w:tc>
        <w:tc>
          <w:tcPr>
            <w:tcW w:w="857" w:type="dxa"/>
          </w:tcPr>
          <w:p>
            <w:pPr>
              <w:pStyle w:val="TableParagraph"/>
              <w:ind w:left="273"/>
              <w:rPr>
                <w:sz w:val="12"/>
              </w:rPr>
            </w:pPr>
            <w:r>
              <w:rPr>
                <w:spacing w:val="-2"/>
                <w:w w:val="105"/>
                <w:sz w:val="12"/>
              </w:rPr>
              <w:t>0.2204</w:t>
            </w:r>
          </w:p>
        </w:tc>
      </w:tr>
      <w:tr>
        <w:trPr>
          <w:trHeight w:val="171" w:hRule="atLeast"/>
        </w:trPr>
        <w:tc>
          <w:tcPr>
            <w:tcW w:w="1177" w:type="dxa"/>
          </w:tcPr>
          <w:p>
            <w:pPr>
              <w:pStyle w:val="TableParagraph"/>
              <w:rPr>
                <w:sz w:val="12"/>
              </w:rPr>
            </w:pPr>
            <w:r>
              <w:rPr>
                <w:i/>
                <w:spacing w:val="-5"/>
                <w:w w:val="105"/>
                <w:sz w:val="12"/>
              </w:rPr>
              <w:t>A</w:t>
            </w:r>
            <w:r>
              <w:rPr>
                <w:spacing w:val="-5"/>
                <w:w w:val="105"/>
                <w:sz w:val="12"/>
                <w:vertAlign w:val="subscript"/>
              </w:rPr>
              <w:t>8</w:t>
            </w:r>
          </w:p>
        </w:tc>
        <w:tc>
          <w:tcPr>
            <w:tcW w:w="930" w:type="dxa"/>
          </w:tcPr>
          <w:p>
            <w:pPr>
              <w:pStyle w:val="TableParagraph"/>
              <w:ind w:left="275"/>
              <w:rPr>
                <w:sz w:val="12"/>
              </w:rPr>
            </w:pPr>
            <w:r>
              <w:rPr>
                <w:spacing w:val="-2"/>
                <w:w w:val="115"/>
                <w:sz w:val="12"/>
              </w:rPr>
              <w:t>0.4715</w:t>
            </w:r>
          </w:p>
        </w:tc>
        <w:tc>
          <w:tcPr>
            <w:tcW w:w="930" w:type="dxa"/>
          </w:tcPr>
          <w:p>
            <w:pPr>
              <w:pStyle w:val="TableParagraph"/>
              <w:ind w:left="275"/>
              <w:rPr>
                <w:sz w:val="12"/>
              </w:rPr>
            </w:pPr>
            <w:r>
              <w:rPr>
                <w:spacing w:val="-2"/>
                <w:w w:val="120"/>
                <w:sz w:val="12"/>
              </w:rPr>
              <w:t>0.5112</w:t>
            </w:r>
          </w:p>
        </w:tc>
        <w:tc>
          <w:tcPr>
            <w:tcW w:w="930" w:type="dxa"/>
          </w:tcPr>
          <w:p>
            <w:pPr>
              <w:pStyle w:val="TableParagraph"/>
              <w:ind w:left="275"/>
              <w:rPr>
                <w:sz w:val="12"/>
              </w:rPr>
            </w:pPr>
            <w:r>
              <w:rPr>
                <w:spacing w:val="-2"/>
                <w:w w:val="110"/>
                <w:sz w:val="12"/>
              </w:rPr>
              <w:t>0.3766</w:t>
            </w:r>
          </w:p>
        </w:tc>
        <w:tc>
          <w:tcPr>
            <w:tcW w:w="930" w:type="dxa"/>
          </w:tcPr>
          <w:p>
            <w:pPr>
              <w:pStyle w:val="TableParagraph"/>
              <w:ind w:left="274"/>
              <w:rPr>
                <w:sz w:val="12"/>
              </w:rPr>
            </w:pPr>
            <w:r>
              <w:rPr>
                <w:spacing w:val="-2"/>
                <w:w w:val="110"/>
                <w:sz w:val="12"/>
              </w:rPr>
              <w:t>0.5328</w:t>
            </w:r>
          </w:p>
        </w:tc>
        <w:tc>
          <w:tcPr>
            <w:tcW w:w="930" w:type="dxa"/>
          </w:tcPr>
          <w:p>
            <w:pPr>
              <w:pStyle w:val="TableParagraph"/>
              <w:ind w:left="274"/>
              <w:rPr>
                <w:sz w:val="12"/>
              </w:rPr>
            </w:pPr>
            <w:r>
              <w:rPr>
                <w:spacing w:val="-2"/>
                <w:w w:val="110"/>
                <w:sz w:val="12"/>
              </w:rPr>
              <w:t>0.5634</w:t>
            </w:r>
          </w:p>
        </w:tc>
        <w:tc>
          <w:tcPr>
            <w:tcW w:w="930" w:type="dxa"/>
          </w:tcPr>
          <w:p>
            <w:pPr>
              <w:pStyle w:val="TableParagraph"/>
              <w:ind w:left="274"/>
              <w:rPr>
                <w:sz w:val="12"/>
              </w:rPr>
            </w:pPr>
            <w:r>
              <w:rPr>
                <w:spacing w:val="-2"/>
                <w:w w:val="110"/>
                <w:sz w:val="12"/>
              </w:rPr>
              <w:t>0.5328</w:t>
            </w:r>
          </w:p>
        </w:tc>
        <w:tc>
          <w:tcPr>
            <w:tcW w:w="929" w:type="dxa"/>
          </w:tcPr>
          <w:p>
            <w:pPr>
              <w:pStyle w:val="TableParagraph"/>
              <w:ind w:left="272"/>
              <w:rPr>
                <w:sz w:val="12"/>
              </w:rPr>
            </w:pPr>
            <w:r>
              <w:rPr>
                <w:spacing w:val="-2"/>
                <w:w w:val="110"/>
                <w:sz w:val="12"/>
              </w:rPr>
              <w:t>0.3074</w:t>
            </w:r>
          </w:p>
        </w:tc>
        <w:tc>
          <w:tcPr>
            <w:tcW w:w="930" w:type="dxa"/>
          </w:tcPr>
          <w:p>
            <w:pPr>
              <w:pStyle w:val="TableParagraph"/>
              <w:ind w:left="240"/>
              <w:rPr>
                <w:sz w:val="12"/>
              </w:rPr>
            </w:pPr>
            <w:r>
              <w:rPr>
                <w:spacing w:val="-10"/>
                <w:w w:val="105"/>
                <w:sz w:val="12"/>
              </w:rPr>
              <w:t>—</w:t>
            </w:r>
          </w:p>
        </w:tc>
        <w:tc>
          <w:tcPr>
            <w:tcW w:w="930" w:type="dxa"/>
          </w:tcPr>
          <w:p>
            <w:pPr>
              <w:pStyle w:val="TableParagraph"/>
              <w:ind w:left="273"/>
              <w:rPr>
                <w:sz w:val="12"/>
              </w:rPr>
            </w:pPr>
            <w:r>
              <w:rPr>
                <w:spacing w:val="-2"/>
                <w:w w:val="110"/>
                <w:sz w:val="12"/>
              </w:rPr>
              <w:t>0.6267</w:t>
            </w:r>
          </w:p>
        </w:tc>
        <w:tc>
          <w:tcPr>
            <w:tcW w:w="857" w:type="dxa"/>
          </w:tcPr>
          <w:p>
            <w:pPr>
              <w:pStyle w:val="TableParagraph"/>
              <w:ind w:left="273"/>
              <w:rPr>
                <w:sz w:val="12"/>
              </w:rPr>
            </w:pPr>
            <w:r>
              <w:rPr>
                <w:spacing w:val="-2"/>
                <w:w w:val="110"/>
                <w:sz w:val="12"/>
              </w:rPr>
              <w:t>0.3224</w:t>
            </w:r>
          </w:p>
        </w:tc>
      </w:tr>
      <w:tr>
        <w:trPr>
          <w:trHeight w:val="171" w:hRule="atLeast"/>
        </w:trPr>
        <w:tc>
          <w:tcPr>
            <w:tcW w:w="1177" w:type="dxa"/>
          </w:tcPr>
          <w:p>
            <w:pPr>
              <w:pStyle w:val="TableParagraph"/>
              <w:spacing w:line="136" w:lineRule="exact"/>
              <w:rPr>
                <w:sz w:val="12"/>
              </w:rPr>
            </w:pPr>
            <w:r>
              <w:rPr>
                <w:i/>
                <w:spacing w:val="-5"/>
                <w:w w:val="110"/>
                <w:sz w:val="12"/>
              </w:rPr>
              <w:t>A</w:t>
            </w:r>
            <w:r>
              <w:rPr>
                <w:spacing w:val="-5"/>
                <w:w w:val="110"/>
                <w:sz w:val="12"/>
                <w:vertAlign w:val="subscript"/>
              </w:rPr>
              <w:t>9</w:t>
            </w:r>
          </w:p>
        </w:tc>
        <w:tc>
          <w:tcPr>
            <w:tcW w:w="930" w:type="dxa"/>
          </w:tcPr>
          <w:p>
            <w:pPr>
              <w:pStyle w:val="TableParagraph"/>
              <w:spacing w:line="136" w:lineRule="exact"/>
              <w:ind w:left="275"/>
              <w:rPr>
                <w:sz w:val="12"/>
              </w:rPr>
            </w:pPr>
            <w:r>
              <w:rPr>
                <w:spacing w:val="-2"/>
                <w:w w:val="105"/>
                <w:sz w:val="12"/>
              </w:rPr>
              <w:t>0.4288</w:t>
            </w:r>
          </w:p>
        </w:tc>
        <w:tc>
          <w:tcPr>
            <w:tcW w:w="930" w:type="dxa"/>
          </w:tcPr>
          <w:p>
            <w:pPr>
              <w:pStyle w:val="TableParagraph"/>
              <w:spacing w:line="136" w:lineRule="exact"/>
              <w:ind w:left="275"/>
              <w:rPr>
                <w:sz w:val="12"/>
              </w:rPr>
            </w:pPr>
            <w:r>
              <w:rPr>
                <w:spacing w:val="-2"/>
                <w:w w:val="115"/>
                <w:sz w:val="12"/>
              </w:rPr>
              <w:t>0.2831</w:t>
            </w:r>
          </w:p>
        </w:tc>
        <w:tc>
          <w:tcPr>
            <w:tcW w:w="930" w:type="dxa"/>
          </w:tcPr>
          <w:p>
            <w:pPr>
              <w:pStyle w:val="TableParagraph"/>
              <w:spacing w:line="136" w:lineRule="exact"/>
              <w:ind w:left="275"/>
              <w:rPr>
                <w:sz w:val="12"/>
              </w:rPr>
            </w:pPr>
            <w:r>
              <w:rPr>
                <w:spacing w:val="-2"/>
                <w:w w:val="115"/>
                <w:sz w:val="12"/>
              </w:rPr>
              <w:t>0.1659</w:t>
            </w:r>
          </w:p>
        </w:tc>
        <w:tc>
          <w:tcPr>
            <w:tcW w:w="930" w:type="dxa"/>
          </w:tcPr>
          <w:p>
            <w:pPr>
              <w:pStyle w:val="TableParagraph"/>
              <w:spacing w:line="136" w:lineRule="exact"/>
              <w:ind w:left="274"/>
              <w:rPr>
                <w:sz w:val="12"/>
              </w:rPr>
            </w:pPr>
            <w:r>
              <w:rPr>
                <w:spacing w:val="-2"/>
                <w:w w:val="110"/>
                <w:sz w:val="12"/>
              </w:rPr>
              <w:t>0.4184</w:t>
            </w:r>
          </w:p>
        </w:tc>
        <w:tc>
          <w:tcPr>
            <w:tcW w:w="930" w:type="dxa"/>
          </w:tcPr>
          <w:p>
            <w:pPr>
              <w:pStyle w:val="TableParagraph"/>
              <w:spacing w:line="136" w:lineRule="exact"/>
              <w:ind w:left="274"/>
              <w:rPr>
                <w:sz w:val="12"/>
              </w:rPr>
            </w:pPr>
            <w:r>
              <w:rPr>
                <w:spacing w:val="-2"/>
                <w:w w:val="115"/>
                <w:sz w:val="12"/>
              </w:rPr>
              <w:t>0.4772</w:t>
            </w:r>
          </w:p>
        </w:tc>
        <w:tc>
          <w:tcPr>
            <w:tcW w:w="930" w:type="dxa"/>
          </w:tcPr>
          <w:p>
            <w:pPr>
              <w:pStyle w:val="TableParagraph"/>
              <w:spacing w:line="136" w:lineRule="exact"/>
              <w:ind w:left="274"/>
              <w:rPr>
                <w:sz w:val="12"/>
              </w:rPr>
            </w:pPr>
            <w:r>
              <w:rPr>
                <w:spacing w:val="-2"/>
                <w:w w:val="110"/>
                <w:sz w:val="12"/>
              </w:rPr>
              <w:t>0.5904</w:t>
            </w:r>
          </w:p>
        </w:tc>
        <w:tc>
          <w:tcPr>
            <w:tcW w:w="929" w:type="dxa"/>
          </w:tcPr>
          <w:p>
            <w:pPr>
              <w:pStyle w:val="TableParagraph"/>
              <w:spacing w:line="136" w:lineRule="exact"/>
              <w:ind w:left="272"/>
              <w:rPr>
                <w:sz w:val="12"/>
              </w:rPr>
            </w:pPr>
            <w:r>
              <w:rPr>
                <w:spacing w:val="-2"/>
                <w:w w:val="115"/>
                <w:sz w:val="12"/>
              </w:rPr>
              <w:t>0.2757</w:t>
            </w:r>
          </w:p>
        </w:tc>
        <w:tc>
          <w:tcPr>
            <w:tcW w:w="930" w:type="dxa"/>
          </w:tcPr>
          <w:p>
            <w:pPr>
              <w:pStyle w:val="TableParagraph"/>
              <w:spacing w:line="136" w:lineRule="exact"/>
              <w:ind w:left="273"/>
              <w:rPr>
                <w:sz w:val="12"/>
              </w:rPr>
            </w:pPr>
            <w:r>
              <w:rPr>
                <w:spacing w:val="-2"/>
                <w:w w:val="110"/>
                <w:sz w:val="12"/>
              </w:rPr>
              <w:t>0.3264</w:t>
            </w:r>
          </w:p>
        </w:tc>
        <w:tc>
          <w:tcPr>
            <w:tcW w:w="930" w:type="dxa"/>
          </w:tcPr>
          <w:p>
            <w:pPr>
              <w:pStyle w:val="TableParagraph"/>
              <w:spacing w:line="136" w:lineRule="exact"/>
              <w:ind w:left="240"/>
              <w:rPr>
                <w:sz w:val="12"/>
              </w:rPr>
            </w:pPr>
            <w:r>
              <w:rPr>
                <w:spacing w:val="-10"/>
                <w:w w:val="105"/>
                <w:sz w:val="12"/>
              </w:rPr>
              <w:t>—</w:t>
            </w:r>
          </w:p>
        </w:tc>
        <w:tc>
          <w:tcPr>
            <w:tcW w:w="857" w:type="dxa"/>
          </w:tcPr>
          <w:p>
            <w:pPr>
              <w:pStyle w:val="TableParagraph"/>
              <w:spacing w:line="136" w:lineRule="exact"/>
              <w:ind w:left="273"/>
              <w:rPr>
                <w:sz w:val="12"/>
              </w:rPr>
            </w:pPr>
            <w:r>
              <w:rPr>
                <w:spacing w:val="-2"/>
                <w:w w:val="110"/>
                <w:sz w:val="12"/>
              </w:rPr>
              <w:t>0.1084</w:t>
            </w:r>
          </w:p>
        </w:tc>
      </w:tr>
      <w:tr>
        <w:trPr>
          <w:trHeight w:val="229" w:hRule="atLeast"/>
        </w:trPr>
        <w:tc>
          <w:tcPr>
            <w:tcW w:w="1177" w:type="dxa"/>
            <w:tcBorders>
              <w:bottom w:val="single" w:sz="6" w:space="0" w:color="000000"/>
            </w:tcBorders>
          </w:tcPr>
          <w:p>
            <w:pPr>
              <w:pStyle w:val="TableParagraph"/>
              <w:spacing w:line="240" w:lineRule="auto" w:before="18"/>
              <w:rPr>
                <w:sz w:val="9"/>
              </w:rPr>
            </w:pPr>
            <w:r>
              <w:rPr>
                <w:i/>
                <w:spacing w:val="-5"/>
                <w:w w:val="105"/>
                <w:position w:val="2"/>
                <w:sz w:val="12"/>
              </w:rPr>
              <w:t>A</w:t>
            </w:r>
            <w:r>
              <w:rPr>
                <w:spacing w:val="-5"/>
                <w:w w:val="105"/>
                <w:sz w:val="9"/>
              </w:rPr>
              <w:t>10</w:t>
            </w:r>
          </w:p>
        </w:tc>
        <w:tc>
          <w:tcPr>
            <w:tcW w:w="930" w:type="dxa"/>
            <w:tcBorders>
              <w:bottom w:val="single" w:sz="6" w:space="0" w:color="000000"/>
            </w:tcBorders>
          </w:tcPr>
          <w:p>
            <w:pPr>
              <w:pStyle w:val="TableParagraph"/>
              <w:spacing w:line="240" w:lineRule="auto" w:before="15"/>
              <w:ind w:left="275"/>
              <w:rPr>
                <w:sz w:val="12"/>
              </w:rPr>
            </w:pPr>
            <w:r>
              <w:rPr>
                <w:spacing w:val="-2"/>
                <w:w w:val="115"/>
                <w:sz w:val="12"/>
              </w:rPr>
              <w:t>0.7927</w:t>
            </w:r>
          </w:p>
        </w:tc>
        <w:tc>
          <w:tcPr>
            <w:tcW w:w="930" w:type="dxa"/>
            <w:tcBorders>
              <w:bottom w:val="single" w:sz="6" w:space="0" w:color="000000"/>
            </w:tcBorders>
          </w:tcPr>
          <w:p>
            <w:pPr>
              <w:pStyle w:val="TableParagraph"/>
              <w:spacing w:line="240" w:lineRule="auto" w:before="15"/>
              <w:ind w:left="275"/>
              <w:rPr>
                <w:sz w:val="12"/>
              </w:rPr>
            </w:pPr>
            <w:r>
              <w:rPr>
                <w:spacing w:val="-2"/>
                <w:w w:val="110"/>
                <w:sz w:val="12"/>
              </w:rPr>
              <w:t>0.7884</w:t>
            </w:r>
          </w:p>
        </w:tc>
        <w:tc>
          <w:tcPr>
            <w:tcW w:w="930" w:type="dxa"/>
            <w:tcBorders>
              <w:bottom w:val="single" w:sz="6" w:space="0" w:color="000000"/>
            </w:tcBorders>
          </w:tcPr>
          <w:p>
            <w:pPr>
              <w:pStyle w:val="TableParagraph"/>
              <w:spacing w:line="240" w:lineRule="auto" w:before="15"/>
              <w:ind w:left="275"/>
              <w:rPr>
                <w:sz w:val="12"/>
              </w:rPr>
            </w:pPr>
            <w:r>
              <w:rPr>
                <w:spacing w:val="-2"/>
                <w:w w:val="110"/>
                <w:sz w:val="12"/>
              </w:rPr>
              <w:t>0.6844</w:t>
            </w:r>
          </w:p>
        </w:tc>
        <w:tc>
          <w:tcPr>
            <w:tcW w:w="930" w:type="dxa"/>
            <w:tcBorders>
              <w:bottom w:val="single" w:sz="6" w:space="0" w:color="000000"/>
            </w:tcBorders>
          </w:tcPr>
          <w:p>
            <w:pPr>
              <w:pStyle w:val="TableParagraph"/>
              <w:spacing w:line="240" w:lineRule="auto" w:before="15"/>
              <w:ind w:left="274"/>
              <w:rPr>
                <w:sz w:val="12"/>
              </w:rPr>
            </w:pPr>
            <w:r>
              <w:rPr>
                <w:spacing w:val="-2"/>
                <w:w w:val="110"/>
                <w:sz w:val="12"/>
              </w:rPr>
              <w:t>0.8426</w:t>
            </w:r>
          </w:p>
        </w:tc>
        <w:tc>
          <w:tcPr>
            <w:tcW w:w="930" w:type="dxa"/>
            <w:tcBorders>
              <w:bottom w:val="single" w:sz="6" w:space="0" w:color="000000"/>
            </w:tcBorders>
          </w:tcPr>
          <w:p>
            <w:pPr>
              <w:pStyle w:val="TableParagraph"/>
              <w:spacing w:line="240" w:lineRule="auto" w:before="15"/>
              <w:ind w:left="274"/>
              <w:rPr>
                <w:sz w:val="12"/>
              </w:rPr>
            </w:pPr>
            <w:r>
              <w:rPr>
                <w:spacing w:val="-2"/>
                <w:w w:val="110"/>
                <w:sz w:val="12"/>
              </w:rPr>
              <w:t>0.8426</w:t>
            </w:r>
          </w:p>
        </w:tc>
        <w:tc>
          <w:tcPr>
            <w:tcW w:w="930" w:type="dxa"/>
            <w:tcBorders>
              <w:bottom w:val="single" w:sz="6" w:space="0" w:color="000000"/>
            </w:tcBorders>
          </w:tcPr>
          <w:p>
            <w:pPr>
              <w:pStyle w:val="TableParagraph"/>
              <w:spacing w:line="240" w:lineRule="auto" w:before="15"/>
              <w:ind w:left="274"/>
              <w:rPr>
                <w:sz w:val="12"/>
              </w:rPr>
            </w:pPr>
            <w:r>
              <w:rPr>
                <w:spacing w:val="-2"/>
                <w:w w:val="110"/>
                <w:sz w:val="12"/>
              </w:rPr>
              <w:t>0.8426</w:t>
            </w:r>
          </w:p>
        </w:tc>
        <w:tc>
          <w:tcPr>
            <w:tcW w:w="929" w:type="dxa"/>
            <w:tcBorders>
              <w:bottom w:val="single" w:sz="6" w:space="0" w:color="000000"/>
            </w:tcBorders>
          </w:tcPr>
          <w:p>
            <w:pPr>
              <w:pStyle w:val="TableParagraph"/>
              <w:spacing w:line="240" w:lineRule="auto" w:before="15"/>
              <w:ind w:left="272"/>
              <w:rPr>
                <w:sz w:val="12"/>
              </w:rPr>
            </w:pPr>
            <w:r>
              <w:rPr>
                <w:spacing w:val="-2"/>
                <w:w w:val="110"/>
                <w:sz w:val="12"/>
              </w:rPr>
              <w:t>0.6301</w:t>
            </w:r>
          </w:p>
        </w:tc>
        <w:tc>
          <w:tcPr>
            <w:tcW w:w="930" w:type="dxa"/>
            <w:tcBorders>
              <w:bottom w:val="single" w:sz="6" w:space="0" w:color="000000"/>
            </w:tcBorders>
          </w:tcPr>
          <w:p>
            <w:pPr>
              <w:pStyle w:val="TableParagraph"/>
              <w:spacing w:line="240" w:lineRule="auto" w:before="15"/>
              <w:ind w:left="273"/>
              <w:rPr>
                <w:sz w:val="12"/>
              </w:rPr>
            </w:pPr>
            <w:r>
              <w:rPr>
                <w:spacing w:val="-2"/>
                <w:w w:val="110"/>
                <w:sz w:val="12"/>
              </w:rPr>
              <w:t>0.8426</w:t>
            </w:r>
          </w:p>
        </w:tc>
        <w:tc>
          <w:tcPr>
            <w:tcW w:w="930" w:type="dxa"/>
            <w:tcBorders>
              <w:bottom w:val="single" w:sz="6" w:space="0" w:color="000000"/>
            </w:tcBorders>
          </w:tcPr>
          <w:p>
            <w:pPr>
              <w:pStyle w:val="TableParagraph"/>
              <w:spacing w:line="240" w:lineRule="auto" w:before="15"/>
              <w:ind w:left="273"/>
              <w:rPr>
                <w:sz w:val="12"/>
              </w:rPr>
            </w:pPr>
            <w:r>
              <w:rPr>
                <w:spacing w:val="-2"/>
                <w:w w:val="110"/>
                <w:sz w:val="12"/>
              </w:rPr>
              <w:t>0.8426</w:t>
            </w:r>
          </w:p>
        </w:tc>
        <w:tc>
          <w:tcPr>
            <w:tcW w:w="857" w:type="dxa"/>
            <w:tcBorders>
              <w:bottom w:val="single" w:sz="6" w:space="0" w:color="000000"/>
            </w:tcBorders>
          </w:tcPr>
          <w:p>
            <w:pPr>
              <w:pStyle w:val="TableParagraph"/>
              <w:spacing w:line="240" w:lineRule="auto" w:before="15"/>
              <w:ind w:left="240"/>
              <w:rPr>
                <w:sz w:val="12"/>
              </w:rPr>
            </w:pPr>
            <w:r>
              <w:rPr>
                <w:spacing w:val="-10"/>
                <w:w w:val="105"/>
                <w:sz w:val="12"/>
              </w:rPr>
              <w:t>—</w:t>
            </w:r>
          </w:p>
        </w:tc>
      </w:tr>
    </w:tbl>
    <w:p>
      <w:pPr>
        <w:pStyle w:val="BodyText"/>
        <w:rPr>
          <w:sz w:val="12"/>
        </w:rPr>
      </w:pPr>
    </w:p>
    <w:p>
      <w:pPr>
        <w:pStyle w:val="BodyText"/>
        <w:rPr>
          <w:sz w:val="12"/>
        </w:rPr>
      </w:pPr>
    </w:p>
    <w:p>
      <w:pPr>
        <w:pStyle w:val="BodyText"/>
        <w:spacing w:before="46"/>
        <w:rPr>
          <w:sz w:val="12"/>
        </w:rPr>
      </w:pPr>
    </w:p>
    <w:p>
      <w:pPr>
        <w:spacing w:before="1"/>
        <w:ind w:left="112" w:right="0" w:firstLine="0"/>
        <w:jc w:val="left"/>
        <w:rPr>
          <w:sz w:val="12"/>
        </w:rPr>
      </w:pPr>
      <w:r>
        <w:rPr>
          <w:w w:val="115"/>
          <w:sz w:val="12"/>
        </w:rPr>
        <w:t>Table</w:t>
      </w:r>
      <w:r>
        <w:rPr>
          <w:spacing w:val="-1"/>
          <w:w w:val="115"/>
          <w:sz w:val="12"/>
        </w:rPr>
        <w:t> </w:t>
      </w:r>
      <w:r>
        <w:rPr>
          <w:spacing w:val="-5"/>
          <w:w w:val="120"/>
          <w:sz w:val="12"/>
        </w:rPr>
        <w:t>21</w:t>
      </w:r>
    </w:p>
    <w:p>
      <w:pPr>
        <w:spacing w:before="33"/>
        <w:ind w:left="111" w:right="0" w:firstLine="0"/>
        <w:jc w:val="left"/>
        <w:rPr>
          <w:sz w:val="12"/>
        </w:rPr>
      </w:pPr>
      <w:r>
        <w:rPr>
          <w:w w:val="110"/>
          <w:sz w:val="12"/>
        </w:rPr>
        <w:t>The</w:t>
      </w:r>
      <w:r>
        <w:rPr>
          <w:spacing w:val="8"/>
          <w:w w:val="110"/>
          <w:sz w:val="12"/>
        </w:rPr>
        <w:t> </w:t>
      </w:r>
      <w:r>
        <w:rPr>
          <w:w w:val="110"/>
          <w:sz w:val="12"/>
        </w:rPr>
        <w:t>discordance</w:t>
      </w:r>
      <w:r>
        <w:rPr>
          <w:spacing w:val="8"/>
          <w:w w:val="110"/>
          <w:sz w:val="12"/>
        </w:rPr>
        <w:t> </w:t>
      </w:r>
      <w:r>
        <w:rPr>
          <w:w w:val="110"/>
          <w:sz w:val="12"/>
        </w:rPr>
        <w:t>dominance</w:t>
      </w:r>
      <w:r>
        <w:rPr>
          <w:spacing w:val="10"/>
          <w:w w:val="110"/>
          <w:sz w:val="12"/>
        </w:rPr>
        <w:t> </w:t>
      </w:r>
      <w:r>
        <w:rPr>
          <w:w w:val="110"/>
          <w:sz w:val="12"/>
        </w:rPr>
        <w:t>matrix</w:t>
      </w:r>
      <w:r>
        <w:rPr>
          <w:spacing w:val="8"/>
          <w:w w:val="110"/>
          <w:sz w:val="12"/>
        </w:rPr>
        <w:t> </w:t>
      </w:r>
      <w:r>
        <w:rPr>
          <w:i/>
          <w:spacing w:val="-2"/>
          <w:w w:val="110"/>
          <w:sz w:val="12"/>
        </w:rPr>
        <w:t>Donc</w:t>
      </w:r>
      <w:r>
        <w:rPr>
          <w:rFonts w:ascii="DejaVu Sans Condensed"/>
          <w:spacing w:val="-2"/>
          <w:w w:val="110"/>
          <w:sz w:val="12"/>
          <w:vertAlign w:val="superscript"/>
        </w:rPr>
        <w:t>'</w:t>
      </w:r>
      <w:r>
        <w:rPr>
          <w:spacing w:val="-2"/>
          <w:w w:val="110"/>
          <w:sz w:val="12"/>
          <w:vertAlign w:val="baseline"/>
        </w:rPr>
        <w:t>.</w:t>
      </w:r>
    </w:p>
    <w:p>
      <w:pPr>
        <w:pStyle w:val="BodyText"/>
        <w:spacing w:before="4"/>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931"/>
        <w:gridCol w:w="931"/>
        <w:gridCol w:w="931"/>
        <w:gridCol w:w="931"/>
        <w:gridCol w:w="931"/>
        <w:gridCol w:w="930"/>
        <w:gridCol w:w="931"/>
        <w:gridCol w:w="931"/>
        <w:gridCol w:w="931"/>
        <w:gridCol w:w="853"/>
      </w:tblGrid>
      <w:tr>
        <w:trPr>
          <w:trHeight w:val="232" w:hRule="atLeast"/>
        </w:trPr>
        <w:tc>
          <w:tcPr>
            <w:tcW w:w="1178"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931" w:type="dxa"/>
            <w:tcBorders>
              <w:top w:val="single" w:sz="6" w:space="0" w:color="000000"/>
              <w:bottom w:val="single" w:sz="6" w:space="0" w:color="000000"/>
            </w:tcBorders>
          </w:tcPr>
          <w:p>
            <w:pPr>
              <w:pStyle w:val="TableParagraph"/>
              <w:spacing w:line="240" w:lineRule="auto" w:before="56"/>
              <w:ind w:left="242"/>
              <w:rPr>
                <w:sz w:val="12"/>
              </w:rPr>
            </w:pPr>
            <w:r>
              <w:rPr>
                <w:i/>
                <w:spacing w:val="-5"/>
                <w:w w:val="125"/>
                <w:sz w:val="12"/>
              </w:rPr>
              <w:t>A</w:t>
            </w:r>
            <w:r>
              <w:rPr>
                <w:spacing w:val="-5"/>
                <w:w w:val="125"/>
                <w:sz w:val="12"/>
                <w:vertAlign w:val="subscript"/>
              </w:rPr>
              <w:t>1</w:t>
            </w:r>
          </w:p>
        </w:tc>
        <w:tc>
          <w:tcPr>
            <w:tcW w:w="931"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2</w:t>
            </w:r>
          </w:p>
        </w:tc>
        <w:tc>
          <w:tcPr>
            <w:tcW w:w="931" w:type="dxa"/>
            <w:tcBorders>
              <w:top w:val="single" w:sz="6" w:space="0" w:color="000000"/>
              <w:bottom w:val="single" w:sz="6" w:space="0" w:color="000000"/>
            </w:tcBorders>
          </w:tcPr>
          <w:p>
            <w:pPr>
              <w:pStyle w:val="TableParagraph"/>
              <w:spacing w:line="240" w:lineRule="auto" w:before="56"/>
              <w:ind w:left="241"/>
              <w:rPr>
                <w:sz w:val="12"/>
              </w:rPr>
            </w:pPr>
            <w:r>
              <w:rPr>
                <w:i/>
                <w:spacing w:val="-5"/>
                <w:w w:val="110"/>
                <w:sz w:val="12"/>
              </w:rPr>
              <w:t>A</w:t>
            </w:r>
            <w:r>
              <w:rPr>
                <w:spacing w:val="-5"/>
                <w:w w:val="110"/>
                <w:sz w:val="12"/>
                <w:vertAlign w:val="subscript"/>
              </w:rPr>
              <w:t>3</w:t>
            </w:r>
          </w:p>
        </w:tc>
        <w:tc>
          <w:tcPr>
            <w:tcW w:w="931" w:type="dxa"/>
            <w:tcBorders>
              <w:top w:val="single" w:sz="6" w:space="0" w:color="000000"/>
              <w:bottom w:val="single" w:sz="6" w:space="0" w:color="000000"/>
            </w:tcBorders>
          </w:tcPr>
          <w:p>
            <w:pPr>
              <w:pStyle w:val="TableParagraph"/>
              <w:spacing w:line="240" w:lineRule="auto" w:before="56"/>
              <w:ind w:left="240"/>
              <w:rPr>
                <w:sz w:val="12"/>
              </w:rPr>
            </w:pPr>
            <w:r>
              <w:rPr>
                <w:i/>
                <w:spacing w:val="-5"/>
                <w:w w:val="110"/>
                <w:sz w:val="12"/>
              </w:rPr>
              <w:t>A</w:t>
            </w:r>
            <w:r>
              <w:rPr>
                <w:spacing w:val="-5"/>
                <w:w w:val="110"/>
                <w:sz w:val="12"/>
                <w:vertAlign w:val="subscript"/>
              </w:rPr>
              <w:t>4</w:t>
            </w:r>
          </w:p>
        </w:tc>
        <w:tc>
          <w:tcPr>
            <w:tcW w:w="931" w:type="dxa"/>
            <w:tcBorders>
              <w:top w:val="single" w:sz="6" w:space="0" w:color="000000"/>
              <w:bottom w:val="single" w:sz="6" w:space="0" w:color="000000"/>
            </w:tcBorders>
          </w:tcPr>
          <w:p>
            <w:pPr>
              <w:pStyle w:val="TableParagraph"/>
              <w:spacing w:line="240" w:lineRule="auto" w:before="56"/>
              <w:ind w:left="240"/>
              <w:rPr>
                <w:sz w:val="12"/>
              </w:rPr>
            </w:pPr>
            <w:r>
              <w:rPr>
                <w:i/>
                <w:spacing w:val="-5"/>
                <w:w w:val="110"/>
                <w:sz w:val="12"/>
              </w:rPr>
              <w:t>A</w:t>
            </w:r>
            <w:r>
              <w:rPr>
                <w:spacing w:val="-5"/>
                <w:w w:val="110"/>
                <w:sz w:val="12"/>
                <w:vertAlign w:val="subscript"/>
              </w:rPr>
              <w:t>5</w:t>
            </w:r>
          </w:p>
        </w:tc>
        <w:tc>
          <w:tcPr>
            <w:tcW w:w="930" w:type="dxa"/>
            <w:tcBorders>
              <w:top w:val="single" w:sz="6" w:space="0" w:color="000000"/>
              <w:bottom w:val="single" w:sz="6" w:space="0" w:color="000000"/>
            </w:tcBorders>
          </w:tcPr>
          <w:p>
            <w:pPr>
              <w:pStyle w:val="TableParagraph"/>
              <w:spacing w:line="240" w:lineRule="auto" w:before="56"/>
              <w:ind w:left="238"/>
              <w:rPr>
                <w:sz w:val="12"/>
              </w:rPr>
            </w:pPr>
            <w:r>
              <w:rPr>
                <w:i/>
                <w:spacing w:val="-5"/>
                <w:w w:val="110"/>
                <w:sz w:val="12"/>
              </w:rPr>
              <w:t>A</w:t>
            </w:r>
            <w:r>
              <w:rPr>
                <w:spacing w:val="-5"/>
                <w:w w:val="110"/>
                <w:sz w:val="12"/>
                <w:vertAlign w:val="subscript"/>
              </w:rPr>
              <w:t>6</w:t>
            </w:r>
          </w:p>
        </w:tc>
        <w:tc>
          <w:tcPr>
            <w:tcW w:w="931" w:type="dxa"/>
            <w:tcBorders>
              <w:top w:val="single" w:sz="6" w:space="0" w:color="000000"/>
              <w:bottom w:val="single" w:sz="6" w:space="0" w:color="000000"/>
            </w:tcBorders>
          </w:tcPr>
          <w:p>
            <w:pPr>
              <w:pStyle w:val="TableParagraph"/>
              <w:spacing w:line="240" w:lineRule="auto" w:before="56"/>
              <w:ind w:left="238"/>
              <w:rPr>
                <w:sz w:val="12"/>
              </w:rPr>
            </w:pPr>
            <w:r>
              <w:rPr>
                <w:i/>
                <w:spacing w:val="-5"/>
                <w:w w:val="115"/>
                <w:sz w:val="12"/>
              </w:rPr>
              <w:t>A</w:t>
            </w:r>
            <w:r>
              <w:rPr>
                <w:spacing w:val="-5"/>
                <w:w w:val="115"/>
                <w:sz w:val="12"/>
                <w:vertAlign w:val="subscript"/>
              </w:rPr>
              <w:t>7</w:t>
            </w:r>
          </w:p>
        </w:tc>
        <w:tc>
          <w:tcPr>
            <w:tcW w:w="931" w:type="dxa"/>
            <w:tcBorders>
              <w:top w:val="single" w:sz="6" w:space="0" w:color="000000"/>
              <w:bottom w:val="single" w:sz="6" w:space="0" w:color="000000"/>
            </w:tcBorders>
          </w:tcPr>
          <w:p>
            <w:pPr>
              <w:pStyle w:val="TableParagraph"/>
              <w:spacing w:line="240" w:lineRule="auto" w:before="56"/>
              <w:ind w:left="237"/>
              <w:rPr>
                <w:sz w:val="12"/>
              </w:rPr>
            </w:pPr>
            <w:r>
              <w:rPr>
                <w:i/>
                <w:spacing w:val="-5"/>
                <w:w w:val="105"/>
                <w:sz w:val="12"/>
              </w:rPr>
              <w:t>A</w:t>
            </w:r>
            <w:r>
              <w:rPr>
                <w:spacing w:val="-5"/>
                <w:w w:val="105"/>
                <w:sz w:val="12"/>
                <w:vertAlign w:val="subscript"/>
              </w:rPr>
              <w:t>8</w:t>
            </w:r>
          </w:p>
        </w:tc>
        <w:tc>
          <w:tcPr>
            <w:tcW w:w="931" w:type="dxa"/>
            <w:tcBorders>
              <w:top w:val="single" w:sz="6" w:space="0" w:color="000000"/>
              <w:bottom w:val="single" w:sz="6" w:space="0" w:color="000000"/>
            </w:tcBorders>
          </w:tcPr>
          <w:p>
            <w:pPr>
              <w:pStyle w:val="TableParagraph"/>
              <w:spacing w:line="240" w:lineRule="auto" w:before="56"/>
              <w:ind w:left="236"/>
              <w:rPr>
                <w:sz w:val="12"/>
              </w:rPr>
            </w:pPr>
            <w:r>
              <w:rPr>
                <w:i/>
                <w:spacing w:val="-5"/>
                <w:w w:val="110"/>
                <w:sz w:val="12"/>
              </w:rPr>
              <w:t>A</w:t>
            </w:r>
            <w:r>
              <w:rPr>
                <w:spacing w:val="-5"/>
                <w:w w:val="110"/>
                <w:sz w:val="12"/>
                <w:vertAlign w:val="subscript"/>
              </w:rPr>
              <w:t>9</w:t>
            </w:r>
          </w:p>
        </w:tc>
        <w:tc>
          <w:tcPr>
            <w:tcW w:w="853" w:type="dxa"/>
            <w:tcBorders>
              <w:top w:val="single" w:sz="6" w:space="0" w:color="000000"/>
              <w:bottom w:val="single" w:sz="6" w:space="0" w:color="000000"/>
            </w:tcBorders>
          </w:tcPr>
          <w:p>
            <w:pPr>
              <w:pStyle w:val="TableParagraph"/>
              <w:spacing w:line="240" w:lineRule="auto" w:before="59"/>
              <w:ind w:left="235"/>
              <w:rPr>
                <w:sz w:val="9"/>
              </w:rPr>
            </w:pPr>
            <w:r>
              <w:rPr>
                <w:i/>
                <w:spacing w:val="-5"/>
                <w:w w:val="105"/>
                <w:position w:val="2"/>
                <w:sz w:val="12"/>
              </w:rPr>
              <w:t>A</w:t>
            </w:r>
            <w:r>
              <w:rPr>
                <w:spacing w:val="-5"/>
                <w:w w:val="105"/>
                <w:sz w:val="9"/>
              </w:rPr>
              <w:t>10</w:t>
            </w:r>
          </w:p>
        </w:tc>
      </w:tr>
      <w:tr>
        <w:trPr>
          <w:trHeight w:val="217" w:hRule="atLeast"/>
        </w:trPr>
        <w:tc>
          <w:tcPr>
            <w:tcW w:w="1178" w:type="dxa"/>
            <w:tcBorders>
              <w:top w:val="single" w:sz="6" w:space="0" w:color="000000"/>
            </w:tcBorders>
          </w:tcPr>
          <w:p>
            <w:pPr>
              <w:pStyle w:val="TableParagraph"/>
              <w:spacing w:line="136" w:lineRule="exact" w:before="62"/>
              <w:rPr>
                <w:sz w:val="12"/>
              </w:rPr>
            </w:pPr>
            <w:r>
              <w:rPr>
                <w:i/>
                <w:spacing w:val="-5"/>
                <w:w w:val="125"/>
                <w:sz w:val="12"/>
              </w:rPr>
              <w:t>A</w:t>
            </w:r>
            <w:r>
              <w:rPr>
                <w:spacing w:val="-5"/>
                <w:w w:val="125"/>
                <w:sz w:val="12"/>
                <w:vertAlign w:val="subscript"/>
              </w:rPr>
              <w:t>1</w:t>
            </w:r>
          </w:p>
        </w:tc>
        <w:tc>
          <w:tcPr>
            <w:tcW w:w="931" w:type="dxa"/>
            <w:tcBorders>
              <w:top w:val="single" w:sz="6" w:space="0" w:color="000000"/>
            </w:tcBorders>
          </w:tcPr>
          <w:p>
            <w:pPr>
              <w:pStyle w:val="TableParagraph"/>
              <w:spacing w:line="136" w:lineRule="exact" w:before="62"/>
              <w:ind w:left="242"/>
              <w:rPr>
                <w:sz w:val="12"/>
              </w:rPr>
            </w:pPr>
            <w:r>
              <w:rPr>
                <w:spacing w:val="-10"/>
                <w:w w:val="105"/>
                <w:sz w:val="12"/>
              </w:rPr>
              <w:t>—</w:t>
            </w:r>
          </w:p>
        </w:tc>
        <w:tc>
          <w:tcPr>
            <w:tcW w:w="931" w:type="dxa"/>
            <w:tcBorders>
              <w:top w:val="single" w:sz="6" w:space="0" w:color="000000"/>
            </w:tcBorders>
          </w:tcPr>
          <w:p>
            <w:pPr>
              <w:pStyle w:val="TableParagraph"/>
              <w:spacing w:line="136" w:lineRule="exact" w:before="62"/>
              <w:ind w:left="274"/>
              <w:rPr>
                <w:sz w:val="12"/>
              </w:rPr>
            </w:pPr>
            <w:r>
              <w:rPr>
                <w:spacing w:val="-2"/>
                <w:w w:val="110"/>
                <w:sz w:val="12"/>
              </w:rPr>
              <w:t>0.4667</w:t>
            </w:r>
          </w:p>
        </w:tc>
        <w:tc>
          <w:tcPr>
            <w:tcW w:w="931" w:type="dxa"/>
            <w:tcBorders>
              <w:top w:val="single" w:sz="6" w:space="0" w:color="000000"/>
            </w:tcBorders>
          </w:tcPr>
          <w:p>
            <w:pPr>
              <w:pStyle w:val="TableParagraph"/>
              <w:spacing w:line="136" w:lineRule="exact" w:before="62"/>
              <w:ind w:left="274"/>
              <w:rPr>
                <w:sz w:val="12"/>
              </w:rPr>
            </w:pPr>
            <w:r>
              <w:rPr>
                <w:spacing w:val="-2"/>
                <w:w w:val="115"/>
                <w:sz w:val="12"/>
              </w:rPr>
              <w:t>0.5714</w:t>
            </w:r>
          </w:p>
        </w:tc>
        <w:tc>
          <w:tcPr>
            <w:tcW w:w="931" w:type="dxa"/>
            <w:tcBorders>
              <w:top w:val="single" w:sz="6" w:space="0" w:color="000000"/>
            </w:tcBorders>
          </w:tcPr>
          <w:p>
            <w:pPr>
              <w:pStyle w:val="TableParagraph"/>
              <w:spacing w:line="136" w:lineRule="exact" w:before="62"/>
              <w:ind w:left="273"/>
              <w:rPr>
                <w:sz w:val="12"/>
              </w:rPr>
            </w:pPr>
            <w:r>
              <w:rPr>
                <w:spacing w:val="-2"/>
                <w:w w:val="115"/>
                <w:sz w:val="12"/>
              </w:rPr>
              <w:t>0.1667</w:t>
            </w:r>
          </w:p>
        </w:tc>
        <w:tc>
          <w:tcPr>
            <w:tcW w:w="931" w:type="dxa"/>
            <w:tcBorders>
              <w:top w:val="single" w:sz="6" w:space="0" w:color="000000"/>
            </w:tcBorders>
          </w:tcPr>
          <w:p>
            <w:pPr>
              <w:pStyle w:val="TableParagraph"/>
              <w:spacing w:line="136" w:lineRule="exact" w:before="62"/>
              <w:ind w:left="272"/>
              <w:rPr>
                <w:sz w:val="12"/>
              </w:rPr>
            </w:pPr>
            <w:r>
              <w:rPr>
                <w:spacing w:val="-2"/>
                <w:w w:val="115"/>
                <w:sz w:val="12"/>
              </w:rPr>
              <w:t>0.1429</w:t>
            </w:r>
          </w:p>
        </w:tc>
        <w:tc>
          <w:tcPr>
            <w:tcW w:w="930" w:type="dxa"/>
            <w:tcBorders>
              <w:top w:val="single" w:sz="6" w:space="0" w:color="000000"/>
            </w:tcBorders>
          </w:tcPr>
          <w:p>
            <w:pPr>
              <w:pStyle w:val="TableParagraph"/>
              <w:spacing w:line="136" w:lineRule="exact" w:before="62"/>
              <w:ind w:left="271"/>
              <w:rPr>
                <w:sz w:val="12"/>
              </w:rPr>
            </w:pPr>
            <w:r>
              <w:rPr>
                <w:spacing w:val="-2"/>
                <w:w w:val="105"/>
                <w:sz w:val="12"/>
              </w:rPr>
              <w:t>0.0833</w:t>
            </w:r>
          </w:p>
        </w:tc>
        <w:tc>
          <w:tcPr>
            <w:tcW w:w="931" w:type="dxa"/>
            <w:tcBorders>
              <w:top w:val="single" w:sz="6" w:space="0" w:color="000000"/>
            </w:tcBorders>
          </w:tcPr>
          <w:p>
            <w:pPr>
              <w:pStyle w:val="TableParagraph"/>
              <w:spacing w:line="136" w:lineRule="exact" w:before="62"/>
              <w:ind w:left="270"/>
              <w:rPr>
                <w:sz w:val="12"/>
              </w:rPr>
            </w:pPr>
            <w:r>
              <w:rPr>
                <w:spacing w:val="-2"/>
                <w:w w:val="110"/>
                <w:sz w:val="12"/>
              </w:rPr>
              <w:t>0.4359</w:t>
            </w:r>
          </w:p>
        </w:tc>
        <w:tc>
          <w:tcPr>
            <w:tcW w:w="931" w:type="dxa"/>
            <w:tcBorders>
              <w:top w:val="single" w:sz="6" w:space="0" w:color="000000"/>
            </w:tcBorders>
          </w:tcPr>
          <w:p>
            <w:pPr>
              <w:pStyle w:val="TableParagraph"/>
              <w:spacing w:line="136" w:lineRule="exact" w:before="62"/>
              <w:ind w:left="270"/>
              <w:rPr>
                <w:sz w:val="12"/>
              </w:rPr>
            </w:pPr>
            <w:r>
              <w:rPr>
                <w:spacing w:val="-2"/>
                <w:sz w:val="12"/>
              </w:rPr>
              <w:t>0.0000</w:t>
            </w:r>
          </w:p>
        </w:tc>
        <w:tc>
          <w:tcPr>
            <w:tcW w:w="931" w:type="dxa"/>
            <w:tcBorders>
              <w:top w:val="single" w:sz="6" w:space="0" w:color="000000"/>
            </w:tcBorders>
          </w:tcPr>
          <w:p>
            <w:pPr>
              <w:pStyle w:val="TableParagraph"/>
              <w:spacing w:line="136" w:lineRule="exact" w:before="62"/>
              <w:ind w:left="269"/>
              <w:rPr>
                <w:sz w:val="12"/>
              </w:rPr>
            </w:pPr>
            <w:r>
              <w:rPr>
                <w:spacing w:val="-2"/>
                <w:sz w:val="12"/>
              </w:rPr>
              <w:t>0.0000</w:t>
            </w:r>
          </w:p>
        </w:tc>
        <w:tc>
          <w:tcPr>
            <w:tcW w:w="853" w:type="dxa"/>
            <w:tcBorders>
              <w:top w:val="single" w:sz="6" w:space="0" w:color="000000"/>
            </w:tcBorders>
          </w:tcPr>
          <w:p>
            <w:pPr>
              <w:pStyle w:val="TableParagraph"/>
              <w:spacing w:line="136" w:lineRule="exact" w:before="62"/>
              <w:ind w:left="267"/>
              <w:rPr>
                <w:sz w:val="12"/>
              </w:rPr>
            </w:pPr>
            <w:r>
              <w:rPr>
                <w:spacing w:val="-2"/>
                <w:w w:val="105"/>
                <w:sz w:val="12"/>
              </w:rPr>
              <w:t>1.0000</w:t>
            </w:r>
          </w:p>
        </w:tc>
      </w:tr>
      <w:tr>
        <w:trPr>
          <w:trHeight w:val="171" w:hRule="atLeast"/>
        </w:trPr>
        <w:tc>
          <w:tcPr>
            <w:tcW w:w="1178" w:type="dxa"/>
          </w:tcPr>
          <w:p>
            <w:pPr>
              <w:pStyle w:val="TableParagraph"/>
              <w:spacing w:line="240" w:lineRule="auto" w:before="15"/>
              <w:rPr>
                <w:sz w:val="12"/>
              </w:rPr>
            </w:pPr>
            <w:r>
              <w:rPr>
                <w:i/>
                <w:spacing w:val="-5"/>
                <w:w w:val="110"/>
                <w:sz w:val="12"/>
              </w:rPr>
              <w:t>A</w:t>
            </w:r>
            <w:r>
              <w:rPr>
                <w:spacing w:val="-5"/>
                <w:w w:val="110"/>
                <w:sz w:val="12"/>
                <w:vertAlign w:val="subscript"/>
              </w:rPr>
              <w:t>2</w:t>
            </w:r>
          </w:p>
        </w:tc>
        <w:tc>
          <w:tcPr>
            <w:tcW w:w="931" w:type="dxa"/>
          </w:tcPr>
          <w:p>
            <w:pPr>
              <w:pStyle w:val="TableParagraph"/>
              <w:spacing w:line="240" w:lineRule="auto" w:before="15"/>
              <w:ind w:left="275"/>
              <w:rPr>
                <w:sz w:val="12"/>
              </w:rPr>
            </w:pPr>
            <w:r>
              <w:rPr>
                <w:spacing w:val="-2"/>
                <w:sz w:val="12"/>
              </w:rPr>
              <w:t>0.0000</w:t>
            </w:r>
          </w:p>
        </w:tc>
        <w:tc>
          <w:tcPr>
            <w:tcW w:w="931" w:type="dxa"/>
          </w:tcPr>
          <w:p>
            <w:pPr>
              <w:pStyle w:val="TableParagraph"/>
              <w:spacing w:line="240" w:lineRule="auto" w:before="15"/>
              <w:ind w:left="241"/>
              <w:rPr>
                <w:sz w:val="12"/>
              </w:rPr>
            </w:pPr>
            <w:r>
              <w:rPr>
                <w:spacing w:val="-10"/>
                <w:w w:val="105"/>
                <w:sz w:val="12"/>
              </w:rPr>
              <w:t>—</w:t>
            </w:r>
          </w:p>
        </w:tc>
        <w:tc>
          <w:tcPr>
            <w:tcW w:w="931" w:type="dxa"/>
          </w:tcPr>
          <w:p>
            <w:pPr>
              <w:pStyle w:val="TableParagraph"/>
              <w:spacing w:line="240" w:lineRule="auto" w:before="15"/>
              <w:ind w:left="274"/>
              <w:rPr>
                <w:sz w:val="12"/>
              </w:rPr>
            </w:pPr>
            <w:r>
              <w:rPr>
                <w:spacing w:val="-2"/>
                <w:w w:val="105"/>
                <w:sz w:val="12"/>
              </w:rPr>
              <w:t>0.9000</w:t>
            </w:r>
          </w:p>
        </w:tc>
        <w:tc>
          <w:tcPr>
            <w:tcW w:w="931" w:type="dxa"/>
          </w:tcPr>
          <w:p>
            <w:pPr>
              <w:pStyle w:val="TableParagraph"/>
              <w:spacing w:line="240" w:lineRule="auto" w:before="15"/>
              <w:ind w:left="273"/>
              <w:rPr>
                <w:sz w:val="12"/>
              </w:rPr>
            </w:pPr>
            <w:r>
              <w:rPr>
                <w:spacing w:val="-2"/>
                <w:sz w:val="12"/>
              </w:rPr>
              <w:t>0.0000</w:t>
            </w:r>
          </w:p>
        </w:tc>
        <w:tc>
          <w:tcPr>
            <w:tcW w:w="931" w:type="dxa"/>
          </w:tcPr>
          <w:p>
            <w:pPr>
              <w:pStyle w:val="TableParagraph"/>
              <w:spacing w:line="240" w:lineRule="auto" w:before="15"/>
              <w:ind w:left="272"/>
              <w:rPr>
                <w:sz w:val="12"/>
              </w:rPr>
            </w:pPr>
            <w:r>
              <w:rPr>
                <w:spacing w:val="-2"/>
                <w:sz w:val="12"/>
              </w:rPr>
              <w:t>0.0000</w:t>
            </w:r>
          </w:p>
        </w:tc>
        <w:tc>
          <w:tcPr>
            <w:tcW w:w="930" w:type="dxa"/>
          </w:tcPr>
          <w:p>
            <w:pPr>
              <w:pStyle w:val="TableParagraph"/>
              <w:spacing w:line="240" w:lineRule="auto" w:before="15"/>
              <w:ind w:left="271"/>
              <w:rPr>
                <w:sz w:val="12"/>
              </w:rPr>
            </w:pPr>
            <w:r>
              <w:rPr>
                <w:spacing w:val="-2"/>
                <w:sz w:val="12"/>
              </w:rPr>
              <w:t>0.0000</w:t>
            </w:r>
          </w:p>
        </w:tc>
        <w:tc>
          <w:tcPr>
            <w:tcW w:w="931" w:type="dxa"/>
          </w:tcPr>
          <w:p>
            <w:pPr>
              <w:pStyle w:val="TableParagraph"/>
              <w:spacing w:line="240" w:lineRule="auto" w:before="15"/>
              <w:ind w:left="270"/>
              <w:rPr>
                <w:sz w:val="12"/>
              </w:rPr>
            </w:pPr>
            <w:r>
              <w:rPr>
                <w:spacing w:val="-2"/>
                <w:w w:val="110"/>
                <w:sz w:val="12"/>
              </w:rPr>
              <w:t>0.4444</w:t>
            </w:r>
          </w:p>
        </w:tc>
        <w:tc>
          <w:tcPr>
            <w:tcW w:w="931" w:type="dxa"/>
          </w:tcPr>
          <w:p>
            <w:pPr>
              <w:pStyle w:val="TableParagraph"/>
              <w:spacing w:line="240" w:lineRule="auto" w:before="15"/>
              <w:ind w:left="270"/>
              <w:rPr>
                <w:sz w:val="12"/>
              </w:rPr>
            </w:pPr>
            <w:r>
              <w:rPr>
                <w:spacing w:val="-2"/>
                <w:sz w:val="12"/>
              </w:rPr>
              <w:t>0.0000</w:t>
            </w:r>
          </w:p>
        </w:tc>
        <w:tc>
          <w:tcPr>
            <w:tcW w:w="931" w:type="dxa"/>
          </w:tcPr>
          <w:p>
            <w:pPr>
              <w:pStyle w:val="TableParagraph"/>
              <w:spacing w:line="240" w:lineRule="auto" w:before="15"/>
              <w:ind w:left="269"/>
              <w:rPr>
                <w:sz w:val="12"/>
              </w:rPr>
            </w:pPr>
            <w:r>
              <w:rPr>
                <w:spacing w:val="-2"/>
                <w:sz w:val="12"/>
              </w:rPr>
              <w:t>0.0000</w:t>
            </w:r>
          </w:p>
        </w:tc>
        <w:tc>
          <w:tcPr>
            <w:tcW w:w="853" w:type="dxa"/>
          </w:tcPr>
          <w:p>
            <w:pPr>
              <w:pStyle w:val="TableParagraph"/>
              <w:spacing w:line="240" w:lineRule="auto" w:before="15"/>
              <w:ind w:left="267"/>
              <w:rPr>
                <w:sz w:val="12"/>
              </w:rPr>
            </w:pPr>
            <w:r>
              <w:rPr>
                <w:spacing w:val="-2"/>
                <w:w w:val="105"/>
                <w:sz w:val="12"/>
              </w:rPr>
              <w:t>1.0000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3</w:t>
            </w:r>
          </w:p>
        </w:tc>
        <w:tc>
          <w:tcPr>
            <w:tcW w:w="931" w:type="dxa"/>
          </w:tcPr>
          <w:p>
            <w:pPr>
              <w:pStyle w:val="TableParagraph"/>
              <w:ind w:left="275"/>
              <w:rPr>
                <w:sz w:val="12"/>
              </w:rPr>
            </w:pPr>
            <w:r>
              <w:rPr>
                <w:spacing w:val="-2"/>
                <w:sz w:val="12"/>
              </w:rPr>
              <w:t>0.0000</w:t>
            </w:r>
          </w:p>
        </w:tc>
        <w:tc>
          <w:tcPr>
            <w:tcW w:w="931" w:type="dxa"/>
          </w:tcPr>
          <w:p>
            <w:pPr>
              <w:pStyle w:val="TableParagraph"/>
              <w:ind w:left="274"/>
              <w:rPr>
                <w:sz w:val="12"/>
              </w:rPr>
            </w:pPr>
            <w:r>
              <w:rPr>
                <w:spacing w:val="-2"/>
                <w:sz w:val="12"/>
              </w:rPr>
              <w:t>0.0000</w:t>
            </w:r>
          </w:p>
        </w:tc>
        <w:tc>
          <w:tcPr>
            <w:tcW w:w="931" w:type="dxa"/>
          </w:tcPr>
          <w:p>
            <w:pPr>
              <w:pStyle w:val="TableParagraph"/>
              <w:ind w:left="241"/>
              <w:rPr>
                <w:sz w:val="12"/>
              </w:rPr>
            </w:pPr>
            <w:r>
              <w:rPr>
                <w:spacing w:val="-10"/>
                <w:w w:val="105"/>
                <w:sz w:val="12"/>
              </w:rPr>
              <w:t>—</w:t>
            </w:r>
          </w:p>
        </w:tc>
        <w:tc>
          <w:tcPr>
            <w:tcW w:w="931" w:type="dxa"/>
          </w:tcPr>
          <w:p>
            <w:pPr>
              <w:pStyle w:val="TableParagraph"/>
              <w:ind w:left="273"/>
              <w:rPr>
                <w:sz w:val="12"/>
              </w:rPr>
            </w:pPr>
            <w:r>
              <w:rPr>
                <w:spacing w:val="-2"/>
                <w:sz w:val="12"/>
              </w:rPr>
              <w:t>0.0000</w:t>
            </w:r>
          </w:p>
        </w:tc>
        <w:tc>
          <w:tcPr>
            <w:tcW w:w="931" w:type="dxa"/>
          </w:tcPr>
          <w:p>
            <w:pPr>
              <w:pStyle w:val="TableParagraph"/>
              <w:ind w:left="272"/>
              <w:rPr>
                <w:sz w:val="12"/>
              </w:rPr>
            </w:pPr>
            <w:r>
              <w:rPr>
                <w:spacing w:val="-2"/>
                <w:sz w:val="12"/>
              </w:rPr>
              <w:t>0.0000</w:t>
            </w:r>
          </w:p>
        </w:tc>
        <w:tc>
          <w:tcPr>
            <w:tcW w:w="930" w:type="dxa"/>
          </w:tcPr>
          <w:p>
            <w:pPr>
              <w:pStyle w:val="TableParagraph"/>
              <w:ind w:left="271"/>
              <w:rPr>
                <w:sz w:val="12"/>
              </w:rPr>
            </w:pPr>
            <w:r>
              <w:rPr>
                <w:spacing w:val="-2"/>
                <w:sz w:val="12"/>
              </w:rPr>
              <w:t>0.0000</w:t>
            </w:r>
          </w:p>
        </w:tc>
        <w:tc>
          <w:tcPr>
            <w:tcW w:w="931" w:type="dxa"/>
          </w:tcPr>
          <w:p>
            <w:pPr>
              <w:pStyle w:val="TableParagraph"/>
              <w:ind w:left="270"/>
              <w:rPr>
                <w:sz w:val="12"/>
              </w:rPr>
            </w:pPr>
            <w:r>
              <w:rPr>
                <w:spacing w:val="-2"/>
                <w:sz w:val="12"/>
              </w:rPr>
              <w:t>0.0000</w:t>
            </w:r>
          </w:p>
        </w:tc>
        <w:tc>
          <w:tcPr>
            <w:tcW w:w="931" w:type="dxa"/>
          </w:tcPr>
          <w:p>
            <w:pPr>
              <w:pStyle w:val="TableParagraph"/>
              <w:ind w:left="270"/>
              <w:rPr>
                <w:sz w:val="12"/>
              </w:rPr>
            </w:pPr>
            <w:r>
              <w:rPr>
                <w:spacing w:val="-2"/>
                <w:sz w:val="12"/>
              </w:rPr>
              <w:t>0.0000</w:t>
            </w:r>
          </w:p>
        </w:tc>
        <w:tc>
          <w:tcPr>
            <w:tcW w:w="931" w:type="dxa"/>
          </w:tcPr>
          <w:p>
            <w:pPr>
              <w:pStyle w:val="TableParagraph"/>
              <w:ind w:left="269"/>
              <w:rPr>
                <w:sz w:val="12"/>
              </w:rPr>
            </w:pPr>
            <w:r>
              <w:rPr>
                <w:spacing w:val="-2"/>
                <w:sz w:val="12"/>
              </w:rPr>
              <w:t>0.0000</w:t>
            </w:r>
          </w:p>
        </w:tc>
        <w:tc>
          <w:tcPr>
            <w:tcW w:w="853" w:type="dxa"/>
          </w:tcPr>
          <w:p>
            <w:pPr>
              <w:pStyle w:val="TableParagraph"/>
              <w:ind w:left="267"/>
              <w:rPr>
                <w:sz w:val="12"/>
              </w:rPr>
            </w:pPr>
            <w:r>
              <w:rPr>
                <w:spacing w:val="-2"/>
                <w:w w:val="105"/>
                <w:sz w:val="12"/>
              </w:rPr>
              <w:t>1.0000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4</w:t>
            </w:r>
          </w:p>
        </w:tc>
        <w:tc>
          <w:tcPr>
            <w:tcW w:w="931" w:type="dxa"/>
          </w:tcPr>
          <w:p>
            <w:pPr>
              <w:pStyle w:val="TableParagraph"/>
              <w:ind w:left="275"/>
              <w:rPr>
                <w:sz w:val="12"/>
              </w:rPr>
            </w:pPr>
            <w:r>
              <w:rPr>
                <w:spacing w:val="-2"/>
                <w:sz w:val="12"/>
              </w:rPr>
              <w:t>0.0000</w:t>
            </w:r>
          </w:p>
        </w:tc>
        <w:tc>
          <w:tcPr>
            <w:tcW w:w="931" w:type="dxa"/>
          </w:tcPr>
          <w:p>
            <w:pPr>
              <w:pStyle w:val="TableParagraph"/>
              <w:ind w:left="274"/>
              <w:rPr>
                <w:sz w:val="12"/>
              </w:rPr>
            </w:pPr>
            <w:r>
              <w:rPr>
                <w:spacing w:val="-2"/>
                <w:w w:val="110"/>
                <w:sz w:val="12"/>
              </w:rPr>
              <w:t>0.4545</w:t>
            </w:r>
          </w:p>
        </w:tc>
        <w:tc>
          <w:tcPr>
            <w:tcW w:w="931" w:type="dxa"/>
          </w:tcPr>
          <w:p>
            <w:pPr>
              <w:pStyle w:val="TableParagraph"/>
              <w:ind w:left="273"/>
              <w:rPr>
                <w:sz w:val="12"/>
              </w:rPr>
            </w:pPr>
            <w:r>
              <w:rPr>
                <w:spacing w:val="-2"/>
                <w:w w:val="105"/>
                <w:sz w:val="12"/>
              </w:rPr>
              <w:t>1.0000</w:t>
            </w:r>
          </w:p>
        </w:tc>
        <w:tc>
          <w:tcPr>
            <w:tcW w:w="931" w:type="dxa"/>
          </w:tcPr>
          <w:p>
            <w:pPr>
              <w:pStyle w:val="TableParagraph"/>
              <w:ind w:left="240"/>
              <w:rPr>
                <w:sz w:val="12"/>
              </w:rPr>
            </w:pPr>
            <w:r>
              <w:rPr>
                <w:spacing w:val="-10"/>
                <w:w w:val="105"/>
                <w:sz w:val="12"/>
              </w:rPr>
              <w:t>—</w:t>
            </w:r>
          </w:p>
        </w:tc>
        <w:tc>
          <w:tcPr>
            <w:tcW w:w="931" w:type="dxa"/>
          </w:tcPr>
          <w:p>
            <w:pPr>
              <w:pStyle w:val="TableParagraph"/>
              <w:ind w:left="272"/>
              <w:rPr>
                <w:sz w:val="12"/>
              </w:rPr>
            </w:pPr>
            <w:r>
              <w:rPr>
                <w:spacing w:val="-2"/>
                <w:w w:val="110"/>
                <w:sz w:val="12"/>
              </w:rPr>
              <w:t>0.6190</w:t>
            </w:r>
          </w:p>
        </w:tc>
        <w:tc>
          <w:tcPr>
            <w:tcW w:w="930" w:type="dxa"/>
          </w:tcPr>
          <w:p>
            <w:pPr>
              <w:pStyle w:val="TableParagraph"/>
              <w:ind w:left="271"/>
              <w:rPr>
                <w:sz w:val="12"/>
              </w:rPr>
            </w:pPr>
            <w:r>
              <w:rPr>
                <w:spacing w:val="-2"/>
                <w:sz w:val="12"/>
              </w:rPr>
              <w:t>0.0000</w:t>
            </w:r>
          </w:p>
        </w:tc>
        <w:tc>
          <w:tcPr>
            <w:tcW w:w="931" w:type="dxa"/>
          </w:tcPr>
          <w:p>
            <w:pPr>
              <w:pStyle w:val="TableParagraph"/>
              <w:ind w:left="270"/>
              <w:rPr>
                <w:sz w:val="12"/>
              </w:rPr>
            </w:pPr>
            <w:r>
              <w:rPr>
                <w:spacing w:val="-2"/>
                <w:w w:val="115"/>
                <w:sz w:val="12"/>
              </w:rPr>
              <w:t>0.4375</w:t>
            </w:r>
          </w:p>
        </w:tc>
        <w:tc>
          <w:tcPr>
            <w:tcW w:w="931" w:type="dxa"/>
          </w:tcPr>
          <w:p>
            <w:pPr>
              <w:pStyle w:val="TableParagraph"/>
              <w:ind w:left="270"/>
              <w:rPr>
                <w:sz w:val="12"/>
              </w:rPr>
            </w:pPr>
            <w:r>
              <w:rPr>
                <w:spacing w:val="-2"/>
                <w:w w:val="110"/>
                <w:sz w:val="12"/>
              </w:rPr>
              <w:t>0.0667</w:t>
            </w:r>
          </w:p>
        </w:tc>
        <w:tc>
          <w:tcPr>
            <w:tcW w:w="931" w:type="dxa"/>
          </w:tcPr>
          <w:p>
            <w:pPr>
              <w:pStyle w:val="TableParagraph"/>
              <w:ind w:left="269"/>
              <w:rPr>
                <w:sz w:val="12"/>
              </w:rPr>
            </w:pPr>
            <w:r>
              <w:rPr>
                <w:spacing w:val="-2"/>
                <w:w w:val="110"/>
                <w:sz w:val="12"/>
              </w:rPr>
              <w:t>0.2222</w:t>
            </w:r>
          </w:p>
        </w:tc>
        <w:tc>
          <w:tcPr>
            <w:tcW w:w="853" w:type="dxa"/>
          </w:tcPr>
          <w:p>
            <w:pPr>
              <w:pStyle w:val="TableParagraph"/>
              <w:ind w:left="267"/>
              <w:rPr>
                <w:sz w:val="12"/>
              </w:rPr>
            </w:pPr>
            <w:r>
              <w:rPr>
                <w:spacing w:val="-2"/>
                <w:w w:val="105"/>
                <w:sz w:val="12"/>
              </w:rPr>
              <w:t>1.0000</w:t>
            </w:r>
          </w:p>
        </w:tc>
      </w:tr>
      <w:tr>
        <w:trPr>
          <w:trHeight w:val="170" w:hRule="atLeast"/>
        </w:trPr>
        <w:tc>
          <w:tcPr>
            <w:tcW w:w="1178" w:type="dxa"/>
          </w:tcPr>
          <w:p>
            <w:pPr>
              <w:pStyle w:val="TableParagraph"/>
              <w:rPr>
                <w:sz w:val="12"/>
              </w:rPr>
            </w:pPr>
            <w:r>
              <w:rPr>
                <w:i/>
                <w:spacing w:val="-5"/>
                <w:w w:val="110"/>
                <w:sz w:val="12"/>
              </w:rPr>
              <w:t>A</w:t>
            </w:r>
            <w:r>
              <w:rPr>
                <w:spacing w:val="-5"/>
                <w:w w:val="110"/>
                <w:sz w:val="12"/>
                <w:vertAlign w:val="subscript"/>
              </w:rPr>
              <w:t>5</w:t>
            </w:r>
          </w:p>
        </w:tc>
        <w:tc>
          <w:tcPr>
            <w:tcW w:w="931" w:type="dxa"/>
          </w:tcPr>
          <w:p>
            <w:pPr>
              <w:pStyle w:val="TableParagraph"/>
              <w:ind w:left="275"/>
              <w:rPr>
                <w:sz w:val="12"/>
              </w:rPr>
            </w:pPr>
            <w:r>
              <w:rPr>
                <w:spacing w:val="-2"/>
                <w:w w:val="110"/>
                <w:sz w:val="12"/>
              </w:rPr>
              <w:t>0.3333</w:t>
            </w:r>
          </w:p>
        </w:tc>
        <w:tc>
          <w:tcPr>
            <w:tcW w:w="931" w:type="dxa"/>
          </w:tcPr>
          <w:p>
            <w:pPr>
              <w:pStyle w:val="TableParagraph"/>
              <w:ind w:left="274"/>
              <w:rPr>
                <w:sz w:val="12"/>
              </w:rPr>
            </w:pPr>
            <w:r>
              <w:rPr>
                <w:spacing w:val="-2"/>
                <w:w w:val="110"/>
                <w:sz w:val="12"/>
              </w:rPr>
              <w:t>0.8462</w:t>
            </w:r>
          </w:p>
        </w:tc>
        <w:tc>
          <w:tcPr>
            <w:tcW w:w="931" w:type="dxa"/>
          </w:tcPr>
          <w:p>
            <w:pPr>
              <w:pStyle w:val="TableParagraph"/>
              <w:ind w:left="274"/>
              <w:rPr>
                <w:sz w:val="12"/>
              </w:rPr>
            </w:pPr>
            <w:r>
              <w:rPr>
                <w:spacing w:val="-2"/>
                <w:w w:val="115"/>
                <w:sz w:val="12"/>
              </w:rPr>
              <w:t>0.7273</w:t>
            </w:r>
          </w:p>
        </w:tc>
        <w:tc>
          <w:tcPr>
            <w:tcW w:w="931" w:type="dxa"/>
          </w:tcPr>
          <w:p>
            <w:pPr>
              <w:pStyle w:val="TableParagraph"/>
              <w:ind w:left="273"/>
              <w:rPr>
                <w:sz w:val="12"/>
              </w:rPr>
            </w:pPr>
            <w:r>
              <w:rPr>
                <w:spacing w:val="-2"/>
                <w:sz w:val="12"/>
              </w:rPr>
              <w:t>0.0000</w:t>
            </w:r>
          </w:p>
        </w:tc>
        <w:tc>
          <w:tcPr>
            <w:tcW w:w="931" w:type="dxa"/>
          </w:tcPr>
          <w:p>
            <w:pPr>
              <w:pStyle w:val="TableParagraph"/>
              <w:ind w:left="240"/>
              <w:rPr>
                <w:sz w:val="12"/>
              </w:rPr>
            </w:pPr>
            <w:r>
              <w:rPr>
                <w:spacing w:val="-10"/>
                <w:w w:val="105"/>
                <w:sz w:val="12"/>
              </w:rPr>
              <w:t>—</w:t>
            </w:r>
          </w:p>
        </w:tc>
        <w:tc>
          <w:tcPr>
            <w:tcW w:w="930" w:type="dxa"/>
          </w:tcPr>
          <w:p>
            <w:pPr>
              <w:pStyle w:val="TableParagraph"/>
              <w:ind w:left="271"/>
              <w:rPr>
                <w:sz w:val="12"/>
              </w:rPr>
            </w:pPr>
            <w:r>
              <w:rPr>
                <w:spacing w:val="-2"/>
                <w:sz w:val="12"/>
              </w:rPr>
              <w:t>0.0000</w:t>
            </w:r>
          </w:p>
        </w:tc>
        <w:tc>
          <w:tcPr>
            <w:tcW w:w="931" w:type="dxa"/>
          </w:tcPr>
          <w:p>
            <w:pPr>
              <w:pStyle w:val="TableParagraph"/>
              <w:ind w:left="270"/>
              <w:rPr>
                <w:sz w:val="12"/>
              </w:rPr>
            </w:pPr>
            <w:r>
              <w:rPr>
                <w:spacing w:val="-2"/>
                <w:w w:val="110"/>
                <w:sz w:val="12"/>
              </w:rPr>
              <w:t>0.6667</w:t>
            </w:r>
          </w:p>
        </w:tc>
        <w:tc>
          <w:tcPr>
            <w:tcW w:w="931" w:type="dxa"/>
          </w:tcPr>
          <w:p>
            <w:pPr>
              <w:pStyle w:val="TableParagraph"/>
              <w:ind w:left="270"/>
              <w:rPr>
                <w:sz w:val="12"/>
              </w:rPr>
            </w:pPr>
            <w:r>
              <w:rPr>
                <w:spacing w:val="-2"/>
                <w:w w:val="120"/>
                <w:sz w:val="12"/>
              </w:rPr>
              <w:t>0.4118</w:t>
            </w:r>
          </w:p>
        </w:tc>
        <w:tc>
          <w:tcPr>
            <w:tcW w:w="931" w:type="dxa"/>
          </w:tcPr>
          <w:p>
            <w:pPr>
              <w:pStyle w:val="TableParagraph"/>
              <w:ind w:left="269"/>
              <w:rPr>
                <w:sz w:val="12"/>
              </w:rPr>
            </w:pPr>
            <w:r>
              <w:rPr>
                <w:spacing w:val="-2"/>
                <w:sz w:val="12"/>
              </w:rPr>
              <w:t>0.0000</w:t>
            </w:r>
          </w:p>
        </w:tc>
        <w:tc>
          <w:tcPr>
            <w:tcW w:w="853" w:type="dxa"/>
          </w:tcPr>
          <w:p>
            <w:pPr>
              <w:pStyle w:val="TableParagraph"/>
              <w:ind w:left="267"/>
              <w:rPr>
                <w:sz w:val="12"/>
              </w:rPr>
            </w:pPr>
            <w:r>
              <w:rPr>
                <w:spacing w:val="-2"/>
                <w:w w:val="105"/>
                <w:sz w:val="12"/>
              </w:rPr>
              <w:t>1.0000</w:t>
            </w:r>
          </w:p>
        </w:tc>
      </w:tr>
      <w:tr>
        <w:trPr>
          <w:trHeight w:val="171" w:hRule="atLeast"/>
        </w:trPr>
        <w:tc>
          <w:tcPr>
            <w:tcW w:w="1178" w:type="dxa"/>
          </w:tcPr>
          <w:p>
            <w:pPr>
              <w:pStyle w:val="TableParagraph"/>
              <w:rPr>
                <w:sz w:val="12"/>
              </w:rPr>
            </w:pPr>
            <w:r>
              <w:rPr>
                <w:i/>
                <w:spacing w:val="-5"/>
                <w:w w:val="110"/>
                <w:sz w:val="12"/>
              </w:rPr>
              <w:t>A</w:t>
            </w:r>
            <w:r>
              <w:rPr>
                <w:spacing w:val="-5"/>
                <w:w w:val="110"/>
                <w:sz w:val="12"/>
                <w:vertAlign w:val="subscript"/>
              </w:rPr>
              <w:t>6</w:t>
            </w:r>
          </w:p>
        </w:tc>
        <w:tc>
          <w:tcPr>
            <w:tcW w:w="931" w:type="dxa"/>
          </w:tcPr>
          <w:p>
            <w:pPr>
              <w:pStyle w:val="TableParagraph"/>
              <w:ind w:left="275"/>
              <w:rPr>
                <w:sz w:val="12"/>
              </w:rPr>
            </w:pPr>
            <w:r>
              <w:rPr>
                <w:spacing w:val="-2"/>
                <w:sz w:val="12"/>
              </w:rPr>
              <w:t>0.0000</w:t>
            </w:r>
          </w:p>
        </w:tc>
        <w:tc>
          <w:tcPr>
            <w:tcW w:w="931" w:type="dxa"/>
          </w:tcPr>
          <w:p>
            <w:pPr>
              <w:pStyle w:val="TableParagraph"/>
              <w:ind w:left="274"/>
              <w:rPr>
                <w:sz w:val="12"/>
              </w:rPr>
            </w:pPr>
            <w:r>
              <w:rPr>
                <w:spacing w:val="-2"/>
                <w:w w:val="110"/>
                <w:sz w:val="12"/>
              </w:rPr>
              <w:t>0.7059</w:t>
            </w:r>
          </w:p>
        </w:tc>
        <w:tc>
          <w:tcPr>
            <w:tcW w:w="931" w:type="dxa"/>
          </w:tcPr>
          <w:p>
            <w:pPr>
              <w:pStyle w:val="TableParagraph"/>
              <w:ind w:left="273"/>
              <w:rPr>
                <w:sz w:val="12"/>
              </w:rPr>
            </w:pPr>
            <w:r>
              <w:rPr>
                <w:spacing w:val="-2"/>
                <w:w w:val="105"/>
                <w:sz w:val="12"/>
              </w:rPr>
              <w:t>1.0000</w:t>
            </w:r>
          </w:p>
        </w:tc>
        <w:tc>
          <w:tcPr>
            <w:tcW w:w="931" w:type="dxa"/>
          </w:tcPr>
          <w:p>
            <w:pPr>
              <w:pStyle w:val="TableParagraph"/>
              <w:ind w:left="273"/>
              <w:rPr>
                <w:sz w:val="12"/>
              </w:rPr>
            </w:pPr>
            <w:r>
              <w:rPr>
                <w:spacing w:val="-2"/>
                <w:w w:val="110"/>
                <w:sz w:val="12"/>
              </w:rPr>
              <w:t>0.6296</w:t>
            </w:r>
          </w:p>
        </w:tc>
        <w:tc>
          <w:tcPr>
            <w:tcW w:w="931" w:type="dxa"/>
          </w:tcPr>
          <w:p>
            <w:pPr>
              <w:pStyle w:val="TableParagraph"/>
              <w:ind w:left="272"/>
              <w:rPr>
                <w:sz w:val="12"/>
              </w:rPr>
            </w:pPr>
            <w:r>
              <w:rPr>
                <w:spacing w:val="-2"/>
                <w:w w:val="110"/>
                <w:sz w:val="12"/>
              </w:rPr>
              <w:t>0.3750</w:t>
            </w:r>
          </w:p>
        </w:tc>
        <w:tc>
          <w:tcPr>
            <w:tcW w:w="930" w:type="dxa"/>
          </w:tcPr>
          <w:p>
            <w:pPr>
              <w:pStyle w:val="TableParagraph"/>
              <w:ind w:left="238"/>
              <w:rPr>
                <w:sz w:val="12"/>
              </w:rPr>
            </w:pPr>
            <w:r>
              <w:rPr>
                <w:spacing w:val="-10"/>
                <w:w w:val="105"/>
                <w:sz w:val="12"/>
              </w:rPr>
              <w:t>—</w:t>
            </w:r>
          </w:p>
        </w:tc>
        <w:tc>
          <w:tcPr>
            <w:tcW w:w="931" w:type="dxa"/>
          </w:tcPr>
          <w:p>
            <w:pPr>
              <w:pStyle w:val="TableParagraph"/>
              <w:ind w:left="270"/>
              <w:rPr>
                <w:sz w:val="12"/>
              </w:rPr>
            </w:pPr>
            <w:r>
              <w:rPr>
                <w:spacing w:val="-2"/>
                <w:w w:val="110"/>
                <w:sz w:val="12"/>
              </w:rPr>
              <w:t>0.6522</w:t>
            </w:r>
          </w:p>
        </w:tc>
        <w:tc>
          <w:tcPr>
            <w:tcW w:w="931" w:type="dxa"/>
          </w:tcPr>
          <w:p>
            <w:pPr>
              <w:pStyle w:val="TableParagraph"/>
              <w:ind w:left="270"/>
              <w:rPr>
                <w:sz w:val="12"/>
              </w:rPr>
            </w:pPr>
            <w:r>
              <w:rPr>
                <w:spacing w:val="-2"/>
                <w:sz w:val="12"/>
              </w:rPr>
              <w:t>0.0000</w:t>
            </w:r>
          </w:p>
        </w:tc>
        <w:tc>
          <w:tcPr>
            <w:tcW w:w="931" w:type="dxa"/>
          </w:tcPr>
          <w:p>
            <w:pPr>
              <w:pStyle w:val="TableParagraph"/>
              <w:ind w:left="269"/>
              <w:rPr>
                <w:sz w:val="12"/>
              </w:rPr>
            </w:pPr>
            <w:r>
              <w:rPr>
                <w:spacing w:val="-2"/>
                <w:w w:val="105"/>
                <w:sz w:val="12"/>
              </w:rPr>
              <w:t>0.3889</w:t>
            </w:r>
          </w:p>
        </w:tc>
        <w:tc>
          <w:tcPr>
            <w:tcW w:w="853" w:type="dxa"/>
          </w:tcPr>
          <w:p>
            <w:pPr>
              <w:pStyle w:val="TableParagraph"/>
              <w:ind w:left="267"/>
              <w:rPr>
                <w:sz w:val="12"/>
              </w:rPr>
            </w:pPr>
            <w:r>
              <w:rPr>
                <w:spacing w:val="-2"/>
                <w:w w:val="105"/>
                <w:sz w:val="12"/>
              </w:rPr>
              <w:t>1.0000</w:t>
            </w:r>
          </w:p>
        </w:tc>
      </w:tr>
      <w:tr>
        <w:trPr>
          <w:trHeight w:val="171" w:hRule="atLeast"/>
        </w:trPr>
        <w:tc>
          <w:tcPr>
            <w:tcW w:w="1178" w:type="dxa"/>
          </w:tcPr>
          <w:p>
            <w:pPr>
              <w:pStyle w:val="TableParagraph"/>
              <w:rPr>
                <w:sz w:val="12"/>
              </w:rPr>
            </w:pPr>
            <w:r>
              <w:rPr>
                <w:i/>
                <w:spacing w:val="-5"/>
                <w:w w:val="115"/>
                <w:sz w:val="12"/>
              </w:rPr>
              <w:t>A</w:t>
            </w:r>
            <w:r>
              <w:rPr>
                <w:spacing w:val="-5"/>
                <w:w w:val="115"/>
                <w:sz w:val="12"/>
                <w:vertAlign w:val="subscript"/>
              </w:rPr>
              <w:t>7</w:t>
            </w:r>
          </w:p>
        </w:tc>
        <w:tc>
          <w:tcPr>
            <w:tcW w:w="931" w:type="dxa"/>
          </w:tcPr>
          <w:p>
            <w:pPr>
              <w:pStyle w:val="TableParagraph"/>
              <w:ind w:left="275"/>
              <w:rPr>
                <w:sz w:val="12"/>
              </w:rPr>
            </w:pPr>
            <w:r>
              <w:rPr>
                <w:spacing w:val="-2"/>
                <w:sz w:val="12"/>
              </w:rPr>
              <w:t>0.0000</w:t>
            </w:r>
          </w:p>
        </w:tc>
        <w:tc>
          <w:tcPr>
            <w:tcW w:w="931" w:type="dxa"/>
          </w:tcPr>
          <w:p>
            <w:pPr>
              <w:pStyle w:val="TableParagraph"/>
              <w:ind w:left="274"/>
              <w:rPr>
                <w:sz w:val="12"/>
              </w:rPr>
            </w:pPr>
            <w:r>
              <w:rPr>
                <w:spacing w:val="-2"/>
                <w:w w:val="110"/>
                <w:sz w:val="12"/>
              </w:rPr>
              <w:t>0.3333</w:t>
            </w:r>
          </w:p>
        </w:tc>
        <w:tc>
          <w:tcPr>
            <w:tcW w:w="931" w:type="dxa"/>
          </w:tcPr>
          <w:p>
            <w:pPr>
              <w:pStyle w:val="TableParagraph"/>
              <w:ind w:left="274"/>
              <w:rPr>
                <w:sz w:val="12"/>
              </w:rPr>
            </w:pPr>
            <w:r>
              <w:rPr>
                <w:spacing w:val="-2"/>
                <w:w w:val="110"/>
                <w:sz w:val="12"/>
              </w:rPr>
              <w:t>0.4359</w:t>
            </w:r>
          </w:p>
        </w:tc>
        <w:tc>
          <w:tcPr>
            <w:tcW w:w="931" w:type="dxa"/>
          </w:tcPr>
          <w:p>
            <w:pPr>
              <w:pStyle w:val="TableParagraph"/>
              <w:ind w:left="273"/>
              <w:rPr>
                <w:sz w:val="12"/>
              </w:rPr>
            </w:pPr>
            <w:r>
              <w:rPr>
                <w:spacing w:val="-2"/>
                <w:w w:val="105"/>
                <w:sz w:val="12"/>
              </w:rPr>
              <w:t>0.2500</w:t>
            </w:r>
          </w:p>
        </w:tc>
        <w:tc>
          <w:tcPr>
            <w:tcW w:w="931" w:type="dxa"/>
          </w:tcPr>
          <w:p>
            <w:pPr>
              <w:pStyle w:val="TableParagraph"/>
              <w:ind w:left="272"/>
              <w:rPr>
                <w:sz w:val="12"/>
              </w:rPr>
            </w:pPr>
            <w:r>
              <w:rPr>
                <w:spacing w:val="-2"/>
                <w:sz w:val="12"/>
              </w:rPr>
              <w:t>0.0000</w:t>
            </w:r>
          </w:p>
        </w:tc>
        <w:tc>
          <w:tcPr>
            <w:tcW w:w="930" w:type="dxa"/>
          </w:tcPr>
          <w:p>
            <w:pPr>
              <w:pStyle w:val="TableParagraph"/>
              <w:ind w:left="271"/>
              <w:rPr>
                <w:sz w:val="12"/>
              </w:rPr>
            </w:pPr>
            <w:r>
              <w:rPr>
                <w:spacing w:val="-2"/>
                <w:sz w:val="12"/>
              </w:rPr>
              <w:t>0.0000</w:t>
            </w:r>
          </w:p>
        </w:tc>
        <w:tc>
          <w:tcPr>
            <w:tcW w:w="931" w:type="dxa"/>
          </w:tcPr>
          <w:p>
            <w:pPr>
              <w:pStyle w:val="TableParagraph"/>
              <w:ind w:left="238"/>
              <w:rPr>
                <w:sz w:val="12"/>
              </w:rPr>
            </w:pPr>
            <w:r>
              <w:rPr>
                <w:spacing w:val="-10"/>
                <w:w w:val="105"/>
                <w:sz w:val="12"/>
              </w:rPr>
              <w:t>—</w:t>
            </w:r>
          </w:p>
        </w:tc>
        <w:tc>
          <w:tcPr>
            <w:tcW w:w="931" w:type="dxa"/>
          </w:tcPr>
          <w:p>
            <w:pPr>
              <w:pStyle w:val="TableParagraph"/>
              <w:ind w:left="270"/>
              <w:rPr>
                <w:sz w:val="12"/>
              </w:rPr>
            </w:pPr>
            <w:r>
              <w:rPr>
                <w:spacing w:val="-2"/>
                <w:w w:val="105"/>
                <w:sz w:val="12"/>
              </w:rPr>
              <w:t>0.0833</w:t>
            </w:r>
          </w:p>
        </w:tc>
        <w:tc>
          <w:tcPr>
            <w:tcW w:w="931" w:type="dxa"/>
          </w:tcPr>
          <w:p>
            <w:pPr>
              <w:pStyle w:val="TableParagraph"/>
              <w:ind w:left="269"/>
              <w:rPr>
                <w:sz w:val="12"/>
              </w:rPr>
            </w:pPr>
            <w:r>
              <w:rPr>
                <w:spacing w:val="-2"/>
                <w:w w:val="110"/>
                <w:sz w:val="12"/>
              </w:rPr>
              <w:t>0.0769</w:t>
            </w:r>
          </w:p>
        </w:tc>
        <w:tc>
          <w:tcPr>
            <w:tcW w:w="853" w:type="dxa"/>
          </w:tcPr>
          <w:p>
            <w:pPr>
              <w:pStyle w:val="TableParagraph"/>
              <w:ind w:left="267"/>
              <w:rPr>
                <w:sz w:val="12"/>
              </w:rPr>
            </w:pPr>
            <w:r>
              <w:rPr>
                <w:spacing w:val="-2"/>
                <w:w w:val="105"/>
                <w:sz w:val="12"/>
              </w:rPr>
              <w:t>1.0000</w:t>
            </w:r>
          </w:p>
        </w:tc>
      </w:tr>
      <w:tr>
        <w:trPr>
          <w:trHeight w:val="171" w:hRule="atLeast"/>
        </w:trPr>
        <w:tc>
          <w:tcPr>
            <w:tcW w:w="1178" w:type="dxa"/>
          </w:tcPr>
          <w:p>
            <w:pPr>
              <w:pStyle w:val="TableParagraph"/>
              <w:spacing w:line="136" w:lineRule="exact"/>
              <w:rPr>
                <w:sz w:val="12"/>
              </w:rPr>
            </w:pPr>
            <w:r>
              <w:rPr>
                <w:i/>
                <w:spacing w:val="-5"/>
                <w:w w:val="105"/>
                <w:sz w:val="12"/>
              </w:rPr>
              <w:t>A</w:t>
            </w:r>
            <w:r>
              <w:rPr>
                <w:spacing w:val="-5"/>
                <w:w w:val="105"/>
                <w:sz w:val="12"/>
                <w:vertAlign w:val="subscript"/>
              </w:rPr>
              <w:t>8</w:t>
            </w:r>
          </w:p>
        </w:tc>
        <w:tc>
          <w:tcPr>
            <w:tcW w:w="931" w:type="dxa"/>
          </w:tcPr>
          <w:p>
            <w:pPr>
              <w:pStyle w:val="TableParagraph"/>
              <w:spacing w:line="136" w:lineRule="exact"/>
              <w:ind w:left="275"/>
              <w:rPr>
                <w:sz w:val="12"/>
              </w:rPr>
            </w:pPr>
            <w:r>
              <w:rPr>
                <w:spacing w:val="-2"/>
                <w:w w:val="110"/>
                <w:sz w:val="12"/>
              </w:rPr>
              <w:t>0.3333</w:t>
            </w:r>
          </w:p>
        </w:tc>
        <w:tc>
          <w:tcPr>
            <w:tcW w:w="931" w:type="dxa"/>
          </w:tcPr>
          <w:p>
            <w:pPr>
              <w:pStyle w:val="TableParagraph"/>
              <w:spacing w:line="136" w:lineRule="exact"/>
              <w:ind w:left="274"/>
              <w:rPr>
                <w:sz w:val="12"/>
              </w:rPr>
            </w:pPr>
            <w:r>
              <w:rPr>
                <w:spacing w:val="-2"/>
                <w:w w:val="115"/>
                <w:sz w:val="12"/>
              </w:rPr>
              <w:t>0.5556</w:t>
            </w:r>
          </w:p>
        </w:tc>
        <w:tc>
          <w:tcPr>
            <w:tcW w:w="931" w:type="dxa"/>
          </w:tcPr>
          <w:p>
            <w:pPr>
              <w:pStyle w:val="TableParagraph"/>
              <w:spacing w:line="136" w:lineRule="exact"/>
              <w:ind w:left="274"/>
              <w:rPr>
                <w:sz w:val="12"/>
              </w:rPr>
            </w:pPr>
            <w:r>
              <w:rPr>
                <w:spacing w:val="-2"/>
                <w:w w:val="110"/>
                <w:sz w:val="12"/>
              </w:rPr>
              <w:t>0.6250</w:t>
            </w:r>
          </w:p>
        </w:tc>
        <w:tc>
          <w:tcPr>
            <w:tcW w:w="931" w:type="dxa"/>
          </w:tcPr>
          <w:p>
            <w:pPr>
              <w:pStyle w:val="TableParagraph"/>
              <w:spacing w:line="136" w:lineRule="exact"/>
              <w:ind w:left="273"/>
              <w:rPr>
                <w:sz w:val="12"/>
              </w:rPr>
            </w:pPr>
            <w:r>
              <w:rPr>
                <w:spacing w:val="-2"/>
                <w:sz w:val="12"/>
              </w:rPr>
              <w:t>0.0000</w:t>
            </w:r>
          </w:p>
        </w:tc>
        <w:tc>
          <w:tcPr>
            <w:tcW w:w="931" w:type="dxa"/>
          </w:tcPr>
          <w:p>
            <w:pPr>
              <w:pStyle w:val="TableParagraph"/>
              <w:spacing w:line="136" w:lineRule="exact"/>
              <w:ind w:left="272"/>
              <w:rPr>
                <w:sz w:val="12"/>
              </w:rPr>
            </w:pPr>
            <w:r>
              <w:rPr>
                <w:spacing w:val="-2"/>
                <w:sz w:val="12"/>
              </w:rPr>
              <w:t>0.0000</w:t>
            </w:r>
          </w:p>
        </w:tc>
        <w:tc>
          <w:tcPr>
            <w:tcW w:w="930" w:type="dxa"/>
          </w:tcPr>
          <w:p>
            <w:pPr>
              <w:pStyle w:val="TableParagraph"/>
              <w:spacing w:line="136" w:lineRule="exact"/>
              <w:ind w:left="271"/>
              <w:rPr>
                <w:sz w:val="12"/>
              </w:rPr>
            </w:pPr>
            <w:r>
              <w:rPr>
                <w:spacing w:val="-2"/>
                <w:sz w:val="12"/>
              </w:rPr>
              <w:t>0.0000</w:t>
            </w:r>
          </w:p>
        </w:tc>
        <w:tc>
          <w:tcPr>
            <w:tcW w:w="931" w:type="dxa"/>
          </w:tcPr>
          <w:p>
            <w:pPr>
              <w:pStyle w:val="TableParagraph"/>
              <w:spacing w:line="136" w:lineRule="exact"/>
              <w:ind w:left="270"/>
              <w:rPr>
                <w:sz w:val="12"/>
              </w:rPr>
            </w:pPr>
            <w:r>
              <w:rPr>
                <w:spacing w:val="-2"/>
                <w:w w:val="110"/>
                <w:sz w:val="12"/>
              </w:rPr>
              <w:t>0.3333</w:t>
            </w:r>
          </w:p>
        </w:tc>
        <w:tc>
          <w:tcPr>
            <w:tcW w:w="931" w:type="dxa"/>
          </w:tcPr>
          <w:p>
            <w:pPr>
              <w:pStyle w:val="TableParagraph"/>
              <w:spacing w:line="136" w:lineRule="exact"/>
              <w:ind w:left="237"/>
              <w:rPr>
                <w:sz w:val="12"/>
              </w:rPr>
            </w:pPr>
            <w:r>
              <w:rPr>
                <w:spacing w:val="-10"/>
                <w:w w:val="105"/>
                <w:sz w:val="12"/>
              </w:rPr>
              <w:t>—</w:t>
            </w:r>
          </w:p>
        </w:tc>
        <w:tc>
          <w:tcPr>
            <w:tcW w:w="931" w:type="dxa"/>
          </w:tcPr>
          <w:p>
            <w:pPr>
              <w:pStyle w:val="TableParagraph"/>
              <w:spacing w:line="136" w:lineRule="exact"/>
              <w:ind w:left="269"/>
              <w:rPr>
                <w:sz w:val="12"/>
              </w:rPr>
            </w:pPr>
            <w:r>
              <w:rPr>
                <w:spacing w:val="-2"/>
                <w:w w:val="115"/>
                <w:sz w:val="12"/>
              </w:rPr>
              <w:t>0.1429</w:t>
            </w:r>
          </w:p>
        </w:tc>
        <w:tc>
          <w:tcPr>
            <w:tcW w:w="853" w:type="dxa"/>
          </w:tcPr>
          <w:p>
            <w:pPr>
              <w:pStyle w:val="TableParagraph"/>
              <w:spacing w:line="136" w:lineRule="exact"/>
              <w:ind w:left="267"/>
              <w:rPr>
                <w:sz w:val="12"/>
              </w:rPr>
            </w:pPr>
            <w:r>
              <w:rPr>
                <w:spacing w:val="-2"/>
                <w:w w:val="105"/>
                <w:sz w:val="12"/>
              </w:rPr>
              <w:t>1.0000</w:t>
            </w:r>
          </w:p>
        </w:tc>
      </w:tr>
      <w:tr>
        <w:trPr>
          <w:trHeight w:val="171" w:hRule="atLeast"/>
        </w:trPr>
        <w:tc>
          <w:tcPr>
            <w:tcW w:w="1178" w:type="dxa"/>
          </w:tcPr>
          <w:p>
            <w:pPr>
              <w:pStyle w:val="TableParagraph"/>
              <w:spacing w:line="136" w:lineRule="exact" w:before="15"/>
              <w:rPr>
                <w:sz w:val="12"/>
              </w:rPr>
            </w:pPr>
            <w:r>
              <w:rPr>
                <w:i/>
                <w:spacing w:val="-5"/>
                <w:w w:val="110"/>
                <w:sz w:val="12"/>
              </w:rPr>
              <w:t>A</w:t>
            </w:r>
            <w:r>
              <w:rPr>
                <w:spacing w:val="-5"/>
                <w:w w:val="110"/>
                <w:sz w:val="12"/>
                <w:vertAlign w:val="subscript"/>
              </w:rPr>
              <w:t>9</w:t>
            </w:r>
          </w:p>
        </w:tc>
        <w:tc>
          <w:tcPr>
            <w:tcW w:w="931" w:type="dxa"/>
          </w:tcPr>
          <w:p>
            <w:pPr>
              <w:pStyle w:val="TableParagraph"/>
              <w:spacing w:line="136" w:lineRule="exact" w:before="15"/>
              <w:ind w:left="275"/>
              <w:rPr>
                <w:sz w:val="12"/>
              </w:rPr>
            </w:pPr>
            <w:r>
              <w:rPr>
                <w:spacing w:val="-2"/>
                <w:w w:val="110"/>
                <w:sz w:val="12"/>
              </w:rPr>
              <w:t>0.6875</w:t>
            </w:r>
          </w:p>
        </w:tc>
        <w:tc>
          <w:tcPr>
            <w:tcW w:w="931" w:type="dxa"/>
          </w:tcPr>
          <w:p>
            <w:pPr>
              <w:pStyle w:val="TableParagraph"/>
              <w:spacing w:line="136" w:lineRule="exact" w:before="15"/>
              <w:ind w:left="274"/>
              <w:rPr>
                <w:sz w:val="12"/>
              </w:rPr>
            </w:pPr>
            <w:r>
              <w:rPr>
                <w:spacing w:val="-2"/>
                <w:w w:val="115"/>
                <w:sz w:val="12"/>
              </w:rPr>
              <w:t>0.7273</w:t>
            </w:r>
          </w:p>
        </w:tc>
        <w:tc>
          <w:tcPr>
            <w:tcW w:w="931" w:type="dxa"/>
          </w:tcPr>
          <w:p>
            <w:pPr>
              <w:pStyle w:val="TableParagraph"/>
              <w:spacing w:line="136" w:lineRule="exact" w:before="15"/>
              <w:ind w:left="273"/>
              <w:rPr>
                <w:sz w:val="12"/>
              </w:rPr>
            </w:pPr>
            <w:r>
              <w:rPr>
                <w:spacing w:val="-2"/>
                <w:w w:val="105"/>
                <w:sz w:val="12"/>
              </w:rPr>
              <w:t>1.0000</w:t>
            </w:r>
          </w:p>
        </w:tc>
        <w:tc>
          <w:tcPr>
            <w:tcW w:w="931" w:type="dxa"/>
          </w:tcPr>
          <w:p>
            <w:pPr>
              <w:pStyle w:val="TableParagraph"/>
              <w:spacing w:line="136" w:lineRule="exact" w:before="15"/>
              <w:ind w:left="273"/>
              <w:rPr>
                <w:sz w:val="12"/>
              </w:rPr>
            </w:pPr>
            <w:r>
              <w:rPr>
                <w:spacing w:val="-2"/>
                <w:sz w:val="12"/>
              </w:rPr>
              <w:t>0.0000</w:t>
            </w:r>
          </w:p>
        </w:tc>
        <w:tc>
          <w:tcPr>
            <w:tcW w:w="931" w:type="dxa"/>
          </w:tcPr>
          <w:p>
            <w:pPr>
              <w:pStyle w:val="TableParagraph"/>
              <w:spacing w:line="136" w:lineRule="exact" w:before="15"/>
              <w:ind w:left="272"/>
              <w:rPr>
                <w:sz w:val="12"/>
              </w:rPr>
            </w:pPr>
            <w:r>
              <w:rPr>
                <w:spacing w:val="-2"/>
                <w:w w:val="115"/>
                <w:sz w:val="12"/>
              </w:rPr>
              <w:t>0.1538</w:t>
            </w:r>
          </w:p>
        </w:tc>
        <w:tc>
          <w:tcPr>
            <w:tcW w:w="930" w:type="dxa"/>
          </w:tcPr>
          <w:p>
            <w:pPr>
              <w:pStyle w:val="TableParagraph"/>
              <w:spacing w:line="136" w:lineRule="exact" w:before="15"/>
              <w:ind w:left="271"/>
              <w:rPr>
                <w:sz w:val="12"/>
              </w:rPr>
            </w:pPr>
            <w:r>
              <w:rPr>
                <w:spacing w:val="-2"/>
                <w:sz w:val="12"/>
              </w:rPr>
              <w:t>0.0000</w:t>
            </w:r>
          </w:p>
        </w:tc>
        <w:tc>
          <w:tcPr>
            <w:tcW w:w="931" w:type="dxa"/>
          </w:tcPr>
          <w:p>
            <w:pPr>
              <w:pStyle w:val="TableParagraph"/>
              <w:spacing w:line="136" w:lineRule="exact" w:before="15"/>
              <w:ind w:left="270"/>
              <w:rPr>
                <w:sz w:val="12"/>
              </w:rPr>
            </w:pPr>
            <w:r>
              <w:rPr>
                <w:spacing w:val="-2"/>
                <w:w w:val="110"/>
                <w:sz w:val="12"/>
              </w:rPr>
              <w:t>0.5385</w:t>
            </w:r>
          </w:p>
        </w:tc>
        <w:tc>
          <w:tcPr>
            <w:tcW w:w="931" w:type="dxa"/>
          </w:tcPr>
          <w:p>
            <w:pPr>
              <w:pStyle w:val="TableParagraph"/>
              <w:spacing w:line="136" w:lineRule="exact" w:before="15"/>
              <w:ind w:left="270"/>
              <w:rPr>
                <w:sz w:val="12"/>
              </w:rPr>
            </w:pPr>
            <w:r>
              <w:rPr>
                <w:spacing w:val="-2"/>
                <w:sz w:val="12"/>
              </w:rPr>
              <w:t>0.0000</w:t>
            </w:r>
          </w:p>
        </w:tc>
        <w:tc>
          <w:tcPr>
            <w:tcW w:w="931" w:type="dxa"/>
          </w:tcPr>
          <w:p>
            <w:pPr>
              <w:pStyle w:val="TableParagraph"/>
              <w:spacing w:line="136" w:lineRule="exact" w:before="15"/>
              <w:ind w:left="236"/>
              <w:rPr>
                <w:sz w:val="12"/>
              </w:rPr>
            </w:pPr>
            <w:r>
              <w:rPr>
                <w:spacing w:val="-10"/>
                <w:w w:val="105"/>
                <w:sz w:val="12"/>
              </w:rPr>
              <w:t>—</w:t>
            </w:r>
          </w:p>
        </w:tc>
        <w:tc>
          <w:tcPr>
            <w:tcW w:w="853" w:type="dxa"/>
          </w:tcPr>
          <w:p>
            <w:pPr>
              <w:pStyle w:val="TableParagraph"/>
              <w:spacing w:line="136" w:lineRule="exact" w:before="15"/>
              <w:ind w:left="267"/>
              <w:rPr>
                <w:sz w:val="12"/>
              </w:rPr>
            </w:pPr>
            <w:r>
              <w:rPr>
                <w:spacing w:val="-2"/>
                <w:w w:val="105"/>
                <w:sz w:val="12"/>
              </w:rPr>
              <w:t>1.0000</w:t>
            </w:r>
          </w:p>
        </w:tc>
      </w:tr>
      <w:tr>
        <w:trPr>
          <w:trHeight w:val="229" w:hRule="atLeast"/>
        </w:trPr>
        <w:tc>
          <w:tcPr>
            <w:tcW w:w="1178" w:type="dxa"/>
            <w:tcBorders>
              <w:bottom w:val="single" w:sz="6" w:space="0" w:color="000000"/>
            </w:tcBorders>
          </w:tcPr>
          <w:p>
            <w:pPr>
              <w:pStyle w:val="TableParagraph"/>
              <w:spacing w:line="240" w:lineRule="auto" w:before="18"/>
              <w:rPr>
                <w:sz w:val="9"/>
              </w:rPr>
            </w:pPr>
            <w:r>
              <w:rPr>
                <w:i/>
                <w:spacing w:val="-5"/>
                <w:w w:val="105"/>
                <w:position w:val="2"/>
                <w:sz w:val="12"/>
              </w:rPr>
              <w:t>A</w:t>
            </w:r>
            <w:r>
              <w:rPr>
                <w:spacing w:val="-5"/>
                <w:w w:val="105"/>
                <w:sz w:val="9"/>
              </w:rPr>
              <w:t>10</w:t>
            </w:r>
          </w:p>
        </w:tc>
        <w:tc>
          <w:tcPr>
            <w:tcW w:w="931" w:type="dxa"/>
            <w:tcBorders>
              <w:bottom w:val="single" w:sz="6" w:space="0" w:color="000000"/>
            </w:tcBorders>
          </w:tcPr>
          <w:p>
            <w:pPr>
              <w:pStyle w:val="TableParagraph"/>
              <w:spacing w:line="240" w:lineRule="auto" w:before="15"/>
              <w:ind w:left="275"/>
              <w:rPr>
                <w:sz w:val="12"/>
              </w:rPr>
            </w:pPr>
            <w:r>
              <w:rPr>
                <w:spacing w:val="-2"/>
                <w:sz w:val="12"/>
              </w:rPr>
              <w:t>0.0000</w:t>
            </w:r>
          </w:p>
        </w:tc>
        <w:tc>
          <w:tcPr>
            <w:tcW w:w="931" w:type="dxa"/>
            <w:tcBorders>
              <w:bottom w:val="single" w:sz="6" w:space="0" w:color="000000"/>
            </w:tcBorders>
          </w:tcPr>
          <w:p>
            <w:pPr>
              <w:pStyle w:val="TableParagraph"/>
              <w:spacing w:line="240" w:lineRule="auto" w:before="15"/>
              <w:ind w:left="274"/>
              <w:rPr>
                <w:sz w:val="12"/>
              </w:rPr>
            </w:pPr>
            <w:r>
              <w:rPr>
                <w:spacing w:val="-2"/>
                <w:sz w:val="12"/>
              </w:rPr>
              <w:t>0.0000</w:t>
            </w:r>
          </w:p>
        </w:tc>
        <w:tc>
          <w:tcPr>
            <w:tcW w:w="931" w:type="dxa"/>
            <w:tcBorders>
              <w:bottom w:val="single" w:sz="6" w:space="0" w:color="000000"/>
            </w:tcBorders>
          </w:tcPr>
          <w:p>
            <w:pPr>
              <w:pStyle w:val="TableParagraph"/>
              <w:spacing w:line="240" w:lineRule="auto" w:before="15"/>
              <w:ind w:left="274"/>
              <w:rPr>
                <w:sz w:val="12"/>
              </w:rPr>
            </w:pPr>
            <w:r>
              <w:rPr>
                <w:spacing w:val="-2"/>
                <w:w w:val="110"/>
                <w:sz w:val="12"/>
              </w:rPr>
              <w:t>0.3333</w:t>
            </w:r>
          </w:p>
        </w:tc>
        <w:tc>
          <w:tcPr>
            <w:tcW w:w="931" w:type="dxa"/>
            <w:tcBorders>
              <w:bottom w:val="single" w:sz="6" w:space="0" w:color="000000"/>
            </w:tcBorders>
          </w:tcPr>
          <w:p>
            <w:pPr>
              <w:pStyle w:val="TableParagraph"/>
              <w:spacing w:line="240" w:lineRule="auto" w:before="15"/>
              <w:ind w:left="273"/>
              <w:rPr>
                <w:sz w:val="12"/>
              </w:rPr>
            </w:pPr>
            <w:r>
              <w:rPr>
                <w:spacing w:val="-2"/>
                <w:sz w:val="12"/>
              </w:rPr>
              <w:t>0.0000</w:t>
            </w:r>
          </w:p>
        </w:tc>
        <w:tc>
          <w:tcPr>
            <w:tcW w:w="931" w:type="dxa"/>
            <w:tcBorders>
              <w:bottom w:val="single" w:sz="6" w:space="0" w:color="000000"/>
            </w:tcBorders>
          </w:tcPr>
          <w:p>
            <w:pPr>
              <w:pStyle w:val="TableParagraph"/>
              <w:spacing w:line="240" w:lineRule="auto" w:before="15"/>
              <w:ind w:left="272"/>
              <w:rPr>
                <w:sz w:val="12"/>
              </w:rPr>
            </w:pPr>
            <w:r>
              <w:rPr>
                <w:spacing w:val="-2"/>
                <w:sz w:val="12"/>
              </w:rPr>
              <w:t>0.0000</w:t>
            </w:r>
          </w:p>
        </w:tc>
        <w:tc>
          <w:tcPr>
            <w:tcW w:w="930" w:type="dxa"/>
            <w:tcBorders>
              <w:bottom w:val="single" w:sz="6" w:space="0" w:color="000000"/>
            </w:tcBorders>
          </w:tcPr>
          <w:p>
            <w:pPr>
              <w:pStyle w:val="TableParagraph"/>
              <w:spacing w:line="240" w:lineRule="auto" w:before="15"/>
              <w:ind w:left="271"/>
              <w:rPr>
                <w:sz w:val="12"/>
              </w:rPr>
            </w:pPr>
            <w:r>
              <w:rPr>
                <w:spacing w:val="-2"/>
                <w:sz w:val="12"/>
              </w:rPr>
              <w:t>0.0000</w:t>
            </w:r>
          </w:p>
        </w:tc>
        <w:tc>
          <w:tcPr>
            <w:tcW w:w="931" w:type="dxa"/>
            <w:tcBorders>
              <w:bottom w:val="single" w:sz="6" w:space="0" w:color="000000"/>
            </w:tcBorders>
          </w:tcPr>
          <w:p>
            <w:pPr>
              <w:pStyle w:val="TableParagraph"/>
              <w:spacing w:line="240" w:lineRule="auto" w:before="15"/>
              <w:ind w:left="270"/>
              <w:rPr>
                <w:sz w:val="12"/>
              </w:rPr>
            </w:pPr>
            <w:r>
              <w:rPr>
                <w:spacing w:val="-2"/>
                <w:sz w:val="12"/>
              </w:rPr>
              <w:t>0.0000</w:t>
            </w:r>
          </w:p>
        </w:tc>
        <w:tc>
          <w:tcPr>
            <w:tcW w:w="931" w:type="dxa"/>
            <w:tcBorders>
              <w:bottom w:val="single" w:sz="6" w:space="0" w:color="000000"/>
            </w:tcBorders>
          </w:tcPr>
          <w:p>
            <w:pPr>
              <w:pStyle w:val="TableParagraph"/>
              <w:spacing w:line="240" w:lineRule="auto" w:before="15"/>
              <w:ind w:left="270"/>
              <w:rPr>
                <w:sz w:val="12"/>
              </w:rPr>
            </w:pPr>
            <w:r>
              <w:rPr>
                <w:spacing w:val="-2"/>
                <w:sz w:val="12"/>
              </w:rPr>
              <w:t>0.0000</w:t>
            </w:r>
          </w:p>
        </w:tc>
        <w:tc>
          <w:tcPr>
            <w:tcW w:w="931" w:type="dxa"/>
            <w:tcBorders>
              <w:bottom w:val="single" w:sz="6" w:space="0" w:color="000000"/>
            </w:tcBorders>
          </w:tcPr>
          <w:p>
            <w:pPr>
              <w:pStyle w:val="TableParagraph"/>
              <w:spacing w:line="240" w:lineRule="auto" w:before="15"/>
              <w:ind w:left="269"/>
              <w:rPr>
                <w:sz w:val="12"/>
              </w:rPr>
            </w:pPr>
            <w:r>
              <w:rPr>
                <w:spacing w:val="-2"/>
                <w:sz w:val="12"/>
              </w:rPr>
              <w:t>0.0000</w:t>
            </w:r>
          </w:p>
        </w:tc>
        <w:tc>
          <w:tcPr>
            <w:tcW w:w="853" w:type="dxa"/>
            <w:tcBorders>
              <w:bottom w:val="single" w:sz="6" w:space="0" w:color="000000"/>
            </w:tcBorders>
          </w:tcPr>
          <w:p>
            <w:pPr>
              <w:pStyle w:val="TableParagraph"/>
              <w:spacing w:line="240" w:lineRule="auto" w:before="15"/>
              <w:ind w:left="236"/>
              <w:rPr>
                <w:sz w:val="12"/>
              </w:rPr>
            </w:pPr>
            <w:r>
              <w:rPr>
                <w:spacing w:val="-10"/>
                <w:w w:val="105"/>
                <w:sz w:val="12"/>
              </w:rPr>
              <w:t>—</w:t>
            </w:r>
          </w:p>
        </w:tc>
      </w:tr>
    </w:tbl>
    <w:p>
      <w:pPr>
        <w:pStyle w:val="BodyText"/>
        <w:rPr>
          <w:sz w:val="12"/>
        </w:rPr>
      </w:pPr>
    </w:p>
    <w:p>
      <w:pPr>
        <w:pStyle w:val="BodyText"/>
        <w:rPr>
          <w:sz w:val="12"/>
        </w:rPr>
      </w:pPr>
    </w:p>
    <w:p>
      <w:pPr>
        <w:pStyle w:val="BodyText"/>
        <w:spacing w:before="79"/>
        <w:rPr>
          <w:sz w:val="12"/>
        </w:rPr>
      </w:pPr>
    </w:p>
    <w:p>
      <w:pPr>
        <w:spacing w:before="1"/>
        <w:ind w:left="112" w:right="0" w:firstLine="0"/>
        <w:jc w:val="left"/>
        <w:rPr>
          <w:sz w:val="12"/>
        </w:rPr>
      </w:pPr>
      <w:r>
        <w:rPr>
          <w:w w:val="110"/>
          <w:sz w:val="12"/>
        </w:rPr>
        <w:t>Table</w:t>
      </w:r>
      <w:r>
        <w:rPr>
          <w:spacing w:val="14"/>
          <w:w w:val="110"/>
          <w:sz w:val="12"/>
        </w:rPr>
        <w:t> </w:t>
      </w:r>
      <w:r>
        <w:rPr>
          <w:spacing w:val="-5"/>
          <w:w w:val="110"/>
          <w:sz w:val="12"/>
        </w:rPr>
        <w:t>22</w:t>
      </w:r>
    </w:p>
    <w:p>
      <w:pPr>
        <w:spacing w:before="33"/>
        <w:ind w:left="111" w:right="0" w:firstLine="0"/>
        <w:jc w:val="left"/>
        <w:rPr>
          <w:sz w:val="12"/>
        </w:rPr>
      </w:pPr>
      <w:r>
        <w:rPr>
          <w:w w:val="110"/>
          <w:sz w:val="12"/>
        </w:rPr>
        <w:t>The</w:t>
      </w:r>
      <w:r>
        <w:rPr>
          <w:spacing w:val="7"/>
          <w:w w:val="110"/>
          <w:sz w:val="12"/>
        </w:rPr>
        <w:t> </w:t>
      </w:r>
      <w:r>
        <w:rPr>
          <w:w w:val="110"/>
          <w:sz w:val="12"/>
        </w:rPr>
        <w:t>aggregate</w:t>
      </w:r>
      <w:r>
        <w:rPr>
          <w:spacing w:val="9"/>
          <w:w w:val="110"/>
          <w:sz w:val="12"/>
        </w:rPr>
        <w:t> </w:t>
      </w:r>
      <w:r>
        <w:rPr>
          <w:w w:val="110"/>
          <w:sz w:val="12"/>
        </w:rPr>
        <w:t>dominance</w:t>
      </w:r>
      <w:r>
        <w:rPr>
          <w:spacing w:val="9"/>
          <w:w w:val="110"/>
          <w:sz w:val="12"/>
        </w:rPr>
        <w:t> </w:t>
      </w:r>
      <w:r>
        <w:rPr>
          <w:w w:val="110"/>
          <w:sz w:val="12"/>
        </w:rPr>
        <w:t>matrix</w:t>
      </w:r>
      <w:r>
        <w:rPr>
          <w:spacing w:val="8"/>
          <w:w w:val="110"/>
          <w:sz w:val="12"/>
        </w:rPr>
        <w:t> </w:t>
      </w:r>
      <w:r>
        <w:rPr>
          <w:i/>
          <w:w w:val="110"/>
          <w:sz w:val="12"/>
        </w:rPr>
        <w:t>Agg</w:t>
      </w:r>
      <w:r>
        <w:rPr>
          <w:rFonts w:ascii="DejaVu Sans Condensed"/>
          <w:w w:val="110"/>
          <w:sz w:val="12"/>
          <w:vertAlign w:val="superscript"/>
        </w:rPr>
        <w:t>'</w:t>
      </w:r>
      <w:r>
        <w:rPr>
          <w:rFonts w:ascii="DejaVu Sans Condensed"/>
          <w:spacing w:val="11"/>
          <w:w w:val="110"/>
          <w:sz w:val="12"/>
          <w:vertAlign w:val="baseline"/>
        </w:rPr>
        <w:t> </w:t>
      </w:r>
      <w:r>
        <w:rPr>
          <w:w w:val="110"/>
          <w:sz w:val="12"/>
          <w:vertAlign w:val="baseline"/>
        </w:rPr>
        <w:t>and</w:t>
      </w:r>
      <w:r>
        <w:rPr>
          <w:spacing w:val="9"/>
          <w:w w:val="110"/>
          <w:sz w:val="12"/>
          <w:vertAlign w:val="baseline"/>
        </w:rPr>
        <w:t> </w:t>
      </w:r>
      <w:r>
        <w:rPr>
          <w:w w:val="110"/>
          <w:sz w:val="12"/>
          <w:vertAlign w:val="baseline"/>
        </w:rPr>
        <w:t>the</w:t>
      </w:r>
      <w:r>
        <w:rPr>
          <w:spacing w:val="8"/>
          <w:w w:val="110"/>
          <w:sz w:val="12"/>
          <w:vertAlign w:val="baseline"/>
        </w:rPr>
        <w:t> </w:t>
      </w:r>
      <w:r>
        <w:rPr>
          <w:w w:val="110"/>
          <w:sz w:val="12"/>
          <w:vertAlign w:val="baseline"/>
        </w:rPr>
        <w:t>value</w:t>
      </w:r>
      <w:r>
        <w:rPr>
          <w:spacing w:val="8"/>
          <w:w w:val="110"/>
          <w:sz w:val="12"/>
          <w:vertAlign w:val="baseline"/>
        </w:rPr>
        <w:t> </w:t>
      </w:r>
      <w:r>
        <w:rPr>
          <w:w w:val="110"/>
          <w:sz w:val="12"/>
          <w:vertAlign w:val="baseline"/>
        </w:rPr>
        <w:t>of</w:t>
      </w:r>
      <w:r>
        <w:rPr>
          <w:spacing w:val="8"/>
          <w:w w:val="110"/>
          <w:sz w:val="12"/>
          <w:vertAlign w:val="baseline"/>
        </w:rPr>
        <w:t> </w:t>
      </w:r>
      <w:r>
        <w:rPr>
          <w:i/>
          <w:spacing w:val="-2"/>
          <w:w w:val="110"/>
          <w:sz w:val="12"/>
          <w:vertAlign w:val="baseline"/>
        </w:rPr>
        <w:t>P</w:t>
      </w:r>
      <w:r>
        <w:rPr>
          <w:rFonts w:ascii="DejaVu Sans Condensed"/>
          <w:spacing w:val="-2"/>
          <w:w w:val="110"/>
          <w:sz w:val="12"/>
          <w:vertAlign w:val="baseline"/>
        </w:rPr>
        <w:t>(</w:t>
      </w:r>
      <w:r>
        <w:rPr>
          <w:i/>
          <w:spacing w:val="-2"/>
          <w:w w:val="110"/>
          <w:sz w:val="12"/>
          <w:vertAlign w:val="baseline"/>
        </w:rPr>
        <w:t>A</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w:t>
      </w:r>
    </w:p>
    <w:p>
      <w:pPr>
        <w:pStyle w:val="BodyText"/>
        <w:spacing w:before="4"/>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773"/>
        <w:gridCol w:w="773"/>
        <w:gridCol w:w="772"/>
        <w:gridCol w:w="773"/>
        <w:gridCol w:w="772"/>
        <w:gridCol w:w="771"/>
        <w:gridCol w:w="772"/>
        <w:gridCol w:w="772"/>
        <w:gridCol w:w="771"/>
        <w:gridCol w:w="772"/>
        <w:gridCol w:w="740"/>
        <w:gridCol w:w="822"/>
      </w:tblGrid>
      <w:tr>
        <w:trPr>
          <w:trHeight w:val="232" w:hRule="atLeast"/>
        </w:trPr>
        <w:tc>
          <w:tcPr>
            <w:tcW w:w="1099"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Assessments</w:t>
            </w:r>
          </w:p>
        </w:tc>
        <w:tc>
          <w:tcPr>
            <w:tcW w:w="773" w:type="dxa"/>
            <w:tcBorders>
              <w:top w:val="single" w:sz="6" w:space="0" w:color="000000"/>
              <w:bottom w:val="single" w:sz="6" w:space="0" w:color="000000"/>
            </w:tcBorders>
          </w:tcPr>
          <w:p>
            <w:pPr>
              <w:pStyle w:val="TableParagraph"/>
              <w:spacing w:line="240" w:lineRule="auto" w:before="56"/>
              <w:ind w:left="165"/>
              <w:rPr>
                <w:sz w:val="12"/>
              </w:rPr>
            </w:pPr>
            <w:r>
              <w:rPr>
                <w:i/>
                <w:spacing w:val="-5"/>
                <w:w w:val="125"/>
                <w:sz w:val="12"/>
              </w:rPr>
              <w:t>A</w:t>
            </w:r>
            <w:r>
              <w:rPr>
                <w:spacing w:val="-5"/>
                <w:w w:val="125"/>
                <w:sz w:val="12"/>
                <w:vertAlign w:val="subscript"/>
              </w:rPr>
              <w:t>1</w:t>
            </w:r>
          </w:p>
        </w:tc>
        <w:tc>
          <w:tcPr>
            <w:tcW w:w="773" w:type="dxa"/>
            <w:tcBorders>
              <w:top w:val="single" w:sz="6" w:space="0" w:color="000000"/>
              <w:bottom w:val="single" w:sz="6" w:space="0" w:color="000000"/>
            </w:tcBorders>
          </w:tcPr>
          <w:p>
            <w:pPr>
              <w:pStyle w:val="TableParagraph"/>
              <w:spacing w:line="240" w:lineRule="auto" w:before="56"/>
              <w:ind w:left="165"/>
              <w:rPr>
                <w:sz w:val="12"/>
              </w:rPr>
            </w:pPr>
            <w:r>
              <w:rPr>
                <w:i/>
                <w:spacing w:val="-5"/>
                <w:w w:val="110"/>
                <w:sz w:val="12"/>
              </w:rPr>
              <w:t>A</w:t>
            </w:r>
            <w:r>
              <w:rPr>
                <w:spacing w:val="-5"/>
                <w:w w:val="110"/>
                <w:sz w:val="12"/>
                <w:vertAlign w:val="subscript"/>
              </w:rPr>
              <w:t>2</w:t>
            </w:r>
          </w:p>
        </w:tc>
        <w:tc>
          <w:tcPr>
            <w:tcW w:w="772" w:type="dxa"/>
            <w:tcBorders>
              <w:top w:val="single" w:sz="6" w:space="0" w:color="000000"/>
              <w:bottom w:val="single" w:sz="6" w:space="0" w:color="000000"/>
            </w:tcBorders>
          </w:tcPr>
          <w:p>
            <w:pPr>
              <w:pStyle w:val="TableParagraph"/>
              <w:spacing w:line="240" w:lineRule="auto" w:before="56"/>
              <w:ind w:left="166"/>
              <w:rPr>
                <w:sz w:val="12"/>
              </w:rPr>
            </w:pPr>
            <w:r>
              <w:rPr>
                <w:i/>
                <w:spacing w:val="-5"/>
                <w:w w:val="110"/>
                <w:sz w:val="12"/>
              </w:rPr>
              <w:t>A</w:t>
            </w:r>
            <w:r>
              <w:rPr>
                <w:spacing w:val="-5"/>
                <w:w w:val="110"/>
                <w:sz w:val="12"/>
                <w:vertAlign w:val="subscript"/>
              </w:rPr>
              <w:t>3</w:t>
            </w:r>
          </w:p>
        </w:tc>
        <w:tc>
          <w:tcPr>
            <w:tcW w:w="773" w:type="dxa"/>
            <w:tcBorders>
              <w:top w:val="single" w:sz="6" w:space="0" w:color="000000"/>
              <w:bottom w:val="single" w:sz="6" w:space="0" w:color="000000"/>
            </w:tcBorders>
          </w:tcPr>
          <w:p>
            <w:pPr>
              <w:pStyle w:val="TableParagraph"/>
              <w:spacing w:line="240" w:lineRule="auto" w:before="56"/>
              <w:ind w:left="168"/>
              <w:rPr>
                <w:sz w:val="12"/>
              </w:rPr>
            </w:pPr>
            <w:r>
              <w:rPr>
                <w:i/>
                <w:spacing w:val="-5"/>
                <w:w w:val="110"/>
                <w:sz w:val="12"/>
              </w:rPr>
              <w:t>A</w:t>
            </w:r>
            <w:r>
              <w:rPr>
                <w:spacing w:val="-5"/>
                <w:w w:val="110"/>
                <w:sz w:val="12"/>
                <w:vertAlign w:val="subscript"/>
              </w:rPr>
              <w:t>4</w:t>
            </w:r>
          </w:p>
        </w:tc>
        <w:tc>
          <w:tcPr>
            <w:tcW w:w="772" w:type="dxa"/>
            <w:tcBorders>
              <w:top w:val="single" w:sz="6" w:space="0" w:color="000000"/>
              <w:bottom w:val="single" w:sz="6" w:space="0" w:color="000000"/>
            </w:tcBorders>
          </w:tcPr>
          <w:p>
            <w:pPr>
              <w:pStyle w:val="TableParagraph"/>
              <w:spacing w:line="240" w:lineRule="auto" w:before="56"/>
              <w:ind w:left="168"/>
              <w:rPr>
                <w:sz w:val="12"/>
              </w:rPr>
            </w:pPr>
            <w:r>
              <w:rPr>
                <w:i/>
                <w:spacing w:val="-5"/>
                <w:w w:val="110"/>
                <w:sz w:val="12"/>
              </w:rPr>
              <w:t>A</w:t>
            </w:r>
            <w:r>
              <w:rPr>
                <w:spacing w:val="-5"/>
                <w:w w:val="110"/>
                <w:sz w:val="12"/>
                <w:vertAlign w:val="subscript"/>
              </w:rPr>
              <w:t>5</w:t>
            </w:r>
          </w:p>
        </w:tc>
        <w:tc>
          <w:tcPr>
            <w:tcW w:w="771" w:type="dxa"/>
            <w:tcBorders>
              <w:top w:val="single" w:sz="6" w:space="0" w:color="000000"/>
              <w:bottom w:val="single" w:sz="6" w:space="0" w:color="000000"/>
            </w:tcBorders>
          </w:tcPr>
          <w:p>
            <w:pPr>
              <w:pStyle w:val="TableParagraph"/>
              <w:spacing w:line="240" w:lineRule="auto" w:before="56"/>
              <w:ind w:left="169"/>
              <w:rPr>
                <w:sz w:val="12"/>
              </w:rPr>
            </w:pPr>
            <w:r>
              <w:rPr>
                <w:i/>
                <w:spacing w:val="-5"/>
                <w:w w:val="110"/>
                <w:sz w:val="12"/>
              </w:rPr>
              <w:t>A</w:t>
            </w:r>
            <w:r>
              <w:rPr>
                <w:spacing w:val="-5"/>
                <w:w w:val="110"/>
                <w:sz w:val="12"/>
                <w:vertAlign w:val="subscript"/>
              </w:rPr>
              <w:t>6</w:t>
            </w:r>
          </w:p>
        </w:tc>
        <w:tc>
          <w:tcPr>
            <w:tcW w:w="772" w:type="dxa"/>
            <w:tcBorders>
              <w:top w:val="single" w:sz="6" w:space="0" w:color="000000"/>
              <w:bottom w:val="single" w:sz="6" w:space="0" w:color="000000"/>
            </w:tcBorders>
          </w:tcPr>
          <w:p>
            <w:pPr>
              <w:pStyle w:val="TableParagraph"/>
              <w:spacing w:line="240" w:lineRule="auto" w:before="56"/>
              <w:ind w:left="172"/>
              <w:rPr>
                <w:sz w:val="12"/>
              </w:rPr>
            </w:pPr>
            <w:r>
              <w:rPr>
                <w:i/>
                <w:spacing w:val="-5"/>
                <w:w w:val="115"/>
                <w:sz w:val="12"/>
              </w:rPr>
              <w:t>A</w:t>
            </w:r>
            <w:r>
              <w:rPr>
                <w:spacing w:val="-5"/>
                <w:w w:val="115"/>
                <w:sz w:val="12"/>
                <w:vertAlign w:val="subscript"/>
              </w:rPr>
              <w:t>7</w:t>
            </w:r>
          </w:p>
        </w:tc>
        <w:tc>
          <w:tcPr>
            <w:tcW w:w="772" w:type="dxa"/>
            <w:tcBorders>
              <w:top w:val="single" w:sz="6" w:space="0" w:color="000000"/>
              <w:bottom w:val="single" w:sz="6" w:space="0" w:color="000000"/>
            </w:tcBorders>
          </w:tcPr>
          <w:p>
            <w:pPr>
              <w:pStyle w:val="TableParagraph"/>
              <w:spacing w:line="240" w:lineRule="auto" w:before="56"/>
              <w:ind w:left="173"/>
              <w:rPr>
                <w:sz w:val="12"/>
              </w:rPr>
            </w:pPr>
            <w:r>
              <w:rPr>
                <w:i/>
                <w:spacing w:val="-5"/>
                <w:w w:val="105"/>
                <w:sz w:val="12"/>
              </w:rPr>
              <w:t>A</w:t>
            </w:r>
            <w:r>
              <w:rPr>
                <w:spacing w:val="-5"/>
                <w:w w:val="105"/>
                <w:sz w:val="12"/>
                <w:vertAlign w:val="subscript"/>
              </w:rPr>
              <w:t>8</w:t>
            </w:r>
          </w:p>
        </w:tc>
        <w:tc>
          <w:tcPr>
            <w:tcW w:w="771" w:type="dxa"/>
            <w:tcBorders>
              <w:top w:val="single" w:sz="6" w:space="0" w:color="000000"/>
              <w:bottom w:val="single" w:sz="6" w:space="0" w:color="000000"/>
            </w:tcBorders>
          </w:tcPr>
          <w:p>
            <w:pPr>
              <w:pStyle w:val="TableParagraph"/>
              <w:spacing w:line="240" w:lineRule="auto" w:before="56"/>
              <w:ind w:left="174"/>
              <w:rPr>
                <w:sz w:val="12"/>
              </w:rPr>
            </w:pPr>
            <w:r>
              <w:rPr>
                <w:i/>
                <w:spacing w:val="-5"/>
                <w:w w:val="110"/>
                <w:sz w:val="12"/>
              </w:rPr>
              <w:t>A</w:t>
            </w:r>
            <w:r>
              <w:rPr>
                <w:spacing w:val="-5"/>
                <w:w w:val="110"/>
                <w:sz w:val="12"/>
                <w:vertAlign w:val="subscript"/>
              </w:rPr>
              <w:t>9</w:t>
            </w:r>
          </w:p>
        </w:tc>
        <w:tc>
          <w:tcPr>
            <w:tcW w:w="772" w:type="dxa"/>
            <w:tcBorders>
              <w:top w:val="single" w:sz="6" w:space="0" w:color="000000"/>
              <w:bottom w:val="single" w:sz="6" w:space="0" w:color="000000"/>
            </w:tcBorders>
          </w:tcPr>
          <w:p>
            <w:pPr>
              <w:pStyle w:val="TableParagraph"/>
              <w:spacing w:line="240" w:lineRule="auto" w:before="59"/>
              <w:ind w:left="177"/>
              <w:rPr>
                <w:sz w:val="9"/>
              </w:rPr>
            </w:pPr>
            <w:r>
              <w:rPr>
                <w:i/>
                <w:spacing w:val="-5"/>
                <w:w w:val="105"/>
                <w:position w:val="2"/>
                <w:sz w:val="12"/>
              </w:rPr>
              <w:t>A</w:t>
            </w:r>
            <w:r>
              <w:rPr>
                <w:spacing w:val="-5"/>
                <w:w w:val="105"/>
                <w:sz w:val="9"/>
              </w:rPr>
              <w:t>10</w:t>
            </w:r>
          </w:p>
        </w:tc>
        <w:tc>
          <w:tcPr>
            <w:tcW w:w="740" w:type="dxa"/>
            <w:tcBorders>
              <w:top w:val="single" w:sz="6" w:space="0" w:color="000000"/>
              <w:bottom w:val="single" w:sz="6" w:space="0" w:color="000000"/>
            </w:tcBorders>
          </w:tcPr>
          <w:p>
            <w:pPr>
              <w:pStyle w:val="TableParagraph"/>
              <w:spacing w:line="240" w:lineRule="auto" w:before="55"/>
              <w:ind w:left="32" w:right="120"/>
              <w:jc w:val="center"/>
              <w:rPr>
                <w:rFonts w:ascii="DejaVu Sans Condensed"/>
                <w:sz w:val="12"/>
              </w:rPr>
            </w:pPr>
            <w:r>
              <w:rPr>
                <w:i/>
                <w:spacing w:val="-4"/>
                <w:w w:val="110"/>
                <w:sz w:val="12"/>
              </w:rPr>
              <w:t>P</w:t>
            </w:r>
            <w:r>
              <w:rPr>
                <w:rFonts w:ascii="DejaVu Sans Condensed"/>
                <w:spacing w:val="-4"/>
                <w:w w:val="110"/>
                <w:sz w:val="12"/>
              </w:rPr>
              <w:t>(</w:t>
            </w:r>
            <w:r>
              <w:rPr>
                <w:i/>
                <w:spacing w:val="-4"/>
                <w:w w:val="110"/>
                <w:sz w:val="12"/>
              </w:rPr>
              <w:t>A</w:t>
            </w:r>
            <w:r>
              <w:rPr>
                <w:i/>
                <w:spacing w:val="-4"/>
                <w:w w:val="110"/>
                <w:sz w:val="12"/>
                <w:vertAlign w:val="subscript"/>
              </w:rPr>
              <w:t>i</w:t>
            </w:r>
            <w:r>
              <w:rPr>
                <w:rFonts w:ascii="DejaVu Sans Condensed"/>
                <w:spacing w:val="-4"/>
                <w:w w:val="110"/>
                <w:sz w:val="12"/>
                <w:vertAlign w:val="baseline"/>
              </w:rPr>
              <w:t>)</w:t>
            </w:r>
          </w:p>
        </w:tc>
        <w:tc>
          <w:tcPr>
            <w:tcW w:w="822" w:type="dxa"/>
            <w:tcBorders>
              <w:top w:val="single" w:sz="6" w:space="0" w:color="000000"/>
              <w:bottom w:val="single" w:sz="6" w:space="0" w:color="000000"/>
            </w:tcBorders>
          </w:tcPr>
          <w:p>
            <w:pPr>
              <w:pStyle w:val="TableParagraph"/>
              <w:spacing w:line="240" w:lineRule="auto" w:before="56"/>
              <w:ind w:left="180"/>
              <w:rPr>
                <w:sz w:val="12"/>
              </w:rPr>
            </w:pPr>
            <w:r>
              <w:rPr>
                <w:spacing w:val="-2"/>
                <w:w w:val="110"/>
                <w:sz w:val="12"/>
              </w:rPr>
              <w:t>Ranking</w:t>
            </w:r>
          </w:p>
        </w:tc>
      </w:tr>
      <w:tr>
        <w:trPr>
          <w:trHeight w:val="218" w:hRule="atLeast"/>
        </w:trPr>
        <w:tc>
          <w:tcPr>
            <w:tcW w:w="1099" w:type="dxa"/>
            <w:tcBorders>
              <w:top w:val="single" w:sz="6" w:space="0" w:color="000000"/>
            </w:tcBorders>
          </w:tcPr>
          <w:p>
            <w:pPr>
              <w:pStyle w:val="TableParagraph"/>
              <w:spacing w:line="240" w:lineRule="auto" w:before="62"/>
              <w:rPr>
                <w:sz w:val="12"/>
              </w:rPr>
            </w:pPr>
            <w:r>
              <w:rPr>
                <w:i/>
                <w:spacing w:val="-5"/>
                <w:w w:val="125"/>
                <w:sz w:val="12"/>
              </w:rPr>
              <w:t>A</w:t>
            </w:r>
            <w:r>
              <w:rPr>
                <w:spacing w:val="-5"/>
                <w:w w:val="125"/>
                <w:sz w:val="12"/>
                <w:vertAlign w:val="subscript"/>
              </w:rPr>
              <w:t>1</w:t>
            </w:r>
          </w:p>
        </w:tc>
        <w:tc>
          <w:tcPr>
            <w:tcW w:w="773" w:type="dxa"/>
            <w:tcBorders>
              <w:top w:val="single" w:sz="6" w:space="0" w:color="000000"/>
            </w:tcBorders>
          </w:tcPr>
          <w:p>
            <w:pPr>
              <w:pStyle w:val="TableParagraph"/>
              <w:spacing w:line="240" w:lineRule="auto" w:before="62"/>
              <w:ind w:left="165"/>
              <w:rPr>
                <w:sz w:val="12"/>
              </w:rPr>
            </w:pPr>
            <w:r>
              <w:rPr>
                <w:spacing w:val="-10"/>
                <w:w w:val="105"/>
                <w:sz w:val="12"/>
              </w:rPr>
              <w:t>—</w:t>
            </w:r>
          </w:p>
        </w:tc>
        <w:tc>
          <w:tcPr>
            <w:tcW w:w="773" w:type="dxa"/>
            <w:tcBorders>
              <w:top w:val="single" w:sz="6" w:space="0" w:color="000000"/>
            </w:tcBorders>
          </w:tcPr>
          <w:p>
            <w:pPr>
              <w:pStyle w:val="TableParagraph"/>
              <w:spacing w:line="240" w:lineRule="auto" w:before="62"/>
              <w:ind w:left="198"/>
              <w:rPr>
                <w:sz w:val="12"/>
              </w:rPr>
            </w:pPr>
            <w:r>
              <w:rPr>
                <w:spacing w:val="-2"/>
                <w:w w:val="115"/>
                <w:sz w:val="12"/>
              </w:rPr>
              <w:t>0.4419</w:t>
            </w:r>
          </w:p>
        </w:tc>
        <w:tc>
          <w:tcPr>
            <w:tcW w:w="772" w:type="dxa"/>
            <w:tcBorders>
              <w:top w:val="single" w:sz="6" w:space="0" w:color="000000"/>
            </w:tcBorders>
          </w:tcPr>
          <w:p>
            <w:pPr>
              <w:pStyle w:val="TableParagraph"/>
              <w:spacing w:line="240" w:lineRule="auto" w:before="62"/>
              <w:ind w:left="198"/>
              <w:rPr>
                <w:sz w:val="12"/>
              </w:rPr>
            </w:pPr>
            <w:r>
              <w:rPr>
                <w:spacing w:val="-2"/>
                <w:w w:val="110"/>
                <w:sz w:val="12"/>
              </w:rPr>
              <w:t>0.7207</w:t>
            </w:r>
          </w:p>
        </w:tc>
        <w:tc>
          <w:tcPr>
            <w:tcW w:w="773" w:type="dxa"/>
            <w:tcBorders>
              <w:top w:val="single" w:sz="6" w:space="0" w:color="000000"/>
            </w:tcBorders>
          </w:tcPr>
          <w:p>
            <w:pPr>
              <w:pStyle w:val="TableParagraph"/>
              <w:spacing w:line="240" w:lineRule="auto" w:before="62"/>
              <w:ind w:left="201"/>
              <w:rPr>
                <w:sz w:val="12"/>
              </w:rPr>
            </w:pPr>
            <w:r>
              <w:rPr>
                <w:spacing w:val="-2"/>
                <w:w w:val="110"/>
                <w:sz w:val="12"/>
              </w:rPr>
              <w:t>0.2289</w:t>
            </w:r>
          </w:p>
        </w:tc>
        <w:tc>
          <w:tcPr>
            <w:tcW w:w="772" w:type="dxa"/>
            <w:tcBorders>
              <w:top w:val="single" w:sz="6" w:space="0" w:color="000000"/>
            </w:tcBorders>
          </w:tcPr>
          <w:p>
            <w:pPr>
              <w:pStyle w:val="TableParagraph"/>
              <w:spacing w:line="240" w:lineRule="auto" w:before="62"/>
              <w:ind w:left="201"/>
              <w:rPr>
                <w:sz w:val="12"/>
              </w:rPr>
            </w:pPr>
            <w:r>
              <w:rPr>
                <w:spacing w:val="-2"/>
                <w:w w:val="120"/>
                <w:sz w:val="12"/>
              </w:rPr>
              <w:t>0.1757</w:t>
            </w:r>
          </w:p>
        </w:tc>
        <w:tc>
          <w:tcPr>
            <w:tcW w:w="771" w:type="dxa"/>
            <w:tcBorders>
              <w:top w:val="single" w:sz="6" w:space="0" w:color="000000"/>
            </w:tcBorders>
          </w:tcPr>
          <w:p>
            <w:pPr>
              <w:pStyle w:val="TableParagraph"/>
              <w:spacing w:line="240" w:lineRule="auto" w:before="62"/>
              <w:ind w:left="202"/>
              <w:rPr>
                <w:sz w:val="12"/>
              </w:rPr>
            </w:pPr>
            <w:r>
              <w:rPr>
                <w:spacing w:val="-2"/>
                <w:w w:val="115"/>
                <w:sz w:val="12"/>
              </w:rPr>
              <w:t>0.1077</w:t>
            </w:r>
          </w:p>
        </w:tc>
        <w:tc>
          <w:tcPr>
            <w:tcW w:w="772" w:type="dxa"/>
            <w:tcBorders>
              <w:top w:val="single" w:sz="6" w:space="0" w:color="000000"/>
            </w:tcBorders>
          </w:tcPr>
          <w:p>
            <w:pPr>
              <w:pStyle w:val="TableParagraph"/>
              <w:spacing w:line="240" w:lineRule="auto" w:before="62"/>
              <w:ind w:left="203"/>
              <w:rPr>
                <w:sz w:val="12"/>
              </w:rPr>
            </w:pPr>
            <w:r>
              <w:rPr>
                <w:spacing w:val="-2"/>
                <w:w w:val="110"/>
                <w:sz w:val="12"/>
              </w:rPr>
              <w:t>0.5282</w:t>
            </w:r>
          </w:p>
        </w:tc>
        <w:tc>
          <w:tcPr>
            <w:tcW w:w="772" w:type="dxa"/>
            <w:tcBorders>
              <w:top w:val="single" w:sz="6" w:space="0" w:color="000000"/>
            </w:tcBorders>
          </w:tcPr>
          <w:p>
            <w:pPr>
              <w:pStyle w:val="TableParagraph"/>
              <w:spacing w:line="240" w:lineRule="auto" w:before="62"/>
              <w:ind w:left="206"/>
              <w:rPr>
                <w:sz w:val="12"/>
              </w:rPr>
            </w:pPr>
            <w:r>
              <w:rPr>
                <w:spacing w:val="-2"/>
                <w:sz w:val="12"/>
              </w:rPr>
              <w:t>0.0000</w:t>
            </w:r>
          </w:p>
        </w:tc>
        <w:tc>
          <w:tcPr>
            <w:tcW w:w="771" w:type="dxa"/>
            <w:tcBorders>
              <w:top w:val="single" w:sz="6" w:space="0" w:color="000000"/>
            </w:tcBorders>
          </w:tcPr>
          <w:p>
            <w:pPr>
              <w:pStyle w:val="TableParagraph"/>
              <w:spacing w:line="240" w:lineRule="auto" w:before="62"/>
              <w:ind w:left="207"/>
              <w:rPr>
                <w:sz w:val="12"/>
              </w:rPr>
            </w:pPr>
            <w:r>
              <w:rPr>
                <w:spacing w:val="-2"/>
                <w:sz w:val="12"/>
              </w:rPr>
              <w:t>0.0000</w:t>
            </w:r>
          </w:p>
        </w:tc>
        <w:tc>
          <w:tcPr>
            <w:tcW w:w="772" w:type="dxa"/>
            <w:tcBorders>
              <w:top w:val="single" w:sz="6" w:space="0" w:color="000000"/>
            </w:tcBorders>
          </w:tcPr>
          <w:p>
            <w:pPr>
              <w:pStyle w:val="TableParagraph"/>
              <w:spacing w:line="240" w:lineRule="auto" w:before="62"/>
              <w:ind w:left="209"/>
              <w:rPr>
                <w:sz w:val="12"/>
              </w:rPr>
            </w:pPr>
            <w:r>
              <w:rPr>
                <w:spacing w:val="-2"/>
                <w:w w:val="110"/>
                <w:sz w:val="12"/>
              </w:rPr>
              <w:t>0.8537</w:t>
            </w:r>
          </w:p>
        </w:tc>
        <w:tc>
          <w:tcPr>
            <w:tcW w:w="740" w:type="dxa"/>
            <w:tcBorders>
              <w:top w:val="single" w:sz="6" w:space="0" w:color="000000"/>
            </w:tcBorders>
          </w:tcPr>
          <w:p>
            <w:pPr>
              <w:pStyle w:val="TableParagraph"/>
              <w:spacing w:line="240" w:lineRule="auto" w:before="62"/>
              <w:ind w:left="118" w:right="88"/>
              <w:jc w:val="center"/>
              <w:rPr>
                <w:sz w:val="12"/>
              </w:rPr>
            </w:pPr>
            <w:r>
              <w:rPr>
                <w:spacing w:val="-2"/>
                <w:w w:val="110"/>
                <w:sz w:val="12"/>
              </w:rPr>
              <w:t>3.0568</w:t>
            </w:r>
          </w:p>
        </w:tc>
        <w:tc>
          <w:tcPr>
            <w:tcW w:w="822" w:type="dxa"/>
            <w:tcBorders>
              <w:top w:val="single" w:sz="6" w:space="0" w:color="000000"/>
            </w:tcBorders>
          </w:tcPr>
          <w:p>
            <w:pPr>
              <w:pStyle w:val="TableParagraph"/>
              <w:spacing w:line="240" w:lineRule="auto" w:before="62"/>
              <w:ind w:left="181"/>
              <w:rPr>
                <w:sz w:val="12"/>
              </w:rPr>
            </w:pPr>
            <w:r>
              <w:rPr>
                <w:spacing w:val="-10"/>
                <w:w w:val="120"/>
                <w:sz w:val="12"/>
              </w:rPr>
              <w:t>5</w:t>
            </w:r>
          </w:p>
        </w:tc>
      </w:tr>
      <w:tr>
        <w:trPr>
          <w:trHeight w:val="171" w:hRule="atLeast"/>
        </w:trPr>
        <w:tc>
          <w:tcPr>
            <w:tcW w:w="1099" w:type="dxa"/>
          </w:tcPr>
          <w:p>
            <w:pPr>
              <w:pStyle w:val="TableParagraph"/>
              <w:rPr>
                <w:sz w:val="12"/>
              </w:rPr>
            </w:pPr>
            <w:r>
              <w:rPr>
                <w:i/>
                <w:spacing w:val="-5"/>
                <w:w w:val="110"/>
                <w:sz w:val="12"/>
              </w:rPr>
              <w:t>A</w:t>
            </w:r>
            <w:r>
              <w:rPr>
                <w:spacing w:val="-5"/>
                <w:w w:val="110"/>
                <w:sz w:val="12"/>
                <w:vertAlign w:val="subscript"/>
              </w:rPr>
              <w:t>2</w:t>
            </w:r>
          </w:p>
        </w:tc>
        <w:tc>
          <w:tcPr>
            <w:tcW w:w="773" w:type="dxa"/>
          </w:tcPr>
          <w:p>
            <w:pPr>
              <w:pStyle w:val="TableParagraph"/>
              <w:ind w:left="198"/>
              <w:rPr>
                <w:sz w:val="12"/>
              </w:rPr>
            </w:pPr>
            <w:r>
              <w:rPr>
                <w:spacing w:val="-2"/>
                <w:sz w:val="12"/>
              </w:rPr>
              <w:t>0.0000</w:t>
            </w:r>
          </w:p>
        </w:tc>
        <w:tc>
          <w:tcPr>
            <w:tcW w:w="773" w:type="dxa"/>
          </w:tcPr>
          <w:p>
            <w:pPr>
              <w:pStyle w:val="TableParagraph"/>
              <w:ind w:left="165"/>
              <w:rPr>
                <w:sz w:val="12"/>
              </w:rPr>
            </w:pPr>
            <w:r>
              <w:rPr>
                <w:spacing w:val="-10"/>
                <w:w w:val="105"/>
                <w:sz w:val="12"/>
              </w:rPr>
              <w:t>—</w:t>
            </w:r>
          </w:p>
        </w:tc>
        <w:tc>
          <w:tcPr>
            <w:tcW w:w="772" w:type="dxa"/>
          </w:tcPr>
          <w:p>
            <w:pPr>
              <w:pStyle w:val="TableParagraph"/>
              <w:ind w:left="198"/>
              <w:rPr>
                <w:sz w:val="12"/>
              </w:rPr>
            </w:pPr>
            <w:r>
              <w:rPr>
                <w:spacing w:val="-2"/>
                <w:w w:val="110"/>
                <w:sz w:val="12"/>
              </w:rPr>
              <w:t>0.6434</w:t>
            </w:r>
          </w:p>
        </w:tc>
        <w:tc>
          <w:tcPr>
            <w:tcW w:w="773" w:type="dxa"/>
          </w:tcPr>
          <w:p>
            <w:pPr>
              <w:pStyle w:val="TableParagraph"/>
              <w:ind w:left="201"/>
              <w:rPr>
                <w:sz w:val="12"/>
              </w:rPr>
            </w:pPr>
            <w:r>
              <w:rPr>
                <w:spacing w:val="-2"/>
                <w:sz w:val="12"/>
              </w:rPr>
              <w:t>0.0000</w:t>
            </w:r>
          </w:p>
        </w:tc>
        <w:tc>
          <w:tcPr>
            <w:tcW w:w="772" w:type="dxa"/>
          </w:tcPr>
          <w:p>
            <w:pPr>
              <w:pStyle w:val="TableParagraph"/>
              <w:ind w:left="201"/>
              <w:rPr>
                <w:sz w:val="12"/>
              </w:rPr>
            </w:pPr>
            <w:r>
              <w:rPr>
                <w:spacing w:val="-2"/>
                <w:sz w:val="12"/>
              </w:rPr>
              <w:t>0.0000</w:t>
            </w:r>
          </w:p>
        </w:tc>
        <w:tc>
          <w:tcPr>
            <w:tcW w:w="771" w:type="dxa"/>
          </w:tcPr>
          <w:p>
            <w:pPr>
              <w:pStyle w:val="TableParagraph"/>
              <w:ind w:left="202"/>
              <w:rPr>
                <w:sz w:val="12"/>
              </w:rPr>
            </w:pPr>
            <w:r>
              <w:rPr>
                <w:spacing w:val="-2"/>
                <w:sz w:val="12"/>
              </w:rPr>
              <w:t>0.0000</w:t>
            </w:r>
          </w:p>
        </w:tc>
        <w:tc>
          <w:tcPr>
            <w:tcW w:w="772" w:type="dxa"/>
          </w:tcPr>
          <w:p>
            <w:pPr>
              <w:pStyle w:val="TableParagraph"/>
              <w:ind w:left="203"/>
              <w:rPr>
                <w:sz w:val="12"/>
              </w:rPr>
            </w:pPr>
            <w:r>
              <w:rPr>
                <w:spacing w:val="-2"/>
                <w:w w:val="110"/>
                <w:sz w:val="12"/>
              </w:rPr>
              <w:t>0.4528</w:t>
            </w:r>
          </w:p>
        </w:tc>
        <w:tc>
          <w:tcPr>
            <w:tcW w:w="772" w:type="dxa"/>
          </w:tcPr>
          <w:p>
            <w:pPr>
              <w:pStyle w:val="TableParagraph"/>
              <w:ind w:left="206"/>
              <w:rPr>
                <w:sz w:val="12"/>
              </w:rPr>
            </w:pPr>
            <w:r>
              <w:rPr>
                <w:spacing w:val="-2"/>
                <w:sz w:val="12"/>
              </w:rPr>
              <w:t>0.0000</w:t>
            </w:r>
          </w:p>
        </w:tc>
        <w:tc>
          <w:tcPr>
            <w:tcW w:w="771" w:type="dxa"/>
          </w:tcPr>
          <w:p>
            <w:pPr>
              <w:pStyle w:val="TableParagraph"/>
              <w:ind w:left="207"/>
              <w:rPr>
                <w:sz w:val="12"/>
              </w:rPr>
            </w:pPr>
            <w:r>
              <w:rPr>
                <w:spacing w:val="-2"/>
                <w:sz w:val="12"/>
              </w:rPr>
              <w:t>0.0000</w:t>
            </w:r>
          </w:p>
        </w:tc>
        <w:tc>
          <w:tcPr>
            <w:tcW w:w="772" w:type="dxa"/>
          </w:tcPr>
          <w:p>
            <w:pPr>
              <w:pStyle w:val="TableParagraph"/>
              <w:ind w:left="209"/>
              <w:rPr>
                <w:sz w:val="12"/>
              </w:rPr>
            </w:pPr>
            <w:r>
              <w:rPr>
                <w:spacing w:val="-2"/>
                <w:w w:val="115"/>
                <w:sz w:val="12"/>
              </w:rPr>
              <w:t>0.8621</w:t>
            </w:r>
          </w:p>
        </w:tc>
        <w:tc>
          <w:tcPr>
            <w:tcW w:w="740" w:type="dxa"/>
          </w:tcPr>
          <w:p>
            <w:pPr>
              <w:pStyle w:val="TableParagraph"/>
              <w:ind w:left="119" w:right="88"/>
              <w:jc w:val="center"/>
              <w:rPr>
                <w:sz w:val="12"/>
              </w:rPr>
            </w:pPr>
            <w:r>
              <w:rPr>
                <w:spacing w:val="-2"/>
                <w:w w:val="115"/>
                <w:sz w:val="12"/>
              </w:rPr>
              <w:t>1.9583</w:t>
            </w:r>
          </w:p>
        </w:tc>
        <w:tc>
          <w:tcPr>
            <w:tcW w:w="822" w:type="dxa"/>
          </w:tcPr>
          <w:p>
            <w:pPr>
              <w:pStyle w:val="TableParagraph"/>
              <w:ind w:left="181"/>
              <w:rPr>
                <w:sz w:val="12"/>
              </w:rPr>
            </w:pPr>
            <w:r>
              <w:rPr>
                <w:spacing w:val="-10"/>
                <w:w w:val="105"/>
                <w:sz w:val="12"/>
              </w:rPr>
              <w:t>8</w:t>
            </w:r>
          </w:p>
        </w:tc>
      </w:tr>
      <w:tr>
        <w:trPr>
          <w:trHeight w:val="171" w:hRule="atLeast"/>
        </w:trPr>
        <w:tc>
          <w:tcPr>
            <w:tcW w:w="1099" w:type="dxa"/>
          </w:tcPr>
          <w:p>
            <w:pPr>
              <w:pStyle w:val="TableParagraph"/>
              <w:rPr>
                <w:sz w:val="12"/>
              </w:rPr>
            </w:pPr>
            <w:r>
              <w:rPr>
                <w:i/>
                <w:spacing w:val="-5"/>
                <w:w w:val="110"/>
                <w:sz w:val="12"/>
              </w:rPr>
              <w:t>A</w:t>
            </w:r>
            <w:r>
              <w:rPr>
                <w:spacing w:val="-5"/>
                <w:w w:val="110"/>
                <w:sz w:val="12"/>
                <w:vertAlign w:val="subscript"/>
              </w:rPr>
              <w:t>3</w:t>
            </w:r>
          </w:p>
        </w:tc>
        <w:tc>
          <w:tcPr>
            <w:tcW w:w="773" w:type="dxa"/>
          </w:tcPr>
          <w:p>
            <w:pPr>
              <w:pStyle w:val="TableParagraph"/>
              <w:ind w:left="198"/>
              <w:rPr>
                <w:sz w:val="12"/>
              </w:rPr>
            </w:pPr>
            <w:r>
              <w:rPr>
                <w:spacing w:val="-2"/>
                <w:sz w:val="12"/>
              </w:rPr>
              <w:t>0.0000</w:t>
            </w:r>
          </w:p>
        </w:tc>
        <w:tc>
          <w:tcPr>
            <w:tcW w:w="773" w:type="dxa"/>
          </w:tcPr>
          <w:p>
            <w:pPr>
              <w:pStyle w:val="TableParagraph"/>
              <w:ind w:left="198"/>
              <w:rPr>
                <w:sz w:val="12"/>
              </w:rPr>
            </w:pPr>
            <w:r>
              <w:rPr>
                <w:spacing w:val="-2"/>
                <w:sz w:val="12"/>
              </w:rPr>
              <w:t>0.0000</w:t>
            </w:r>
          </w:p>
        </w:tc>
        <w:tc>
          <w:tcPr>
            <w:tcW w:w="772" w:type="dxa"/>
          </w:tcPr>
          <w:p>
            <w:pPr>
              <w:pStyle w:val="TableParagraph"/>
              <w:ind w:left="166"/>
              <w:rPr>
                <w:sz w:val="12"/>
              </w:rPr>
            </w:pPr>
            <w:r>
              <w:rPr>
                <w:spacing w:val="-10"/>
                <w:w w:val="105"/>
                <w:sz w:val="12"/>
              </w:rPr>
              <w:t>—</w:t>
            </w:r>
          </w:p>
        </w:tc>
        <w:tc>
          <w:tcPr>
            <w:tcW w:w="773" w:type="dxa"/>
          </w:tcPr>
          <w:p>
            <w:pPr>
              <w:pStyle w:val="TableParagraph"/>
              <w:ind w:left="201"/>
              <w:rPr>
                <w:sz w:val="12"/>
              </w:rPr>
            </w:pPr>
            <w:r>
              <w:rPr>
                <w:spacing w:val="-2"/>
                <w:sz w:val="12"/>
              </w:rPr>
              <w:t>0.0000</w:t>
            </w:r>
          </w:p>
        </w:tc>
        <w:tc>
          <w:tcPr>
            <w:tcW w:w="772" w:type="dxa"/>
          </w:tcPr>
          <w:p>
            <w:pPr>
              <w:pStyle w:val="TableParagraph"/>
              <w:ind w:left="201"/>
              <w:rPr>
                <w:sz w:val="12"/>
              </w:rPr>
            </w:pPr>
            <w:r>
              <w:rPr>
                <w:spacing w:val="-2"/>
                <w:sz w:val="12"/>
              </w:rPr>
              <w:t>0.0000</w:t>
            </w:r>
          </w:p>
        </w:tc>
        <w:tc>
          <w:tcPr>
            <w:tcW w:w="771" w:type="dxa"/>
          </w:tcPr>
          <w:p>
            <w:pPr>
              <w:pStyle w:val="TableParagraph"/>
              <w:ind w:left="202"/>
              <w:rPr>
                <w:sz w:val="12"/>
              </w:rPr>
            </w:pPr>
            <w:r>
              <w:rPr>
                <w:spacing w:val="-2"/>
                <w:sz w:val="12"/>
              </w:rPr>
              <w:t>0.0000</w:t>
            </w:r>
          </w:p>
        </w:tc>
        <w:tc>
          <w:tcPr>
            <w:tcW w:w="772" w:type="dxa"/>
          </w:tcPr>
          <w:p>
            <w:pPr>
              <w:pStyle w:val="TableParagraph"/>
              <w:ind w:left="203"/>
              <w:rPr>
                <w:sz w:val="12"/>
              </w:rPr>
            </w:pPr>
            <w:r>
              <w:rPr>
                <w:spacing w:val="-2"/>
                <w:sz w:val="12"/>
              </w:rPr>
              <w:t>0.0000</w:t>
            </w:r>
          </w:p>
        </w:tc>
        <w:tc>
          <w:tcPr>
            <w:tcW w:w="772" w:type="dxa"/>
          </w:tcPr>
          <w:p>
            <w:pPr>
              <w:pStyle w:val="TableParagraph"/>
              <w:ind w:left="206"/>
              <w:rPr>
                <w:sz w:val="12"/>
              </w:rPr>
            </w:pPr>
            <w:r>
              <w:rPr>
                <w:spacing w:val="-2"/>
                <w:sz w:val="12"/>
              </w:rPr>
              <w:t>0.0000</w:t>
            </w:r>
          </w:p>
        </w:tc>
        <w:tc>
          <w:tcPr>
            <w:tcW w:w="771" w:type="dxa"/>
          </w:tcPr>
          <w:p>
            <w:pPr>
              <w:pStyle w:val="TableParagraph"/>
              <w:ind w:left="207"/>
              <w:rPr>
                <w:sz w:val="12"/>
              </w:rPr>
            </w:pPr>
            <w:r>
              <w:rPr>
                <w:spacing w:val="-2"/>
                <w:sz w:val="12"/>
              </w:rPr>
              <w:t>0.0000</w:t>
            </w:r>
          </w:p>
        </w:tc>
        <w:tc>
          <w:tcPr>
            <w:tcW w:w="772" w:type="dxa"/>
          </w:tcPr>
          <w:p>
            <w:pPr>
              <w:pStyle w:val="TableParagraph"/>
              <w:ind w:left="209"/>
              <w:rPr>
                <w:sz w:val="12"/>
              </w:rPr>
            </w:pPr>
            <w:r>
              <w:rPr>
                <w:spacing w:val="-2"/>
                <w:w w:val="120"/>
                <w:sz w:val="12"/>
              </w:rPr>
              <w:t>0.7173</w:t>
            </w:r>
          </w:p>
        </w:tc>
        <w:tc>
          <w:tcPr>
            <w:tcW w:w="740" w:type="dxa"/>
          </w:tcPr>
          <w:p>
            <w:pPr>
              <w:pStyle w:val="TableParagraph"/>
              <w:ind w:left="120" w:right="88"/>
              <w:jc w:val="center"/>
              <w:rPr>
                <w:sz w:val="12"/>
              </w:rPr>
            </w:pPr>
            <w:r>
              <w:rPr>
                <w:spacing w:val="-2"/>
                <w:w w:val="120"/>
                <w:sz w:val="12"/>
              </w:rPr>
              <w:t>0.7173</w:t>
            </w:r>
          </w:p>
        </w:tc>
        <w:tc>
          <w:tcPr>
            <w:tcW w:w="822" w:type="dxa"/>
          </w:tcPr>
          <w:p>
            <w:pPr>
              <w:pStyle w:val="TableParagraph"/>
              <w:ind w:left="181"/>
              <w:rPr>
                <w:sz w:val="12"/>
              </w:rPr>
            </w:pPr>
            <w:r>
              <w:rPr>
                <w:spacing w:val="-10"/>
                <w:w w:val="110"/>
                <w:sz w:val="12"/>
              </w:rPr>
              <w:t>9</w:t>
            </w:r>
          </w:p>
        </w:tc>
      </w:tr>
      <w:tr>
        <w:trPr>
          <w:trHeight w:val="171" w:hRule="atLeast"/>
        </w:trPr>
        <w:tc>
          <w:tcPr>
            <w:tcW w:w="1099" w:type="dxa"/>
          </w:tcPr>
          <w:p>
            <w:pPr>
              <w:pStyle w:val="TableParagraph"/>
              <w:rPr>
                <w:sz w:val="12"/>
              </w:rPr>
            </w:pPr>
            <w:r>
              <w:rPr>
                <w:i/>
                <w:spacing w:val="-5"/>
                <w:w w:val="110"/>
                <w:sz w:val="12"/>
              </w:rPr>
              <w:t>A</w:t>
            </w:r>
            <w:r>
              <w:rPr>
                <w:spacing w:val="-5"/>
                <w:w w:val="110"/>
                <w:sz w:val="12"/>
                <w:vertAlign w:val="subscript"/>
              </w:rPr>
              <w:t>4</w:t>
            </w:r>
          </w:p>
        </w:tc>
        <w:tc>
          <w:tcPr>
            <w:tcW w:w="773" w:type="dxa"/>
          </w:tcPr>
          <w:p>
            <w:pPr>
              <w:pStyle w:val="TableParagraph"/>
              <w:ind w:left="198"/>
              <w:rPr>
                <w:sz w:val="12"/>
              </w:rPr>
            </w:pPr>
            <w:r>
              <w:rPr>
                <w:spacing w:val="-2"/>
                <w:sz w:val="12"/>
              </w:rPr>
              <w:t>0.0000</w:t>
            </w:r>
          </w:p>
        </w:tc>
        <w:tc>
          <w:tcPr>
            <w:tcW w:w="773" w:type="dxa"/>
          </w:tcPr>
          <w:p>
            <w:pPr>
              <w:pStyle w:val="TableParagraph"/>
              <w:ind w:left="198"/>
              <w:rPr>
                <w:sz w:val="12"/>
              </w:rPr>
            </w:pPr>
            <w:r>
              <w:rPr>
                <w:spacing w:val="-2"/>
                <w:w w:val="110"/>
                <w:sz w:val="12"/>
              </w:rPr>
              <w:t>0.5427</w:t>
            </w:r>
          </w:p>
        </w:tc>
        <w:tc>
          <w:tcPr>
            <w:tcW w:w="772" w:type="dxa"/>
          </w:tcPr>
          <w:p>
            <w:pPr>
              <w:pStyle w:val="TableParagraph"/>
              <w:ind w:left="198"/>
              <w:rPr>
                <w:sz w:val="12"/>
              </w:rPr>
            </w:pPr>
            <w:r>
              <w:rPr>
                <w:spacing w:val="-2"/>
                <w:w w:val="105"/>
                <w:sz w:val="12"/>
              </w:rPr>
              <w:t>0.8036</w:t>
            </w:r>
          </w:p>
        </w:tc>
        <w:tc>
          <w:tcPr>
            <w:tcW w:w="773" w:type="dxa"/>
          </w:tcPr>
          <w:p>
            <w:pPr>
              <w:pStyle w:val="TableParagraph"/>
              <w:ind w:left="168"/>
              <w:rPr>
                <w:sz w:val="12"/>
              </w:rPr>
            </w:pPr>
            <w:r>
              <w:rPr>
                <w:spacing w:val="-10"/>
                <w:w w:val="105"/>
                <w:sz w:val="12"/>
              </w:rPr>
              <w:t>—</w:t>
            </w:r>
          </w:p>
        </w:tc>
        <w:tc>
          <w:tcPr>
            <w:tcW w:w="772" w:type="dxa"/>
          </w:tcPr>
          <w:p>
            <w:pPr>
              <w:pStyle w:val="TableParagraph"/>
              <w:ind w:left="201"/>
              <w:rPr>
                <w:sz w:val="12"/>
              </w:rPr>
            </w:pPr>
            <w:r>
              <w:rPr>
                <w:spacing w:val="-2"/>
                <w:w w:val="120"/>
                <w:sz w:val="12"/>
              </w:rPr>
              <w:t>0.5101</w:t>
            </w:r>
          </w:p>
        </w:tc>
        <w:tc>
          <w:tcPr>
            <w:tcW w:w="771" w:type="dxa"/>
          </w:tcPr>
          <w:p>
            <w:pPr>
              <w:pStyle w:val="TableParagraph"/>
              <w:ind w:left="202"/>
              <w:rPr>
                <w:sz w:val="12"/>
              </w:rPr>
            </w:pPr>
            <w:r>
              <w:rPr>
                <w:spacing w:val="-2"/>
                <w:sz w:val="12"/>
              </w:rPr>
              <w:t>0.0000</w:t>
            </w:r>
          </w:p>
        </w:tc>
        <w:tc>
          <w:tcPr>
            <w:tcW w:w="772" w:type="dxa"/>
          </w:tcPr>
          <w:p>
            <w:pPr>
              <w:pStyle w:val="TableParagraph"/>
              <w:ind w:left="203"/>
              <w:rPr>
                <w:sz w:val="12"/>
              </w:rPr>
            </w:pPr>
            <w:r>
              <w:rPr>
                <w:spacing w:val="-2"/>
                <w:w w:val="110"/>
                <w:sz w:val="12"/>
              </w:rPr>
              <w:t>0.4678</w:t>
            </w:r>
          </w:p>
        </w:tc>
        <w:tc>
          <w:tcPr>
            <w:tcW w:w="772" w:type="dxa"/>
          </w:tcPr>
          <w:p>
            <w:pPr>
              <w:pStyle w:val="TableParagraph"/>
              <w:ind w:left="206"/>
              <w:rPr>
                <w:sz w:val="12"/>
              </w:rPr>
            </w:pPr>
            <w:r>
              <w:rPr>
                <w:spacing w:val="-2"/>
                <w:w w:val="115"/>
                <w:sz w:val="12"/>
              </w:rPr>
              <w:t>0.1578</w:t>
            </w:r>
          </w:p>
        </w:tc>
        <w:tc>
          <w:tcPr>
            <w:tcW w:w="771" w:type="dxa"/>
          </w:tcPr>
          <w:p>
            <w:pPr>
              <w:pStyle w:val="TableParagraph"/>
              <w:ind w:left="207"/>
              <w:rPr>
                <w:sz w:val="12"/>
              </w:rPr>
            </w:pPr>
            <w:r>
              <w:rPr>
                <w:spacing w:val="-2"/>
                <w:w w:val="110"/>
                <w:sz w:val="12"/>
              </w:rPr>
              <w:t>0.3045</w:t>
            </w:r>
          </w:p>
        </w:tc>
        <w:tc>
          <w:tcPr>
            <w:tcW w:w="772" w:type="dxa"/>
          </w:tcPr>
          <w:p>
            <w:pPr>
              <w:pStyle w:val="TableParagraph"/>
              <w:ind w:left="208"/>
              <w:rPr>
                <w:sz w:val="12"/>
              </w:rPr>
            </w:pPr>
            <w:r>
              <w:rPr>
                <w:spacing w:val="-2"/>
                <w:w w:val="105"/>
                <w:sz w:val="12"/>
              </w:rPr>
              <w:t>1.0000</w:t>
            </w:r>
          </w:p>
        </w:tc>
        <w:tc>
          <w:tcPr>
            <w:tcW w:w="740" w:type="dxa"/>
          </w:tcPr>
          <w:p>
            <w:pPr>
              <w:pStyle w:val="TableParagraph"/>
              <w:ind w:left="119" w:right="88"/>
              <w:jc w:val="center"/>
              <w:rPr>
                <w:sz w:val="12"/>
              </w:rPr>
            </w:pPr>
            <w:r>
              <w:rPr>
                <w:spacing w:val="-2"/>
                <w:w w:val="115"/>
                <w:sz w:val="12"/>
              </w:rPr>
              <w:t>3.7865</w:t>
            </w:r>
          </w:p>
        </w:tc>
        <w:tc>
          <w:tcPr>
            <w:tcW w:w="822" w:type="dxa"/>
          </w:tcPr>
          <w:p>
            <w:pPr>
              <w:pStyle w:val="TableParagraph"/>
              <w:ind w:left="181"/>
              <w:rPr>
                <w:sz w:val="12"/>
              </w:rPr>
            </w:pPr>
            <w:r>
              <w:rPr>
                <w:spacing w:val="-10"/>
                <w:w w:val="110"/>
                <w:sz w:val="12"/>
              </w:rPr>
              <w:t>4</w:t>
            </w:r>
          </w:p>
        </w:tc>
      </w:tr>
      <w:tr>
        <w:trPr>
          <w:trHeight w:val="170" w:hRule="atLeast"/>
        </w:trPr>
        <w:tc>
          <w:tcPr>
            <w:tcW w:w="1099" w:type="dxa"/>
          </w:tcPr>
          <w:p>
            <w:pPr>
              <w:pStyle w:val="TableParagraph"/>
              <w:rPr>
                <w:sz w:val="12"/>
              </w:rPr>
            </w:pPr>
            <w:r>
              <w:rPr>
                <w:i/>
                <w:spacing w:val="-5"/>
                <w:w w:val="110"/>
                <w:sz w:val="12"/>
              </w:rPr>
              <w:t>A</w:t>
            </w:r>
            <w:r>
              <w:rPr>
                <w:spacing w:val="-5"/>
                <w:w w:val="110"/>
                <w:sz w:val="12"/>
                <w:vertAlign w:val="subscript"/>
              </w:rPr>
              <w:t>5</w:t>
            </w:r>
          </w:p>
        </w:tc>
        <w:tc>
          <w:tcPr>
            <w:tcW w:w="773" w:type="dxa"/>
          </w:tcPr>
          <w:p>
            <w:pPr>
              <w:pStyle w:val="TableParagraph"/>
              <w:ind w:left="198"/>
              <w:rPr>
                <w:sz w:val="12"/>
              </w:rPr>
            </w:pPr>
            <w:r>
              <w:rPr>
                <w:spacing w:val="-2"/>
                <w:w w:val="115"/>
                <w:sz w:val="12"/>
              </w:rPr>
              <w:t>0.5014</w:t>
            </w:r>
          </w:p>
        </w:tc>
        <w:tc>
          <w:tcPr>
            <w:tcW w:w="773" w:type="dxa"/>
          </w:tcPr>
          <w:p>
            <w:pPr>
              <w:pStyle w:val="TableParagraph"/>
              <w:ind w:left="198"/>
              <w:rPr>
                <w:sz w:val="12"/>
              </w:rPr>
            </w:pPr>
            <w:r>
              <w:rPr>
                <w:spacing w:val="-2"/>
                <w:w w:val="105"/>
                <w:sz w:val="12"/>
              </w:rPr>
              <w:t>0.6806</w:t>
            </w:r>
          </w:p>
        </w:tc>
        <w:tc>
          <w:tcPr>
            <w:tcW w:w="772" w:type="dxa"/>
          </w:tcPr>
          <w:p>
            <w:pPr>
              <w:pStyle w:val="TableParagraph"/>
              <w:ind w:left="198"/>
              <w:rPr>
                <w:sz w:val="12"/>
              </w:rPr>
            </w:pPr>
            <w:r>
              <w:rPr>
                <w:spacing w:val="-2"/>
                <w:w w:val="110"/>
                <w:sz w:val="12"/>
              </w:rPr>
              <w:t>0.7022</w:t>
            </w:r>
          </w:p>
        </w:tc>
        <w:tc>
          <w:tcPr>
            <w:tcW w:w="773" w:type="dxa"/>
          </w:tcPr>
          <w:p>
            <w:pPr>
              <w:pStyle w:val="TableParagraph"/>
              <w:ind w:left="201"/>
              <w:rPr>
                <w:sz w:val="12"/>
              </w:rPr>
            </w:pPr>
            <w:r>
              <w:rPr>
                <w:spacing w:val="-2"/>
                <w:sz w:val="12"/>
              </w:rPr>
              <w:t>0.0000</w:t>
            </w:r>
          </w:p>
        </w:tc>
        <w:tc>
          <w:tcPr>
            <w:tcW w:w="772" w:type="dxa"/>
          </w:tcPr>
          <w:p>
            <w:pPr>
              <w:pStyle w:val="TableParagraph"/>
              <w:ind w:left="168"/>
              <w:rPr>
                <w:sz w:val="12"/>
              </w:rPr>
            </w:pPr>
            <w:r>
              <w:rPr>
                <w:spacing w:val="-10"/>
                <w:w w:val="105"/>
                <w:sz w:val="12"/>
              </w:rPr>
              <w:t>—</w:t>
            </w:r>
          </w:p>
        </w:tc>
        <w:tc>
          <w:tcPr>
            <w:tcW w:w="771" w:type="dxa"/>
          </w:tcPr>
          <w:p>
            <w:pPr>
              <w:pStyle w:val="TableParagraph"/>
              <w:ind w:left="202"/>
              <w:rPr>
                <w:sz w:val="12"/>
              </w:rPr>
            </w:pPr>
            <w:r>
              <w:rPr>
                <w:spacing w:val="-2"/>
                <w:sz w:val="12"/>
              </w:rPr>
              <w:t>0.0000</w:t>
            </w:r>
          </w:p>
        </w:tc>
        <w:tc>
          <w:tcPr>
            <w:tcW w:w="772" w:type="dxa"/>
          </w:tcPr>
          <w:p>
            <w:pPr>
              <w:pStyle w:val="TableParagraph"/>
              <w:ind w:left="203"/>
              <w:rPr>
                <w:sz w:val="12"/>
              </w:rPr>
            </w:pPr>
            <w:r>
              <w:rPr>
                <w:spacing w:val="-2"/>
                <w:w w:val="110"/>
                <w:sz w:val="12"/>
              </w:rPr>
              <w:t>0.5948</w:t>
            </w:r>
          </w:p>
        </w:tc>
        <w:tc>
          <w:tcPr>
            <w:tcW w:w="772" w:type="dxa"/>
          </w:tcPr>
          <w:p>
            <w:pPr>
              <w:pStyle w:val="TableParagraph"/>
              <w:ind w:left="206"/>
              <w:rPr>
                <w:sz w:val="12"/>
              </w:rPr>
            </w:pPr>
            <w:r>
              <w:rPr>
                <w:spacing w:val="-2"/>
                <w:w w:val="110"/>
                <w:sz w:val="12"/>
              </w:rPr>
              <w:t>0.5254</w:t>
            </w:r>
          </w:p>
        </w:tc>
        <w:tc>
          <w:tcPr>
            <w:tcW w:w="771" w:type="dxa"/>
          </w:tcPr>
          <w:p>
            <w:pPr>
              <w:pStyle w:val="TableParagraph"/>
              <w:ind w:left="207"/>
              <w:rPr>
                <w:sz w:val="12"/>
              </w:rPr>
            </w:pPr>
            <w:r>
              <w:rPr>
                <w:spacing w:val="-2"/>
                <w:sz w:val="12"/>
              </w:rPr>
              <w:t>0.0000</w:t>
            </w:r>
          </w:p>
        </w:tc>
        <w:tc>
          <w:tcPr>
            <w:tcW w:w="772" w:type="dxa"/>
          </w:tcPr>
          <w:p>
            <w:pPr>
              <w:pStyle w:val="TableParagraph"/>
              <w:ind w:left="209"/>
              <w:rPr>
                <w:sz w:val="12"/>
              </w:rPr>
            </w:pPr>
            <w:r>
              <w:rPr>
                <w:spacing w:val="-2"/>
                <w:w w:val="110"/>
                <w:sz w:val="12"/>
              </w:rPr>
              <w:t>0.9276</w:t>
            </w:r>
          </w:p>
        </w:tc>
        <w:tc>
          <w:tcPr>
            <w:tcW w:w="740" w:type="dxa"/>
          </w:tcPr>
          <w:p>
            <w:pPr>
              <w:pStyle w:val="TableParagraph"/>
              <w:ind w:left="118" w:right="88"/>
              <w:jc w:val="center"/>
              <w:rPr>
                <w:sz w:val="12"/>
              </w:rPr>
            </w:pPr>
            <w:r>
              <w:rPr>
                <w:spacing w:val="-2"/>
                <w:w w:val="110"/>
                <w:sz w:val="12"/>
              </w:rPr>
              <w:t>3.9320</w:t>
            </w:r>
          </w:p>
        </w:tc>
        <w:tc>
          <w:tcPr>
            <w:tcW w:w="822" w:type="dxa"/>
          </w:tcPr>
          <w:p>
            <w:pPr>
              <w:pStyle w:val="TableParagraph"/>
              <w:ind w:left="181"/>
              <w:rPr>
                <w:sz w:val="12"/>
              </w:rPr>
            </w:pPr>
            <w:r>
              <w:rPr>
                <w:spacing w:val="-10"/>
                <w:w w:val="115"/>
                <w:sz w:val="12"/>
              </w:rPr>
              <w:t>3</w:t>
            </w:r>
          </w:p>
        </w:tc>
      </w:tr>
      <w:tr>
        <w:trPr>
          <w:trHeight w:val="171" w:hRule="atLeast"/>
        </w:trPr>
        <w:tc>
          <w:tcPr>
            <w:tcW w:w="1099" w:type="dxa"/>
          </w:tcPr>
          <w:p>
            <w:pPr>
              <w:pStyle w:val="TableParagraph"/>
              <w:rPr>
                <w:sz w:val="12"/>
              </w:rPr>
            </w:pPr>
            <w:r>
              <w:rPr>
                <w:i/>
                <w:spacing w:val="-5"/>
                <w:w w:val="110"/>
                <w:sz w:val="12"/>
              </w:rPr>
              <w:t>A</w:t>
            </w:r>
            <w:r>
              <w:rPr>
                <w:spacing w:val="-5"/>
                <w:w w:val="110"/>
                <w:sz w:val="12"/>
                <w:vertAlign w:val="subscript"/>
              </w:rPr>
              <w:t>6</w:t>
            </w:r>
          </w:p>
        </w:tc>
        <w:tc>
          <w:tcPr>
            <w:tcW w:w="773" w:type="dxa"/>
          </w:tcPr>
          <w:p>
            <w:pPr>
              <w:pStyle w:val="TableParagraph"/>
              <w:ind w:left="198"/>
              <w:rPr>
                <w:sz w:val="12"/>
              </w:rPr>
            </w:pPr>
            <w:r>
              <w:rPr>
                <w:spacing w:val="-2"/>
                <w:sz w:val="12"/>
              </w:rPr>
              <w:t>0.0000</w:t>
            </w:r>
          </w:p>
        </w:tc>
        <w:tc>
          <w:tcPr>
            <w:tcW w:w="773" w:type="dxa"/>
          </w:tcPr>
          <w:p>
            <w:pPr>
              <w:pStyle w:val="TableParagraph"/>
              <w:ind w:left="198"/>
              <w:rPr>
                <w:sz w:val="12"/>
              </w:rPr>
            </w:pPr>
            <w:r>
              <w:rPr>
                <w:spacing w:val="-2"/>
                <w:w w:val="110"/>
                <w:sz w:val="12"/>
              </w:rPr>
              <w:t>0.6483</w:t>
            </w:r>
          </w:p>
        </w:tc>
        <w:tc>
          <w:tcPr>
            <w:tcW w:w="772" w:type="dxa"/>
          </w:tcPr>
          <w:p>
            <w:pPr>
              <w:pStyle w:val="TableParagraph"/>
              <w:ind w:left="198"/>
              <w:rPr>
                <w:sz w:val="12"/>
              </w:rPr>
            </w:pPr>
            <w:r>
              <w:rPr>
                <w:spacing w:val="-2"/>
                <w:w w:val="110"/>
                <w:sz w:val="12"/>
              </w:rPr>
              <w:t>0.7469</w:t>
            </w:r>
          </w:p>
        </w:tc>
        <w:tc>
          <w:tcPr>
            <w:tcW w:w="773" w:type="dxa"/>
          </w:tcPr>
          <w:p>
            <w:pPr>
              <w:pStyle w:val="TableParagraph"/>
              <w:ind w:left="201"/>
              <w:rPr>
                <w:sz w:val="12"/>
              </w:rPr>
            </w:pPr>
            <w:r>
              <w:rPr>
                <w:spacing w:val="-2"/>
                <w:w w:val="110"/>
                <w:sz w:val="12"/>
              </w:rPr>
              <w:t>0.6522</w:t>
            </w:r>
          </w:p>
        </w:tc>
        <w:tc>
          <w:tcPr>
            <w:tcW w:w="772" w:type="dxa"/>
          </w:tcPr>
          <w:p>
            <w:pPr>
              <w:pStyle w:val="TableParagraph"/>
              <w:ind w:left="201"/>
              <w:rPr>
                <w:sz w:val="12"/>
              </w:rPr>
            </w:pPr>
            <w:r>
              <w:rPr>
                <w:spacing w:val="-2"/>
                <w:w w:val="110"/>
                <w:sz w:val="12"/>
              </w:rPr>
              <w:t>0.4569</w:t>
            </w:r>
          </w:p>
        </w:tc>
        <w:tc>
          <w:tcPr>
            <w:tcW w:w="771" w:type="dxa"/>
          </w:tcPr>
          <w:p>
            <w:pPr>
              <w:pStyle w:val="TableParagraph"/>
              <w:ind w:left="169"/>
              <w:rPr>
                <w:sz w:val="12"/>
              </w:rPr>
            </w:pPr>
            <w:r>
              <w:rPr>
                <w:spacing w:val="-10"/>
                <w:w w:val="105"/>
                <w:sz w:val="12"/>
              </w:rPr>
              <w:t>—</w:t>
            </w:r>
          </w:p>
        </w:tc>
        <w:tc>
          <w:tcPr>
            <w:tcW w:w="772" w:type="dxa"/>
          </w:tcPr>
          <w:p>
            <w:pPr>
              <w:pStyle w:val="TableParagraph"/>
              <w:ind w:left="203"/>
              <w:rPr>
                <w:sz w:val="12"/>
              </w:rPr>
            </w:pPr>
            <w:r>
              <w:rPr>
                <w:spacing w:val="-2"/>
                <w:w w:val="110"/>
                <w:sz w:val="12"/>
              </w:rPr>
              <w:t>0.6250</w:t>
            </w:r>
          </w:p>
        </w:tc>
        <w:tc>
          <w:tcPr>
            <w:tcW w:w="772" w:type="dxa"/>
          </w:tcPr>
          <w:p>
            <w:pPr>
              <w:pStyle w:val="TableParagraph"/>
              <w:ind w:left="206"/>
              <w:rPr>
                <w:sz w:val="12"/>
              </w:rPr>
            </w:pPr>
            <w:r>
              <w:rPr>
                <w:spacing w:val="-2"/>
                <w:sz w:val="12"/>
              </w:rPr>
              <w:t>0.0000</w:t>
            </w:r>
          </w:p>
        </w:tc>
        <w:tc>
          <w:tcPr>
            <w:tcW w:w="771" w:type="dxa"/>
          </w:tcPr>
          <w:p>
            <w:pPr>
              <w:pStyle w:val="TableParagraph"/>
              <w:ind w:left="207"/>
              <w:rPr>
                <w:sz w:val="12"/>
              </w:rPr>
            </w:pPr>
            <w:r>
              <w:rPr>
                <w:spacing w:val="-2"/>
                <w:w w:val="115"/>
                <w:sz w:val="12"/>
              </w:rPr>
              <w:t>0.4713</w:t>
            </w:r>
          </w:p>
        </w:tc>
        <w:tc>
          <w:tcPr>
            <w:tcW w:w="772" w:type="dxa"/>
          </w:tcPr>
          <w:p>
            <w:pPr>
              <w:pStyle w:val="TableParagraph"/>
              <w:ind w:left="209"/>
              <w:rPr>
                <w:sz w:val="12"/>
              </w:rPr>
            </w:pPr>
            <w:r>
              <w:rPr>
                <w:spacing w:val="-2"/>
                <w:w w:val="110"/>
                <w:sz w:val="12"/>
              </w:rPr>
              <w:t>0.8276</w:t>
            </w:r>
          </w:p>
        </w:tc>
        <w:tc>
          <w:tcPr>
            <w:tcW w:w="740" w:type="dxa"/>
          </w:tcPr>
          <w:p>
            <w:pPr>
              <w:pStyle w:val="TableParagraph"/>
              <w:ind w:left="119" w:right="88"/>
              <w:jc w:val="center"/>
              <w:rPr>
                <w:sz w:val="12"/>
              </w:rPr>
            </w:pPr>
            <w:r>
              <w:rPr>
                <w:spacing w:val="-2"/>
                <w:w w:val="110"/>
                <w:sz w:val="12"/>
              </w:rPr>
              <w:t>4.4282</w:t>
            </w:r>
          </w:p>
        </w:tc>
        <w:tc>
          <w:tcPr>
            <w:tcW w:w="822" w:type="dxa"/>
          </w:tcPr>
          <w:p>
            <w:pPr>
              <w:pStyle w:val="TableParagraph"/>
              <w:ind w:left="181"/>
              <w:rPr>
                <w:sz w:val="12"/>
              </w:rPr>
            </w:pPr>
            <w:r>
              <w:rPr>
                <w:spacing w:val="-10"/>
                <w:w w:val="150"/>
                <w:sz w:val="12"/>
              </w:rPr>
              <w:t>1</w:t>
            </w:r>
          </w:p>
        </w:tc>
      </w:tr>
      <w:tr>
        <w:trPr>
          <w:trHeight w:val="171" w:hRule="atLeast"/>
        </w:trPr>
        <w:tc>
          <w:tcPr>
            <w:tcW w:w="1099" w:type="dxa"/>
          </w:tcPr>
          <w:p>
            <w:pPr>
              <w:pStyle w:val="TableParagraph"/>
              <w:rPr>
                <w:sz w:val="12"/>
              </w:rPr>
            </w:pPr>
            <w:r>
              <w:rPr>
                <w:i/>
                <w:spacing w:val="-5"/>
                <w:w w:val="115"/>
                <w:sz w:val="12"/>
              </w:rPr>
              <w:t>A</w:t>
            </w:r>
            <w:r>
              <w:rPr>
                <w:spacing w:val="-5"/>
                <w:w w:val="115"/>
                <w:sz w:val="12"/>
                <w:vertAlign w:val="subscript"/>
              </w:rPr>
              <w:t>7</w:t>
            </w:r>
          </w:p>
        </w:tc>
        <w:tc>
          <w:tcPr>
            <w:tcW w:w="773" w:type="dxa"/>
          </w:tcPr>
          <w:p>
            <w:pPr>
              <w:pStyle w:val="TableParagraph"/>
              <w:ind w:left="198"/>
              <w:rPr>
                <w:sz w:val="12"/>
              </w:rPr>
            </w:pPr>
            <w:r>
              <w:rPr>
                <w:spacing w:val="-2"/>
                <w:sz w:val="12"/>
              </w:rPr>
              <w:t>0.0000</w:t>
            </w:r>
          </w:p>
        </w:tc>
        <w:tc>
          <w:tcPr>
            <w:tcW w:w="773" w:type="dxa"/>
          </w:tcPr>
          <w:p>
            <w:pPr>
              <w:pStyle w:val="TableParagraph"/>
              <w:ind w:left="198"/>
              <w:rPr>
                <w:sz w:val="12"/>
              </w:rPr>
            </w:pPr>
            <w:r>
              <w:rPr>
                <w:spacing w:val="-2"/>
                <w:w w:val="115"/>
                <w:sz w:val="12"/>
              </w:rPr>
              <w:t>0.3772</w:t>
            </w:r>
          </w:p>
        </w:tc>
        <w:tc>
          <w:tcPr>
            <w:tcW w:w="772" w:type="dxa"/>
          </w:tcPr>
          <w:p>
            <w:pPr>
              <w:pStyle w:val="TableParagraph"/>
              <w:ind w:left="198"/>
              <w:rPr>
                <w:sz w:val="12"/>
              </w:rPr>
            </w:pPr>
            <w:r>
              <w:rPr>
                <w:spacing w:val="-2"/>
                <w:w w:val="115"/>
                <w:sz w:val="12"/>
              </w:rPr>
              <w:t>0.5156</w:t>
            </w:r>
          </w:p>
        </w:tc>
        <w:tc>
          <w:tcPr>
            <w:tcW w:w="773" w:type="dxa"/>
          </w:tcPr>
          <w:p>
            <w:pPr>
              <w:pStyle w:val="TableParagraph"/>
              <w:ind w:left="201"/>
              <w:rPr>
                <w:sz w:val="12"/>
              </w:rPr>
            </w:pPr>
            <w:r>
              <w:rPr>
                <w:spacing w:val="-2"/>
                <w:w w:val="110"/>
                <w:sz w:val="12"/>
              </w:rPr>
              <w:t>0.2722</w:t>
            </w:r>
          </w:p>
        </w:tc>
        <w:tc>
          <w:tcPr>
            <w:tcW w:w="772" w:type="dxa"/>
          </w:tcPr>
          <w:p>
            <w:pPr>
              <w:pStyle w:val="TableParagraph"/>
              <w:ind w:left="201"/>
              <w:rPr>
                <w:sz w:val="12"/>
              </w:rPr>
            </w:pPr>
            <w:r>
              <w:rPr>
                <w:spacing w:val="-2"/>
                <w:sz w:val="12"/>
              </w:rPr>
              <w:t>0.0000</w:t>
            </w:r>
          </w:p>
        </w:tc>
        <w:tc>
          <w:tcPr>
            <w:tcW w:w="771" w:type="dxa"/>
          </w:tcPr>
          <w:p>
            <w:pPr>
              <w:pStyle w:val="TableParagraph"/>
              <w:ind w:left="202"/>
              <w:rPr>
                <w:sz w:val="12"/>
              </w:rPr>
            </w:pPr>
            <w:r>
              <w:rPr>
                <w:spacing w:val="-2"/>
                <w:sz w:val="12"/>
              </w:rPr>
              <w:t>0.0000</w:t>
            </w:r>
          </w:p>
        </w:tc>
        <w:tc>
          <w:tcPr>
            <w:tcW w:w="772" w:type="dxa"/>
          </w:tcPr>
          <w:p>
            <w:pPr>
              <w:pStyle w:val="TableParagraph"/>
              <w:ind w:left="172"/>
              <w:rPr>
                <w:sz w:val="12"/>
              </w:rPr>
            </w:pPr>
            <w:r>
              <w:rPr>
                <w:spacing w:val="-10"/>
                <w:w w:val="105"/>
                <w:sz w:val="12"/>
              </w:rPr>
              <w:t>—</w:t>
            </w:r>
          </w:p>
        </w:tc>
        <w:tc>
          <w:tcPr>
            <w:tcW w:w="772" w:type="dxa"/>
          </w:tcPr>
          <w:p>
            <w:pPr>
              <w:pStyle w:val="TableParagraph"/>
              <w:ind w:left="206"/>
              <w:rPr>
                <w:sz w:val="12"/>
              </w:rPr>
            </w:pPr>
            <w:r>
              <w:rPr>
                <w:spacing w:val="-2"/>
                <w:w w:val="120"/>
                <w:sz w:val="12"/>
              </w:rPr>
              <w:t>0.1213</w:t>
            </w:r>
          </w:p>
        </w:tc>
        <w:tc>
          <w:tcPr>
            <w:tcW w:w="771" w:type="dxa"/>
          </w:tcPr>
          <w:p>
            <w:pPr>
              <w:pStyle w:val="TableParagraph"/>
              <w:ind w:left="207"/>
              <w:rPr>
                <w:sz w:val="12"/>
              </w:rPr>
            </w:pPr>
            <w:r>
              <w:rPr>
                <w:spacing w:val="-2"/>
                <w:w w:val="115"/>
                <w:sz w:val="12"/>
              </w:rPr>
              <w:t>0.1130</w:t>
            </w:r>
          </w:p>
        </w:tc>
        <w:tc>
          <w:tcPr>
            <w:tcW w:w="772" w:type="dxa"/>
          </w:tcPr>
          <w:p>
            <w:pPr>
              <w:pStyle w:val="TableParagraph"/>
              <w:ind w:left="209"/>
              <w:rPr>
                <w:sz w:val="12"/>
              </w:rPr>
            </w:pPr>
            <w:r>
              <w:rPr>
                <w:spacing w:val="-2"/>
                <w:w w:val="110"/>
                <w:sz w:val="12"/>
              </w:rPr>
              <w:t>0.8194</w:t>
            </w:r>
          </w:p>
        </w:tc>
        <w:tc>
          <w:tcPr>
            <w:tcW w:w="740" w:type="dxa"/>
          </w:tcPr>
          <w:p>
            <w:pPr>
              <w:pStyle w:val="TableParagraph"/>
              <w:ind w:left="119" w:right="88"/>
              <w:jc w:val="center"/>
              <w:rPr>
                <w:sz w:val="12"/>
              </w:rPr>
            </w:pPr>
            <w:r>
              <w:rPr>
                <w:spacing w:val="-2"/>
                <w:w w:val="115"/>
                <w:sz w:val="12"/>
              </w:rPr>
              <w:t>2.2186</w:t>
            </w:r>
          </w:p>
        </w:tc>
        <w:tc>
          <w:tcPr>
            <w:tcW w:w="822" w:type="dxa"/>
          </w:tcPr>
          <w:p>
            <w:pPr>
              <w:pStyle w:val="TableParagraph"/>
              <w:ind w:left="180"/>
              <w:rPr>
                <w:sz w:val="12"/>
              </w:rPr>
            </w:pPr>
            <w:r>
              <w:rPr>
                <w:spacing w:val="-10"/>
                <w:w w:val="125"/>
                <w:sz w:val="12"/>
              </w:rPr>
              <w:t>7</w:t>
            </w:r>
          </w:p>
        </w:tc>
      </w:tr>
      <w:tr>
        <w:trPr>
          <w:trHeight w:val="171" w:hRule="atLeast"/>
        </w:trPr>
        <w:tc>
          <w:tcPr>
            <w:tcW w:w="1099" w:type="dxa"/>
          </w:tcPr>
          <w:p>
            <w:pPr>
              <w:pStyle w:val="TableParagraph"/>
              <w:spacing w:line="136" w:lineRule="exact"/>
              <w:rPr>
                <w:sz w:val="12"/>
              </w:rPr>
            </w:pPr>
            <w:r>
              <w:rPr>
                <w:i/>
                <w:spacing w:val="-5"/>
                <w:w w:val="105"/>
                <w:sz w:val="12"/>
              </w:rPr>
              <w:t>A</w:t>
            </w:r>
            <w:r>
              <w:rPr>
                <w:spacing w:val="-5"/>
                <w:w w:val="105"/>
                <w:sz w:val="12"/>
                <w:vertAlign w:val="subscript"/>
              </w:rPr>
              <w:t>8</w:t>
            </w:r>
          </w:p>
        </w:tc>
        <w:tc>
          <w:tcPr>
            <w:tcW w:w="773" w:type="dxa"/>
          </w:tcPr>
          <w:p>
            <w:pPr>
              <w:pStyle w:val="TableParagraph"/>
              <w:spacing w:line="136" w:lineRule="exact"/>
              <w:ind w:left="198"/>
              <w:rPr>
                <w:sz w:val="12"/>
              </w:rPr>
            </w:pPr>
            <w:r>
              <w:rPr>
                <w:spacing w:val="-2"/>
                <w:w w:val="120"/>
                <w:sz w:val="12"/>
              </w:rPr>
              <w:t>0.4141</w:t>
            </w:r>
          </w:p>
        </w:tc>
        <w:tc>
          <w:tcPr>
            <w:tcW w:w="773" w:type="dxa"/>
          </w:tcPr>
          <w:p>
            <w:pPr>
              <w:pStyle w:val="TableParagraph"/>
              <w:spacing w:line="136" w:lineRule="exact"/>
              <w:ind w:left="198"/>
              <w:rPr>
                <w:sz w:val="12"/>
              </w:rPr>
            </w:pPr>
            <w:r>
              <w:rPr>
                <w:spacing w:val="-2"/>
                <w:w w:val="105"/>
                <w:sz w:val="12"/>
              </w:rPr>
              <w:t>0.5208</w:t>
            </w:r>
          </w:p>
        </w:tc>
        <w:tc>
          <w:tcPr>
            <w:tcW w:w="772" w:type="dxa"/>
          </w:tcPr>
          <w:p>
            <w:pPr>
              <w:pStyle w:val="TableParagraph"/>
              <w:spacing w:line="136" w:lineRule="exact"/>
              <w:ind w:left="198"/>
              <w:rPr>
                <w:sz w:val="12"/>
              </w:rPr>
            </w:pPr>
            <w:r>
              <w:rPr>
                <w:spacing w:val="-2"/>
                <w:w w:val="105"/>
                <w:sz w:val="12"/>
              </w:rPr>
              <w:t>0.6240</w:t>
            </w:r>
          </w:p>
        </w:tc>
        <w:tc>
          <w:tcPr>
            <w:tcW w:w="773" w:type="dxa"/>
          </w:tcPr>
          <w:p>
            <w:pPr>
              <w:pStyle w:val="TableParagraph"/>
              <w:spacing w:line="136" w:lineRule="exact"/>
              <w:ind w:left="201"/>
              <w:rPr>
                <w:sz w:val="12"/>
              </w:rPr>
            </w:pPr>
            <w:r>
              <w:rPr>
                <w:spacing w:val="-2"/>
                <w:sz w:val="12"/>
              </w:rPr>
              <w:t>0.0000</w:t>
            </w:r>
          </w:p>
        </w:tc>
        <w:tc>
          <w:tcPr>
            <w:tcW w:w="772" w:type="dxa"/>
          </w:tcPr>
          <w:p>
            <w:pPr>
              <w:pStyle w:val="TableParagraph"/>
              <w:spacing w:line="136" w:lineRule="exact"/>
              <w:ind w:left="201"/>
              <w:rPr>
                <w:sz w:val="12"/>
              </w:rPr>
            </w:pPr>
            <w:r>
              <w:rPr>
                <w:spacing w:val="-2"/>
                <w:sz w:val="12"/>
              </w:rPr>
              <w:t>0.0000</w:t>
            </w:r>
          </w:p>
        </w:tc>
        <w:tc>
          <w:tcPr>
            <w:tcW w:w="771" w:type="dxa"/>
          </w:tcPr>
          <w:p>
            <w:pPr>
              <w:pStyle w:val="TableParagraph"/>
              <w:spacing w:line="136" w:lineRule="exact"/>
              <w:ind w:left="202"/>
              <w:rPr>
                <w:sz w:val="12"/>
              </w:rPr>
            </w:pPr>
            <w:r>
              <w:rPr>
                <w:spacing w:val="-2"/>
                <w:sz w:val="12"/>
              </w:rPr>
              <w:t>0.0000</w:t>
            </w:r>
          </w:p>
        </w:tc>
        <w:tc>
          <w:tcPr>
            <w:tcW w:w="772" w:type="dxa"/>
          </w:tcPr>
          <w:p>
            <w:pPr>
              <w:pStyle w:val="TableParagraph"/>
              <w:spacing w:line="136" w:lineRule="exact"/>
              <w:ind w:left="203"/>
              <w:rPr>
                <w:sz w:val="12"/>
              </w:rPr>
            </w:pPr>
            <w:r>
              <w:rPr>
                <w:spacing w:val="-2"/>
                <w:w w:val="110"/>
                <w:sz w:val="12"/>
              </w:rPr>
              <w:t>0.5202</w:t>
            </w:r>
          </w:p>
        </w:tc>
        <w:tc>
          <w:tcPr>
            <w:tcW w:w="772" w:type="dxa"/>
          </w:tcPr>
          <w:p>
            <w:pPr>
              <w:pStyle w:val="TableParagraph"/>
              <w:spacing w:line="136" w:lineRule="exact"/>
              <w:ind w:left="173"/>
              <w:rPr>
                <w:sz w:val="12"/>
              </w:rPr>
            </w:pPr>
            <w:r>
              <w:rPr>
                <w:spacing w:val="-10"/>
                <w:w w:val="105"/>
                <w:sz w:val="12"/>
              </w:rPr>
              <w:t>—</w:t>
            </w:r>
          </w:p>
        </w:tc>
        <w:tc>
          <w:tcPr>
            <w:tcW w:w="771" w:type="dxa"/>
          </w:tcPr>
          <w:p>
            <w:pPr>
              <w:pStyle w:val="TableParagraph"/>
              <w:spacing w:line="136" w:lineRule="exact"/>
              <w:ind w:left="207"/>
              <w:rPr>
                <w:sz w:val="12"/>
              </w:rPr>
            </w:pPr>
            <w:r>
              <w:rPr>
                <w:spacing w:val="-2"/>
                <w:w w:val="115"/>
                <w:sz w:val="12"/>
              </w:rPr>
              <w:t>0.1857</w:t>
            </w:r>
          </w:p>
        </w:tc>
        <w:tc>
          <w:tcPr>
            <w:tcW w:w="772" w:type="dxa"/>
          </w:tcPr>
          <w:p>
            <w:pPr>
              <w:pStyle w:val="TableParagraph"/>
              <w:spacing w:line="136" w:lineRule="exact"/>
              <w:ind w:left="209"/>
              <w:rPr>
                <w:sz w:val="12"/>
              </w:rPr>
            </w:pPr>
            <w:r>
              <w:rPr>
                <w:spacing w:val="-2"/>
                <w:w w:val="110"/>
                <w:sz w:val="12"/>
              </w:rPr>
              <w:t>0.7562</w:t>
            </w:r>
          </w:p>
        </w:tc>
        <w:tc>
          <w:tcPr>
            <w:tcW w:w="740" w:type="dxa"/>
          </w:tcPr>
          <w:p>
            <w:pPr>
              <w:pStyle w:val="TableParagraph"/>
              <w:spacing w:line="136" w:lineRule="exact"/>
              <w:ind w:left="117" w:right="88"/>
              <w:jc w:val="center"/>
              <w:rPr>
                <w:sz w:val="12"/>
              </w:rPr>
            </w:pPr>
            <w:r>
              <w:rPr>
                <w:spacing w:val="-2"/>
                <w:w w:val="110"/>
                <w:sz w:val="12"/>
              </w:rPr>
              <w:t>3.0210</w:t>
            </w:r>
          </w:p>
        </w:tc>
        <w:tc>
          <w:tcPr>
            <w:tcW w:w="822" w:type="dxa"/>
          </w:tcPr>
          <w:p>
            <w:pPr>
              <w:pStyle w:val="TableParagraph"/>
              <w:spacing w:line="136" w:lineRule="exact"/>
              <w:ind w:left="181"/>
              <w:rPr>
                <w:sz w:val="12"/>
              </w:rPr>
            </w:pPr>
            <w:r>
              <w:rPr>
                <w:spacing w:val="-10"/>
                <w:w w:val="110"/>
                <w:sz w:val="12"/>
              </w:rPr>
              <w:t>6</w:t>
            </w:r>
          </w:p>
        </w:tc>
      </w:tr>
      <w:tr>
        <w:trPr>
          <w:trHeight w:val="171" w:hRule="atLeast"/>
        </w:trPr>
        <w:tc>
          <w:tcPr>
            <w:tcW w:w="1099" w:type="dxa"/>
          </w:tcPr>
          <w:p>
            <w:pPr>
              <w:pStyle w:val="TableParagraph"/>
              <w:spacing w:line="240" w:lineRule="auto" w:before="15"/>
              <w:rPr>
                <w:sz w:val="12"/>
              </w:rPr>
            </w:pPr>
            <w:r>
              <w:rPr>
                <w:i/>
                <w:spacing w:val="-5"/>
                <w:w w:val="110"/>
                <w:sz w:val="12"/>
              </w:rPr>
              <w:t>A</w:t>
            </w:r>
            <w:r>
              <w:rPr>
                <w:spacing w:val="-5"/>
                <w:w w:val="110"/>
                <w:sz w:val="12"/>
                <w:vertAlign w:val="subscript"/>
              </w:rPr>
              <w:t>9</w:t>
            </w:r>
          </w:p>
        </w:tc>
        <w:tc>
          <w:tcPr>
            <w:tcW w:w="773" w:type="dxa"/>
          </w:tcPr>
          <w:p>
            <w:pPr>
              <w:pStyle w:val="TableParagraph"/>
              <w:spacing w:line="240" w:lineRule="auto" w:before="15"/>
              <w:ind w:left="198"/>
              <w:rPr>
                <w:sz w:val="12"/>
              </w:rPr>
            </w:pPr>
            <w:r>
              <w:rPr>
                <w:spacing w:val="-2"/>
                <w:w w:val="115"/>
                <w:sz w:val="12"/>
              </w:rPr>
              <w:t>0.6159</w:t>
            </w:r>
          </w:p>
        </w:tc>
        <w:tc>
          <w:tcPr>
            <w:tcW w:w="773" w:type="dxa"/>
          </w:tcPr>
          <w:p>
            <w:pPr>
              <w:pStyle w:val="TableParagraph"/>
              <w:spacing w:line="240" w:lineRule="auto" w:before="15"/>
              <w:ind w:left="198"/>
              <w:rPr>
                <w:sz w:val="12"/>
              </w:rPr>
            </w:pPr>
            <w:r>
              <w:rPr>
                <w:spacing w:val="-2"/>
                <w:w w:val="115"/>
                <w:sz w:val="12"/>
              </w:rPr>
              <w:t>0.7198</w:t>
            </w:r>
          </w:p>
        </w:tc>
        <w:tc>
          <w:tcPr>
            <w:tcW w:w="772" w:type="dxa"/>
          </w:tcPr>
          <w:p>
            <w:pPr>
              <w:pStyle w:val="TableParagraph"/>
              <w:spacing w:line="240" w:lineRule="auto" w:before="15"/>
              <w:ind w:left="198"/>
              <w:rPr>
                <w:sz w:val="12"/>
              </w:rPr>
            </w:pPr>
            <w:r>
              <w:rPr>
                <w:spacing w:val="-2"/>
                <w:w w:val="115"/>
                <w:sz w:val="12"/>
              </w:rPr>
              <w:t>0.8577</w:t>
            </w:r>
          </w:p>
        </w:tc>
        <w:tc>
          <w:tcPr>
            <w:tcW w:w="773" w:type="dxa"/>
          </w:tcPr>
          <w:p>
            <w:pPr>
              <w:pStyle w:val="TableParagraph"/>
              <w:spacing w:line="240" w:lineRule="auto" w:before="15"/>
              <w:ind w:left="201"/>
              <w:rPr>
                <w:sz w:val="12"/>
              </w:rPr>
            </w:pPr>
            <w:r>
              <w:rPr>
                <w:spacing w:val="-2"/>
                <w:sz w:val="12"/>
              </w:rPr>
              <w:t>0.0000</w:t>
            </w:r>
          </w:p>
        </w:tc>
        <w:tc>
          <w:tcPr>
            <w:tcW w:w="772" w:type="dxa"/>
          </w:tcPr>
          <w:p>
            <w:pPr>
              <w:pStyle w:val="TableParagraph"/>
              <w:spacing w:line="240" w:lineRule="auto" w:before="15"/>
              <w:ind w:left="201"/>
              <w:rPr>
                <w:sz w:val="12"/>
              </w:rPr>
            </w:pPr>
            <w:r>
              <w:rPr>
                <w:spacing w:val="-2"/>
                <w:w w:val="110"/>
                <w:sz w:val="12"/>
              </w:rPr>
              <w:t>0.2437</w:t>
            </w:r>
          </w:p>
        </w:tc>
        <w:tc>
          <w:tcPr>
            <w:tcW w:w="771" w:type="dxa"/>
          </w:tcPr>
          <w:p>
            <w:pPr>
              <w:pStyle w:val="TableParagraph"/>
              <w:spacing w:line="240" w:lineRule="auto" w:before="15"/>
              <w:ind w:left="202"/>
              <w:rPr>
                <w:sz w:val="12"/>
              </w:rPr>
            </w:pPr>
            <w:r>
              <w:rPr>
                <w:spacing w:val="-2"/>
                <w:sz w:val="12"/>
              </w:rPr>
              <w:t>0.0000</w:t>
            </w:r>
          </w:p>
        </w:tc>
        <w:tc>
          <w:tcPr>
            <w:tcW w:w="772" w:type="dxa"/>
          </w:tcPr>
          <w:p>
            <w:pPr>
              <w:pStyle w:val="TableParagraph"/>
              <w:spacing w:line="240" w:lineRule="auto" w:before="15"/>
              <w:ind w:left="203"/>
              <w:rPr>
                <w:sz w:val="12"/>
              </w:rPr>
            </w:pPr>
            <w:r>
              <w:rPr>
                <w:spacing w:val="-2"/>
                <w:w w:val="115"/>
                <w:sz w:val="12"/>
              </w:rPr>
              <w:t>0.6614</w:t>
            </w:r>
          </w:p>
        </w:tc>
        <w:tc>
          <w:tcPr>
            <w:tcW w:w="772" w:type="dxa"/>
          </w:tcPr>
          <w:p>
            <w:pPr>
              <w:pStyle w:val="TableParagraph"/>
              <w:spacing w:line="240" w:lineRule="auto" w:before="15"/>
              <w:ind w:left="206"/>
              <w:rPr>
                <w:sz w:val="12"/>
              </w:rPr>
            </w:pPr>
            <w:r>
              <w:rPr>
                <w:spacing w:val="-2"/>
                <w:sz w:val="12"/>
              </w:rPr>
              <w:t>0.0000</w:t>
            </w:r>
          </w:p>
        </w:tc>
        <w:tc>
          <w:tcPr>
            <w:tcW w:w="771" w:type="dxa"/>
          </w:tcPr>
          <w:p>
            <w:pPr>
              <w:pStyle w:val="TableParagraph"/>
              <w:spacing w:line="240" w:lineRule="auto" w:before="15"/>
              <w:ind w:left="174"/>
              <w:rPr>
                <w:sz w:val="12"/>
              </w:rPr>
            </w:pPr>
            <w:r>
              <w:rPr>
                <w:spacing w:val="-10"/>
                <w:w w:val="105"/>
                <w:sz w:val="12"/>
              </w:rPr>
              <w:t>—</w:t>
            </w:r>
          </w:p>
        </w:tc>
        <w:tc>
          <w:tcPr>
            <w:tcW w:w="772" w:type="dxa"/>
          </w:tcPr>
          <w:p>
            <w:pPr>
              <w:pStyle w:val="TableParagraph"/>
              <w:spacing w:line="240" w:lineRule="auto" w:before="15"/>
              <w:ind w:left="209"/>
              <w:rPr>
                <w:sz w:val="12"/>
              </w:rPr>
            </w:pPr>
            <w:r>
              <w:rPr>
                <w:spacing w:val="-2"/>
                <w:w w:val="105"/>
                <w:sz w:val="12"/>
              </w:rPr>
              <w:t>0.9022</w:t>
            </w:r>
          </w:p>
        </w:tc>
        <w:tc>
          <w:tcPr>
            <w:tcW w:w="740" w:type="dxa"/>
          </w:tcPr>
          <w:p>
            <w:pPr>
              <w:pStyle w:val="TableParagraph"/>
              <w:spacing w:line="240" w:lineRule="auto" w:before="15"/>
              <w:ind w:left="115" w:right="88"/>
              <w:jc w:val="center"/>
              <w:rPr>
                <w:sz w:val="12"/>
              </w:rPr>
            </w:pPr>
            <w:r>
              <w:rPr>
                <w:spacing w:val="-2"/>
                <w:w w:val="105"/>
                <w:sz w:val="12"/>
              </w:rPr>
              <w:t>4.0007</w:t>
            </w:r>
          </w:p>
        </w:tc>
        <w:tc>
          <w:tcPr>
            <w:tcW w:w="822" w:type="dxa"/>
          </w:tcPr>
          <w:p>
            <w:pPr>
              <w:pStyle w:val="TableParagraph"/>
              <w:spacing w:line="240" w:lineRule="auto" w:before="15"/>
              <w:ind w:left="181"/>
              <w:rPr>
                <w:sz w:val="12"/>
              </w:rPr>
            </w:pPr>
            <w:r>
              <w:rPr>
                <w:spacing w:val="-10"/>
                <w:w w:val="115"/>
                <w:sz w:val="12"/>
              </w:rPr>
              <w:t>2</w:t>
            </w:r>
          </w:p>
        </w:tc>
      </w:tr>
      <w:tr>
        <w:trPr>
          <w:trHeight w:val="229" w:hRule="atLeast"/>
        </w:trPr>
        <w:tc>
          <w:tcPr>
            <w:tcW w:w="1099" w:type="dxa"/>
            <w:tcBorders>
              <w:bottom w:val="single" w:sz="6" w:space="0" w:color="000000"/>
            </w:tcBorders>
          </w:tcPr>
          <w:p>
            <w:pPr>
              <w:pStyle w:val="TableParagraph"/>
              <w:spacing w:line="240" w:lineRule="auto" w:before="17"/>
              <w:rPr>
                <w:sz w:val="9"/>
              </w:rPr>
            </w:pPr>
            <w:r>
              <w:rPr>
                <w:i/>
                <w:spacing w:val="-5"/>
                <w:w w:val="105"/>
                <w:position w:val="2"/>
                <w:sz w:val="12"/>
              </w:rPr>
              <w:t>A</w:t>
            </w:r>
            <w:r>
              <w:rPr>
                <w:spacing w:val="-5"/>
                <w:w w:val="105"/>
                <w:sz w:val="9"/>
              </w:rPr>
              <w:t>10</w:t>
            </w:r>
          </w:p>
        </w:tc>
        <w:tc>
          <w:tcPr>
            <w:tcW w:w="773" w:type="dxa"/>
            <w:tcBorders>
              <w:bottom w:val="single" w:sz="6" w:space="0" w:color="000000"/>
            </w:tcBorders>
          </w:tcPr>
          <w:p>
            <w:pPr>
              <w:pStyle w:val="TableParagraph"/>
              <w:spacing w:line="240" w:lineRule="auto"/>
              <w:ind w:left="198"/>
              <w:rPr>
                <w:sz w:val="12"/>
              </w:rPr>
            </w:pPr>
            <w:r>
              <w:rPr>
                <w:spacing w:val="-2"/>
                <w:sz w:val="12"/>
              </w:rPr>
              <w:t>0.0000</w:t>
            </w:r>
          </w:p>
        </w:tc>
        <w:tc>
          <w:tcPr>
            <w:tcW w:w="773" w:type="dxa"/>
            <w:tcBorders>
              <w:bottom w:val="single" w:sz="6" w:space="0" w:color="000000"/>
            </w:tcBorders>
          </w:tcPr>
          <w:p>
            <w:pPr>
              <w:pStyle w:val="TableParagraph"/>
              <w:spacing w:line="240" w:lineRule="auto"/>
              <w:ind w:left="198"/>
              <w:rPr>
                <w:sz w:val="12"/>
              </w:rPr>
            </w:pPr>
            <w:r>
              <w:rPr>
                <w:spacing w:val="-2"/>
                <w:sz w:val="12"/>
              </w:rPr>
              <w:t>0.0000</w:t>
            </w:r>
          </w:p>
        </w:tc>
        <w:tc>
          <w:tcPr>
            <w:tcW w:w="772" w:type="dxa"/>
            <w:tcBorders>
              <w:bottom w:val="single" w:sz="6" w:space="0" w:color="000000"/>
            </w:tcBorders>
          </w:tcPr>
          <w:p>
            <w:pPr>
              <w:pStyle w:val="TableParagraph"/>
              <w:spacing w:line="240" w:lineRule="auto"/>
              <w:ind w:left="198"/>
              <w:rPr>
                <w:sz w:val="12"/>
              </w:rPr>
            </w:pPr>
            <w:r>
              <w:rPr>
                <w:spacing w:val="-2"/>
                <w:w w:val="115"/>
                <w:sz w:val="12"/>
              </w:rPr>
              <w:t>0.3275</w:t>
            </w:r>
          </w:p>
        </w:tc>
        <w:tc>
          <w:tcPr>
            <w:tcW w:w="773" w:type="dxa"/>
            <w:tcBorders>
              <w:bottom w:val="single" w:sz="6" w:space="0" w:color="000000"/>
            </w:tcBorders>
          </w:tcPr>
          <w:p>
            <w:pPr>
              <w:pStyle w:val="TableParagraph"/>
              <w:spacing w:line="240" w:lineRule="auto"/>
              <w:ind w:left="201"/>
              <w:rPr>
                <w:sz w:val="12"/>
              </w:rPr>
            </w:pPr>
            <w:r>
              <w:rPr>
                <w:spacing w:val="-2"/>
                <w:sz w:val="12"/>
              </w:rPr>
              <w:t>0.0000</w:t>
            </w:r>
          </w:p>
        </w:tc>
        <w:tc>
          <w:tcPr>
            <w:tcW w:w="772" w:type="dxa"/>
            <w:tcBorders>
              <w:bottom w:val="single" w:sz="6" w:space="0" w:color="000000"/>
            </w:tcBorders>
          </w:tcPr>
          <w:p>
            <w:pPr>
              <w:pStyle w:val="TableParagraph"/>
              <w:spacing w:line="240" w:lineRule="auto"/>
              <w:ind w:left="201"/>
              <w:rPr>
                <w:sz w:val="12"/>
              </w:rPr>
            </w:pPr>
            <w:r>
              <w:rPr>
                <w:spacing w:val="-2"/>
                <w:sz w:val="12"/>
              </w:rPr>
              <w:t>0.0000</w:t>
            </w:r>
          </w:p>
        </w:tc>
        <w:tc>
          <w:tcPr>
            <w:tcW w:w="771" w:type="dxa"/>
            <w:tcBorders>
              <w:bottom w:val="single" w:sz="6" w:space="0" w:color="000000"/>
            </w:tcBorders>
          </w:tcPr>
          <w:p>
            <w:pPr>
              <w:pStyle w:val="TableParagraph"/>
              <w:spacing w:line="240" w:lineRule="auto"/>
              <w:ind w:left="202"/>
              <w:rPr>
                <w:sz w:val="12"/>
              </w:rPr>
            </w:pPr>
            <w:r>
              <w:rPr>
                <w:spacing w:val="-2"/>
                <w:sz w:val="12"/>
              </w:rPr>
              <w:t>0.0000</w:t>
            </w:r>
          </w:p>
        </w:tc>
        <w:tc>
          <w:tcPr>
            <w:tcW w:w="772" w:type="dxa"/>
            <w:tcBorders>
              <w:bottom w:val="single" w:sz="6" w:space="0" w:color="000000"/>
            </w:tcBorders>
          </w:tcPr>
          <w:p>
            <w:pPr>
              <w:pStyle w:val="TableParagraph"/>
              <w:spacing w:line="240" w:lineRule="auto"/>
              <w:ind w:left="203"/>
              <w:rPr>
                <w:sz w:val="12"/>
              </w:rPr>
            </w:pPr>
            <w:r>
              <w:rPr>
                <w:spacing w:val="-2"/>
                <w:sz w:val="12"/>
              </w:rPr>
              <w:t>0.0000</w:t>
            </w:r>
          </w:p>
        </w:tc>
        <w:tc>
          <w:tcPr>
            <w:tcW w:w="772" w:type="dxa"/>
            <w:tcBorders>
              <w:bottom w:val="single" w:sz="6" w:space="0" w:color="000000"/>
            </w:tcBorders>
          </w:tcPr>
          <w:p>
            <w:pPr>
              <w:pStyle w:val="TableParagraph"/>
              <w:spacing w:line="240" w:lineRule="auto"/>
              <w:ind w:left="206"/>
              <w:rPr>
                <w:sz w:val="12"/>
              </w:rPr>
            </w:pPr>
            <w:r>
              <w:rPr>
                <w:spacing w:val="-2"/>
                <w:sz w:val="12"/>
              </w:rPr>
              <w:t>0.0000</w:t>
            </w:r>
          </w:p>
        </w:tc>
        <w:tc>
          <w:tcPr>
            <w:tcW w:w="771" w:type="dxa"/>
            <w:tcBorders>
              <w:bottom w:val="single" w:sz="6" w:space="0" w:color="000000"/>
            </w:tcBorders>
          </w:tcPr>
          <w:p>
            <w:pPr>
              <w:pStyle w:val="TableParagraph"/>
              <w:spacing w:line="240" w:lineRule="auto"/>
              <w:ind w:left="207"/>
              <w:rPr>
                <w:sz w:val="12"/>
              </w:rPr>
            </w:pPr>
            <w:r>
              <w:rPr>
                <w:spacing w:val="-2"/>
                <w:sz w:val="12"/>
              </w:rPr>
              <w:t>0.0000</w:t>
            </w:r>
          </w:p>
        </w:tc>
        <w:tc>
          <w:tcPr>
            <w:tcW w:w="772" w:type="dxa"/>
            <w:tcBorders>
              <w:bottom w:val="single" w:sz="6" w:space="0" w:color="000000"/>
            </w:tcBorders>
          </w:tcPr>
          <w:p>
            <w:pPr>
              <w:pStyle w:val="TableParagraph"/>
              <w:spacing w:line="240" w:lineRule="auto"/>
              <w:ind w:left="177"/>
              <w:rPr>
                <w:sz w:val="12"/>
              </w:rPr>
            </w:pPr>
            <w:r>
              <w:rPr>
                <w:spacing w:val="-10"/>
                <w:w w:val="105"/>
                <w:sz w:val="12"/>
              </w:rPr>
              <w:t>—</w:t>
            </w:r>
          </w:p>
        </w:tc>
        <w:tc>
          <w:tcPr>
            <w:tcW w:w="740" w:type="dxa"/>
            <w:tcBorders>
              <w:bottom w:val="single" w:sz="6" w:space="0" w:color="000000"/>
            </w:tcBorders>
          </w:tcPr>
          <w:p>
            <w:pPr>
              <w:pStyle w:val="TableParagraph"/>
              <w:spacing w:line="240" w:lineRule="auto"/>
              <w:ind w:left="120" w:right="88"/>
              <w:jc w:val="center"/>
              <w:rPr>
                <w:sz w:val="12"/>
              </w:rPr>
            </w:pPr>
            <w:r>
              <w:rPr>
                <w:spacing w:val="-2"/>
                <w:w w:val="115"/>
                <w:sz w:val="12"/>
              </w:rPr>
              <w:t>0.3275</w:t>
            </w:r>
          </w:p>
        </w:tc>
        <w:tc>
          <w:tcPr>
            <w:tcW w:w="822" w:type="dxa"/>
            <w:tcBorders>
              <w:bottom w:val="single" w:sz="6" w:space="0" w:color="000000"/>
            </w:tcBorders>
          </w:tcPr>
          <w:p>
            <w:pPr>
              <w:pStyle w:val="TableParagraph"/>
              <w:spacing w:line="240" w:lineRule="auto"/>
              <w:ind w:left="181"/>
              <w:rPr>
                <w:sz w:val="12"/>
              </w:rPr>
            </w:pPr>
            <w:r>
              <w:rPr>
                <w:spacing w:val="-5"/>
                <w:w w:val="120"/>
                <w:sz w:val="12"/>
              </w:rPr>
              <w:t>10</w:t>
            </w:r>
          </w:p>
        </w:tc>
      </w:tr>
    </w:tbl>
    <w:p>
      <w:pPr>
        <w:spacing w:after="0" w:line="240" w:lineRule="auto"/>
        <w:rPr>
          <w:sz w:val="12"/>
        </w:rPr>
        <w:sectPr>
          <w:type w:val="continuous"/>
          <w:pgSz w:w="11910" w:h="15880"/>
          <w:pgMar w:header="887" w:footer="420" w:top="840" w:bottom="280" w:left="640" w:right="600"/>
        </w:sectPr>
      </w:pPr>
    </w:p>
    <w:p>
      <w:pPr>
        <w:pStyle w:val="BodyText"/>
        <w:spacing w:before="6"/>
        <w:rPr>
          <w:sz w:val="11"/>
        </w:rPr>
      </w:pPr>
    </w:p>
    <w:p>
      <w:pPr>
        <w:spacing w:after="0"/>
        <w:rPr>
          <w:sz w:val="11"/>
        </w:rPr>
        <w:sectPr>
          <w:pgSz w:w="11910" w:h="15880"/>
          <w:pgMar w:header="887" w:footer="420" w:top="1080" w:bottom="620" w:left="640" w:right="600"/>
        </w:sectPr>
      </w:pPr>
    </w:p>
    <w:p>
      <w:pPr>
        <w:pStyle w:val="BodyText"/>
        <w:spacing w:line="276" w:lineRule="auto" w:before="111"/>
        <w:ind w:left="590"/>
      </w:pPr>
      <w:bookmarkStart w:name="5.3 The ratios of each selected investme" w:id="62"/>
      <w:bookmarkEnd w:id="62"/>
      <w:r>
        <w:rPr/>
      </w:r>
      <w:r>
        <w:rPr>
          <w:w w:val="105"/>
        </w:rPr>
        <w:t>not clear enough. Most</w:t>
      </w:r>
      <w:r>
        <w:rPr>
          <w:spacing w:val="-1"/>
          <w:w w:val="105"/>
        </w:rPr>
        <w:t> </w:t>
      </w:r>
      <w:r>
        <w:rPr>
          <w:w w:val="105"/>
        </w:rPr>
        <w:t>important of all, IF ELECTRE </w:t>
      </w:r>
      <w:r>
        <w:rPr>
          <w:w w:val="105"/>
        </w:rPr>
        <w:t>cannot provide</w:t>
      </w:r>
      <w:r>
        <w:rPr>
          <w:spacing w:val="49"/>
          <w:w w:val="105"/>
        </w:rPr>
        <w:t> </w:t>
      </w:r>
      <w:r>
        <w:rPr>
          <w:w w:val="105"/>
        </w:rPr>
        <w:t>investors</w:t>
      </w:r>
      <w:r>
        <w:rPr>
          <w:spacing w:val="51"/>
          <w:w w:val="105"/>
        </w:rPr>
        <w:t> </w:t>
      </w:r>
      <w:r>
        <w:rPr>
          <w:w w:val="105"/>
        </w:rPr>
        <w:t>with</w:t>
      </w:r>
      <w:r>
        <w:rPr>
          <w:spacing w:val="50"/>
          <w:w w:val="105"/>
        </w:rPr>
        <w:t> </w:t>
      </w:r>
      <w:r>
        <w:rPr>
          <w:w w:val="105"/>
        </w:rPr>
        <w:t>more</w:t>
      </w:r>
      <w:r>
        <w:rPr>
          <w:spacing w:val="52"/>
          <w:w w:val="105"/>
        </w:rPr>
        <w:t> </w:t>
      </w:r>
      <w:r>
        <w:rPr>
          <w:w w:val="105"/>
        </w:rPr>
        <w:t>flexible</w:t>
      </w:r>
      <w:r>
        <w:rPr>
          <w:spacing w:val="50"/>
          <w:w w:val="105"/>
        </w:rPr>
        <w:t> </w:t>
      </w:r>
      <w:r>
        <w:rPr>
          <w:w w:val="105"/>
        </w:rPr>
        <w:t>results</w:t>
      </w:r>
      <w:r>
        <w:rPr>
          <w:spacing w:val="49"/>
          <w:w w:val="105"/>
        </w:rPr>
        <w:t> </w:t>
      </w:r>
      <w:r>
        <w:rPr>
          <w:w w:val="105"/>
        </w:rPr>
        <w:t>according</w:t>
      </w:r>
      <w:r>
        <w:rPr>
          <w:spacing w:val="50"/>
          <w:w w:val="105"/>
        </w:rPr>
        <w:t> </w:t>
      </w:r>
      <w:r>
        <w:rPr>
          <w:spacing w:val="-5"/>
          <w:w w:val="105"/>
        </w:rPr>
        <w:t>to</w:t>
      </w:r>
    </w:p>
    <w:p>
      <w:pPr>
        <w:pStyle w:val="BodyText"/>
        <w:spacing w:line="28" w:lineRule="exact"/>
        <w:ind w:left="590"/>
      </w:pPr>
      <w:r>
        <w:rPr>
          <w:w w:val="105"/>
        </w:rPr>
        <w:t>their</w:t>
      </w:r>
      <w:r>
        <w:rPr>
          <w:spacing w:val="1"/>
          <w:w w:val="105"/>
        </w:rPr>
        <w:t> </w:t>
      </w:r>
      <w:r>
        <w:rPr>
          <w:w w:val="105"/>
        </w:rPr>
        <w:t>risk</w:t>
      </w:r>
      <w:r>
        <w:rPr>
          <w:spacing w:val="2"/>
          <w:w w:val="105"/>
        </w:rPr>
        <w:t> </w:t>
      </w:r>
      <w:r>
        <w:rPr>
          <w:w w:val="105"/>
        </w:rPr>
        <w:t>appetite,</w:t>
      </w:r>
      <w:r>
        <w:rPr>
          <w:spacing w:val="2"/>
          <w:w w:val="105"/>
        </w:rPr>
        <w:t> </w:t>
      </w:r>
      <w:r>
        <w:rPr>
          <w:w w:val="105"/>
        </w:rPr>
        <w:t>which</w:t>
      </w:r>
      <w:r>
        <w:rPr>
          <w:spacing w:val="1"/>
          <w:w w:val="105"/>
        </w:rPr>
        <w:t> </w:t>
      </w:r>
      <w:r>
        <w:rPr>
          <w:w w:val="105"/>
        </w:rPr>
        <w:t>is</w:t>
      </w:r>
      <w:r>
        <w:rPr>
          <w:spacing w:val="2"/>
          <w:w w:val="105"/>
        </w:rPr>
        <w:t> </w:t>
      </w:r>
      <w:r>
        <w:rPr>
          <w:w w:val="105"/>
        </w:rPr>
        <w:t>just</w:t>
      </w:r>
      <w:r>
        <w:rPr>
          <w:spacing w:val="2"/>
          <w:w w:val="105"/>
        </w:rPr>
        <w:t> </w:t>
      </w:r>
      <w:r>
        <w:rPr>
          <w:w w:val="105"/>
        </w:rPr>
        <w:t>an</w:t>
      </w:r>
      <w:r>
        <w:rPr>
          <w:spacing w:val="1"/>
          <w:w w:val="105"/>
        </w:rPr>
        <w:t> </w:t>
      </w:r>
      <w:r>
        <w:rPr>
          <w:w w:val="105"/>
        </w:rPr>
        <w:t>advantage</w:t>
      </w:r>
      <w:r>
        <w:rPr>
          <w:spacing w:val="2"/>
          <w:w w:val="105"/>
        </w:rPr>
        <w:t> </w:t>
      </w:r>
      <w:r>
        <w:rPr>
          <w:w w:val="105"/>
        </w:rPr>
        <w:t>of</w:t>
      </w:r>
      <w:r>
        <w:rPr>
          <w:spacing w:val="2"/>
          <w:w w:val="105"/>
        </w:rPr>
        <w:t> </w:t>
      </w:r>
      <w:r>
        <w:rPr>
          <w:w w:val="105"/>
        </w:rPr>
        <w:t>our</w:t>
      </w:r>
      <w:r>
        <w:rPr>
          <w:spacing w:val="3"/>
          <w:w w:val="105"/>
        </w:rPr>
        <w:t> </w:t>
      </w:r>
      <w:r>
        <w:rPr>
          <w:spacing w:val="-2"/>
          <w:w w:val="105"/>
        </w:rPr>
        <w:t>method.</w:t>
      </w:r>
    </w:p>
    <w:p>
      <w:pPr>
        <w:spacing w:before="78"/>
        <w:ind w:left="318" w:right="0" w:firstLine="0"/>
        <w:jc w:val="left"/>
        <w:rPr>
          <w:i/>
          <w:sz w:val="16"/>
        </w:rPr>
      </w:pPr>
      <w:r>
        <w:rPr/>
        <w:br w:type="column"/>
      </w:r>
      <w:r>
        <w:rPr>
          <w:w w:val="105"/>
          <w:sz w:val="16"/>
        </w:rPr>
        <w:t>Case</w:t>
      </w:r>
      <w:r>
        <w:rPr>
          <w:spacing w:val="-5"/>
          <w:w w:val="105"/>
          <w:sz w:val="16"/>
        </w:rPr>
        <w:t> </w:t>
      </w:r>
      <w:r>
        <w:rPr>
          <w:w w:val="105"/>
          <w:sz w:val="16"/>
        </w:rPr>
        <w:t>1.</w:t>
      </w:r>
      <w:r>
        <w:rPr>
          <w:spacing w:val="25"/>
          <w:w w:val="105"/>
          <w:sz w:val="16"/>
        </w:rPr>
        <w:t> </w:t>
      </w:r>
      <w:r>
        <w:rPr>
          <w:i/>
          <w:w w:val="105"/>
          <w:sz w:val="16"/>
        </w:rPr>
        <w:t>By</w:t>
      </w:r>
      <w:r>
        <w:rPr>
          <w:i/>
          <w:spacing w:val="2"/>
          <w:w w:val="105"/>
          <w:sz w:val="16"/>
        </w:rPr>
        <w:t> </w:t>
      </w:r>
      <w:r>
        <w:rPr>
          <w:i/>
          <w:w w:val="105"/>
          <w:sz w:val="16"/>
        </w:rPr>
        <w:t>using</w:t>
      </w:r>
      <w:r>
        <w:rPr>
          <w:i/>
          <w:spacing w:val="2"/>
          <w:w w:val="105"/>
          <w:sz w:val="16"/>
        </w:rPr>
        <w:t> </w:t>
      </w:r>
      <w:r>
        <w:rPr>
          <w:i/>
          <w:w w:val="105"/>
          <w:sz w:val="16"/>
        </w:rPr>
        <w:t>Model</w:t>
      </w:r>
      <w:r>
        <w:rPr>
          <w:i/>
          <w:spacing w:val="3"/>
          <w:w w:val="105"/>
          <w:sz w:val="16"/>
        </w:rPr>
        <w:t> </w:t>
      </w:r>
      <w:hyperlink w:history="true" w:anchor="_bookmark25">
        <w:r>
          <w:rPr>
            <w:color w:val="007FAD"/>
            <w:w w:val="105"/>
            <w:sz w:val="16"/>
          </w:rPr>
          <w:t>(19)</w:t>
        </w:r>
      </w:hyperlink>
      <w:r>
        <w:rPr>
          <w:color w:val="007FAD"/>
          <w:spacing w:val="3"/>
          <w:w w:val="105"/>
          <w:sz w:val="16"/>
        </w:rPr>
        <w:t> </w:t>
      </w:r>
      <w:r>
        <w:rPr>
          <w:i/>
          <w:w w:val="105"/>
          <w:sz w:val="16"/>
        </w:rPr>
        <w:t>and</w:t>
      </w:r>
      <w:r>
        <w:rPr>
          <w:i/>
          <w:spacing w:val="3"/>
          <w:w w:val="105"/>
          <w:sz w:val="16"/>
        </w:rPr>
        <w:t> </w:t>
      </w:r>
      <w:r>
        <w:rPr>
          <w:i/>
          <w:w w:val="105"/>
          <w:sz w:val="16"/>
        </w:rPr>
        <w:t>setting</w:t>
      </w:r>
      <w:r>
        <w:rPr>
          <w:rFonts w:ascii="Trebuchet MS"/>
          <w:i/>
          <w:w w:val="105"/>
          <w:sz w:val="19"/>
        </w:rPr>
        <w:t>a</w:t>
      </w:r>
      <w:r>
        <w:rPr>
          <w:rFonts w:ascii="Trebuchet MS"/>
          <w:i/>
          <w:spacing w:val="-15"/>
          <w:w w:val="105"/>
          <w:sz w:val="19"/>
        </w:rPr>
        <w:t> </w:t>
      </w:r>
      <w:r>
        <w:rPr>
          <w:rFonts w:ascii="DejaVu Sans Condensed"/>
          <w:w w:val="105"/>
          <w:sz w:val="16"/>
        </w:rPr>
        <w:t>=</w:t>
      </w:r>
      <w:r>
        <w:rPr>
          <w:rFonts w:ascii="DejaVu Sans Condensed"/>
          <w:spacing w:val="-11"/>
          <w:w w:val="105"/>
          <w:sz w:val="16"/>
        </w:rPr>
        <w:t> </w:t>
      </w:r>
      <w:r>
        <w:rPr>
          <w:w w:val="105"/>
          <w:sz w:val="16"/>
        </w:rPr>
        <w:t>1</w:t>
      </w:r>
      <w:r>
        <w:rPr>
          <w:rFonts w:ascii="LM Roman 10"/>
          <w:w w:val="105"/>
          <w:sz w:val="16"/>
        </w:rPr>
        <w:t>.</w:t>
      </w:r>
      <w:r>
        <w:rPr>
          <w:w w:val="105"/>
          <w:sz w:val="16"/>
        </w:rPr>
        <w:t>5,</w:t>
      </w:r>
      <w:r>
        <w:rPr>
          <w:spacing w:val="3"/>
          <w:w w:val="105"/>
          <w:sz w:val="16"/>
        </w:rPr>
        <w:t> </w:t>
      </w:r>
      <w:r>
        <w:rPr>
          <w:i/>
          <w:w w:val="105"/>
          <w:sz w:val="16"/>
        </w:rPr>
        <w:t>we</w:t>
      </w:r>
      <w:r>
        <w:rPr>
          <w:i/>
          <w:spacing w:val="2"/>
          <w:w w:val="105"/>
          <w:sz w:val="16"/>
        </w:rPr>
        <w:t> </w:t>
      </w:r>
      <w:r>
        <w:rPr>
          <w:i/>
          <w:spacing w:val="-4"/>
          <w:w w:val="105"/>
          <w:sz w:val="16"/>
        </w:rPr>
        <w:t>have</w:t>
      </w:r>
    </w:p>
    <w:p>
      <w:pPr>
        <w:pStyle w:val="Heading2"/>
        <w:spacing w:line="190" w:lineRule="exact" w:before="63"/>
        <w:ind w:left="373"/>
      </w:pPr>
      <w:r>
        <w:rPr/>
        <w:t>min</w:t>
      </w:r>
      <w:r>
        <w:rPr>
          <w:spacing w:val="-10"/>
        </w:rPr>
        <w:t> </w:t>
      </w:r>
      <w:r>
        <w:rPr>
          <w:i/>
        </w:rPr>
        <w:t>D</w:t>
      </w:r>
      <w:r>
        <w:rPr>
          <w:rFonts w:ascii="DejaVu Sans Condensed"/>
        </w:rPr>
        <w:t>(</w:t>
      </w:r>
      <w:r>
        <w:rPr>
          <w:i/>
        </w:rPr>
        <w:t>X</w:t>
      </w:r>
      <w:r>
        <w:rPr>
          <w:rFonts w:ascii="DejaVu Sans Condensed"/>
        </w:rPr>
        <w:t>)</w:t>
      </w:r>
      <w:r>
        <w:rPr>
          <w:rFonts w:ascii="DejaVu Sans Condensed"/>
          <w:spacing w:val="5"/>
        </w:rPr>
        <w:t> </w:t>
      </w:r>
      <w:r>
        <w:rPr>
          <w:rFonts w:ascii="DejaVu Sans Condensed"/>
        </w:rPr>
        <w:t>=</w:t>
      </w:r>
      <w:r>
        <w:rPr>
          <w:rFonts w:ascii="DejaVu Sans Condensed"/>
          <w:spacing w:val="4"/>
        </w:rPr>
        <w:t> </w:t>
      </w:r>
      <w:r>
        <w:rPr/>
        <w:t>0</w:t>
      </w:r>
      <w:r>
        <w:rPr>
          <w:rFonts w:ascii="LM Roman 10"/>
        </w:rPr>
        <w:t>.</w:t>
      </w:r>
      <w:r>
        <w:rPr/>
        <w:t>2125</w:t>
      </w:r>
      <w:r>
        <w:rPr>
          <w:i/>
        </w:rPr>
        <w:t>x</w:t>
      </w:r>
      <w:r>
        <w:rPr>
          <w:vertAlign w:val="subscript"/>
        </w:rPr>
        <w:t>4</w:t>
      </w:r>
      <w:r>
        <w:rPr>
          <w:spacing w:val="12"/>
          <w:vertAlign w:val="baseline"/>
        </w:rPr>
        <w:t> </w:t>
      </w:r>
      <w:r>
        <w:rPr>
          <w:rFonts w:ascii="DejaVu Sans Condensed"/>
          <w:vertAlign w:val="baseline"/>
        </w:rPr>
        <w:t>+</w:t>
      </w:r>
      <w:r>
        <w:rPr>
          <w:rFonts w:ascii="DejaVu Sans Condensed"/>
          <w:spacing w:val="-6"/>
          <w:vertAlign w:val="baseline"/>
        </w:rPr>
        <w:t> </w:t>
      </w:r>
      <w:r>
        <w:rPr>
          <w:vertAlign w:val="baseline"/>
        </w:rPr>
        <w:t>0</w:t>
      </w:r>
      <w:r>
        <w:rPr>
          <w:rFonts w:ascii="LM Roman 10"/>
          <w:vertAlign w:val="baseline"/>
        </w:rPr>
        <w:t>.</w:t>
      </w:r>
      <w:r>
        <w:rPr>
          <w:vertAlign w:val="baseline"/>
        </w:rPr>
        <w:t>1757</w:t>
      </w:r>
      <w:r>
        <w:rPr>
          <w:i/>
          <w:vertAlign w:val="baseline"/>
        </w:rPr>
        <w:t>x</w:t>
      </w:r>
      <w:r>
        <w:rPr>
          <w:vertAlign w:val="subscript"/>
        </w:rPr>
        <w:t>5</w:t>
      </w:r>
      <w:r>
        <w:rPr>
          <w:spacing w:val="12"/>
          <w:vertAlign w:val="baseline"/>
        </w:rPr>
        <w:t> </w:t>
      </w:r>
      <w:r>
        <w:rPr>
          <w:rFonts w:ascii="DejaVu Sans Condensed"/>
          <w:vertAlign w:val="baseline"/>
        </w:rPr>
        <w:t>+</w:t>
      </w:r>
      <w:r>
        <w:rPr>
          <w:rFonts w:ascii="DejaVu Sans Condensed"/>
          <w:spacing w:val="-6"/>
          <w:vertAlign w:val="baseline"/>
        </w:rPr>
        <w:t> </w:t>
      </w:r>
      <w:r>
        <w:rPr>
          <w:spacing w:val="-2"/>
          <w:vertAlign w:val="baseline"/>
        </w:rPr>
        <w:t>0</w:t>
      </w:r>
      <w:r>
        <w:rPr>
          <w:rFonts w:ascii="LM Roman 10"/>
          <w:spacing w:val="-2"/>
          <w:vertAlign w:val="baseline"/>
        </w:rPr>
        <w:t>.</w:t>
      </w:r>
      <w:r>
        <w:rPr>
          <w:spacing w:val="-2"/>
          <w:vertAlign w:val="baseline"/>
        </w:rPr>
        <w:t>0456</w:t>
      </w:r>
      <w:r>
        <w:rPr>
          <w:i/>
          <w:spacing w:val="-2"/>
          <w:vertAlign w:val="baseline"/>
        </w:rPr>
        <w:t>x</w:t>
      </w:r>
      <w:r>
        <w:rPr>
          <w:spacing w:val="-2"/>
          <w:vertAlign w:val="subscript"/>
        </w:rPr>
        <w:t>6</w:t>
      </w:r>
    </w:p>
    <w:p>
      <w:pPr>
        <w:spacing w:after="0" w:line="190" w:lineRule="exact"/>
        <w:sectPr>
          <w:type w:val="continuous"/>
          <w:pgSz w:w="11910" w:h="15880"/>
          <w:pgMar w:header="887" w:footer="420" w:top="840" w:bottom="280" w:left="640" w:right="600"/>
          <w:cols w:num="2" w:equalWidth="0">
            <w:col w:w="5135" w:space="40"/>
            <w:col w:w="5495"/>
          </w:cols>
        </w:sectPr>
      </w:pPr>
    </w:p>
    <w:p>
      <w:pPr>
        <w:pStyle w:val="BodyText"/>
      </w:pPr>
    </w:p>
    <w:p>
      <w:pPr>
        <w:pStyle w:val="BodyText"/>
        <w:spacing w:before="27"/>
      </w:pPr>
    </w:p>
    <w:p>
      <w:pPr>
        <w:pStyle w:val="BodyText"/>
        <w:ind w:left="346"/>
      </w:pPr>
      <w:r>
        <w:rPr>
          <w:w w:val="105"/>
        </w:rPr>
        <w:t>In</w:t>
      </w:r>
      <w:r>
        <w:rPr>
          <w:spacing w:val="-1"/>
          <w:w w:val="105"/>
        </w:rPr>
        <w:t> </w:t>
      </w:r>
      <w:r>
        <w:rPr>
          <w:w w:val="105"/>
        </w:rPr>
        <w:t>summary,</w:t>
      </w:r>
      <w:r>
        <w:rPr>
          <w:spacing w:val="-1"/>
          <w:w w:val="105"/>
        </w:rPr>
        <w:t> </w:t>
      </w:r>
      <w:r>
        <w:rPr>
          <w:w w:val="105"/>
        </w:rPr>
        <w:t>our</w:t>
      </w:r>
      <w:r>
        <w:rPr>
          <w:spacing w:val="-1"/>
          <w:w w:val="105"/>
        </w:rPr>
        <w:t> </w:t>
      </w:r>
      <w:r>
        <w:rPr>
          <w:w w:val="105"/>
        </w:rPr>
        <w:t>modified</w:t>
      </w:r>
      <w:r>
        <w:rPr>
          <w:spacing w:val="-1"/>
          <w:w w:val="105"/>
        </w:rPr>
        <w:t> </w:t>
      </w:r>
      <w:r>
        <w:rPr>
          <w:w w:val="105"/>
        </w:rPr>
        <w:t>TOPSIS</w:t>
      </w:r>
      <w:r>
        <w:rPr>
          <w:spacing w:val="-1"/>
          <w:w w:val="105"/>
        </w:rPr>
        <w:t> </w:t>
      </w:r>
      <w:r>
        <w:rPr>
          <w:w w:val="105"/>
        </w:rPr>
        <w:t>method</w:t>
      </w:r>
      <w:r>
        <w:rPr>
          <w:spacing w:val="-1"/>
          <w:w w:val="105"/>
        </w:rPr>
        <w:t> </w:t>
      </w:r>
      <w:r>
        <w:rPr>
          <w:w w:val="105"/>
        </w:rPr>
        <w:t>is</w:t>
      </w:r>
      <w:r>
        <w:rPr>
          <w:spacing w:val="-1"/>
          <w:w w:val="105"/>
        </w:rPr>
        <w:t> </w:t>
      </w:r>
      <w:r>
        <w:rPr>
          <w:w w:val="105"/>
        </w:rPr>
        <w:t>more</w:t>
      </w:r>
      <w:r>
        <w:rPr>
          <w:spacing w:val="-1"/>
          <w:w w:val="105"/>
        </w:rPr>
        <w:t> </w:t>
      </w:r>
      <w:r>
        <w:rPr>
          <w:w w:val="105"/>
        </w:rPr>
        <w:t>effective </w:t>
      </w:r>
      <w:r>
        <w:rPr>
          <w:spacing w:val="-5"/>
          <w:w w:val="105"/>
        </w:rPr>
        <w:t>and</w:t>
      </w:r>
    </w:p>
    <w:p>
      <w:pPr>
        <w:spacing w:before="172"/>
        <w:ind w:left="346" w:right="0" w:firstLine="0"/>
        <w:jc w:val="left"/>
        <w:rPr>
          <w:rFonts w:ascii="Arial"/>
          <w:sz w:val="17"/>
        </w:rPr>
      </w:pPr>
      <w:r>
        <w:rPr/>
        <w:br w:type="column"/>
      </w:r>
      <w:r>
        <w:rPr>
          <w:i/>
          <w:spacing w:val="-4"/>
          <w:sz w:val="17"/>
        </w:rPr>
        <w:t>s</w:t>
      </w:r>
      <w:r>
        <w:rPr>
          <w:rFonts w:ascii="LM Roman 10"/>
          <w:spacing w:val="-4"/>
          <w:sz w:val="17"/>
        </w:rPr>
        <w:t>.</w:t>
      </w:r>
      <w:r>
        <w:rPr>
          <w:i/>
          <w:spacing w:val="-4"/>
          <w:sz w:val="17"/>
        </w:rPr>
        <w:t>t</w:t>
      </w:r>
      <w:r>
        <w:rPr>
          <w:rFonts w:ascii="LM Roman 10"/>
          <w:spacing w:val="-4"/>
          <w:sz w:val="17"/>
        </w:rPr>
        <w:t>.</w:t>
      </w:r>
      <w:r>
        <w:rPr>
          <w:rFonts w:ascii="Arial"/>
          <w:spacing w:val="-4"/>
          <w:position w:val="24"/>
          <w:sz w:val="17"/>
        </w:rPr>
        <w:t> </w:t>
      </w:r>
    </w:p>
    <w:p>
      <w:pPr>
        <w:spacing w:before="46"/>
        <w:ind w:left="0" w:right="39" w:firstLine="0"/>
        <w:jc w:val="center"/>
        <w:rPr>
          <w:rFonts w:ascii="LM Roman 10"/>
          <w:sz w:val="17"/>
        </w:rPr>
      </w:pPr>
      <w:r>
        <w:rPr/>
        <w:br w:type="column"/>
      </w: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4"/>
          <w:sz w:val="17"/>
          <w:vertAlign w:val="baseline"/>
        </w:rPr>
        <w:t> </w:t>
      </w:r>
      <w:r>
        <w:rPr>
          <w:rFonts w:ascii="DejaVu Sans Condensed"/>
          <w:sz w:val="17"/>
          <w:vertAlign w:val="baseline"/>
        </w:rPr>
        <w:t>=</w:t>
      </w:r>
      <w:r>
        <w:rPr>
          <w:rFonts w:ascii="DejaVu Sans Condensed"/>
          <w:spacing w:val="-4"/>
          <w:sz w:val="17"/>
          <w:vertAlign w:val="baseline"/>
        </w:rPr>
        <w:t> </w:t>
      </w:r>
      <w:r>
        <w:rPr>
          <w:spacing w:val="-5"/>
          <w:sz w:val="17"/>
          <w:vertAlign w:val="baseline"/>
        </w:rPr>
        <w:t>1</w:t>
      </w:r>
      <w:r>
        <w:rPr>
          <w:rFonts w:ascii="LM Roman 10"/>
          <w:spacing w:val="-5"/>
          <w:sz w:val="17"/>
          <w:vertAlign w:val="baseline"/>
        </w:rPr>
        <w:t>,</w:t>
      </w:r>
    </w:p>
    <w:p>
      <w:pPr>
        <w:spacing w:before="11"/>
        <w:ind w:left="-1" w:right="38" w:firstLine="0"/>
        <w:jc w:val="center"/>
        <w:rPr>
          <w:rFonts w:ascii="LM Roman 10"/>
          <w:sz w:val="17"/>
        </w:rPr>
      </w:pPr>
      <w:r>
        <w:rPr>
          <w:i/>
          <w:w w:val="105"/>
          <w:sz w:val="17"/>
        </w:rPr>
        <w:t>x</w:t>
      </w:r>
      <w:r>
        <w:rPr>
          <w:i/>
          <w:w w:val="105"/>
          <w:sz w:val="17"/>
          <w:vertAlign w:val="subscript"/>
        </w:rPr>
        <w:t>i</w:t>
      </w:r>
      <w:r>
        <w:rPr>
          <w:i/>
          <w:spacing w:val="1"/>
          <w:w w:val="125"/>
          <w:sz w:val="17"/>
          <w:vertAlign w:val="baseline"/>
        </w:rPr>
        <w:t> </w:t>
      </w:r>
      <w:r>
        <w:rPr>
          <w:rFonts w:ascii="Arial"/>
          <w:w w:val="125"/>
          <w:sz w:val="17"/>
          <w:vertAlign w:val="baseline"/>
        </w:rPr>
        <w:t>P</w:t>
      </w:r>
      <w:r>
        <w:rPr>
          <w:rFonts w:ascii="Arial"/>
          <w:spacing w:val="-15"/>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0"/>
          <w:w w:val="105"/>
          <w:sz w:val="17"/>
          <w:vertAlign w:val="baseline"/>
        </w:rPr>
        <w:t> </w:t>
      </w:r>
      <w:r>
        <w:rPr>
          <w:i/>
          <w:w w:val="105"/>
          <w:sz w:val="17"/>
          <w:vertAlign w:val="baseline"/>
        </w:rPr>
        <w:t>i</w:t>
      </w:r>
      <w:r>
        <w:rPr>
          <w:i/>
          <w:spacing w:val="1"/>
          <w:w w:val="105"/>
          <w:sz w:val="17"/>
          <w:vertAlign w:val="baseline"/>
        </w:rPr>
        <w:t> </w:t>
      </w:r>
      <w:r>
        <w:rPr>
          <w:rFonts w:ascii="DejaVu Sans Condensed"/>
          <w:w w:val="105"/>
          <w:sz w:val="17"/>
          <w:vertAlign w:val="baseline"/>
        </w:rPr>
        <w:t>=</w:t>
      </w:r>
      <w:r>
        <w:rPr>
          <w:rFonts w:ascii="DejaVu Sans Condensed"/>
          <w:spacing w:val="-6"/>
          <w:w w:val="105"/>
          <w:sz w:val="17"/>
          <w:vertAlign w:val="baseline"/>
        </w:rPr>
        <w:t> </w:t>
      </w:r>
      <w:r>
        <w:rPr>
          <w:w w:val="105"/>
          <w:sz w:val="17"/>
          <w:vertAlign w:val="baseline"/>
        </w:rPr>
        <w:t>4</w:t>
      </w:r>
      <w:r>
        <w:rPr>
          <w:rFonts w:ascii="LM Roman 10"/>
          <w:w w:val="105"/>
          <w:sz w:val="17"/>
          <w:vertAlign w:val="baseline"/>
        </w:rPr>
        <w:t>,</w:t>
      </w:r>
      <w:r>
        <w:rPr>
          <w:rFonts w:ascii="LM Roman 10"/>
          <w:spacing w:val="21"/>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6</w:t>
      </w:r>
      <w:r>
        <w:rPr>
          <w:rFonts w:ascii="LM Roman 10"/>
          <w:spacing w:val="-5"/>
          <w:w w:val="105"/>
          <w:sz w:val="17"/>
          <w:vertAlign w:val="baseline"/>
        </w:rPr>
        <w:t>.</w:t>
      </w:r>
    </w:p>
    <w:p>
      <w:pPr>
        <w:pStyle w:val="Heading2"/>
        <w:spacing w:before="87"/>
        <w:ind w:left="346"/>
        <w:rPr>
          <w:rFonts w:ascii="DejaVu Sans Condensed"/>
        </w:rPr>
      </w:pPr>
      <w:r>
        <w:rPr/>
        <w:br w:type="column"/>
      </w:r>
      <w:r>
        <w:rPr>
          <w:rFonts w:ascii="DejaVu Sans Condensed"/>
          <w:spacing w:val="-4"/>
          <w:w w:val="105"/>
        </w:rPr>
        <w:t>(</w:t>
      </w:r>
      <w:r>
        <w:rPr>
          <w:spacing w:val="-4"/>
          <w:w w:val="105"/>
        </w:rPr>
        <w:t>32</w:t>
      </w:r>
      <w:r>
        <w:rPr>
          <w:rFonts w:ascii="DejaVu Sans Condensed"/>
          <w:spacing w:val="-4"/>
          <w:w w:val="105"/>
        </w:rPr>
        <w:t>)</w:t>
      </w:r>
    </w:p>
    <w:p>
      <w:pPr>
        <w:spacing w:after="0"/>
        <w:rPr>
          <w:rFonts w:ascii="DejaVu Sans Condensed"/>
        </w:rPr>
        <w:sectPr>
          <w:type w:val="continuous"/>
          <w:pgSz w:w="11910" w:h="15880"/>
          <w:pgMar w:header="887" w:footer="420" w:top="840" w:bottom="280" w:left="640" w:right="600"/>
          <w:cols w:num="4" w:equalWidth="0">
            <w:col w:w="5174" w:space="703"/>
            <w:col w:w="694" w:space="27"/>
            <w:col w:w="1650" w:space="1595"/>
            <w:col w:w="827"/>
          </w:cols>
        </w:sectPr>
      </w:pPr>
    </w:p>
    <w:p>
      <w:pPr>
        <w:pStyle w:val="BodyText"/>
        <w:spacing w:before="27"/>
        <w:ind w:left="111"/>
      </w:pPr>
      <w:r>
        <w:rPr/>
        <w:t>more</w:t>
      </w:r>
      <w:r>
        <w:rPr>
          <w:spacing w:val="26"/>
        </w:rPr>
        <w:t> </w:t>
      </w:r>
      <w:r>
        <w:rPr/>
        <w:t>flexible</w:t>
      </w:r>
      <w:r>
        <w:rPr>
          <w:spacing w:val="26"/>
        </w:rPr>
        <w:t> </w:t>
      </w:r>
      <w:r>
        <w:rPr/>
        <w:t>than</w:t>
      </w:r>
      <w:r>
        <w:rPr>
          <w:spacing w:val="27"/>
        </w:rPr>
        <w:t> </w:t>
      </w:r>
      <w:r>
        <w:rPr/>
        <w:t>IF</w:t>
      </w:r>
      <w:r>
        <w:rPr>
          <w:spacing w:val="26"/>
        </w:rPr>
        <w:t> </w:t>
      </w:r>
      <w:r>
        <w:rPr>
          <w:spacing w:val="-2"/>
        </w:rPr>
        <w:t>ELECTRE.</w:t>
      </w:r>
    </w:p>
    <w:p>
      <w:pPr>
        <w:pStyle w:val="BodyText"/>
        <w:spacing w:before="54"/>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The</w:t>
      </w:r>
      <w:r>
        <w:rPr>
          <w:i/>
          <w:spacing w:val="9"/>
          <w:sz w:val="16"/>
        </w:rPr>
        <w:t> </w:t>
      </w:r>
      <w:r>
        <w:rPr>
          <w:i/>
          <w:sz w:val="16"/>
        </w:rPr>
        <w:t>ratios</w:t>
      </w:r>
      <w:r>
        <w:rPr>
          <w:i/>
          <w:spacing w:val="8"/>
          <w:sz w:val="16"/>
        </w:rPr>
        <w:t> </w:t>
      </w:r>
      <w:r>
        <w:rPr>
          <w:i/>
          <w:sz w:val="16"/>
        </w:rPr>
        <w:t>of</w:t>
      </w:r>
      <w:r>
        <w:rPr>
          <w:i/>
          <w:spacing w:val="9"/>
          <w:sz w:val="16"/>
        </w:rPr>
        <w:t> </w:t>
      </w:r>
      <w:r>
        <w:rPr>
          <w:i/>
          <w:sz w:val="16"/>
        </w:rPr>
        <w:t>each</w:t>
      </w:r>
      <w:r>
        <w:rPr>
          <w:i/>
          <w:spacing w:val="9"/>
          <w:sz w:val="16"/>
        </w:rPr>
        <w:t> </w:t>
      </w:r>
      <w:r>
        <w:rPr>
          <w:i/>
          <w:sz w:val="16"/>
        </w:rPr>
        <w:t>selected</w:t>
      </w:r>
      <w:r>
        <w:rPr>
          <w:i/>
          <w:spacing w:val="9"/>
          <w:sz w:val="16"/>
        </w:rPr>
        <w:t> </w:t>
      </w:r>
      <w:r>
        <w:rPr>
          <w:i/>
          <w:spacing w:val="-2"/>
          <w:sz w:val="16"/>
        </w:rPr>
        <w:t>investment</w:t>
      </w:r>
    </w:p>
    <w:p>
      <w:pPr>
        <w:pStyle w:val="BodyText"/>
        <w:spacing w:before="29"/>
        <w:rPr>
          <w:i/>
        </w:rPr>
      </w:pPr>
    </w:p>
    <w:p>
      <w:pPr>
        <w:pStyle w:val="BodyText"/>
        <w:spacing w:line="268" w:lineRule="auto"/>
        <w:ind w:left="111" w:right="38" w:firstLine="234"/>
        <w:jc w:val="both"/>
      </w:pPr>
      <w:r>
        <w:rPr/>
        <mc:AlternateContent>
          <mc:Choice Requires="wps">
            <w:drawing>
              <wp:anchor distT="0" distB="0" distL="0" distR="0" allowOverlap="1" layoutInCell="1" locked="0" behindDoc="1" simplePos="0" relativeHeight="482665472">
                <wp:simplePos x="0" y="0"/>
                <wp:positionH relativeFrom="page">
                  <wp:posOffset>602639</wp:posOffset>
                </wp:positionH>
                <wp:positionV relativeFrom="paragraph">
                  <wp:posOffset>230600</wp:posOffset>
                </wp:positionV>
                <wp:extent cx="451484" cy="37592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451484" cy="375920"/>
                        </a:xfrm>
                        <a:prstGeom prst="rect">
                          <a:avLst/>
                        </a:prstGeom>
                      </wps:spPr>
                      <wps:txbx>
                        <w:txbxContent>
                          <w:p>
                            <w:pPr>
                              <w:tabs>
                                <w:tab w:pos="637"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47.4519pt;margin-top:18.157497pt;width:35.550pt;height:29.6pt;mso-position-horizontal-relative:page;mso-position-vertical-relative:paragraph;z-index:-20651008" type="#_x0000_t202" id="docshape492" filled="false" stroked="false">
                <v:textbox inset="0,0,0,0">
                  <w:txbxContent>
                    <w:p>
                      <w:pPr>
                        <w:tabs>
                          <w:tab w:pos="637"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rPr>
        <w:t>Now, stipulate each investment ratio should be higher than </w:t>
      </w:r>
      <w:r>
        <w:rPr>
          <w:w w:val="105"/>
        </w:rPr>
        <w:t>0.1 and</w:t>
      </w:r>
      <w:r>
        <w:rPr>
          <w:spacing w:val="40"/>
          <w:w w:val="105"/>
        </w:rPr>
        <w:t> </w:t>
      </w:r>
      <w:r>
        <w:rPr>
          <w:w w:val="105"/>
        </w:rPr>
        <w:t>then</w:t>
      </w:r>
      <w:r>
        <w:rPr>
          <w:spacing w:val="40"/>
          <w:w w:val="105"/>
        </w:rPr>
        <w:t> </w:t>
      </w:r>
      <w:r>
        <w:rPr>
          <w:w w:val="105"/>
        </w:rPr>
        <w:t>choose</w:t>
      </w:r>
      <w:r>
        <w:rPr>
          <w:spacing w:val="40"/>
          <w:w w:val="105"/>
        </w:rPr>
        <w:t> </w:t>
      </w:r>
      <w:r>
        <w:rPr>
          <w:w w:val="105"/>
        </w:rPr>
        <w:t>the</w:t>
      </w:r>
      <w:r>
        <w:rPr>
          <w:spacing w:val="40"/>
          <w:w w:val="105"/>
        </w:rPr>
        <w:t> </w:t>
      </w:r>
      <w:r>
        <w:rPr>
          <w:w w:val="105"/>
        </w:rPr>
        <w:t>investments</w:t>
      </w:r>
      <w:r>
        <w:rPr>
          <w:spacing w:val="40"/>
          <w:w w:val="105"/>
        </w:rPr>
        <w:t> </w:t>
      </w:r>
      <w:r>
        <w:rPr>
          <w:w w:val="105"/>
        </w:rPr>
        <w:t>according</w:t>
      </w:r>
      <w:r>
        <w:rPr>
          <w:spacing w:val="40"/>
          <w:w w:val="105"/>
        </w:rPr>
        <w:t> </w:t>
      </w:r>
      <w:r>
        <w:rPr>
          <w:w w:val="105"/>
        </w:rPr>
        <w:t>to</w:t>
      </w:r>
      <w:r>
        <w:rPr>
          <w:spacing w:val="40"/>
          <w:w w:val="105"/>
        </w:rPr>
        <w:t> </w:t>
      </w:r>
      <w:r>
        <w:rPr>
          <w:w w:val="105"/>
        </w:rPr>
        <w:t>the</w:t>
      </w:r>
      <w:r>
        <w:rPr>
          <w:spacing w:val="40"/>
          <w:w w:val="105"/>
        </w:rPr>
        <w:t> </w:t>
      </w:r>
      <w:r>
        <w:rPr>
          <w:w w:val="105"/>
        </w:rPr>
        <w:t>ranking</w:t>
      </w:r>
      <w:r>
        <w:rPr>
          <w:spacing w:val="40"/>
          <w:w w:val="105"/>
        </w:rPr>
        <w:t> </w:t>
      </w:r>
      <w:r>
        <w:rPr>
          <w:w w:val="105"/>
        </w:rPr>
        <w:t>of</w:t>
      </w:r>
      <w:r>
        <w:rPr>
          <w:spacing w:val="40"/>
          <w:w w:val="105"/>
        </w:rPr>
        <w:t> </w:t>
      </w:r>
      <w:r>
        <w:rPr>
          <w:i/>
          <w:w w:val="105"/>
        </w:rPr>
        <w:t>C</w:t>
      </w:r>
      <w:r>
        <w:rPr>
          <w:i/>
          <w:w w:val="105"/>
          <w:vertAlign w:val="superscript"/>
        </w:rPr>
        <w:t>w</w:t>
      </w:r>
      <w:r>
        <w:rPr>
          <w:i/>
          <w:spacing w:val="39"/>
          <w:w w:val="105"/>
          <w:vertAlign w:val="baseline"/>
        </w:rPr>
        <w:t> </w:t>
      </w:r>
      <w:r>
        <w:rPr>
          <w:i/>
          <w:w w:val="105"/>
          <w:vertAlign w:val="baseline"/>
        </w:rPr>
        <w:t>A</w:t>
      </w:r>
      <w:r>
        <w:rPr>
          <w:rFonts w:ascii="DejaVu Sans Condensed" w:hAnsi="DejaVu Sans Condensed"/>
          <w:w w:val="105"/>
          <w:vertAlign w:val="superscript"/>
        </w:rPr>
        <w:t>'+</w:t>
      </w:r>
      <w:r>
        <w:rPr>
          <w:rFonts w:ascii="LM Roman 10" w:hAnsi="LM Roman 10"/>
          <w:w w:val="105"/>
          <w:vertAlign w:val="baseline"/>
        </w:rPr>
        <w:t>,</w:t>
      </w:r>
      <w:r>
        <w:rPr>
          <w:rFonts w:ascii="LM Roman 10" w:hAnsi="LM Roman 10"/>
          <w:w w:val="105"/>
          <w:vertAlign w:val="baseline"/>
        </w:rPr>
        <w:t> </w:t>
      </w:r>
      <w:r>
        <w:rPr>
          <w:i/>
          <w:w w:val="105"/>
          <w:vertAlign w:val="baseline"/>
        </w:rPr>
        <w:t>A</w:t>
      </w:r>
      <w:r>
        <w:rPr>
          <w:rFonts w:ascii="DejaVu Sans Condensed" w:hAnsi="DejaVu Sans Condensed"/>
          <w:w w:val="105"/>
          <w:vertAlign w:val="superscript"/>
        </w:rPr>
        <w:t>'—</w:t>
      </w:r>
      <w:r>
        <w:rPr>
          <w:rFonts w:ascii="DejaVu Sans Condensed" w:hAnsi="DejaVu Sans Condensed"/>
          <w:spacing w:val="40"/>
          <w:w w:val="105"/>
          <w:vertAlign w:val="baseline"/>
        </w:rPr>
        <w:t> </w:t>
      </w:r>
      <w:r>
        <w:rPr>
          <w:w w:val="105"/>
          <w:vertAlign w:val="baseline"/>
        </w:rPr>
        <w:t>shown in </w:t>
      </w:r>
      <w:hyperlink w:history="true" w:anchor="_bookmark31">
        <w:r>
          <w:rPr>
            <w:color w:val="007FAD"/>
            <w:w w:val="105"/>
            <w:vertAlign w:val="baseline"/>
          </w:rPr>
          <w:t>Table 8</w:t>
        </w:r>
      </w:hyperlink>
      <w:r>
        <w:rPr>
          <w:w w:val="105"/>
          <w:vertAlign w:val="baseline"/>
        </w:rPr>
        <w:t>, and we can allocate the investment ratios in line with the following conditions:</w:t>
      </w:r>
    </w:p>
    <w:p>
      <w:pPr>
        <w:pStyle w:val="BodyText"/>
        <w:spacing w:before="55"/>
        <w:ind w:left="111" w:right="150" w:firstLine="239"/>
        <w:jc w:val="both"/>
      </w:pPr>
      <w:r>
        <w:rPr/>
        <w:br w:type="column"/>
      </w:r>
      <w:r>
        <w:rPr>
          <w:w w:val="110"/>
        </w:rPr>
        <w:t>Then,</w:t>
      </w:r>
      <w:r>
        <w:rPr>
          <w:w w:val="110"/>
        </w:rPr>
        <w:t> we</w:t>
      </w:r>
      <w:r>
        <w:rPr>
          <w:w w:val="110"/>
        </w:rPr>
        <w:t> can</w:t>
      </w:r>
      <w:r>
        <w:rPr>
          <w:w w:val="110"/>
        </w:rPr>
        <w:t> get</w:t>
      </w:r>
      <w:r>
        <w:rPr>
          <w:w w:val="110"/>
        </w:rPr>
        <w:t> the</w:t>
      </w:r>
      <w:r>
        <w:rPr>
          <w:w w:val="110"/>
        </w:rPr>
        <w:t> optimal</w:t>
      </w:r>
      <w:r>
        <w:rPr>
          <w:w w:val="110"/>
        </w:rPr>
        <w:t> investment</w:t>
      </w:r>
      <w:r>
        <w:rPr>
          <w:w w:val="110"/>
        </w:rPr>
        <w:t> ratios</w:t>
      </w:r>
      <w:r>
        <w:rPr>
          <w:w w:val="110"/>
        </w:rPr>
        <w:t> </w:t>
      </w:r>
      <w:r>
        <w:rPr>
          <w:i/>
          <w:w w:val="110"/>
        </w:rPr>
        <w:t>x</w:t>
      </w:r>
      <w:r>
        <w:rPr>
          <w:w w:val="110"/>
          <w:vertAlign w:val="subscript"/>
        </w:rPr>
        <w:t>4</w:t>
      </w:r>
      <w:r>
        <w:rPr>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i/>
          <w:w w:val="110"/>
          <w:vertAlign w:val="baseline"/>
        </w:rPr>
        <w:t>x</w:t>
      </w:r>
      <w:r>
        <w:rPr>
          <w:w w:val="110"/>
          <w:vertAlign w:val="subscript"/>
        </w:rPr>
        <w:t>5</w:t>
      </w:r>
      <w:r>
        <w:rPr>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0</w:t>
      </w:r>
      <w:r>
        <w:rPr>
          <w:rFonts w:ascii="LM Roman 10" w:hAnsi="LM Roman 10"/>
          <w:w w:val="110"/>
          <w:vertAlign w:val="baseline"/>
        </w:rPr>
        <w:t>.</w:t>
      </w:r>
      <w:r>
        <w:rPr>
          <w:w w:val="110"/>
          <w:vertAlign w:val="baseline"/>
        </w:rPr>
        <w:t>1, </w:t>
      </w:r>
      <w:r>
        <w:rPr>
          <w:i/>
          <w:w w:val="110"/>
          <w:vertAlign w:val="baseline"/>
        </w:rPr>
        <w:t>x</w:t>
      </w:r>
      <w:r>
        <w:rPr>
          <w:w w:val="110"/>
          <w:vertAlign w:val="subscript"/>
        </w:rPr>
        <w:t>6</w:t>
      </w:r>
      <w:r>
        <w:rPr>
          <w:w w:val="110"/>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10"/>
          <w:vertAlign w:val="baseline"/>
        </w:rPr>
        <w:t>0</w:t>
      </w:r>
      <w:r>
        <w:rPr>
          <w:rFonts w:ascii="LM Roman 10" w:hAnsi="LM Roman 10"/>
          <w:w w:val="110"/>
          <w:vertAlign w:val="baseline"/>
        </w:rPr>
        <w:t>.</w:t>
      </w:r>
      <w:r>
        <w:rPr>
          <w:w w:val="110"/>
          <w:vertAlign w:val="baseline"/>
        </w:rPr>
        <w:t>8,</w:t>
      </w:r>
      <w:r>
        <w:rPr>
          <w:w w:val="110"/>
          <w:vertAlign w:val="baseline"/>
        </w:rPr>
        <w:t> while</w:t>
      </w:r>
      <w:r>
        <w:rPr>
          <w:w w:val="110"/>
          <w:vertAlign w:val="baseline"/>
        </w:rPr>
        <w:t> the</w:t>
      </w:r>
      <w:r>
        <w:rPr>
          <w:w w:val="110"/>
          <w:vertAlign w:val="baseline"/>
        </w:rPr>
        <w:t> total</w:t>
      </w:r>
      <w:r>
        <w:rPr>
          <w:w w:val="110"/>
          <w:vertAlign w:val="baseline"/>
        </w:rPr>
        <w:t> weighted</w:t>
      </w:r>
      <w:r>
        <w:rPr>
          <w:w w:val="110"/>
          <w:vertAlign w:val="baseline"/>
        </w:rPr>
        <w:t> APIS</w:t>
      </w:r>
      <w:r>
        <w:rPr>
          <w:w w:val="110"/>
          <w:vertAlign w:val="baseline"/>
        </w:rPr>
        <w:t> distance</w:t>
      </w:r>
      <w:r>
        <w:rPr>
          <w:w w:val="110"/>
          <w:vertAlign w:val="baseline"/>
        </w:rPr>
        <w:t> and</w:t>
      </w:r>
      <w:r>
        <w:rPr>
          <w:w w:val="110"/>
          <w:vertAlign w:val="baseline"/>
        </w:rPr>
        <w:t> the</w:t>
      </w:r>
      <w:r>
        <w:rPr>
          <w:w w:val="110"/>
          <w:vertAlign w:val="baseline"/>
        </w:rPr>
        <w:t> total </w:t>
      </w:r>
      <w:r>
        <w:rPr>
          <w:vertAlign w:val="baseline"/>
        </w:rPr>
        <w:t>weighted ANIS distance are </w:t>
      </w:r>
      <w:r>
        <w:rPr>
          <w:i/>
          <w:vertAlign w:val="baseline"/>
        </w:rPr>
        <w:t>D</w:t>
      </w:r>
      <w:r>
        <w:rPr>
          <w:rFonts w:ascii="DejaVu Sans Condensed" w:hAnsi="DejaVu Sans Condensed"/>
          <w:vertAlign w:val="superscript"/>
        </w:rPr>
        <w:t>+</w:t>
      </w:r>
      <w:r>
        <w:rPr>
          <w:rFonts w:ascii="DejaVu Sans Condensed" w:hAnsi="DejaVu Sans Condensed"/>
          <w:vertAlign w:val="baseline"/>
        </w:rPr>
        <w:t> = </w:t>
      </w:r>
      <w:r>
        <w:rPr>
          <w:vertAlign w:val="baseline"/>
        </w:rPr>
        <w:t>0</w:t>
      </w:r>
      <w:r>
        <w:rPr>
          <w:rFonts w:ascii="LM Roman 10" w:hAnsi="LM Roman 10"/>
          <w:vertAlign w:val="baseline"/>
        </w:rPr>
        <w:t>.</w:t>
      </w:r>
      <w:r>
        <w:rPr>
          <w:vertAlign w:val="baseline"/>
        </w:rPr>
        <w:t>1304 and</w:t>
      </w:r>
      <w:r>
        <w:rPr>
          <w:i/>
          <w:vertAlign w:val="baseline"/>
        </w:rPr>
        <w:t>D</w:t>
      </w:r>
      <w:r>
        <w:rPr>
          <w:rFonts w:ascii="DejaVu Sans Condensed" w:hAnsi="DejaVu Sans Condensed"/>
          <w:vertAlign w:val="superscript"/>
        </w:rPr>
        <w:t>—</w:t>
      </w:r>
      <w:r>
        <w:rPr>
          <w:rFonts w:ascii="DejaVu Sans Condensed" w:hAnsi="DejaVu Sans Condensed"/>
          <w:vertAlign w:val="baseline"/>
        </w:rPr>
        <w:t> = </w:t>
      </w:r>
      <w:r>
        <w:rPr>
          <w:vertAlign w:val="baseline"/>
        </w:rPr>
        <w:t>0</w:t>
      </w:r>
      <w:r>
        <w:rPr>
          <w:rFonts w:ascii="LM Roman 10" w:hAnsi="LM Roman 10"/>
          <w:vertAlign w:val="baseline"/>
        </w:rPr>
        <w:t>.</w:t>
      </w:r>
      <w:r>
        <w:rPr>
          <w:vertAlign w:val="baseline"/>
        </w:rPr>
        <w:t>2405, respec-</w:t>
      </w:r>
      <w:r>
        <w:rPr>
          <w:w w:val="110"/>
          <w:vertAlign w:val="baseline"/>
        </w:rPr>
        <w:t> tively. This result is the same as that of Case 1 in condition (i).</w:t>
      </w:r>
    </w:p>
    <w:p>
      <w:pPr>
        <w:pStyle w:val="BodyText"/>
        <w:spacing w:before="124"/>
      </w:pPr>
    </w:p>
    <w:p>
      <w:pPr>
        <w:spacing w:before="0"/>
        <w:ind w:left="112" w:right="0" w:firstLine="0"/>
        <w:jc w:val="left"/>
        <w:rPr>
          <w:i/>
          <w:sz w:val="16"/>
        </w:rPr>
      </w:pPr>
      <w:r>
        <w:rPr>
          <w:sz w:val="16"/>
        </w:rPr>
        <w:t>Case</w:t>
      </w:r>
      <w:r>
        <w:rPr>
          <w:spacing w:val="14"/>
          <w:sz w:val="16"/>
        </w:rPr>
        <w:t> </w:t>
      </w:r>
      <w:r>
        <w:rPr>
          <w:sz w:val="16"/>
        </w:rPr>
        <w:t>2.</w:t>
      </w:r>
      <w:r>
        <w:rPr>
          <w:spacing w:val="40"/>
          <w:sz w:val="16"/>
        </w:rPr>
        <w:t> </w:t>
      </w:r>
      <w:r>
        <w:rPr>
          <w:i/>
          <w:sz w:val="16"/>
        </w:rPr>
        <w:t>By</w:t>
      </w:r>
      <w:r>
        <w:rPr>
          <w:i/>
          <w:spacing w:val="13"/>
          <w:sz w:val="16"/>
        </w:rPr>
        <w:t> </w:t>
      </w:r>
      <w:r>
        <w:rPr>
          <w:i/>
          <w:sz w:val="16"/>
        </w:rPr>
        <w:t>using</w:t>
      </w:r>
      <w:r>
        <w:rPr>
          <w:i/>
          <w:spacing w:val="13"/>
          <w:sz w:val="16"/>
        </w:rPr>
        <w:t> </w:t>
      </w:r>
      <w:r>
        <w:rPr>
          <w:i/>
          <w:sz w:val="16"/>
        </w:rPr>
        <w:t>Model</w:t>
      </w:r>
      <w:r>
        <w:rPr>
          <w:i/>
          <w:spacing w:val="14"/>
          <w:sz w:val="16"/>
        </w:rPr>
        <w:t> </w:t>
      </w:r>
      <w:hyperlink w:history="true" w:anchor="_bookmark23">
        <w:r>
          <w:rPr>
            <w:color w:val="007FAD"/>
            <w:sz w:val="16"/>
          </w:rPr>
          <w:t>(21)</w:t>
        </w:r>
      </w:hyperlink>
      <w:r>
        <w:rPr>
          <w:color w:val="007FAD"/>
          <w:spacing w:val="13"/>
          <w:sz w:val="16"/>
        </w:rPr>
        <w:t> </w:t>
      </w:r>
      <w:r>
        <w:rPr>
          <w:i/>
          <w:sz w:val="16"/>
        </w:rPr>
        <w:t>and</w:t>
      </w:r>
      <w:r>
        <w:rPr>
          <w:i/>
          <w:spacing w:val="14"/>
          <w:sz w:val="16"/>
        </w:rPr>
        <w:t> </w:t>
      </w:r>
      <w:r>
        <w:rPr>
          <w:i/>
          <w:sz w:val="16"/>
        </w:rPr>
        <w:t>setting</w:t>
      </w:r>
      <w:r>
        <w:rPr>
          <w:rFonts w:ascii="Trebuchet MS"/>
          <w:i/>
          <w:sz w:val="16"/>
        </w:rPr>
        <w:t>h</w:t>
      </w:r>
      <w:r>
        <w:rPr>
          <w:rFonts w:ascii="Trebuchet MS"/>
          <w:i/>
          <w:spacing w:val="-4"/>
          <w:sz w:val="16"/>
        </w:rPr>
        <w:t> </w:t>
      </w:r>
      <w:r>
        <w:rPr>
          <w:rFonts w:ascii="DejaVu Sans Condensed"/>
          <w:sz w:val="16"/>
        </w:rPr>
        <w:t>=</w:t>
      </w:r>
      <w:r>
        <w:rPr>
          <w:rFonts w:ascii="DejaVu Sans Condensed"/>
          <w:spacing w:val="-1"/>
          <w:sz w:val="16"/>
        </w:rPr>
        <w:t> </w:t>
      </w:r>
      <w:r>
        <w:rPr>
          <w:sz w:val="16"/>
        </w:rPr>
        <w:t>0</w:t>
      </w:r>
      <w:r>
        <w:rPr>
          <w:rFonts w:ascii="LM Roman 10"/>
          <w:sz w:val="16"/>
        </w:rPr>
        <w:t>.</w:t>
      </w:r>
      <w:r>
        <w:rPr>
          <w:sz w:val="16"/>
        </w:rPr>
        <w:t>2,</w:t>
      </w:r>
      <w:r>
        <w:rPr>
          <w:spacing w:val="14"/>
          <w:sz w:val="16"/>
        </w:rPr>
        <w:t> </w:t>
      </w:r>
      <w:r>
        <w:rPr>
          <w:i/>
          <w:sz w:val="16"/>
        </w:rPr>
        <w:t>we</w:t>
      </w:r>
      <w:r>
        <w:rPr>
          <w:i/>
          <w:spacing w:val="14"/>
          <w:sz w:val="16"/>
        </w:rPr>
        <w:t> </w:t>
      </w:r>
      <w:r>
        <w:rPr>
          <w:i/>
          <w:spacing w:val="-4"/>
          <w:sz w:val="16"/>
        </w:rPr>
        <w:t>have</w:t>
      </w:r>
    </w:p>
    <w:p>
      <w:pPr>
        <w:pStyle w:val="Heading2"/>
        <w:spacing w:line="174" w:lineRule="exact" w:before="79"/>
        <w:ind w:left="297"/>
      </w:pPr>
      <w:r>
        <w:rPr/>
        <w:t>min</w:t>
      </w:r>
      <w:r>
        <w:rPr>
          <w:spacing w:val="-14"/>
        </w:rPr>
        <w:t> </w:t>
      </w:r>
      <w:r>
        <w:rPr>
          <w:i/>
        </w:rPr>
        <w:t>D</w:t>
      </w:r>
      <w:r>
        <w:rPr>
          <w:rFonts w:ascii="DejaVu Sans Condensed"/>
          <w:vertAlign w:val="superscript"/>
        </w:rPr>
        <w:t>+</w:t>
      </w:r>
      <w:r>
        <w:rPr>
          <w:rFonts w:ascii="DejaVu Sans Condensed"/>
          <w:vertAlign w:val="baseline"/>
        </w:rPr>
        <w:t>(</w:t>
      </w:r>
      <w:r>
        <w:rPr>
          <w:i/>
          <w:vertAlign w:val="baseline"/>
        </w:rPr>
        <w:t>X</w:t>
      </w:r>
      <w:r>
        <w:rPr>
          <w:rFonts w:ascii="DejaVu Sans Condensed"/>
          <w:vertAlign w:val="baseline"/>
        </w:rPr>
        <w:t>)</w:t>
      </w:r>
      <w:r>
        <w:rPr>
          <w:rFonts w:ascii="DejaVu Sans Condensed"/>
          <w:spacing w:val="-13"/>
          <w:vertAlign w:val="baseline"/>
        </w:rPr>
        <w:t> </w:t>
      </w:r>
      <w:r>
        <w:rPr>
          <w:rFonts w:ascii="DejaVu Sans Condensed"/>
          <w:vertAlign w:val="baseline"/>
        </w:rPr>
        <w:t>=</w:t>
      </w:r>
      <w:r>
        <w:rPr>
          <w:rFonts w:ascii="DejaVu Sans Condensed"/>
          <w:spacing w:val="-12"/>
          <w:vertAlign w:val="baseline"/>
        </w:rPr>
        <w:t> </w:t>
      </w:r>
      <w:r>
        <w:rPr>
          <w:vertAlign w:val="baseline"/>
        </w:rPr>
        <w:t>0</w:t>
      </w:r>
      <w:r>
        <w:rPr>
          <w:rFonts w:ascii="LM Roman 10"/>
          <w:vertAlign w:val="baseline"/>
        </w:rPr>
        <w:t>.</w:t>
      </w:r>
      <w:r>
        <w:rPr>
          <w:vertAlign w:val="baseline"/>
        </w:rPr>
        <w:t>2646</w:t>
      </w:r>
      <w:r>
        <w:rPr>
          <w:i/>
          <w:vertAlign w:val="baseline"/>
        </w:rPr>
        <w:t>x</w:t>
      </w:r>
      <w:r>
        <w:rPr>
          <w:vertAlign w:val="subscript"/>
        </w:rPr>
        <w:t>4</w:t>
      </w:r>
      <w:r>
        <w:rPr>
          <w:spacing w:val="-10"/>
          <w:vertAlign w:val="baseline"/>
        </w:rPr>
        <w:t> </w:t>
      </w:r>
      <w:r>
        <w:rPr>
          <w:rFonts w:ascii="DejaVu Sans Condensed"/>
          <w:vertAlign w:val="baseline"/>
        </w:rPr>
        <w:t>+</w:t>
      </w:r>
      <w:r>
        <w:rPr>
          <w:rFonts w:ascii="DejaVu Sans Condensed"/>
          <w:spacing w:val="-12"/>
          <w:vertAlign w:val="baseline"/>
        </w:rPr>
        <w:t> </w:t>
      </w:r>
      <w:r>
        <w:rPr>
          <w:vertAlign w:val="baseline"/>
        </w:rPr>
        <w:t>0</w:t>
      </w:r>
      <w:r>
        <w:rPr>
          <w:rFonts w:ascii="LM Roman 10"/>
          <w:vertAlign w:val="baseline"/>
        </w:rPr>
        <w:t>.</w:t>
      </w:r>
      <w:r>
        <w:rPr>
          <w:vertAlign w:val="baseline"/>
        </w:rPr>
        <w:t>2290</w:t>
      </w:r>
      <w:r>
        <w:rPr>
          <w:i/>
          <w:vertAlign w:val="baseline"/>
        </w:rPr>
        <w:t>x</w:t>
      </w:r>
      <w:r>
        <w:rPr>
          <w:vertAlign w:val="subscript"/>
        </w:rPr>
        <w:t>5</w:t>
      </w:r>
      <w:r>
        <w:rPr>
          <w:spacing w:val="-3"/>
          <w:vertAlign w:val="baseline"/>
        </w:rPr>
        <w:t> </w:t>
      </w:r>
      <w:r>
        <w:rPr>
          <w:rFonts w:ascii="DejaVu Sans Condensed"/>
          <w:vertAlign w:val="baseline"/>
        </w:rPr>
        <w:t>+</w:t>
      </w:r>
      <w:r>
        <w:rPr>
          <w:rFonts w:ascii="DejaVu Sans Condensed"/>
          <w:spacing w:val="-12"/>
          <w:vertAlign w:val="baseline"/>
        </w:rPr>
        <w:t> </w:t>
      </w:r>
      <w:r>
        <w:rPr>
          <w:spacing w:val="-2"/>
          <w:vertAlign w:val="baseline"/>
        </w:rPr>
        <w:t>0</w:t>
      </w:r>
      <w:r>
        <w:rPr>
          <w:rFonts w:ascii="LM Roman 10"/>
          <w:spacing w:val="-2"/>
          <w:vertAlign w:val="baseline"/>
        </w:rPr>
        <w:t>.</w:t>
      </w:r>
      <w:r>
        <w:rPr>
          <w:spacing w:val="-2"/>
          <w:vertAlign w:val="baseline"/>
        </w:rPr>
        <w:t>1013</w:t>
      </w:r>
      <w:r>
        <w:rPr>
          <w:i/>
          <w:spacing w:val="-2"/>
          <w:vertAlign w:val="baseline"/>
        </w:rPr>
        <w:t>x</w:t>
      </w:r>
      <w:r>
        <w:rPr>
          <w:spacing w:val="-2"/>
          <w:vertAlign w:val="subscript"/>
        </w:rPr>
        <w:t>6</w:t>
      </w:r>
    </w:p>
    <w:p>
      <w:pPr>
        <w:spacing w:after="0" w:line="174" w:lineRule="exact"/>
        <w:sectPr>
          <w:type w:val="continuous"/>
          <w:pgSz w:w="11910" w:h="15880"/>
          <w:pgMar w:header="887" w:footer="420" w:top="840" w:bottom="280" w:left="640" w:right="600"/>
          <w:cols w:num="2" w:equalWidth="0">
            <w:col w:w="5173" w:space="207"/>
            <w:col w:w="5290"/>
          </w:cols>
        </w:sectPr>
      </w:pPr>
    </w:p>
    <w:p>
      <w:pPr>
        <w:pStyle w:val="BodyText"/>
        <w:spacing w:before="27"/>
      </w:pPr>
    </w:p>
    <w:p>
      <w:pPr>
        <w:pStyle w:val="ListParagraph"/>
        <w:numPr>
          <w:ilvl w:val="0"/>
          <w:numId w:val="15"/>
        </w:numPr>
        <w:tabs>
          <w:tab w:pos="588" w:val="left" w:leader="none"/>
        </w:tabs>
        <w:spacing w:line="240" w:lineRule="auto" w:before="0" w:after="0"/>
        <w:ind w:left="588" w:right="0" w:hanging="239"/>
        <w:jc w:val="left"/>
        <w:rPr>
          <w:i/>
          <w:sz w:val="16"/>
        </w:rPr>
      </w:pPr>
      <w:r>
        <w:rPr/>
        <mc:AlternateContent>
          <mc:Choice Requires="wps">
            <w:drawing>
              <wp:anchor distT="0" distB="0" distL="0" distR="0" allowOverlap="1" layoutInCell="1" locked="0" behindDoc="1" simplePos="0" relativeHeight="482665984">
                <wp:simplePos x="0" y="0"/>
                <wp:positionH relativeFrom="page">
                  <wp:posOffset>2675521</wp:posOffset>
                </wp:positionH>
                <wp:positionV relativeFrom="paragraph">
                  <wp:posOffset>65446</wp:posOffset>
                </wp:positionV>
                <wp:extent cx="40005" cy="81280"/>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4</w:t>
                            </w:r>
                          </w:p>
                        </w:txbxContent>
                      </wps:txbx>
                      <wps:bodyPr wrap="square" lIns="0" tIns="0" rIns="0" bIns="0" rtlCol="0">
                        <a:noAutofit/>
                      </wps:bodyPr>
                    </wps:wsp>
                  </a:graphicData>
                </a:graphic>
              </wp:anchor>
            </w:drawing>
          </mc:Choice>
          <mc:Fallback>
            <w:pict>
              <v:shape style="position:absolute;margin-left:210.671005pt;margin-top:5.153251pt;width:3.15pt;height:6.4pt;mso-position-horizontal-relative:page;mso-position-vertical-relative:paragraph;z-index:-20650496" type="#_x0000_t202" id="docshape493" filled="false" stroked="false">
                <v:textbox inset="0,0,0,0">
                  <w:txbxContent>
                    <w:p>
                      <w:pPr>
                        <w:spacing w:before="9"/>
                        <w:ind w:left="0" w:right="0" w:firstLine="0"/>
                        <w:jc w:val="left"/>
                        <w:rPr>
                          <w:sz w:val="10"/>
                        </w:rPr>
                      </w:pPr>
                      <w:r>
                        <w:rPr>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2666496">
                <wp:simplePos x="0" y="0"/>
                <wp:positionH relativeFrom="page">
                  <wp:posOffset>2863443</wp:posOffset>
                </wp:positionH>
                <wp:positionV relativeFrom="paragraph">
                  <wp:posOffset>65446</wp:posOffset>
                </wp:positionV>
                <wp:extent cx="40005" cy="81280"/>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40005" cy="81280"/>
                        </a:xfrm>
                        <a:prstGeom prst="rect">
                          <a:avLst/>
                        </a:prstGeom>
                      </wps:spPr>
                      <wps:txbx>
                        <w:txbxContent>
                          <w:p>
                            <w:pPr>
                              <w:spacing w:before="9"/>
                              <w:ind w:left="0" w:right="0" w:firstLine="0"/>
                              <w:jc w:val="left"/>
                              <w:rPr>
                                <w:sz w:val="10"/>
                              </w:rPr>
                            </w:pPr>
                            <w:r>
                              <w:rPr>
                                <w:spacing w:val="-10"/>
                                <w:w w:val="115"/>
                                <w:sz w:val="10"/>
                              </w:rPr>
                              <w:t>5</w:t>
                            </w:r>
                          </w:p>
                        </w:txbxContent>
                      </wps:txbx>
                      <wps:bodyPr wrap="square" lIns="0" tIns="0" rIns="0" bIns="0" rtlCol="0">
                        <a:noAutofit/>
                      </wps:bodyPr>
                    </wps:wsp>
                  </a:graphicData>
                </a:graphic>
              </wp:anchor>
            </w:drawing>
          </mc:Choice>
          <mc:Fallback>
            <w:pict>
              <v:shape style="position:absolute;margin-left:225.468002pt;margin-top:5.153251pt;width:3.15pt;height:6.4pt;mso-position-horizontal-relative:page;mso-position-vertical-relative:paragraph;z-index:-20649984" type="#_x0000_t202" id="docshape494" filled="false" stroked="false">
                <v:textbox inset="0,0,0,0">
                  <w:txbxContent>
                    <w:p>
                      <w:pPr>
                        <w:spacing w:before="9"/>
                        <w:ind w:left="0" w:right="0" w:firstLine="0"/>
                        <w:jc w:val="left"/>
                        <w:rPr>
                          <w:sz w:val="10"/>
                        </w:rPr>
                      </w:pPr>
                      <w:r>
                        <w:rPr>
                          <w:spacing w:val="-10"/>
                          <w:w w:val="115"/>
                          <w:sz w:val="10"/>
                        </w:rPr>
                        <w:t>5</w:t>
                      </w:r>
                    </w:p>
                  </w:txbxContent>
                </v:textbox>
                <w10:wrap type="none"/>
              </v:shape>
            </w:pict>
          </mc:Fallback>
        </mc:AlternateContent>
      </w:r>
      <w:r>
        <w:rPr/>
        <mc:AlternateContent>
          <mc:Choice Requires="wps">
            <w:drawing>
              <wp:anchor distT="0" distB="0" distL="0" distR="0" allowOverlap="1" layoutInCell="1" locked="0" behindDoc="0" simplePos="0" relativeHeight="15948288">
                <wp:simplePos x="0" y="0"/>
                <wp:positionH relativeFrom="page">
                  <wp:posOffset>3052076</wp:posOffset>
                </wp:positionH>
                <wp:positionV relativeFrom="paragraph">
                  <wp:posOffset>65446</wp:posOffset>
                </wp:positionV>
                <wp:extent cx="40005" cy="81280"/>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6</w:t>
                            </w:r>
                          </w:p>
                        </w:txbxContent>
                      </wps:txbx>
                      <wps:bodyPr wrap="square" lIns="0" tIns="0" rIns="0" bIns="0" rtlCol="0">
                        <a:noAutofit/>
                      </wps:bodyPr>
                    </wps:wsp>
                  </a:graphicData>
                </a:graphic>
              </wp:anchor>
            </w:drawing>
          </mc:Choice>
          <mc:Fallback>
            <w:pict>
              <v:shape style="position:absolute;margin-left:240.320999pt;margin-top:5.153251pt;width:3.15pt;height:6.4pt;mso-position-horizontal-relative:page;mso-position-vertical-relative:paragraph;z-index:15948288" type="#_x0000_t202" id="docshape495" filled="false" stroked="false">
                <v:textbox inset="0,0,0,0">
                  <w:txbxContent>
                    <w:p>
                      <w:pPr>
                        <w:spacing w:before="9"/>
                        <w:ind w:left="0" w:right="0" w:firstLine="0"/>
                        <w:jc w:val="left"/>
                        <w:rPr>
                          <w:sz w:val="10"/>
                        </w:rPr>
                      </w:pPr>
                      <w:r>
                        <w:rPr>
                          <w:spacing w:val="-10"/>
                          <w:w w:val="110"/>
                          <w:sz w:val="10"/>
                        </w:rPr>
                        <w:t>6</w:t>
                      </w:r>
                    </w:p>
                  </w:txbxContent>
                </v:textbox>
                <w10:wrap type="none"/>
              </v:shape>
            </w:pict>
          </mc:Fallback>
        </mc:AlternateContent>
      </w:r>
      <w:r>
        <w:rPr>
          <w:w w:val="105"/>
          <w:sz w:val="16"/>
        </w:rPr>
        <w:t>If</w:t>
      </w:r>
      <w:r>
        <w:rPr>
          <w:spacing w:val="13"/>
          <w:w w:val="105"/>
          <w:sz w:val="16"/>
        </w:rPr>
        <w:t> </w:t>
      </w:r>
      <w:r>
        <w:rPr>
          <w:w w:val="105"/>
          <w:sz w:val="16"/>
        </w:rPr>
        <w:t>the</w:t>
      </w:r>
      <w:r>
        <w:rPr>
          <w:spacing w:val="15"/>
          <w:w w:val="105"/>
          <w:sz w:val="16"/>
        </w:rPr>
        <w:t> </w:t>
      </w:r>
      <w:r>
        <w:rPr>
          <w:w w:val="105"/>
          <w:sz w:val="16"/>
        </w:rPr>
        <w:t>investor</w:t>
      </w:r>
      <w:r>
        <w:rPr>
          <w:spacing w:val="14"/>
          <w:w w:val="105"/>
          <w:sz w:val="16"/>
        </w:rPr>
        <w:t> </w:t>
      </w:r>
      <w:r>
        <w:rPr>
          <w:w w:val="105"/>
          <w:sz w:val="16"/>
        </w:rPr>
        <w:t>is</w:t>
      </w:r>
      <w:r>
        <w:rPr>
          <w:spacing w:val="14"/>
          <w:w w:val="105"/>
          <w:sz w:val="16"/>
        </w:rPr>
        <w:t> </w:t>
      </w:r>
      <w:r>
        <w:rPr>
          <w:w w:val="105"/>
          <w:sz w:val="16"/>
        </w:rPr>
        <w:t>risk</w:t>
      </w:r>
      <w:r>
        <w:rPr>
          <w:spacing w:val="14"/>
          <w:w w:val="105"/>
          <w:sz w:val="16"/>
        </w:rPr>
        <w:t> </w:t>
      </w:r>
      <w:r>
        <w:rPr>
          <w:w w:val="105"/>
          <w:sz w:val="16"/>
        </w:rPr>
        <w:t>neutral</w:t>
      </w:r>
      <w:r>
        <w:rPr>
          <w:spacing w:val="14"/>
          <w:w w:val="105"/>
          <w:sz w:val="16"/>
        </w:rPr>
        <w:t> </w:t>
      </w:r>
      <w:r>
        <w:rPr>
          <w:w w:val="105"/>
          <w:sz w:val="16"/>
        </w:rPr>
        <w:t>(</w:t>
      </w:r>
      <w:r>
        <w:rPr>
          <w:rFonts w:ascii="Trebuchet MS"/>
          <w:i/>
          <w:w w:val="105"/>
          <w:sz w:val="16"/>
        </w:rPr>
        <w:t>k</w:t>
      </w:r>
      <w:r>
        <w:rPr>
          <w:rFonts w:ascii="Trebuchet MS"/>
          <w:i/>
          <w:spacing w:val="-9"/>
          <w:w w:val="105"/>
          <w:sz w:val="16"/>
        </w:rPr>
        <w:t> </w:t>
      </w:r>
      <w:r>
        <w:rPr>
          <w:rFonts w:ascii="DejaVu Sans Condensed"/>
          <w:w w:val="105"/>
          <w:sz w:val="16"/>
        </w:rPr>
        <w:t>=</w:t>
      </w:r>
      <w:r>
        <w:rPr>
          <w:rFonts w:ascii="DejaVu Sans Condensed"/>
          <w:spacing w:val="-7"/>
          <w:w w:val="105"/>
          <w:sz w:val="16"/>
        </w:rPr>
        <w:t> </w:t>
      </w:r>
      <w:r>
        <w:rPr>
          <w:w w:val="105"/>
          <w:sz w:val="16"/>
        </w:rPr>
        <w:t>0),</w:t>
      </w:r>
      <w:r>
        <w:rPr>
          <w:spacing w:val="15"/>
          <w:w w:val="105"/>
          <w:sz w:val="16"/>
        </w:rPr>
        <w:t> </w:t>
      </w:r>
      <w:r>
        <w:rPr>
          <w:i/>
          <w:w w:val="105"/>
          <w:sz w:val="16"/>
        </w:rPr>
        <w:t>A</w:t>
      </w:r>
      <w:r>
        <w:rPr>
          <w:i/>
          <w:spacing w:val="25"/>
          <w:w w:val="105"/>
          <w:sz w:val="16"/>
        </w:rPr>
        <w:t> </w:t>
      </w:r>
      <w:r>
        <w:rPr>
          <w:rFonts w:ascii="LM Roman 10"/>
          <w:w w:val="105"/>
          <w:sz w:val="16"/>
        </w:rPr>
        <w:t>,</w:t>
      </w:r>
      <w:r>
        <w:rPr>
          <w:rFonts w:ascii="LM Roman 10"/>
          <w:spacing w:val="20"/>
          <w:w w:val="105"/>
          <w:sz w:val="16"/>
        </w:rPr>
        <w:t> </w:t>
      </w:r>
      <w:r>
        <w:rPr>
          <w:i/>
          <w:w w:val="105"/>
          <w:sz w:val="16"/>
        </w:rPr>
        <w:t>A</w:t>
      </w:r>
      <w:r>
        <w:rPr>
          <w:i/>
          <w:spacing w:val="26"/>
          <w:w w:val="105"/>
          <w:sz w:val="16"/>
        </w:rPr>
        <w:t> </w:t>
      </w:r>
      <w:r>
        <w:rPr>
          <w:rFonts w:ascii="LM Roman 10"/>
          <w:w w:val="105"/>
          <w:sz w:val="16"/>
        </w:rPr>
        <w:t>,</w:t>
      </w:r>
      <w:r>
        <w:rPr>
          <w:rFonts w:ascii="LM Roman 10"/>
          <w:spacing w:val="19"/>
          <w:w w:val="105"/>
          <w:sz w:val="16"/>
        </w:rPr>
        <w:t> </w:t>
      </w:r>
      <w:r>
        <w:rPr>
          <w:i/>
          <w:spacing w:val="-10"/>
          <w:w w:val="105"/>
          <w:sz w:val="16"/>
        </w:rPr>
        <w:t>A</w:t>
      </w:r>
    </w:p>
    <w:p>
      <w:pPr>
        <w:spacing w:line="240" w:lineRule="auto" w:before="60"/>
        <w:rPr>
          <w:i/>
          <w:sz w:val="16"/>
        </w:rPr>
      </w:pPr>
      <w:r>
        <w:rPr/>
        <w:br w:type="column"/>
      </w:r>
      <w:r>
        <w:rPr>
          <w:i/>
          <w:sz w:val="16"/>
        </w:rPr>
      </w:r>
    </w:p>
    <w:p>
      <w:pPr>
        <w:pStyle w:val="BodyText"/>
        <w:spacing w:before="1"/>
        <w:ind w:left="92"/>
      </w:pPr>
      <w:r>
        <w:rPr>
          <w:w w:val="110"/>
        </w:rPr>
        <w:t>will</w:t>
      </w:r>
      <w:r>
        <w:rPr>
          <w:spacing w:val="17"/>
          <w:w w:val="110"/>
        </w:rPr>
        <w:t> </w:t>
      </w:r>
      <w:r>
        <w:rPr>
          <w:w w:val="110"/>
        </w:rPr>
        <w:t>be</w:t>
      </w:r>
      <w:r>
        <w:rPr>
          <w:spacing w:val="17"/>
          <w:w w:val="110"/>
        </w:rPr>
        <w:t> </w:t>
      </w:r>
      <w:r>
        <w:rPr>
          <w:spacing w:val="-5"/>
          <w:w w:val="110"/>
        </w:rPr>
        <w:t>the</w:t>
      </w:r>
    </w:p>
    <w:p>
      <w:pPr>
        <w:pStyle w:val="Heading2"/>
        <w:ind w:left="349"/>
        <w:rPr>
          <w:rFonts w:ascii="LM Roman 10"/>
        </w:rPr>
      </w:pPr>
      <w:r>
        <w:rPr/>
        <w:br w:type="column"/>
      </w:r>
      <w:r>
        <w:rPr>
          <w:rFonts w:ascii="Arial"/>
          <w:spacing w:val="-148"/>
          <w:w w:val="105"/>
          <w:position w:val="14"/>
        </w:rPr>
        <w:t>8</w:t>
      </w:r>
      <w:r>
        <w:rPr>
          <w:rFonts w:ascii="Arial"/>
          <w:spacing w:val="-148"/>
          <w:w w:val="97"/>
          <w:position w:val="0"/>
        </w:rPr>
        <w:t>&gt;</w:t>
      </w:r>
      <w:r>
        <w:rPr>
          <w:rFonts w:ascii="Arial"/>
          <w:w w:val="97"/>
          <w:position w:val="-5"/>
        </w:rPr>
        <w:t>&lt;</w:t>
      </w:r>
      <w:r>
        <w:rPr>
          <w:rFonts w:ascii="Arial"/>
          <w:spacing w:val="-12"/>
          <w:w w:val="99"/>
          <w:position w:val="-5"/>
        </w:rPr>
        <w:t> </w:t>
      </w:r>
      <w:r>
        <w:rPr/>
        <w:t>0</w:t>
      </w:r>
      <w:r>
        <w:rPr>
          <w:rFonts w:ascii="LM Roman 10"/>
        </w:rPr>
        <w:t>.</w:t>
      </w:r>
      <w:r>
        <w:rPr/>
        <w:t>3689</w:t>
      </w:r>
      <w:r>
        <w:rPr>
          <w:i/>
        </w:rPr>
        <w:t>x</w:t>
      </w:r>
      <w:r>
        <w:rPr>
          <w:vertAlign w:val="subscript"/>
        </w:rPr>
        <w:t>4</w:t>
      </w:r>
      <w:r>
        <w:rPr>
          <w:spacing w:val="20"/>
          <w:vertAlign w:val="baseline"/>
        </w:rPr>
        <w:t> </w:t>
      </w:r>
      <w:r>
        <w:rPr>
          <w:rFonts w:ascii="DejaVu Sans Condensed"/>
          <w:vertAlign w:val="baseline"/>
        </w:rPr>
        <w:t>+ </w:t>
      </w:r>
      <w:r>
        <w:rPr>
          <w:vertAlign w:val="baseline"/>
        </w:rPr>
        <w:t>0</w:t>
      </w:r>
      <w:r>
        <w:rPr>
          <w:rFonts w:ascii="LM Roman 10"/>
          <w:vertAlign w:val="baseline"/>
        </w:rPr>
        <w:t>.</w:t>
      </w:r>
      <w:r>
        <w:rPr>
          <w:vertAlign w:val="baseline"/>
        </w:rPr>
        <w:t>3356</w:t>
      </w:r>
      <w:r>
        <w:rPr>
          <w:i/>
          <w:vertAlign w:val="baseline"/>
        </w:rPr>
        <w:t>x</w:t>
      </w:r>
      <w:r>
        <w:rPr>
          <w:vertAlign w:val="subscript"/>
        </w:rPr>
        <w:t>5</w:t>
      </w:r>
      <w:r>
        <w:rPr>
          <w:spacing w:val="22"/>
          <w:vertAlign w:val="baseline"/>
        </w:rPr>
        <w:t> </w:t>
      </w:r>
      <w:r>
        <w:rPr>
          <w:rFonts w:ascii="DejaVu Sans Condensed"/>
          <w:vertAlign w:val="baseline"/>
        </w:rPr>
        <w:t>+ </w:t>
      </w:r>
      <w:r>
        <w:rPr>
          <w:vertAlign w:val="baseline"/>
        </w:rPr>
        <w:t>0</w:t>
      </w:r>
      <w:r>
        <w:rPr>
          <w:rFonts w:ascii="LM Roman 10"/>
          <w:vertAlign w:val="baseline"/>
        </w:rPr>
        <w:t>.</w:t>
      </w:r>
      <w:r>
        <w:rPr>
          <w:vertAlign w:val="baseline"/>
        </w:rPr>
        <w:t>2126</w:t>
      </w:r>
      <w:r>
        <w:rPr>
          <w:i/>
          <w:vertAlign w:val="baseline"/>
        </w:rPr>
        <w:t>x</w:t>
      </w:r>
      <w:r>
        <w:rPr>
          <w:vertAlign w:val="subscript"/>
        </w:rPr>
        <w:t>6</w:t>
      </w:r>
      <w:r>
        <w:rPr>
          <w:spacing w:val="33"/>
          <w:vertAlign w:val="baseline"/>
        </w:rPr>
        <w:t> </w:t>
      </w:r>
      <w:r>
        <w:rPr>
          <w:rFonts w:ascii="Arial"/>
          <w:vertAlign w:val="baseline"/>
        </w:rPr>
        <w:t>P</w:t>
      </w:r>
      <w:r>
        <w:rPr>
          <w:rFonts w:ascii="Arial"/>
          <w:spacing w:val="14"/>
          <w:vertAlign w:val="baseline"/>
        </w:rPr>
        <w:t> </w:t>
      </w:r>
      <w:r>
        <w:rPr>
          <w:spacing w:val="-2"/>
          <w:vertAlign w:val="baseline"/>
        </w:rPr>
        <w:t>0</w:t>
      </w:r>
      <w:r>
        <w:rPr>
          <w:rFonts w:ascii="LM Roman 10"/>
          <w:spacing w:val="-2"/>
          <w:vertAlign w:val="baseline"/>
        </w:rPr>
        <w:t>.</w:t>
      </w:r>
      <w:r>
        <w:rPr>
          <w:spacing w:val="-2"/>
          <w:vertAlign w:val="baseline"/>
        </w:rPr>
        <w:t>2439</w:t>
      </w:r>
      <w:r>
        <w:rPr>
          <w:rFonts w:ascii="LM Roman 10"/>
          <w:spacing w:val="-2"/>
          <w:vertAlign w:val="baseline"/>
        </w:rPr>
        <w:t>,</w:t>
      </w:r>
    </w:p>
    <w:p>
      <w:pPr>
        <w:spacing w:before="234"/>
        <w:ind w:left="349" w:right="0" w:firstLine="0"/>
        <w:jc w:val="left"/>
        <w:rPr>
          <w:rFonts w:ascii="DejaVu Sans Condensed"/>
          <w:sz w:val="17"/>
        </w:rPr>
      </w:pPr>
      <w:r>
        <w:rPr/>
        <w:br w:type="column"/>
      </w:r>
      <w:r>
        <w:rPr>
          <w:rFonts w:ascii="DejaVu Sans Condensed"/>
          <w:spacing w:val="-4"/>
          <w:w w:val="105"/>
          <w:sz w:val="17"/>
        </w:rPr>
        <w:t>(</w:t>
      </w:r>
      <w:r>
        <w:rPr>
          <w:spacing w:val="-4"/>
          <w:w w:val="105"/>
          <w:sz w:val="17"/>
        </w:rPr>
        <w:t>33</w:t>
      </w:r>
      <w:r>
        <w:rPr>
          <w:rFonts w:ascii="DejaVu Sans Condensed"/>
          <w:spacing w:val="-4"/>
          <w:w w:val="105"/>
          <w:sz w:val="17"/>
        </w:rPr>
        <w:t>)</w:t>
      </w:r>
    </w:p>
    <w:p>
      <w:pPr>
        <w:spacing w:after="0"/>
        <w:jc w:val="left"/>
        <w:rPr>
          <w:rFonts w:ascii="DejaVu Sans Condensed"/>
          <w:sz w:val="17"/>
        </w:rPr>
        <w:sectPr>
          <w:type w:val="continuous"/>
          <w:pgSz w:w="11910" w:h="15880"/>
          <w:pgMar w:header="887" w:footer="420" w:top="840" w:bottom="280" w:left="640" w:right="600"/>
          <w:cols w:num="4" w:equalWidth="0">
            <w:col w:w="4167" w:space="40"/>
            <w:col w:w="967" w:space="246"/>
            <w:col w:w="3857" w:space="562"/>
            <w:col w:w="831"/>
          </w:cols>
        </w:sectPr>
      </w:pPr>
    </w:p>
    <w:p>
      <w:pPr>
        <w:pStyle w:val="BodyText"/>
        <w:spacing w:line="126" w:lineRule="exact" w:before="16"/>
        <w:ind w:left="590"/>
      </w:pPr>
      <w:r>
        <w:rPr>
          <w:w w:val="105"/>
        </w:rPr>
        <w:t>selected</w:t>
      </w:r>
      <w:r>
        <w:rPr>
          <w:spacing w:val="27"/>
          <w:w w:val="105"/>
        </w:rPr>
        <w:t> </w:t>
      </w:r>
      <w:r>
        <w:rPr>
          <w:w w:val="105"/>
        </w:rPr>
        <w:t>investments</w:t>
      </w:r>
      <w:r>
        <w:rPr>
          <w:spacing w:val="27"/>
          <w:w w:val="105"/>
        </w:rPr>
        <w:t> </w:t>
      </w:r>
      <w:r>
        <w:rPr>
          <w:w w:val="105"/>
        </w:rPr>
        <w:t>for</w:t>
      </w:r>
      <w:r>
        <w:rPr>
          <w:spacing w:val="27"/>
          <w:w w:val="105"/>
        </w:rPr>
        <w:t> </w:t>
      </w:r>
      <w:r>
        <w:rPr>
          <w:w w:val="105"/>
        </w:rPr>
        <w:t>the</w:t>
      </w:r>
      <w:r>
        <w:rPr>
          <w:spacing w:val="28"/>
          <w:w w:val="105"/>
        </w:rPr>
        <w:t> </w:t>
      </w:r>
      <w:r>
        <w:rPr>
          <w:w w:val="105"/>
        </w:rPr>
        <w:t>investor.</w:t>
      </w:r>
      <w:r>
        <w:rPr>
          <w:spacing w:val="27"/>
          <w:w w:val="105"/>
        </w:rPr>
        <w:t> </w:t>
      </w:r>
      <w:r>
        <w:rPr>
          <w:w w:val="105"/>
        </w:rPr>
        <w:t>Let</w:t>
      </w:r>
      <w:r>
        <w:rPr>
          <w:spacing w:val="28"/>
          <w:w w:val="105"/>
        </w:rPr>
        <w:t> </w:t>
      </w:r>
      <w:r>
        <w:rPr>
          <w:i/>
          <w:w w:val="105"/>
        </w:rPr>
        <w:t>x</w:t>
      </w:r>
      <w:r>
        <w:rPr>
          <w:i/>
          <w:w w:val="105"/>
          <w:vertAlign w:val="subscript"/>
        </w:rPr>
        <w:t>i</w:t>
      </w:r>
      <w:r>
        <w:rPr>
          <w:i/>
          <w:spacing w:val="39"/>
          <w:w w:val="105"/>
          <w:vertAlign w:val="baseline"/>
        </w:rPr>
        <w:t> </w:t>
      </w:r>
      <w:r>
        <w:rPr>
          <w:w w:val="105"/>
          <w:vertAlign w:val="baseline"/>
        </w:rPr>
        <w:t>be</w:t>
      </w:r>
      <w:r>
        <w:rPr>
          <w:spacing w:val="27"/>
          <w:w w:val="105"/>
          <w:vertAlign w:val="baseline"/>
        </w:rPr>
        <w:t> </w:t>
      </w:r>
      <w:r>
        <w:rPr>
          <w:w w:val="105"/>
          <w:vertAlign w:val="baseline"/>
        </w:rPr>
        <w:t>the</w:t>
      </w:r>
      <w:r>
        <w:rPr>
          <w:spacing w:val="29"/>
          <w:w w:val="105"/>
          <w:vertAlign w:val="baseline"/>
        </w:rPr>
        <w:t> </w:t>
      </w:r>
      <w:r>
        <w:rPr>
          <w:spacing w:val="-2"/>
          <w:w w:val="105"/>
          <w:vertAlign w:val="baseline"/>
        </w:rPr>
        <w:t>invest-</w:t>
      </w:r>
    </w:p>
    <w:p>
      <w:pPr>
        <w:pStyle w:val="BodyText"/>
        <w:tabs>
          <w:tab w:pos="5769" w:val="left" w:leader="none"/>
        </w:tabs>
        <w:spacing w:line="280" w:lineRule="exact"/>
        <w:ind w:left="590"/>
        <w:rPr>
          <w:rFonts w:ascii="Arial"/>
          <w:sz w:val="17"/>
        </w:rPr>
      </w:pPr>
      <w:r>
        <w:rPr/>
        <mc:AlternateContent>
          <mc:Choice Requires="wps">
            <w:drawing>
              <wp:anchor distT="0" distB="0" distL="0" distR="0" allowOverlap="1" layoutInCell="1" locked="0" behindDoc="0" simplePos="0" relativeHeight="15948800">
                <wp:simplePos x="0" y="0"/>
                <wp:positionH relativeFrom="page">
                  <wp:posOffset>3929036</wp:posOffset>
                </wp:positionH>
                <wp:positionV relativeFrom="paragraph">
                  <wp:posOffset>-140587</wp:posOffset>
                </wp:positionV>
                <wp:extent cx="140970" cy="129539"/>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40970" cy="129539"/>
                        </a:xfrm>
                        <a:prstGeom prst="rect">
                          <a:avLst/>
                        </a:prstGeom>
                      </wps:spPr>
                      <wps:txbx>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wps:txbx>
                      <wps:bodyPr wrap="square" lIns="0" tIns="0" rIns="0" bIns="0" rtlCol="0">
                        <a:noAutofit/>
                      </wps:bodyPr>
                    </wps:wsp>
                  </a:graphicData>
                </a:graphic>
              </wp:anchor>
            </w:drawing>
          </mc:Choice>
          <mc:Fallback>
            <w:pict>
              <v:shape style="position:absolute;margin-left:309.372986pt;margin-top:-11.069886pt;width:11.1pt;height:10.2pt;mso-position-horizontal-relative:page;mso-position-vertical-relative:paragraph;z-index:15948800" type="#_x0000_t202" id="docshape496" filled="false" stroked="false">
                <v:textbox inset="0,0,0,0">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949312">
                <wp:simplePos x="0" y="0"/>
                <wp:positionH relativeFrom="page">
                  <wp:posOffset>4834810</wp:posOffset>
                </wp:positionH>
                <wp:positionV relativeFrom="paragraph">
                  <wp:posOffset>-141764</wp:posOffset>
                </wp:positionV>
                <wp:extent cx="783590" cy="138430"/>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783590" cy="138430"/>
                        </a:xfrm>
                        <a:prstGeom prst="rect">
                          <a:avLst/>
                        </a:prstGeom>
                      </wps:spPr>
                      <wps:txbx>
                        <w:txbxContent>
                          <w:p>
                            <w:pPr>
                              <w:spacing w:line="214" w:lineRule="exact" w:before="0"/>
                              <w:ind w:left="0" w:right="0" w:firstLine="0"/>
                              <w:jc w:val="left"/>
                              <w:rPr>
                                <w:rFonts w:ascii="LM Roman 10"/>
                                <w:sz w:val="17"/>
                              </w:rPr>
                            </w:pPr>
                            <w:r>
                              <w:rPr>
                                <w:i/>
                                <w:sz w:val="17"/>
                              </w:rPr>
                              <w:t>x</w:t>
                            </w:r>
                            <w:r>
                              <w:rPr>
                                <w:sz w:val="17"/>
                                <w:vertAlign w:val="subscript"/>
                              </w:rPr>
                              <w:t>4</w:t>
                            </w:r>
                            <w:r>
                              <w:rPr>
                                <w:spacing w:val="1"/>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4"/>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3"/>
                                <w:sz w:val="17"/>
                                <w:vertAlign w:val="baseline"/>
                              </w:rPr>
                              <w:t> </w:t>
                            </w:r>
                            <w:r>
                              <w:rPr>
                                <w:rFonts w:ascii="DejaVu Sans Condensed"/>
                                <w:sz w:val="17"/>
                                <w:vertAlign w:val="baseline"/>
                              </w:rPr>
                              <w:t>=</w:t>
                            </w:r>
                            <w:r>
                              <w:rPr>
                                <w:rFonts w:ascii="DejaVu Sans Condensed"/>
                                <w:spacing w:val="-4"/>
                                <w:sz w:val="17"/>
                                <w:vertAlign w:val="baseline"/>
                              </w:rPr>
                              <w:t> </w:t>
                            </w:r>
                            <w:r>
                              <w:rPr>
                                <w:spacing w:val="-5"/>
                                <w:sz w:val="17"/>
                                <w:vertAlign w:val="baseline"/>
                              </w:rPr>
                              <w:t>1</w:t>
                            </w:r>
                            <w:r>
                              <w:rPr>
                                <w:rFonts w:ascii="LM Roman 10"/>
                                <w:spacing w:val="-5"/>
                                <w:sz w:val="17"/>
                                <w:vertAlign w:val="baseline"/>
                              </w:rPr>
                              <w:t>,</w:t>
                            </w:r>
                          </w:p>
                        </w:txbxContent>
                      </wps:txbx>
                      <wps:bodyPr wrap="square" lIns="0" tIns="0" rIns="0" bIns="0" rtlCol="0">
                        <a:noAutofit/>
                      </wps:bodyPr>
                    </wps:wsp>
                  </a:graphicData>
                </a:graphic>
              </wp:anchor>
            </w:drawing>
          </mc:Choice>
          <mc:Fallback>
            <w:pict>
              <v:shape style="position:absolute;margin-left:380.693756pt;margin-top:-11.162553pt;width:61.7pt;height:10.9pt;mso-position-horizontal-relative:page;mso-position-vertical-relative:paragraph;z-index:15949312" type="#_x0000_t202" id="docshape497" filled="false" stroked="false">
                <v:textbox inset="0,0,0,0">
                  <w:txbxContent>
                    <w:p>
                      <w:pPr>
                        <w:spacing w:line="214" w:lineRule="exact" w:before="0"/>
                        <w:ind w:left="0" w:right="0" w:firstLine="0"/>
                        <w:jc w:val="left"/>
                        <w:rPr>
                          <w:rFonts w:ascii="LM Roman 10"/>
                          <w:sz w:val="17"/>
                        </w:rPr>
                      </w:pPr>
                      <w:r>
                        <w:rPr>
                          <w:i/>
                          <w:sz w:val="17"/>
                        </w:rPr>
                        <w:t>x</w:t>
                      </w:r>
                      <w:r>
                        <w:rPr>
                          <w:sz w:val="17"/>
                          <w:vertAlign w:val="subscript"/>
                        </w:rPr>
                        <w:t>4</w:t>
                      </w:r>
                      <w:r>
                        <w:rPr>
                          <w:spacing w:val="1"/>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4"/>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3"/>
                          <w:sz w:val="17"/>
                          <w:vertAlign w:val="baseline"/>
                        </w:rPr>
                        <w:t> </w:t>
                      </w:r>
                      <w:r>
                        <w:rPr>
                          <w:rFonts w:ascii="DejaVu Sans Condensed"/>
                          <w:sz w:val="17"/>
                          <w:vertAlign w:val="baseline"/>
                        </w:rPr>
                        <w:t>=</w:t>
                      </w:r>
                      <w:r>
                        <w:rPr>
                          <w:rFonts w:ascii="DejaVu Sans Condensed"/>
                          <w:spacing w:val="-4"/>
                          <w:sz w:val="17"/>
                          <w:vertAlign w:val="baseline"/>
                        </w:rPr>
                        <w:t> </w:t>
                      </w:r>
                      <w:r>
                        <w:rPr>
                          <w:spacing w:val="-5"/>
                          <w:sz w:val="17"/>
                          <w:vertAlign w:val="baseline"/>
                        </w:rPr>
                        <w:t>1</w:t>
                      </w:r>
                      <w:r>
                        <w:rPr>
                          <w:rFonts w:ascii="LM Roman 10"/>
                          <w:spacing w:val="-5"/>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2671616">
                <wp:simplePos x="0" y="0"/>
                <wp:positionH relativeFrom="page">
                  <wp:posOffset>4070178</wp:posOffset>
                </wp:positionH>
                <wp:positionV relativeFrom="paragraph">
                  <wp:posOffset>-48143</wp:posOffset>
                </wp:positionV>
                <wp:extent cx="1270" cy="39687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0" cy="396875"/>
                        </a:xfrm>
                        <a:prstGeom prst="rect">
                          <a:avLst/>
                        </a:prstGeom>
                      </wps:spPr>
                      <wps:txbx>
                        <w:txbxContent>
                          <w:p>
                            <w:pPr>
                              <w:spacing w:line="162" w:lineRule="exact" w:before="0"/>
                              <w:ind w:left="0" w:right="0" w:firstLine="0"/>
                              <w:jc w:val="left"/>
                              <w:rPr>
                                <w:rFonts w:ascii="Arial"/>
                                <w:sz w:val="17"/>
                              </w:rPr>
                            </w:pPr>
                            <w:r>
                              <w:rPr>
                                <w:rFonts w:ascii="Arial"/>
                                <w:spacing w:val="-148"/>
                                <w:w w:val="148"/>
                                <w:sz w:val="17"/>
                              </w:rPr>
                              <w:t>&gt;</w:t>
                            </w:r>
                          </w:p>
                        </w:txbxContent>
                      </wps:txbx>
                      <wps:bodyPr wrap="square" lIns="0" tIns="0" rIns="0" bIns="0" rtlCol="0">
                        <a:noAutofit/>
                      </wps:bodyPr>
                    </wps:wsp>
                  </a:graphicData>
                </a:graphic>
              </wp:anchor>
            </w:drawing>
          </mc:Choice>
          <mc:Fallback>
            <w:pict>
              <v:shape style="position:absolute;margin-left:320.486511pt;margin-top:-3.790795pt;width:.1pt;height:31.25pt;mso-position-horizontal-relative:page;mso-position-vertical-relative:paragraph;z-index:-20644864" type="#_x0000_t202" id="docshape498" filled="false" stroked="false">
                <v:textbox inset="0,0,0,0">
                  <w:txbxContent>
                    <w:p>
                      <w:pPr>
                        <w:spacing w:line="162" w:lineRule="exact" w:before="0"/>
                        <w:ind w:left="0" w:right="0" w:firstLine="0"/>
                        <w:jc w:val="left"/>
                        <w:rPr>
                          <w:rFonts w:ascii="Arial"/>
                          <w:sz w:val="17"/>
                        </w:rPr>
                      </w:pPr>
                      <w:r>
                        <w:rPr>
                          <w:rFonts w:ascii="Arial"/>
                          <w:spacing w:val="-148"/>
                          <w:w w:val="148"/>
                          <w:sz w:val="17"/>
                        </w:rPr>
                        <w:t>&gt;</w:t>
                      </w:r>
                    </w:p>
                  </w:txbxContent>
                </v:textbox>
                <w10:wrap type="none"/>
              </v:shape>
            </w:pict>
          </mc:Fallback>
        </mc:AlternateContent>
      </w:r>
      <w:r>
        <w:rPr>
          <w:w w:val="110"/>
        </w:rPr>
        <w:t>ment</w:t>
      </w:r>
      <w:r>
        <w:rPr>
          <w:spacing w:val="-8"/>
          <w:w w:val="110"/>
        </w:rPr>
        <w:t> </w:t>
      </w:r>
      <w:r>
        <w:rPr>
          <w:w w:val="110"/>
        </w:rPr>
        <w:t>ratio</w:t>
      </w:r>
      <w:r>
        <w:rPr>
          <w:spacing w:val="-3"/>
          <w:w w:val="110"/>
        </w:rPr>
        <w:t> </w:t>
      </w:r>
      <w:r>
        <w:rPr>
          <w:w w:val="110"/>
        </w:rPr>
        <w:t>allocated</w:t>
      </w:r>
      <w:r>
        <w:rPr>
          <w:spacing w:val="-3"/>
          <w:w w:val="110"/>
        </w:rPr>
        <w:t> </w:t>
      </w:r>
      <w:r>
        <w:rPr>
          <w:w w:val="110"/>
        </w:rPr>
        <w:t>to</w:t>
      </w:r>
      <w:r>
        <w:rPr>
          <w:spacing w:val="-2"/>
          <w:w w:val="110"/>
        </w:rPr>
        <w:t> </w:t>
      </w:r>
      <w:r>
        <w:rPr>
          <w:w w:val="110"/>
        </w:rPr>
        <w:t>the</w:t>
      </w:r>
      <w:r>
        <w:rPr>
          <w:spacing w:val="-3"/>
          <w:w w:val="110"/>
        </w:rPr>
        <w:t> </w:t>
      </w:r>
      <w:r>
        <w:rPr>
          <w:w w:val="110"/>
        </w:rPr>
        <w:t>investment</w:t>
      </w:r>
      <w:r>
        <w:rPr>
          <w:i/>
          <w:w w:val="110"/>
        </w:rPr>
        <w:t>A</w:t>
      </w:r>
      <w:r>
        <w:rPr>
          <w:i/>
          <w:w w:val="110"/>
          <w:vertAlign w:val="subscript"/>
        </w:rPr>
        <w:t>i</w:t>
      </w:r>
      <w:r>
        <w:rPr>
          <w:w w:val="110"/>
          <w:vertAlign w:val="baseline"/>
        </w:rPr>
        <w:t>,</w:t>
      </w:r>
      <w:r>
        <w:rPr>
          <w:i/>
          <w:w w:val="110"/>
          <w:vertAlign w:val="baseline"/>
        </w:rPr>
        <w:t>i</w:t>
      </w:r>
      <w:r>
        <w:rPr>
          <w:i/>
          <w:spacing w:val="-9"/>
          <w:w w:val="110"/>
          <w:vertAlign w:val="baseline"/>
        </w:rPr>
        <w:t> </w:t>
      </w:r>
      <w:r>
        <w:rPr>
          <w:rFonts w:ascii="DejaVu Sans Condensed"/>
          <w:w w:val="110"/>
          <w:vertAlign w:val="baseline"/>
        </w:rPr>
        <w:t>=</w:t>
      </w:r>
      <w:r>
        <w:rPr>
          <w:rFonts w:ascii="DejaVu Sans Condensed"/>
          <w:spacing w:val="-13"/>
          <w:w w:val="110"/>
          <w:vertAlign w:val="baseline"/>
        </w:rPr>
        <w:t> </w:t>
      </w:r>
      <w:r>
        <w:rPr>
          <w:w w:val="110"/>
          <w:vertAlign w:val="baseline"/>
        </w:rPr>
        <w:t>4</w:t>
      </w:r>
      <w:r>
        <w:rPr>
          <w:rFonts w:ascii="LM Roman 10"/>
          <w:w w:val="110"/>
          <w:vertAlign w:val="baseline"/>
        </w:rPr>
        <w:t>,</w:t>
      </w:r>
      <w:r>
        <w:rPr>
          <w:rFonts w:ascii="LM Roman 10"/>
          <w:spacing w:val="4"/>
          <w:w w:val="110"/>
          <w:vertAlign w:val="baseline"/>
        </w:rPr>
        <w:t> </w:t>
      </w:r>
      <w:r>
        <w:rPr>
          <w:w w:val="110"/>
          <w:vertAlign w:val="baseline"/>
        </w:rPr>
        <w:t>5</w:t>
      </w:r>
      <w:r>
        <w:rPr>
          <w:rFonts w:ascii="LM Roman 10"/>
          <w:w w:val="110"/>
          <w:vertAlign w:val="baseline"/>
        </w:rPr>
        <w:t>,</w:t>
      </w:r>
      <w:r>
        <w:rPr>
          <w:rFonts w:ascii="LM Roman 10"/>
          <w:spacing w:val="3"/>
          <w:w w:val="110"/>
          <w:vertAlign w:val="baseline"/>
        </w:rPr>
        <w:t> </w:t>
      </w:r>
      <w:r>
        <w:rPr>
          <w:spacing w:val="-5"/>
          <w:w w:val="110"/>
          <w:vertAlign w:val="baseline"/>
        </w:rPr>
        <w:t>6.</w:t>
      </w:r>
      <w:r>
        <w:rPr>
          <w:vertAlign w:val="baseline"/>
        </w:rPr>
        <w:tab/>
      </w:r>
      <w:r>
        <w:rPr>
          <w:rFonts w:ascii="Arial"/>
          <w:spacing w:val="-10"/>
          <w:w w:val="285"/>
          <w:position w:val="13"/>
          <w:sz w:val="17"/>
          <w:vertAlign w:val="baseline"/>
        </w:rPr>
        <w:t>:</w:t>
      </w:r>
    </w:p>
    <w:p>
      <w:pPr>
        <w:spacing w:before="144"/>
        <w:ind w:left="590" w:right="0" w:firstLine="0"/>
        <w:jc w:val="left"/>
        <w:rPr>
          <w:rFonts w:ascii="LM Roman 10"/>
          <w:sz w:val="17"/>
        </w:rPr>
      </w:pPr>
      <w:r>
        <w:rPr/>
        <w:br w:type="column"/>
      </w:r>
      <w:r>
        <w:rPr>
          <w:i/>
          <w:w w:val="105"/>
          <w:sz w:val="17"/>
        </w:rPr>
        <w:t>x</w:t>
      </w:r>
      <w:r>
        <w:rPr>
          <w:i/>
          <w:w w:val="105"/>
          <w:sz w:val="17"/>
          <w:vertAlign w:val="subscript"/>
        </w:rPr>
        <w:t>i</w:t>
      </w:r>
      <w:r>
        <w:rPr>
          <w:i/>
          <w:spacing w:val="1"/>
          <w:w w:val="125"/>
          <w:sz w:val="17"/>
          <w:vertAlign w:val="baseline"/>
        </w:rPr>
        <w:t> </w:t>
      </w:r>
      <w:r>
        <w:rPr>
          <w:rFonts w:ascii="Arial"/>
          <w:w w:val="125"/>
          <w:sz w:val="17"/>
          <w:vertAlign w:val="baseline"/>
        </w:rPr>
        <w:t>P</w:t>
      </w:r>
      <w:r>
        <w:rPr>
          <w:rFonts w:ascii="Arial"/>
          <w:spacing w:val="-15"/>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1"/>
          <w:w w:val="105"/>
          <w:sz w:val="17"/>
          <w:vertAlign w:val="baseline"/>
        </w:rPr>
        <w:t> </w:t>
      </w:r>
      <w:r>
        <w:rPr>
          <w:i/>
          <w:w w:val="105"/>
          <w:sz w:val="17"/>
          <w:vertAlign w:val="baseline"/>
        </w:rPr>
        <w:t>i</w:t>
      </w:r>
      <w:r>
        <w:rPr>
          <w:i/>
          <w:spacing w:val="1"/>
          <w:w w:val="105"/>
          <w:sz w:val="17"/>
          <w:vertAlign w:val="baseline"/>
        </w:rPr>
        <w:t> </w:t>
      </w:r>
      <w:r>
        <w:rPr>
          <w:rFonts w:ascii="DejaVu Sans Condensed"/>
          <w:w w:val="105"/>
          <w:sz w:val="17"/>
          <w:vertAlign w:val="baseline"/>
        </w:rPr>
        <w:t>=</w:t>
      </w:r>
      <w:r>
        <w:rPr>
          <w:rFonts w:ascii="DejaVu Sans Condensed"/>
          <w:spacing w:val="-7"/>
          <w:w w:val="105"/>
          <w:sz w:val="17"/>
          <w:vertAlign w:val="baseline"/>
        </w:rPr>
        <w:t> </w:t>
      </w:r>
      <w:r>
        <w:rPr>
          <w:w w:val="105"/>
          <w:sz w:val="17"/>
          <w:vertAlign w:val="baseline"/>
        </w:rPr>
        <w:t>4</w:t>
      </w:r>
      <w:r>
        <w:rPr>
          <w:rFonts w:ascii="LM Roman 10"/>
          <w:w w:val="105"/>
          <w:sz w:val="17"/>
          <w:vertAlign w:val="baseline"/>
        </w:rPr>
        <w:t>,</w:t>
      </w:r>
      <w:r>
        <w:rPr>
          <w:rFonts w:ascii="LM Roman 10"/>
          <w:spacing w:val="20"/>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6</w:t>
      </w:r>
      <w:r>
        <w:rPr>
          <w:rFonts w:ascii="LM Roman 10"/>
          <w:spacing w:val="-5"/>
          <w:w w:val="105"/>
          <w:sz w:val="17"/>
          <w:vertAlign w:val="baseline"/>
        </w:rPr>
        <w:t>.</w:t>
      </w:r>
    </w:p>
    <w:p>
      <w:pPr>
        <w:spacing w:after="0"/>
        <w:jc w:val="left"/>
        <w:rPr>
          <w:rFonts w:ascii="LM Roman 10"/>
          <w:sz w:val="17"/>
        </w:rPr>
        <w:sectPr>
          <w:type w:val="continuous"/>
          <w:pgSz w:w="11910" w:h="15880"/>
          <w:pgMar w:header="887" w:footer="420" w:top="840" w:bottom="280" w:left="640" w:right="600"/>
          <w:cols w:num="2" w:equalWidth="0">
            <w:col w:w="5958" w:space="237"/>
            <w:col w:w="4475"/>
          </w:cols>
        </w:sectPr>
      </w:pPr>
    </w:p>
    <w:p>
      <w:pPr>
        <w:pStyle w:val="BodyText"/>
        <w:spacing w:before="176"/>
        <w:rPr>
          <w:rFonts w:ascii="LM Roman 10"/>
        </w:rPr>
      </w:pPr>
    </w:p>
    <w:p>
      <w:pPr>
        <w:spacing w:before="0"/>
        <w:ind w:left="114" w:right="0" w:firstLine="0"/>
        <w:jc w:val="left"/>
        <w:rPr>
          <w:i/>
          <w:sz w:val="16"/>
        </w:rPr>
      </w:pPr>
      <w:r>
        <w:rPr>
          <w:w w:val="105"/>
          <w:sz w:val="16"/>
        </w:rPr>
        <w:t>Case</w:t>
      </w:r>
      <w:r>
        <w:rPr>
          <w:spacing w:val="-6"/>
          <w:w w:val="105"/>
          <w:sz w:val="16"/>
        </w:rPr>
        <w:t> </w:t>
      </w:r>
      <w:r>
        <w:rPr>
          <w:w w:val="105"/>
          <w:sz w:val="16"/>
        </w:rPr>
        <w:t>1.</w:t>
      </w:r>
      <w:r>
        <w:rPr>
          <w:spacing w:val="24"/>
          <w:w w:val="105"/>
          <w:sz w:val="16"/>
        </w:rPr>
        <w:t> </w:t>
      </w:r>
      <w:r>
        <w:rPr>
          <w:i/>
          <w:w w:val="105"/>
          <w:sz w:val="16"/>
        </w:rPr>
        <w:t>By</w:t>
      </w:r>
      <w:r>
        <w:rPr>
          <w:i/>
          <w:spacing w:val="2"/>
          <w:w w:val="105"/>
          <w:sz w:val="16"/>
        </w:rPr>
        <w:t> </w:t>
      </w:r>
      <w:r>
        <w:rPr>
          <w:i/>
          <w:w w:val="105"/>
          <w:sz w:val="16"/>
        </w:rPr>
        <w:t>using</w:t>
      </w:r>
      <w:r>
        <w:rPr>
          <w:i/>
          <w:spacing w:val="3"/>
          <w:w w:val="105"/>
          <w:sz w:val="16"/>
        </w:rPr>
        <w:t> </w:t>
      </w:r>
      <w:r>
        <w:rPr>
          <w:i/>
          <w:w w:val="105"/>
          <w:sz w:val="16"/>
        </w:rPr>
        <w:t>Model</w:t>
      </w:r>
      <w:r>
        <w:rPr>
          <w:i/>
          <w:spacing w:val="2"/>
          <w:w w:val="105"/>
          <w:sz w:val="16"/>
        </w:rPr>
        <w:t> </w:t>
      </w:r>
      <w:hyperlink w:history="true" w:anchor="_bookmark25">
        <w:r>
          <w:rPr>
            <w:color w:val="007FAD"/>
            <w:w w:val="105"/>
            <w:sz w:val="16"/>
          </w:rPr>
          <w:t>(19)</w:t>
        </w:r>
      </w:hyperlink>
      <w:r>
        <w:rPr>
          <w:color w:val="007FAD"/>
          <w:spacing w:val="3"/>
          <w:w w:val="105"/>
          <w:sz w:val="16"/>
        </w:rPr>
        <w:t> </w:t>
      </w:r>
      <w:r>
        <w:rPr>
          <w:i/>
          <w:w w:val="105"/>
          <w:sz w:val="16"/>
        </w:rPr>
        <w:t>and</w:t>
      </w:r>
      <w:r>
        <w:rPr>
          <w:i/>
          <w:spacing w:val="2"/>
          <w:w w:val="105"/>
          <w:sz w:val="16"/>
        </w:rPr>
        <w:t> </w:t>
      </w:r>
      <w:r>
        <w:rPr>
          <w:i/>
          <w:w w:val="105"/>
          <w:sz w:val="16"/>
        </w:rPr>
        <w:t>setting</w:t>
      </w:r>
      <w:r>
        <w:rPr>
          <w:rFonts w:ascii="Trebuchet MS"/>
          <w:i/>
          <w:w w:val="105"/>
          <w:sz w:val="19"/>
        </w:rPr>
        <w:t>a</w:t>
      </w:r>
      <w:r>
        <w:rPr>
          <w:rFonts w:ascii="Trebuchet MS"/>
          <w:i/>
          <w:spacing w:val="-16"/>
          <w:w w:val="105"/>
          <w:sz w:val="19"/>
        </w:rPr>
        <w:t> </w:t>
      </w:r>
      <w:r>
        <w:rPr>
          <w:rFonts w:ascii="DejaVu Sans Condensed"/>
          <w:w w:val="105"/>
          <w:sz w:val="16"/>
        </w:rPr>
        <w:t>=</w:t>
      </w:r>
      <w:r>
        <w:rPr>
          <w:rFonts w:ascii="DejaVu Sans Condensed"/>
          <w:spacing w:val="-11"/>
          <w:w w:val="105"/>
          <w:sz w:val="16"/>
        </w:rPr>
        <w:t> </w:t>
      </w:r>
      <w:r>
        <w:rPr>
          <w:w w:val="105"/>
          <w:sz w:val="16"/>
        </w:rPr>
        <w:t>1,</w:t>
      </w:r>
      <w:r>
        <w:rPr>
          <w:spacing w:val="3"/>
          <w:w w:val="105"/>
          <w:sz w:val="16"/>
        </w:rPr>
        <w:t> </w:t>
      </w:r>
      <w:r>
        <w:rPr>
          <w:i/>
          <w:w w:val="105"/>
          <w:sz w:val="16"/>
        </w:rPr>
        <w:t>we</w:t>
      </w:r>
      <w:r>
        <w:rPr>
          <w:i/>
          <w:spacing w:val="2"/>
          <w:w w:val="105"/>
          <w:sz w:val="16"/>
        </w:rPr>
        <w:t> </w:t>
      </w:r>
      <w:r>
        <w:rPr>
          <w:i/>
          <w:spacing w:val="-4"/>
          <w:w w:val="105"/>
          <w:sz w:val="16"/>
        </w:rPr>
        <w:t>have</w:t>
      </w:r>
    </w:p>
    <w:p>
      <w:pPr>
        <w:pStyle w:val="Heading2"/>
        <w:spacing w:line="190" w:lineRule="exact" w:before="68"/>
        <w:ind w:left="167"/>
      </w:pPr>
      <w:r>
        <w:rPr>
          <w:spacing w:val="-2"/>
        </w:rPr>
        <w:t>min</w:t>
      </w:r>
      <w:r>
        <w:rPr>
          <w:spacing w:val="-14"/>
        </w:rPr>
        <w:t> </w:t>
      </w:r>
      <w:r>
        <w:rPr>
          <w:i/>
          <w:spacing w:val="-2"/>
        </w:rPr>
        <w:t>D</w:t>
      </w:r>
      <w:r>
        <w:rPr>
          <w:rFonts w:ascii="DejaVu Sans Condensed" w:hAnsi="DejaVu Sans Condensed"/>
          <w:spacing w:val="-2"/>
        </w:rPr>
        <w:t>(</w:t>
      </w:r>
      <w:r>
        <w:rPr>
          <w:i/>
          <w:spacing w:val="-2"/>
        </w:rPr>
        <w:t>X</w:t>
      </w:r>
      <w:r>
        <w:rPr>
          <w:rFonts w:ascii="DejaVu Sans Condensed" w:hAnsi="DejaVu Sans Condensed"/>
          <w:spacing w:val="-2"/>
        </w:rPr>
        <w:t>)</w:t>
      </w:r>
      <w:r>
        <w:rPr>
          <w:rFonts w:ascii="DejaVu Sans Condensed" w:hAnsi="DejaVu Sans Condensed"/>
          <w:spacing w:val="-11"/>
        </w:rPr>
        <w:t> </w:t>
      </w:r>
      <w:r>
        <w:rPr>
          <w:rFonts w:ascii="DejaVu Sans Condensed" w:hAnsi="DejaVu Sans Condensed"/>
          <w:spacing w:val="-2"/>
        </w:rPr>
        <w:t>=</w:t>
      </w:r>
      <w:r>
        <w:rPr>
          <w:rFonts w:ascii="DejaVu Sans Condensed" w:hAnsi="DejaVu Sans Condensed"/>
          <w:spacing w:val="-10"/>
        </w:rPr>
        <w:t> </w:t>
      </w:r>
      <w:r>
        <w:rPr>
          <w:rFonts w:ascii="DejaVu Sans Condensed" w:hAnsi="DejaVu Sans Condensed"/>
          <w:spacing w:val="-2"/>
        </w:rPr>
        <w:t>—</w:t>
      </w:r>
      <w:r>
        <w:rPr>
          <w:spacing w:val="-2"/>
        </w:rPr>
        <w:t>0</w:t>
      </w:r>
      <w:r>
        <w:rPr>
          <w:rFonts w:ascii="LM Roman 10" w:hAnsi="LM Roman 10"/>
          <w:spacing w:val="-2"/>
        </w:rPr>
        <w:t>.</w:t>
      </w:r>
      <w:r>
        <w:rPr>
          <w:spacing w:val="-2"/>
        </w:rPr>
        <w:t>1043</w:t>
      </w:r>
      <w:r>
        <w:rPr>
          <w:i/>
          <w:spacing w:val="-2"/>
        </w:rPr>
        <w:t>x</w:t>
      </w:r>
      <w:r>
        <w:rPr>
          <w:spacing w:val="-2"/>
          <w:vertAlign w:val="subscript"/>
        </w:rPr>
        <w:t>4</w:t>
      </w:r>
      <w:r>
        <w:rPr>
          <w:spacing w:val="-5"/>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1066</w:t>
      </w:r>
      <w:r>
        <w:rPr>
          <w:i/>
          <w:spacing w:val="-2"/>
          <w:vertAlign w:val="baseline"/>
        </w:rPr>
        <w:t>x</w:t>
      </w:r>
      <w:r>
        <w:rPr>
          <w:spacing w:val="-2"/>
          <w:vertAlign w:val="subscript"/>
        </w:rPr>
        <w:t>5</w:t>
      </w:r>
      <w:r>
        <w:rPr>
          <w:spacing w:val="1"/>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1113</w:t>
      </w:r>
      <w:r>
        <w:rPr>
          <w:i/>
          <w:spacing w:val="-2"/>
          <w:vertAlign w:val="baseline"/>
        </w:rPr>
        <w:t>x</w:t>
      </w:r>
      <w:r>
        <w:rPr>
          <w:spacing w:val="-2"/>
          <w:vertAlign w:val="subscript"/>
        </w:rPr>
        <w:t>6</w:t>
      </w:r>
    </w:p>
    <w:p>
      <w:pPr>
        <w:pStyle w:val="BodyText"/>
        <w:spacing w:line="228" w:lineRule="auto" w:before="36"/>
        <w:ind w:left="114" w:right="150" w:firstLine="239"/>
        <w:jc w:val="both"/>
      </w:pPr>
      <w:r>
        <w:rPr/>
        <w:br w:type="column"/>
      </w:r>
      <w:r>
        <w:rPr>
          <w:w w:val="105"/>
        </w:rPr>
        <w:t>Then,</w:t>
      </w:r>
      <w:r>
        <w:rPr>
          <w:spacing w:val="36"/>
          <w:w w:val="105"/>
        </w:rPr>
        <w:t> </w:t>
      </w:r>
      <w:r>
        <w:rPr>
          <w:w w:val="105"/>
        </w:rPr>
        <w:t>we</w:t>
      </w:r>
      <w:r>
        <w:rPr>
          <w:spacing w:val="36"/>
          <w:w w:val="105"/>
        </w:rPr>
        <w:t> </w:t>
      </w:r>
      <w:r>
        <w:rPr>
          <w:w w:val="105"/>
        </w:rPr>
        <w:t>can</w:t>
      </w:r>
      <w:r>
        <w:rPr>
          <w:spacing w:val="37"/>
          <w:w w:val="105"/>
        </w:rPr>
        <w:t> </w:t>
      </w:r>
      <w:r>
        <w:rPr>
          <w:w w:val="105"/>
        </w:rPr>
        <w:t>get</w:t>
      </w:r>
      <w:r>
        <w:rPr>
          <w:spacing w:val="36"/>
          <w:w w:val="105"/>
        </w:rPr>
        <w:t> </w:t>
      </w:r>
      <w:r>
        <w:rPr>
          <w:w w:val="105"/>
        </w:rPr>
        <w:t>the</w:t>
      </w:r>
      <w:r>
        <w:rPr>
          <w:spacing w:val="36"/>
          <w:w w:val="105"/>
        </w:rPr>
        <w:t> </w:t>
      </w:r>
      <w:r>
        <w:rPr>
          <w:w w:val="105"/>
        </w:rPr>
        <w:t>optimal</w:t>
      </w:r>
      <w:r>
        <w:rPr>
          <w:spacing w:val="36"/>
          <w:w w:val="105"/>
        </w:rPr>
        <w:t> </w:t>
      </w:r>
      <w:r>
        <w:rPr>
          <w:w w:val="105"/>
        </w:rPr>
        <w:t>investment</w:t>
      </w:r>
      <w:r>
        <w:rPr>
          <w:spacing w:val="37"/>
          <w:w w:val="105"/>
        </w:rPr>
        <w:t> </w:t>
      </w:r>
      <w:r>
        <w:rPr>
          <w:w w:val="105"/>
        </w:rPr>
        <w:t>ratios</w:t>
      </w:r>
      <w:r>
        <w:rPr>
          <w:spacing w:val="35"/>
          <w:w w:val="105"/>
        </w:rPr>
        <w:t> </w:t>
      </w:r>
      <w:r>
        <w:rPr>
          <w:i/>
          <w:w w:val="105"/>
        </w:rPr>
        <w:t>x</w:t>
      </w:r>
      <w:r>
        <w:rPr>
          <w:w w:val="105"/>
          <w:vertAlign w:val="subscript"/>
        </w:rPr>
        <w:t>4</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0</w:t>
      </w:r>
      <w:r>
        <w:rPr>
          <w:rFonts w:ascii="LM Roman 10" w:hAnsi="LM Roman 10"/>
          <w:w w:val="105"/>
          <w:vertAlign w:val="baseline"/>
        </w:rPr>
        <w:t>.</w:t>
      </w:r>
      <w:r>
        <w:rPr>
          <w:w w:val="105"/>
          <w:vertAlign w:val="baseline"/>
        </w:rPr>
        <w:t>1000, </w:t>
      </w:r>
      <w:r>
        <w:rPr>
          <w:i/>
          <w:w w:val="105"/>
          <w:vertAlign w:val="baseline"/>
        </w:rPr>
        <w:t>x</w:t>
      </w:r>
      <w:r>
        <w:rPr>
          <w:w w:val="105"/>
          <w:vertAlign w:val="subscript"/>
        </w:rPr>
        <w:t>5</w:t>
      </w:r>
      <w:r>
        <w:rPr>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0</w:t>
      </w:r>
      <w:r>
        <w:rPr>
          <w:rFonts w:ascii="LM Roman 10" w:hAnsi="LM Roman 10"/>
          <w:w w:val="105"/>
          <w:vertAlign w:val="baseline"/>
        </w:rPr>
        <w:t>.</w:t>
      </w:r>
      <w:r>
        <w:rPr>
          <w:w w:val="105"/>
          <w:vertAlign w:val="baseline"/>
        </w:rPr>
        <w:t>1274,</w:t>
      </w:r>
      <w:r>
        <w:rPr>
          <w:w w:val="105"/>
          <w:vertAlign w:val="baseline"/>
        </w:rPr>
        <w:t> </w:t>
      </w:r>
      <w:r>
        <w:rPr>
          <w:i/>
          <w:w w:val="105"/>
          <w:vertAlign w:val="baseline"/>
        </w:rPr>
        <w:t>x</w:t>
      </w:r>
      <w:r>
        <w:rPr>
          <w:w w:val="105"/>
          <w:vertAlign w:val="subscript"/>
        </w:rPr>
        <w:t>6</w:t>
      </w:r>
      <w:r>
        <w:rPr>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0</w:t>
      </w:r>
      <w:r>
        <w:rPr>
          <w:rFonts w:ascii="LM Roman 10" w:hAnsi="LM Roman 10"/>
          <w:w w:val="105"/>
          <w:vertAlign w:val="baseline"/>
        </w:rPr>
        <w:t>.</w:t>
      </w:r>
      <w:r>
        <w:rPr>
          <w:w w:val="105"/>
          <w:vertAlign w:val="baseline"/>
        </w:rPr>
        <w:t>7726,</w:t>
      </w:r>
      <w:r>
        <w:rPr>
          <w:w w:val="105"/>
          <w:vertAlign w:val="baseline"/>
        </w:rPr>
        <w:t> while</w:t>
      </w:r>
      <w:r>
        <w:rPr>
          <w:w w:val="105"/>
          <w:vertAlign w:val="baseline"/>
        </w:rPr>
        <w:t> the</w:t>
      </w:r>
      <w:r>
        <w:rPr>
          <w:w w:val="105"/>
          <w:vertAlign w:val="baseline"/>
        </w:rPr>
        <w:t> total</w:t>
      </w:r>
      <w:r>
        <w:rPr>
          <w:w w:val="105"/>
          <w:vertAlign w:val="baseline"/>
        </w:rPr>
        <w:t> weighted</w:t>
      </w:r>
      <w:r>
        <w:rPr>
          <w:w w:val="105"/>
          <w:vertAlign w:val="baseline"/>
        </w:rPr>
        <w:t> APIS</w:t>
      </w:r>
      <w:r>
        <w:rPr>
          <w:w w:val="105"/>
          <w:vertAlign w:val="baseline"/>
        </w:rPr>
        <w:t> distance</w:t>
      </w:r>
      <w:r>
        <w:rPr>
          <w:spacing w:val="40"/>
          <w:w w:val="105"/>
          <w:vertAlign w:val="baseline"/>
        </w:rPr>
        <w:t> </w:t>
      </w:r>
      <w:r>
        <w:rPr>
          <w:w w:val="105"/>
          <w:vertAlign w:val="baseline"/>
        </w:rPr>
        <w:t>and</w:t>
      </w:r>
      <w:r>
        <w:rPr>
          <w:spacing w:val="80"/>
          <w:w w:val="105"/>
          <w:vertAlign w:val="baseline"/>
        </w:rPr>
        <w:t> </w:t>
      </w:r>
      <w:r>
        <w:rPr>
          <w:w w:val="105"/>
          <w:vertAlign w:val="baseline"/>
        </w:rPr>
        <w:t>the</w:t>
      </w:r>
      <w:r>
        <w:rPr>
          <w:spacing w:val="80"/>
          <w:w w:val="105"/>
          <w:vertAlign w:val="baseline"/>
        </w:rPr>
        <w:t> </w:t>
      </w:r>
      <w:r>
        <w:rPr>
          <w:w w:val="105"/>
          <w:vertAlign w:val="baseline"/>
        </w:rPr>
        <w:t>total</w:t>
      </w:r>
      <w:r>
        <w:rPr>
          <w:spacing w:val="80"/>
          <w:w w:val="105"/>
          <w:vertAlign w:val="baseline"/>
        </w:rPr>
        <w:t> </w:t>
      </w:r>
      <w:r>
        <w:rPr>
          <w:w w:val="105"/>
          <w:vertAlign w:val="baseline"/>
        </w:rPr>
        <w:t>weighted</w:t>
      </w:r>
      <w:r>
        <w:rPr>
          <w:spacing w:val="80"/>
          <w:w w:val="105"/>
          <w:vertAlign w:val="baseline"/>
        </w:rPr>
        <w:t> </w:t>
      </w:r>
      <w:r>
        <w:rPr>
          <w:w w:val="105"/>
          <w:vertAlign w:val="baseline"/>
        </w:rPr>
        <w:t>ANIS</w:t>
      </w:r>
      <w:r>
        <w:rPr>
          <w:spacing w:val="80"/>
          <w:w w:val="105"/>
          <w:vertAlign w:val="baseline"/>
        </w:rPr>
        <w:t> </w:t>
      </w:r>
      <w:r>
        <w:rPr>
          <w:w w:val="105"/>
          <w:vertAlign w:val="baseline"/>
        </w:rPr>
        <w:t>distance</w:t>
      </w:r>
      <w:r>
        <w:rPr>
          <w:spacing w:val="80"/>
          <w:w w:val="105"/>
          <w:vertAlign w:val="baseline"/>
        </w:rPr>
        <w:t> </w:t>
      </w:r>
      <w:r>
        <w:rPr>
          <w:w w:val="105"/>
          <w:vertAlign w:val="baseline"/>
        </w:rPr>
        <w:t>are</w:t>
      </w:r>
      <w:r>
        <w:rPr>
          <w:spacing w:val="80"/>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4"/>
          <w:w w:val="105"/>
          <w:vertAlign w:val="baseline"/>
        </w:rPr>
        <w:t> </w:t>
      </w:r>
      <w:r>
        <w:rPr>
          <w:w w:val="105"/>
          <w:vertAlign w:val="baseline"/>
        </w:rPr>
        <w:t>0</w:t>
      </w:r>
      <w:r>
        <w:rPr>
          <w:rFonts w:ascii="LM Roman 10" w:hAnsi="LM Roman 10"/>
          <w:w w:val="105"/>
          <w:vertAlign w:val="baseline"/>
        </w:rPr>
        <w:t>.</w:t>
      </w:r>
      <w:r>
        <w:rPr>
          <w:w w:val="105"/>
          <w:vertAlign w:val="baseline"/>
        </w:rPr>
        <w:t>1339</w:t>
      </w:r>
      <w:r>
        <w:rPr>
          <w:spacing w:val="80"/>
          <w:w w:val="105"/>
          <w:vertAlign w:val="baseline"/>
        </w:rPr>
        <w:t> </w:t>
      </w:r>
      <w:r>
        <w:rPr>
          <w:w w:val="105"/>
          <w:vertAlign w:val="baseline"/>
        </w:rPr>
        <w:t>and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 </w:t>
      </w:r>
      <w:r>
        <w:rPr>
          <w:w w:val="105"/>
          <w:vertAlign w:val="baseline"/>
        </w:rPr>
        <w:t>0</w:t>
      </w:r>
      <w:r>
        <w:rPr>
          <w:rFonts w:ascii="LM Roman 10" w:hAnsi="LM Roman 10"/>
          <w:w w:val="105"/>
          <w:vertAlign w:val="baseline"/>
        </w:rPr>
        <w:t>.</w:t>
      </w:r>
      <w:r>
        <w:rPr>
          <w:w w:val="105"/>
          <w:vertAlign w:val="baseline"/>
        </w:rPr>
        <w:t>2439, respectively.</w:t>
      </w:r>
    </w:p>
    <w:p>
      <w:pPr>
        <w:spacing w:after="0" w:line="228" w:lineRule="auto"/>
        <w:jc w:val="both"/>
        <w:sectPr>
          <w:type w:val="continuous"/>
          <w:pgSz w:w="11910" w:h="15880"/>
          <w:pgMar w:header="887" w:footer="420" w:top="840" w:bottom="280" w:left="640" w:right="600"/>
          <w:cols w:num="2" w:equalWidth="0">
            <w:col w:w="4218" w:space="1160"/>
            <w:col w:w="5292"/>
          </w:cols>
        </w:sectPr>
      </w:pPr>
    </w:p>
    <w:p>
      <w:pPr>
        <w:spacing w:before="156"/>
        <w:ind w:left="0" w:right="0" w:firstLine="0"/>
        <w:jc w:val="right"/>
        <w:rPr>
          <w:rFonts w:ascii="Arial"/>
          <w:sz w:val="17"/>
        </w:rPr>
      </w:pPr>
      <w:r>
        <w:rPr>
          <w:i/>
          <w:spacing w:val="-4"/>
          <w:sz w:val="17"/>
        </w:rPr>
        <w:t>s</w:t>
      </w:r>
      <w:r>
        <w:rPr>
          <w:rFonts w:ascii="LM Roman 10"/>
          <w:spacing w:val="-4"/>
          <w:sz w:val="17"/>
        </w:rPr>
        <w:t>.</w:t>
      </w:r>
      <w:r>
        <w:rPr>
          <w:i/>
          <w:spacing w:val="-4"/>
          <w:sz w:val="17"/>
        </w:rPr>
        <w:t>t</w:t>
      </w:r>
      <w:r>
        <w:rPr>
          <w:rFonts w:ascii="LM Roman 10"/>
          <w:spacing w:val="-4"/>
          <w:sz w:val="17"/>
        </w:rPr>
        <w:t>.</w:t>
      </w:r>
      <w:r>
        <w:rPr>
          <w:rFonts w:ascii="Arial"/>
          <w:spacing w:val="-4"/>
          <w:position w:val="24"/>
          <w:sz w:val="17"/>
        </w:rPr>
        <w:t> </w:t>
      </w:r>
    </w:p>
    <w:p>
      <w:pPr>
        <w:spacing w:before="30"/>
        <w:ind w:left="0" w:right="38" w:firstLine="0"/>
        <w:jc w:val="center"/>
        <w:rPr>
          <w:rFonts w:ascii="LM Roman 10"/>
          <w:sz w:val="17"/>
        </w:rPr>
      </w:pPr>
      <w:r>
        <w:rPr/>
        <w:br w:type="column"/>
      </w: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4"/>
          <w:sz w:val="17"/>
          <w:vertAlign w:val="baseline"/>
        </w:rPr>
        <w:t> </w:t>
      </w:r>
      <w:r>
        <w:rPr>
          <w:rFonts w:ascii="DejaVu Sans Condensed"/>
          <w:sz w:val="17"/>
          <w:vertAlign w:val="baseline"/>
        </w:rPr>
        <w:t>=</w:t>
      </w:r>
      <w:r>
        <w:rPr>
          <w:rFonts w:ascii="DejaVu Sans Condensed"/>
          <w:spacing w:val="-4"/>
          <w:sz w:val="17"/>
          <w:vertAlign w:val="baseline"/>
        </w:rPr>
        <w:t> </w:t>
      </w:r>
      <w:r>
        <w:rPr>
          <w:spacing w:val="-5"/>
          <w:sz w:val="17"/>
          <w:vertAlign w:val="baseline"/>
        </w:rPr>
        <w:t>1</w:t>
      </w:r>
      <w:r>
        <w:rPr>
          <w:rFonts w:ascii="LM Roman 10"/>
          <w:spacing w:val="-5"/>
          <w:sz w:val="17"/>
          <w:vertAlign w:val="baseline"/>
        </w:rPr>
        <w:t>,</w:t>
      </w:r>
    </w:p>
    <w:p>
      <w:pPr>
        <w:spacing w:before="12"/>
        <w:ind w:left="-1" w:right="38" w:firstLine="0"/>
        <w:jc w:val="center"/>
        <w:rPr>
          <w:rFonts w:ascii="LM Roman 10"/>
          <w:sz w:val="17"/>
        </w:rPr>
      </w:pPr>
      <w:r>
        <w:rPr>
          <w:i/>
          <w:w w:val="105"/>
          <w:sz w:val="17"/>
        </w:rPr>
        <w:t>x</w:t>
      </w:r>
      <w:r>
        <w:rPr>
          <w:i/>
          <w:w w:val="105"/>
          <w:sz w:val="17"/>
          <w:vertAlign w:val="subscript"/>
        </w:rPr>
        <w:t>i</w:t>
      </w:r>
      <w:r>
        <w:rPr>
          <w:i/>
          <w:spacing w:val="1"/>
          <w:w w:val="125"/>
          <w:sz w:val="17"/>
          <w:vertAlign w:val="baseline"/>
        </w:rPr>
        <w:t> </w:t>
      </w:r>
      <w:r>
        <w:rPr>
          <w:rFonts w:ascii="Arial"/>
          <w:w w:val="125"/>
          <w:sz w:val="17"/>
          <w:vertAlign w:val="baseline"/>
        </w:rPr>
        <w:t>P</w:t>
      </w:r>
      <w:r>
        <w:rPr>
          <w:rFonts w:ascii="Arial"/>
          <w:spacing w:val="-14"/>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0"/>
          <w:w w:val="105"/>
          <w:sz w:val="17"/>
          <w:vertAlign w:val="baseline"/>
        </w:rPr>
        <w:t> </w:t>
      </w:r>
      <w:r>
        <w:rPr>
          <w:i/>
          <w:w w:val="105"/>
          <w:sz w:val="17"/>
          <w:vertAlign w:val="baseline"/>
        </w:rPr>
        <w:t>i</w:t>
      </w:r>
      <w:r>
        <w:rPr>
          <w:i/>
          <w:spacing w:val="2"/>
          <w:w w:val="105"/>
          <w:sz w:val="17"/>
          <w:vertAlign w:val="baseline"/>
        </w:rPr>
        <w:t> </w:t>
      </w:r>
      <w:r>
        <w:rPr>
          <w:rFonts w:ascii="DejaVu Sans Condensed"/>
          <w:w w:val="105"/>
          <w:sz w:val="17"/>
          <w:vertAlign w:val="baseline"/>
        </w:rPr>
        <w:t>=</w:t>
      </w:r>
      <w:r>
        <w:rPr>
          <w:rFonts w:ascii="DejaVu Sans Condensed"/>
          <w:spacing w:val="-7"/>
          <w:w w:val="105"/>
          <w:sz w:val="17"/>
          <w:vertAlign w:val="baseline"/>
        </w:rPr>
        <w:t> </w:t>
      </w:r>
      <w:r>
        <w:rPr>
          <w:w w:val="105"/>
          <w:sz w:val="17"/>
          <w:vertAlign w:val="baseline"/>
        </w:rPr>
        <w:t>4</w:t>
      </w:r>
      <w:r>
        <w:rPr>
          <w:rFonts w:ascii="LM Roman 10"/>
          <w:w w:val="105"/>
          <w:sz w:val="17"/>
          <w:vertAlign w:val="baseline"/>
        </w:rPr>
        <w:t>,</w:t>
      </w:r>
      <w:r>
        <w:rPr>
          <w:rFonts w:ascii="LM Roman 10"/>
          <w:spacing w:val="20"/>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6</w:t>
      </w:r>
      <w:r>
        <w:rPr>
          <w:rFonts w:ascii="LM Roman 10"/>
          <w:spacing w:val="-5"/>
          <w:w w:val="105"/>
          <w:sz w:val="17"/>
          <w:vertAlign w:val="baseline"/>
        </w:rPr>
        <w:t>.</w:t>
      </w:r>
    </w:p>
    <w:p>
      <w:pPr>
        <w:pStyle w:val="Heading2"/>
        <w:spacing w:before="70"/>
        <w:jc w:val="right"/>
        <w:rPr>
          <w:rFonts w:ascii="DejaVu Sans Condensed"/>
        </w:rPr>
      </w:pPr>
      <w:r>
        <w:rPr/>
        <w:br w:type="column"/>
      </w:r>
      <w:r>
        <w:rPr>
          <w:rFonts w:ascii="DejaVu Sans Condensed"/>
          <w:spacing w:val="-4"/>
          <w:w w:val="105"/>
        </w:rPr>
        <w:t>(</w:t>
      </w:r>
      <w:r>
        <w:rPr>
          <w:spacing w:val="-4"/>
          <w:w w:val="105"/>
        </w:rPr>
        <w:t>29</w:t>
      </w:r>
      <w:r>
        <w:rPr>
          <w:rFonts w:ascii="DejaVu Sans Condensed"/>
          <w:spacing w:val="-4"/>
          <w:w w:val="105"/>
        </w:rPr>
        <w:t>)</w:t>
      </w:r>
    </w:p>
    <w:p>
      <w:pPr>
        <w:spacing w:line="240" w:lineRule="auto" w:before="149"/>
        <w:rPr>
          <w:rFonts w:ascii="DejaVu Sans Condensed"/>
          <w:sz w:val="16"/>
        </w:rPr>
      </w:pPr>
      <w:r>
        <w:rPr/>
        <w:br w:type="column"/>
      </w:r>
      <w:r>
        <w:rPr>
          <w:rFonts w:ascii="DejaVu Sans Condensed"/>
          <w:sz w:val="16"/>
        </w:rPr>
      </w:r>
    </w:p>
    <w:p>
      <w:pPr>
        <w:spacing w:before="1"/>
        <w:ind w:left="319" w:right="0" w:firstLine="0"/>
        <w:jc w:val="left"/>
        <w:rPr>
          <w:i/>
          <w:sz w:val="16"/>
        </w:rPr>
      </w:pPr>
      <w:r>
        <w:rPr>
          <w:sz w:val="16"/>
        </w:rPr>
        <w:t>Case</w:t>
      </w:r>
      <w:r>
        <w:rPr>
          <w:spacing w:val="11"/>
          <w:sz w:val="16"/>
        </w:rPr>
        <w:t> </w:t>
      </w:r>
      <w:r>
        <w:rPr>
          <w:sz w:val="16"/>
        </w:rPr>
        <w:t>3.</w:t>
      </w:r>
      <w:r>
        <w:rPr>
          <w:spacing w:val="37"/>
          <w:sz w:val="16"/>
        </w:rPr>
        <w:t> </w:t>
      </w:r>
      <w:r>
        <w:rPr>
          <w:i/>
          <w:sz w:val="16"/>
        </w:rPr>
        <w:t>By</w:t>
      </w:r>
      <w:r>
        <w:rPr>
          <w:i/>
          <w:spacing w:val="10"/>
          <w:sz w:val="16"/>
        </w:rPr>
        <w:t> </w:t>
      </w:r>
      <w:r>
        <w:rPr>
          <w:i/>
          <w:sz w:val="16"/>
        </w:rPr>
        <w:t>using</w:t>
      </w:r>
      <w:r>
        <w:rPr>
          <w:i/>
          <w:spacing w:val="11"/>
          <w:sz w:val="16"/>
        </w:rPr>
        <w:t> </w:t>
      </w:r>
      <w:r>
        <w:rPr>
          <w:i/>
          <w:sz w:val="16"/>
        </w:rPr>
        <w:t>Model</w:t>
      </w:r>
      <w:r>
        <w:rPr>
          <w:i/>
          <w:spacing w:val="12"/>
          <w:sz w:val="16"/>
        </w:rPr>
        <w:t> </w:t>
      </w:r>
      <w:hyperlink w:history="true" w:anchor="_bookmark24">
        <w:r>
          <w:rPr>
            <w:color w:val="007FAD"/>
            <w:sz w:val="16"/>
          </w:rPr>
          <w:t>(22)</w:t>
        </w:r>
      </w:hyperlink>
      <w:r>
        <w:rPr>
          <w:color w:val="007FAD"/>
          <w:spacing w:val="10"/>
          <w:sz w:val="16"/>
        </w:rPr>
        <w:t> </w:t>
      </w:r>
      <w:r>
        <w:rPr>
          <w:i/>
          <w:sz w:val="16"/>
        </w:rPr>
        <w:t>and</w:t>
      </w:r>
      <w:r>
        <w:rPr>
          <w:i/>
          <w:spacing w:val="12"/>
          <w:sz w:val="16"/>
        </w:rPr>
        <w:t> </w:t>
      </w:r>
      <w:r>
        <w:rPr>
          <w:i/>
          <w:sz w:val="16"/>
        </w:rPr>
        <w:t>setting</w:t>
      </w:r>
      <w:r>
        <w:rPr>
          <w:rFonts w:ascii="Trebuchet MS"/>
          <w:i/>
          <w:sz w:val="16"/>
        </w:rPr>
        <w:t>h</w:t>
      </w:r>
      <w:r>
        <w:rPr>
          <w:rFonts w:ascii="Trebuchet MS"/>
          <w:i/>
          <w:spacing w:val="-6"/>
          <w:sz w:val="16"/>
        </w:rPr>
        <w:t> </w:t>
      </w:r>
      <w:r>
        <w:rPr>
          <w:rFonts w:ascii="DejaVu Sans Condensed"/>
          <w:sz w:val="16"/>
        </w:rPr>
        <w:t>=</w:t>
      </w:r>
      <w:r>
        <w:rPr>
          <w:rFonts w:ascii="DejaVu Sans Condensed"/>
          <w:spacing w:val="-3"/>
          <w:sz w:val="16"/>
        </w:rPr>
        <w:t> </w:t>
      </w:r>
      <w:r>
        <w:rPr>
          <w:sz w:val="16"/>
        </w:rPr>
        <w:t>0</w:t>
      </w:r>
      <w:r>
        <w:rPr>
          <w:rFonts w:ascii="LM Roman 10"/>
          <w:sz w:val="16"/>
        </w:rPr>
        <w:t>.</w:t>
      </w:r>
      <w:r>
        <w:rPr>
          <w:sz w:val="16"/>
        </w:rPr>
        <w:t>8,</w:t>
      </w:r>
      <w:r>
        <w:rPr>
          <w:spacing w:val="12"/>
          <w:sz w:val="16"/>
        </w:rPr>
        <w:t> </w:t>
      </w:r>
      <w:r>
        <w:rPr>
          <w:i/>
          <w:sz w:val="16"/>
        </w:rPr>
        <w:t>we</w:t>
      </w:r>
      <w:r>
        <w:rPr>
          <w:i/>
          <w:spacing w:val="10"/>
          <w:sz w:val="16"/>
        </w:rPr>
        <w:t> </w:t>
      </w:r>
      <w:r>
        <w:rPr>
          <w:i/>
          <w:spacing w:val="-4"/>
          <w:sz w:val="16"/>
        </w:rPr>
        <w:t>have</w:t>
      </w:r>
    </w:p>
    <w:p>
      <w:pPr>
        <w:spacing w:after="0"/>
        <w:jc w:val="left"/>
        <w:rPr>
          <w:sz w:val="16"/>
        </w:rPr>
        <w:sectPr>
          <w:type w:val="continuous"/>
          <w:pgSz w:w="11910" w:h="15880"/>
          <w:pgMar w:header="887" w:footer="420" w:top="840" w:bottom="280" w:left="640" w:right="600"/>
          <w:cols w:num="4" w:equalWidth="0">
            <w:col w:w="1255" w:space="27"/>
            <w:col w:w="1650" w:space="972"/>
            <w:col w:w="1230" w:space="39"/>
            <w:col w:w="5497"/>
          </w:cols>
        </w:sectPr>
      </w:pPr>
    </w:p>
    <w:p>
      <w:pPr>
        <w:pStyle w:val="BodyText"/>
        <w:spacing w:line="218" w:lineRule="exact" w:before="48"/>
        <w:ind w:right="39"/>
        <w:jc w:val="right"/>
      </w:pPr>
      <w:r>
        <w:rPr>
          <w:w w:val="105"/>
        </w:rPr>
        <w:t>Then,</w:t>
      </w:r>
      <w:r>
        <w:rPr>
          <w:spacing w:val="28"/>
          <w:w w:val="105"/>
        </w:rPr>
        <w:t> </w:t>
      </w:r>
      <w:r>
        <w:rPr>
          <w:w w:val="105"/>
        </w:rPr>
        <w:t>we</w:t>
      </w:r>
      <w:r>
        <w:rPr>
          <w:spacing w:val="29"/>
          <w:w w:val="105"/>
        </w:rPr>
        <w:t> </w:t>
      </w:r>
      <w:r>
        <w:rPr>
          <w:w w:val="105"/>
        </w:rPr>
        <w:t>can</w:t>
      </w:r>
      <w:r>
        <w:rPr>
          <w:spacing w:val="29"/>
          <w:w w:val="105"/>
        </w:rPr>
        <w:t> </w:t>
      </w:r>
      <w:r>
        <w:rPr>
          <w:w w:val="105"/>
        </w:rPr>
        <w:t>get</w:t>
      </w:r>
      <w:r>
        <w:rPr>
          <w:spacing w:val="29"/>
          <w:w w:val="105"/>
        </w:rPr>
        <w:t> </w:t>
      </w:r>
      <w:r>
        <w:rPr>
          <w:w w:val="105"/>
        </w:rPr>
        <w:t>the</w:t>
      </w:r>
      <w:r>
        <w:rPr>
          <w:spacing w:val="30"/>
          <w:w w:val="105"/>
        </w:rPr>
        <w:t> </w:t>
      </w:r>
      <w:r>
        <w:rPr>
          <w:w w:val="105"/>
        </w:rPr>
        <w:t>optimal</w:t>
      </w:r>
      <w:r>
        <w:rPr>
          <w:spacing w:val="28"/>
          <w:w w:val="105"/>
        </w:rPr>
        <w:t> </w:t>
      </w:r>
      <w:r>
        <w:rPr>
          <w:w w:val="105"/>
        </w:rPr>
        <w:t>investment</w:t>
      </w:r>
      <w:r>
        <w:rPr>
          <w:spacing w:val="30"/>
          <w:w w:val="105"/>
        </w:rPr>
        <w:t> </w:t>
      </w:r>
      <w:r>
        <w:rPr>
          <w:w w:val="105"/>
        </w:rPr>
        <w:t>ratios</w:t>
      </w:r>
      <w:r>
        <w:rPr>
          <w:spacing w:val="29"/>
          <w:w w:val="105"/>
        </w:rPr>
        <w:t> </w:t>
      </w:r>
      <w:r>
        <w:rPr>
          <w:i/>
          <w:w w:val="105"/>
        </w:rPr>
        <w:t>x</w:t>
      </w:r>
      <w:r>
        <w:rPr>
          <w:w w:val="105"/>
          <w:vertAlign w:val="subscript"/>
        </w:rPr>
        <w:t>4</w:t>
      </w:r>
      <w:r>
        <w:rPr>
          <w:spacing w:val="18"/>
          <w:w w:val="105"/>
          <w:vertAlign w:val="baseline"/>
        </w:rPr>
        <w:t> </w:t>
      </w:r>
      <w:r>
        <w:rPr>
          <w:rFonts w:ascii="DejaVu Sans Condensed"/>
          <w:w w:val="105"/>
          <w:vertAlign w:val="baseline"/>
        </w:rPr>
        <w:t>=</w:t>
      </w:r>
      <w:r>
        <w:rPr>
          <w:rFonts w:ascii="DejaVu Sans Condensed"/>
          <w:spacing w:val="-1"/>
          <w:w w:val="105"/>
          <w:vertAlign w:val="baseline"/>
        </w:rPr>
        <w:t> </w:t>
      </w:r>
      <w:r>
        <w:rPr>
          <w:i/>
          <w:w w:val="105"/>
          <w:vertAlign w:val="baseline"/>
        </w:rPr>
        <w:t>x</w:t>
      </w:r>
      <w:r>
        <w:rPr>
          <w:w w:val="105"/>
          <w:vertAlign w:val="subscript"/>
        </w:rPr>
        <w:t>5</w:t>
      </w:r>
      <w:r>
        <w:rPr>
          <w:spacing w:val="18"/>
          <w:w w:val="105"/>
          <w:vertAlign w:val="baseline"/>
        </w:rPr>
        <w:t> </w:t>
      </w:r>
      <w:r>
        <w:rPr>
          <w:rFonts w:ascii="DejaVu Sans Condensed"/>
          <w:w w:val="105"/>
          <w:vertAlign w:val="baseline"/>
        </w:rPr>
        <w:t>=</w:t>
      </w:r>
      <w:r>
        <w:rPr>
          <w:rFonts w:ascii="DejaVu Sans Condensed"/>
          <w:spacing w:val="1"/>
          <w:w w:val="105"/>
          <w:vertAlign w:val="baseline"/>
        </w:rPr>
        <w:t> </w:t>
      </w:r>
      <w:r>
        <w:rPr>
          <w:spacing w:val="-4"/>
          <w:w w:val="105"/>
          <w:vertAlign w:val="baseline"/>
        </w:rPr>
        <w:t>0</w:t>
      </w:r>
      <w:r>
        <w:rPr>
          <w:rFonts w:ascii="LM Roman 10"/>
          <w:spacing w:val="-4"/>
          <w:w w:val="105"/>
          <w:vertAlign w:val="baseline"/>
        </w:rPr>
        <w:t>.</w:t>
      </w:r>
      <w:r>
        <w:rPr>
          <w:spacing w:val="-4"/>
          <w:w w:val="105"/>
          <w:vertAlign w:val="baseline"/>
        </w:rPr>
        <w:t>1,</w:t>
      </w:r>
    </w:p>
    <w:p>
      <w:pPr>
        <w:pStyle w:val="BodyText"/>
        <w:spacing w:line="218" w:lineRule="exact"/>
        <w:ind w:right="38"/>
        <w:jc w:val="right"/>
      </w:pPr>
      <w:r>
        <w:rPr>
          <w:i/>
          <w:w w:val="105"/>
        </w:rPr>
        <w:t>x</w:t>
      </w:r>
      <w:r>
        <w:rPr>
          <w:w w:val="105"/>
          <w:vertAlign w:val="subscript"/>
        </w:rPr>
        <w:t>6</w:t>
      </w:r>
      <w:r>
        <w:rPr>
          <w:spacing w:val="14"/>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rFonts w:ascii="LM Roman 10"/>
          <w:w w:val="105"/>
          <w:vertAlign w:val="baseline"/>
        </w:rPr>
        <w:t>.</w:t>
      </w:r>
      <w:r>
        <w:rPr>
          <w:w w:val="105"/>
          <w:vertAlign w:val="baseline"/>
        </w:rPr>
        <w:t>8,</w:t>
      </w:r>
      <w:r>
        <w:rPr>
          <w:spacing w:val="51"/>
          <w:w w:val="105"/>
          <w:vertAlign w:val="baseline"/>
        </w:rPr>
        <w:t> </w:t>
      </w:r>
      <w:r>
        <w:rPr>
          <w:w w:val="105"/>
          <w:vertAlign w:val="baseline"/>
        </w:rPr>
        <w:t>while</w:t>
      </w:r>
      <w:r>
        <w:rPr>
          <w:spacing w:val="49"/>
          <w:w w:val="105"/>
          <w:vertAlign w:val="baseline"/>
        </w:rPr>
        <w:t> </w:t>
      </w:r>
      <w:r>
        <w:rPr>
          <w:w w:val="105"/>
          <w:vertAlign w:val="baseline"/>
        </w:rPr>
        <w:t>the</w:t>
      </w:r>
      <w:r>
        <w:rPr>
          <w:spacing w:val="51"/>
          <w:w w:val="105"/>
          <w:vertAlign w:val="baseline"/>
        </w:rPr>
        <w:t> </w:t>
      </w:r>
      <w:r>
        <w:rPr>
          <w:w w:val="105"/>
          <w:vertAlign w:val="baseline"/>
        </w:rPr>
        <w:t>total</w:t>
      </w:r>
      <w:r>
        <w:rPr>
          <w:spacing w:val="51"/>
          <w:w w:val="105"/>
          <w:vertAlign w:val="baseline"/>
        </w:rPr>
        <w:t> </w:t>
      </w:r>
      <w:r>
        <w:rPr>
          <w:w w:val="105"/>
          <w:vertAlign w:val="baseline"/>
        </w:rPr>
        <w:t>weighted</w:t>
      </w:r>
      <w:r>
        <w:rPr>
          <w:spacing w:val="50"/>
          <w:w w:val="105"/>
          <w:vertAlign w:val="baseline"/>
        </w:rPr>
        <w:t> </w:t>
      </w:r>
      <w:r>
        <w:rPr>
          <w:w w:val="105"/>
          <w:vertAlign w:val="baseline"/>
        </w:rPr>
        <w:t>APIS</w:t>
      </w:r>
      <w:r>
        <w:rPr>
          <w:spacing w:val="50"/>
          <w:w w:val="105"/>
          <w:vertAlign w:val="baseline"/>
        </w:rPr>
        <w:t> </w:t>
      </w:r>
      <w:r>
        <w:rPr>
          <w:w w:val="105"/>
          <w:vertAlign w:val="baseline"/>
        </w:rPr>
        <w:t>distance</w:t>
      </w:r>
      <w:r>
        <w:rPr>
          <w:spacing w:val="51"/>
          <w:w w:val="105"/>
          <w:vertAlign w:val="baseline"/>
        </w:rPr>
        <w:t> </w:t>
      </w:r>
      <w:r>
        <w:rPr>
          <w:w w:val="105"/>
          <w:vertAlign w:val="baseline"/>
        </w:rPr>
        <w:t>and</w:t>
      </w:r>
      <w:r>
        <w:rPr>
          <w:spacing w:val="50"/>
          <w:w w:val="105"/>
          <w:vertAlign w:val="baseline"/>
        </w:rPr>
        <w:t> </w:t>
      </w:r>
      <w:r>
        <w:rPr>
          <w:w w:val="105"/>
          <w:vertAlign w:val="baseline"/>
        </w:rPr>
        <w:t>the</w:t>
      </w:r>
      <w:r>
        <w:rPr>
          <w:spacing w:val="51"/>
          <w:w w:val="105"/>
          <w:vertAlign w:val="baseline"/>
        </w:rPr>
        <w:t> </w:t>
      </w:r>
      <w:r>
        <w:rPr>
          <w:spacing w:val="-2"/>
          <w:w w:val="105"/>
          <w:vertAlign w:val="baseline"/>
        </w:rPr>
        <w:t>total</w:t>
      </w:r>
    </w:p>
    <w:p>
      <w:pPr>
        <w:pStyle w:val="BodyText"/>
        <w:spacing w:line="104" w:lineRule="exact"/>
        <w:ind w:left="111"/>
      </w:pPr>
      <w:r>
        <w:rPr>
          <w:w w:val="105"/>
        </w:rPr>
        <w:t>weighted</w:t>
      </w:r>
      <w:r>
        <w:rPr>
          <w:spacing w:val="43"/>
          <w:w w:val="105"/>
        </w:rPr>
        <w:t>  </w:t>
      </w:r>
      <w:r>
        <w:rPr>
          <w:w w:val="105"/>
        </w:rPr>
        <w:t>ANIS</w:t>
      </w:r>
      <w:r>
        <w:rPr>
          <w:spacing w:val="43"/>
          <w:w w:val="105"/>
        </w:rPr>
        <w:t>  </w:t>
      </w:r>
      <w:r>
        <w:rPr>
          <w:w w:val="105"/>
        </w:rPr>
        <w:t>distance</w:t>
      </w:r>
      <w:r>
        <w:rPr>
          <w:spacing w:val="44"/>
          <w:w w:val="105"/>
        </w:rPr>
        <w:t>  </w:t>
      </w:r>
      <w:r>
        <w:rPr>
          <w:w w:val="105"/>
        </w:rPr>
        <w:t>are</w:t>
      </w:r>
      <w:r>
        <w:rPr>
          <w:spacing w:val="44"/>
          <w:w w:val="105"/>
        </w:rPr>
        <w:t>  </w:t>
      </w:r>
      <w:r>
        <w:rPr>
          <w:i/>
          <w:w w:val="105"/>
        </w:rPr>
        <w:t>D</w:t>
      </w:r>
      <w:r>
        <w:rPr>
          <w:rFonts w:ascii="DejaVu Sans Condensed" w:hAnsi="DejaVu Sans Condensed"/>
          <w:w w:val="105"/>
          <w:vertAlign w:val="superscript"/>
        </w:rPr>
        <w:t>+</w:t>
      </w:r>
      <w:r>
        <w:rPr>
          <w:rFonts w:ascii="DejaVu Sans Condensed" w:hAnsi="DejaVu Sans Condensed"/>
          <w:spacing w:val="4"/>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w w:val="105"/>
          <w:vertAlign w:val="baseline"/>
        </w:rPr>
        <w:t>0</w:t>
      </w:r>
      <w:r>
        <w:rPr>
          <w:rFonts w:ascii="LM Roman 10" w:hAnsi="LM Roman 10"/>
          <w:w w:val="105"/>
          <w:vertAlign w:val="baseline"/>
        </w:rPr>
        <w:t>.</w:t>
      </w:r>
      <w:r>
        <w:rPr>
          <w:w w:val="105"/>
          <w:vertAlign w:val="baseline"/>
        </w:rPr>
        <w:t>1304</w:t>
      </w:r>
      <w:r>
        <w:rPr>
          <w:spacing w:val="43"/>
          <w:w w:val="105"/>
          <w:vertAlign w:val="baseline"/>
        </w:rPr>
        <w:t>  </w:t>
      </w:r>
      <w:r>
        <w:rPr>
          <w:w w:val="105"/>
          <w:vertAlign w:val="baseline"/>
        </w:rPr>
        <w:t>and</w:t>
      </w:r>
      <w:r>
        <w:rPr>
          <w:i/>
          <w:w w:val="105"/>
          <w:vertAlign w:val="baseline"/>
        </w:rPr>
        <w:t>D</w:t>
      </w:r>
      <w:r>
        <w:rPr>
          <w:rFonts w:ascii="DejaVu Sans Condensed" w:hAnsi="DejaVu Sans Condensed"/>
          <w:w w:val="105"/>
          <w:vertAlign w:val="superscript"/>
        </w:rPr>
        <w:t>—</w:t>
      </w:r>
      <w:r>
        <w:rPr>
          <w:rFonts w:ascii="DejaVu Sans Condensed" w:hAnsi="DejaVu Sans Condensed"/>
          <w:spacing w:val="5"/>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spacing w:val="-2"/>
          <w:w w:val="105"/>
          <w:vertAlign w:val="baseline"/>
        </w:rPr>
        <w:t>0</w:t>
      </w:r>
      <w:r>
        <w:rPr>
          <w:rFonts w:ascii="LM Roman 10" w:hAnsi="LM Roman 10"/>
          <w:spacing w:val="-2"/>
          <w:w w:val="105"/>
          <w:vertAlign w:val="baseline"/>
        </w:rPr>
        <w:t>.</w:t>
      </w:r>
      <w:r>
        <w:rPr>
          <w:spacing w:val="-2"/>
          <w:w w:val="105"/>
          <w:vertAlign w:val="baseline"/>
        </w:rPr>
        <w:t>2405,</w:t>
      </w:r>
    </w:p>
    <w:p>
      <w:pPr>
        <w:pStyle w:val="Heading2"/>
        <w:spacing w:line="191" w:lineRule="exact" w:before="60"/>
        <w:ind w:left="205"/>
      </w:pPr>
      <w:r>
        <w:rPr/>
        <w:br w:type="column"/>
      </w:r>
      <w:r>
        <w:rPr/>
        <w:t>max</w:t>
      </w:r>
      <w:r>
        <w:rPr>
          <w:spacing w:val="-15"/>
        </w:rPr>
        <w:t> </w:t>
      </w:r>
      <w:r>
        <w:rPr>
          <w:i/>
        </w:rPr>
        <w:t>D</w:t>
      </w:r>
      <w:r>
        <w:rPr>
          <w:rFonts w:ascii="DejaVu Sans Condensed" w:hAnsi="DejaVu Sans Condensed"/>
          <w:vertAlign w:val="superscript"/>
        </w:rPr>
        <w:t>—</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3689</w:t>
      </w:r>
      <w:r>
        <w:rPr>
          <w:i/>
          <w:vertAlign w:val="baseline"/>
        </w:rPr>
        <w:t>x</w:t>
      </w:r>
      <w:r>
        <w:rPr>
          <w:vertAlign w:val="subscript"/>
        </w:rPr>
        <w:t>4</w:t>
      </w:r>
      <w:r>
        <w:rPr>
          <w:spacing w:val="-7"/>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3356</w:t>
      </w:r>
      <w:r>
        <w:rPr>
          <w:i/>
          <w:vertAlign w:val="baseline"/>
        </w:rPr>
        <w:t>x</w:t>
      </w:r>
      <w:r>
        <w:rPr>
          <w:vertAlign w:val="subscript"/>
        </w:rPr>
        <w:t>5</w:t>
      </w:r>
      <w:r>
        <w:rPr>
          <w:spacing w:val="-1"/>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2126</w:t>
      </w:r>
      <w:r>
        <w:rPr>
          <w:i/>
          <w:spacing w:val="-2"/>
          <w:vertAlign w:val="baseline"/>
        </w:rPr>
        <w:t>x</w:t>
      </w:r>
      <w:r>
        <w:rPr>
          <w:spacing w:val="-2"/>
          <w:vertAlign w:val="subscript"/>
        </w:rPr>
        <w:t>6</w:t>
      </w:r>
    </w:p>
    <w:p>
      <w:pPr>
        <w:spacing w:line="218" w:lineRule="auto" w:before="0"/>
        <w:ind w:left="334" w:right="0" w:firstLine="0"/>
        <w:jc w:val="left"/>
        <w:rPr>
          <w:rFonts w:ascii="LM Roman 10"/>
          <w:sz w:val="17"/>
        </w:rPr>
      </w:pPr>
      <w:r>
        <w:rPr/>
        <mc:AlternateContent>
          <mc:Choice Requires="wps">
            <w:drawing>
              <wp:anchor distT="0" distB="0" distL="0" distR="0" allowOverlap="1" layoutInCell="1" locked="0" behindDoc="0" simplePos="0" relativeHeight="15953408">
                <wp:simplePos x="0" y="0"/>
                <wp:positionH relativeFrom="page">
                  <wp:posOffset>3929036</wp:posOffset>
                </wp:positionH>
                <wp:positionV relativeFrom="paragraph">
                  <wp:posOffset>215628</wp:posOffset>
                </wp:positionV>
                <wp:extent cx="43180" cy="128270"/>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43180" cy="128270"/>
                        </a:xfrm>
                        <a:prstGeom prst="rect">
                          <a:avLst/>
                        </a:prstGeom>
                      </wps:spPr>
                      <wps:txbx>
                        <w:txbxContent>
                          <w:p>
                            <w:pPr>
                              <w:spacing w:before="7"/>
                              <w:ind w:left="0" w:right="0" w:firstLine="0"/>
                              <w:jc w:val="left"/>
                              <w:rPr>
                                <w:i/>
                                <w:sz w:val="17"/>
                              </w:rPr>
                            </w:pPr>
                            <w:r>
                              <w:rPr>
                                <w:i/>
                                <w:spacing w:val="-10"/>
                                <w:w w:val="90"/>
                                <w:sz w:val="17"/>
                              </w:rPr>
                              <w:t>s</w:t>
                            </w:r>
                          </w:p>
                        </w:txbxContent>
                      </wps:txbx>
                      <wps:bodyPr wrap="square" lIns="0" tIns="0" rIns="0" bIns="0" rtlCol="0">
                        <a:noAutofit/>
                      </wps:bodyPr>
                    </wps:wsp>
                  </a:graphicData>
                </a:graphic>
              </wp:anchor>
            </w:drawing>
          </mc:Choice>
          <mc:Fallback>
            <w:pict>
              <v:shape style="position:absolute;margin-left:309.372986pt;margin-top:16.978659pt;width:3.4pt;height:10.1pt;mso-position-horizontal-relative:page;mso-position-vertical-relative:paragraph;z-index:15953408" type="#_x0000_t202" id="docshape499" filled="false" stroked="false">
                <v:textbox inset="0,0,0,0">
                  <w:txbxContent>
                    <w:p>
                      <w:pPr>
                        <w:spacing w:before="7"/>
                        <w:ind w:left="0" w:right="0" w:firstLine="0"/>
                        <w:jc w:val="left"/>
                        <w:rPr>
                          <w:i/>
                          <w:sz w:val="17"/>
                        </w:rPr>
                      </w:pPr>
                      <w:r>
                        <w:rPr>
                          <w:i/>
                          <w:spacing w:val="-10"/>
                          <w:w w:val="90"/>
                          <w:sz w:val="17"/>
                        </w:rPr>
                        <w:t>s</w:t>
                      </w:r>
                    </w:p>
                  </w:txbxContent>
                </v:textbox>
                <w10:wrap type="none"/>
              </v:shape>
            </w:pict>
          </mc:Fallback>
        </mc:AlternateContent>
      </w:r>
      <w:r>
        <w:rPr>
          <w:rFonts w:ascii="Arial"/>
          <w:spacing w:val="-148"/>
          <w:w w:val="105"/>
          <w:position w:val="14"/>
          <w:sz w:val="17"/>
        </w:rPr>
        <w:t>8</w:t>
      </w:r>
      <w:r>
        <w:rPr>
          <w:rFonts w:ascii="Arial"/>
          <w:spacing w:val="-148"/>
          <w:w w:val="97"/>
          <w:position w:val="0"/>
          <w:sz w:val="17"/>
        </w:rPr>
        <w:t>&gt;</w:t>
      </w:r>
      <w:r>
        <w:rPr>
          <w:rFonts w:ascii="Arial"/>
          <w:w w:val="97"/>
          <w:position w:val="-5"/>
          <w:sz w:val="17"/>
        </w:rPr>
        <w:t>&lt;</w:t>
      </w:r>
      <w:r>
        <w:rPr>
          <w:rFonts w:ascii="Arial"/>
          <w:spacing w:val="-17"/>
          <w:w w:val="99"/>
          <w:position w:val="-5"/>
          <w:sz w:val="17"/>
        </w:rPr>
        <w:t> </w:t>
      </w:r>
      <w:r>
        <w:rPr>
          <w:sz w:val="17"/>
        </w:rPr>
        <w:t>0</w:t>
      </w:r>
      <w:r>
        <w:rPr>
          <w:rFonts w:ascii="LM Roman 10"/>
          <w:sz w:val="17"/>
        </w:rPr>
        <w:t>.</w:t>
      </w:r>
      <w:r>
        <w:rPr>
          <w:sz w:val="17"/>
        </w:rPr>
        <w:t>2646</w:t>
      </w:r>
      <w:r>
        <w:rPr>
          <w:i/>
          <w:sz w:val="17"/>
        </w:rPr>
        <w:t>x</w:t>
      </w:r>
      <w:r>
        <w:rPr>
          <w:sz w:val="17"/>
          <w:vertAlign w:val="subscript"/>
        </w:rPr>
        <w:t>4</w:t>
      </w:r>
      <w:r>
        <w:rPr>
          <w:spacing w:val="12"/>
          <w:sz w:val="17"/>
          <w:vertAlign w:val="baseline"/>
        </w:rPr>
        <w:t> </w:t>
      </w:r>
      <w:r>
        <w:rPr>
          <w:rFonts w:ascii="DejaVu Sans Condensed"/>
          <w:sz w:val="17"/>
          <w:vertAlign w:val="baseline"/>
        </w:rPr>
        <w:t>+</w:t>
      </w:r>
      <w:r>
        <w:rPr>
          <w:rFonts w:ascii="DejaVu Sans Condensed"/>
          <w:spacing w:val="-7"/>
          <w:sz w:val="17"/>
          <w:vertAlign w:val="baseline"/>
        </w:rPr>
        <w:t> </w:t>
      </w:r>
      <w:r>
        <w:rPr>
          <w:sz w:val="17"/>
          <w:vertAlign w:val="baseline"/>
        </w:rPr>
        <w:t>0</w:t>
      </w:r>
      <w:r>
        <w:rPr>
          <w:rFonts w:ascii="LM Roman 10"/>
          <w:sz w:val="17"/>
          <w:vertAlign w:val="baseline"/>
        </w:rPr>
        <w:t>.</w:t>
      </w:r>
      <w:r>
        <w:rPr>
          <w:sz w:val="17"/>
          <w:vertAlign w:val="baseline"/>
        </w:rPr>
        <w:t>2290</w:t>
      </w:r>
      <w:r>
        <w:rPr>
          <w:i/>
          <w:sz w:val="17"/>
          <w:vertAlign w:val="baseline"/>
        </w:rPr>
        <w:t>x</w:t>
      </w:r>
      <w:r>
        <w:rPr>
          <w:sz w:val="17"/>
          <w:vertAlign w:val="subscript"/>
        </w:rPr>
        <w:t>5</w:t>
      </w:r>
      <w:r>
        <w:rPr>
          <w:spacing w:val="12"/>
          <w:sz w:val="17"/>
          <w:vertAlign w:val="baseline"/>
        </w:rPr>
        <w:t> </w:t>
      </w:r>
      <w:r>
        <w:rPr>
          <w:rFonts w:ascii="DejaVu Sans Condensed"/>
          <w:sz w:val="17"/>
          <w:vertAlign w:val="baseline"/>
        </w:rPr>
        <w:t>+</w:t>
      </w:r>
      <w:r>
        <w:rPr>
          <w:rFonts w:ascii="DejaVu Sans Condensed"/>
          <w:spacing w:val="-7"/>
          <w:sz w:val="17"/>
          <w:vertAlign w:val="baseline"/>
        </w:rPr>
        <w:t> </w:t>
      </w:r>
      <w:r>
        <w:rPr>
          <w:sz w:val="17"/>
          <w:vertAlign w:val="baseline"/>
        </w:rPr>
        <w:t>0</w:t>
      </w:r>
      <w:r>
        <w:rPr>
          <w:rFonts w:ascii="LM Roman 10"/>
          <w:sz w:val="17"/>
          <w:vertAlign w:val="baseline"/>
        </w:rPr>
        <w:t>.</w:t>
      </w:r>
      <w:r>
        <w:rPr>
          <w:sz w:val="17"/>
          <w:vertAlign w:val="baseline"/>
        </w:rPr>
        <w:t>1013</w:t>
      </w:r>
      <w:r>
        <w:rPr>
          <w:i/>
          <w:sz w:val="17"/>
          <w:vertAlign w:val="baseline"/>
        </w:rPr>
        <w:t>x</w:t>
      </w:r>
      <w:r>
        <w:rPr>
          <w:sz w:val="17"/>
          <w:vertAlign w:val="subscript"/>
        </w:rPr>
        <w:t>6</w:t>
      </w:r>
      <w:r>
        <w:rPr>
          <w:spacing w:val="24"/>
          <w:sz w:val="17"/>
          <w:vertAlign w:val="baseline"/>
        </w:rPr>
        <w:t> </w:t>
      </w:r>
      <w:r>
        <w:rPr>
          <w:rFonts w:ascii="Mono Uralic"/>
          <w:sz w:val="17"/>
          <w:vertAlign w:val="baseline"/>
        </w:rPr>
        <w:t>6</w:t>
      </w:r>
      <w:r>
        <w:rPr>
          <w:rFonts w:ascii="Mono Uralic"/>
          <w:spacing w:val="-81"/>
          <w:sz w:val="17"/>
          <w:vertAlign w:val="baseline"/>
        </w:rPr>
        <w:t> </w:t>
      </w:r>
      <w:r>
        <w:rPr>
          <w:spacing w:val="-2"/>
          <w:sz w:val="17"/>
          <w:vertAlign w:val="baseline"/>
        </w:rPr>
        <w:t>0</w:t>
      </w:r>
      <w:r>
        <w:rPr>
          <w:rFonts w:ascii="LM Roman 10"/>
          <w:spacing w:val="-2"/>
          <w:sz w:val="17"/>
          <w:vertAlign w:val="baseline"/>
        </w:rPr>
        <w:t>.</w:t>
      </w:r>
      <w:r>
        <w:rPr>
          <w:spacing w:val="-2"/>
          <w:sz w:val="17"/>
          <w:vertAlign w:val="baseline"/>
        </w:rPr>
        <w:t>1340</w:t>
      </w:r>
      <w:r>
        <w:rPr>
          <w:rFonts w:ascii="LM Roman 10"/>
          <w:spacing w:val="-2"/>
          <w:sz w:val="17"/>
          <w:vertAlign w:val="baseline"/>
        </w:rPr>
        <w:t>,</w:t>
      </w:r>
    </w:p>
    <w:p>
      <w:pPr>
        <w:spacing w:line="240" w:lineRule="auto" w:before="237"/>
        <w:rPr>
          <w:rFonts w:ascii="LM Roman 10"/>
          <w:sz w:val="17"/>
        </w:rPr>
      </w:pPr>
      <w:r>
        <w:rPr/>
        <w:br w:type="column"/>
      </w:r>
      <w:r>
        <w:rPr>
          <w:rFonts w:ascii="LM Roman 10"/>
          <w:sz w:val="17"/>
        </w:rPr>
      </w:r>
    </w:p>
    <w:p>
      <w:pPr>
        <w:pStyle w:val="Heading2"/>
        <w:spacing w:line="111" w:lineRule="exact"/>
        <w:ind w:left="111"/>
        <w:rPr>
          <w:rFonts w:ascii="DejaVu Sans Condensed"/>
        </w:rPr>
      </w:pPr>
      <w:r>
        <w:rPr>
          <w:rFonts w:ascii="DejaVu Sans Condensed"/>
          <w:spacing w:val="-4"/>
          <w:w w:val="105"/>
        </w:rPr>
        <w:t>(</w:t>
      </w:r>
      <w:r>
        <w:rPr>
          <w:spacing w:val="-4"/>
          <w:w w:val="105"/>
        </w:rPr>
        <w:t>34</w:t>
      </w:r>
      <w:r>
        <w:rPr>
          <w:rFonts w:ascii="DejaVu Sans Condensed"/>
          <w:spacing w:val="-4"/>
          <w:w w:val="105"/>
        </w:rPr>
        <w:t>)</w:t>
      </w:r>
    </w:p>
    <w:p>
      <w:pPr>
        <w:spacing w:after="0" w:line="111" w:lineRule="exact"/>
        <w:rPr>
          <w:rFonts w:ascii="DejaVu Sans Condensed"/>
        </w:rPr>
        <w:sectPr>
          <w:type w:val="continuous"/>
          <w:pgSz w:w="11910" w:h="15880"/>
          <w:pgMar w:header="887" w:footer="420" w:top="840" w:bottom="280" w:left="640" w:right="600"/>
          <w:cols w:num="3" w:equalWidth="0">
            <w:col w:w="5174" w:space="261"/>
            <w:col w:w="3800" w:space="843"/>
            <w:col w:w="592"/>
          </w:cols>
        </w:sectPr>
      </w:pPr>
    </w:p>
    <w:p>
      <w:pPr>
        <w:pStyle w:val="BodyText"/>
        <w:spacing w:before="100"/>
        <w:ind w:left="111"/>
      </w:pPr>
      <w:r>
        <w:rPr>
          <w:spacing w:val="-2"/>
          <w:w w:val="105"/>
        </w:rPr>
        <w:t>respectively.</w:t>
      </w:r>
    </w:p>
    <w:p>
      <w:pPr>
        <w:spacing w:line="126" w:lineRule="exact" w:before="0"/>
        <w:ind w:left="111" w:right="0" w:firstLine="0"/>
        <w:jc w:val="left"/>
        <w:rPr>
          <w:rFonts w:ascii="LM Roman 10"/>
          <w:sz w:val="17"/>
        </w:rPr>
      </w:pPr>
      <w:r>
        <w:rPr/>
        <w:br w:type="column"/>
      </w:r>
      <w:r>
        <w:rPr>
          <w:rFonts w:ascii="LM Roman 10"/>
          <w:spacing w:val="-5"/>
          <w:sz w:val="17"/>
        </w:rPr>
        <w:t>.</w:t>
      </w:r>
      <w:r>
        <w:rPr>
          <w:i/>
          <w:spacing w:val="-5"/>
          <w:sz w:val="17"/>
        </w:rPr>
        <w:t>t</w:t>
      </w:r>
      <w:r>
        <w:rPr>
          <w:rFonts w:ascii="LM Roman 10"/>
          <w:spacing w:val="-5"/>
          <w:sz w:val="17"/>
        </w:rPr>
        <w:t>.</w:t>
      </w:r>
    </w:p>
    <w:p>
      <w:pPr>
        <w:spacing w:line="163" w:lineRule="auto" w:before="0"/>
        <w:ind w:left="267" w:right="0" w:firstLine="0"/>
        <w:jc w:val="left"/>
        <w:rPr>
          <w:rFonts w:ascii="Arial"/>
          <w:sz w:val="17"/>
        </w:rPr>
      </w:pPr>
      <w:r>
        <w:rPr>
          <w:rFonts w:ascii="Arial"/>
          <w:spacing w:val="-159"/>
          <w:w w:val="148"/>
          <w:sz w:val="17"/>
        </w:rPr>
        <w:t>&gt;</w:t>
      </w:r>
      <w:r>
        <w:rPr>
          <w:rFonts w:ascii="Arial"/>
          <w:spacing w:val="-11"/>
          <w:w w:val="312"/>
          <w:position w:val="-4"/>
          <w:sz w:val="17"/>
        </w:rPr>
        <w:t>:</w:t>
      </w:r>
    </w:p>
    <w:p>
      <w:pPr>
        <w:spacing w:line="176" w:lineRule="exact" w:before="0"/>
        <w:ind w:left="0" w:right="2177" w:firstLine="0"/>
        <w:jc w:val="center"/>
        <w:rPr>
          <w:rFonts w:ascii="LM Roman 10"/>
          <w:sz w:val="17"/>
        </w:rPr>
      </w:pPr>
      <w:r>
        <w:rPr/>
        <w:br w:type="column"/>
      </w: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4"/>
          <w:sz w:val="17"/>
          <w:vertAlign w:val="baseline"/>
        </w:rPr>
        <w:t> </w:t>
      </w:r>
      <w:r>
        <w:rPr>
          <w:rFonts w:ascii="DejaVu Sans Condensed"/>
          <w:sz w:val="17"/>
          <w:vertAlign w:val="baseline"/>
        </w:rPr>
        <w:t>=</w:t>
      </w:r>
      <w:r>
        <w:rPr>
          <w:rFonts w:ascii="DejaVu Sans Condensed"/>
          <w:spacing w:val="-4"/>
          <w:sz w:val="17"/>
          <w:vertAlign w:val="baseline"/>
        </w:rPr>
        <w:t> </w:t>
      </w:r>
      <w:r>
        <w:rPr>
          <w:spacing w:val="-5"/>
          <w:sz w:val="17"/>
          <w:vertAlign w:val="baseline"/>
        </w:rPr>
        <w:t>1</w:t>
      </w:r>
      <w:r>
        <w:rPr>
          <w:rFonts w:ascii="LM Roman 10"/>
          <w:spacing w:val="-5"/>
          <w:sz w:val="17"/>
          <w:vertAlign w:val="baseline"/>
        </w:rPr>
        <w:t>,</w:t>
      </w:r>
    </w:p>
    <w:p>
      <w:pPr>
        <w:spacing w:before="12"/>
        <w:ind w:left="1" w:right="2177" w:firstLine="0"/>
        <w:jc w:val="center"/>
        <w:rPr>
          <w:rFonts w:ascii="LM Roman 10"/>
          <w:sz w:val="17"/>
        </w:rPr>
      </w:pPr>
      <w:r>
        <w:rPr>
          <w:i/>
          <w:w w:val="105"/>
          <w:sz w:val="17"/>
        </w:rPr>
        <w:t>x</w:t>
      </w:r>
      <w:r>
        <w:rPr>
          <w:i/>
          <w:w w:val="105"/>
          <w:sz w:val="17"/>
          <w:vertAlign w:val="subscript"/>
        </w:rPr>
        <w:t>i</w:t>
      </w:r>
      <w:r>
        <w:rPr>
          <w:i/>
          <w:spacing w:val="1"/>
          <w:w w:val="125"/>
          <w:sz w:val="17"/>
          <w:vertAlign w:val="baseline"/>
        </w:rPr>
        <w:t> </w:t>
      </w:r>
      <w:r>
        <w:rPr>
          <w:rFonts w:ascii="Arial"/>
          <w:w w:val="125"/>
          <w:sz w:val="17"/>
          <w:vertAlign w:val="baseline"/>
        </w:rPr>
        <w:t>P</w:t>
      </w:r>
      <w:r>
        <w:rPr>
          <w:rFonts w:ascii="Arial"/>
          <w:spacing w:val="-15"/>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0"/>
          <w:w w:val="105"/>
          <w:sz w:val="17"/>
          <w:vertAlign w:val="baseline"/>
        </w:rPr>
        <w:t> </w:t>
      </w:r>
      <w:r>
        <w:rPr>
          <w:i/>
          <w:w w:val="105"/>
          <w:sz w:val="17"/>
          <w:vertAlign w:val="baseline"/>
        </w:rPr>
        <w:t>i</w:t>
      </w:r>
      <w:r>
        <w:rPr>
          <w:i/>
          <w:spacing w:val="1"/>
          <w:w w:val="105"/>
          <w:sz w:val="17"/>
          <w:vertAlign w:val="baseline"/>
        </w:rPr>
        <w:t> </w:t>
      </w:r>
      <w:r>
        <w:rPr>
          <w:rFonts w:ascii="DejaVu Sans Condensed"/>
          <w:w w:val="105"/>
          <w:sz w:val="17"/>
          <w:vertAlign w:val="baseline"/>
        </w:rPr>
        <w:t>=</w:t>
      </w:r>
      <w:r>
        <w:rPr>
          <w:rFonts w:ascii="DejaVu Sans Condensed"/>
          <w:spacing w:val="-6"/>
          <w:w w:val="105"/>
          <w:sz w:val="17"/>
          <w:vertAlign w:val="baseline"/>
        </w:rPr>
        <w:t> </w:t>
      </w:r>
      <w:r>
        <w:rPr>
          <w:w w:val="105"/>
          <w:sz w:val="17"/>
          <w:vertAlign w:val="baseline"/>
        </w:rPr>
        <w:t>4</w:t>
      </w:r>
      <w:r>
        <w:rPr>
          <w:rFonts w:ascii="LM Roman 10"/>
          <w:w w:val="105"/>
          <w:sz w:val="17"/>
          <w:vertAlign w:val="baseline"/>
        </w:rPr>
        <w:t>,</w:t>
      </w:r>
      <w:r>
        <w:rPr>
          <w:rFonts w:ascii="LM Roman 10"/>
          <w:spacing w:val="21"/>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6</w:t>
      </w:r>
      <w:r>
        <w:rPr>
          <w:rFonts w:ascii="LM Roman 10"/>
          <w:spacing w:val="-5"/>
          <w:w w:val="105"/>
          <w:sz w:val="17"/>
          <w:vertAlign w:val="baseline"/>
        </w:rPr>
        <w:t>.</w:t>
      </w:r>
    </w:p>
    <w:p>
      <w:pPr>
        <w:spacing w:after="0"/>
        <w:jc w:val="center"/>
        <w:rPr>
          <w:rFonts w:ascii="LM Roman 10"/>
          <w:sz w:val="17"/>
        </w:rPr>
        <w:sectPr>
          <w:type w:val="continuous"/>
          <w:pgSz w:w="11910" w:h="15880"/>
          <w:pgMar w:header="887" w:footer="420" w:top="840" w:bottom="280" w:left="640" w:right="600"/>
          <w:cols w:num="3" w:equalWidth="0">
            <w:col w:w="1100" w:space="4403"/>
            <w:col w:w="455" w:space="695"/>
            <w:col w:w="4017"/>
          </w:cols>
        </w:sectPr>
      </w:pPr>
    </w:p>
    <w:p>
      <w:pPr>
        <w:pStyle w:val="BodyText"/>
        <w:spacing w:before="47"/>
        <w:rPr>
          <w:rFonts w:ascii="LM Roman 10"/>
        </w:rPr>
      </w:pPr>
    </w:p>
    <w:p>
      <w:pPr>
        <w:spacing w:before="0"/>
        <w:ind w:left="111" w:right="0" w:firstLine="0"/>
        <w:jc w:val="left"/>
        <w:rPr>
          <w:i/>
          <w:sz w:val="16"/>
        </w:rPr>
      </w:pPr>
      <w:r>
        <w:rPr>
          <w:sz w:val="16"/>
        </w:rPr>
        <w:t>Case</w:t>
      </w:r>
      <w:r>
        <w:rPr>
          <w:spacing w:val="13"/>
          <w:sz w:val="16"/>
        </w:rPr>
        <w:t> </w:t>
      </w:r>
      <w:r>
        <w:rPr>
          <w:sz w:val="16"/>
        </w:rPr>
        <w:t>2.</w:t>
      </w:r>
      <w:r>
        <w:rPr>
          <w:spacing w:val="41"/>
          <w:sz w:val="16"/>
        </w:rPr>
        <w:t> </w:t>
      </w:r>
      <w:r>
        <w:rPr>
          <w:i/>
          <w:sz w:val="16"/>
        </w:rPr>
        <w:t>By</w:t>
      </w:r>
      <w:r>
        <w:rPr>
          <w:i/>
          <w:spacing w:val="16"/>
          <w:sz w:val="16"/>
        </w:rPr>
        <w:t> </w:t>
      </w:r>
      <w:r>
        <w:rPr>
          <w:i/>
          <w:sz w:val="16"/>
        </w:rPr>
        <w:t>using</w:t>
      </w:r>
      <w:r>
        <w:rPr>
          <w:i/>
          <w:spacing w:val="13"/>
          <w:sz w:val="16"/>
        </w:rPr>
        <w:t> </w:t>
      </w:r>
      <w:r>
        <w:rPr>
          <w:i/>
          <w:sz w:val="16"/>
        </w:rPr>
        <w:t>Model</w:t>
      </w:r>
      <w:r>
        <w:rPr>
          <w:i/>
          <w:spacing w:val="15"/>
          <w:sz w:val="16"/>
        </w:rPr>
        <w:t> </w:t>
      </w:r>
      <w:hyperlink w:history="true" w:anchor="_bookmark23">
        <w:r>
          <w:rPr>
            <w:color w:val="007FAD"/>
            <w:sz w:val="16"/>
          </w:rPr>
          <w:t>(21)</w:t>
        </w:r>
      </w:hyperlink>
      <w:r>
        <w:rPr>
          <w:color w:val="007FAD"/>
          <w:spacing w:val="13"/>
          <w:sz w:val="16"/>
        </w:rPr>
        <w:t> </w:t>
      </w:r>
      <w:r>
        <w:rPr>
          <w:i/>
          <w:sz w:val="16"/>
        </w:rPr>
        <w:t>and</w:t>
      </w:r>
      <w:r>
        <w:rPr>
          <w:i/>
          <w:spacing w:val="15"/>
          <w:sz w:val="16"/>
        </w:rPr>
        <w:t> </w:t>
      </w:r>
      <w:r>
        <w:rPr>
          <w:i/>
          <w:sz w:val="16"/>
        </w:rPr>
        <w:t>setting</w:t>
      </w:r>
      <w:r>
        <w:rPr>
          <w:i/>
          <w:spacing w:val="13"/>
          <w:sz w:val="16"/>
        </w:rPr>
        <w:t> </w:t>
      </w:r>
      <w:r>
        <w:rPr>
          <w:rFonts w:ascii="Trebuchet MS"/>
          <w:i/>
          <w:sz w:val="16"/>
        </w:rPr>
        <w:t>h</w:t>
      </w:r>
      <w:r>
        <w:rPr>
          <w:rFonts w:ascii="Trebuchet MS"/>
          <w:i/>
          <w:spacing w:val="-3"/>
          <w:sz w:val="16"/>
        </w:rPr>
        <w:t> </w:t>
      </w:r>
      <w:r>
        <w:rPr>
          <w:rFonts w:ascii="DejaVu Sans Condensed"/>
          <w:sz w:val="16"/>
        </w:rPr>
        <w:t>=</w:t>
      </w:r>
      <w:r>
        <w:rPr>
          <w:rFonts w:ascii="DejaVu Sans Condensed"/>
          <w:spacing w:val="-1"/>
          <w:sz w:val="16"/>
        </w:rPr>
        <w:t> </w:t>
      </w:r>
      <w:r>
        <w:rPr>
          <w:sz w:val="16"/>
        </w:rPr>
        <w:t>0</w:t>
      </w:r>
      <w:r>
        <w:rPr>
          <w:rFonts w:ascii="LM Roman 10"/>
          <w:sz w:val="16"/>
        </w:rPr>
        <w:t>.</w:t>
      </w:r>
      <w:r>
        <w:rPr>
          <w:sz w:val="16"/>
        </w:rPr>
        <w:t>5,</w:t>
      </w:r>
      <w:r>
        <w:rPr>
          <w:spacing w:val="14"/>
          <w:sz w:val="16"/>
        </w:rPr>
        <w:t> </w:t>
      </w:r>
      <w:r>
        <w:rPr>
          <w:i/>
          <w:sz w:val="16"/>
        </w:rPr>
        <w:t>we</w:t>
      </w:r>
      <w:r>
        <w:rPr>
          <w:i/>
          <w:spacing w:val="15"/>
          <w:sz w:val="16"/>
        </w:rPr>
        <w:t> </w:t>
      </w:r>
      <w:r>
        <w:rPr>
          <w:i/>
          <w:spacing w:val="-4"/>
          <w:sz w:val="16"/>
        </w:rPr>
        <w:t>have</w:t>
      </w:r>
    </w:p>
    <w:p>
      <w:pPr>
        <w:pStyle w:val="BodyText"/>
        <w:spacing w:before="55"/>
        <w:rPr>
          <w:i/>
        </w:rPr>
      </w:pPr>
    </w:p>
    <w:p>
      <w:pPr>
        <w:pStyle w:val="Heading2"/>
        <w:spacing w:line="174" w:lineRule="exact"/>
        <w:ind w:left="296"/>
      </w:pPr>
      <w:r>
        <w:rPr/>
        <w:t>min</w:t>
      </w:r>
      <w:r>
        <w:rPr>
          <w:spacing w:val="-14"/>
        </w:rPr>
        <w:t> </w:t>
      </w:r>
      <w:r>
        <w:rPr>
          <w:i/>
        </w:rPr>
        <w:t>D</w:t>
      </w:r>
      <w:r>
        <w:rPr>
          <w:rFonts w:ascii="DejaVu Sans Condensed"/>
          <w:vertAlign w:val="superscript"/>
        </w:rPr>
        <w:t>+</w:t>
      </w:r>
      <w:r>
        <w:rPr>
          <w:rFonts w:ascii="DejaVu Sans Condensed"/>
          <w:vertAlign w:val="baseline"/>
        </w:rPr>
        <w:t>(</w:t>
      </w:r>
      <w:r>
        <w:rPr>
          <w:i/>
          <w:vertAlign w:val="baseline"/>
        </w:rPr>
        <w:t>X</w:t>
      </w:r>
      <w:r>
        <w:rPr>
          <w:rFonts w:ascii="DejaVu Sans Condensed"/>
          <w:vertAlign w:val="baseline"/>
        </w:rPr>
        <w:t>)</w:t>
      </w:r>
      <w:r>
        <w:rPr>
          <w:rFonts w:ascii="DejaVu Sans Condensed"/>
          <w:spacing w:val="-13"/>
          <w:vertAlign w:val="baseline"/>
        </w:rPr>
        <w:t> </w:t>
      </w:r>
      <w:r>
        <w:rPr>
          <w:rFonts w:ascii="DejaVu Sans Condensed"/>
          <w:vertAlign w:val="baseline"/>
        </w:rPr>
        <w:t>=</w:t>
      </w:r>
      <w:r>
        <w:rPr>
          <w:rFonts w:ascii="DejaVu Sans Condensed"/>
          <w:spacing w:val="-12"/>
          <w:vertAlign w:val="baseline"/>
        </w:rPr>
        <w:t> </w:t>
      </w:r>
      <w:r>
        <w:rPr>
          <w:vertAlign w:val="baseline"/>
        </w:rPr>
        <w:t>0</w:t>
      </w:r>
      <w:r>
        <w:rPr>
          <w:rFonts w:ascii="LM Roman 10"/>
          <w:vertAlign w:val="baseline"/>
        </w:rPr>
        <w:t>.</w:t>
      </w:r>
      <w:r>
        <w:rPr>
          <w:vertAlign w:val="baseline"/>
        </w:rPr>
        <w:t>2646</w:t>
      </w:r>
      <w:r>
        <w:rPr>
          <w:i/>
          <w:vertAlign w:val="baseline"/>
        </w:rPr>
        <w:t>x</w:t>
      </w:r>
      <w:r>
        <w:rPr>
          <w:vertAlign w:val="subscript"/>
        </w:rPr>
        <w:t>4</w:t>
      </w:r>
      <w:r>
        <w:rPr>
          <w:spacing w:val="-10"/>
          <w:vertAlign w:val="baseline"/>
        </w:rPr>
        <w:t> </w:t>
      </w:r>
      <w:r>
        <w:rPr>
          <w:rFonts w:ascii="DejaVu Sans Condensed"/>
          <w:vertAlign w:val="baseline"/>
        </w:rPr>
        <w:t>+</w:t>
      </w:r>
      <w:r>
        <w:rPr>
          <w:rFonts w:ascii="DejaVu Sans Condensed"/>
          <w:spacing w:val="-12"/>
          <w:vertAlign w:val="baseline"/>
        </w:rPr>
        <w:t> </w:t>
      </w:r>
      <w:r>
        <w:rPr>
          <w:vertAlign w:val="baseline"/>
        </w:rPr>
        <w:t>0</w:t>
      </w:r>
      <w:r>
        <w:rPr>
          <w:rFonts w:ascii="LM Roman 10"/>
          <w:vertAlign w:val="baseline"/>
        </w:rPr>
        <w:t>.</w:t>
      </w:r>
      <w:r>
        <w:rPr>
          <w:vertAlign w:val="baseline"/>
        </w:rPr>
        <w:t>2290</w:t>
      </w:r>
      <w:r>
        <w:rPr>
          <w:i/>
          <w:vertAlign w:val="baseline"/>
        </w:rPr>
        <w:t>x</w:t>
      </w:r>
      <w:r>
        <w:rPr>
          <w:vertAlign w:val="subscript"/>
        </w:rPr>
        <w:t>5</w:t>
      </w:r>
      <w:r>
        <w:rPr>
          <w:spacing w:val="-3"/>
          <w:vertAlign w:val="baseline"/>
        </w:rPr>
        <w:t> </w:t>
      </w:r>
      <w:r>
        <w:rPr>
          <w:rFonts w:ascii="DejaVu Sans Condensed"/>
          <w:vertAlign w:val="baseline"/>
        </w:rPr>
        <w:t>+</w:t>
      </w:r>
      <w:r>
        <w:rPr>
          <w:rFonts w:ascii="DejaVu Sans Condensed"/>
          <w:spacing w:val="-12"/>
          <w:vertAlign w:val="baseline"/>
        </w:rPr>
        <w:t> </w:t>
      </w:r>
      <w:r>
        <w:rPr>
          <w:spacing w:val="-2"/>
          <w:vertAlign w:val="baseline"/>
        </w:rPr>
        <w:t>0</w:t>
      </w:r>
      <w:r>
        <w:rPr>
          <w:rFonts w:ascii="LM Roman 10"/>
          <w:spacing w:val="-2"/>
          <w:vertAlign w:val="baseline"/>
        </w:rPr>
        <w:t>.</w:t>
      </w:r>
      <w:r>
        <w:rPr>
          <w:spacing w:val="-2"/>
          <w:vertAlign w:val="baseline"/>
        </w:rPr>
        <w:t>1013</w:t>
      </w:r>
      <w:r>
        <w:rPr>
          <w:i/>
          <w:spacing w:val="-2"/>
          <w:vertAlign w:val="baseline"/>
        </w:rPr>
        <w:t>x</w:t>
      </w:r>
      <w:r>
        <w:rPr>
          <w:spacing w:val="-2"/>
          <w:vertAlign w:val="subscript"/>
        </w:rPr>
        <w:t>6</w:t>
      </w:r>
    </w:p>
    <w:p>
      <w:pPr>
        <w:pStyle w:val="BodyText"/>
        <w:spacing w:line="230" w:lineRule="auto" w:before="109"/>
        <w:ind w:left="111" w:right="150" w:firstLine="239"/>
        <w:jc w:val="both"/>
      </w:pPr>
      <w:r>
        <w:rPr/>
        <w:br w:type="column"/>
      </w:r>
      <w:r>
        <w:rPr>
          <w:w w:val="105"/>
        </w:rPr>
        <w:t>Then,</w:t>
      </w:r>
      <w:r>
        <w:rPr>
          <w:spacing w:val="36"/>
          <w:w w:val="105"/>
        </w:rPr>
        <w:t> </w:t>
      </w:r>
      <w:r>
        <w:rPr>
          <w:w w:val="105"/>
        </w:rPr>
        <w:t>we</w:t>
      </w:r>
      <w:r>
        <w:rPr>
          <w:spacing w:val="36"/>
          <w:w w:val="105"/>
        </w:rPr>
        <w:t> </w:t>
      </w:r>
      <w:r>
        <w:rPr>
          <w:w w:val="105"/>
        </w:rPr>
        <w:t>can</w:t>
      </w:r>
      <w:r>
        <w:rPr>
          <w:spacing w:val="38"/>
          <w:w w:val="105"/>
        </w:rPr>
        <w:t> </w:t>
      </w:r>
      <w:r>
        <w:rPr>
          <w:w w:val="105"/>
        </w:rPr>
        <w:t>get</w:t>
      </w:r>
      <w:r>
        <w:rPr>
          <w:spacing w:val="36"/>
          <w:w w:val="105"/>
        </w:rPr>
        <w:t> </w:t>
      </w:r>
      <w:r>
        <w:rPr>
          <w:w w:val="105"/>
        </w:rPr>
        <w:t>the</w:t>
      </w:r>
      <w:r>
        <w:rPr>
          <w:spacing w:val="36"/>
          <w:w w:val="105"/>
        </w:rPr>
        <w:t> </w:t>
      </w:r>
      <w:r>
        <w:rPr>
          <w:w w:val="105"/>
        </w:rPr>
        <w:t>optimal</w:t>
      </w:r>
      <w:r>
        <w:rPr>
          <w:spacing w:val="36"/>
          <w:w w:val="105"/>
        </w:rPr>
        <w:t> </w:t>
      </w:r>
      <w:r>
        <w:rPr>
          <w:w w:val="105"/>
        </w:rPr>
        <w:t>investment</w:t>
      </w:r>
      <w:r>
        <w:rPr>
          <w:spacing w:val="38"/>
          <w:w w:val="105"/>
        </w:rPr>
        <w:t> </w:t>
      </w:r>
      <w:r>
        <w:rPr>
          <w:w w:val="105"/>
        </w:rPr>
        <w:t>ratios</w:t>
      </w:r>
      <w:r>
        <w:rPr>
          <w:spacing w:val="35"/>
          <w:w w:val="105"/>
        </w:rPr>
        <w:t> </w:t>
      </w:r>
      <w:r>
        <w:rPr>
          <w:i/>
          <w:w w:val="105"/>
        </w:rPr>
        <w:t>x</w:t>
      </w:r>
      <w:r>
        <w:rPr>
          <w:w w:val="105"/>
          <w:vertAlign w:val="subscript"/>
        </w:rPr>
        <w:t>4</w:t>
      </w:r>
      <w:r>
        <w:rPr>
          <w:spacing w:val="15"/>
          <w:w w:val="105"/>
          <w:vertAlign w:val="baseline"/>
        </w:rPr>
        <w:t> </w:t>
      </w:r>
      <w:r>
        <w:rPr>
          <w:rFonts w:ascii="DejaVu Sans Condensed"/>
          <w:w w:val="105"/>
          <w:vertAlign w:val="baseline"/>
        </w:rPr>
        <w:t>=</w:t>
      </w:r>
      <w:r>
        <w:rPr>
          <w:rFonts w:ascii="DejaVu Sans Condensed"/>
          <w:spacing w:val="-2"/>
          <w:w w:val="105"/>
          <w:vertAlign w:val="baseline"/>
        </w:rPr>
        <w:t> </w:t>
      </w:r>
      <w:r>
        <w:rPr>
          <w:w w:val="105"/>
          <w:vertAlign w:val="baseline"/>
        </w:rPr>
        <w:t>0</w:t>
      </w:r>
      <w:r>
        <w:rPr>
          <w:rFonts w:ascii="LM Roman 10"/>
          <w:w w:val="105"/>
          <w:vertAlign w:val="baseline"/>
        </w:rPr>
        <w:t>.</w:t>
      </w:r>
      <w:r>
        <w:rPr>
          <w:w w:val="105"/>
          <w:vertAlign w:val="baseline"/>
        </w:rPr>
        <w:t>1000, </w:t>
      </w:r>
      <w:r>
        <w:rPr>
          <w:i/>
          <w:w w:val="105"/>
          <w:vertAlign w:val="baseline"/>
        </w:rPr>
        <w:t>x</w:t>
      </w:r>
      <w:r>
        <w:rPr>
          <w:w w:val="105"/>
          <w:vertAlign w:val="subscript"/>
        </w:rPr>
        <w:t>5</w:t>
      </w:r>
      <w:r>
        <w:rPr>
          <w:w w:val="105"/>
          <w:vertAlign w:val="baseline"/>
        </w:rPr>
        <w:t> </w:t>
      </w:r>
      <w:r>
        <w:rPr>
          <w:rFonts w:ascii="DejaVu Sans Condensed"/>
          <w:w w:val="105"/>
          <w:vertAlign w:val="baseline"/>
        </w:rPr>
        <w:t>=</w:t>
      </w:r>
      <w:r>
        <w:rPr>
          <w:rFonts w:ascii="DejaVu Sans Condensed"/>
          <w:spacing w:val="-1"/>
          <w:w w:val="105"/>
          <w:vertAlign w:val="baseline"/>
        </w:rPr>
        <w:t> </w:t>
      </w:r>
      <w:r>
        <w:rPr>
          <w:w w:val="105"/>
          <w:vertAlign w:val="baseline"/>
        </w:rPr>
        <w:t>0</w:t>
      </w:r>
      <w:r>
        <w:rPr>
          <w:rFonts w:ascii="LM Roman 10"/>
          <w:w w:val="105"/>
          <w:vertAlign w:val="baseline"/>
        </w:rPr>
        <w:t>.</w:t>
      </w:r>
      <w:r>
        <w:rPr>
          <w:w w:val="105"/>
          <w:vertAlign w:val="baseline"/>
        </w:rPr>
        <w:t>1282,</w:t>
      </w:r>
      <w:r>
        <w:rPr>
          <w:w w:val="105"/>
          <w:vertAlign w:val="baseline"/>
        </w:rPr>
        <w:t> </w:t>
      </w:r>
      <w:r>
        <w:rPr>
          <w:i/>
          <w:w w:val="105"/>
          <w:vertAlign w:val="baseline"/>
        </w:rPr>
        <w:t>x</w:t>
      </w:r>
      <w:r>
        <w:rPr>
          <w:w w:val="105"/>
          <w:vertAlign w:val="subscript"/>
        </w:rPr>
        <w:t>6</w:t>
      </w:r>
      <w:r>
        <w:rPr>
          <w:w w:val="105"/>
          <w:vertAlign w:val="baseline"/>
        </w:rPr>
        <w:t> </w:t>
      </w:r>
      <w:r>
        <w:rPr>
          <w:rFonts w:ascii="DejaVu Sans Condensed"/>
          <w:w w:val="105"/>
          <w:vertAlign w:val="baseline"/>
        </w:rPr>
        <w:t>=</w:t>
      </w:r>
      <w:r>
        <w:rPr>
          <w:rFonts w:ascii="DejaVu Sans Condensed"/>
          <w:spacing w:val="-1"/>
          <w:w w:val="105"/>
          <w:vertAlign w:val="baseline"/>
        </w:rPr>
        <w:t> </w:t>
      </w:r>
      <w:r>
        <w:rPr>
          <w:w w:val="105"/>
          <w:vertAlign w:val="baseline"/>
        </w:rPr>
        <w:t>0</w:t>
      </w:r>
      <w:r>
        <w:rPr>
          <w:rFonts w:ascii="LM Roman 10"/>
          <w:w w:val="105"/>
          <w:vertAlign w:val="baseline"/>
        </w:rPr>
        <w:t>.</w:t>
      </w:r>
      <w:r>
        <w:rPr>
          <w:w w:val="105"/>
          <w:vertAlign w:val="baseline"/>
        </w:rPr>
        <w:t>7718,</w:t>
      </w:r>
      <w:r>
        <w:rPr>
          <w:w w:val="105"/>
          <w:vertAlign w:val="baseline"/>
        </w:rPr>
        <w:t> while</w:t>
      </w:r>
      <w:r>
        <w:rPr>
          <w:w w:val="105"/>
          <w:vertAlign w:val="baseline"/>
        </w:rPr>
        <w:t> the</w:t>
      </w:r>
      <w:r>
        <w:rPr>
          <w:w w:val="105"/>
          <w:vertAlign w:val="baseline"/>
        </w:rPr>
        <w:t> total</w:t>
      </w:r>
      <w:r>
        <w:rPr>
          <w:w w:val="105"/>
          <w:vertAlign w:val="baseline"/>
        </w:rPr>
        <w:t> weighted</w:t>
      </w:r>
      <w:r>
        <w:rPr>
          <w:w w:val="105"/>
          <w:vertAlign w:val="baseline"/>
        </w:rPr>
        <w:t> APIS</w:t>
      </w:r>
      <w:r>
        <w:rPr>
          <w:w w:val="105"/>
          <w:vertAlign w:val="baseline"/>
        </w:rPr>
        <w:t> distance</w:t>
      </w:r>
      <w:r>
        <w:rPr>
          <w:spacing w:val="40"/>
          <w:w w:val="105"/>
          <w:vertAlign w:val="baseline"/>
        </w:rPr>
        <w:t> </w:t>
      </w:r>
      <w:r>
        <w:rPr>
          <w:w w:val="105"/>
          <w:vertAlign w:val="baseline"/>
        </w:rPr>
        <w:t>and</w:t>
      </w:r>
      <w:r>
        <w:rPr>
          <w:spacing w:val="64"/>
          <w:w w:val="150"/>
          <w:vertAlign w:val="baseline"/>
        </w:rPr>
        <w:t> </w:t>
      </w:r>
      <w:r>
        <w:rPr>
          <w:w w:val="105"/>
          <w:vertAlign w:val="baseline"/>
        </w:rPr>
        <w:t>the</w:t>
      </w:r>
      <w:r>
        <w:rPr>
          <w:spacing w:val="65"/>
          <w:w w:val="150"/>
          <w:vertAlign w:val="baseline"/>
        </w:rPr>
        <w:t> </w:t>
      </w:r>
      <w:r>
        <w:rPr>
          <w:w w:val="105"/>
          <w:vertAlign w:val="baseline"/>
        </w:rPr>
        <w:t>total</w:t>
      </w:r>
      <w:r>
        <w:rPr>
          <w:spacing w:val="65"/>
          <w:w w:val="150"/>
          <w:vertAlign w:val="baseline"/>
        </w:rPr>
        <w:t> </w:t>
      </w:r>
      <w:r>
        <w:rPr>
          <w:w w:val="105"/>
          <w:vertAlign w:val="baseline"/>
        </w:rPr>
        <w:t>weighted</w:t>
      </w:r>
      <w:r>
        <w:rPr>
          <w:spacing w:val="65"/>
          <w:w w:val="150"/>
          <w:vertAlign w:val="baseline"/>
        </w:rPr>
        <w:t> </w:t>
      </w:r>
      <w:r>
        <w:rPr>
          <w:w w:val="105"/>
          <w:vertAlign w:val="baseline"/>
        </w:rPr>
        <w:t>ANIS</w:t>
      </w:r>
      <w:r>
        <w:rPr>
          <w:spacing w:val="66"/>
          <w:w w:val="150"/>
          <w:vertAlign w:val="baseline"/>
        </w:rPr>
        <w:t> </w:t>
      </w:r>
      <w:r>
        <w:rPr>
          <w:w w:val="105"/>
          <w:vertAlign w:val="baseline"/>
        </w:rPr>
        <w:t>distance</w:t>
      </w:r>
      <w:r>
        <w:rPr>
          <w:spacing w:val="64"/>
          <w:w w:val="150"/>
          <w:vertAlign w:val="baseline"/>
        </w:rPr>
        <w:t> </w:t>
      </w:r>
      <w:r>
        <w:rPr>
          <w:w w:val="105"/>
          <w:vertAlign w:val="baseline"/>
        </w:rPr>
        <w:t>are</w:t>
      </w:r>
      <w:r>
        <w:rPr>
          <w:spacing w:val="66"/>
          <w:w w:val="150"/>
          <w:vertAlign w:val="baseline"/>
        </w:rPr>
        <w:t> </w:t>
      </w:r>
      <w:r>
        <w:rPr>
          <w:i/>
          <w:w w:val="105"/>
          <w:vertAlign w:val="baseline"/>
        </w:rPr>
        <w:t>D</w:t>
      </w:r>
      <w:r>
        <w:rPr>
          <w:rFonts w:ascii="DejaVu Sans Condensed"/>
          <w:w w:val="105"/>
          <w:vertAlign w:val="superscript"/>
        </w:rPr>
        <w:t>+</w:t>
      </w:r>
      <w:r>
        <w:rPr>
          <w:rFonts w:ascii="DejaVu Sans Condensed"/>
          <w:spacing w:val="7"/>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rFonts w:ascii="LM Roman 10"/>
          <w:w w:val="105"/>
          <w:vertAlign w:val="baseline"/>
        </w:rPr>
        <w:t>.</w:t>
      </w:r>
      <w:r>
        <w:rPr>
          <w:w w:val="105"/>
          <w:vertAlign w:val="baseline"/>
        </w:rPr>
        <w:t>1340</w:t>
      </w:r>
      <w:r>
        <w:rPr>
          <w:spacing w:val="64"/>
          <w:w w:val="150"/>
          <w:vertAlign w:val="baseline"/>
        </w:rPr>
        <w:t> </w:t>
      </w:r>
      <w:r>
        <w:rPr>
          <w:spacing w:val="-5"/>
          <w:w w:val="105"/>
          <w:vertAlign w:val="baseline"/>
        </w:rPr>
        <w:t>and</w:t>
      </w:r>
    </w:p>
    <w:p>
      <w:pPr>
        <w:pStyle w:val="BodyText"/>
        <w:spacing w:line="149" w:lineRule="exact"/>
        <w:ind w:left="111"/>
        <w:jc w:val="both"/>
      </w:pPr>
      <w:r>
        <w:rPr>
          <w:i/>
        </w:rPr>
        <w:t>D</w:t>
      </w:r>
      <w:r>
        <w:rPr>
          <w:rFonts w:ascii="DejaVu Sans Condensed" w:hAnsi="DejaVu Sans Condensed"/>
          <w:vertAlign w:val="superscript"/>
        </w:rPr>
        <w:t>—</w:t>
      </w:r>
      <w:r>
        <w:rPr>
          <w:rFonts w:ascii="DejaVu Sans Condensed" w:hAnsi="DejaVu Sans Condensed"/>
          <w:spacing w:val="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vertAlign w:val="baseline"/>
        </w:rPr>
        <w:t>0</w:t>
      </w:r>
      <w:r>
        <w:rPr>
          <w:rFonts w:ascii="LM Roman 10" w:hAnsi="LM Roman 10"/>
          <w:vertAlign w:val="baseline"/>
        </w:rPr>
        <w:t>.</w:t>
      </w:r>
      <w:r>
        <w:rPr>
          <w:vertAlign w:val="baseline"/>
        </w:rPr>
        <w:t>2440,</w:t>
      </w:r>
      <w:r>
        <w:rPr>
          <w:spacing w:val="7"/>
          <w:vertAlign w:val="baseline"/>
        </w:rPr>
        <w:t> </w:t>
      </w:r>
      <w:r>
        <w:rPr>
          <w:spacing w:val="-2"/>
          <w:vertAlign w:val="baseline"/>
        </w:rPr>
        <w:t>respectively.</w:t>
      </w:r>
    </w:p>
    <w:p>
      <w:pPr>
        <w:spacing w:after="0" w:line="149" w:lineRule="exact"/>
        <w:jc w:val="both"/>
        <w:sectPr>
          <w:type w:val="continuous"/>
          <w:pgSz w:w="11910" w:h="15880"/>
          <w:pgMar w:header="887" w:footer="420" w:top="840" w:bottom="280" w:left="640" w:right="600"/>
          <w:cols w:num="2" w:equalWidth="0">
            <w:col w:w="4392" w:space="988"/>
            <w:col w:w="5290"/>
          </w:cols>
        </w:sectPr>
      </w:pPr>
    </w:p>
    <w:p>
      <w:pPr>
        <w:pStyle w:val="Heading2"/>
        <w:ind w:left="389"/>
        <w:rPr>
          <w:rFonts w:ascii="LM Roman 10"/>
        </w:rPr>
      </w:pPr>
      <w:r>
        <w:rPr/>
        <mc:AlternateContent>
          <mc:Choice Requires="wps">
            <w:drawing>
              <wp:anchor distT="0" distB="0" distL="0" distR="0" allowOverlap="1" layoutInCell="1" locked="0" behindDoc="0" simplePos="0" relativeHeight="15949824">
                <wp:simplePos x="0" y="0"/>
                <wp:positionH relativeFrom="page">
                  <wp:posOffset>512640</wp:posOffset>
                </wp:positionH>
                <wp:positionV relativeFrom="paragraph">
                  <wp:posOffset>226017</wp:posOffset>
                </wp:positionV>
                <wp:extent cx="140970" cy="129539"/>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140970" cy="129539"/>
                        </a:xfrm>
                        <a:prstGeom prst="rect">
                          <a:avLst/>
                        </a:prstGeom>
                      </wps:spPr>
                      <wps:txbx>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wps:txbx>
                      <wps:bodyPr wrap="square" lIns="0" tIns="0" rIns="0" bIns="0" rtlCol="0">
                        <a:noAutofit/>
                      </wps:bodyPr>
                    </wps:wsp>
                  </a:graphicData>
                </a:graphic>
              </wp:anchor>
            </w:drawing>
          </mc:Choice>
          <mc:Fallback>
            <w:pict>
              <v:shape style="position:absolute;margin-left:40.365398pt;margin-top:17.796623pt;width:11.1pt;height:10.2pt;mso-position-horizontal-relative:page;mso-position-vertical-relative:paragraph;z-index:15949824" type="#_x0000_t202" id="docshape500" filled="false" stroked="false">
                <v:textbox inset="0,0,0,0">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2669056">
                <wp:simplePos x="0" y="0"/>
                <wp:positionH relativeFrom="page">
                  <wp:posOffset>1418398</wp:posOffset>
                </wp:positionH>
                <wp:positionV relativeFrom="paragraph">
                  <wp:posOffset>224840</wp:posOffset>
                </wp:positionV>
                <wp:extent cx="782955" cy="13906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782955" cy="139065"/>
                        </a:xfrm>
                        <a:prstGeom prst="rect">
                          <a:avLst/>
                        </a:prstGeom>
                      </wps:spPr>
                      <wps:txbx>
                        <w:txbxContent>
                          <w:p>
                            <w:pPr>
                              <w:spacing w:line="214" w:lineRule="exact" w:before="0"/>
                              <w:ind w:left="0" w:right="0" w:firstLine="0"/>
                              <w:jc w:val="left"/>
                              <w:rPr>
                                <w:rFonts w:ascii="LM Roman 10"/>
                                <w:sz w:val="17"/>
                              </w:rPr>
                            </w:pP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3"/>
                                <w:sz w:val="17"/>
                                <w:vertAlign w:val="baseline"/>
                              </w:rPr>
                              <w:t> </w:t>
                            </w:r>
                            <w:r>
                              <w:rPr>
                                <w:rFonts w:ascii="DejaVu Sans Condensed"/>
                                <w:sz w:val="17"/>
                                <w:vertAlign w:val="baseline"/>
                              </w:rPr>
                              <w:t>=</w:t>
                            </w:r>
                            <w:r>
                              <w:rPr>
                                <w:rFonts w:ascii="DejaVu Sans Condensed"/>
                                <w:spacing w:val="-3"/>
                                <w:sz w:val="17"/>
                                <w:vertAlign w:val="baseline"/>
                              </w:rPr>
                              <w:t> </w:t>
                            </w:r>
                            <w:r>
                              <w:rPr>
                                <w:spacing w:val="-5"/>
                                <w:sz w:val="17"/>
                                <w:vertAlign w:val="baseline"/>
                              </w:rPr>
                              <w:t>1</w:t>
                            </w:r>
                            <w:r>
                              <w:rPr>
                                <w:rFonts w:ascii="LM Roman 10"/>
                                <w:spacing w:val="-5"/>
                                <w:sz w:val="17"/>
                                <w:vertAlign w:val="baseline"/>
                              </w:rPr>
                              <w:t>,</w:t>
                            </w:r>
                          </w:p>
                        </w:txbxContent>
                      </wps:txbx>
                      <wps:bodyPr wrap="square" lIns="0" tIns="0" rIns="0" bIns="0" rtlCol="0">
                        <a:noAutofit/>
                      </wps:bodyPr>
                    </wps:wsp>
                  </a:graphicData>
                </a:graphic>
              </wp:anchor>
            </w:drawing>
          </mc:Choice>
          <mc:Fallback>
            <w:pict>
              <v:shape style="position:absolute;margin-left:111.684914pt;margin-top:17.703955pt;width:61.65pt;height:10.95pt;mso-position-horizontal-relative:page;mso-position-vertical-relative:paragraph;z-index:-20647424" type="#_x0000_t202" id="docshape501" filled="false" stroked="false">
                <v:textbox inset="0,0,0,0">
                  <w:txbxContent>
                    <w:p>
                      <w:pPr>
                        <w:spacing w:line="214" w:lineRule="exact" w:before="0"/>
                        <w:ind w:left="0" w:right="0" w:firstLine="0"/>
                        <w:jc w:val="left"/>
                        <w:rPr>
                          <w:rFonts w:ascii="LM Roman 10"/>
                          <w:sz w:val="17"/>
                        </w:rPr>
                      </w:pP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3"/>
                          <w:sz w:val="17"/>
                          <w:vertAlign w:val="baseline"/>
                        </w:rPr>
                        <w:t> </w:t>
                      </w:r>
                      <w:r>
                        <w:rPr>
                          <w:rFonts w:ascii="DejaVu Sans Condensed"/>
                          <w:sz w:val="17"/>
                          <w:vertAlign w:val="baseline"/>
                        </w:rPr>
                        <w:t>=</w:t>
                      </w:r>
                      <w:r>
                        <w:rPr>
                          <w:rFonts w:ascii="DejaVu Sans Condensed"/>
                          <w:spacing w:val="-3"/>
                          <w:sz w:val="17"/>
                          <w:vertAlign w:val="baseline"/>
                        </w:rPr>
                        <w:t> </w:t>
                      </w:r>
                      <w:r>
                        <w:rPr>
                          <w:spacing w:val="-5"/>
                          <w:sz w:val="17"/>
                          <w:vertAlign w:val="baseline"/>
                        </w:rPr>
                        <w:t>1</w:t>
                      </w:r>
                      <w:r>
                        <w:rPr>
                          <w:rFonts w:ascii="LM Roman 10"/>
                          <w:spacing w:val="-5"/>
                          <w:sz w:val="17"/>
                          <w:vertAlign w:val="baseline"/>
                        </w:rPr>
                        <w:t>,</w:t>
                      </w:r>
                    </w:p>
                  </w:txbxContent>
                </v:textbox>
                <w10:wrap type="none"/>
              </v:shape>
            </w:pict>
          </mc:Fallback>
        </mc:AlternateContent>
      </w:r>
      <w:r>
        <w:rPr>
          <w:rFonts w:ascii="Arial"/>
          <w:spacing w:val="-148"/>
          <w:w w:val="105"/>
          <w:position w:val="14"/>
        </w:rPr>
        <w:t>8</w:t>
      </w:r>
      <w:r>
        <w:rPr>
          <w:rFonts w:ascii="Arial"/>
          <w:spacing w:val="-148"/>
          <w:w w:val="97"/>
          <w:position w:val="0"/>
        </w:rPr>
        <w:t>&gt;</w:t>
      </w:r>
      <w:r>
        <w:rPr>
          <w:rFonts w:ascii="Arial"/>
          <w:w w:val="97"/>
          <w:position w:val="-5"/>
        </w:rPr>
        <w:t>&lt;</w:t>
      </w:r>
      <w:r>
        <w:rPr>
          <w:rFonts w:ascii="Arial"/>
          <w:spacing w:val="-11"/>
          <w:w w:val="99"/>
          <w:position w:val="-5"/>
        </w:rPr>
        <w:t> </w:t>
      </w:r>
      <w:r>
        <w:rPr/>
        <w:t>0</w:t>
      </w:r>
      <w:r>
        <w:rPr>
          <w:rFonts w:ascii="LM Roman 10"/>
        </w:rPr>
        <w:t>.</w:t>
      </w:r>
      <w:r>
        <w:rPr/>
        <w:t>3689</w:t>
      </w:r>
      <w:r>
        <w:rPr>
          <w:i/>
        </w:rPr>
        <w:t>x</w:t>
      </w:r>
      <w:r>
        <w:rPr>
          <w:vertAlign w:val="subscript"/>
        </w:rPr>
        <w:t>4</w:t>
      </w:r>
      <w:r>
        <w:rPr>
          <w:spacing w:val="21"/>
          <w:vertAlign w:val="baseline"/>
        </w:rPr>
        <w:t> </w:t>
      </w:r>
      <w:r>
        <w:rPr>
          <w:rFonts w:ascii="DejaVu Sans Condensed"/>
          <w:vertAlign w:val="baseline"/>
        </w:rPr>
        <w:t>+ </w:t>
      </w:r>
      <w:r>
        <w:rPr>
          <w:vertAlign w:val="baseline"/>
        </w:rPr>
        <w:t>0</w:t>
      </w:r>
      <w:r>
        <w:rPr>
          <w:rFonts w:ascii="LM Roman 10"/>
          <w:vertAlign w:val="baseline"/>
        </w:rPr>
        <w:t>.</w:t>
      </w:r>
      <w:r>
        <w:rPr>
          <w:vertAlign w:val="baseline"/>
        </w:rPr>
        <w:t>3356</w:t>
      </w:r>
      <w:r>
        <w:rPr>
          <w:i/>
          <w:vertAlign w:val="baseline"/>
        </w:rPr>
        <w:t>x</w:t>
      </w:r>
      <w:r>
        <w:rPr>
          <w:vertAlign w:val="subscript"/>
        </w:rPr>
        <w:t>5</w:t>
      </w:r>
      <w:r>
        <w:rPr>
          <w:spacing w:val="21"/>
          <w:vertAlign w:val="baseline"/>
        </w:rPr>
        <w:t> </w:t>
      </w:r>
      <w:r>
        <w:rPr>
          <w:rFonts w:ascii="DejaVu Sans Condensed"/>
          <w:vertAlign w:val="baseline"/>
        </w:rPr>
        <w:t>+ </w:t>
      </w:r>
      <w:r>
        <w:rPr>
          <w:vertAlign w:val="baseline"/>
        </w:rPr>
        <w:t>0</w:t>
      </w:r>
      <w:r>
        <w:rPr>
          <w:rFonts w:ascii="LM Roman 10"/>
          <w:vertAlign w:val="baseline"/>
        </w:rPr>
        <w:t>.</w:t>
      </w:r>
      <w:r>
        <w:rPr>
          <w:vertAlign w:val="baseline"/>
        </w:rPr>
        <w:t>2126</w:t>
      </w:r>
      <w:r>
        <w:rPr>
          <w:i/>
          <w:vertAlign w:val="baseline"/>
        </w:rPr>
        <w:t>x</w:t>
      </w:r>
      <w:r>
        <w:rPr>
          <w:vertAlign w:val="subscript"/>
        </w:rPr>
        <w:t>6</w:t>
      </w:r>
      <w:r>
        <w:rPr>
          <w:spacing w:val="33"/>
          <w:vertAlign w:val="baseline"/>
        </w:rPr>
        <w:t> </w:t>
      </w:r>
      <w:r>
        <w:rPr>
          <w:rFonts w:ascii="Arial"/>
          <w:vertAlign w:val="baseline"/>
        </w:rPr>
        <w:t>P</w:t>
      </w:r>
      <w:r>
        <w:rPr>
          <w:rFonts w:ascii="Arial"/>
          <w:spacing w:val="14"/>
          <w:vertAlign w:val="baseline"/>
        </w:rPr>
        <w:t> </w:t>
      </w:r>
      <w:r>
        <w:rPr>
          <w:spacing w:val="-2"/>
          <w:vertAlign w:val="baseline"/>
        </w:rPr>
        <w:t>0</w:t>
      </w:r>
      <w:r>
        <w:rPr>
          <w:rFonts w:ascii="LM Roman 10"/>
          <w:spacing w:val="-2"/>
          <w:vertAlign w:val="baseline"/>
        </w:rPr>
        <w:t>.</w:t>
      </w:r>
      <w:r>
        <w:rPr>
          <w:spacing w:val="-2"/>
          <w:vertAlign w:val="baseline"/>
        </w:rPr>
        <w:t>2908</w:t>
      </w:r>
      <w:r>
        <w:rPr>
          <w:rFonts w:ascii="LM Roman 10"/>
          <w:spacing w:val="-2"/>
          <w:vertAlign w:val="baseline"/>
        </w:rPr>
        <w:t>,</w:t>
      </w:r>
    </w:p>
    <w:p>
      <w:pPr>
        <w:spacing w:before="235"/>
        <w:ind w:left="389" w:right="0" w:firstLine="0"/>
        <w:jc w:val="left"/>
        <w:rPr>
          <w:rFonts w:ascii="DejaVu Sans Condensed"/>
          <w:sz w:val="17"/>
        </w:rPr>
      </w:pPr>
      <w:r>
        <w:rPr/>
        <w:br w:type="column"/>
      </w:r>
      <w:r>
        <w:rPr>
          <w:rFonts w:ascii="DejaVu Sans Condensed"/>
          <w:spacing w:val="-4"/>
          <w:sz w:val="17"/>
        </w:rPr>
        <w:t>(</w:t>
      </w:r>
      <w:r>
        <w:rPr>
          <w:spacing w:val="-4"/>
          <w:sz w:val="17"/>
        </w:rPr>
        <w:t>30</w:t>
      </w:r>
      <w:r>
        <w:rPr>
          <w:rFonts w:ascii="DejaVu Sans Condensed"/>
          <w:spacing w:val="-4"/>
          <w:sz w:val="17"/>
        </w:rPr>
        <w:t>)</w:t>
      </w:r>
    </w:p>
    <w:p>
      <w:pPr>
        <w:spacing w:line="240" w:lineRule="auto" w:before="101"/>
        <w:rPr>
          <w:rFonts w:ascii="DejaVu Sans Condensed"/>
          <w:sz w:val="16"/>
        </w:rPr>
      </w:pPr>
      <w:r>
        <w:rPr/>
        <w:br w:type="column"/>
      </w:r>
      <w:r>
        <w:rPr>
          <w:rFonts w:ascii="DejaVu Sans Condensed"/>
          <w:sz w:val="16"/>
        </w:rPr>
      </w:r>
    </w:p>
    <w:p>
      <w:pPr>
        <w:pStyle w:val="BodyText"/>
        <w:ind w:left="389"/>
      </w:pPr>
      <w:r>
        <w:rPr/>
        <mc:AlternateContent>
          <mc:Choice Requires="wps">
            <w:drawing>
              <wp:anchor distT="0" distB="0" distL="0" distR="0" allowOverlap="1" layoutInCell="1" locked="0" behindDoc="1" simplePos="0" relativeHeight="482669568">
                <wp:simplePos x="0" y="0"/>
                <wp:positionH relativeFrom="page">
                  <wp:posOffset>5885270</wp:posOffset>
                </wp:positionH>
                <wp:positionV relativeFrom="paragraph">
                  <wp:posOffset>12003</wp:posOffset>
                </wp:positionV>
                <wp:extent cx="357505" cy="111760"/>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357505" cy="111760"/>
                        </a:xfrm>
                        <a:prstGeom prst="rect">
                          <a:avLst/>
                        </a:prstGeom>
                      </wps:spPr>
                      <wps:txbx>
                        <w:txbxContent>
                          <w:p>
                            <w:pPr>
                              <w:spacing w:line="174" w:lineRule="exact" w:before="0"/>
                              <w:ind w:left="0" w:right="0" w:firstLine="0"/>
                              <w:jc w:val="left"/>
                              <w:rPr>
                                <w:rFonts w:ascii="LM Roman 10" w:hAnsi="LM Roman 10"/>
                                <w:sz w:val="16"/>
                              </w:rPr>
                            </w:pPr>
                            <w:r>
                              <w:rPr>
                                <w:rFonts w:ascii="Trebuchet MS" w:hAnsi="Trebuchet MS"/>
                                <w:i/>
                                <w:sz w:val="16"/>
                              </w:rPr>
                              <w:t>k</w:t>
                            </w:r>
                            <w:r>
                              <w:rPr>
                                <w:rFonts w:ascii="Trebuchet MS" w:hAnsi="Trebuchet MS"/>
                                <w:i/>
                                <w:spacing w:val="-6"/>
                                <w:sz w:val="16"/>
                              </w:rPr>
                              <w:t> </w:t>
                            </w:r>
                            <w:r>
                              <w:rPr>
                                <w:rFonts w:ascii="DejaVu Sans Condensed" w:hAnsi="DejaVu Sans Condensed"/>
                                <w:spacing w:val="22"/>
                                <w:sz w:val="16"/>
                              </w:rPr>
                              <w:t>=—</w:t>
                            </w:r>
                            <w:r>
                              <w:rPr>
                                <w:rFonts w:ascii="DejaVu Sans Condensed" w:hAnsi="DejaVu Sans Condensed"/>
                                <w:spacing w:val="38"/>
                                <w:sz w:val="16"/>
                              </w:rPr>
                              <w:t> </w:t>
                            </w:r>
                            <w:r>
                              <w:rPr>
                                <w:rFonts w:ascii="LM Roman 10" w:hAnsi="LM Roman 10"/>
                                <w:spacing w:val="-12"/>
                                <w:sz w:val="16"/>
                              </w:rPr>
                              <w:t>.</w:t>
                            </w:r>
                          </w:p>
                        </w:txbxContent>
                      </wps:txbx>
                      <wps:bodyPr wrap="square" lIns="0" tIns="0" rIns="0" bIns="0" rtlCol="0">
                        <a:noAutofit/>
                      </wps:bodyPr>
                    </wps:wsp>
                  </a:graphicData>
                </a:graphic>
              </wp:anchor>
            </w:drawing>
          </mc:Choice>
          <mc:Fallback>
            <w:pict>
              <v:shape style="position:absolute;margin-left:463.407104pt;margin-top:.945129pt;width:28.15pt;height:8.8pt;mso-position-horizontal-relative:page;mso-position-vertical-relative:paragraph;z-index:-20646912" type="#_x0000_t202" id="docshape502" filled="false" stroked="false">
                <v:textbox inset="0,0,0,0">
                  <w:txbxContent>
                    <w:p>
                      <w:pPr>
                        <w:spacing w:line="174" w:lineRule="exact" w:before="0"/>
                        <w:ind w:left="0" w:right="0" w:firstLine="0"/>
                        <w:jc w:val="left"/>
                        <w:rPr>
                          <w:rFonts w:ascii="LM Roman 10" w:hAnsi="LM Roman 10"/>
                          <w:sz w:val="16"/>
                        </w:rPr>
                      </w:pPr>
                      <w:r>
                        <w:rPr>
                          <w:rFonts w:ascii="Trebuchet MS" w:hAnsi="Trebuchet MS"/>
                          <w:i/>
                          <w:sz w:val="16"/>
                        </w:rPr>
                        <w:t>k</w:t>
                      </w:r>
                      <w:r>
                        <w:rPr>
                          <w:rFonts w:ascii="Trebuchet MS" w:hAnsi="Trebuchet MS"/>
                          <w:i/>
                          <w:spacing w:val="-6"/>
                          <w:sz w:val="16"/>
                        </w:rPr>
                        <w:t> </w:t>
                      </w:r>
                      <w:r>
                        <w:rPr>
                          <w:rFonts w:ascii="DejaVu Sans Condensed" w:hAnsi="DejaVu Sans Condensed"/>
                          <w:spacing w:val="22"/>
                          <w:sz w:val="16"/>
                        </w:rPr>
                        <w:t>=—</w:t>
                      </w:r>
                      <w:r>
                        <w:rPr>
                          <w:rFonts w:ascii="DejaVu Sans Condensed" w:hAnsi="DejaVu Sans Condensed"/>
                          <w:spacing w:val="38"/>
                          <w:sz w:val="16"/>
                        </w:rPr>
                        <w:t> </w:t>
                      </w:r>
                      <w:r>
                        <w:rPr>
                          <w:rFonts w:ascii="LM Roman 10" w:hAnsi="LM Roman 10"/>
                          <w:spacing w:val="-12"/>
                          <w:sz w:val="16"/>
                        </w:rPr>
                        <w:t>.</w:t>
                      </w:r>
                    </w:p>
                  </w:txbxContent>
                </v:textbox>
                <w10:wrap type="none"/>
              </v:shape>
            </w:pict>
          </mc:Fallback>
        </mc:AlternateContent>
      </w:r>
      <w:r>
        <w:rPr>
          <w:w w:val="105"/>
        </w:rPr>
        <w:t>(iii)</w:t>
      </w:r>
      <w:r>
        <w:rPr>
          <w:spacing w:val="30"/>
          <w:w w:val="105"/>
        </w:rPr>
        <w:t> </w:t>
      </w:r>
      <w:r>
        <w:rPr>
          <w:w w:val="105"/>
        </w:rPr>
        <w:t>If the</w:t>
      </w:r>
      <w:r>
        <w:rPr>
          <w:spacing w:val="-1"/>
          <w:w w:val="105"/>
        </w:rPr>
        <w:t> </w:t>
      </w:r>
      <w:r>
        <w:rPr>
          <w:w w:val="105"/>
        </w:rPr>
        <w:t>investor is highly</w:t>
      </w:r>
      <w:r>
        <w:rPr>
          <w:spacing w:val="-1"/>
          <w:w w:val="105"/>
        </w:rPr>
        <w:t> </w:t>
      </w:r>
      <w:r>
        <w:rPr>
          <w:w w:val="105"/>
        </w:rPr>
        <w:t>risk averse</w:t>
      </w:r>
      <w:r>
        <w:rPr>
          <w:spacing w:val="-1"/>
          <w:w w:val="105"/>
        </w:rPr>
        <w:t> </w:t>
      </w:r>
      <w:r>
        <w:rPr>
          <w:spacing w:val="-10"/>
          <w:w w:val="105"/>
        </w:rPr>
        <w:t>(</w:t>
      </w:r>
    </w:p>
    <w:p>
      <w:pPr>
        <w:spacing w:line="240" w:lineRule="auto" w:before="105"/>
        <w:rPr>
          <w:sz w:val="16"/>
        </w:rPr>
      </w:pPr>
      <w:r>
        <w:rPr/>
        <w:br w:type="column"/>
      </w:r>
      <w:r>
        <w:rPr>
          <w:sz w:val="16"/>
        </w:rPr>
      </w:r>
    </w:p>
    <w:p>
      <w:pPr>
        <w:pStyle w:val="BodyText"/>
        <w:ind w:left="385"/>
        <w:rPr>
          <w:i/>
        </w:rPr>
      </w:pPr>
      <w:r>
        <w:rPr/>
        <mc:AlternateContent>
          <mc:Choice Requires="wps">
            <w:drawing>
              <wp:anchor distT="0" distB="0" distL="0" distR="0" allowOverlap="1" layoutInCell="1" locked="0" behindDoc="0" simplePos="0" relativeHeight="15951360">
                <wp:simplePos x="0" y="0"/>
                <wp:positionH relativeFrom="page">
                  <wp:posOffset>6451917</wp:posOffset>
                </wp:positionH>
                <wp:positionV relativeFrom="paragraph">
                  <wp:posOffset>16705</wp:posOffset>
                </wp:positionV>
                <wp:extent cx="74295" cy="10858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74295" cy="108585"/>
                        </a:xfrm>
                        <a:prstGeom prst="rect">
                          <a:avLst/>
                        </a:prstGeom>
                      </wps:spPr>
                      <wps:txbx>
                        <w:txbxContent>
                          <w:p>
                            <w:pPr>
                              <w:pStyle w:val="BodyText"/>
                              <w:spacing w:line="167" w:lineRule="exact"/>
                              <w:rPr>
                                <w:rFonts w:ascii="LM Roman 10"/>
                              </w:rPr>
                            </w:pPr>
                            <w:r>
                              <w:rPr>
                                <w:spacing w:val="-5"/>
                                <w:w w:val="105"/>
                                <w:vertAlign w:val="subscript"/>
                              </w:rPr>
                              <w:t>4</w:t>
                            </w:r>
                            <w:r>
                              <w:rPr>
                                <w:rFonts w:ascii="LM Roman 10"/>
                                <w:spacing w:val="-5"/>
                                <w:w w:val="105"/>
                                <w:vertAlign w:val="baseline"/>
                              </w:rPr>
                              <w:t>,</w:t>
                            </w:r>
                          </w:p>
                        </w:txbxContent>
                      </wps:txbx>
                      <wps:bodyPr wrap="square" lIns="0" tIns="0" rIns="0" bIns="0" rtlCol="0">
                        <a:noAutofit/>
                      </wps:bodyPr>
                    </wps:wsp>
                  </a:graphicData>
                </a:graphic>
              </wp:anchor>
            </w:drawing>
          </mc:Choice>
          <mc:Fallback>
            <w:pict>
              <v:shape style="position:absolute;margin-left:508.024994pt;margin-top:1.315366pt;width:5.85pt;height:8.550pt;mso-position-horizontal-relative:page;mso-position-vertical-relative:paragraph;z-index:15951360" type="#_x0000_t202" id="docshape503" filled="false" stroked="false">
                <v:textbox inset="0,0,0,0">
                  <w:txbxContent>
                    <w:p>
                      <w:pPr>
                        <w:pStyle w:val="BodyText"/>
                        <w:spacing w:line="167" w:lineRule="exact"/>
                        <w:rPr>
                          <w:rFonts w:ascii="LM Roman 10"/>
                        </w:rPr>
                      </w:pPr>
                      <w:r>
                        <w:rPr>
                          <w:spacing w:val="-5"/>
                          <w:w w:val="105"/>
                          <w:vertAlign w:val="subscript"/>
                        </w:rPr>
                        <w:t>4</w:t>
                      </w:r>
                      <w:r>
                        <w:rPr>
                          <w:rFonts w:ascii="LM Roman 10"/>
                          <w:spacing w:val="-5"/>
                          <w:w w:val="105"/>
                          <w:vertAlign w:val="baseline"/>
                        </w:rPr>
                        <w:t>,</w:t>
                      </w:r>
                    </w:p>
                  </w:txbxContent>
                </v:textbox>
                <w10:wrap type="none"/>
              </v:shape>
            </w:pict>
          </mc:Fallback>
        </mc:AlternateContent>
      </w:r>
      <w:r>
        <w:rPr/>
        <w:t>0</w:t>
      </w:r>
      <w:r>
        <w:rPr>
          <w:spacing w:val="3"/>
        </w:rPr>
        <w:t> </w:t>
      </w:r>
      <w:r>
        <w:rPr/>
        <w:t>5),</w:t>
      </w:r>
      <w:r>
        <w:rPr>
          <w:spacing w:val="-1"/>
        </w:rPr>
        <w:t> </w:t>
      </w:r>
      <w:r>
        <w:rPr>
          <w:i/>
          <w:spacing w:val="-17"/>
        </w:rPr>
        <w:t>A</w:t>
      </w:r>
    </w:p>
    <w:p>
      <w:pPr>
        <w:spacing w:line="240" w:lineRule="auto" w:before="105"/>
        <w:rPr>
          <w:i/>
          <w:sz w:val="16"/>
        </w:rPr>
      </w:pPr>
      <w:r>
        <w:rPr/>
        <w:br w:type="column"/>
      </w:r>
      <w:r>
        <w:rPr>
          <w:i/>
          <w:sz w:val="16"/>
        </w:rPr>
      </w:r>
    </w:p>
    <w:p>
      <w:pPr>
        <w:spacing w:before="0"/>
        <w:ind w:left="158" w:right="0" w:firstLine="0"/>
        <w:jc w:val="left"/>
        <w:rPr>
          <w:sz w:val="16"/>
        </w:rPr>
      </w:pPr>
      <w:r>
        <w:rPr/>
        <mc:AlternateContent>
          <mc:Choice Requires="wps">
            <w:drawing>
              <wp:anchor distT="0" distB="0" distL="0" distR="0" allowOverlap="1" layoutInCell="1" locked="0" behindDoc="1" simplePos="0" relativeHeight="482670592">
                <wp:simplePos x="0" y="0"/>
                <wp:positionH relativeFrom="page">
                  <wp:posOffset>6640563</wp:posOffset>
                </wp:positionH>
                <wp:positionV relativeFrom="paragraph">
                  <wp:posOffset>16705</wp:posOffset>
                </wp:positionV>
                <wp:extent cx="73660" cy="10858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73660" cy="108585"/>
                        </a:xfrm>
                        <a:prstGeom prst="rect">
                          <a:avLst/>
                        </a:prstGeom>
                      </wps:spPr>
                      <wps:txbx>
                        <w:txbxContent>
                          <w:p>
                            <w:pPr>
                              <w:pStyle w:val="BodyText"/>
                              <w:spacing w:line="167" w:lineRule="exact"/>
                              <w:rPr>
                                <w:rFonts w:ascii="LM Roman 10"/>
                              </w:rPr>
                            </w:pPr>
                            <w:r>
                              <w:rPr>
                                <w:spacing w:val="-5"/>
                                <w:vertAlign w:val="subscript"/>
                              </w:rPr>
                              <w:t>5</w:t>
                            </w:r>
                            <w:r>
                              <w:rPr>
                                <w:rFonts w:ascii="LM Roman 10"/>
                                <w:spacing w:val="-5"/>
                                <w:vertAlign w:val="baseline"/>
                              </w:rPr>
                              <w:t>,</w:t>
                            </w:r>
                          </w:p>
                        </w:txbxContent>
                      </wps:txbx>
                      <wps:bodyPr wrap="square" lIns="0" tIns="0" rIns="0" bIns="0" rtlCol="0">
                        <a:noAutofit/>
                      </wps:bodyPr>
                    </wps:wsp>
                  </a:graphicData>
                </a:graphic>
              </wp:anchor>
            </w:drawing>
          </mc:Choice>
          <mc:Fallback>
            <w:pict>
              <v:shape style="position:absolute;margin-left:522.879028pt;margin-top:1.315366pt;width:5.8pt;height:8.550pt;mso-position-horizontal-relative:page;mso-position-vertical-relative:paragraph;z-index:-20645888" type="#_x0000_t202" id="docshape504" filled="false" stroked="false">
                <v:textbox inset="0,0,0,0">
                  <w:txbxContent>
                    <w:p>
                      <w:pPr>
                        <w:pStyle w:val="BodyText"/>
                        <w:spacing w:line="167" w:lineRule="exact"/>
                        <w:rPr>
                          <w:rFonts w:ascii="LM Roman 10"/>
                        </w:rPr>
                      </w:pPr>
                      <w:r>
                        <w:rPr>
                          <w:spacing w:val="-5"/>
                          <w:vertAlign w:val="subscript"/>
                        </w:rPr>
                        <w:t>5</w:t>
                      </w:r>
                      <w:r>
                        <w:rPr>
                          <w:rFonts w:ascii="LM Roman 10"/>
                          <w:spacing w:val="-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2671104">
                <wp:simplePos x="0" y="0"/>
                <wp:positionH relativeFrom="page">
                  <wp:posOffset>6829196</wp:posOffset>
                </wp:positionH>
                <wp:positionV relativeFrom="paragraph">
                  <wp:posOffset>44179</wp:posOffset>
                </wp:positionV>
                <wp:extent cx="40005" cy="81280"/>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9</w:t>
                            </w:r>
                          </w:p>
                        </w:txbxContent>
                      </wps:txbx>
                      <wps:bodyPr wrap="square" lIns="0" tIns="0" rIns="0" bIns="0" rtlCol="0">
                        <a:noAutofit/>
                      </wps:bodyPr>
                    </wps:wsp>
                  </a:graphicData>
                </a:graphic>
              </wp:anchor>
            </w:drawing>
          </mc:Choice>
          <mc:Fallback>
            <w:pict>
              <v:shape style="position:absolute;margin-left:537.731995pt;margin-top:3.478694pt;width:3.15pt;height:6.4pt;mso-position-horizontal-relative:page;mso-position-vertical-relative:paragraph;z-index:-20645376" type="#_x0000_t202" id="docshape505" filled="false" stroked="false">
                <v:textbox inset="0,0,0,0">
                  <w:txbxContent>
                    <w:p>
                      <w:pPr>
                        <w:spacing w:before="9"/>
                        <w:ind w:left="0" w:right="0" w:firstLine="0"/>
                        <w:jc w:val="left"/>
                        <w:rPr>
                          <w:sz w:val="10"/>
                        </w:rPr>
                      </w:pPr>
                      <w:r>
                        <w:rPr>
                          <w:spacing w:val="-10"/>
                          <w:w w:val="110"/>
                          <w:sz w:val="10"/>
                        </w:rPr>
                        <w:t>9</w:t>
                      </w:r>
                    </w:p>
                  </w:txbxContent>
                </v:textbox>
                <w10:wrap type="none"/>
              </v:shape>
            </w:pict>
          </mc:Fallback>
        </mc:AlternateContent>
      </w:r>
      <w:r>
        <w:rPr>
          <w:i/>
          <w:w w:val="105"/>
          <w:sz w:val="16"/>
        </w:rPr>
        <w:t>A</w:t>
      </w:r>
      <w:r>
        <w:rPr>
          <w:i/>
          <w:spacing w:val="49"/>
          <w:w w:val="105"/>
          <w:sz w:val="16"/>
        </w:rPr>
        <w:t>  </w:t>
      </w:r>
      <w:r>
        <w:rPr>
          <w:i/>
          <w:w w:val="105"/>
          <w:sz w:val="16"/>
        </w:rPr>
        <w:t>A</w:t>
      </w:r>
      <w:r>
        <w:rPr>
          <w:i/>
          <w:spacing w:val="60"/>
          <w:w w:val="105"/>
          <w:sz w:val="16"/>
        </w:rPr>
        <w:t> </w:t>
      </w:r>
      <w:r>
        <w:rPr>
          <w:spacing w:val="-4"/>
          <w:w w:val="105"/>
          <w:sz w:val="16"/>
        </w:rPr>
        <w:t>will</w:t>
      </w:r>
    </w:p>
    <w:p>
      <w:pPr>
        <w:spacing w:after="0"/>
        <w:jc w:val="left"/>
        <w:rPr>
          <w:sz w:val="16"/>
        </w:rPr>
        <w:sectPr>
          <w:type w:val="continuous"/>
          <w:pgSz w:w="11910" w:h="15880"/>
          <w:pgMar w:header="887" w:footer="420" w:top="840" w:bottom="280" w:left="640" w:right="600"/>
          <w:cols w:num="5" w:equalWidth="0">
            <w:col w:w="3895" w:space="527"/>
            <w:col w:w="752" w:space="68"/>
            <w:col w:w="3387" w:space="39"/>
            <w:col w:w="853" w:space="40"/>
            <w:col w:w="1109"/>
          </w:cols>
        </w:sectPr>
      </w:pPr>
    </w:p>
    <w:p>
      <w:pPr>
        <w:pStyle w:val="Heading2"/>
        <w:tabs>
          <w:tab w:pos="1405" w:val="left" w:leader="none"/>
        </w:tabs>
        <w:spacing w:line="220" w:lineRule="exact" w:before="3"/>
        <w:ind w:left="389"/>
        <w:rPr>
          <w:rFonts w:ascii="LM Roman 10"/>
        </w:rPr>
      </w:pPr>
      <w:r>
        <w:rPr>
          <w:rFonts w:ascii="Arial"/>
          <w:spacing w:val="-159"/>
          <w:w w:val="128"/>
          <w:position w:val="14"/>
        </w:rPr>
        <w:t>&gt;</w:t>
      </w:r>
      <w:r>
        <w:rPr>
          <w:rFonts w:ascii="Arial"/>
          <w:spacing w:val="-11"/>
          <w:w w:val="292"/>
          <w:position w:val="10"/>
        </w:rPr>
        <w:t>:</w:t>
      </w:r>
      <w:r>
        <w:rPr>
          <w:rFonts w:ascii="Arial"/>
          <w:position w:val="10"/>
        </w:rPr>
        <w:tab/>
      </w:r>
      <w:r>
        <w:rPr>
          <w:i/>
          <w:w w:val="115"/>
        </w:rPr>
        <w:t>x</w:t>
      </w:r>
      <w:r>
        <w:rPr>
          <w:i/>
          <w:spacing w:val="4"/>
          <w:w w:val="125"/>
        </w:rPr>
        <w:t> </w:t>
      </w:r>
      <w:r>
        <w:rPr>
          <w:rFonts w:ascii="Arial"/>
          <w:w w:val="125"/>
        </w:rPr>
        <w:t>P</w:t>
      </w:r>
      <w:r>
        <w:rPr>
          <w:rFonts w:ascii="Arial"/>
          <w:spacing w:val="-14"/>
          <w:w w:val="125"/>
        </w:rPr>
        <w:t> </w:t>
      </w:r>
      <w:r>
        <w:rPr>
          <w:w w:val="115"/>
        </w:rPr>
        <w:t>0</w:t>
      </w:r>
      <w:r>
        <w:rPr>
          <w:rFonts w:ascii="LM Roman 10"/>
          <w:w w:val="115"/>
        </w:rPr>
        <w:t>.</w:t>
      </w:r>
      <w:r>
        <w:rPr>
          <w:w w:val="115"/>
        </w:rPr>
        <w:t>1</w:t>
      </w:r>
      <w:r>
        <w:rPr>
          <w:rFonts w:ascii="LM Roman 10"/>
          <w:w w:val="115"/>
        </w:rPr>
        <w:t>,</w:t>
      </w:r>
      <w:r>
        <w:rPr>
          <w:rFonts w:ascii="LM Roman 10"/>
          <w:spacing w:val="1"/>
          <w:w w:val="115"/>
        </w:rPr>
        <w:t> </w:t>
      </w:r>
      <w:r>
        <w:rPr>
          <w:i/>
          <w:w w:val="115"/>
        </w:rPr>
        <w:t>i</w:t>
      </w:r>
      <w:r>
        <w:rPr>
          <w:i/>
          <w:spacing w:val="-11"/>
          <w:w w:val="115"/>
        </w:rPr>
        <w:t> </w:t>
      </w:r>
      <w:r>
        <w:rPr>
          <w:rFonts w:ascii="DejaVu Sans Condensed"/>
          <w:w w:val="115"/>
        </w:rPr>
        <w:t>=</w:t>
      </w:r>
      <w:r>
        <w:rPr>
          <w:rFonts w:ascii="DejaVu Sans Condensed"/>
          <w:spacing w:val="-14"/>
          <w:w w:val="115"/>
        </w:rPr>
        <w:t> </w:t>
      </w:r>
      <w:r>
        <w:rPr>
          <w:w w:val="115"/>
        </w:rPr>
        <w:t>4</w:t>
      </w:r>
      <w:r>
        <w:rPr>
          <w:rFonts w:ascii="LM Roman 10"/>
          <w:w w:val="115"/>
        </w:rPr>
        <w:t>,</w:t>
      </w:r>
      <w:r>
        <w:rPr>
          <w:rFonts w:ascii="LM Roman 10"/>
          <w:spacing w:val="2"/>
          <w:w w:val="115"/>
        </w:rPr>
        <w:t> </w:t>
      </w:r>
      <w:r>
        <w:rPr>
          <w:w w:val="115"/>
        </w:rPr>
        <w:t>5</w:t>
      </w:r>
      <w:r>
        <w:rPr>
          <w:rFonts w:ascii="LM Roman 10"/>
          <w:w w:val="115"/>
        </w:rPr>
        <w:t>,</w:t>
      </w:r>
      <w:r>
        <w:rPr>
          <w:rFonts w:ascii="LM Roman 10"/>
          <w:spacing w:val="2"/>
          <w:w w:val="115"/>
        </w:rPr>
        <w:t> </w:t>
      </w:r>
      <w:r>
        <w:rPr>
          <w:spacing w:val="-7"/>
          <w:w w:val="115"/>
        </w:rPr>
        <w:t>6</w:t>
      </w:r>
      <w:r>
        <w:rPr>
          <w:rFonts w:ascii="LM Roman 10"/>
          <w:spacing w:val="-7"/>
          <w:w w:val="115"/>
        </w:rPr>
        <w:t>.</w:t>
      </w:r>
    </w:p>
    <w:p>
      <w:pPr>
        <w:pStyle w:val="BodyText"/>
        <w:spacing w:before="27"/>
        <w:ind w:left="389"/>
      </w:pPr>
      <w:r>
        <w:rPr/>
        <w:br w:type="column"/>
      </w:r>
      <w:r>
        <w:rPr>
          <w:w w:val="105"/>
        </w:rPr>
        <w:t>be</w:t>
      </w:r>
      <w:r>
        <w:rPr>
          <w:spacing w:val="31"/>
          <w:w w:val="105"/>
        </w:rPr>
        <w:t> </w:t>
      </w:r>
      <w:r>
        <w:rPr>
          <w:w w:val="105"/>
        </w:rPr>
        <w:t>the</w:t>
      </w:r>
      <w:r>
        <w:rPr>
          <w:spacing w:val="31"/>
          <w:w w:val="105"/>
        </w:rPr>
        <w:t> </w:t>
      </w:r>
      <w:r>
        <w:rPr>
          <w:w w:val="105"/>
        </w:rPr>
        <w:t>selected</w:t>
      </w:r>
      <w:r>
        <w:rPr>
          <w:spacing w:val="31"/>
          <w:w w:val="105"/>
        </w:rPr>
        <w:t> </w:t>
      </w:r>
      <w:r>
        <w:rPr>
          <w:w w:val="105"/>
        </w:rPr>
        <w:t>investments</w:t>
      </w:r>
      <w:r>
        <w:rPr>
          <w:spacing w:val="32"/>
          <w:w w:val="105"/>
        </w:rPr>
        <w:t> </w:t>
      </w:r>
      <w:r>
        <w:rPr>
          <w:w w:val="105"/>
        </w:rPr>
        <w:t>for</w:t>
      </w:r>
      <w:r>
        <w:rPr>
          <w:spacing w:val="32"/>
          <w:w w:val="105"/>
        </w:rPr>
        <w:t> </w:t>
      </w:r>
      <w:r>
        <w:rPr>
          <w:w w:val="105"/>
        </w:rPr>
        <w:t>the</w:t>
      </w:r>
      <w:r>
        <w:rPr>
          <w:spacing w:val="30"/>
          <w:w w:val="105"/>
        </w:rPr>
        <w:t> </w:t>
      </w:r>
      <w:r>
        <w:rPr>
          <w:w w:val="105"/>
        </w:rPr>
        <w:t>investor.</w:t>
      </w:r>
      <w:r>
        <w:rPr>
          <w:spacing w:val="32"/>
          <w:w w:val="105"/>
        </w:rPr>
        <w:t> </w:t>
      </w:r>
      <w:r>
        <w:rPr>
          <w:w w:val="105"/>
        </w:rPr>
        <w:t>Let</w:t>
      </w:r>
      <w:r>
        <w:rPr>
          <w:spacing w:val="31"/>
          <w:w w:val="105"/>
        </w:rPr>
        <w:t> </w:t>
      </w:r>
      <w:r>
        <w:rPr>
          <w:i/>
          <w:w w:val="105"/>
        </w:rPr>
        <w:t>x</w:t>
      </w:r>
      <w:r>
        <w:rPr>
          <w:i/>
          <w:w w:val="105"/>
          <w:vertAlign w:val="subscript"/>
        </w:rPr>
        <w:t>i</w:t>
      </w:r>
      <w:r>
        <w:rPr>
          <w:i/>
          <w:spacing w:val="42"/>
          <w:w w:val="105"/>
          <w:vertAlign w:val="baseline"/>
        </w:rPr>
        <w:t> </w:t>
      </w:r>
      <w:r>
        <w:rPr>
          <w:w w:val="105"/>
          <w:vertAlign w:val="baseline"/>
        </w:rPr>
        <w:t>be</w:t>
      </w:r>
      <w:r>
        <w:rPr>
          <w:spacing w:val="31"/>
          <w:w w:val="105"/>
          <w:vertAlign w:val="baseline"/>
        </w:rPr>
        <w:t> </w:t>
      </w:r>
      <w:r>
        <w:rPr>
          <w:spacing w:val="-5"/>
          <w:w w:val="105"/>
          <w:vertAlign w:val="baseline"/>
        </w:rPr>
        <w:t>the</w:t>
      </w:r>
    </w:p>
    <w:p>
      <w:pPr>
        <w:spacing w:after="0"/>
        <w:sectPr>
          <w:type w:val="continuous"/>
          <w:pgSz w:w="11910" w:h="15880"/>
          <w:pgMar w:header="887" w:footer="420" w:top="840" w:bottom="280" w:left="640" w:right="600"/>
          <w:cols w:num="2" w:equalWidth="0">
            <w:col w:w="3055" w:space="2525"/>
            <w:col w:w="5090"/>
          </w:cols>
        </w:sectPr>
      </w:pPr>
    </w:p>
    <w:p>
      <w:pPr>
        <w:spacing w:before="5"/>
        <w:ind w:left="1487" w:right="0" w:firstLine="0"/>
        <w:jc w:val="left"/>
        <w:rPr>
          <w:i/>
          <w:sz w:val="11"/>
        </w:rPr>
      </w:pPr>
      <w:r>
        <w:rPr>
          <w:i/>
          <w:spacing w:val="-10"/>
          <w:sz w:val="11"/>
        </w:rPr>
        <w:t>i</w:t>
      </w:r>
    </w:p>
    <w:p>
      <w:pPr>
        <w:pStyle w:val="BodyText"/>
        <w:spacing w:line="228" w:lineRule="auto" w:before="111"/>
        <w:ind w:left="111" w:right="38" w:firstLine="239"/>
        <w:jc w:val="both"/>
      </w:pPr>
      <w:r>
        <w:rPr>
          <w:w w:val="105"/>
        </w:rPr>
        <w:t>Then,</w:t>
      </w:r>
      <w:r>
        <w:rPr>
          <w:spacing w:val="36"/>
          <w:w w:val="105"/>
        </w:rPr>
        <w:t> </w:t>
      </w:r>
      <w:r>
        <w:rPr>
          <w:w w:val="105"/>
        </w:rPr>
        <w:t>we</w:t>
      </w:r>
      <w:r>
        <w:rPr>
          <w:spacing w:val="37"/>
          <w:w w:val="105"/>
        </w:rPr>
        <w:t> </w:t>
      </w:r>
      <w:r>
        <w:rPr>
          <w:w w:val="105"/>
        </w:rPr>
        <w:t>can</w:t>
      </w:r>
      <w:r>
        <w:rPr>
          <w:spacing w:val="36"/>
          <w:w w:val="105"/>
        </w:rPr>
        <w:t> </w:t>
      </w:r>
      <w:r>
        <w:rPr>
          <w:w w:val="105"/>
        </w:rPr>
        <w:t>get</w:t>
      </w:r>
      <w:r>
        <w:rPr>
          <w:spacing w:val="36"/>
          <w:w w:val="105"/>
        </w:rPr>
        <w:t> </w:t>
      </w:r>
      <w:r>
        <w:rPr>
          <w:w w:val="105"/>
        </w:rPr>
        <w:t>the</w:t>
      </w:r>
      <w:r>
        <w:rPr>
          <w:spacing w:val="36"/>
          <w:w w:val="105"/>
        </w:rPr>
        <w:t> </w:t>
      </w:r>
      <w:r>
        <w:rPr>
          <w:w w:val="105"/>
        </w:rPr>
        <w:t>optimal</w:t>
      </w:r>
      <w:r>
        <w:rPr>
          <w:spacing w:val="36"/>
          <w:w w:val="105"/>
        </w:rPr>
        <w:t> </w:t>
      </w:r>
      <w:r>
        <w:rPr>
          <w:w w:val="105"/>
        </w:rPr>
        <w:t>investment</w:t>
      </w:r>
      <w:r>
        <w:rPr>
          <w:spacing w:val="35"/>
          <w:w w:val="105"/>
        </w:rPr>
        <w:t> </w:t>
      </w:r>
      <w:r>
        <w:rPr>
          <w:w w:val="105"/>
        </w:rPr>
        <w:t>ratios</w:t>
      </w:r>
      <w:r>
        <w:rPr>
          <w:spacing w:val="36"/>
          <w:w w:val="105"/>
        </w:rPr>
        <w:t> </w:t>
      </w:r>
      <w:r>
        <w:rPr>
          <w:i/>
          <w:w w:val="105"/>
        </w:rPr>
        <w:t>x</w:t>
      </w:r>
      <w:r>
        <w:rPr>
          <w:w w:val="105"/>
          <w:vertAlign w:val="subscript"/>
        </w:rPr>
        <w:t>4</w:t>
      </w:r>
      <w:r>
        <w:rPr>
          <w:spacing w:val="15"/>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1000, </w:t>
      </w:r>
      <w:r>
        <w:rPr>
          <w:i/>
          <w:w w:val="105"/>
          <w:vertAlign w:val="baseline"/>
        </w:rPr>
        <w:t>x</w:t>
      </w:r>
      <w:r>
        <w:rPr>
          <w:w w:val="105"/>
          <w:vertAlign w:val="subscript"/>
        </w:rPr>
        <w:t>5</w:t>
      </w:r>
      <w:r>
        <w:rPr>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5087,</w:t>
      </w:r>
      <w:r>
        <w:rPr>
          <w:w w:val="105"/>
          <w:vertAlign w:val="baseline"/>
        </w:rPr>
        <w:t> </w:t>
      </w:r>
      <w:r>
        <w:rPr>
          <w:i/>
          <w:w w:val="105"/>
          <w:vertAlign w:val="baseline"/>
        </w:rPr>
        <w:t>x</w:t>
      </w:r>
      <w:r>
        <w:rPr>
          <w:w w:val="105"/>
          <w:vertAlign w:val="subscript"/>
        </w:rPr>
        <w:t>6</w:t>
      </w:r>
      <w:r>
        <w:rPr>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0</w:t>
      </w:r>
      <w:r>
        <w:rPr>
          <w:rFonts w:ascii="LM Roman 10" w:hAnsi="LM Roman 10"/>
          <w:w w:val="105"/>
          <w:vertAlign w:val="baseline"/>
        </w:rPr>
        <w:t>.</w:t>
      </w:r>
      <w:r>
        <w:rPr>
          <w:w w:val="105"/>
          <w:vertAlign w:val="baseline"/>
        </w:rPr>
        <w:t>3913,</w:t>
      </w:r>
      <w:r>
        <w:rPr>
          <w:w w:val="105"/>
          <w:vertAlign w:val="baseline"/>
        </w:rPr>
        <w:t> while</w:t>
      </w:r>
      <w:r>
        <w:rPr>
          <w:w w:val="105"/>
          <w:vertAlign w:val="baseline"/>
        </w:rPr>
        <w:t> the</w:t>
      </w:r>
      <w:r>
        <w:rPr>
          <w:w w:val="105"/>
          <w:vertAlign w:val="baseline"/>
        </w:rPr>
        <w:t> total</w:t>
      </w:r>
      <w:r>
        <w:rPr>
          <w:w w:val="105"/>
          <w:vertAlign w:val="baseline"/>
        </w:rPr>
        <w:t> weighted</w:t>
      </w:r>
      <w:r>
        <w:rPr>
          <w:w w:val="105"/>
          <w:vertAlign w:val="baseline"/>
        </w:rPr>
        <w:t> APIS</w:t>
      </w:r>
      <w:r>
        <w:rPr>
          <w:w w:val="105"/>
          <w:vertAlign w:val="baseline"/>
        </w:rPr>
        <w:t> distance and</w:t>
      </w:r>
      <w:r>
        <w:rPr>
          <w:spacing w:val="80"/>
          <w:w w:val="105"/>
          <w:vertAlign w:val="baseline"/>
        </w:rPr>
        <w:t> </w:t>
      </w:r>
      <w:r>
        <w:rPr>
          <w:w w:val="105"/>
          <w:vertAlign w:val="baseline"/>
        </w:rPr>
        <w:t>the</w:t>
      </w:r>
      <w:r>
        <w:rPr>
          <w:spacing w:val="80"/>
          <w:w w:val="105"/>
          <w:vertAlign w:val="baseline"/>
        </w:rPr>
        <w:t> </w:t>
      </w:r>
      <w:r>
        <w:rPr>
          <w:w w:val="105"/>
          <w:vertAlign w:val="baseline"/>
        </w:rPr>
        <w:t>total</w:t>
      </w:r>
      <w:r>
        <w:rPr>
          <w:spacing w:val="80"/>
          <w:w w:val="105"/>
          <w:vertAlign w:val="baseline"/>
        </w:rPr>
        <w:t> </w:t>
      </w:r>
      <w:r>
        <w:rPr>
          <w:w w:val="105"/>
          <w:vertAlign w:val="baseline"/>
        </w:rPr>
        <w:t>weighted</w:t>
      </w:r>
      <w:r>
        <w:rPr>
          <w:spacing w:val="80"/>
          <w:w w:val="105"/>
          <w:vertAlign w:val="baseline"/>
        </w:rPr>
        <w:t> </w:t>
      </w:r>
      <w:r>
        <w:rPr>
          <w:w w:val="105"/>
          <w:vertAlign w:val="baseline"/>
        </w:rPr>
        <w:t>ANIS</w:t>
      </w:r>
      <w:r>
        <w:rPr>
          <w:spacing w:val="80"/>
          <w:w w:val="105"/>
          <w:vertAlign w:val="baseline"/>
        </w:rPr>
        <w:t> </w:t>
      </w:r>
      <w:r>
        <w:rPr>
          <w:w w:val="105"/>
          <w:vertAlign w:val="baseline"/>
        </w:rPr>
        <w:t>distance</w:t>
      </w:r>
      <w:r>
        <w:rPr>
          <w:spacing w:val="80"/>
          <w:w w:val="105"/>
          <w:vertAlign w:val="baseline"/>
        </w:rPr>
        <w:t> </w:t>
      </w:r>
      <w:r>
        <w:rPr>
          <w:w w:val="105"/>
          <w:vertAlign w:val="baseline"/>
        </w:rPr>
        <w:t>are</w:t>
      </w:r>
      <w:r>
        <w:rPr>
          <w:spacing w:val="80"/>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1826 and</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 </w:t>
      </w:r>
      <w:r>
        <w:rPr>
          <w:w w:val="105"/>
          <w:vertAlign w:val="baseline"/>
        </w:rPr>
        <w:t>0</w:t>
      </w:r>
      <w:r>
        <w:rPr>
          <w:rFonts w:ascii="LM Roman 10" w:hAnsi="LM Roman 10"/>
          <w:w w:val="105"/>
          <w:vertAlign w:val="baseline"/>
        </w:rPr>
        <w:t>.</w:t>
      </w:r>
      <w:r>
        <w:rPr>
          <w:w w:val="105"/>
          <w:vertAlign w:val="baseline"/>
        </w:rPr>
        <w:t>2908, respectively.</w:t>
      </w:r>
    </w:p>
    <w:p>
      <w:pPr>
        <w:pStyle w:val="BodyText"/>
        <w:spacing w:line="209" w:lineRule="exact"/>
        <w:ind w:left="587"/>
      </w:pPr>
      <w:r>
        <w:rPr/>
        <w:br w:type="column"/>
      </w:r>
      <w:r>
        <w:rPr>
          <w:w w:val="105"/>
        </w:rPr>
        <w:t>investment</w:t>
      </w:r>
      <w:r>
        <w:rPr>
          <w:spacing w:val="14"/>
          <w:w w:val="105"/>
        </w:rPr>
        <w:t> </w:t>
      </w:r>
      <w:r>
        <w:rPr>
          <w:w w:val="105"/>
        </w:rPr>
        <w:t>ratio</w:t>
      </w:r>
      <w:r>
        <w:rPr>
          <w:spacing w:val="15"/>
          <w:w w:val="105"/>
        </w:rPr>
        <w:t> </w:t>
      </w:r>
      <w:r>
        <w:rPr>
          <w:w w:val="105"/>
        </w:rPr>
        <w:t>allocated</w:t>
      </w:r>
      <w:r>
        <w:rPr>
          <w:spacing w:val="15"/>
          <w:w w:val="105"/>
        </w:rPr>
        <w:t> </w:t>
      </w:r>
      <w:r>
        <w:rPr>
          <w:w w:val="105"/>
        </w:rPr>
        <w:t>to</w:t>
      </w:r>
      <w:r>
        <w:rPr>
          <w:spacing w:val="16"/>
          <w:w w:val="105"/>
        </w:rPr>
        <w:t> </w:t>
      </w:r>
      <w:r>
        <w:rPr>
          <w:w w:val="105"/>
        </w:rPr>
        <w:t>the</w:t>
      </w:r>
      <w:r>
        <w:rPr>
          <w:spacing w:val="15"/>
          <w:w w:val="105"/>
        </w:rPr>
        <w:t> </w:t>
      </w:r>
      <w:r>
        <w:rPr>
          <w:w w:val="105"/>
        </w:rPr>
        <w:t>investment</w:t>
      </w:r>
      <w:r>
        <w:rPr>
          <w:spacing w:val="15"/>
          <w:w w:val="105"/>
        </w:rPr>
        <w:t> </w:t>
      </w:r>
      <w:r>
        <w:rPr>
          <w:i/>
          <w:w w:val="105"/>
        </w:rPr>
        <w:t>A</w:t>
      </w:r>
      <w:r>
        <w:rPr>
          <w:i/>
          <w:w w:val="105"/>
          <w:vertAlign w:val="subscript"/>
        </w:rPr>
        <w:t>i</w:t>
      </w:r>
      <w:r>
        <w:rPr>
          <w:w w:val="105"/>
          <w:vertAlign w:val="baseline"/>
        </w:rPr>
        <w:t>,</w:t>
      </w:r>
      <w:r>
        <w:rPr>
          <w:spacing w:val="16"/>
          <w:w w:val="105"/>
          <w:vertAlign w:val="baseline"/>
        </w:rPr>
        <w:t> </w:t>
      </w:r>
      <w:r>
        <w:rPr>
          <w:i/>
          <w:w w:val="105"/>
          <w:vertAlign w:val="baseline"/>
        </w:rPr>
        <w:t>i</w:t>
      </w:r>
      <w:r>
        <w:rPr>
          <w:i/>
          <w:spacing w:val="8"/>
          <w:w w:val="105"/>
          <w:vertAlign w:val="baseline"/>
        </w:rPr>
        <w:t> </w:t>
      </w:r>
      <w:r>
        <w:rPr>
          <w:rFonts w:ascii="DejaVu Sans Condensed"/>
          <w:w w:val="105"/>
          <w:vertAlign w:val="baseline"/>
        </w:rPr>
        <w:t>=</w:t>
      </w:r>
      <w:r>
        <w:rPr>
          <w:rFonts w:ascii="DejaVu Sans Condensed"/>
          <w:spacing w:val="-1"/>
          <w:w w:val="105"/>
          <w:vertAlign w:val="baseline"/>
        </w:rPr>
        <w:t> </w:t>
      </w:r>
      <w:r>
        <w:rPr>
          <w:w w:val="105"/>
          <w:vertAlign w:val="baseline"/>
        </w:rPr>
        <w:t>4</w:t>
      </w:r>
      <w:r>
        <w:rPr>
          <w:rFonts w:ascii="LM Roman 10"/>
          <w:w w:val="105"/>
          <w:vertAlign w:val="baseline"/>
        </w:rPr>
        <w:t>,</w:t>
      </w:r>
      <w:r>
        <w:rPr>
          <w:rFonts w:ascii="LM Roman 10"/>
          <w:spacing w:val="30"/>
          <w:w w:val="105"/>
          <w:vertAlign w:val="baseline"/>
        </w:rPr>
        <w:t> </w:t>
      </w:r>
      <w:r>
        <w:rPr>
          <w:w w:val="105"/>
          <w:vertAlign w:val="baseline"/>
        </w:rPr>
        <w:t>5</w:t>
      </w:r>
      <w:r>
        <w:rPr>
          <w:rFonts w:ascii="LM Roman 10"/>
          <w:w w:val="105"/>
          <w:vertAlign w:val="baseline"/>
        </w:rPr>
        <w:t>,</w:t>
      </w:r>
      <w:r>
        <w:rPr>
          <w:rFonts w:ascii="LM Roman 10"/>
          <w:spacing w:val="32"/>
          <w:w w:val="105"/>
          <w:vertAlign w:val="baseline"/>
        </w:rPr>
        <w:t> </w:t>
      </w:r>
      <w:r>
        <w:rPr>
          <w:spacing w:val="-5"/>
          <w:w w:val="105"/>
          <w:vertAlign w:val="baseline"/>
        </w:rPr>
        <w:t>9.</w:t>
      </w:r>
    </w:p>
    <w:p>
      <w:pPr>
        <w:pStyle w:val="BodyText"/>
      </w:pPr>
    </w:p>
    <w:p>
      <w:pPr>
        <w:pStyle w:val="BodyText"/>
        <w:spacing w:before="142"/>
      </w:pPr>
    </w:p>
    <w:p>
      <w:pPr>
        <w:spacing w:before="0"/>
        <w:ind w:left="111" w:right="0" w:firstLine="0"/>
        <w:jc w:val="left"/>
        <w:rPr>
          <w:i/>
          <w:sz w:val="16"/>
        </w:rPr>
      </w:pPr>
      <w:r>
        <w:rPr>
          <w:sz w:val="16"/>
        </w:rPr>
        <w:t>Case</w:t>
      </w:r>
      <w:r>
        <w:rPr>
          <w:spacing w:val="16"/>
          <w:sz w:val="16"/>
        </w:rPr>
        <w:t> </w:t>
      </w:r>
      <w:r>
        <w:rPr>
          <w:sz w:val="16"/>
        </w:rPr>
        <w:t>1.</w:t>
      </w:r>
      <w:r>
        <w:rPr>
          <w:spacing w:val="44"/>
          <w:sz w:val="16"/>
        </w:rPr>
        <w:t> </w:t>
      </w:r>
      <w:r>
        <w:rPr>
          <w:i/>
          <w:sz w:val="16"/>
        </w:rPr>
        <w:t>By</w:t>
      </w:r>
      <w:r>
        <w:rPr>
          <w:i/>
          <w:spacing w:val="16"/>
          <w:sz w:val="16"/>
        </w:rPr>
        <w:t> </w:t>
      </w:r>
      <w:r>
        <w:rPr>
          <w:i/>
          <w:sz w:val="16"/>
        </w:rPr>
        <w:t>using</w:t>
      </w:r>
      <w:r>
        <w:rPr>
          <w:i/>
          <w:spacing w:val="15"/>
          <w:sz w:val="16"/>
        </w:rPr>
        <w:t> </w:t>
      </w:r>
      <w:r>
        <w:rPr>
          <w:i/>
          <w:sz w:val="16"/>
        </w:rPr>
        <w:t>Model</w:t>
      </w:r>
      <w:r>
        <w:rPr>
          <w:i/>
          <w:spacing w:val="17"/>
          <w:sz w:val="16"/>
        </w:rPr>
        <w:t> </w:t>
      </w:r>
      <w:hyperlink w:history="true" w:anchor="_bookmark25">
        <w:r>
          <w:rPr>
            <w:color w:val="007FAD"/>
            <w:sz w:val="16"/>
          </w:rPr>
          <w:t>(19)</w:t>
        </w:r>
      </w:hyperlink>
      <w:r>
        <w:rPr>
          <w:color w:val="007FAD"/>
          <w:spacing w:val="15"/>
          <w:sz w:val="16"/>
        </w:rPr>
        <w:t> </w:t>
      </w:r>
      <w:r>
        <w:rPr>
          <w:i/>
          <w:sz w:val="16"/>
        </w:rPr>
        <w:t>and</w:t>
      </w:r>
      <w:r>
        <w:rPr>
          <w:i/>
          <w:spacing w:val="17"/>
          <w:sz w:val="16"/>
        </w:rPr>
        <w:t> </w:t>
      </w:r>
      <w:r>
        <w:rPr>
          <w:i/>
          <w:sz w:val="16"/>
        </w:rPr>
        <w:t>setting</w:t>
      </w:r>
      <w:r>
        <w:rPr>
          <w:rFonts w:ascii="Trebuchet MS"/>
          <w:i/>
          <w:sz w:val="19"/>
        </w:rPr>
        <w:t>a</w:t>
      </w:r>
      <w:r>
        <w:rPr>
          <w:rFonts w:ascii="Trebuchet MS"/>
          <w:i/>
          <w:spacing w:val="-10"/>
          <w:sz w:val="19"/>
        </w:rPr>
        <w:t> </w:t>
      </w:r>
      <w:r>
        <w:rPr>
          <w:rFonts w:ascii="DejaVu Sans Condensed"/>
          <w:sz w:val="16"/>
        </w:rPr>
        <w:t>=</w:t>
      </w:r>
      <w:r>
        <w:rPr>
          <w:rFonts w:ascii="DejaVu Sans Condensed"/>
          <w:spacing w:val="1"/>
          <w:sz w:val="16"/>
        </w:rPr>
        <w:t> </w:t>
      </w:r>
      <w:r>
        <w:rPr>
          <w:sz w:val="16"/>
        </w:rPr>
        <w:t>0</w:t>
      </w:r>
      <w:r>
        <w:rPr>
          <w:rFonts w:ascii="LM Roman 10"/>
          <w:sz w:val="16"/>
        </w:rPr>
        <w:t>.</w:t>
      </w:r>
      <w:r>
        <w:rPr>
          <w:sz w:val="16"/>
        </w:rPr>
        <w:t>5,</w:t>
      </w:r>
      <w:r>
        <w:rPr>
          <w:spacing w:val="17"/>
          <w:sz w:val="16"/>
        </w:rPr>
        <w:t> </w:t>
      </w:r>
      <w:r>
        <w:rPr>
          <w:i/>
          <w:sz w:val="16"/>
        </w:rPr>
        <w:t>we</w:t>
      </w:r>
      <w:r>
        <w:rPr>
          <w:i/>
          <w:spacing w:val="16"/>
          <w:sz w:val="16"/>
        </w:rPr>
        <w:t> </w:t>
      </w:r>
      <w:r>
        <w:rPr>
          <w:i/>
          <w:spacing w:val="-4"/>
          <w:sz w:val="16"/>
        </w:rPr>
        <w:t>have</w:t>
      </w:r>
    </w:p>
    <w:p>
      <w:pPr>
        <w:pStyle w:val="Heading2"/>
        <w:spacing w:line="190" w:lineRule="exact" w:before="63"/>
        <w:ind w:left="166"/>
      </w:pPr>
      <w:r>
        <w:rPr>
          <w:spacing w:val="-2"/>
        </w:rPr>
        <w:t>min</w:t>
      </w:r>
      <w:r>
        <w:rPr>
          <w:spacing w:val="-14"/>
        </w:rPr>
        <w:t> </w:t>
      </w:r>
      <w:r>
        <w:rPr>
          <w:i/>
          <w:spacing w:val="-2"/>
        </w:rPr>
        <w:t>D</w:t>
      </w:r>
      <w:r>
        <w:rPr>
          <w:rFonts w:ascii="DejaVu Sans Condensed" w:hAnsi="DejaVu Sans Condensed"/>
          <w:spacing w:val="-2"/>
        </w:rPr>
        <w:t>(</w:t>
      </w:r>
      <w:r>
        <w:rPr>
          <w:i/>
          <w:spacing w:val="-2"/>
        </w:rPr>
        <w:t>X</w:t>
      </w:r>
      <w:r>
        <w:rPr>
          <w:rFonts w:ascii="DejaVu Sans Condensed" w:hAnsi="DejaVu Sans Condensed"/>
          <w:spacing w:val="-2"/>
        </w:rPr>
        <w:t>)</w:t>
      </w:r>
      <w:r>
        <w:rPr>
          <w:rFonts w:ascii="DejaVu Sans Condensed" w:hAnsi="DejaVu Sans Condensed"/>
          <w:spacing w:val="-11"/>
        </w:rPr>
        <w:t> </w:t>
      </w:r>
      <w:r>
        <w:rPr>
          <w:rFonts w:ascii="DejaVu Sans Condensed" w:hAnsi="DejaVu Sans Condensed"/>
          <w:spacing w:val="-2"/>
        </w:rPr>
        <w:t>=</w:t>
      </w:r>
      <w:r>
        <w:rPr>
          <w:rFonts w:ascii="DejaVu Sans Condensed" w:hAnsi="DejaVu Sans Condensed"/>
          <w:spacing w:val="-7"/>
        </w:rPr>
        <w:t> </w:t>
      </w:r>
      <w:r>
        <w:rPr>
          <w:rFonts w:ascii="DejaVu Sans Condensed" w:hAnsi="DejaVu Sans Condensed"/>
          <w:spacing w:val="-2"/>
        </w:rPr>
        <w:t>—</w:t>
      </w:r>
      <w:r>
        <w:rPr>
          <w:spacing w:val="-2"/>
        </w:rPr>
        <w:t>0</w:t>
      </w:r>
      <w:r>
        <w:rPr>
          <w:rFonts w:ascii="LM Roman 10" w:hAnsi="LM Roman 10"/>
          <w:spacing w:val="-2"/>
        </w:rPr>
        <w:t>.</w:t>
      </w:r>
      <w:r>
        <w:rPr>
          <w:spacing w:val="-2"/>
        </w:rPr>
        <w:t>4211</w:t>
      </w:r>
      <w:r>
        <w:rPr>
          <w:i/>
          <w:spacing w:val="-2"/>
        </w:rPr>
        <w:t>x</w:t>
      </w:r>
      <w:r>
        <w:rPr>
          <w:spacing w:val="-2"/>
          <w:vertAlign w:val="subscript"/>
        </w:rPr>
        <w:t>4</w:t>
      </w:r>
      <w:r>
        <w:rPr>
          <w:spacing w:val="2"/>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3889</w:t>
      </w:r>
      <w:r>
        <w:rPr>
          <w:i/>
          <w:spacing w:val="-2"/>
          <w:vertAlign w:val="baseline"/>
        </w:rPr>
        <w:t>x</w:t>
      </w:r>
      <w:r>
        <w:rPr>
          <w:spacing w:val="-2"/>
          <w:vertAlign w:val="subscript"/>
        </w:rPr>
        <w:t>5</w:t>
      </w:r>
      <w:r>
        <w:rPr>
          <w:spacing w:val="3"/>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4275</w:t>
      </w:r>
      <w:r>
        <w:rPr>
          <w:i/>
          <w:spacing w:val="-2"/>
          <w:vertAlign w:val="baseline"/>
        </w:rPr>
        <w:t>x</w:t>
      </w:r>
      <w:r>
        <w:rPr>
          <w:spacing w:val="-2"/>
          <w:vertAlign w:val="subscript"/>
        </w:rPr>
        <w:t>9</w:t>
      </w:r>
    </w:p>
    <w:p>
      <w:pPr>
        <w:spacing w:after="0" w:line="190" w:lineRule="exact"/>
        <w:sectPr>
          <w:type w:val="continuous"/>
          <w:pgSz w:w="11910" w:h="15880"/>
          <w:pgMar w:header="887" w:footer="420" w:top="840" w:bottom="280" w:left="640" w:right="600"/>
          <w:cols w:num="2" w:equalWidth="0">
            <w:col w:w="5174" w:space="208"/>
            <w:col w:w="5288"/>
          </w:cols>
        </w:sectPr>
      </w:pPr>
    </w:p>
    <w:p>
      <w:pPr>
        <w:pStyle w:val="BodyText"/>
        <w:spacing w:before="23"/>
      </w:pPr>
    </w:p>
    <w:p>
      <w:pPr>
        <w:spacing w:before="0"/>
        <w:ind w:left="114" w:right="0" w:firstLine="0"/>
        <w:jc w:val="left"/>
        <w:rPr>
          <w:i/>
          <w:sz w:val="16"/>
        </w:rPr>
      </w:pPr>
      <w:r>
        <w:rPr>
          <w:sz w:val="16"/>
        </w:rPr>
        <w:t>Case</w:t>
      </w:r>
      <w:r>
        <w:rPr>
          <w:spacing w:val="11"/>
          <w:sz w:val="16"/>
        </w:rPr>
        <w:t> </w:t>
      </w:r>
      <w:r>
        <w:rPr>
          <w:sz w:val="16"/>
        </w:rPr>
        <w:t>3.</w:t>
      </w:r>
      <w:r>
        <w:rPr>
          <w:spacing w:val="38"/>
          <w:sz w:val="16"/>
        </w:rPr>
        <w:t> </w:t>
      </w:r>
      <w:r>
        <w:rPr>
          <w:i/>
          <w:sz w:val="16"/>
        </w:rPr>
        <w:t>By</w:t>
      </w:r>
      <w:r>
        <w:rPr>
          <w:i/>
          <w:spacing w:val="12"/>
          <w:sz w:val="16"/>
        </w:rPr>
        <w:t> </w:t>
      </w:r>
      <w:r>
        <w:rPr>
          <w:i/>
          <w:sz w:val="16"/>
        </w:rPr>
        <w:t>using</w:t>
      </w:r>
      <w:r>
        <w:rPr>
          <w:i/>
          <w:spacing w:val="12"/>
          <w:sz w:val="16"/>
        </w:rPr>
        <w:t> </w:t>
      </w:r>
      <w:r>
        <w:rPr>
          <w:i/>
          <w:sz w:val="16"/>
        </w:rPr>
        <w:t>Model</w:t>
      </w:r>
      <w:r>
        <w:rPr>
          <w:i/>
          <w:spacing w:val="12"/>
          <w:sz w:val="16"/>
        </w:rPr>
        <w:t> </w:t>
      </w:r>
      <w:hyperlink w:history="true" w:anchor="_bookmark24">
        <w:r>
          <w:rPr>
            <w:color w:val="007FAD"/>
            <w:sz w:val="16"/>
          </w:rPr>
          <w:t>(22)</w:t>
        </w:r>
      </w:hyperlink>
      <w:r>
        <w:rPr>
          <w:color w:val="007FAD"/>
          <w:spacing w:val="13"/>
          <w:sz w:val="16"/>
        </w:rPr>
        <w:t> </w:t>
      </w:r>
      <w:r>
        <w:rPr>
          <w:i/>
          <w:sz w:val="16"/>
        </w:rPr>
        <w:t>and</w:t>
      </w:r>
      <w:r>
        <w:rPr>
          <w:i/>
          <w:spacing w:val="12"/>
          <w:sz w:val="16"/>
        </w:rPr>
        <w:t> </w:t>
      </w:r>
      <w:r>
        <w:rPr>
          <w:i/>
          <w:sz w:val="16"/>
        </w:rPr>
        <w:t>setting</w:t>
      </w:r>
      <w:r>
        <w:rPr>
          <w:rFonts w:ascii="Trebuchet MS"/>
          <w:i/>
          <w:sz w:val="16"/>
        </w:rPr>
        <w:t>h</w:t>
      </w:r>
      <w:r>
        <w:rPr>
          <w:rFonts w:ascii="Trebuchet MS"/>
          <w:i/>
          <w:spacing w:val="-4"/>
          <w:sz w:val="16"/>
        </w:rPr>
        <w:t> </w:t>
      </w:r>
      <w:r>
        <w:rPr>
          <w:rFonts w:ascii="DejaVu Sans Condensed"/>
          <w:sz w:val="16"/>
        </w:rPr>
        <w:t>=</w:t>
      </w:r>
      <w:r>
        <w:rPr>
          <w:rFonts w:ascii="DejaVu Sans Condensed"/>
          <w:spacing w:val="-2"/>
          <w:sz w:val="16"/>
        </w:rPr>
        <w:t> </w:t>
      </w:r>
      <w:r>
        <w:rPr>
          <w:sz w:val="16"/>
        </w:rPr>
        <w:t>0</w:t>
      </w:r>
      <w:r>
        <w:rPr>
          <w:rFonts w:ascii="LM Roman 10"/>
          <w:sz w:val="16"/>
        </w:rPr>
        <w:t>.</w:t>
      </w:r>
      <w:r>
        <w:rPr>
          <w:sz w:val="16"/>
        </w:rPr>
        <w:t>5,</w:t>
      </w:r>
      <w:r>
        <w:rPr>
          <w:spacing w:val="13"/>
          <w:sz w:val="16"/>
        </w:rPr>
        <w:t> </w:t>
      </w:r>
      <w:r>
        <w:rPr>
          <w:i/>
          <w:sz w:val="16"/>
        </w:rPr>
        <w:t>we</w:t>
      </w:r>
      <w:r>
        <w:rPr>
          <w:i/>
          <w:spacing w:val="12"/>
          <w:sz w:val="16"/>
        </w:rPr>
        <w:t> </w:t>
      </w:r>
      <w:r>
        <w:rPr>
          <w:i/>
          <w:spacing w:val="-4"/>
          <w:sz w:val="16"/>
        </w:rPr>
        <w:t>have</w:t>
      </w:r>
    </w:p>
    <w:p>
      <w:pPr>
        <w:pStyle w:val="Heading2"/>
        <w:spacing w:line="161" w:lineRule="exact" w:before="60"/>
        <w:ind w:left="261"/>
      </w:pPr>
      <w:r>
        <w:rPr/>
        <w:t>max</w:t>
      </w:r>
      <w:r>
        <w:rPr>
          <w:spacing w:val="-15"/>
        </w:rPr>
        <w:t> </w:t>
      </w:r>
      <w:r>
        <w:rPr>
          <w:i/>
        </w:rPr>
        <w:t>D</w:t>
      </w:r>
      <w:r>
        <w:rPr>
          <w:rFonts w:ascii="DejaVu Sans Condensed" w:hAnsi="DejaVu Sans Condensed"/>
          <w:vertAlign w:val="superscript"/>
        </w:rPr>
        <w:t>—</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3689</w:t>
      </w:r>
      <w:r>
        <w:rPr>
          <w:i/>
          <w:vertAlign w:val="baseline"/>
        </w:rPr>
        <w:t>x</w:t>
      </w:r>
      <w:r>
        <w:rPr>
          <w:vertAlign w:val="subscript"/>
        </w:rPr>
        <w:t>4</w:t>
      </w:r>
      <w:r>
        <w:rPr>
          <w:spacing w:val="-7"/>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3356</w:t>
      </w:r>
      <w:r>
        <w:rPr>
          <w:i/>
          <w:vertAlign w:val="baseline"/>
        </w:rPr>
        <w:t>x</w:t>
      </w:r>
      <w:r>
        <w:rPr>
          <w:vertAlign w:val="subscript"/>
        </w:rPr>
        <w:t>5</w:t>
      </w:r>
      <w:r>
        <w:rPr>
          <w:spacing w:val="-1"/>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2126</w:t>
      </w:r>
      <w:r>
        <w:rPr>
          <w:i/>
          <w:spacing w:val="-2"/>
          <w:vertAlign w:val="baseline"/>
        </w:rPr>
        <w:t>x</w:t>
      </w:r>
      <w:r>
        <w:rPr>
          <w:spacing w:val="-2"/>
          <w:vertAlign w:val="subscript"/>
        </w:rPr>
        <w:t>6</w:t>
      </w:r>
    </w:p>
    <w:p>
      <w:pPr>
        <w:spacing w:before="172"/>
        <w:ind w:left="114" w:right="0" w:firstLine="0"/>
        <w:jc w:val="left"/>
        <w:rPr>
          <w:rFonts w:ascii="Arial"/>
          <w:sz w:val="17"/>
        </w:rPr>
      </w:pPr>
      <w:r>
        <w:rPr/>
        <w:br w:type="column"/>
      </w:r>
      <w:r>
        <w:rPr>
          <w:i/>
          <w:spacing w:val="-4"/>
          <w:sz w:val="17"/>
        </w:rPr>
        <w:t>s</w:t>
      </w:r>
      <w:r>
        <w:rPr>
          <w:rFonts w:ascii="LM Roman 10"/>
          <w:spacing w:val="-4"/>
          <w:sz w:val="17"/>
        </w:rPr>
        <w:t>.</w:t>
      </w:r>
      <w:r>
        <w:rPr>
          <w:i/>
          <w:spacing w:val="-4"/>
          <w:sz w:val="17"/>
        </w:rPr>
        <w:t>t</w:t>
      </w:r>
      <w:r>
        <w:rPr>
          <w:rFonts w:ascii="LM Roman 10"/>
          <w:spacing w:val="-4"/>
          <w:sz w:val="17"/>
        </w:rPr>
        <w:t>.</w:t>
      </w:r>
      <w:r>
        <w:rPr>
          <w:rFonts w:ascii="Arial"/>
          <w:spacing w:val="-4"/>
          <w:position w:val="24"/>
          <w:sz w:val="17"/>
        </w:rPr>
        <w:t> </w:t>
      </w:r>
    </w:p>
    <w:p>
      <w:pPr>
        <w:spacing w:before="46"/>
        <w:ind w:left="0" w:right="38" w:firstLine="0"/>
        <w:jc w:val="center"/>
        <w:rPr>
          <w:rFonts w:ascii="LM Roman 10"/>
          <w:sz w:val="17"/>
        </w:rPr>
      </w:pPr>
      <w:r>
        <w:rPr/>
        <w:br w:type="column"/>
      </w: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4"/>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9</w:t>
      </w:r>
      <w:r>
        <w:rPr>
          <w:spacing w:val="13"/>
          <w:sz w:val="17"/>
          <w:vertAlign w:val="baseline"/>
        </w:rPr>
        <w:t> </w:t>
      </w:r>
      <w:r>
        <w:rPr>
          <w:rFonts w:ascii="DejaVu Sans Condensed"/>
          <w:sz w:val="17"/>
          <w:vertAlign w:val="baseline"/>
        </w:rPr>
        <w:t>=</w:t>
      </w:r>
      <w:r>
        <w:rPr>
          <w:rFonts w:ascii="DejaVu Sans Condensed"/>
          <w:spacing w:val="-4"/>
          <w:sz w:val="17"/>
          <w:vertAlign w:val="baseline"/>
        </w:rPr>
        <w:t> </w:t>
      </w:r>
      <w:r>
        <w:rPr>
          <w:spacing w:val="-5"/>
          <w:sz w:val="17"/>
          <w:vertAlign w:val="baseline"/>
        </w:rPr>
        <w:t>1</w:t>
      </w:r>
      <w:r>
        <w:rPr>
          <w:rFonts w:ascii="LM Roman 10"/>
          <w:spacing w:val="-5"/>
          <w:sz w:val="17"/>
          <w:vertAlign w:val="baseline"/>
        </w:rPr>
        <w:t>,</w:t>
      </w:r>
    </w:p>
    <w:p>
      <w:pPr>
        <w:spacing w:before="12"/>
        <w:ind w:left="0" w:right="38" w:firstLine="0"/>
        <w:jc w:val="center"/>
        <w:rPr>
          <w:rFonts w:ascii="LM Roman 10"/>
          <w:sz w:val="17"/>
        </w:rPr>
      </w:pPr>
      <w:r>
        <w:rPr>
          <w:i/>
          <w:w w:val="105"/>
          <w:sz w:val="17"/>
        </w:rPr>
        <w:t>x</w:t>
      </w:r>
      <w:r>
        <w:rPr>
          <w:i/>
          <w:w w:val="105"/>
          <w:sz w:val="17"/>
          <w:vertAlign w:val="subscript"/>
        </w:rPr>
        <w:t>i</w:t>
      </w:r>
      <w:r>
        <w:rPr>
          <w:i/>
          <w:spacing w:val="1"/>
          <w:w w:val="125"/>
          <w:sz w:val="17"/>
          <w:vertAlign w:val="baseline"/>
        </w:rPr>
        <w:t> </w:t>
      </w:r>
      <w:r>
        <w:rPr>
          <w:rFonts w:ascii="Arial"/>
          <w:w w:val="125"/>
          <w:sz w:val="17"/>
          <w:vertAlign w:val="baseline"/>
        </w:rPr>
        <w:t>P</w:t>
      </w:r>
      <w:r>
        <w:rPr>
          <w:rFonts w:ascii="Arial"/>
          <w:spacing w:val="-15"/>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1"/>
          <w:w w:val="105"/>
          <w:sz w:val="17"/>
          <w:vertAlign w:val="baseline"/>
        </w:rPr>
        <w:t> </w:t>
      </w:r>
      <w:r>
        <w:rPr>
          <w:i/>
          <w:w w:val="105"/>
          <w:sz w:val="17"/>
          <w:vertAlign w:val="baseline"/>
        </w:rPr>
        <w:t>i</w:t>
      </w:r>
      <w:r>
        <w:rPr>
          <w:i/>
          <w:spacing w:val="1"/>
          <w:w w:val="105"/>
          <w:sz w:val="17"/>
          <w:vertAlign w:val="baseline"/>
        </w:rPr>
        <w:t> </w:t>
      </w:r>
      <w:r>
        <w:rPr>
          <w:rFonts w:ascii="DejaVu Sans Condensed"/>
          <w:w w:val="105"/>
          <w:sz w:val="17"/>
          <w:vertAlign w:val="baseline"/>
        </w:rPr>
        <w:t>=</w:t>
      </w:r>
      <w:r>
        <w:rPr>
          <w:rFonts w:ascii="DejaVu Sans Condensed"/>
          <w:spacing w:val="-7"/>
          <w:w w:val="105"/>
          <w:sz w:val="17"/>
          <w:vertAlign w:val="baseline"/>
        </w:rPr>
        <w:t> </w:t>
      </w:r>
      <w:r>
        <w:rPr>
          <w:w w:val="105"/>
          <w:sz w:val="17"/>
          <w:vertAlign w:val="baseline"/>
        </w:rPr>
        <w:t>4</w:t>
      </w:r>
      <w:r>
        <w:rPr>
          <w:rFonts w:ascii="LM Roman 10"/>
          <w:w w:val="105"/>
          <w:sz w:val="17"/>
          <w:vertAlign w:val="baseline"/>
        </w:rPr>
        <w:t>,</w:t>
      </w:r>
      <w:r>
        <w:rPr>
          <w:rFonts w:ascii="LM Roman 10"/>
          <w:spacing w:val="20"/>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9</w:t>
      </w:r>
      <w:r>
        <w:rPr>
          <w:rFonts w:ascii="LM Roman 10"/>
          <w:spacing w:val="-5"/>
          <w:w w:val="105"/>
          <w:sz w:val="17"/>
          <w:vertAlign w:val="baseline"/>
        </w:rPr>
        <w:t>.</w:t>
      </w:r>
    </w:p>
    <w:p>
      <w:pPr>
        <w:pStyle w:val="Heading2"/>
        <w:spacing w:before="87"/>
        <w:ind w:left="114"/>
        <w:rPr>
          <w:rFonts w:ascii="DejaVu Sans Condensed"/>
        </w:rPr>
      </w:pPr>
      <w:r>
        <w:rPr/>
        <w:br w:type="column"/>
      </w:r>
      <w:r>
        <w:rPr>
          <w:rFonts w:ascii="DejaVu Sans Condensed"/>
          <w:spacing w:val="-4"/>
          <w:w w:val="105"/>
        </w:rPr>
        <w:t>(</w:t>
      </w:r>
      <w:r>
        <w:rPr>
          <w:spacing w:val="-4"/>
          <w:w w:val="105"/>
        </w:rPr>
        <w:t>35</w:t>
      </w:r>
      <w:r>
        <w:rPr>
          <w:rFonts w:ascii="DejaVu Sans Condensed"/>
          <w:spacing w:val="-4"/>
          <w:w w:val="105"/>
        </w:rPr>
        <w:t>)</w:t>
      </w:r>
    </w:p>
    <w:p>
      <w:pPr>
        <w:spacing w:after="0"/>
        <w:rPr>
          <w:rFonts w:ascii="DejaVu Sans Condensed"/>
        </w:rPr>
        <w:sectPr>
          <w:type w:val="continuous"/>
          <w:pgSz w:w="11910" w:h="15880"/>
          <w:pgMar w:header="887" w:footer="420" w:top="840" w:bottom="280" w:left="640" w:right="600"/>
          <w:cols w:num="4" w:equalWidth="0">
            <w:col w:w="4341" w:space="1833"/>
            <w:col w:w="462" w:space="27"/>
            <w:col w:w="1650" w:space="1762"/>
            <w:col w:w="595"/>
          </w:cols>
        </w:sectPr>
      </w:pPr>
    </w:p>
    <w:p>
      <w:pPr>
        <w:spacing w:line="209" w:lineRule="exact" w:before="0"/>
        <w:ind w:left="389" w:right="0" w:firstLine="0"/>
        <w:jc w:val="left"/>
        <w:rPr>
          <w:rFonts w:ascii="LM Roman 10"/>
          <w:sz w:val="17"/>
        </w:rPr>
      </w:pPr>
      <w:r>
        <w:rPr>
          <w:rFonts w:ascii="Arial"/>
          <w:spacing w:val="-148"/>
          <w:w w:val="104"/>
          <w:position w:val="14"/>
          <w:sz w:val="17"/>
        </w:rPr>
        <w:t>8</w:t>
      </w:r>
      <w:r>
        <w:rPr>
          <w:rFonts w:ascii="Arial"/>
          <w:w w:val="96"/>
          <w:position w:val="0"/>
          <w:sz w:val="17"/>
        </w:rPr>
        <w:t>&gt;</w:t>
      </w:r>
      <w:r>
        <w:rPr>
          <w:rFonts w:ascii="Arial"/>
          <w:spacing w:val="-16"/>
          <w:position w:val="0"/>
          <w:sz w:val="17"/>
        </w:rPr>
        <w:t> </w:t>
      </w:r>
      <w:r>
        <w:rPr>
          <w:sz w:val="17"/>
        </w:rPr>
        <w:t>0</w:t>
      </w:r>
      <w:r>
        <w:rPr>
          <w:rFonts w:ascii="LM Roman 10"/>
          <w:sz w:val="17"/>
        </w:rPr>
        <w:t>.</w:t>
      </w:r>
      <w:r>
        <w:rPr>
          <w:sz w:val="17"/>
        </w:rPr>
        <w:t>2646</w:t>
      </w:r>
      <w:r>
        <w:rPr>
          <w:i/>
          <w:sz w:val="17"/>
        </w:rPr>
        <w:t>x</w:t>
      </w:r>
      <w:r>
        <w:rPr>
          <w:sz w:val="17"/>
          <w:vertAlign w:val="subscript"/>
        </w:rPr>
        <w:t>4</w:t>
      </w:r>
      <w:r>
        <w:rPr>
          <w:spacing w:val="12"/>
          <w:sz w:val="17"/>
          <w:vertAlign w:val="baseline"/>
        </w:rPr>
        <w:t> </w:t>
      </w:r>
      <w:r>
        <w:rPr>
          <w:rFonts w:ascii="DejaVu Sans Condensed"/>
          <w:sz w:val="17"/>
          <w:vertAlign w:val="baseline"/>
        </w:rPr>
        <w:t>+</w:t>
      </w:r>
      <w:r>
        <w:rPr>
          <w:rFonts w:ascii="DejaVu Sans Condensed"/>
          <w:spacing w:val="-7"/>
          <w:sz w:val="17"/>
          <w:vertAlign w:val="baseline"/>
        </w:rPr>
        <w:t> </w:t>
      </w:r>
      <w:r>
        <w:rPr>
          <w:sz w:val="17"/>
          <w:vertAlign w:val="baseline"/>
        </w:rPr>
        <w:t>0</w:t>
      </w:r>
      <w:r>
        <w:rPr>
          <w:rFonts w:ascii="LM Roman 10"/>
          <w:sz w:val="17"/>
          <w:vertAlign w:val="baseline"/>
        </w:rPr>
        <w:t>.</w:t>
      </w:r>
      <w:r>
        <w:rPr>
          <w:sz w:val="17"/>
          <w:vertAlign w:val="baseline"/>
        </w:rPr>
        <w:t>2290</w:t>
      </w:r>
      <w:r>
        <w:rPr>
          <w:i/>
          <w:sz w:val="17"/>
          <w:vertAlign w:val="baseline"/>
        </w:rPr>
        <w:t>x</w:t>
      </w:r>
      <w:r>
        <w:rPr>
          <w:sz w:val="17"/>
          <w:vertAlign w:val="subscript"/>
        </w:rPr>
        <w:t>5</w:t>
      </w:r>
      <w:r>
        <w:rPr>
          <w:spacing w:val="12"/>
          <w:sz w:val="17"/>
          <w:vertAlign w:val="baseline"/>
        </w:rPr>
        <w:t> </w:t>
      </w:r>
      <w:r>
        <w:rPr>
          <w:rFonts w:ascii="DejaVu Sans Condensed"/>
          <w:sz w:val="17"/>
          <w:vertAlign w:val="baseline"/>
        </w:rPr>
        <w:t>+</w:t>
      </w:r>
      <w:r>
        <w:rPr>
          <w:rFonts w:ascii="DejaVu Sans Condensed"/>
          <w:spacing w:val="-6"/>
          <w:sz w:val="17"/>
          <w:vertAlign w:val="baseline"/>
        </w:rPr>
        <w:t> </w:t>
      </w:r>
      <w:r>
        <w:rPr>
          <w:sz w:val="17"/>
          <w:vertAlign w:val="baseline"/>
        </w:rPr>
        <w:t>0</w:t>
      </w:r>
      <w:r>
        <w:rPr>
          <w:rFonts w:ascii="LM Roman 10"/>
          <w:sz w:val="17"/>
          <w:vertAlign w:val="baseline"/>
        </w:rPr>
        <w:t>.</w:t>
      </w:r>
      <w:r>
        <w:rPr>
          <w:sz w:val="17"/>
          <w:vertAlign w:val="baseline"/>
        </w:rPr>
        <w:t>1013</w:t>
      </w:r>
      <w:r>
        <w:rPr>
          <w:i/>
          <w:sz w:val="17"/>
          <w:vertAlign w:val="baseline"/>
        </w:rPr>
        <w:t>x</w:t>
      </w:r>
      <w:r>
        <w:rPr>
          <w:sz w:val="17"/>
          <w:vertAlign w:val="subscript"/>
        </w:rPr>
        <w:t>6</w:t>
      </w:r>
      <w:r>
        <w:rPr>
          <w:spacing w:val="22"/>
          <w:sz w:val="17"/>
          <w:vertAlign w:val="baseline"/>
        </w:rPr>
        <w:t> </w:t>
      </w:r>
      <w:r>
        <w:rPr>
          <w:rFonts w:ascii="Mono Uralic"/>
          <w:sz w:val="17"/>
          <w:vertAlign w:val="baseline"/>
        </w:rPr>
        <w:t>6</w:t>
      </w:r>
      <w:r>
        <w:rPr>
          <w:rFonts w:ascii="Mono Uralic"/>
          <w:spacing w:val="-79"/>
          <w:sz w:val="17"/>
          <w:vertAlign w:val="baseline"/>
        </w:rPr>
        <w:t> </w:t>
      </w:r>
      <w:r>
        <w:rPr>
          <w:spacing w:val="-2"/>
          <w:sz w:val="17"/>
          <w:vertAlign w:val="baseline"/>
        </w:rPr>
        <w:t>0</w:t>
      </w:r>
      <w:r>
        <w:rPr>
          <w:rFonts w:ascii="LM Roman 10"/>
          <w:spacing w:val="-2"/>
          <w:sz w:val="17"/>
          <w:vertAlign w:val="baseline"/>
        </w:rPr>
        <w:t>.</w:t>
      </w:r>
      <w:r>
        <w:rPr>
          <w:spacing w:val="-2"/>
          <w:sz w:val="17"/>
          <w:vertAlign w:val="baseline"/>
        </w:rPr>
        <w:t>1830</w:t>
      </w:r>
      <w:r>
        <w:rPr>
          <w:rFonts w:ascii="LM Roman 10"/>
          <w:spacing w:val="-2"/>
          <w:sz w:val="17"/>
          <w:vertAlign w:val="baseline"/>
        </w:rPr>
        <w:t>,</w:t>
      </w:r>
    </w:p>
    <w:p>
      <w:pPr>
        <w:pStyle w:val="BodyText"/>
        <w:spacing w:line="203" w:lineRule="exact"/>
        <w:ind w:left="389"/>
      </w:pPr>
      <w:r>
        <w:rPr/>
        <w:br w:type="column"/>
      </w:r>
      <w:r>
        <w:rPr>
          <w:w w:val="105"/>
        </w:rPr>
        <w:t>Then,</w:t>
      </w:r>
      <w:r>
        <w:rPr>
          <w:spacing w:val="27"/>
          <w:w w:val="105"/>
        </w:rPr>
        <w:t> </w:t>
      </w:r>
      <w:r>
        <w:rPr>
          <w:w w:val="105"/>
        </w:rPr>
        <w:t>we</w:t>
      </w:r>
      <w:r>
        <w:rPr>
          <w:spacing w:val="29"/>
          <w:w w:val="105"/>
        </w:rPr>
        <w:t> </w:t>
      </w:r>
      <w:r>
        <w:rPr>
          <w:w w:val="105"/>
        </w:rPr>
        <w:t>can</w:t>
      </w:r>
      <w:r>
        <w:rPr>
          <w:spacing w:val="28"/>
          <w:w w:val="105"/>
        </w:rPr>
        <w:t> </w:t>
      </w:r>
      <w:r>
        <w:rPr>
          <w:w w:val="105"/>
        </w:rPr>
        <w:t>get</w:t>
      </w:r>
      <w:r>
        <w:rPr>
          <w:spacing w:val="29"/>
          <w:w w:val="105"/>
        </w:rPr>
        <w:t> </w:t>
      </w:r>
      <w:r>
        <w:rPr>
          <w:w w:val="105"/>
        </w:rPr>
        <w:t>the</w:t>
      </w:r>
      <w:r>
        <w:rPr>
          <w:spacing w:val="29"/>
          <w:w w:val="105"/>
        </w:rPr>
        <w:t> </w:t>
      </w:r>
      <w:r>
        <w:rPr>
          <w:w w:val="105"/>
        </w:rPr>
        <w:t>optimal</w:t>
      </w:r>
      <w:r>
        <w:rPr>
          <w:spacing w:val="27"/>
          <w:w w:val="105"/>
        </w:rPr>
        <w:t> </w:t>
      </w:r>
      <w:r>
        <w:rPr>
          <w:w w:val="105"/>
        </w:rPr>
        <w:t>investment</w:t>
      </w:r>
      <w:r>
        <w:rPr>
          <w:spacing w:val="29"/>
          <w:w w:val="105"/>
        </w:rPr>
        <w:t> </w:t>
      </w:r>
      <w:r>
        <w:rPr>
          <w:w w:val="105"/>
        </w:rPr>
        <w:t>ratios</w:t>
      </w:r>
      <w:r>
        <w:rPr>
          <w:spacing w:val="28"/>
          <w:w w:val="105"/>
        </w:rPr>
        <w:t> </w:t>
      </w:r>
      <w:r>
        <w:rPr>
          <w:i/>
          <w:w w:val="105"/>
        </w:rPr>
        <w:t>x</w:t>
      </w:r>
      <w:r>
        <w:rPr>
          <w:w w:val="105"/>
          <w:vertAlign w:val="subscript"/>
        </w:rPr>
        <w:t>4</w:t>
      </w:r>
      <w:r>
        <w:rPr>
          <w:spacing w:val="18"/>
          <w:w w:val="105"/>
          <w:vertAlign w:val="baseline"/>
        </w:rPr>
        <w:t> </w:t>
      </w:r>
      <w:r>
        <w:rPr>
          <w:rFonts w:ascii="DejaVu Sans Condensed"/>
          <w:w w:val="105"/>
          <w:vertAlign w:val="baseline"/>
        </w:rPr>
        <w:t>= </w:t>
      </w:r>
      <w:r>
        <w:rPr>
          <w:i/>
          <w:w w:val="105"/>
          <w:vertAlign w:val="baseline"/>
        </w:rPr>
        <w:t>x</w:t>
      </w:r>
      <w:r>
        <w:rPr>
          <w:w w:val="105"/>
          <w:vertAlign w:val="subscript"/>
        </w:rPr>
        <w:t>5</w:t>
      </w:r>
      <w:r>
        <w:rPr>
          <w:spacing w:val="17"/>
          <w:w w:val="105"/>
          <w:vertAlign w:val="baseline"/>
        </w:rPr>
        <w:t> </w:t>
      </w:r>
      <w:r>
        <w:rPr>
          <w:rFonts w:ascii="DejaVu Sans Condensed"/>
          <w:w w:val="105"/>
          <w:vertAlign w:val="baseline"/>
        </w:rPr>
        <w:t>= </w:t>
      </w:r>
      <w:r>
        <w:rPr>
          <w:spacing w:val="-4"/>
          <w:w w:val="105"/>
          <w:vertAlign w:val="baseline"/>
        </w:rPr>
        <w:t>0</w:t>
      </w:r>
      <w:r>
        <w:rPr>
          <w:rFonts w:ascii="LM Roman 10"/>
          <w:spacing w:val="-4"/>
          <w:w w:val="105"/>
          <w:vertAlign w:val="baseline"/>
        </w:rPr>
        <w:t>.</w:t>
      </w:r>
      <w:r>
        <w:rPr>
          <w:spacing w:val="-4"/>
          <w:w w:val="105"/>
          <w:vertAlign w:val="baseline"/>
        </w:rPr>
        <w:t>1,</w:t>
      </w:r>
    </w:p>
    <w:p>
      <w:pPr>
        <w:spacing w:after="0" w:line="203" w:lineRule="exact"/>
        <w:sectPr>
          <w:type w:val="continuous"/>
          <w:pgSz w:w="11910" w:h="15880"/>
          <w:pgMar w:header="887" w:footer="420" w:top="840" w:bottom="280" w:left="640" w:right="600"/>
          <w:cols w:num="2" w:equalWidth="0">
            <w:col w:w="3855" w:space="1486"/>
            <w:col w:w="5329"/>
          </w:cols>
        </w:sectPr>
      </w:pPr>
    </w:p>
    <w:p>
      <w:pPr>
        <w:pStyle w:val="Heading2"/>
        <w:tabs>
          <w:tab w:pos="4810" w:val="left" w:leader="none"/>
        </w:tabs>
        <w:spacing w:line="158" w:lineRule="exact"/>
        <w:ind w:left="389"/>
        <w:rPr>
          <w:rFonts w:ascii="DejaVu Sans Condensed"/>
        </w:rPr>
      </w:pPr>
      <w:r>
        <w:rPr>
          <w:rFonts w:ascii="Arial"/>
          <w:spacing w:val="-10"/>
          <w:w w:val="130"/>
          <w:position w:val="7"/>
        </w:rPr>
        <w:t>&lt;</w:t>
      </w:r>
      <w:r>
        <w:rPr>
          <w:rFonts w:ascii="Arial"/>
          <w:position w:val="7"/>
        </w:rPr>
        <w:tab/>
      </w:r>
      <w:r>
        <w:rPr>
          <w:rFonts w:ascii="DejaVu Sans Condensed"/>
          <w:spacing w:val="-9"/>
          <w:w w:val="120"/>
        </w:rPr>
        <w:t>(</w:t>
      </w:r>
      <w:r>
        <w:rPr>
          <w:spacing w:val="-9"/>
          <w:w w:val="120"/>
        </w:rPr>
        <w:t>31</w:t>
      </w:r>
      <w:r>
        <w:rPr>
          <w:rFonts w:ascii="DejaVu Sans Condensed"/>
          <w:spacing w:val="-9"/>
          <w:w w:val="120"/>
        </w:rPr>
        <w:t>)</w:t>
      </w:r>
    </w:p>
    <w:p>
      <w:pPr>
        <w:pStyle w:val="BodyText"/>
        <w:spacing w:line="158" w:lineRule="exact"/>
        <w:ind w:left="318"/>
      </w:pPr>
      <w:r>
        <w:rPr/>
        <w:br w:type="column"/>
      </w:r>
      <w:r>
        <w:rPr>
          <w:i/>
          <w:w w:val="105"/>
        </w:rPr>
        <w:t>x</w:t>
      </w:r>
      <w:r>
        <w:rPr>
          <w:w w:val="105"/>
          <w:vertAlign w:val="subscript"/>
        </w:rPr>
        <w:t>9</w:t>
      </w:r>
      <w:r>
        <w:rPr>
          <w:spacing w:val="15"/>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rFonts w:ascii="LM Roman 10"/>
          <w:w w:val="105"/>
          <w:vertAlign w:val="baseline"/>
        </w:rPr>
        <w:t>.</w:t>
      </w:r>
      <w:r>
        <w:rPr>
          <w:w w:val="105"/>
          <w:vertAlign w:val="baseline"/>
        </w:rPr>
        <w:t>8,</w:t>
      </w:r>
      <w:r>
        <w:rPr>
          <w:spacing w:val="51"/>
          <w:w w:val="105"/>
          <w:vertAlign w:val="baseline"/>
        </w:rPr>
        <w:t> </w:t>
      </w:r>
      <w:r>
        <w:rPr>
          <w:w w:val="105"/>
          <w:vertAlign w:val="baseline"/>
        </w:rPr>
        <w:t>while</w:t>
      </w:r>
      <w:r>
        <w:rPr>
          <w:spacing w:val="50"/>
          <w:w w:val="105"/>
          <w:vertAlign w:val="baseline"/>
        </w:rPr>
        <w:t> </w:t>
      </w:r>
      <w:r>
        <w:rPr>
          <w:w w:val="105"/>
          <w:vertAlign w:val="baseline"/>
        </w:rPr>
        <w:t>the</w:t>
      </w:r>
      <w:r>
        <w:rPr>
          <w:spacing w:val="51"/>
          <w:w w:val="105"/>
          <w:vertAlign w:val="baseline"/>
        </w:rPr>
        <w:t> </w:t>
      </w:r>
      <w:r>
        <w:rPr>
          <w:w w:val="105"/>
          <w:vertAlign w:val="baseline"/>
        </w:rPr>
        <w:t>total</w:t>
      </w:r>
      <w:r>
        <w:rPr>
          <w:spacing w:val="49"/>
          <w:w w:val="105"/>
          <w:vertAlign w:val="baseline"/>
        </w:rPr>
        <w:t> </w:t>
      </w:r>
      <w:r>
        <w:rPr>
          <w:w w:val="105"/>
          <w:vertAlign w:val="baseline"/>
        </w:rPr>
        <w:t>weighted</w:t>
      </w:r>
      <w:r>
        <w:rPr>
          <w:spacing w:val="50"/>
          <w:w w:val="105"/>
          <w:vertAlign w:val="baseline"/>
        </w:rPr>
        <w:t> </w:t>
      </w:r>
      <w:r>
        <w:rPr>
          <w:w w:val="105"/>
          <w:vertAlign w:val="baseline"/>
        </w:rPr>
        <w:t>APIS</w:t>
      </w:r>
      <w:r>
        <w:rPr>
          <w:spacing w:val="51"/>
          <w:w w:val="105"/>
          <w:vertAlign w:val="baseline"/>
        </w:rPr>
        <w:t> </w:t>
      </w:r>
      <w:r>
        <w:rPr>
          <w:w w:val="105"/>
          <w:vertAlign w:val="baseline"/>
        </w:rPr>
        <w:t>distance</w:t>
      </w:r>
      <w:r>
        <w:rPr>
          <w:spacing w:val="50"/>
          <w:w w:val="105"/>
          <w:vertAlign w:val="baseline"/>
        </w:rPr>
        <w:t> </w:t>
      </w:r>
      <w:r>
        <w:rPr>
          <w:w w:val="105"/>
          <w:vertAlign w:val="baseline"/>
        </w:rPr>
        <w:t>and</w:t>
      </w:r>
      <w:r>
        <w:rPr>
          <w:spacing w:val="51"/>
          <w:w w:val="105"/>
          <w:vertAlign w:val="baseline"/>
        </w:rPr>
        <w:t> </w:t>
      </w:r>
      <w:r>
        <w:rPr>
          <w:w w:val="105"/>
          <w:vertAlign w:val="baseline"/>
        </w:rPr>
        <w:t>the</w:t>
      </w:r>
      <w:r>
        <w:rPr>
          <w:spacing w:val="49"/>
          <w:w w:val="105"/>
          <w:vertAlign w:val="baseline"/>
        </w:rPr>
        <w:t> </w:t>
      </w:r>
      <w:r>
        <w:rPr>
          <w:spacing w:val="-2"/>
          <w:w w:val="105"/>
          <w:vertAlign w:val="baseline"/>
        </w:rPr>
        <w:t>total</w:t>
      </w:r>
    </w:p>
    <w:p>
      <w:pPr>
        <w:spacing w:after="0" w:line="158" w:lineRule="exact"/>
        <w:sectPr>
          <w:type w:val="continuous"/>
          <w:pgSz w:w="11910" w:h="15880"/>
          <w:pgMar w:header="887" w:footer="420" w:top="840" w:bottom="280" w:left="640" w:right="600"/>
          <w:cols w:num="2" w:equalWidth="0">
            <w:col w:w="5134" w:space="40"/>
            <w:col w:w="5496"/>
          </w:cols>
        </w:sectPr>
      </w:pPr>
    </w:p>
    <w:p>
      <w:pPr>
        <w:spacing w:line="164" w:lineRule="exact" w:before="0"/>
        <w:ind w:left="167" w:right="0" w:firstLine="0"/>
        <w:jc w:val="left"/>
        <w:rPr>
          <w:rFonts w:ascii="LM Roman 10"/>
          <w:sz w:val="17"/>
        </w:rPr>
      </w:pPr>
      <w:r>
        <w:rPr>
          <w:i/>
          <w:spacing w:val="-4"/>
          <w:sz w:val="17"/>
        </w:rPr>
        <w:t>s</w:t>
      </w:r>
      <w:r>
        <w:rPr>
          <w:rFonts w:ascii="LM Roman 10"/>
          <w:spacing w:val="-4"/>
          <w:sz w:val="17"/>
        </w:rPr>
        <w:t>.</w:t>
      </w:r>
      <w:r>
        <w:rPr>
          <w:i/>
          <w:spacing w:val="-4"/>
          <w:sz w:val="17"/>
        </w:rPr>
        <w:t>t</w:t>
      </w:r>
      <w:r>
        <w:rPr>
          <w:rFonts w:ascii="LM Roman 10"/>
          <w:spacing w:val="-4"/>
          <w:sz w:val="17"/>
        </w:rPr>
        <w:t>.</w:t>
      </w:r>
    </w:p>
    <w:p>
      <w:pPr>
        <w:spacing w:line="163" w:lineRule="auto" w:before="0"/>
        <w:ind w:left="0" w:right="38" w:firstLine="0"/>
        <w:jc w:val="right"/>
        <w:rPr>
          <w:rFonts w:ascii="Arial"/>
          <w:sz w:val="17"/>
        </w:rPr>
      </w:pPr>
      <w:r>
        <w:rPr>
          <w:rFonts w:ascii="Arial"/>
          <w:spacing w:val="-159"/>
          <w:w w:val="148"/>
          <w:sz w:val="17"/>
        </w:rPr>
        <w:t>&gt;</w:t>
      </w:r>
      <w:r>
        <w:rPr>
          <w:rFonts w:ascii="Arial"/>
          <w:spacing w:val="-11"/>
          <w:w w:val="312"/>
          <w:position w:val="-4"/>
          <w:sz w:val="17"/>
        </w:rPr>
        <w:t>:</w:t>
      </w:r>
    </w:p>
    <w:p>
      <w:pPr>
        <w:spacing w:line="214" w:lineRule="exact" w:before="0"/>
        <w:ind w:left="127" w:right="0" w:firstLine="0"/>
        <w:jc w:val="center"/>
        <w:rPr>
          <w:rFonts w:ascii="LM Roman 10"/>
          <w:sz w:val="17"/>
        </w:rPr>
      </w:pPr>
      <w:r>
        <w:rPr/>
        <w:br w:type="column"/>
      </w: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6</w:t>
      </w:r>
      <w:r>
        <w:rPr>
          <w:spacing w:val="14"/>
          <w:sz w:val="17"/>
          <w:vertAlign w:val="baseline"/>
        </w:rPr>
        <w:t> </w:t>
      </w:r>
      <w:r>
        <w:rPr>
          <w:rFonts w:ascii="DejaVu Sans Condensed"/>
          <w:sz w:val="17"/>
          <w:vertAlign w:val="baseline"/>
        </w:rPr>
        <w:t>=</w:t>
      </w:r>
      <w:r>
        <w:rPr>
          <w:rFonts w:ascii="DejaVu Sans Condensed"/>
          <w:spacing w:val="-4"/>
          <w:sz w:val="17"/>
          <w:vertAlign w:val="baseline"/>
        </w:rPr>
        <w:t> </w:t>
      </w:r>
      <w:r>
        <w:rPr>
          <w:spacing w:val="-5"/>
          <w:sz w:val="17"/>
          <w:vertAlign w:val="baseline"/>
        </w:rPr>
        <w:t>1</w:t>
      </w:r>
      <w:r>
        <w:rPr>
          <w:rFonts w:ascii="LM Roman 10"/>
          <w:spacing w:val="-5"/>
          <w:sz w:val="17"/>
          <w:vertAlign w:val="baseline"/>
        </w:rPr>
        <w:t>,</w:t>
      </w:r>
    </w:p>
    <w:p>
      <w:pPr>
        <w:spacing w:before="12"/>
        <w:ind w:left="127" w:right="0" w:firstLine="0"/>
        <w:jc w:val="center"/>
        <w:rPr>
          <w:rFonts w:ascii="LM Roman 10"/>
          <w:sz w:val="17"/>
        </w:rPr>
      </w:pPr>
      <w:r>
        <w:rPr>
          <w:i/>
          <w:w w:val="105"/>
          <w:sz w:val="17"/>
        </w:rPr>
        <w:t>x</w:t>
      </w:r>
      <w:r>
        <w:rPr>
          <w:i/>
          <w:w w:val="105"/>
          <w:sz w:val="17"/>
          <w:vertAlign w:val="subscript"/>
        </w:rPr>
        <w:t>i</w:t>
      </w:r>
      <w:r>
        <w:rPr>
          <w:i/>
          <w:spacing w:val="1"/>
          <w:w w:val="125"/>
          <w:sz w:val="17"/>
          <w:vertAlign w:val="baseline"/>
        </w:rPr>
        <w:t> </w:t>
      </w:r>
      <w:r>
        <w:rPr>
          <w:rFonts w:ascii="Arial"/>
          <w:w w:val="125"/>
          <w:sz w:val="17"/>
          <w:vertAlign w:val="baseline"/>
        </w:rPr>
        <w:t>P</w:t>
      </w:r>
      <w:r>
        <w:rPr>
          <w:rFonts w:ascii="Arial"/>
          <w:spacing w:val="-14"/>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0"/>
          <w:w w:val="105"/>
          <w:sz w:val="17"/>
          <w:vertAlign w:val="baseline"/>
        </w:rPr>
        <w:t> </w:t>
      </w:r>
      <w:r>
        <w:rPr>
          <w:i/>
          <w:w w:val="105"/>
          <w:sz w:val="17"/>
          <w:vertAlign w:val="baseline"/>
        </w:rPr>
        <w:t>i</w:t>
      </w:r>
      <w:r>
        <w:rPr>
          <w:i/>
          <w:spacing w:val="2"/>
          <w:w w:val="105"/>
          <w:sz w:val="17"/>
          <w:vertAlign w:val="baseline"/>
        </w:rPr>
        <w:t> </w:t>
      </w:r>
      <w:r>
        <w:rPr>
          <w:rFonts w:ascii="DejaVu Sans Condensed"/>
          <w:w w:val="105"/>
          <w:sz w:val="17"/>
          <w:vertAlign w:val="baseline"/>
        </w:rPr>
        <w:t>=</w:t>
      </w:r>
      <w:r>
        <w:rPr>
          <w:rFonts w:ascii="DejaVu Sans Condensed"/>
          <w:spacing w:val="-7"/>
          <w:w w:val="105"/>
          <w:sz w:val="17"/>
          <w:vertAlign w:val="baseline"/>
        </w:rPr>
        <w:t> </w:t>
      </w:r>
      <w:r>
        <w:rPr>
          <w:w w:val="105"/>
          <w:sz w:val="17"/>
          <w:vertAlign w:val="baseline"/>
        </w:rPr>
        <w:t>4</w:t>
      </w:r>
      <w:r>
        <w:rPr>
          <w:rFonts w:ascii="LM Roman 10"/>
          <w:w w:val="105"/>
          <w:sz w:val="17"/>
          <w:vertAlign w:val="baseline"/>
        </w:rPr>
        <w:t>,</w:t>
      </w:r>
      <w:r>
        <w:rPr>
          <w:rFonts w:ascii="LM Roman 10"/>
          <w:spacing w:val="20"/>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6</w:t>
      </w:r>
      <w:r>
        <w:rPr>
          <w:rFonts w:ascii="LM Roman 10"/>
          <w:spacing w:val="-5"/>
          <w:w w:val="105"/>
          <w:sz w:val="17"/>
          <w:vertAlign w:val="baseline"/>
        </w:rPr>
        <w:t>.</w:t>
      </w:r>
    </w:p>
    <w:p>
      <w:pPr>
        <w:pStyle w:val="BodyText"/>
        <w:spacing w:line="256" w:lineRule="auto" w:before="44"/>
        <w:ind w:left="167" w:hanging="1"/>
      </w:pPr>
      <w:r>
        <w:rPr/>
        <w:br w:type="column"/>
      </w:r>
      <w:r>
        <w:rPr>
          <w:w w:val="105"/>
        </w:rPr>
        <w:t>weighted</w:t>
      </w:r>
      <w:r>
        <w:rPr>
          <w:spacing w:val="80"/>
          <w:w w:val="105"/>
        </w:rPr>
        <w:t> </w:t>
      </w:r>
      <w:r>
        <w:rPr>
          <w:w w:val="105"/>
        </w:rPr>
        <w:t>ANIS</w:t>
      </w:r>
      <w:r>
        <w:rPr>
          <w:spacing w:val="80"/>
          <w:w w:val="105"/>
        </w:rPr>
        <w:t> </w:t>
      </w:r>
      <w:r>
        <w:rPr>
          <w:w w:val="105"/>
        </w:rPr>
        <w:t>distance</w:t>
      </w:r>
      <w:r>
        <w:rPr>
          <w:spacing w:val="80"/>
          <w:w w:val="105"/>
        </w:rPr>
        <w:t> </w:t>
      </w:r>
      <w:r>
        <w:rPr>
          <w:w w:val="105"/>
        </w:rPr>
        <w:t>are</w:t>
      </w:r>
      <w:r>
        <w:rPr>
          <w:spacing w:val="80"/>
          <w:w w:val="105"/>
        </w:rPr>
        <w:t> </w:t>
      </w:r>
      <w:r>
        <w:rPr>
          <w:i/>
          <w:w w:val="105"/>
        </w:rPr>
        <w:t>D</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8"/>
          <w:w w:val="105"/>
          <w:vertAlign w:val="baseline"/>
        </w:rPr>
        <w:t> </w:t>
      </w:r>
      <w:r>
        <w:rPr>
          <w:w w:val="105"/>
          <w:vertAlign w:val="baseline"/>
        </w:rPr>
        <w:t>0</w:t>
      </w:r>
      <w:r>
        <w:rPr>
          <w:rFonts w:ascii="LM Roman 10" w:hAnsi="LM Roman 10"/>
          <w:w w:val="105"/>
          <w:vertAlign w:val="baseline"/>
        </w:rPr>
        <w:t>.</w:t>
      </w:r>
      <w:r>
        <w:rPr>
          <w:w w:val="105"/>
          <w:vertAlign w:val="baseline"/>
        </w:rPr>
        <w:t>2666</w:t>
      </w:r>
      <w:r>
        <w:rPr>
          <w:spacing w:val="80"/>
          <w:w w:val="105"/>
          <w:vertAlign w:val="baseline"/>
        </w:rPr>
        <w:t> </w:t>
      </w:r>
      <w:r>
        <w:rPr>
          <w:w w:val="105"/>
          <w:vertAlign w:val="baseline"/>
        </w:rPr>
        <w:t>and</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8"/>
          <w:w w:val="105"/>
          <w:vertAlign w:val="baseline"/>
        </w:rPr>
        <w:t> </w:t>
      </w:r>
      <w:r>
        <w:rPr>
          <w:w w:val="105"/>
          <w:vertAlign w:val="baseline"/>
        </w:rPr>
        <w:t>0</w:t>
      </w:r>
      <w:r>
        <w:rPr>
          <w:rFonts w:ascii="LM Roman 10" w:hAnsi="LM Roman 10"/>
          <w:w w:val="105"/>
          <w:vertAlign w:val="baseline"/>
        </w:rPr>
        <w:t>.</w:t>
      </w:r>
      <w:r>
        <w:rPr>
          <w:w w:val="105"/>
          <w:vertAlign w:val="baseline"/>
        </w:rPr>
        <w:t>3708,</w:t>
      </w:r>
      <w:r>
        <w:rPr>
          <w:spacing w:val="40"/>
          <w:w w:val="105"/>
          <w:vertAlign w:val="baseline"/>
        </w:rPr>
        <w:t> </w:t>
      </w:r>
      <w:r>
        <w:rPr>
          <w:spacing w:val="-2"/>
          <w:w w:val="105"/>
          <w:vertAlign w:val="baseline"/>
        </w:rPr>
        <w:t>respectively.</w:t>
      </w:r>
    </w:p>
    <w:p>
      <w:pPr>
        <w:spacing w:after="0" w:line="256" w:lineRule="auto"/>
        <w:sectPr>
          <w:type w:val="continuous"/>
          <w:pgSz w:w="11910" w:h="15880"/>
          <w:pgMar w:header="887" w:footer="420" w:top="840" w:bottom="280" w:left="640" w:right="600"/>
          <w:cols w:num="3" w:equalWidth="0">
            <w:col w:w="578" w:space="640"/>
            <w:col w:w="1818" w:space="2289"/>
            <w:col w:w="5345"/>
          </w:cols>
        </w:sectPr>
      </w:pPr>
    </w:p>
    <w:p>
      <w:pPr>
        <w:pStyle w:val="BodyText"/>
        <w:spacing w:line="218" w:lineRule="exact" w:before="88"/>
        <w:ind w:right="39"/>
        <w:jc w:val="right"/>
      </w:pPr>
      <w:r>
        <w:rPr>
          <w:w w:val="105"/>
        </w:rPr>
        <w:t>Then,</w:t>
      </w:r>
      <w:r>
        <w:rPr>
          <w:spacing w:val="39"/>
          <w:w w:val="105"/>
        </w:rPr>
        <w:t> </w:t>
      </w:r>
      <w:r>
        <w:rPr>
          <w:w w:val="105"/>
        </w:rPr>
        <w:t>we</w:t>
      </w:r>
      <w:r>
        <w:rPr>
          <w:spacing w:val="42"/>
          <w:w w:val="105"/>
        </w:rPr>
        <w:t> </w:t>
      </w:r>
      <w:r>
        <w:rPr>
          <w:w w:val="105"/>
        </w:rPr>
        <w:t>can</w:t>
      </w:r>
      <w:r>
        <w:rPr>
          <w:spacing w:val="39"/>
          <w:w w:val="105"/>
        </w:rPr>
        <w:t> </w:t>
      </w:r>
      <w:r>
        <w:rPr>
          <w:w w:val="105"/>
        </w:rPr>
        <w:t>get</w:t>
      </w:r>
      <w:r>
        <w:rPr>
          <w:spacing w:val="40"/>
          <w:w w:val="105"/>
        </w:rPr>
        <w:t> </w:t>
      </w:r>
      <w:r>
        <w:rPr>
          <w:w w:val="105"/>
        </w:rPr>
        <w:t>the</w:t>
      </w:r>
      <w:r>
        <w:rPr>
          <w:spacing w:val="39"/>
          <w:w w:val="105"/>
        </w:rPr>
        <w:t> </w:t>
      </w:r>
      <w:r>
        <w:rPr>
          <w:w w:val="105"/>
        </w:rPr>
        <w:t>optimal</w:t>
      </w:r>
      <w:r>
        <w:rPr>
          <w:spacing w:val="40"/>
          <w:w w:val="105"/>
        </w:rPr>
        <w:t> </w:t>
      </w:r>
      <w:r>
        <w:rPr>
          <w:w w:val="105"/>
        </w:rPr>
        <w:t>investment</w:t>
      </w:r>
      <w:r>
        <w:rPr>
          <w:spacing w:val="39"/>
          <w:w w:val="105"/>
        </w:rPr>
        <w:t> </w:t>
      </w:r>
      <w:r>
        <w:rPr>
          <w:w w:val="105"/>
        </w:rPr>
        <w:t>ratios</w:t>
      </w:r>
      <w:r>
        <w:rPr>
          <w:spacing w:val="39"/>
          <w:w w:val="105"/>
        </w:rPr>
        <w:t> </w:t>
      </w:r>
      <w:r>
        <w:rPr>
          <w:i/>
          <w:w w:val="105"/>
        </w:rPr>
        <w:t>x</w:t>
      </w:r>
      <w:r>
        <w:rPr>
          <w:w w:val="105"/>
          <w:vertAlign w:val="subscript"/>
        </w:rPr>
        <w:t>4</w:t>
      </w:r>
      <w:r>
        <w:rPr>
          <w:spacing w:val="19"/>
          <w:w w:val="105"/>
          <w:vertAlign w:val="baseline"/>
        </w:rPr>
        <w:t> </w:t>
      </w:r>
      <w:r>
        <w:rPr>
          <w:rFonts w:ascii="DejaVu Sans Condensed"/>
          <w:w w:val="105"/>
          <w:vertAlign w:val="baseline"/>
        </w:rPr>
        <w:t>=</w:t>
      </w:r>
      <w:r>
        <w:rPr>
          <w:rFonts w:ascii="DejaVu Sans Condensed"/>
          <w:spacing w:val="-1"/>
          <w:w w:val="105"/>
          <w:vertAlign w:val="baseline"/>
        </w:rPr>
        <w:t> </w:t>
      </w:r>
      <w:r>
        <w:rPr>
          <w:spacing w:val="-2"/>
          <w:w w:val="105"/>
          <w:vertAlign w:val="baseline"/>
        </w:rPr>
        <w:t>0</w:t>
      </w:r>
      <w:r>
        <w:rPr>
          <w:rFonts w:ascii="LM Roman 10"/>
          <w:spacing w:val="-2"/>
          <w:w w:val="105"/>
          <w:vertAlign w:val="baseline"/>
        </w:rPr>
        <w:t>.</w:t>
      </w:r>
      <w:r>
        <w:rPr>
          <w:spacing w:val="-2"/>
          <w:w w:val="105"/>
          <w:vertAlign w:val="baseline"/>
        </w:rPr>
        <w:t>1000,</w:t>
      </w:r>
    </w:p>
    <w:p>
      <w:pPr>
        <w:pStyle w:val="BodyText"/>
        <w:spacing w:line="218" w:lineRule="exact"/>
        <w:ind w:right="38"/>
        <w:jc w:val="right"/>
      </w:pPr>
      <w:r>
        <w:rPr>
          <w:i/>
          <w:w w:val="105"/>
        </w:rPr>
        <w:t>x</w:t>
      </w:r>
      <w:r>
        <w:rPr>
          <w:w w:val="105"/>
          <w:vertAlign w:val="subscript"/>
        </w:rPr>
        <w:t>5</w:t>
      </w:r>
      <w:r>
        <w:rPr>
          <w:spacing w:val="18"/>
          <w:w w:val="105"/>
          <w:vertAlign w:val="baseline"/>
        </w:rPr>
        <w:t> </w:t>
      </w:r>
      <w:r>
        <w:rPr>
          <w:rFonts w:ascii="DejaVu Sans Condensed"/>
          <w:w w:val="105"/>
          <w:vertAlign w:val="baseline"/>
        </w:rPr>
        <w:t>= </w:t>
      </w:r>
      <w:r>
        <w:rPr>
          <w:w w:val="105"/>
          <w:vertAlign w:val="baseline"/>
        </w:rPr>
        <w:t>0</w:t>
      </w:r>
      <w:r>
        <w:rPr>
          <w:rFonts w:ascii="LM Roman 10"/>
          <w:w w:val="105"/>
          <w:vertAlign w:val="baseline"/>
        </w:rPr>
        <w:t>.</w:t>
      </w:r>
      <w:r>
        <w:rPr>
          <w:w w:val="105"/>
          <w:vertAlign w:val="baseline"/>
        </w:rPr>
        <w:t>5119,</w:t>
      </w:r>
      <w:r>
        <w:rPr>
          <w:spacing w:val="32"/>
          <w:w w:val="105"/>
          <w:vertAlign w:val="baseline"/>
        </w:rPr>
        <w:t> </w:t>
      </w:r>
      <w:r>
        <w:rPr>
          <w:i/>
          <w:w w:val="105"/>
          <w:vertAlign w:val="baseline"/>
        </w:rPr>
        <w:t>x</w:t>
      </w:r>
      <w:r>
        <w:rPr>
          <w:w w:val="105"/>
          <w:vertAlign w:val="subscript"/>
        </w:rPr>
        <w:t>6</w:t>
      </w:r>
      <w:r>
        <w:rPr>
          <w:spacing w:val="18"/>
          <w:w w:val="105"/>
          <w:vertAlign w:val="baseline"/>
        </w:rPr>
        <w:t> </w:t>
      </w:r>
      <w:r>
        <w:rPr>
          <w:rFonts w:ascii="DejaVu Sans Condensed"/>
          <w:w w:val="105"/>
          <w:vertAlign w:val="baseline"/>
        </w:rPr>
        <w:t>=</w:t>
      </w:r>
      <w:r>
        <w:rPr>
          <w:rFonts w:ascii="DejaVu Sans Condensed"/>
          <w:spacing w:val="1"/>
          <w:w w:val="105"/>
          <w:vertAlign w:val="baseline"/>
        </w:rPr>
        <w:t> </w:t>
      </w:r>
      <w:r>
        <w:rPr>
          <w:w w:val="105"/>
          <w:vertAlign w:val="baseline"/>
        </w:rPr>
        <w:t>0</w:t>
      </w:r>
      <w:r>
        <w:rPr>
          <w:rFonts w:ascii="LM Roman 10"/>
          <w:w w:val="105"/>
          <w:vertAlign w:val="baseline"/>
        </w:rPr>
        <w:t>.</w:t>
      </w:r>
      <w:r>
        <w:rPr>
          <w:w w:val="105"/>
          <w:vertAlign w:val="baseline"/>
        </w:rPr>
        <w:t>3881,</w:t>
      </w:r>
      <w:r>
        <w:rPr>
          <w:spacing w:val="33"/>
          <w:w w:val="105"/>
          <w:vertAlign w:val="baseline"/>
        </w:rPr>
        <w:t> </w:t>
      </w:r>
      <w:r>
        <w:rPr>
          <w:w w:val="105"/>
          <w:vertAlign w:val="baseline"/>
        </w:rPr>
        <w:t>while</w:t>
      </w:r>
      <w:r>
        <w:rPr>
          <w:spacing w:val="32"/>
          <w:w w:val="105"/>
          <w:vertAlign w:val="baseline"/>
        </w:rPr>
        <w:t> </w:t>
      </w:r>
      <w:r>
        <w:rPr>
          <w:w w:val="105"/>
          <w:vertAlign w:val="baseline"/>
        </w:rPr>
        <w:t>the</w:t>
      </w:r>
      <w:r>
        <w:rPr>
          <w:spacing w:val="33"/>
          <w:w w:val="105"/>
          <w:vertAlign w:val="baseline"/>
        </w:rPr>
        <w:t> </w:t>
      </w:r>
      <w:r>
        <w:rPr>
          <w:w w:val="105"/>
          <w:vertAlign w:val="baseline"/>
        </w:rPr>
        <w:t>total</w:t>
      </w:r>
      <w:r>
        <w:rPr>
          <w:spacing w:val="33"/>
          <w:w w:val="105"/>
          <w:vertAlign w:val="baseline"/>
        </w:rPr>
        <w:t> </w:t>
      </w:r>
      <w:r>
        <w:rPr>
          <w:w w:val="105"/>
          <w:vertAlign w:val="baseline"/>
        </w:rPr>
        <w:t>weighted</w:t>
      </w:r>
      <w:r>
        <w:rPr>
          <w:spacing w:val="32"/>
          <w:w w:val="105"/>
          <w:vertAlign w:val="baseline"/>
        </w:rPr>
        <w:t> </w:t>
      </w:r>
      <w:r>
        <w:rPr>
          <w:w w:val="105"/>
          <w:vertAlign w:val="baseline"/>
        </w:rPr>
        <w:t>APIS</w:t>
      </w:r>
      <w:r>
        <w:rPr>
          <w:spacing w:val="33"/>
          <w:w w:val="105"/>
          <w:vertAlign w:val="baseline"/>
        </w:rPr>
        <w:t> </w:t>
      </w:r>
      <w:r>
        <w:rPr>
          <w:spacing w:val="-2"/>
          <w:w w:val="105"/>
          <w:vertAlign w:val="baseline"/>
        </w:rPr>
        <w:t>distance</w:t>
      </w:r>
    </w:p>
    <w:p>
      <w:pPr>
        <w:spacing w:line="240" w:lineRule="auto" w:before="113"/>
        <w:rPr>
          <w:sz w:val="16"/>
        </w:rPr>
      </w:pPr>
      <w:r>
        <w:rPr/>
        <w:br w:type="column"/>
      </w:r>
      <w:r>
        <w:rPr>
          <w:sz w:val="16"/>
        </w:rPr>
      </w:r>
    </w:p>
    <w:p>
      <w:pPr>
        <w:spacing w:before="0"/>
        <w:ind w:left="111" w:right="0" w:firstLine="0"/>
        <w:jc w:val="left"/>
        <w:rPr>
          <w:i/>
          <w:sz w:val="16"/>
        </w:rPr>
      </w:pPr>
      <w:r>
        <w:rPr>
          <w:sz w:val="16"/>
        </w:rPr>
        <w:t>Case</w:t>
      </w:r>
      <w:r>
        <w:rPr>
          <w:spacing w:val="13"/>
          <w:sz w:val="16"/>
        </w:rPr>
        <w:t> </w:t>
      </w:r>
      <w:r>
        <w:rPr>
          <w:sz w:val="16"/>
        </w:rPr>
        <w:t>2.</w:t>
      </w:r>
      <w:r>
        <w:rPr>
          <w:spacing w:val="39"/>
          <w:sz w:val="16"/>
        </w:rPr>
        <w:t> </w:t>
      </w:r>
      <w:r>
        <w:rPr>
          <w:i/>
          <w:sz w:val="16"/>
        </w:rPr>
        <w:t>By</w:t>
      </w:r>
      <w:r>
        <w:rPr>
          <w:i/>
          <w:spacing w:val="13"/>
          <w:sz w:val="16"/>
        </w:rPr>
        <w:t> </w:t>
      </w:r>
      <w:r>
        <w:rPr>
          <w:i/>
          <w:sz w:val="16"/>
        </w:rPr>
        <w:t>using</w:t>
      </w:r>
      <w:r>
        <w:rPr>
          <w:i/>
          <w:spacing w:val="12"/>
          <w:sz w:val="16"/>
        </w:rPr>
        <w:t> </w:t>
      </w:r>
      <w:r>
        <w:rPr>
          <w:i/>
          <w:sz w:val="16"/>
        </w:rPr>
        <w:t>Model</w:t>
      </w:r>
      <w:r>
        <w:rPr>
          <w:i/>
          <w:spacing w:val="14"/>
          <w:sz w:val="16"/>
        </w:rPr>
        <w:t> </w:t>
      </w:r>
      <w:hyperlink w:history="true" w:anchor="_bookmark23">
        <w:r>
          <w:rPr>
            <w:color w:val="007FAD"/>
            <w:sz w:val="16"/>
          </w:rPr>
          <w:t>(21)</w:t>
        </w:r>
      </w:hyperlink>
      <w:r>
        <w:rPr>
          <w:color w:val="007FAD"/>
          <w:spacing w:val="12"/>
          <w:sz w:val="16"/>
        </w:rPr>
        <w:t> </w:t>
      </w:r>
      <w:r>
        <w:rPr>
          <w:i/>
          <w:sz w:val="16"/>
        </w:rPr>
        <w:t>and</w:t>
      </w:r>
      <w:r>
        <w:rPr>
          <w:i/>
          <w:spacing w:val="14"/>
          <w:sz w:val="16"/>
        </w:rPr>
        <w:t> </w:t>
      </w:r>
      <w:r>
        <w:rPr>
          <w:i/>
          <w:sz w:val="16"/>
        </w:rPr>
        <w:t>setting</w:t>
      </w:r>
      <w:r>
        <w:rPr>
          <w:rFonts w:ascii="Trebuchet MS"/>
          <w:i/>
          <w:sz w:val="16"/>
        </w:rPr>
        <w:t>h</w:t>
      </w:r>
      <w:r>
        <w:rPr>
          <w:rFonts w:ascii="Trebuchet MS"/>
          <w:i/>
          <w:spacing w:val="-5"/>
          <w:sz w:val="16"/>
        </w:rPr>
        <w:t> </w:t>
      </w:r>
      <w:r>
        <w:rPr>
          <w:rFonts w:ascii="DejaVu Sans Condensed"/>
          <w:sz w:val="16"/>
        </w:rPr>
        <w:t>=</w:t>
      </w:r>
      <w:r>
        <w:rPr>
          <w:rFonts w:ascii="DejaVu Sans Condensed"/>
          <w:spacing w:val="-1"/>
          <w:sz w:val="16"/>
        </w:rPr>
        <w:t> </w:t>
      </w:r>
      <w:r>
        <w:rPr>
          <w:sz w:val="16"/>
        </w:rPr>
        <w:t>0</w:t>
      </w:r>
      <w:r>
        <w:rPr>
          <w:rFonts w:ascii="LM Roman 10"/>
          <w:sz w:val="16"/>
        </w:rPr>
        <w:t>.</w:t>
      </w:r>
      <w:r>
        <w:rPr>
          <w:sz w:val="16"/>
        </w:rPr>
        <w:t>8,</w:t>
      </w:r>
      <w:r>
        <w:rPr>
          <w:spacing w:val="13"/>
          <w:sz w:val="16"/>
        </w:rPr>
        <w:t> </w:t>
      </w:r>
      <w:r>
        <w:rPr>
          <w:i/>
          <w:sz w:val="16"/>
        </w:rPr>
        <w:t>we</w:t>
      </w:r>
      <w:r>
        <w:rPr>
          <w:i/>
          <w:spacing w:val="13"/>
          <w:sz w:val="16"/>
        </w:rPr>
        <w:t> </w:t>
      </w:r>
      <w:r>
        <w:rPr>
          <w:i/>
          <w:spacing w:val="-4"/>
          <w:sz w:val="16"/>
        </w:rPr>
        <w:t>have</w:t>
      </w:r>
    </w:p>
    <w:p>
      <w:pPr>
        <w:spacing w:after="0"/>
        <w:jc w:val="left"/>
        <w:rPr>
          <w:sz w:val="16"/>
        </w:rPr>
        <w:sectPr>
          <w:type w:val="continuous"/>
          <w:pgSz w:w="11910" w:h="15880"/>
          <w:pgMar w:header="887" w:footer="420" w:top="840" w:bottom="280" w:left="640" w:right="600"/>
          <w:cols w:num="2" w:equalWidth="0">
            <w:col w:w="5174" w:space="207"/>
            <w:col w:w="5289"/>
          </w:cols>
        </w:sectPr>
      </w:pPr>
    </w:p>
    <w:p>
      <w:pPr>
        <w:pStyle w:val="BodyText"/>
        <w:spacing w:line="139" w:lineRule="exact"/>
        <w:ind w:left="111"/>
      </w:pPr>
      <w:r>
        <w:rPr>
          <w:w w:val="105"/>
        </w:rPr>
        <w:t>and</w:t>
      </w:r>
      <w:r>
        <w:rPr>
          <w:spacing w:val="64"/>
          <w:w w:val="150"/>
        </w:rPr>
        <w:t> </w:t>
      </w:r>
      <w:r>
        <w:rPr>
          <w:w w:val="105"/>
        </w:rPr>
        <w:t>the</w:t>
      </w:r>
      <w:r>
        <w:rPr>
          <w:spacing w:val="66"/>
          <w:w w:val="150"/>
        </w:rPr>
        <w:t> </w:t>
      </w:r>
      <w:r>
        <w:rPr>
          <w:w w:val="105"/>
        </w:rPr>
        <w:t>total</w:t>
      </w:r>
      <w:r>
        <w:rPr>
          <w:spacing w:val="64"/>
          <w:w w:val="150"/>
        </w:rPr>
        <w:t> </w:t>
      </w:r>
      <w:r>
        <w:rPr>
          <w:w w:val="105"/>
        </w:rPr>
        <w:t>weighted</w:t>
      </w:r>
      <w:r>
        <w:rPr>
          <w:spacing w:val="64"/>
          <w:w w:val="150"/>
        </w:rPr>
        <w:t> </w:t>
      </w:r>
      <w:r>
        <w:rPr>
          <w:w w:val="105"/>
        </w:rPr>
        <w:t>ANIS</w:t>
      </w:r>
      <w:r>
        <w:rPr>
          <w:spacing w:val="65"/>
          <w:w w:val="150"/>
        </w:rPr>
        <w:t> </w:t>
      </w:r>
      <w:r>
        <w:rPr>
          <w:w w:val="105"/>
        </w:rPr>
        <w:t>distance</w:t>
      </w:r>
      <w:r>
        <w:rPr>
          <w:spacing w:val="65"/>
          <w:w w:val="150"/>
        </w:rPr>
        <w:t> </w:t>
      </w:r>
      <w:r>
        <w:rPr>
          <w:w w:val="105"/>
        </w:rPr>
        <w:t>are</w:t>
      </w:r>
      <w:r>
        <w:rPr>
          <w:spacing w:val="65"/>
          <w:w w:val="150"/>
        </w:rPr>
        <w:t> </w:t>
      </w:r>
      <w:r>
        <w:rPr>
          <w:i/>
          <w:w w:val="105"/>
        </w:rPr>
        <w:t>D</w:t>
      </w:r>
      <w:r>
        <w:rPr>
          <w:rFonts w:ascii="DejaVu Sans Condensed"/>
          <w:w w:val="105"/>
          <w:vertAlign w:val="superscript"/>
        </w:rPr>
        <w:t>+</w:t>
      </w:r>
      <w:r>
        <w:rPr>
          <w:rFonts w:ascii="DejaVu Sans Condensed"/>
          <w:spacing w:val="7"/>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rFonts w:ascii="LM Roman 10"/>
          <w:w w:val="105"/>
          <w:vertAlign w:val="baseline"/>
        </w:rPr>
        <w:t>.</w:t>
      </w:r>
      <w:r>
        <w:rPr>
          <w:w w:val="105"/>
          <w:vertAlign w:val="baseline"/>
        </w:rPr>
        <w:t>1830</w:t>
      </w:r>
      <w:r>
        <w:rPr>
          <w:spacing w:val="64"/>
          <w:w w:val="150"/>
          <w:vertAlign w:val="baseline"/>
        </w:rPr>
        <w:t> </w:t>
      </w:r>
      <w:r>
        <w:rPr>
          <w:spacing w:val="-5"/>
          <w:w w:val="105"/>
          <w:vertAlign w:val="baseline"/>
        </w:rPr>
        <w:t>and</w:t>
      </w:r>
    </w:p>
    <w:p>
      <w:pPr>
        <w:tabs>
          <w:tab w:pos="1113" w:val="left" w:leader="none"/>
        </w:tabs>
        <w:spacing w:line="30" w:lineRule="exact" w:before="109"/>
        <w:ind w:left="111" w:right="0" w:firstLine="0"/>
        <w:jc w:val="left"/>
        <w:rPr>
          <w:i/>
          <w:sz w:val="17"/>
        </w:rPr>
      </w:pPr>
      <w:r>
        <w:rPr/>
        <w:br w:type="column"/>
      </w:r>
      <w:r>
        <w:rPr>
          <w:sz w:val="17"/>
        </w:rPr>
        <w:t>min</w:t>
      </w:r>
      <w:r>
        <w:rPr>
          <w:spacing w:val="-14"/>
          <w:sz w:val="17"/>
        </w:rPr>
        <w:t> </w:t>
      </w:r>
      <w:r>
        <w:rPr>
          <w:i/>
          <w:sz w:val="17"/>
        </w:rPr>
        <w:t>D</w:t>
      </w:r>
      <w:r>
        <w:rPr>
          <w:rFonts w:ascii="DejaVu Sans Condensed"/>
          <w:sz w:val="17"/>
          <w:vertAlign w:val="superscript"/>
        </w:rPr>
        <w:t>+</w:t>
      </w:r>
      <w:r>
        <w:rPr>
          <w:rFonts w:ascii="DejaVu Sans Condensed"/>
          <w:spacing w:val="7"/>
          <w:sz w:val="17"/>
          <w:vertAlign w:val="baseline"/>
        </w:rPr>
        <w:t> </w:t>
      </w:r>
      <w:r>
        <w:rPr>
          <w:i/>
          <w:spacing w:val="-10"/>
          <w:sz w:val="17"/>
          <w:vertAlign w:val="baseline"/>
        </w:rPr>
        <w:t>X</w:t>
      </w:r>
      <w:r>
        <w:rPr>
          <w:i/>
          <w:sz w:val="17"/>
          <w:vertAlign w:val="baseline"/>
        </w:rPr>
        <w:tab/>
      </w:r>
      <w:r>
        <w:rPr>
          <w:sz w:val="17"/>
          <w:vertAlign w:val="baseline"/>
        </w:rPr>
        <w:t>0</w:t>
      </w:r>
      <w:r>
        <w:rPr>
          <w:spacing w:val="-6"/>
          <w:sz w:val="17"/>
          <w:vertAlign w:val="baseline"/>
        </w:rPr>
        <w:t> </w:t>
      </w:r>
      <w:r>
        <w:rPr>
          <w:spacing w:val="-4"/>
          <w:sz w:val="17"/>
          <w:vertAlign w:val="baseline"/>
        </w:rPr>
        <w:t>2646</w:t>
      </w:r>
      <w:r>
        <w:rPr>
          <w:i/>
          <w:spacing w:val="-4"/>
          <w:sz w:val="17"/>
          <w:vertAlign w:val="baseline"/>
        </w:rPr>
        <w:t>x</w:t>
      </w:r>
    </w:p>
    <w:p>
      <w:pPr>
        <w:spacing w:line="28" w:lineRule="exact" w:before="111"/>
        <w:ind w:left="111" w:right="0" w:firstLine="0"/>
        <w:jc w:val="left"/>
        <w:rPr>
          <w:i/>
          <w:sz w:val="17"/>
        </w:rPr>
      </w:pPr>
      <w:r>
        <w:rPr/>
        <w:br w:type="column"/>
      </w:r>
      <w:r>
        <w:rPr>
          <w:sz w:val="17"/>
        </w:rPr>
        <w:t>0</w:t>
      </w:r>
      <w:r>
        <w:rPr>
          <w:spacing w:val="-6"/>
          <w:sz w:val="17"/>
        </w:rPr>
        <w:t> </w:t>
      </w:r>
      <w:r>
        <w:rPr>
          <w:spacing w:val="-4"/>
          <w:sz w:val="17"/>
        </w:rPr>
        <w:t>2290</w:t>
      </w:r>
      <w:r>
        <w:rPr>
          <w:i/>
          <w:spacing w:val="-4"/>
          <w:sz w:val="17"/>
        </w:rPr>
        <w:t>x</w:t>
      </w:r>
    </w:p>
    <w:p>
      <w:pPr>
        <w:spacing w:line="28" w:lineRule="exact" w:before="111"/>
        <w:ind w:left="111" w:right="0" w:firstLine="0"/>
        <w:jc w:val="left"/>
        <w:rPr>
          <w:i/>
          <w:sz w:val="17"/>
        </w:rPr>
      </w:pPr>
      <w:r>
        <w:rPr/>
        <w:br w:type="column"/>
      </w:r>
      <w:r>
        <w:rPr>
          <w:sz w:val="17"/>
        </w:rPr>
        <w:t>0</w:t>
      </w:r>
      <w:r>
        <w:rPr>
          <w:spacing w:val="-6"/>
          <w:sz w:val="17"/>
        </w:rPr>
        <w:t> </w:t>
      </w:r>
      <w:r>
        <w:rPr>
          <w:spacing w:val="-4"/>
          <w:sz w:val="17"/>
        </w:rPr>
        <w:t>2716</w:t>
      </w:r>
      <w:r>
        <w:rPr>
          <w:i/>
          <w:spacing w:val="-4"/>
          <w:sz w:val="17"/>
        </w:rPr>
        <w:t>x</w:t>
      </w:r>
    </w:p>
    <w:p>
      <w:pPr>
        <w:spacing w:after="0" w:line="28" w:lineRule="exact"/>
        <w:jc w:val="left"/>
        <w:rPr>
          <w:sz w:val="17"/>
        </w:rPr>
        <w:sectPr>
          <w:type w:val="continuous"/>
          <w:pgSz w:w="11910" w:h="15880"/>
          <w:pgMar w:header="887" w:footer="420" w:top="840" w:bottom="280" w:left="640" w:right="600"/>
          <w:cols w:num="4" w:equalWidth="0">
            <w:col w:w="5174" w:space="391"/>
            <w:col w:w="1766" w:space="123"/>
            <w:col w:w="761" w:space="123"/>
            <w:col w:w="2332"/>
          </w:cols>
        </w:sectPr>
      </w:pPr>
    </w:p>
    <w:p>
      <w:pPr>
        <w:pStyle w:val="BodyText"/>
        <w:tabs>
          <w:tab w:pos="534" w:val="left" w:leader="none"/>
        </w:tabs>
        <w:spacing w:line="10" w:lineRule="exact" w:before="100"/>
        <w:ind w:left="111"/>
      </w:pPr>
      <w:r>
        <w:rPr>
          <w:i/>
          <w:spacing w:val="-5"/>
          <w:w w:val="105"/>
        </w:rPr>
        <w:t>D</w:t>
      </w:r>
      <w:r>
        <w:rPr>
          <w:rFonts w:ascii="DejaVu Sans Condensed" w:hAnsi="DejaVu Sans Condensed"/>
          <w:spacing w:val="-5"/>
          <w:w w:val="105"/>
          <w:vertAlign w:val="superscript"/>
        </w:rPr>
        <w:t>—</w:t>
      </w:r>
      <w:r>
        <w:rPr>
          <w:rFonts w:ascii="DejaVu Sans Condensed" w:hAnsi="DejaVu Sans Condensed"/>
          <w:vertAlign w:val="baseline"/>
        </w:rPr>
        <w:tab/>
      </w:r>
      <w:r>
        <w:rPr>
          <w:w w:val="105"/>
          <w:vertAlign w:val="baseline"/>
        </w:rPr>
        <w:t>0</w:t>
      </w:r>
      <w:r>
        <w:rPr>
          <w:spacing w:val="4"/>
          <w:w w:val="105"/>
          <w:vertAlign w:val="baseline"/>
        </w:rPr>
        <w:t> </w:t>
      </w:r>
      <w:r>
        <w:rPr>
          <w:w w:val="105"/>
          <w:vertAlign w:val="baseline"/>
        </w:rPr>
        <w:t>2912,</w:t>
      </w:r>
      <w:r>
        <w:rPr>
          <w:spacing w:val="14"/>
          <w:w w:val="105"/>
          <w:vertAlign w:val="baseline"/>
        </w:rPr>
        <w:t> </w:t>
      </w:r>
      <w:r>
        <w:rPr>
          <w:spacing w:val="-2"/>
          <w:w w:val="105"/>
          <w:vertAlign w:val="baseline"/>
        </w:rPr>
        <w:t>respectively.</w:t>
      </w:r>
    </w:p>
    <w:p>
      <w:pPr>
        <w:spacing w:line="110" w:lineRule="exact" w:before="0"/>
        <w:ind w:left="111" w:right="0" w:firstLine="0"/>
        <w:jc w:val="left"/>
        <w:rPr>
          <w:rFonts w:ascii="LM Roman 10"/>
          <w:sz w:val="17"/>
        </w:rPr>
      </w:pPr>
      <w:r>
        <w:rPr/>
        <w:br w:type="column"/>
      </w:r>
      <w:r>
        <w:rPr>
          <w:rFonts w:ascii="DejaVu Sans Condensed"/>
          <w:w w:val="105"/>
          <w:sz w:val="17"/>
        </w:rPr>
        <w:t>(</w:t>
      </w:r>
      <w:r>
        <w:rPr>
          <w:rFonts w:ascii="DejaVu Sans Condensed"/>
          <w:spacing w:val="56"/>
          <w:w w:val="105"/>
          <w:sz w:val="17"/>
        </w:rPr>
        <w:t> </w:t>
      </w:r>
      <w:r>
        <w:rPr>
          <w:rFonts w:ascii="DejaVu Sans Condensed"/>
          <w:w w:val="105"/>
          <w:sz w:val="17"/>
        </w:rPr>
        <w:t>)</w:t>
      </w:r>
      <w:r>
        <w:rPr>
          <w:rFonts w:ascii="DejaVu Sans Condensed"/>
          <w:spacing w:val="-5"/>
          <w:w w:val="105"/>
          <w:sz w:val="17"/>
        </w:rPr>
        <w:t> </w:t>
      </w:r>
      <w:r>
        <w:rPr>
          <w:rFonts w:ascii="DejaVu Sans Condensed"/>
          <w:w w:val="105"/>
          <w:sz w:val="17"/>
        </w:rPr>
        <w:t>=</w:t>
      </w:r>
      <w:r>
        <w:rPr>
          <w:rFonts w:ascii="DejaVu Sans Condensed"/>
          <w:spacing w:val="65"/>
          <w:w w:val="150"/>
          <w:sz w:val="17"/>
        </w:rPr>
        <w:t> </w:t>
      </w:r>
      <w:r>
        <w:rPr>
          <w:rFonts w:ascii="LM Roman 10"/>
          <w:spacing w:val="-10"/>
          <w:w w:val="105"/>
          <w:sz w:val="17"/>
        </w:rPr>
        <w:t>.</w:t>
      </w:r>
    </w:p>
    <w:p>
      <w:pPr>
        <w:pStyle w:val="Heading2"/>
        <w:spacing w:line="110" w:lineRule="exact"/>
        <w:ind w:left="111"/>
        <w:rPr>
          <w:rFonts w:ascii="LM Roman 10"/>
        </w:rPr>
      </w:pPr>
      <w:r>
        <w:rPr/>
        <w:br w:type="column"/>
      </w:r>
      <w:r>
        <w:rPr>
          <w:vertAlign w:val="subscript"/>
        </w:rPr>
        <w:t>4</w:t>
      </w:r>
      <w:r>
        <w:rPr>
          <w:spacing w:val="5"/>
          <w:vertAlign w:val="baseline"/>
        </w:rPr>
        <w:t> </w:t>
      </w:r>
      <w:r>
        <w:rPr>
          <w:rFonts w:ascii="DejaVu Sans Condensed"/>
          <w:vertAlign w:val="baseline"/>
        </w:rPr>
        <w:t>+</w:t>
      </w:r>
      <w:r>
        <w:rPr>
          <w:rFonts w:ascii="DejaVu Sans Condensed"/>
          <w:spacing w:val="59"/>
          <w:w w:val="150"/>
          <w:vertAlign w:val="baseline"/>
        </w:rPr>
        <w:t> </w:t>
      </w:r>
      <w:r>
        <w:rPr>
          <w:rFonts w:ascii="LM Roman 10"/>
          <w:spacing w:val="-10"/>
          <w:vertAlign w:val="baseline"/>
        </w:rPr>
        <w:t>.</w:t>
      </w:r>
    </w:p>
    <w:p>
      <w:pPr>
        <w:tabs>
          <w:tab w:pos="998" w:val="left" w:leader="none"/>
        </w:tabs>
        <w:spacing w:line="110" w:lineRule="exact" w:before="0"/>
        <w:ind w:left="111" w:right="0" w:firstLine="0"/>
        <w:jc w:val="left"/>
        <w:rPr>
          <w:sz w:val="17"/>
        </w:rPr>
      </w:pPr>
      <w:r>
        <w:rPr/>
        <w:br w:type="column"/>
      </w:r>
      <w:r>
        <w:rPr>
          <w:sz w:val="17"/>
          <w:vertAlign w:val="subscript"/>
        </w:rPr>
        <w:t>5</w:t>
      </w:r>
      <w:r>
        <w:rPr>
          <w:spacing w:val="6"/>
          <w:sz w:val="17"/>
          <w:vertAlign w:val="baseline"/>
        </w:rPr>
        <w:t> </w:t>
      </w:r>
      <w:r>
        <w:rPr>
          <w:rFonts w:ascii="DejaVu Sans Condensed"/>
          <w:sz w:val="17"/>
          <w:vertAlign w:val="baseline"/>
        </w:rPr>
        <w:t>+</w:t>
      </w:r>
      <w:r>
        <w:rPr>
          <w:rFonts w:ascii="DejaVu Sans Condensed"/>
          <w:spacing w:val="63"/>
          <w:w w:val="150"/>
          <w:sz w:val="17"/>
          <w:vertAlign w:val="baseline"/>
        </w:rPr>
        <w:t> </w:t>
      </w:r>
      <w:r>
        <w:rPr>
          <w:rFonts w:ascii="LM Roman 10"/>
          <w:spacing w:val="-10"/>
          <w:sz w:val="17"/>
          <w:vertAlign w:val="baseline"/>
        </w:rPr>
        <w:t>.</w:t>
      </w:r>
      <w:r>
        <w:rPr>
          <w:rFonts w:ascii="LM Roman 10"/>
          <w:sz w:val="17"/>
          <w:vertAlign w:val="baseline"/>
        </w:rPr>
        <w:tab/>
      </w:r>
      <w:r>
        <w:rPr>
          <w:spacing w:val="-10"/>
          <w:sz w:val="17"/>
          <w:vertAlign w:val="subscript"/>
        </w:rPr>
        <w:t>9</w:t>
      </w:r>
    </w:p>
    <w:p>
      <w:pPr>
        <w:spacing w:after="0" w:line="110" w:lineRule="exact"/>
        <w:jc w:val="left"/>
        <w:rPr>
          <w:sz w:val="17"/>
        </w:rPr>
        <w:sectPr>
          <w:type w:val="continuous"/>
          <w:pgSz w:w="11910" w:h="15880"/>
          <w:pgMar w:header="887" w:footer="420" w:top="840" w:bottom="280" w:left="640" w:right="600"/>
          <w:cols w:num="4" w:equalWidth="0">
            <w:col w:w="2133" w:space="3975"/>
            <w:col w:w="752" w:space="319"/>
            <w:col w:w="568" w:space="316"/>
            <w:col w:w="2607"/>
          </w:cols>
        </w:sectPr>
      </w:pPr>
    </w:p>
    <w:p>
      <w:pPr>
        <w:tabs>
          <w:tab w:pos="5769" w:val="left" w:leader="none"/>
        </w:tabs>
        <w:spacing w:line="201" w:lineRule="exact" w:before="0"/>
        <w:ind w:left="363" w:right="0" w:firstLine="0"/>
        <w:jc w:val="left"/>
        <w:rPr>
          <w:i/>
          <w:sz w:val="17"/>
        </w:rPr>
      </w:pPr>
      <w:r>
        <w:rPr>
          <w:rFonts w:ascii="DejaVu Sans Condensed"/>
          <w:w w:val="110"/>
          <w:position w:val="14"/>
          <w:sz w:val="16"/>
        </w:rPr>
        <w:t>=</w:t>
      </w:r>
      <w:r>
        <w:rPr>
          <w:rFonts w:ascii="DejaVu Sans Condensed"/>
          <w:spacing w:val="61"/>
          <w:w w:val="150"/>
          <w:position w:val="14"/>
          <w:sz w:val="16"/>
        </w:rPr>
        <w:t> </w:t>
      </w:r>
      <w:r>
        <w:rPr>
          <w:rFonts w:ascii="LM Roman 10"/>
          <w:spacing w:val="-10"/>
          <w:w w:val="110"/>
          <w:position w:val="14"/>
          <w:sz w:val="16"/>
        </w:rPr>
        <w:t>.</w:t>
      </w:r>
      <w:r>
        <w:rPr>
          <w:rFonts w:ascii="LM Roman 10"/>
          <w:position w:val="14"/>
          <w:sz w:val="16"/>
        </w:rPr>
        <w:tab/>
      </w:r>
      <w:r>
        <w:rPr>
          <w:rFonts w:ascii="Arial"/>
          <w:spacing w:val="-146"/>
          <w:w w:val="129"/>
          <w:position w:val="15"/>
          <w:sz w:val="17"/>
        </w:rPr>
        <w:t>8</w:t>
      </w:r>
      <w:r>
        <w:rPr>
          <w:rFonts w:ascii="Arial"/>
          <w:spacing w:val="2"/>
          <w:w w:val="121"/>
          <w:sz w:val="17"/>
        </w:rPr>
        <w:t>&gt;</w:t>
      </w:r>
      <w:r>
        <w:rPr>
          <w:rFonts w:ascii="Arial"/>
          <w:spacing w:val="-10"/>
          <w:w w:val="125"/>
          <w:sz w:val="17"/>
        </w:rPr>
        <w:t> </w:t>
      </w:r>
      <w:r>
        <w:rPr>
          <w:spacing w:val="-2"/>
          <w:w w:val="105"/>
          <w:position w:val="1"/>
          <w:sz w:val="17"/>
        </w:rPr>
        <w:t>0</w:t>
      </w:r>
      <w:r>
        <w:rPr>
          <w:rFonts w:ascii="LM Roman 10"/>
          <w:spacing w:val="-2"/>
          <w:w w:val="105"/>
          <w:position w:val="1"/>
          <w:sz w:val="17"/>
        </w:rPr>
        <w:t>.</w:t>
      </w:r>
      <w:r>
        <w:rPr>
          <w:spacing w:val="-2"/>
          <w:w w:val="105"/>
          <w:position w:val="1"/>
          <w:sz w:val="17"/>
        </w:rPr>
        <w:t>3689</w:t>
      </w:r>
      <w:r>
        <w:rPr>
          <w:i/>
          <w:spacing w:val="-2"/>
          <w:w w:val="105"/>
          <w:position w:val="1"/>
          <w:sz w:val="17"/>
        </w:rPr>
        <w:t>x</w:t>
      </w:r>
    </w:p>
    <w:p>
      <w:pPr>
        <w:spacing w:line="125" w:lineRule="exact" w:before="75"/>
        <w:ind w:left="6" w:right="0" w:firstLine="0"/>
        <w:jc w:val="left"/>
        <w:rPr>
          <w:sz w:val="17"/>
        </w:rPr>
      </w:pPr>
      <w:r>
        <w:rPr/>
        <w:br w:type="column"/>
      </w:r>
      <w:r>
        <w:rPr>
          <w:rFonts w:ascii="DejaVu Sans Condensed"/>
          <w:sz w:val="17"/>
        </w:rPr>
        <w:t>+</w:t>
      </w:r>
      <w:r>
        <w:rPr>
          <w:rFonts w:ascii="DejaVu Sans Condensed"/>
          <w:spacing w:val="-12"/>
          <w:sz w:val="17"/>
        </w:rPr>
        <w:t> </w:t>
      </w:r>
      <w:r>
        <w:rPr>
          <w:spacing w:val="-2"/>
          <w:sz w:val="17"/>
        </w:rPr>
        <w:t>0</w:t>
      </w:r>
      <w:r>
        <w:rPr>
          <w:rFonts w:ascii="LM Roman 10"/>
          <w:spacing w:val="-2"/>
          <w:sz w:val="17"/>
        </w:rPr>
        <w:t>.</w:t>
      </w:r>
      <w:r>
        <w:rPr>
          <w:spacing w:val="-2"/>
          <w:sz w:val="17"/>
        </w:rPr>
        <w:t>3356</w:t>
      </w:r>
      <w:r>
        <w:rPr>
          <w:i/>
          <w:spacing w:val="-2"/>
          <w:sz w:val="17"/>
        </w:rPr>
        <w:t>x</w:t>
      </w:r>
      <w:r>
        <w:rPr>
          <w:spacing w:val="-2"/>
          <w:sz w:val="17"/>
          <w:vertAlign w:val="subscript"/>
        </w:rPr>
        <w:t>5</w:t>
      </w:r>
    </w:p>
    <w:p>
      <w:pPr>
        <w:spacing w:line="125" w:lineRule="exact" w:before="75"/>
        <w:ind w:left="7" w:right="0" w:firstLine="0"/>
        <w:jc w:val="left"/>
        <w:rPr>
          <w:sz w:val="17"/>
        </w:rPr>
      </w:pPr>
      <w:r>
        <w:rPr/>
        <w:br w:type="column"/>
      </w:r>
      <w:r>
        <w:rPr>
          <w:rFonts w:ascii="DejaVu Sans Condensed"/>
          <w:sz w:val="17"/>
        </w:rPr>
        <w:t>+</w:t>
      </w:r>
      <w:r>
        <w:rPr>
          <w:rFonts w:ascii="DejaVu Sans Condensed"/>
          <w:spacing w:val="-12"/>
          <w:sz w:val="17"/>
        </w:rPr>
        <w:t> </w:t>
      </w:r>
      <w:r>
        <w:rPr>
          <w:spacing w:val="-2"/>
          <w:sz w:val="17"/>
        </w:rPr>
        <w:t>0</w:t>
      </w:r>
      <w:r>
        <w:rPr>
          <w:rFonts w:ascii="LM Roman 10"/>
          <w:spacing w:val="-2"/>
          <w:sz w:val="17"/>
        </w:rPr>
        <w:t>.</w:t>
      </w:r>
      <w:r>
        <w:rPr>
          <w:spacing w:val="-2"/>
          <w:sz w:val="17"/>
        </w:rPr>
        <w:t>3755</w:t>
      </w:r>
      <w:r>
        <w:rPr>
          <w:i/>
          <w:spacing w:val="-2"/>
          <w:sz w:val="17"/>
        </w:rPr>
        <w:t>x</w:t>
      </w:r>
      <w:r>
        <w:rPr>
          <w:spacing w:val="-2"/>
          <w:sz w:val="17"/>
          <w:vertAlign w:val="subscript"/>
        </w:rPr>
        <w:t>9</w:t>
      </w:r>
    </w:p>
    <w:p>
      <w:pPr>
        <w:pStyle w:val="Heading1"/>
        <w:spacing w:line="125" w:lineRule="exact" w:before="75"/>
        <w:ind w:left="16"/>
        <w:rPr>
          <w:rFonts w:ascii="LM Roman 10"/>
        </w:rPr>
      </w:pPr>
      <w:r>
        <w:rPr/>
        <w:br w:type="column"/>
      </w:r>
      <w:r>
        <w:rPr>
          <w:w w:val="125"/>
        </w:rPr>
        <w:t>P</w:t>
      </w:r>
      <w:r>
        <w:rPr>
          <w:spacing w:val="12"/>
          <w:w w:val="125"/>
        </w:rPr>
        <w:t> </w:t>
      </w:r>
      <w:r>
        <w:rPr>
          <w:rFonts w:ascii="Georgia"/>
          <w:spacing w:val="-2"/>
          <w:w w:val="120"/>
        </w:rPr>
        <w:t>0</w:t>
      </w:r>
      <w:r>
        <w:rPr>
          <w:rFonts w:ascii="LM Roman 10"/>
          <w:spacing w:val="-2"/>
          <w:w w:val="120"/>
        </w:rPr>
        <w:t>.</w:t>
      </w:r>
      <w:r>
        <w:rPr>
          <w:rFonts w:ascii="Georgia"/>
          <w:spacing w:val="-2"/>
          <w:w w:val="120"/>
        </w:rPr>
        <w:t>3675</w:t>
      </w:r>
      <w:r>
        <w:rPr>
          <w:rFonts w:ascii="LM Roman 10"/>
          <w:spacing w:val="-2"/>
          <w:w w:val="120"/>
        </w:rPr>
        <w:t>,</w:t>
      </w:r>
    </w:p>
    <w:p>
      <w:pPr>
        <w:spacing w:after="0" w:line="125" w:lineRule="exact"/>
        <w:rPr>
          <w:rFonts w:ascii="LM Roman 10"/>
        </w:rPr>
        <w:sectPr>
          <w:type w:val="continuous"/>
          <w:pgSz w:w="11910" w:h="15880"/>
          <w:pgMar w:header="887" w:footer="420" w:top="840" w:bottom="280" w:left="640" w:right="600"/>
          <w:cols w:num="4" w:equalWidth="0">
            <w:col w:w="6619" w:space="40"/>
            <w:col w:w="847" w:space="39"/>
            <w:col w:w="847" w:space="40"/>
            <w:col w:w="2238"/>
          </w:cols>
        </w:sectPr>
      </w:pPr>
    </w:p>
    <w:p>
      <w:pPr>
        <w:pStyle w:val="ListParagraph"/>
        <w:numPr>
          <w:ilvl w:val="0"/>
          <w:numId w:val="15"/>
        </w:numPr>
        <w:tabs>
          <w:tab w:pos="589" w:val="left" w:leader="none"/>
        </w:tabs>
        <w:spacing w:line="240" w:lineRule="auto" w:before="176" w:after="0"/>
        <w:ind w:left="589" w:right="0" w:hanging="290"/>
        <w:jc w:val="left"/>
        <w:rPr>
          <w:sz w:val="16"/>
        </w:rPr>
      </w:pPr>
      <w:r>
        <w:rPr/>
        <mc:AlternateContent>
          <mc:Choice Requires="wps">
            <w:drawing>
              <wp:anchor distT="0" distB="0" distL="0" distR="0" allowOverlap="1" layoutInCell="1" locked="0" behindDoc="1" simplePos="0" relativeHeight="482672640">
                <wp:simplePos x="0" y="0"/>
                <wp:positionH relativeFrom="page">
                  <wp:posOffset>4070178</wp:posOffset>
                </wp:positionH>
                <wp:positionV relativeFrom="paragraph">
                  <wp:posOffset>190803</wp:posOffset>
                </wp:positionV>
                <wp:extent cx="93980" cy="42862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93980" cy="428625"/>
                        </a:xfrm>
                        <a:prstGeom prst="rect">
                          <a:avLst/>
                        </a:prstGeom>
                      </wps:spPr>
                      <wps:txbx>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wps:txbx>
                      <wps:bodyPr wrap="square" lIns="0" tIns="0" rIns="0" bIns="0" rtlCol="0">
                        <a:noAutofit/>
                      </wps:bodyPr>
                    </wps:wsp>
                  </a:graphicData>
                </a:graphic>
              </wp:anchor>
            </w:drawing>
          </mc:Choice>
          <mc:Fallback>
            <w:pict>
              <v:shape style="position:absolute;margin-left:320.486511pt;margin-top:15.023896pt;width:7.4pt;height:33.75pt;mso-position-horizontal-relative:page;mso-position-vertical-relative:paragraph;z-index:-20643840" type="#_x0000_t202" id="docshape506" filled="false" stroked="false">
                <v:textbox inset="0,0,0,0">
                  <w:txbxContent>
                    <w:p>
                      <w:pPr>
                        <w:spacing w:line="189" w:lineRule="auto" w:before="0"/>
                        <w:ind w:left="0" w:right="0" w:firstLine="0"/>
                        <w:jc w:val="left"/>
                        <w:rPr>
                          <w:rFonts w:ascii="Arial"/>
                          <w:sz w:val="17"/>
                        </w:rPr>
                      </w:pPr>
                      <w:r>
                        <w:rPr>
                          <w:rFonts w:ascii="Arial"/>
                          <w:spacing w:val="-159"/>
                          <w:w w:val="148"/>
                          <w:sz w:val="17"/>
                        </w:rPr>
                        <w:t>&gt;</w:t>
                      </w:r>
                      <w:r>
                        <w:rPr>
                          <w:rFonts w:ascii="Arial"/>
                          <w:spacing w:val="-11"/>
                          <w:w w:val="312"/>
                          <w:position w:val="-4"/>
                          <w:sz w:val="17"/>
                        </w:rPr>
                        <w:t>:</w:t>
                      </w:r>
                    </w:p>
                  </w:txbxContent>
                </v:textbox>
                <w10:wrap type="none"/>
              </v:shape>
            </w:pict>
          </mc:Fallback>
        </mc:AlternateContent>
      </w:r>
      <w:r>
        <w:rPr>
          <w:w w:val="105"/>
          <w:sz w:val="16"/>
        </w:rPr>
        <w:t>If</w:t>
      </w:r>
      <w:r>
        <w:rPr>
          <w:spacing w:val="24"/>
          <w:w w:val="105"/>
          <w:sz w:val="16"/>
        </w:rPr>
        <w:t> </w:t>
      </w:r>
      <w:r>
        <w:rPr>
          <w:w w:val="105"/>
          <w:sz w:val="16"/>
        </w:rPr>
        <w:t>the</w:t>
      </w:r>
      <w:r>
        <w:rPr>
          <w:spacing w:val="26"/>
          <w:w w:val="105"/>
          <w:sz w:val="16"/>
        </w:rPr>
        <w:t> </w:t>
      </w:r>
      <w:r>
        <w:rPr>
          <w:w w:val="105"/>
          <w:sz w:val="16"/>
        </w:rPr>
        <w:t>investor</w:t>
      </w:r>
      <w:r>
        <w:rPr>
          <w:spacing w:val="25"/>
          <w:w w:val="105"/>
          <w:sz w:val="16"/>
        </w:rPr>
        <w:t> </w:t>
      </w:r>
      <w:r>
        <w:rPr>
          <w:w w:val="105"/>
          <w:sz w:val="16"/>
        </w:rPr>
        <w:t>is</w:t>
      </w:r>
      <w:r>
        <w:rPr>
          <w:spacing w:val="25"/>
          <w:w w:val="105"/>
          <w:sz w:val="16"/>
        </w:rPr>
        <w:t> </w:t>
      </w:r>
      <w:r>
        <w:rPr>
          <w:w w:val="105"/>
          <w:sz w:val="16"/>
        </w:rPr>
        <w:t>highly</w:t>
      </w:r>
      <w:r>
        <w:rPr>
          <w:spacing w:val="25"/>
          <w:w w:val="105"/>
          <w:sz w:val="16"/>
        </w:rPr>
        <w:t> </w:t>
      </w:r>
      <w:r>
        <w:rPr>
          <w:w w:val="105"/>
          <w:sz w:val="16"/>
        </w:rPr>
        <w:t>profit-seeking</w:t>
      </w:r>
      <w:r>
        <w:rPr>
          <w:spacing w:val="26"/>
          <w:w w:val="105"/>
          <w:sz w:val="16"/>
        </w:rPr>
        <w:t> </w:t>
      </w:r>
      <w:r>
        <w:rPr>
          <w:w w:val="105"/>
          <w:sz w:val="16"/>
        </w:rPr>
        <w:t>(</w:t>
      </w:r>
      <w:r>
        <w:rPr>
          <w:rFonts w:ascii="Trebuchet MS"/>
          <w:i/>
          <w:w w:val="105"/>
          <w:sz w:val="16"/>
        </w:rPr>
        <w:t>k</w:t>
      </w:r>
      <w:r>
        <w:rPr>
          <w:rFonts w:ascii="Trebuchet MS"/>
          <w:i/>
          <w:spacing w:val="-7"/>
          <w:w w:val="105"/>
          <w:sz w:val="16"/>
        </w:rPr>
        <w:t> </w:t>
      </w:r>
      <w:r>
        <w:rPr>
          <w:rFonts w:ascii="DejaVu Sans Condensed"/>
          <w:w w:val="105"/>
          <w:sz w:val="16"/>
        </w:rPr>
        <w:t>=</w:t>
      </w:r>
      <w:r>
        <w:rPr>
          <w:rFonts w:ascii="DejaVu Sans Condensed"/>
          <w:spacing w:val="-4"/>
          <w:w w:val="105"/>
          <w:sz w:val="16"/>
        </w:rPr>
        <w:t> </w:t>
      </w:r>
      <w:r>
        <w:rPr>
          <w:w w:val="105"/>
          <w:sz w:val="16"/>
        </w:rPr>
        <w:t>0</w:t>
      </w:r>
      <w:r>
        <w:rPr>
          <w:rFonts w:ascii="LM Roman 10"/>
          <w:w w:val="105"/>
          <w:sz w:val="16"/>
        </w:rPr>
        <w:t>.</w:t>
      </w:r>
      <w:r>
        <w:rPr>
          <w:w w:val="105"/>
          <w:sz w:val="16"/>
        </w:rPr>
        <w:t>5),</w:t>
      </w:r>
      <w:r>
        <w:rPr>
          <w:spacing w:val="25"/>
          <w:w w:val="105"/>
          <w:sz w:val="16"/>
        </w:rPr>
        <w:t> </w:t>
      </w:r>
      <w:r>
        <w:rPr>
          <w:i/>
          <w:w w:val="105"/>
          <w:sz w:val="16"/>
        </w:rPr>
        <w:t>A</w:t>
      </w:r>
      <w:r>
        <w:rPr>
          <w:w w:val="105"/>
          <w:sz w:val="16"/>
          <w:vertAlign w:val="subscript"/>
        </w:rPr>
        <w:t>4</w:t>
      </w:r>
      <w:r>
        <w:rPr>
          <w:rFonts w:ascii="LM Roman 10"/>
          <w:w w:val="105"/>
          <w:sz w:val="16"/>
          <w:vertAlign w:val="baseline"/>
        </w:rPr>
        <w:t>,</w:t>
      </w:r>
      <w:r>
        <w:rPr>
          <w:rFonts w:ascii="LM Roman 10"/>
          <w:spacing w:val="25"/>
          <w:w w:val="105"/>
          <w:sz w:val="16"/>
          <w:vertAlign w:val="baseline"/>
        </w:rPr>
        <w:t> </w:t>
      </w:r>
      <w:r>
        <w:rPr>
          <w:i/>
          <w:w w:val="105"/>
          <w:sz w:val="16"/>
          <w:vertAlign w:val="baseline"/>
        </w:rPr>
        <w:t>A</w:t>
      </w:r>
      <w:r>
        <w:rPr>
          <w:w w:val="105"/>
          <w:sz w:val="16"/>
          <w:vertAlign w:val="subscript"/>
        </w:rPr>
        <w:t>5</w:t>
      </w:r>
      <w:r>
        <w:rPr>
          <w:rFonts w:ascii="LM Roman 10"/>
          <w:w w:val="105"/>
          <w:sz w:val="16"/>
          <w:vertAlign w:val="baseline"/>
        </w:rPr>
        <w:t>,</w:t>
      </w:r>
      <w:r>
        <w:rPr>
          <w:rFonts w:ascii="LM Roman 10"/>
          <w:spacing w:val="25"/>
          <w:w w:val="105"/>
          <w:sz w:val="16"/>
          <w:vertAlign w:val="baseline"/>
        </w:rPr>
        <w:t> </w:t>
      </w:r>
      <w:r>
        <w:rPr>
          <w:i/>
          <w:spacing w:val="-5"/>
          <w:w w:val="105"/>
          <w:sz w:val="16"/>
          <w:vertAlign w:val="baseline"/>
        </w:rPr>
        <w:t>A</w:t>
      </w:r>
      <w:r>
        <w:rPr>
          <w:spacing w:val="-5"/>
          <w:w w:val="105"/>
          <w:sz w:val="16"/>
          <w:vertAlign w:val="subscript"/>
        </w:rPr>
        <w:t>6</w:t>
      </w:r>
    </w:p>
    <w:p>
      <w:pPr>
        <w:spacing w:line="368" w:lineRule="exact" w:before="0"/>
        <w:ind w:left="299" w:right="0" w:firstLine="0"/>
        <w:jc w:val="left"/>
        <w:rPr>
          <w:rFonts w:ascii="Arial"/>
          <w:sz w:val="17"/>
        </w:rPr>
      </w:pPr>
      <w:r>
        <w:rPr/>
        <w:br w:type="column"/>
      </w:r>
      <w:r>
        <w:rPr>
          <w:i/>
          <w:spacing w:val="-2"/>
          <w:w w:val="105"/>
          <w:sz w:val="17"/>
        </w:rPr>
        <w:t>s</w:t>
      </w:r>
      <w:r>
        <w:rPr>
          <w:rFonts w:ascii="LM Roman 10"/>
          <w:spacing w:val="-2"/>
          <w:w w:val="105"/>
          <w:sz w:val="17"/>
        </w:rPr>
        <w:t>.</w:t>
      </w:r>
      <w:r>
        <w:rPr>
          <w:i/>
          <w:spacing w:val="-2"/>
          <w:w w:val="105"/>
          <w:sz w:val="17"/>
        </w:rPr>
        <w:t>t</w:t>
      </w:r>
      <w:r>
        <w:rPr>
          <w:rFonts w:ascii="LM Roman 10"/>
          <w:spacing w:val="-2"/>
          <w:w w:val="105"/>
          <w:sz w:val="17"/>
        </w:rPr>
        <w:t>.</w:t>
      </w:r>
      <w:r>
        <w:rPr>
          <w:rFonts w:ascii="Arial"/>
          <w:spacing w:val="-2"/>
          <w:w w:val="105"/>
          <w:position w:val="19"/>
          <w:sz w:val="17"/>
        </w:rPr>
        <w:t>&lt;</w:t>
      </w:r>
    </w:p>
    <w:p>
      <w:pPr>
        <w:spacing w:line="134" w:lineRule="exact"/>
        <w:ind w:left="-119" w:right="0" w:firstLine="0"/>
        <w:rPr>
          <w:rFonts w:ascii="Arial"/>
          <w:sz w:val="13"/>
        </w:rPr>
      </w:pPr>
      <w:r>
        <w:rPr/>
        <w:br w:type="column"/>
      </w:r>
      <w:r>
        <w:rPr>
          <w:rFonts w:ascii="Arial"/>
          <w:position w:val="-2"/>
          <w:sz w:val="13"/>
        </w:rPr>
        <mc:AlternateContent>
          <mc:Choice Requires="wps">
            <w:drawing>
              <wp:inline distT="0" distB="0" distL="0" distR="0">
                <wp:extent cx="40640" cy="85725"/>
                <wp:effectExtent l="0" t="0" r="0" b="0"/>
                <wp:docPr id="546" name="Textbox 546"/>
                <wp:cNvGraphicFramePr>
                  <a:graphicFrameLocks/>
                </wp:cNvGraphicFramePr>
                <a:graphic>
                  <a:graphicData uri="http://schemas.microsoft.com/office/word/2010/wordprocessingShape">
                    <wps:wsp>
                      <wps:cNvPr id="546" name="Textbox 546"/>
                      <wps:cNvSpPr txBox="1"/>
                      <wps:spPr>
                        <a:xfrm>
                          <a:off x="0" y="0"/>
                          <a:ext cx="40640" cy="85725"/>
                        </a:xfrm>
                        <a:prstGeom prst="rect">
                          <a:avLst/>
                        </a:prstGeom>
                      </wps:spPr>
                      <wps:txbx>
                        <w:txbxContent>
                          <w:p>
                            <w:pPr>
                              <w:spacing w:before="6"/>
                              <w:ind w:left="0" w:right="0" w:firstLine="0"/>
                              <w:jc w:val="left"/>
                              <w:rPr>
                                <w:sz w:val="11"/>
                              </w:rPr>
                            </w:pPr>
                            <w:r>
                              <w:rPr>
                                <w:spacing w:val="-10"/>
                                <w:sz w:val="11"/>
                              </w:rPr>
                              <w:t>4</w:t>
                            </w:r>
                          </w:p>
                        </w:txbxContent>
                      </wps:txbx>
                      <wps:bodyPr wrap="square" lIns="0" tIns="0" rIns="0" bIns="0" rtlCol="0">
                        <a:noAutofit/>
                      </wps:bodyPr>
                    </wps:wsp>
                  </a:graphicData>
                </a:graphic>
              </wp:inline>
            </w:drawing>
          </mc:Choice>
          <mc:Fallback>
            <w:pict>
              <v:shape style="width:3.2pt;height:6.75pt;mso-position-horizontal-relative:char;mso-position-vertical-relative:line" type="#_x0000_t202" id="docshape507" filled="false" stroked="false">
                <w10:anchorlock/>
                <v:textbox inset="0,0,0,0">
                  <w:txbxContent>
                    <w:p>
                      <w:pPr>
                        <w:spacing w:before="6"/>
                        <w:ind w:left="0" w:right="0" w:firstLine="0"/>
                        <w:jc w:val="left"/>
                        <w:rPr>
                          <w:sz w:val="11"/>
                        </w:rPr>
                      </w:pPr>
                      <w:r>
                        <w:rPr>
                          <w:spacing w:val="-10"/>
                          <w:sz w:val="11"/>
                        </w:rPr>
                        <w:t>4</w:t>
                      </w:r>
                    </w:p>
                  </w:txbxContent>
                </v:textbox>
              </v:shape>
            </w:pict>
          </mc:Fallback>
        </mc:AlternateContent>
      </w:r>
      <w:r>
        <w:rPr>
          <w:rFonts w:ascii="Arial"/>
          <w:position w:val="-2"/>
          <w:sz w:val="13"/>
        </w:rPr>
      </w:r>
    </w:p>
    <w:p>
      <w:pPr>
        <w:spacing w:before="27"/>
        <w:ind w:left="299" w:right="0" w:firstLine="0"/>
        <w:jc w:val="left"/>
        <w:rPr>
          <w:sz w:val="17"/>
        </w:rPr>
      </w:pPr>
      <w:r>
        <w:rPr>
          <w:i/>
          <w:sz w:val="17"/>
        </w:rPr>
        <w:t>x</w:t>
      </w:r>
      <w:r>
        <w:rPr>
          <w:sz w:val="17"/>
          <w:vertAlign w:val="subscript"/>
        </w:rPr>
        <w:t>4</w:t>
      </w:r>
      <w:r>
        <w:rPr>
          <w:spacing w:val="1"/>
          <w:sz w:val="17"/>
          <w:vertAlign w:val="baseline"/>
        </w:rPr>
        <w:t> </w:t>
      </w:r>
      <w:r>
        <w:rPr>
          <w:rFonts w:ascii="DejaVu Sans Condensed"/>
          <w:sz w:val="17"/>
          <w:vertAlign w:val="baseline"/>
        </w:rPr>
        <w:t>+</w:t>
      </w:r>
      <w:r>
        <w:rPr>
          <w:rFonts w:ascii="DejaVu Sans Condensed"/>
          <w:spacing w:val="-12"/>
          <w:sz w:val="17"/>
          <w:vertAlign w:val="baseline"/>
        </w:rPr>
        <w:t> </w:t>
      </w:r>
      <w:r>
        <w:rPr>
          <w:i/>
          <w:spacing w:val="-5"/>
          <w:sz w:val="17"/>
          <w:vertAlign w:val="baseline"/>
        </w:rPr>
        <w:t>x</w:t>
      </w:r>
      <w:r>
        <w:rPr>
          <w:spacing w:val="-5"/>
          <w:sz w:val="17"/>
          <w:vertAlign w:val="subscript"/>
        </w:rPr>
        <w:t>5</w:t>
      </w:r>
    </w:p>
    <w:p>
      <w:pPr>
        <w:spacing w:before="161"/>
        <w:ind w:left="7" w:right="0" w:firstLine="0"/>
        <w:jc w:val="left"/>
        <w:rPr>
          <w:sz w:val="17"/>
        </w:rPr>
      </w:pPr>
      <w:r>
        <w:rPr/>
        <w:br w:type="column"/>
      </w:r>
      <w:r>
        <w:rPr>
          <w:rFonts w:ascii="DejaVu Sans Condensed"/>
          <w:sz w:val="17"/>
        </w:rPr>
        <w:t>+</w:t>
      </w:r>
      <w:r>
        <w:rPr>
          <w:rFonts w:ascii="DejaVu Sans Condensed"/>
          <w:spacing w:val="-12"/>
          <w:sz w:val="17"/>
        </w:rPr>
        <w:t> </w:t>
      </w:r>
      <w:r>
        <w:rPr>
          <w:i/>
          <w:spacing w:val="-7"/>
          <w:sz w:val="17"/>
        </w:rPr>
        <w:t>x</w:t>
      </w:r>
      <w:r>
        <w:rPr>
          <w:spacing w:val="-7"/>
          <w:sz w:val="17"/>
          <w:vertAlign w:val="subscript"/>
        </w:rPr>
        <w:t>9</w:t>
      </w:r>
    </w:p>
    <w:p>
      <w:pPr>
        <w:pStyle w:val="Heading2"/>
        <w:spacing w:before="127"/>
        <w:ind w:left="16"/>
        <w:rPr>
          <w:rFonts w:ascii="LM Roman 10"/>
        </w:rPr>
      </w:pPr>
      <w:r>
        <w:rPr/>
        <w:br w:type="column"/>
      </w:r>
      <w:r>
        <w:rPr>
          <w:rFonts w:ascii="DejaVu Sans Condensed"/>
        </w:rPr>
        <w:t>=</w:t>
      </w:r>
      <w:r>
        <w:rPr>
          <w:rFonts w:ascii="DejaVu Sans Condensed"/>
          <w:spacing w:val="-5"/>
        </w:rPr>
        <w:t> </w:t>
      </w:r>
      <w:r>
        <w:rPr>
          <w:spacing w:val="-5"/>
        </w:rPr>
        <w:t>1</w:t>
      </w:r>
      <w:r>
        <w:rPr>
          <w:rFonts w:ascii="LM Roman 10"/>
          <w:spacing w:val="-5"/>
        </w:rPr>
        <w:t>,</w:t>
      </w:r>
    </w:p>
    <w:p>
      <w:pPr>
        <w:spacing w:before="34"/>
        <w:ind w:left="299" w:right="0" w:firstLine="0"/>
        <w:jc w:val="left"/>
        <w:rPr>
          <w:rFonts w:ascii="DejaVu Sans Condensed"/>
          <w:sz w:val="17"/>
        </w:rPr>
      </w:pPr>
      <w:r>
        <w:rPr/>
        <w:br w:type="column"/>
      </w:r>
      <w:r>
        <w:rPr>
          <w:rFonts w:ascii="DejaVu Sans Condensed"/>
          <w:spacing w:val="-4"/>
          <w:w w:val="105"/>
          <w:sz w:val="17"/>
        </w:rPr>
        <w:t>(</w:t>
      </w:r>
      <w:r>
        <w:rPr>
          <w:spacing w:val="-4"/>
          <w:w w:val="105"/>
          <w:sz w:val="17"/>
        </w:rPr>
        <w:t>36</w:t>
      </w:r>
      <w:r>
        <w:rPr>
          <w:rFonts w:ascii="DejaVu Sans Condensed"/>
          <w:spacing w:val="-4"/>
          <w:w w:val="105"/>
          <w:sz w:val="17"/>
        </w:rPr>
        <w:t>)</w:t>
      </w:r>
    </w:p>
    <w:p>
      <w:pPr>
        <w:spacing w:after="0"/>
        <w:jc w:val="left"/>
        <w:rPr>
          <w:rFonts w:ascii="DejaVu Sans Condensed"/>
          <w:sz w:val="17"/>
        </w:rPr>
        <w:sectPr>
          <w:type w:val="continuous"/>
          <w:pgSz w:w="11910" w:h="15880"/>
          <w:pgMar w:header="887" w:footer="420" w:top="840" w:bottom="280" w:left="640" w:right="600"/>
          <w:cols w:num="6" w:equalWidth="0">
            <w:col w:w="5164" w:space="84"/>
            <w:col w:w="710" w:space="715"/>
            <w:col w:w="802" w:space="40"/>
            <w:col w:w="318" w:space="40"/>
            <w:col w:w="375" w:space="1642"/>
            <w:col w:w="780"/>
          </w:cols>
        </w:sectPr>
      </w:pPr>
    </w:p>
    <w:p>
      <w:pPr>
        <w:pStyle w:val="BodyText"/>
        <w:spacing w:line="254" w:lineRule="auto" w:before="17"/>
        <w:ind w:left="590" w:right="822"/>
        <w:jc w:val="both"/>
      </w:pPr>
      <w:r>
        <w:rPr>
          <w:w w:val="105"/>
        </w:rPr>
        <w:t>will</w:t>
      </w:r>
      <w:r>
        <w:rPr>
          <w:spacing w:val="28"/>
          <w:w w:val="105"/>
        </w:rPr>
        <w:t> </w:t>
      </w:r>
      <w:r>
        <w:rPr>
          <w:w w:val="105"/>
        </w:rPr>
        <w:t>be</w:t>
      </w:r>
      <w:r>
        <w:rPr>
          <w:spacing w:val="28"/>
          <w:w w:val="105"/>
        </w:rPr>
        <w:t> </w:t>
      </w:r>
      <w:r>
        <w:rPr>
          <w:w w:val="105"/>
        </w:rPr>
        <w:t>the</w:t>
      </w:r>
      <w:r>
        <w:rPr>
          <w:spacing w:val="29"/>
          <w:w w:val="105"/>
        </w:rPr>
        <w:t> </w:t>
      </w:r>
      <w:r>
        <w:rPr>
          <w:w w:val="105"/>
        </w:rPr>
        <w:t>selected</w:t>
      </w:r>
      <w:r>
        <w:rPr>
          <w:spacing w:val="28"/>
          <w:w w:val="105"/>
        </w:rPr>
        <w:t> </w:t>
      </w:r>
      <w:r>
        <w:rPr>
          <w:w w:val="105"/>
        </w:rPr>
        <w:t>investments</w:t>
      </w:r>
      <w:r>
        <w:rPr>
          <w:spacing w:val="27"/>
          <w:w w:val="105"/>
        </w:rPr>
        <w:t> </w:t>
      </w:r>
      <w:r>
        <w:rPr>
          <w:w w:val="105"/>
        </w:rPr>
        <w:t>for</w:t>
      </w:r>
      <w:r>
        <w:rPr>
          <w:spacing w:val="28"/>
          <w:w w:val="105"/>
        </w:rPr>
        <w:t> </w:t>
      </w:r>
      <w:r>
        <w:rPr>
          <w:w w:val="105"/>
        </w:rPr>
        <w:t>the</w:t>
      </w:r>
      <w:r>
        <w:rPr>
          <w:spacing w:val="27"/>
          <w:w w:val="105"/>
        </w:rPr>
        <w:t> </w:t>
      </w:r>
      <w:r>
        <w:rPr>
          <w:w w:val="105"/>
        </w:rPr>
        <w:t>investor.</w:t>
      </w:r>
      <w:r>
        <w:rPr>
          <w:spacing w:val="28"/>
          <w:w w:val="105"/>
        </w:rPr>
        <w:t> </w:t>
      </w:r>
      <w:r>
        <w:rPr>
          <w:w w:val="105"/>
        </w:rPr>
        <w:t>Let</w:t>
      </w:r>
      <w:r>
        <w:rPr>
          <w:spacing w:val="28"/>
          <w:w w:val="105"/>
        </w:rPr>
        <w:t> </w:t>
      </w:r>
      <w:r>
        <w:rPr>
          <w:i/>
          <w:w w:val="105"/>
        </w:rPr>
        <w:t>x</w:t>
      </w:r>
      <w:r>
        <w:rPr>
          <w:i/>
          <w:w w:val="105"/>
          <w:vertAlign w:val="subscript"/>
        </w:rPr>
        <w:t>i</w:t>
      </w:r>
      <w:r>
        <w:rPr>
          <w:i/>
          <w:spacing w:val="38"/>
          <w:w w:val="105"/>
          <w:vertAlign w:val="baseline"/>
        </w:rPr>
        <w:t> </w:t>
      </w:r>
      <w:r>
        <w:rPr>
          <w:w w:val="105"/>
          <w:vertAlign w:val="baseline"/>
        </w:rPr>
        <w:t>be the</w:t>
      </w:r>
      <w:r>
        <w:rPr>
          <w:spacing w:val="40"/>
          <w:w w:val="105"/>
          <w:vertAlign w:val="baseline"/>
        </w:rPr>
        <w:t>  </w:t>
      </w:r>
      <w:r>
        <w:rPr>
          <w:w w:val="105"/>
          <w:vertAlign w:val="baseline"/>
        </w:rPr>
        <w:t>investment</w:t>
      </w:r>
      <w:r>
        <w:rPr>
          <w:spacing w:val="40"/>
          <w:w w:val="105"/>
          <w:vertAlign w:val="baseline"/>
        </w:rPr>
        <w:t>  </w:t>
      </w:r>
      <w:r>
        <w:rPr>
          <w:w w:val="105"/>
          <w:vertAlign w:val="baseline"/>
        </w:rPr>
        <w:t>ratio</w:t>
      </w:r>
      <w:r>
        <w:rPr>
          <w:spacing w:val="40"/>
          <w:w w:val="105"/>
          <w:vertAlign w:val="baseline"/>
        </w:rPr>
        <w:t>  </w:t>
      </w:r>
      <w:r>
        <w:rPr>
          <w:w w:val="105"/>
          <w:vertAlign w:val="baseline"/>
        </w:rPr>
        <w:t>allocated</w:t>
      </w:r>
      <w:r>
        <w:rPr>
          <w:spacing w:val="40"/>
          <w:w w:val="105"/>
          <w:vertAlign w:val="baseline"/>
        </w:rPr>
        <w:t>  </w:t>
      </w:r>
      <w:r>
        <w:rPr>
          <w:w w:val="105"/>
          <w:vertAlign w:val="baseline"/>
        </w:rPr>
        <w:t>to</w:t>
      </w:r>
      <w:r>
        <w:rPr>
          <w:spacing w:val="40"/>
          <w:w w:val="105"/>
          <w:vertAlign w:val="baseline"/>
        </w:rPr>
        <w:t>  </w:t>
      </w:r>
      <w:r>
        <w:rPr>
          <w:w w:val="105"/>
          <w:vertAlign w:val="baseline"/>
        </w:rPr>
        <w:t>the</w:t>
      </w:r>
      <w:r>
        <w:rPr>
          <w:spacing w:val="40"/>
          <w:w w:val="105"/>
          <w:vertAlign w:val="baseline"/>
        </w:rPr>
        <w:t>  </w:t>
      </w:r>
      <w:r>
        <w:rPr>
          <w:w w:val="105"/>
          <w:vertAlign w:val="baseline"/>
        </w:rPr>
        <w:t>investment</w:t>
      </w:r>
      <w:r>
        <w:rPr>
          <w:spacing w:val="40"/>
          <w:w w:val="105"/>
          <w:vertAlign w:val="baseline"/>
        </w:rPr>
        <w:t> </w:t>
      </w:r>
      <w:r>
        <w:rPr>
          <w:i/>
          <w:w w:val="105"/>
          <w:vertAlign w:val="baseline"/>
        </w:rPr>
        <w:t>A</w:t>
      </w:r>
      <w:r>
        <w:rPr>
          <w:i/>
          <w:w w:val="105"/>
          <w:vertAlign w:val="subscript"/>
        </w:rPr>
        <w:t>i</w:t>
      </w:r>
      <w:r>
        <w:rPr>
          <w:w w:val="105"/>
          <w:vertAlign w:val="baseline"/>
        </w:rPr>
        <w:t>,</w:t>
      </w:r>
      <w:r>
        <w:rPr>
          <w:i/>
          <w:w w:val="105"/>
          <w:vertAlign w:val="baseline"/>
        </w:rPr>
        <w:t>i </w:t>
      </w:r>
      <w:r>
        <w:rPr>
          <w:rFonts w:ascii="DejaVu Sans Condensed"/>
          <w:w w:val="105"/>
          <w:vertAlign w:val="baseline"/>
        </w:rPr>
        <w:t>= </w:t>
      </w:r>
      <w:r>
        <w:rPr>
          <w:w w:val="105"/>
          <w:vertAlign w:val="baseline"/>
        </w:rPr>
        <w:t>4</w:t>
      </w:r>
      <w:r>
        <w:rPr>
          <w:rFonts w:ascii="LM Roman 10"/>
          <w:w w:val="105"/>
          <w:vertAlign w:val="baseline"/>
        </w:rPr>
        <w:t>,</w:t>
      </w:r>
      <w:r>
        <w:rPr>
          <w:rFonts w:ascii="LM Roman 10"/>
          <w:w w:val="105"/>
          <w:vertAlign w:val="baseline"/>
        </w:rPr>
        <w:t> </w:t>
      </w:r>
      <w:r>
        <w:rPr>
          <w:w w:val="105"/>
          <w:vertAlign w:val="baseline"/>
        </w:rPr>
        <w:t>5</w:t>
      </w:r>
      <w:r>
        <w:rPr>
          <w:rFonts w:ascii="LM Roman 10"/>
          <w:w w:val="105"/>
          <w:vertAlign w:val="baseline"/>
        </w:rPr>
        <w:t>,</w:t>
      </w:r>
      <w:r>
        <w:rPr>
          <w:rFonts w:ascii="LM Roman 10"/>
          <w:w w:val="105"/>
          <w:vertAlign w:val="baseline"/>
        </w:rPr>
        <w:t> </w:t>
      </w:r>
      <w:r>
        <w:rPr>
          <w:w w:val="105"/>
          <w:vertAlign w:val="baseline"/>
        </w:rPr>
        <w:t>6.</w:t>
      </w:r>
    </w:p>
    <w:p>
      <w:pPr>
        <w:spacing w:line="219" w:lineRule="exact" w:before="0"/>
        <w:ind w:left="590" w:right="0" w:firstLine="0"/>
        <w:jc w:val="left"/>
        <w:rPr>
          <w:rFonts w:ascii="LM Roman 10"/>
          <w:sz w:val="17"/>
        </w:rPr>
      </w:pPr>
      <w:r>
        <w:rPr/>
        <w:br w:type="column"/>
      </w:r>
      <w:r>
        <w:rPr>
          <w:i/>
          <w:w w:val="105"/>
          <w:sz w:val="17"/>
        </w:rPr>
        <w:t>x</w:t>
      </w:r>
      <w:r>
        <w:rPr>
          <w:i/>
          <w:w w:val="105"/>
          <w:sz w:val="17"/>
          <w:vertAlign w:val="subscript"/>
        </w:rPr>
        <w:t>i</w:t>
      </w:r>
      <w:r>
        <w:rPr>
          <w:i/>
          <w:spacing w:val="1"/>
          <w:w w:val="125"/>
          <w:sz w:val="17"/>
          <w:vertAlign w:val="baseline"/>
        </w:rPr>
        <w:t> </w:t>
      </w:r>
      <w:r>
        <w:rPr>
          <w:rFonts w:ascii="Arial"/>
          <w:w w:val="125"/>
          <w:sz w:val="17"/>
          <w:vertAlign w:val="baseline"/>
        </w:rPr>
        <w:t>P</w:t>
      </w:r>
      <w:r>
        <w:rPr>
          <w:rFonts w:ascii="Arial"/>
          <w:spacing w:val="-15"/>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1"/>
          <w:w w:val="105"/>
          <w:sz w:val="17"/>
          <w:vertAlign w:val="baseline"/>
        </w:rPr>
        <w:t> </w:t>
      </w:r>
      <w:r>
        <w:rPr>
          <w:i/>
          <w:w w:val="105"/>
          <w:sz w:val="17"/>
          <w:vertAlign w:val="baseline"/>
        </w:rPr>
        <w:t>i</w:t>
      </w:r>
      <w:r>
        <w:rPr>
          <w:i/>
          <w:spacing w:val="1"/>
          <w:w w:val="105"/>
          <w:sz w:val="17"/>
          <w:vertAlign w:val="baseline"/>
        </w:rPr>
        <w:t> </w:t>
      </w:r>
      <w:r>
        <w:rPr>
          <w:rFonts w:ascii="DejaVu Sans Condensed"/>
          <w:w w:val="105"/>
          <w:sz w:val="17"/>
          <w:vertAlign w:val="baseline"/>
        </w:rPr>
        <w:t>=</w:t>
      </w:r>
      <w:r>
        <w:rPr>
          <w:rFonts w:ascii="DejaVu Sans Condensed"/>
          <w:spacing w:val="-7"/>
          <w:w w:val="105"/>
          <w:sz w:val="17"/>
          <w:vertAlign w:val="baseline"/>
        </w:rPr>
        <w:t> </w:t>
      </w:r>
      <w:r>
        <w:rPr>
          <w:w w:val="105"/>
          <w:sz w:val="17"/>
          <w:vertAlign w:val="baseline"/>
        </w:rPr>
        <w:t>4</w:t>
      </w:r>
      <w:r>
        <w:rPr>
          <w:rFonts w:ascii="LM Roman 10"/>
          <w:w w:val="105"/>
          <w:sz w:val="17"/>
          <w:vertAlign w:val="baseline"/>
        </w:rPr>
        <w:t>,</w:t>
      </w:r>
      <w:r>
        <w:rPr>
          <w:rFonts w:ascii="LM Roman 10"/>
          <w:spacing w:val="20"/>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9</w:t>
      </w:r>
      <w:r>
        <w:rPr>
          <w:rFonts w:ascii="LM Roman 10"/>
          <w:spacing w:val="-5"/>
          <w:w w:val="105"/>
          <w:sz w:val="17"/>
          <w:vertAlign w:val="baseline"/>
        </w:rPr>
        <w:t>.</w:t>
      </w:r>
    </w:p>
    <w:p>
      <w:pPr>
        <w:spacing w:after="0" w:line="219" w:lineRule="exact"/>
        <w:jc w:val="left"/>
        <w:rPr>
          <w:rFonts w:ascii="LM Roman 10"/>
          <w:sz w:val="17"/>
        </w:rPr>
        <w:sectPr>
          <w:type w:val="continuous"/>
          <w:pgSz w:w="11910" w:h="15880"/>
          <w:pgMar w:header="887" w:footer="420" w:top="840" w:bottom="280" w:left="640" w:right="600"/>
          <w:cols w:num="2" w:equalWidth="0">
            <w:col w:w="5958" w:space="237"/>
            <w:col w:w="4475"/>
          </w:cols>
        </w:sectPr>
      </w:pPr>
    </w:p>
    <w:p>
      <w:pPr>
        <w:pStyle w:val="BodyText"/>
        <w:spacing w:before="5"/>
        <w:rPr>
          <w:rFonts w:ascii="LM Roman 10"/>
          <w:sz w:val="9"/>
        </w:rPr>
      </w:pPr>
    </w:p>
    <w:p>
      <w:pPr>
        <w:spacing w:after="0"/>
        <w:rPr>
          <w:rFonts w:ascii="LM Roman 10"/>
          <w:sz w:val="9"/>
        </w:rPr>
        <w:sectPr>
          <w:pgSz w:w="11910" w:h="15880"/>
          <w:pgMar w:header="887" w:footer="420" w:top="1080" w:bottom="620" w:left="640" w:right="600"/>
        </w:sectPr>
      </w:pPr>
    </w:p>
    <w:p>
      <w:pPr>
        <w:pStyle w:val="BodyText"/>
        <w:spacing w:line="228" w:lineRule="auto" w:before="85"/>
        <w:ind w:left="111" w:right="38" w:firstLine="239"/>
        <w:jc w:val="both"/>
      </w:pPr>
      <w:bookmarkStart w:name="_bookmark40" w:id="63"/>
      <w:bookmarkEnd w:id="63"/>
      <w:r>
        <w:rPr/>
      </w:r>
      <w:bookmarkStart w:name="_bookmark41" w:id="64"/>
      <w:bookmarkEnd w:id="64"/>
      <w:r>
        <w:rPr/>
      </w:r>
      <w:r>
        <w:rPr>
          <w:w w:val="105"/>
        </w:rPr>
        <w:t>Then,</w:t>
      </w:r>
      <w:r>
        <w:rPr>
          <w:spacing w:val="36"/>
          <w:w w:val="105"/>
        </w:rPr>
        <w:t> </w:t>
      </w:r>
      <w:r>
        <w:rPr>
          <w:w w:val="105"/>
        </w:rPr>
        <w:t>we</w:t>
      </w:r>
      <w:r>
        <w:rPr>
          <w:spacing w:val="37"/>
          <w:w w:val="105"/>
        </w:rPr>
        <w:t> </w:t>
      </w:r>
      <w:r>
        <w:rPr>
          <w:w w:val="105"/>
        </w:rPr>
        <w:t>can</w:t>
      </w:r>
      <w:r>
        <w:rPr>
          <w:spacing w:val="36"/>
          <w:w w:val="105"/>
        </w:rPr>
        <w:t> </w:t>
      </w:r>
      <w:r>
        <w:rPr>
          <w:w w:val="105"/>
        </w:rPr>
        <w:t>get</w:t>
      </w:r>
      <w:r>
        <w:rPr>
          <w:spacing w:val="36"/>
          <w:w w:val="105"/>
        </w:rPr>
        <w:t> </w:t>
      </w:r>
      <w:r>
        <w:rPr>
          <w:w w:val="105"/>
        </w:rPr>
        <w:t>the</w:t>
      </w:r>
      <w:r>
        <w:rPr>
          <w:spacing w:val="37"/>
          <w:w w:val="105"/>
        </w:rPr>
        <w:t> </w:t>
      </w:r>
      <w:r>
        <w:rPr>
          <w:w w:val="105"/>
        </w:rPr>
        <w:t>optimal</w:t>
      </w:r>
      <w:r>
        <w:rPr>
          <w:spacing w:val="35"/>
          <w:w w:val="105"/>
        </w:rPr>
        <w:t> </w:t>
      </w:r>
      <w:r>
        <w:rPr>
          <w:w w:val="105"/>
        </w:rPr>
        <w:t>investment</w:t>
      </w:r>
      <w:r>
        <w:rPr>
          <w:spacing w:val="35"/>
          <w:w w:val="105"/>
        </w:rPr>
        <w:t> </w:t>
      </w:r>
      <w:r>
        <w:rPr>
          <w:w w:val="105"/>
        </w:rPr>
        <w:t>ratios</w:t>
      </w:r>
      <w:r>
        <w:rPr>
          <w:spacing w:val="36"/>
          <w:w w:val="105"/>
        </w:rPr>
        <w:t> </w:t>
      </w:r>
      <w:r>
        <w:rPr>
          <w:i/>
          <w:w w:val="105"/>
        </w:rPr>
        <w:t>x</w:t>
      </w:r>
      <w:r>
        <w:rPr>
          <w:w w:val="105"/>
          <w:vertAlign w:val="subscript"/>
        </w:rPr>
        <w:t>4</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1000, </w:t>
      </w:r>
      <w:r>
        <w:rPr>
          <w:i/>
          <w:w w:val="105"/>
          <w:vertAlign w:val="baseline"/>
        </w:rPr>
        <w:t>x</w:t>
      </w:r>
      <w:r>
        <w:rPr>
          <w:w w:val="105"/>
          <w:vertAlign w:val="subscript"/>
        </w:rPr>
        <w:t>5</w:t>
      </w:r>
      <w:r>
        <w:rPr>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1840,</w:t>
      </w:r>
      <w:r>
        <w:rPr>
          <w:w w:val="105"/>
          <w:vertAlign w:val="baseline"/>
        </w:rPr>
        <w:t> </w:t>
      </w:r>
      <w:r>
        <w:rPr>
          <w:i/>
          <w:w w:val="105"/>
          <w:vertAlign w:val="baseline"/>
        </w:rPr>
        <w:t>x</w:t>
      </w:r>
      <w:r>
        <w:rPr>
          <w:w w:val="105"/>
          <w:vertAlign w:val="subscript"/>
        </w:rPr>
        <w:t>9</w:t>
      </w:r>
      <w:r>
        <w:rPr>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7160,</w:t>
      </w:r>
      <w:r>
        <w:rPr>
          <w:w w:val="105"/>
          <w:vertAlign w:val="baseline"/>
        </w:rPr>
        <w:t> while</w:t>
      </w:r>
      <w:r>
        <w:rPr>
          <w:w w:val="105"/>
          <w:vertAlign w:val="baseline"/>
        </w:rPr>
        <w:t> the</w:t>
      </w:r>
      <w:r>
        <w:rPr>
          <w:w w:val="105"/>
          <w:vertAlign w:val="baseline"/>
        </w:rPr>
        <w:t> total</w:t>
      </w:r>
      <w:r>
        <w:rPr>
          <w:w w:val="105"/>
          <w:vertAlign w:val="baseline"/>
        </w:rPr>
        <w:t> weighted</w:t>
      </w:r>
      <w:r>
        <w:rPr>
          <w:w w:val="105"/>
          <w:vertAlign w:val="baseline"/>
        </w:rPr>
        <w:t> APIS</w:t>
      </w:r>
      <w:r>
        <w:rPr>
          <w:w w:val="105"/>
          <w:vertAlign w:val="baseline"/>
        </w:rPr>
        <w:t> distance and</w:t>
      </w:r>
      <w:r>
        <w:rPr>
          <w:spacing w:val="80"/>
          <w:w w:val="105"/>
          <w:vertAlign w:val="baseline"/>
        </w:rPr>
        <w:t> </w:t>
      </w:r>
      <w:r>
        <w:rPr>
          <w:w w:val="105"/>
          <w:vertAlign w:val="baseline"/>
        </w:rPr>
        <w:t>the</w:t>
      </w:r>
      <w:r>
        <w:rPr>
          <w:spacing w:val="80"/>
          <w:w w:val="105"/>
          <w:vertAlign w:val="baseline"/>
        </w:rPr>
        <w:t> </w:t>
      </w:r>
      <w:r>
        <w:rPr>
          <w:w w:val="105"/>
          <w:vertAlign w:val="baseline"/>
        </w:rPr>
        <w:t>total</w:t>
      </w:r>
      <w:r>
        <w:rPr>
          <w:spacing w:val="80"/>
          <w:w w:val="105"/>
          <w:vertAlign w:val="baseline"/>
        </w:rPr>
        <w:t> </w:t>
      </w:r>
      <w:r>
        <w:rPr>
          <w:w w:val="105"/>
          <w:vertAlign w:val="baseline"/>
        </w:rPr>
        <w:t>weighted</w:t>
      </w:r>
      <w:r>
        <w:rPr>
          <w:spacing w:val="80"/>
          <w:w w:val="105"/>
          <w:vertAlign w:val="baseline"/>
        </w:rPr>
        <w:t> </w:t>
      </w:r>
      <w:r>
        <w:rPr>
          <w:w w:val="105"/>
          <w:vertAlign w:val="baseline"/>
        </w:rPr>
        <w:t>ANIS</w:t>
      </w:r>
      <w:r>
        <w:rPr>
          <w:spacing w:val="80"/>
          <w:w w:val="105"/>
          <w:vertAlign w:val="baseline"/>
        </w:rPr>
        <w:t> </w:t>
      </w:r>
      <w:r>
        <w:rPr>
          <w:w w:val="105"/>
          <w:vertAlign w:val="baseline"/>
        </w:rPr>
        <w:t>distance</w:t>
      </w:r>
      <w:r>
        <w:rPr>
          <w:spacing w:val="80"/>
          <w:w w:val="105"/>
          <w:vertAlign w:val="baseline"/>
        </w:rPr>
        <w:t> </w:t>
      </w:r>
      <w:r>
        <w:rPr>
          <w:w w:val="105"/>
          <w:vertAlign w:val="baseline"/>
        </w:rPr>
        <w:t>are</w:t>
      </w:r>
      <w:r>
        <w:rPr>
          <w:spacing w:val="80"/>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4"/>
          <w:w w:val="105"/>
          <w:vertAlign w:val="baseline"/>
        </w:rPr>
        <w:t> </w:t>
      </w:r>
      <w:r>
        <w:rPr>
          <w:w w:val="105"/>
          <w:vertAlign w:val="baseline"/>
        </w:rPr>
        <w:t>0</w:t>
      </w:r>
      <w:r>
        <w:rPr>
          <w:rFonts w:ascii="LM Roman 10" w:hAnsi="LM Roman 10"/>
          <w:w w:val="105"/>
          <w:vertAlign w:val="baseline"/>
        </w:rPr>
        <w:t>.</w:t>
      </w:r>
      <w:r>
        <w:rPr>
          <w:w w:val="105"/>
          <w:vertAlign w:val="baseline"/>
        </w:rPr>
        <w:t>2631</w:t>
      </w:r>
      <w:r>
        <w:rPr>
          <w:spacing w:val="80"/>
          <w:w w:val="105"/>
          <w:vertAlign w:val="baseline"/>
        </w:rPr>
        <w:t> </w:t>
      </w:r>
      <w:r>
        <w:rPr>
          <w:w w:val="105"/>
          <w:vertAlign w:val="baseline"/>
        </w:rPr>
        <w:t>and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 </w:t>
      </w:r>
      <w:r>
        <w:rPr>
          <w:w w:val="105"/>
          <w:vertAlign w:val="baseline"/>
        </w:rPr>
        <w:t>0</w:t>
      </w:r>
      <w:r>
        <w:rPr>
          <w:rFonts w:ascii="LM Roman 10" w:hAnsi="LM Roman 10"/>
          <w:w w:val="105"/>
          <w:vertAlign w:val="baseline"/>
        </w:rPr>
        <w:t>.</w:t>
      </w:r>
      <w:r>
        <w:rPr>
          <w:w w:val="105"/>
          <w:vertAlign w:val="baseline"/>
        </w:rPr>
        <w:t>3675, respectively.</w:t>
      </w:r>
    </w:p>
    <w:p>
      <w:pPr>
        <w:pStyle w:val="BodyText"/>
        <w:spacing w:before="114"/>
      </w:pPr>
    </w:p>
    <w:p>
      <w:pPr>
        <w:spacing w:before="0"/>
        <w:ind w:left="114" w:right="0" w:firstLine="0"/>
        <w:jc w:val="left"/>
        <w:rPr>
          <w:i/>
          <w:sz w:val="16"/>
        </w:rPr>
      </w:pPr>
      <w:r>
        <w:rPr>
          <w:sz w:val="16"/>
        </w:rPr>
        <w:t>Case</w:t>
      </w:r>
      <w:r>
        <w:rPr>
          <w:spacing w:val="11"/>
          <w:sz w:val="16"/>
        </w:rPr>
        <w:t> </w:t>
      </w:r>
      <w:r>
        <w:rPr>
          <w:sz w:val="16"/>
        </w:rPr>
        <w:t>3.</w:t>
      </w:r>
      <w:r>
        <w:rPr>
          <w:spacing w:val="37"/>
          <w:sz w:val="16"/>
        </w:rPr>
        <w:t> </w:t>
      </w:r>
      <w:r>
        <w:rPr>
          <w:i/>
          <w:sz w:val="16"/>
        </w:rPr>
        <w:t>By</w:t>
      </w:r>
      <w:r>
        <w:rPr>
          <w:i/>
          <w:spacing w:val="11"/>
          <w:sz w:val="16"/>
        </w:rPr>
        <w:t> </w:t>
      </w:r>
      <w:r>
        <w:rPr>
          <w:i/>
          <w:sz w:val="16"/>
        </w:rPr>
        <w:t>using</w:t>
      </w:r>
      <w:r>
        <w:rPr>
          <w:i/>
          <w:spacing w:val="12"/>
          <w:sz w:val="16"/>
        </w:rPr>
        <w:t> </w:t>
      </w:r>
      <w:r>
        <w:rPr>
          <w:i/>
          <w:sz w:val="16"/>
        </w:rPr>
        <w:t>Model</w:t>
      </w:r>
      <w:r>
        <w:rPr>
          <w:i/>
          <w:spacing w:val="12"/>
          <w:sz w:val="16"/>
        </w:rPr>
        <w:t> </w:t>
      </w:r>
      <w:hyperlink w:history="true" w:anchor="_bookmark24">
        <w:r>
          <w:rPr>
            <w:color w:val="007FAD"/>
            <w:sz w:val="16"/>
          </w:rPr>
          <w:t>(22)</w:t>
        </w:r>
      </w:hyperlink>
      <w:r>
        <w:rPr>
          <w:color w:val="007FAD"/>
          <w:spacing w:val="12"/>
          <w:sz w:val="16"/>
        </w:rPr>
        <w:t> </w:t>
      </w:r>
      <w:r>
        <w:rPr>
          <w:i/>
          <w:sz w:val="16"/>
        </w:rPr>
        <w:t>and</w:t>
      </w:r>
      <w:r>
        <w:rPr>
          <w:i/>
          <w:spacing w:val="11"/>
          <w:sz w:val="16"/>
        </w:rPr>
        <w:t> </w:t>
      </w:r>
      <w:r>
        <w:rPr>
          <w:i/>
          <w:sz w:val="16"/>
        </w:rPr>
        <w:t>setting</w:t>
      </w:r>
      <w:r>
        <w:rPr>
          <w:rFonts w:ascii="Trebuchet MS"/>
          <w:i/>
          <w:sz w:val="16"/>
        </w:rPr>
        <w:t>h</w:t>
      </w:r>
      <w:r>
        <w:rPr>
          <w:rFonts w:ascii="Trebuchet MS"/>
          <w:i/>
          <w:spacing w:val="-3"/>
          <w:sz w:val="16"/>
        </w:rPr>
        <w:t> </w:t>
      </w:r>
      <w:r>
        <w:rPr>
          <w:rFonts w:ascii="DejaVu Sans Condensed"/>
          <w:sz w:val="16"/>
        </w:rPr>
        <w:t>=</w:t>
      </w:r>
      <w:r>
        <w:rPr>
          <w:rFonts w:ascii="DejaVu Sans Condensed"/>
          <w:spacing w:val="-3"/>
          <w:sz w:val="16"/>
        </w:rPr>
        <w:t> </w:t>
      </w:r>
      <w:r>
        <w:rPr>
          <w:sz w:val="16"/>
        </w:rPr>
        <w:t>0</w:t>
      </w:r>
      <w:r>
        <w:rPr>
          <w:rFonts w:ascii="LM Roman 10"/>
          <w:sz w:val="16"/>
        </w:rPr>
        <w:t>.</w:t>
      </w:r>
      <w:r>
        <w:rPr>
          <w:sz w:val="16"/>
        </w:rPr>
        <w:t>2,</w:t>
      </w:r>
      <w:r>
        <w:rPr>
          <w:spacing w:val="12"/>
          <w:sz w:val="16"/>
        </w:rPr>
        <w:t> </w:t>
      </w:r>
      <w:r>
        <w:rPr>
          <w:i/>
          <w:sz w:val="16"/>
        </w:rPr>
        <w:t>we</w:t>
      </w:r>
      <w:r>
        <w:rPr>
          <w:i/>
          <w:spacing w:val="12"/>
          <w:sz w:val="16"/>
        </w:rPr>
        <w:t> </w:t>
      </w:r>
      <w:r>
        <w:rPr>
          <w:i/>
          <w:spacing w:val="-4"/>
          <w:sz w:val="16"/>
        </w:rPr>
        <w:t>have</w:t>
      </w:r>
    </w:p>
    <w:p>
      <w:pPr>
        <w:pStyle w:val="Heading2"/>
        <w:spacing w:line="191" w:lineRule="exact" w:before="61"/>
        <w:ind w:left="262"/>
      </w:pPr>
      <w:r>
        <w:rPr/>
        <w:t>max</w:t>
      </w:r>
      <w:r>
        <w:rPr>
          <w:spacing w:val="-13"/>
        </w:rPr>
        <w:t> </w:t>
      </w:r>
      <w:r>
        <w:rPr>
          <w:i/>
        </w:rPr>
        <w:t>D</w:t>
      </w:r>
      <w:r>
        <w:rPr>
          <w:rFonts w:ascii="DejaVu Sans Condensed" w:hAnsi="DejaVu Sans Condensed"/>
          <w:vertAlign w:val="superscript"/>
        </w:rPr>
        <w:t>—</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3689</w:t>
      </w:r>
      <w:r>
        <w:rPr>
          <w:i/>
          <w:vertAlign w:val="baseline"/>
        </w:rPr>
        <w:t>x</w:t>
      </w:r>
      <w:r>
        <w:rPr>
          <w:vertAlign w:val="subscript"/>
        </w:rPr>
        <w:t>4</w:t>
      </w:r>
      <w:r>
        <w:rPr>
          <w:spacing w:val="-7"/>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0</w:t>
      </w:r>
      <w:r>
        <w:rPr>
          <w:rFonts w:ascii="LM Roman 10" w:hAnsi="LM Roman 10"/>
          <w:vertAlign w:val="baseline"/>
        </w:rPr>
        <w:t>.</w:t>
      </w:r>
      <w:r>
        <w:rPr>
          <w:vertAlign w:val="baseline"/>
        </w:rPr>
        <w:t>3356</w:t>
      </w:r>
      <w:r>
        <w:rPr>
          <w:i/>
          <w:vertAlign w:val="baseline"/>
        </w:rPr>
        <w:t>x</w:t>
      </w:r>
      <w:r>
        <w:rPr>
          <w:vertAlign w:val="subscript"/>
        </w:rPr>
        <w:t>5</w:t>
      </w:r>
      <w:r>
        <w:rPr>
          <w:spacing w:val="-1"/>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spacing w:val="-2"/>
          <w:vertAlign w:val="baseline"/>
        </w:rPr>
        <w:t>0</w:t>
      </w:r>
      <w:r>
        <w:rPr>
          <w:rFonts w:ascii="LM Roman 10" w:hAnsi="LM Roman 10"/>
          <w:spacing w:val="-2"/>
          <w:vertAlign w:val="baseline"/>
        </w:rPr>
        <w:t>.</w:t>
      </w:r>
      <w:r>
        <w:rPr>
          <w:spacing w:val="-2"/>
          <w:vertAlign w:val="baseline"/>
        </w:rPr>
        <w:t>3755</w:t>
      </w:r>
      <w:r>
        <w:rPr>
          <w:i/>
          <w:spacing w:val="-2"/>
          <w:vertAlign w:val="baseline"/>
        </w:rPr>
        <w:t>x</w:t>
      </w:r>
      <w:r>
        <w:rPr>
          <w:spacing w:val="-2"/>
          <w:vertAlign w:val="subscript"/>
        </w:rPr>
        <w:t>9</w:t>
      </w:r>
    </w:p>
    <w:p>
      <w:pPr>
        <w:spacing w:line="220" w:lineRule="exact" w:before="0"/>
        <w:ind w:left="389" w:right="0" w:firstLine="0"/>
        <w:jc w:val="left"/>
        <w:rPr>
          <w:rFonts w:ascii="LM Roman 10"/>
          <w:sz w:val="17"/>
        </w:rPr>
      </w:pPr>
      <w:r>
        <w:rPr>
          <w:rFonts w:ascii="Arial"/>
          <w:spacing w:val="-148"/>
          <w:w w:val="105"/>
          <w:position w:val="14"/>
          <w:sz w:val="17"/>
        </w:rPr>
        <w:t>8</w:t>
      </w:r>
      <w:bookmarkStart w:name="5.4 Sensitivity analysis" w:id="65"/>
      <w:bookmarkEnd w:id="65"/>
      <w:r>
        <w:rPr>
          <w:rFonts w:ascii="Arial"/>
          <w:spacing w:val="-148"/>
          <w:w w:val="97"/>
          <w:position w:val="0"/>
          <w:sz w:val="17"/>
        </w:rPr>
        <w:t>&gt;</w:t>
      </w:r>
      <w:r>
        <w:rPr>
          <w:rFonts w:ascii="Arial"/>
          <w:w w:val="97"/>
          <w:position w:val="-5"/>
          <w:sz w:val="17"/>
        </w:rPr>
        <w:t>&lt;</w:t>
      </w:r>
      <w:r>
        <w:rPr>
          <w:rFonts w:ascii="Arial"/>
          <w:spacing w:val="-16"/>
          <w:w w:val="99"/>
          <w:position w:val="-5"/>
          <w:sz w:val="17"/>
        </w:rPr>
        <w:t> </w:t>
      </w:r>
      <w:r>
        <w:rPr>
          <w:sz w:val="17"/>
        </w:rPr>
        <w:t>0</w:t>
      </w:r>
      <w:r>
        <w:rPr>
          <w:rFonts w:ascii="LM Roman 10"/>
          <w:sz w:val="17"/>
        </w:rPr>
        <w:t>.</w:t>
      </w:r>
      <w:r>
        <w:rPr>
          <w:sz w:val="17"/>
        </w:rPr>
        <w:t>2646</w:t>
      </w:r>
      <w:r>
        <w:rPr>
          <w:i/>
          <w:sz w:val="17"/>
        </w:rPr>
        <w:t>x</w:t>
      </w:r>
      <w:r>
        <w:rPr>
          <w:sz w:val="17"/>
          <w:vertAlign w:val="subscript"/>
        </w:rPr>
        <w:t>4</w:t>
      </w:r>
      <w:r>
        <w:rPr>
          <w:spacing w:val="11"/>
          <w:sz w:val="17"/>
          <w:vertAlign w:val="baseline"/>
        </w:rPr>
        <w:t> </w:t>
      </w:r>
      <w:r>
        <w:rPr>
          <w:rFonts w:ascii="DejaVu Sans Condensed"/>
          <w:sz w:val="17"/>
          <w:vertAlign w:val="baseline"/>
        </w:rPr>
        <w:t>+</w:t>
      </w:r>
      <w:r>
        <w:rPr>
          <w:rFonts w:ascii="DejaVu Sans Condensed"/>
          <w:spacing w:val="-7"/>
          <w:sz w:val="17"/>
          <w:vertAlign w:val="baseline"/>
        </w:rPr>
        <w:t> </w:t>
      </w:r>
      <w:r>
        <w:rPr>
          <w:sz w:val="17"/>
          <w:vertAlign w:val="baseline"/>
        </w:rPr>
        <w:t>0</w:t>
      </w:r>
      <w:r>
        <w:rPr>
          <w:rFonts w:ascii="LM Roman 10"/>
          <w:sz w:val="17"/>
          <w:vertAlign w:val="baseline"/>
        </w:rPr>
        <w:t>.</w:t>
      </w:r>
      <w:r>
        <w:rPr>
          <w:sz w:val="17"/>
          <w:vertAlign w:val="baseline"/>
        </w:rPr>
        <w:t>2290</w:t>
      </w:r>
      <w:r>
        <w:rPr>
          <w:i/>
          <w:sz w:val="17"/>
          <w:vertAlign w:val="baseline"/>
        </w:rPr>
        <w:t>x</w:t>
      </w:r>
      <w:r>
        <w:rPr>
          <w:sz w:val="17"/>
          <w:vertAlign w:val="subscript"/>
        </w:rPr>
        <w:t>5</w:t>
      </w:r>
      <w:r>
        <w:rPr>
          <w:spacing w:val="11"/>
          <w:sz w:val="17"/>
          <w:vertAlign w:val="baseline"/>
        </w:rPr>
        <w:t> </w:t>
      </w:r>
      <w:r>
        <w:rPr>
          <w:rFonts w:ascii="DejaVu Sans Condensed"/>
          <w:sz w:val="17"/>
          <w:vertAlign w:val="baseline"/>
        </w:rPr>
        <w:t>+</w:t>
      </w:r>
      <w:r>
        <w:rPr>
          <w:rFonts w:ascii="DejaVu Sans Condensed"/>
          <w:spacing w:val="-7"/>
          <w:sz w:val="17"/>
          <w:vertAlign w:val="baseline"/>
        </w:rPr>
        <w:t> </w:t>
      </w:r>
      <w:r>
        <w:rPr>
          <w:sz w:val="17"/>
          <w:vertAlign w:val="baseline"/>
        </w:rPr>
        <w:t>0</w:t>
      </w:r>
      <w:r>
        <w:rPr>
          <w:rFonts w:ascii="LM Roman 10"/>
          <w:sz w:val="17"/>
          <w:vertAlign w:val="baseline"/>
        </w:rPr>
        <w:t>.</w:t>
      </w:r>
      <w:r>
        <w:rPr>
          <w:sz w:val="17"/>
          <w:vertAlign w:val="baseline"/>
        </w:rPr>
        <w:t>2716</w:t>
      </w:r>
      <w:r>
        <w:rPr>
          <w:i/>
          <w:sz w:val="17"/>
          <w:vertAlign w:val="baseline"/>
        </w:rPr>
        <w:t>x</w:t>
      </w:r>
      <w:r>
        <w:rPr>
          <w:sz w:val="17"/>
          <w:vertAlign w:val="subscript"/>
        </w:rPr>
        <w:t>9</w:t>
      </w:r>
      <w:r>
        <w:rPr>
          <w:spacing w:val="23"/>
          <w:sz w:val="17"/>
          <w:vertAlign w:val="baseline"/>
        </w:rPr>
        <w:t> </w:t>
      </w:r>
      <w:r>
        <w:rPr>
          <w:rFonts w:ascii="Mono Uralic"/>
          <w:sz w:val="17"/>
          <w:vertAlign w:val="baseline"/>
        </w:rPr>
        <w:t>6</w:t>
      </w:r>
      <w:r>
        <w:rPr>
          <w:rFonts w:ascii="Mono Uralic"/>
          <w:spacing w:val="-81"/>
          <w:sz w:val="17"/>
          <w:vertAlign w:val="baseline"/>
        </w:rPr>
        <w:t> </w:t>
      </w:r>
      <w:r>
        <w:rPr>
          <w:spacing w:val="-2"/>
          <w:sz w:val="17"/>
          <w:vertAlign w:val="baseline"/>
        </w:rPr>
        <w:t>0</w:t>
      </w:r>
      <w:r>
        <w:rPr>
          <w:rFonts w:ascii="LM Roman 10"/>
          <w:spacing w:val="-2"/>
          <w:sz w:val="17"/>
          <w:vertAlign w:val="baseline"/>
        </w:rPr>
        <w:t>.</w:t>
      </w:r>
      <w:r>
        <w:rPr>
          <w:spacing w:val="-2"/>
          <w:sz w:val="17"/>
          <w:vertAlign w:val="baseline"/>
        </w:rPr>
        <w:t>2631</w:t>
      </w:r>
      <w:r>
        <w:rPr>
          <w:rFonts w:ascii="LM Roman 10"/>
          <w:spacing w:val="-2"/>
          <w:sz w:val="17"/>
          <w:vertAlign w:val="baseline"/>
        </w:rPr>
        <w:t>,</w:t>
      </w:r>
    </w:p>
    <w:p>
      <w:pPr>
        <w:spacing w:line="240" w:lineRule="auto" w:before="1" w:after="24"/>
        <w:rPr>
          <w:rFonts w:ascii="LM Roman 10"/>
          <w:sz w:val="8"/>
        </w:rPr>
      </w:pPr>
      <w:r>
        <w:rPr/>
        <w:br w:type="column"/>
      </w:r>
      <w:r>
        <w:rPr>
          <w:rFonts w:ascii="LM Roman 10"/>
          <w:sz w:val="8"/>
        </w:rPr>
      </w:r>
    </w:p>
    <w:p>
      <w:pPr>
        <w:pStyle w:val="BodyText"/>
        <w:ind w:left="111"/>
        <w:rPr>
          <w:rFonts w:ascii="LM Roman 10"/>
          <w:sz w:val="20"/>
        </w:rPr>
      </w:pPr>
      <w:r>
        <w:rPr>
          <w:rFonts w:ascii="LM Roman 10"/>
          <w:sz w:val="20"/>
        </w:rPr>
        <w:drawing>
          <wp:inline distT="0" distB="0" distL="0" distR="0">
            <wp:extent cx="3066659" cy="966216"/>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32" cstate="print"/>
                    <a:stretch>
                      <a:fillRect/>
                    </a:stretch>
                  </pic:blipFill>
                  <pic:spPr>
                    <a:xfrm>
                      <a:off x="0" y="0"/>
                      <a:ext cx="3066659" cy="966216"/>
                    </a:xfrm>
                    <a:prstGeom prst="rect">
                      <a:avLst/>
                    </a:prstGeom>
                  </pic:spPr>
                </pic:pic>
              </a:graphicData>
            </a:graphic>
          </wp:inline>
        </w:drawing>
      </w:r>
      <w:r>
        <w:rPr>
          <w:rFonts w:ascii="LM Roman 10"/>
          <w:sz w:val="20"/>
        </w:rPr>
      </w:r>
    </w:p>
    <w:p>
      <w:pPr>
        <w:pStyle w:val="BodyText"/>
        <w:spacing w:before="16"/>
        <w:rPr>
          <w:rFonts w:ascii="LM Roman 10"/>
          <w:sz w:val="12"/>
        </w:rPr>
      </w:pPr>
    </w:p>
    <w:p>
      <w:pPr>
        <w:spacing w:line="94" w:lineRule="exact" w:before="0"/>
        <w:ind w:left="794" w:right="0" w:firstLine="0"/>
        <w:jc w:val="left"/>
        <w:rPr>
          <w:sz w:val="12"/>
        </w:rPr>
      </w:pPr>
      <w:r>
        <w:rPr>
          <w:w w:val="110"/>
          <w:sz w:val="12"/>
        </w:rPr>
        <w:t>Fig.</w:t>
      </w:r>
      <w:r>
        <w:rPr>
          <w:spacing w:val="10"/>
          <w:w w:val="110"/>
          <w:sz w:val="12"/>
        </w:rPr>
        <w:t> </w:t>
      </w:r>
      <w:r>
        <w:rPr>
          <w:w w:val="110"/>
          <w:sz w:val="12"/>
        </w:rPr>
        <w:t>4.</w:t>
      </w:r>
      <w:r>
        <w:rPr>
          <w:spacing w:val="30"/>
          <w:w w:val="110"/>
          <w:sz w:val="12"/>
        </w:rPr>
        <w:t> </w:t>
      </w:r>
      <w:r>
        <w:rPr>
          <w:w w:val="110"/>
          <w:sz w:val="12"/>
        </w:rPr>
        <w:t>The</w:t>
      </w:r>
      <w:r>
        <w:rPr>
          <w:spacing w:val="10"/>
          <w:w w:val="110"/>
          <w:sz w:val="12"/>
        </w:rPr>
        <w:t> </w:t>
      </w:r>
      <w:r>
        <w:rPr>
          <w:w w:val="110"/>
          <w:sz w:val="12"/>
        </w:rPr>
        <w:t>values</w:t>
      </w:r>
      <w:r>
        <w:rPr>
          <w:spacing w:val="10"/>
          <w:w w:val="110"/>
          <w:sz w:val="12"/>
        </w:rPr>
        <w:t> </w:t>
      </w:r>
      <w:r>
        <w:rPr>
          <w:w w:val="110"/>
          <w:sz w:val="12"/>
        </w:rPr>
        <w:t>of</w:t>
      </w:r>
      <w:r>
        <w:rPr>
          <w:spacing w:val="9"/>
          <w:w w:val="110"/>
          <w:sz w:val="12"/>
        </w:rPr>
        <w:t> </w:t>
      </w:r>
      <w:r>
        <w:rPr>
          <w:i/>
          <w:w w:val="110"/>
          <w:sz w:val="12"/>
        </w:rPr>
        <w:t>D</w:t>
      </w:r>
      <w:r>
        <w:rPr>
          <w:rFonts w:ascii="DejaVu Sans Condensed" w:hAnsi="DejaVu Sans Condensed"/>
          <w:w w:val="110"/>
          <w:sz w:val="12"/>
          <w:vertAlign w:val="superscript"/>
        </w:rPr>
        <w:t>—</w:t>
      </w:r>
      <w:r>
        <w:rPr>
          <w:rFonts w:ascii="DejaVu Sans Condensed" w:hAnsi="DejaVu Sans Condensed"/>
          <w:spacing w:val="1"/>
          <w:w w:val="110"/>
          <w:sz w:val="12"/>
          <w:vertAlign w:val="baseline"/>
        </w:rPr>
        <w:t> </w:t>
      </w:r>
      <w:r>
        <w:rPr>
          <w:rFonts w:ascii="DejaVu Sans Condensed" w:hAnsi="DejaVu Sans Condensed"/>
          <w:w w:val="110"/>
          <w:sz w:val="12"/>
          <w:vertAlign w:val="baseline"/>
        </w:rPr>
        <w:t>—</w:t>
      </w:r>
      <w:r>
        <w:rPr>
          <w:rFonts w:ascii="DejaVu Sans Condensed" w:hAnsi="DejaVu Sans Condensed"/>
          <w:spacing w:val="-9"/>
          <w:w w:val="110"/>
          <w:sz w:val="12"/>
          <w:vertAlign w:val="baseline"/>
        </w:rPr>
        <w:t> </w:t>
      </w:r>
      <w:r>
        <w:rPr>
          <w:i/>
          <w:w w:val="110"/>
          <w:sz w:val="12"/>
          <w:vertAlign w:val="baseline"/>
        </w:rPr>
        <w:t>D</w:t>
      </w:r>
      <w:r>
        <w:rPr>
          <w:rFonts w:ascii="DejaVu Sans Condensed" w:hAnsi="DejaVu Sans Condensed"/>
          <w:w w:val="110"/>
          <w:sz w:val="12"/>
          <w:vertAlign w:val="superscript"/>
        </w:rPr>
        <w:t>+</w:t>
      </w:r>
      <w:r>
        <w:rPr>
          <w:rFonts w:ascii="DejaVu Sans Condensed" w:hAnsi="DejaVu Sans Condensed"/>
          <w:spacing w:val="13"/>
          <w:w w:val="110"/>
          <w:sz w:val="12"/>
          <w:vertAlign w:val="baseline"/>
        </w:rPr>
        <w:t> </w:t>
      </w:r>
      <w:r>
        <w:rPr>
          <w:w w:val="110"/>
          <w:sz w:val="12"/>
          <w:vertAlign w:val="baseline"/>
        </w:rPr>
        <w:t>under</w:t>
      </w:r>
      <w:r>
        <w:rPr>
          <w:spacing w:val="10"/>
          <w:w w:val="110"/>
          <w:sz w:val="12"/>
          <w:vertAlign w:val="baseline"/>
        </w:rPr>
        <w:t> </w:t>
      </w:r>
      <w:r>
        <w:rPr>
          <w:w w:val="110"/>
          <w:sz w:val="12"/>
          <w:vertAlign w:val="baseline"/>
        </w:rPr>
        <w:t>different</w:t>
      </w:r>
      <w:r>
        <w:rPr>
          <w:spacing w:val="10"/>
          <w:w w:val="110"/>
          <w:sz w:val="12"/>
          <w:vertAlign w:val="baseline"/>
        </w:rPr>
        <w:t> </w:t>
      </w:r>
      <w:r>
        <w:rPr>
          <w:spacing w:val="-2"/>
          <w:w w:val="110"/>
          <w:sz w:val="12"/>
          <w:vertAlign w:val="baseline"/>
        </w:rPr>
        <w:t>conditions.</w:t>
      </w:r>
    </w:p>
    <w:p>
      <w:pPr>
        <w:spacing w:after="0" w:line="94" w:lineRule="exact"/>
        <w:jc w:val="left"/>
        <w:rPr>
          <w:sz w:val="12"/>
        </w:rPr>
        <w:sectPr>
          <w:type w:val="continuous"/>
          <w:pgSz w:w="11910" w:h="15880"/>
          <w:pgMar w:header="887" w:footer="420" w:top="840" w:bottom="280" w:left="640" w:right="600"/>
          <w:cols w:num="2" w:equalWidth="0">
            <w:col w:w="5174" w:space="307"/>
            <w:col w:w="5189"/>
          </w:cols>
        </w:sectPr>
      </w:pPr>
    </w:p>
    <w:p>
      <w:pPr>
        <w:spacing w:line="191" w:lineRule="exact" w:before="91"/>
        <w:ind w:left="167" w:right="0" w:firstLine="0"/>
        <w:jc w:val="left"/>
        <w:rPr>
          <w:rFonts w:ascii="LM Roman 10"/>
          <w:sz w:val="17"/>
        </w:rPr>
      </w:pPr>
      <w:r>
        <w:rPr>
          <w:i/>
          <w:spacing w:val="-4"/>
          <w:sz w:val="17"/>
        </w:rPr>
        <w:t>s</w:t>
      </w:r>
      <w:r>
        <w:rPr>
          <w:rFonts w:ascii="LM Roman 10"/>
          <w:spacing w:val="-4"/>
          <w:sz w:val="17"/>
        </w:rPr>
        <w:t>.</w:t>
      </w:r>
      <w:r>
        <w:rPr>
          <w:i/>
          <w:spacing w:val="-4"/>
          <w:sz w:val="17"/>
        </w:rPr>
        <w:t>t</w:t>
      </w:r>
      <w:r>
        <w:rPr>
          <w:rFonts w:ascii="LM Roman 10"/>
          <w:spacing w:val="-4"/>
          <w:sz w:val="17"/>
        </w:rPr>
        <w:t>.</w:t>
      </w:r>
    </w:p>
    <w:p>
      <w:pPr>
        <w:spacing w:line="163" w:lineRule="auto" w:before="0"/>
        <w:ind w:left="0" w:right="38" w:firstLine="0"/>
        <w:jc w:val="right"/>
        <w:rPr>
          <w:rFonts w:ascii="Arial"/>
          <w:sz w:val="17"/>
        </w:rPr>
      </w:pPr>
      <w:r>
        <w:rPr>
          <w:rFonts w:ascii="Arial"/>
          <w:spacing w:val="-159"/>
          <w:w w:val="148"/>
          <w:sz w:val="17"/>
        </w:rPr>
        <w:t>&gt;</w:t>
      </w:r>
      <w:r>
        <w:rPr>
          <w:rFonts w:ascii="Arial"/>
          <w:spacing w:val="-11"/>
          <w:w w:val="312"/>
          <w:position w:val="-4"/>
          <w:sz w:val="17"/>
        </w:rPr>
        <w:t>:</w:t>
      </w:r>
    </w:p>
    <w:p>
      <w:pPr>
        <w:spacing w:before="91"/>
        <w:ind w:left="127" w:right="0" w:firstLine="0"/>
        <w:jc w:val="center"/>
        <w:rPr>
          <w:rFonts w:ascii="LM Roman 10"/>
          <w:sz w:val="17"/>
        </w:rPr>
      </w:pPr>
      <w:r>
        <w:rPr/>
        <w:br w:type="column"/>
      </w:r>
      <w:r>
        <w:rPr>
          <w:i/>
          <w:sz w:val="17"/>
        </w:rPr>
        <w:t>x</w:t>
      </w:r>
      <w:r>
        <w:rPr>
          <w:sz w:val="17"/>
          <w:vertAlign w:val="subscript"/>
        </w:rPr>
        <w:t>4</w:t>
      </w:r>
      <w:r>
        <w:rPr>
          <w:spacing w:val="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5</w:t>
      </w:r>
      <w:r>
        <w:rPr>
          <w:spacing w:val="3"/>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x</w:t>
      </w:r>
      <w:r>
        <w:rPr>
          <w:sz w:val="17"/>
          <w:vertAlign w:val="subscript"/>
        </w:rPr>
        <w:t>9</w:t>
      </w:r>
      <w:r>
        <w:rPr>
          <w:spacing w:val="13"/>
          <w:sz w:val="17"/>
          <w:vertAlign w:val="baseline"/>
        </w:rPr>
        <w:t> </w:t>
      </w:r>
      <w:r>
        <w:rPr>
          <w:rFonts w:ascii="DejaVu Sans Condensed"/>
          <w:sz w:val="17"/>
          <w:vertAlign w:val="baseline"/>
        </w:rPr>
        <w:t>=</w:t>
      </w:r>
      <w:r>
        <w:rPr>
          <w:rFonts w:ascii="DejaVu Sans Condensed"/>
          <w:spacing w:val="-3"/>
          <w:sz w:val="17"/>
          <w:vertAlign w:val="baseline"/>
        </w:rPr>
        <w:t> </w:t>
      </w:r>
      <w:r>
        <w:rPr>
          <w:spacing w:val="-5"/>
          <w:sz w:val="17"/>
          <w:vertAlign w:val="baseline"/>
        </w:rPr>
        <w:t>1</w:t>
      </w:r>
      <w:r>
        <w:rPr>
          <w:rFonts w:ascii="LM Roman 10"/>
          <w:spacing w:val="-5"/>
          <w:sz w:val="17"/>
          <w:vertAlign w:val="baseline"/>
        </w:rPr>
        <w:t>,</w:t>
      </w:r>
    </w:p>
    <w:p>
      <w:pPr>
        <w:spacing w:before="12"/>
        <w:ind w:left="127" w:right="0" w:firstLine="0"/>
        <w:jc w:val="center"/>
        <w:rPr>
          <w:rFonts w:ascii="LM Roman 10"/>
          <w:sz w:val="17"/>
        </w:rPr>
      </w:pPr>
      <w:r>
        <w:rPr>
          <w:i/>
          <w:w w:val="105"/>
          <w:sz w:val="17"/>
        </w:rPr>
        <w:t>x</w:t>
      </w:r>
      <w:r>
        <w:rPr>
          <w:i/>
          <w:w w:val="105"/>
          <w:sz w:val="17"/>
          <w:vertAlign w:val="subscript"/>
        </w:rPr>
        <w:t>i</w:t>
      </w:r>
      <w:r>
        <w:rPr>
          <w:i/>
          <w:spacing w:val="2"/>
          <w:w w:val="125"/>
          <w:sz w:val="17"/>
          <w:vertAlign w:val="baseline"/>
        </w:rPr>
        <w:t> </w:t>
      </w:r>
      <w:r>
        <w:rPr>
          <w:rFonts w:ascii="Arial"/>
          <w:w w:val="125"/>
          <w:sz w:val="17"/>
          <w:vertAlign w:val="baseline"/>
        </w:rPr>
        <w:t>P</w:t>
      </w:r>
      <w:r>
        <w:rPr>
          <w:rFonts w:ascii="Arial"/>
          <w:spacing w:val="-15"/>
          <w:w w:val="125"/>
          <w:sz w:val="17"/>
          <w:vertAlign w:val="baseline"/>
        </w:rPr>
        <w:t> </w:t>
      </w:r>
      <w:r>
        <w:rPr>
          <w:w w:val="105"/>
          <w:sz w:val="17"/>
          <w:vertAlign w:val="baseline"/>
        </w:rPr>
        <w:t>0</w:t>
      </w:r>
      <w:r>
        <w:rPr>
          <w:rFonts w:ascii="LM Roman 10"/>
          <w:w w:val="105"/>
          <w:sz w:val="17"/>
          <w:vertAlign w:val="baseline"/>
        </w:rPr>
        <w:t>.</w:t>
      </w:r>
      <w:r>
        <w:rPr>
          <w:w w:val="105"/>
          <w:sz w:val="17"/>
          <w:vertAlign w:val="baseline"/>
        </w:rPr>
        <w:t>1</w:t>
      </w:r>
      <w:r>
        <w:rPr>
          <w:rFonts w:ascii="LM Roman 10"/>
          <w:w w:val="105"/>
          <w:sz w:val="17"/>
          <w:vertAlign w:val="baseline"/>
        </w:rPr>
        <w:t>,</w:t>
      </w:r>
      <w:r>
        <w:rPr>
          <w:rFonts w:ascii="LM Roman 10"/>
          <w:spacing w:val="20"/>
          <w:w w:val="105"/>
          <w:sz w:val="17"/>
          <w:vertAlign w:val="baseline"/>
        </w:rPr>
        <w:t> </w:t>
      </w:r>
      <w:r>
        <w:rPr>
          <w:i/>
          <w:w w:val="105"/>
          <w:sz w:val="17"/>
          <w:vertAlign w:val="baseline"/>
        </w:rPr>
        <w:t>i</w:t>
      </w:r>
      <w:r>
        <w:rPr>
          <w:i/>
          <w:spacing w:val="1"/>
          <w:w w:val="105"/>
          <w:sz w:val="17"/>
          <w:vertAlign w:val="baseline"/>
        </w:rPr>
        <w:t> </w:t>
      </w:r>
      <w:r>
        <w:rPr>
          <w:rFonts w:ascii="DejaVu Sans Condensed"/>
          <w:w w:val="105"/>
          <w:sz w:val="17"/>
          <w:vertAlign w:val="baseline"/>
        </w:rPr>
        <w:t>=</w:t>
      </w:r>
      <w:r>
        <w:rPr>
          <w:rFonts w:ascii="DejaVu Sans Condensed"/>
          <w:spacing w:val="-8"/>
          <w:w w:val="105"/>
          <w:sz w:val="17"/>
          <w:vertAlign w:val="baseline"/>
        </w:rPr>
        <w:t> </w:t>
      </w:r>
      <w:r>
        <w:rPr>
          <w:w w:val="105"/>
          <w:sz w:val="17"/>
          <w:vertAlign w:val="baseline"/>
        </w:rPr>
        <w:t>4</w:t>
      </w:r>
      <w:r>
        <w:rPr>
          <w:rFonts w:ascii="LM Roman 10"/>
          <w:w w:val="105"/>
          <w:sz w:val="17"/>
          <w:vertAlign w:val="baseline"/>
        </w:rPr>
        <w:t>,</w:t>
      </w:r>
      <w:r>
        <w:rPr>
          <w:rFonts w:ascii="LM Roman 10"/>
          <w:spacing w:val="21"/>
          <w:w w:val="105"/>
          <w:sz w:val="17"/>
          <w:vertAlign w:val="baseline"/>
        </w:rPr>
        <w:t> </w:t>
      </w:r>
      <w:r>
        <w:rPr>
          <w:w w:val="105"/>
          <w:sz w:val="17"/>
          <w:vertAlign w:val="baseline"/>
        </w:rPr>
        <w:t>5</w:t>
      </w:r>
      <w:r>
        <w:rPr>
          <w:rFonts w:ascii="LM Roman 10"/>
          <w:w w:val="105"/>
          <w:sz w:val="17"/>
          <w:vertAlign w:val="baseline"/>
        </w:rPr>
        <w:t>,</w:t>
      </w:r>
      <w:r>
        <w:rPr>
          <w:rFonts w:ascii="LM Roman 10"/>
          <w:spacing w:val="20"/>
          <w:w w:val="105"/>
          <w:sz w:val="17"/>
          <w:vertAlign w:val="baseline"/>
        </w:rPr>
        <w:t> </w:t>
      </w:r>
      <w:r>
        <w:rPr>
          <w:spacing w:val="-5"/>
          <w:w w:val="105"/>
          <w:sz w:val="17"/>
          <w:vertAlign w:val="baseline"/>
        </w:rPr>
        <w:t>9</w:t>
      </w:r>
      <w:r>
        <w:rPr>
          <w:rFonts w:ascii="LM Roman 10"/>
          <w:spacing w:val="-5"/>
          <w:w w:val="105"/>
          <w:sz w:val="17"/>
          <w:vertAlign w:val="baseline"/>
        </w:rPr>
        <w:t>.</w:t>
      </w:r>
    </w:p>
    <w:p>
      <w:pPr>
        <w:pStyle w:val="Heading2"/>
        <w:spacing w:before="7"/>
        <w:ind w:left="167"/>
        <w:rPr>
          <w:rFonts w:ascii="DejaVu Sans Condensed"/>
        </w:rPr>
      </w:pPr>
      <w:r>
        <w:rPr/>
        <w:br w:type="column"/>
      </w:r>
      <w:r>
        <w:rPr>
          <w:rFonts w:ascii="DejaVu Sans Condensed"/>
          <w:spacing w:val="-4"/>
          <w:w w:val="110"/>
        </w:rPr>
        <w:t>(</w:t>
      </w:r>
      <w:r>
        <w:rPr>
          <w:spacing w:val="-4"/>
          <w:w w:val="110"/>
        </w:rPr>
        <w:t>37</w:t>
      </w:r>
      <w:r>
        <w:rPr>
          <w:rFonts w:ascii="DejaVu Sans Condensed"/>
          <w:spacing w:val="-4"/>
          <w:w w:val="110"/>
        </w:rPr>
        <w:t>)</w:t>
      </w:r>
    </w:p>
    <w:p>
      <w:pPr>
        <w:spacing w:after="0"/>
        <w:rPr>
          <w:rFonts w:ascii="DejaVu Sans Condensed"/>
        </w:rPr>
        <w:sectPr>
          <w:type w:val="continuous"/>
          <w:pgSz w:w="11910" w:h="15880"/>
          <w:pgMar w:header="887" w:footer="420" w:top="840" w:bottom="280" w:left="640" w:right="600"/>
          <w:cols w:num="3" w:equalWidth="0">
            <w:col w:w="578" w:space="642"/>
            <w:col w:w="1816" w:space="1607"/>
            <w:col w:w="6027"/>
          </w:cols>
        </w:sectPr>
      </w:pPr>
    </w:p>
    <w:p>
      <w:pPr>
        <w:pStyle w:val="BodyText"/>
        <w:spacing w:line="228" w:lineRule="auto" w:before="112"/>
        <w:ind w:left="111" w:right="5529" w:firstLine="239"/>
        <w:jc w:val="both"/>
      </w:pPr>
      <w:r>
        <w:rPr/>
        <w:drawing>
          <wp:anchor distT="0" distB="0" distL="0" distR="0" allowOverlap="1" layoutInCell="1" locked="0" behindDoc="0" simplePos="0" relativeHeight="15954432">
            <wp:simplePos x="0" y="0"/>
            <wp:positionH relativeFrom="page">
              <wp:posOffset>3957840</wp:posOffset>
            </wp:positionH>
            <wp:positionV relativeFrom="paragraph">
              <wp:posOffset>-2379</wp:posOffset>
            </wp:positionV>
            <wp:extent cx="3059887" cy="1687677"/>
            <wp:effectExtent l="0" t="0" r="0" b="0"/>
            <wp:wrapNone/>
            <wp:docPr id="548" name="Image 548"/>
            <wp:cNvGraphicFramePr>
              <a:graphicFrameLocks/>
            </wp:cNvGraphicFramePr>
            <a:graphic>
              <a:graphicData uri="http://schemas.openxmlformats.org/drawingml/2006/picture">
                <pic:pic>
                  <pic:nvPicPr>
                    <pic:cNvPr id="548" name="Image 548"/>
                    <pic:cNvPicPr/>
                  </pic:nvPicPr>
                  <pic:blipFill>
                    <a:blip r:embed="rId33" cstate="print"/>
                    <a:stretch>
                      <a:fillRect/>
                    </a:stretch>
                  </pic:blipFill>
                  <pic:spPr>
                    <a:xfrm>
                      <a:off x="0" y="0"/>
                      <a:ext cx="3059887" cy="1687677"/>
                    </a:xfrm>
                    <a:prstGeom prst="rect">
                      <a:avLst/>
                    </a:prstGeom>
                  </pic:spPr>
                </pic:pic>
              </a:graphicData>
            </a:graphic>
          </wp:anchor>
        </w:drawing>
      </w:r>
      <w:r>
        <w:rPr>
          <w:w w:val="105"/>
        </w:rPr>
        <w:t>Then,</w:t>
      </w:r>
      <w:r>
        <w:rPr>
          <w:spacing w:val="36"/>
          <w:w w:val="105"/>
        </w:rPr>
        <w:t> </w:t>
      </w:r>
      <w:r>
        <w:rPr>
          <w:w w:val="105"/>
        </w:rPr>
        <w:t>we</w:t>
      </w:r>
      <w:r>
        <w:rPr>
          <w:spacing w:val="38"/>
          <w:w w:val="105"/>
        </w:rPr>
        <w:t> </w:t>
      </w:r>
      <w:r>
        <w:rPr>
          <w:w w:val="105"/>
        </w:rPr>
        <w:t>can</w:t>
      </w:r>
      <w:r>
        <w:rPr>
          <w:spacing w:val="36"/>
          <w:w w:val="105"/>
        </w:rPr>
        <w:t> </w:t>
      </w:r>
      <w:r>
        <w:rPr>
          <w:w w:val="105"/>
        </w:rPr>
        <w:t>get</w:t>
      </w:r>
      <w:r>
        <w:rPr>
          <w:spacing w:val="36"/>
          <w:w w:val="105"/>
        </w:rPr>
        <w:t> </w:t>
      </w:r>
      <w:r>
        <w:rPr>
          <w:w w:val="105"/>
        </w:rPr>
        <w:t>the</w:t>
      </w:r>
      <w:r>
        <w:rPr>
          <w:spacing w:val="38"/>
          <w:w w:val="105"/>
        </w:rPr>
        <w:t> </w:t>
      </w:r>
      <w:r>
        <w:rPr>
          <w:w w:val="105"/>
        </w:rPr>
        <w:t>optimal</w:t>
      </w:r>
      <w:r>
        <w:rPr>
          <w:spacing w:val="35"/>
          <w:w w:val="105"/>
        </w:rPr>
        <w:t> </w:t>
      </w:r>
      <w:r>
        <w:rPr>
          <w:w w:val="105"/>
        </w:rPr>
        <w:t>investment</w:t>
      </w:r>
      <w:r>
        <w:rPr>
          <w:spacing w:val="35"/>
          <w:w w:val="105"/>
        </w:rPr>
        <w:t> </w:t>
      </w:r>
      <w:r>
        <w:rPr>
          <w:w w:val="105"/>
        </w:rPr>
        <w:t>ratios</w:t>
      </w:r>
      <w:r>
        <w:rPr>
          <w:spacing w:val="36"/>
          <w:w w:val="105"/>
        </w:rPr>
        <w:t> </w:t>
      </w:r>
      <w:r>
        <w:rPr>
          <w:i/>
          <w:w w:val="105"/>
        </w:rPr>
        <w:t>x</w:t>
      </w:r>
      <w:r>
        <w:rPr>
          <w:w w:val="105"/>
          <w:vertAlign w:val="subscript"/>
        </w:rPr>
        <w:t>4</w:t>
      </w:r>
      <w:r>
        <w:rPr>
          <w:spacing w:val="15"/>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0</w:t>
      </w:r>
      <w:r>
        <w:rPr>
          <w:rFonts w:ascii="LM Roman 10" w:hAnsi="LM Roman 10"/>
          <w:w w:val="105"/>
          <w:vertAlign w:val="baseline"/>
        </w:rPr>
        <w:t>.</w:t>
      </w:r>
      <w:r>
        <w:rPr>
          <w:w w:val="105"/>
          <w:vertAlign w:val="baseline"/>
        </w:rPr>
        <w:t>1000, </w:t>
      </w:r>
      <w:r>
        <w:rPr>
          <w:i/>
          <w:w w:val="105"/>
          <w:vertAlign w:val="baseline"/>
        </w:rPr>
        <w:t>x</w:t>
      </w:r>
      <w:r>
        <w:rPr>
          <w:w w:val="105"/>
          <w:vertAlign w:val="subscript"/>
        </w:rPr>
        <w:t>5</w:t>
      </w:r>
      <w:r>
        <w:rPr>
          <w:w w:val="105"/>
          <w:vertAlign w:val="baseline"/>
        </w:rPr>
        <w:t> </w:t>
      </w:r>
      <w:r>
        <w:rPr>
          <w:rFonts w:ascii="DejaVu Sans Condensed" w:hAnsi="DejaVu Sans Condensed"/>
          <w:w w:val="105"/>
          <w:vertAlign w:val="baseline"/>
        </w:rPr>
        <w:t>= </w:t>
      </w:r>
      <w:r>
        <w:rPr>
          <w:w w:val="105"/>
          <w:vertAlign w:val="baseline"/>
        </w:rPr>
        <w:t>0</w:t>
      </w:r>
      <w:r>
        <w:rPr>
          <w:rFonts w:ascii="LM Roman 10" w:hAnsi="LM Roman 10"/>
          <w:w w:val="105"/>
          <w:vertAlign w:val="baseline"/>
        </w:rPr>
        <w:t>.</w:t>
      </w:r>
      <w:r>
        <w:rPr>
          <w:w w:val="105"/>
          <w:vertAlign w:val="baseline"/>
        </w:rPr>
        <w:t>1831,</w:t>
      </w:r>
      <w:r>
        <w:rPr>
          <w:spacing w:val="33"/>
          <w:w w:val="105"/>
          <w:vertAlign w:val="baseline"/>
        </w:rPr>
        <w:t> </w:t>
      </w:r>
      <w:r>
        <w:rPr>
          <w:i/>
          <w:w w:val="105"/>
          <w:vertAlign w:val="baseline"/>
        </w:rPr>
        <w:t>x</w:t>
      </w:r>
      <w:r>
        <w:rPr>
          <w:w w:val="105"/>
          <w:vertAlign w:val="subscript"/>
        </w:rPr>
        <w:t>9</w:t>
      </w:r>
      <w:r>
        <w:rPr>
          <w:w w:val="105"/>
          <w:vertAlign w:val="baseline"/>
        </w:rPr>
        <w:t> </w:t>
      </w:r>
      <w:r>
        <w:rPr>
          <w:rFonts w:ascii="DejaVu Sans Condensed" w:hAnsi="DejaVu Sans Condensed"/>
          <w:w w:val="105"/>
          <w:vertAlign w:val="baseline"/>
        </w:rPr>
        <w:t>= </w:t>
      </w:r>
      <w:r>
        <w:rPr>
          <w:w w:val="105"/>
          <w:vertAlign w:val="baseline"/>
        </w:rPr>
        <w:t>0</w:t>
      </w:r>
      <w:r>
        <w:rPr>
          <w:rFonts w:ascii="LM Roman 10" w:hAnsi="LM Roman 10"/>
          <w:w w:val="105"/>
          <w:vertAlign w:val="baseline"/>
        </w:rPr>
        <w:t>.</w:t>
      </w:r>
      <w:r>
        <w:rPr>
          <w:w w:val="105"/>
          <w:vertAlign w:val="baseline"/>
        </w:rPr>
        <w:t>7169,</w:t>
      </w:r>
      <w:r>
        <w:rPr>
          <w:spacing w:val="34"/>
          <w:w w:val="105"/>
          <w:vertAlign w:val="baseline"/>
        </w:rPr>
        <w:t> </w:t>
      </w:r>
      <w:r>
        <w:rPr>
          <w:w w:val="105"/>
          <w:vertAlign w:val="baseline"/>
        </w:rPr>
        <w:t>while</w:t>
      </w:r>
      <w:r>
        <w:rPr>
          <w:spacing w:val="33"/>
          <w:w w:val="105"/>
          <w:vertAlign w:val="baseline"/>
        </w:rPr>
        <w:t> </w:t>
      </w:r>
      <w:r>
        <w:rPr>
          <w:w w:val="105"/>
          <w:vertAlign w:val="baseline"/>
        </w:rPr>
        <w:t>the</w:t>
      </w:r>
      <w:r>
        <w:rPr>
          <w:spacing w:val="34"/>
          <w:w w:val="105"/>
          <w:vertAlign w:val="baseline"/>
        </w:rPr>
        <w:t> </w:t>
      </w:r>
      <w:r>
        <w:rPr>
          <w:w w:val="105"/>
          <w:vertAlign w:val="baseline"/>
        </w:rPr>
        <w:t>total</w:t>
      </w:r>
      <w:r>
        <w:rPr>
          <w:spacing w:val="33"/>
          <w:w w:val="105"/>
          <w:vertAlign w:val="baseline"/>
        </w:rPr>
        <w:t> </w:t>
      </w:r>
      <w:r>
        <w:rPr>
          <w:w w:val="105"/>
          <w:vertAlign w:val="baseline"/>
        </w:rPr>
        <w:t>weighted</w:t>
      </w:r>
      <w:r>
        <w:rPr>
          <w:spacing w:val="33"/>
          <w:w w:val="105"/>
          <w:vertAlign w:val="baseline"/>
        </w:rPr>
        <w:t> </w:t>
      </w:r>
      <w:r>
        <w:rPr>
          <w:w w:val="105"/>
          <w:vertAlign w:val="baseline"/>
        </w:rPr>
        <w:t>APIS</w:t>
      </w:r>
      <w:r>
        <w:rPr>
          <w:spacing w:val="34"/>
          <w:w w:val="105"/>
          <w:vertAlign w:val="baseline"/>
        </w:rPr>
        <w:t> </w:t>
      </w:r>
      <w:r>
        <w:rPr>
          <w:w w:val="105"/>
          <w:vertAlign w:val="baseline"/>
        </w:rPr>
        <w:t>distance and</w:t>
      </w:r>
      <w:r>
        <w:rPr>
          <w:spacing w:val="80"/>
          <w:w w:val="105"/>
          <w:vertAlign w:val="baseline"/>
        </w:rPr>
        <w:t> </w:t>
      </w:r>
      <w:r>
        <w:rPr>
          <w:w w:val="105"/>
          <w:vertAlign w:val="baseline"/>
        </w:rPr>
        <w:t>the</w:t>
      </w:r>
      <w:r>
        <w:rPr>
          <w:spacing w:val="80"/>
          <w:w w:val="105"/>
          <w:vertAlign w:val="baseline"/>
        </w:rPr>
        <w:t> </w:t>
      </w:r>
      <w:r>
        <w:rPr>
          <w:w w:val="105"/>
          <w:vertAlign w:val="baseline"/>
        </w:rPr>
        <w:t>total</w:t>
      </w:r>
      <w:r>
        <w:rPr>
          <w:spacing w:val="80"/>
          <w:w w:val="105"/>
          <w:vertAlign w:val="baseline"/>
        </w:rPr>
        <w:t> </w:t>
      </w:r>
      <w:r>
        <w:rPr>
          <w:w w:val="105"/>
          <w:vertAlign w:val="baseline"/>
        </w:rPr>
        <w:t>weighted</w:t>
      </w:r>
      <w:r>
        <w:rPr>
          <w:spacing w:val="80"/>
          <w:w w:val="105"/>
          <w:vertAlign w:val="baseline"/>
        </w:rPr>
        <w:t> </w:t>
      </w:r>
      <w:r>
        <w:rPr>
          <w:w w:val="105"/>
          <w:vertAlign w:val="baseline"/>
        </w:rPr>
        <w:t>ANIS</w:t>
      </w:r>
      <w:r>
        <w:rPr>
          <w:spacing w:val="80"/>
          <w:w w:val="105"/>
          <w:vertAlign w:val="baseline"/>
        </w:rPr>
        <w:t> </w:t>
      </w:r>
      <w:r>
        <w:rPr>
          <w:w w:val="105"/>
          <w:vertAlign w:val="baseline"/>
        </w:rPr>
        <w:t>distance</w:t>
      </w:r>
      <w:r>
        <w:rPr>
          <w:spacing w:val="80"/>
          <w:w w:val="105"/>
          <w:vertAlign w:val="baseline"/>
        </w:rPr>
        <w:t> </w:t>
      </w:r>
      <w:r>
        <w:rPr>
          <w:w w:val="105"/>
          <w:vertAlign w:val="baseline"/>
        </w:rPr>
        <w:t>are</w:t>
      </w:r>
      <w:r>
        <w:rPr>
          <w:spacing w:val="80"/>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4"/>
          <w:w w:val="105"/>
          <w:vertAlign w:val="baseline"/>
        </w:rPr>
        <w:t> </w:t>
      </w:r>
      <w:r>
        <w:rPr>
          <w:w w:val="105"/>
          <w:vertAlign w:val="baseline"/>
        </w:rPr>
        <w:t>0</w:t>
      </w:r>
      <w:r>
        <w:rPr>
          <w:rFonts w:ascii="LM Roman 10" w:hAnsi="LM Roman 10"/>
          <w:w w:val="105"/>
          <w:vertAlign w:val="baseline"/>
        </w:rPr>
        <w:t>.</w:t>
      </w:r>
      <w:r>
        <w:rPr>
          <w:w w:val="105"/>
          <w:vertAlign w:val="baseline"/>
        </w:rPr>
        <w:t>2631</w:t>
      </w:r>
      <w:r>
        <w:rPr>
          <w:spacing w:val="80"/>
          <w:w w:val="105"/>
          <w:vertAlign w:val="baseline"/>
        </w:rPr>
        <w:t> </w:t>
      </w:r>
      <w:r>
        <w:rPr>
          <w:w w:val="105"/>
          <w:vertAlign w:val="baseline"/>
        </w:rPr>
        <w:t>and </w:t>
      </w:r>
      <w:r>
        <w:rPr>
          <w:i/>
          <w:w w:val="105"/>
          <w:vertAlign w:val="baseline"/>
        </w:rPr>
        <w:t>D</w:t>
      </w:r>
      <w:r>
        <w:rPr>
          <w:rFonts w:ascii="DejaVu Sans Condensed" w:hAnsi="DejaVu Sans Condensed"/>
          <w:w w:val="105"/>
          <w:vertAlign w:val="superscript"/>
        </w:rPr>
        <w:t>—</w:t>
      </w:r>
      <w:r>
        <w:rPr>
          <w:rFonts w:ascii="DejaVu Sans Condensed" w:hAnsi="DejaVu Sans Condensed"/>
          <w:w w:val="105"/>
          <w:vertAlign w:val="baseline"/>
        </w:rPr>
        <w:t> = </w:t>
      </w:r>
      <w:r>
        <w:rPr>
          <w:w w:val="105"/>
          <w:vertAlign w:val="baseline"/>
        </w:rPr>
        <w:t>0</w:t>
      </w:r>
      <w:r>
        <w:rPr>
          <w:rFonts w:ascii="LM Roman 10" w:hAnsi="LM Roman 10"/>
          <w:w w:val="105"/>
          <w:vertAlign w:val="baseline"/>
        </w:rPr>
        <w:t>.</w:t>
      </w:r>
      <w:r>
        <w:rPr>
          <w:w w:val="105"/>
          <w:vertAlign w:val="baseline"/>
        </w:rPr>
        <w:t>3675, respectively.</w:t>
      </w:r>
    </w:p>
    <w:p>
      <w:pPr>
        <w:pStyle w:val="BodyText"/>
        <w:spacing w:before="147"/>
      </w:pPr>
    </w:p>
    <w:p>
      <w:pPr>
        <w:spacing w:line="276" w:lineRule="auto" w:before="1"/>
        <w:ind w:left="111" w:right="5529" w:firstLine="2"/>
        <w:jc w:val="both"/>
        <w:rPr>
          <w:sz w:val="16"/>
        </w:rPr>
      </w:pPr>
      <w:r>
        <w:rPr>
          <w:sz w:val="16"/>
        </w:rPr>
        <w:t>Remark 10.</w:t>
      </w:r>
      <w:r>
        <w:rPr>
          <w:spacing w:val="40"/>
          <w:sz w:val="16"/>
        </w:rPr>
        <w:t> </w:t>
      </w:r>
      <w:r>
        <w:rPr>
          <w:i/>
          <w:sz w:val="16"/>
        </w:rPr>
        <w:t>In fact</w:t>
      </w:r>
      <w:r>
        <w:rPr>
          <w:sz w:val="16"/>
        </w:rPr>
        <w:t>, </w:t>
      </w:r>
      <w:r>
        <w:rPr>
          <w:i/>
          <w:sz w:val="16"/>
        </w:rPr>
        <w:t>although it seems that there is little difference in</w:t>
      </w:r>
      <w:r>
        <w:rPr>
          <w:i/>
          <w:spacing w:val="40"/>
          <w:sz w:val="16"/>
        </w:rPr>
        <w:t> </w:t>
      </w:r>
      <w:r>
        <w:rPr>
          <w:i/>
          <w:sz w:val="16"/>
        </w:rPr>
        <w:t>the</w:t>
      </w:r>
      <w:r>
        <w:rPr>
          <w:i/>
          <w:spacing w:val="-7"/>
          <w:sz w:val="16"/>
        </w:rPr>
        <w:t> </w:t>
      </w:r>
      <w:r>
        <w:rPr>
          <w:i/>
          <w:sz w:val="16"/>
        </w:rPr>
        <w:t>results</w:t>
      </w:r>
      <w:r>
        <w:rPr>
          <w:i/>
          <w:spacing w:val="-8"/>
          <w:sz w:val="16"/>
        </w:rPr>
        <w:t> </w:t>
      </w:r>
      <w:r>
        <w:rPr>
          <w:i/>
          <w:sz w:val="16"/>
        </w:rPr>
        <w:t>of</w:t>
      </w:r>
      <w:r>
        <w:rPr>
          <w:i/>
          <w:spacing w:val="-7"/>
          <w:sz w:val="16"/>
        </w:rPr>
        <w:t> </w:t>
      </w:r>
      <w:r>
        <w:rPr>
          <w:i/>
          <w:sz w:val="16"/>
        </w:rPr>
        <w:t>Case</w:t>
      </w:r>
      <w:r>
        <w:rPr>
          <w:i/>
          <w:spacing w:val="-8"/>
          <w:sz w:val="16"/>
        </w:rPr>
        <w:t> </w:t>
      </w:r>
      <w:r>
        <w:rPr>
          <w:sz w:val="16"/>
        </w:rPr>
        <w:t>2</w:t>
      </w:r>
      <w:r>
        <w:rPr>
          <w:spacing w:val="-7"/>
          <w:sz w:val="16"/>
        </w:rPr>
        <w:t> </w:t>
      </w:r>
      <w:r>
        <w:rPr>
          <w:i/>
          <w:sz w:val="16"/>
        </w:rPr>
        <w:t>and</w:t>
      </w:r>
      <w:r>
        <w:rPr>
          <w:i/>
          <w:spacing w:val="-8"/>
          <w:sz w:val="16"/>
        </w:rPr>
        <w:t> </w:t>
      </w:r>
      <w:r>
        <w:rPr>
          <w:i/>
          <w:sz w:val="16"/>
        </w:rPr>
        <w:t>Case</w:t>
      </w:r>
      <w:r>
        <w:rPr>
          <w:i/>
          <w:spacing w:val="-8"/>
          <w:sz w:val="16"/>
        </w:rPr>
        <w:t> </w:t>
      </w:r>
      <w:r>
        <w:rPr>
          <w:sz w:val="16"/>
        </w:rPr>
        <w:t>3</w:t>
      </w:r>
      <w:r>
        <w:rPr>
          <w:spacing w:val="-7"/>
          <w:sz w:val="16"/>
        </w:rPr>
        <w:t> </w:t>
      </w:r>
      <w:r>
        <w:rPr>
          <w:i/>
          <w:sz w:val="16"/>
        </w:rPr>
        <w:t>in</w:t>
      </w:r>
      <w:r>
        <w:rPr>
          <w:i/>
          <w:spacing w:val="-7"/>
          <w:sz w:val="16"/>
        </w:rPr>
        <w:t> </w:t>
      </w:r>
      <w:r>
        <w:rPr>
          <w:i/>
          <w:sz w:val="16"/>
        </w:rPr>
        <w:t>condition</w:t>
      </w:r>
      <w:r>
        <w:rPr>
          <w:i/>
          <w:spacing w:val="-8"/>
          <w:sz w:val="16"/>
        </w:rPr>
        <w:t> </w:t>
      </w:r>
      <w:r>
        <w:rPr>
          <w:sz w:val="16"/>
        </w:rPr>
        <w:t>(</w:t>
      </w:r>
      <w:r>
        <w:rPr>
          <w:i/>
          <w:sz w:val="16"/>
        </w:rPr>
        <w:t>iii</w:t>
      </w:r>
      <w:r>
        <w:rPr>
          <w:sz w:val="16"/>
        </w:rPr>
        <w:t>),</w:t>
      </w:r>
      <w:r>
        <w:rPr>
          <w:spacing w:val="-7"/>
          <w:sz w:val="16"/>
        </w:rPr>
        <w:t> </w:t>
      </w:r>
      <w:r>
        <w:rPr>
          <w:i/>
          <w:sz w:val="16"/>
        </w:rPr>
        <w:t>their</w:t>
      </w:r>
      <w:r>
        <w:rPr>
          <w:i/>
          <w:spacing w:val="-7"/>
          <w:sz w:val="16"/>
        </w:rPr>
        <w:t> </w:t>
      </w:r>
      <w:r>
        <w:rPr>
          <w:i/>
          <w:sz w:val="16"/>
        </w:rPr>
        <w:t>essences</w:t>
      </w:r>
      <w:r>
        <w:rPr>
          <w:i/>
          <w:spacing w:val="-8"/>
          <w:sz w:val="16"/>
        </w:rPr>
        <w:t> </w:t>
      </w:r>
      <w:r>
        <w:rPr>
          <w:i/>
          <w:sz w:val="16"/>
        </w:rPr>
        <w:t>are</w:t>
      </w:r>
      <w:r>
        <w:rPr>
          <w:i/>
          <w:spacing w:val="-8"/>
          <w:sz w:val="16"/>
        </w:rPr>
        <w:t> </w:t>
      </w:r>
      <w:r>
        <w:rPr>
          <w:i/>
          <w:sz w:val="16"/>
        </w:rPr>
        <w:t>lar-</w:t>
      </w:r>
      <w:r>
        <w:rPr>
          <w:i/>
          <w:spacing w:val="40"/>
          <w:sz w:val="16"/>
        </w:rPr>
        <w:t> </w:t>
      </w:r>
      <w:r>
        <w:rPr>
          <w:i/>
          <w:sz w:val="16"/>
        </w:rPr>
        <w:t>gely different</w:t>
      </w:r>
      <w:r>
        <w:rPr>
          <w:sz w:val="16"/>
        </w:rPr>
        <w:t>. </w:t>
      </w:r>
      <w:r>
        <w:rPr>
          <w:i/>
          <w:sz w:val="16"/>
        </w:rPr>
        <w:t>After calculating in more detail</w:t>
      </w:r>
      <w:r>
        <w:rPr>
          <w:sz w:val="16"/>
        </w:rPr>
        <w:t>, </w:t>
      </w:r>
      <w:r>
        <w:rPr>
          <w:i/>
          <w:sz w:val="16"/>
        </w:rPr>
        <w:t>we can find that the</w:t>
      </w:r>
      <w:r>
        <w:rPr>
          <w:i/>
          <w:spacing w:val="40"/>
          <w:sz w:val="16"/>
        </w:rPr>
        <w:t> </w:t>
      </w:r>
      <w:r>
        <w:rPr>
          <w:i/>
          <w:sz w:val="16"/>
        </w:rPr>
        <w:t>accurate total weighted APIS distance is higher than </w:t>
      </w:r>
      <w:r>
        <w:rPr>
          <w:sz w:val="16"/>
        </w:rPr>
        <w:t>0.2631 </w:t>
      </w:r>
      <w:r>
        <w:rPr>
          <w:i/>
          <w:sz w:val="16"/>
        </w:rPr>
        <w:t>in </w:t>
      </w:r>
      <w:r>
        <w:rPr>
          <w:i/>
          <w:sz w:val="16"/>
        </w:rPr>
        <w:t>Case</w:t>
      </w:r>
      <w:r>
        <w:rPr>
          <w:i/>
          <w:spacing w:val="80"/>
          <w:sz w:val="16"/>
        </w:rPr>
        <w:t> </w:t>
      </w:r>
      <w:r>
        <w:rPr>
          <w:sz w:val="16"/>
        </w:rPr>
        <w:t>2, </w:t>
      </w:r>
      <w:r>
        <w:rPr>
          <w:i/>
          <w:sz w:val="16"/>
        </w:rPr>
        <w:t>but it is lower than </w:t>
      </w:r>
      <w:r>
        <w:rPr>
          <w:sz w:val="16"/>
        </w:rPr>
        <w:t>0.2631 </w:t>
      </w:r>
      <w:r>
        <w:rPr>
          <w:i/>
          <w:sz w:val="16"/>
        </w:rPr>
        <w:t>in Case </w:t>
      </w:r>
      <w:r>
        <w:rPr>
          <w:sz w:val="16"/>
        </w:rPr>
        <w:t>3, </w:t>
      </w:r>
      <w:r>
        <w:rPr>
          <w:i/>
          <w:sz w:val="16"/>
        </w:rPr>
        <w:t>which is due to their different</w:t>
      </w:r>
      <w:r>
        <w:rPr>
          <w:i/>
          <w:spacing w:val="40"/>
          <w:sz w:val="16"/>
        </w:rPr>
        <w:t> </w:t>
      </w:r>
      <w:r>
        <w:rPr>
          <w:i/>
          <w:spacing w:val="-2"/>
          <w:sz w:val="16"/>
        </w:rPr>
        <w:t>constraints</w:t>
      </w:r>
      <w:r>
        <w:rPr>
          <w:spacing w:val="-2"/>
          <w:sz w:val="16"/>
        </w:rPr>
        <w:t>.</w:t>
      </w:r>
    </w:p>
    <w:p>
      <w:pPr>
        <w:pStyle w:val="BodyText"/>
        <w:spacing w:before="9"/>
        <w:ind w:left="346"/>
        <w:jc w:val="both"/>
      </w:pPr>
      <w:r>
        <w:rPr>
          <w:w w:val="105"/>
        </w:rPr>
        <w:t>Now,</w:t>
      </w:r>
      <w:r>
        <w:rPr>
          <w:spacing w:val="17"/>
          <w:w w:val="105"/>
        </w:rPr>
        <w:t> </w:t>
      </w:r>
      <w:r>
        <w:rPr>
          <w:w w:val="105"/>
        </w:rPr>
        <w:t>let</w:t>
      </w:r>
      <w:r>
        <w:rPr>
          <w:spacing w:val="18"/>
          <w:w w:val="105"/>
        </w:rPr>
        <w:t> </w:t>
      </w:r>
      <w:r>
        <w:rPr>
          <w:w w:val="105"/>
        </w:rPr>
        <w:t>us</w:t>
      </w:r>
      <w:r>
        <w:rPr>
          <w:spacing w:val="18"/>
          <w:w w:val="105"/>
        </w:rPr>
        <w:t> </w:t>
      </w:r>
      <w:r>
        <w:rPr>
          <w:w w:val="105"/>
        </w:rPr>
        <w:t>analyze</w:t>
      </w:r>
      <w:r>
        <w:rPr>
          <w:spacing w:val="18"/>
          <w:w w:val="105"/>
        </w:rPr>
        <w:t> </w:t>
      </w:r>
      <w:r>
        <w:rPr>
          <w:w w:val="105"/>
        </w:rPr>
        <w:t>the</w:t>
      </w:r>
      <w:r>
        <w:rPr>
          <w:spacing w:val="19"/>
          <w:w w:val="105"/>
        </w:rPr>
        <w:t> </w:t>
      </w:r>
      <w:r>
        <w:rPr>
          <w:w w:val="105"/>
        </w:rPr>
        <w:t>above</w:t>
      </w:r>
      <w:r>
        <w:rPr>
          <w:spacing w:val="19"/>
          <w:w w:val="105"/>
        </w:rPr>
        <w:t> </w:t>
      </w:r>
      <w:r>
        <w:rPr>
          <w:spacing w:val="-2"/>
          <w:w w:val="105"/>
        </w:rPr>
        <w:t>results:</w:t>
      </w:r>
    </w:p>
    <w:p>
      <w:pPr>
        <w:spacing w:line="66" w:lineRule="exact" w:before="97"/>
        <w:ind w:left="6518" w:right="0" w:firstLine="0"/>
        <w:jc w:val="left"/>
        <w:rPr>
          <w:sz w:val="12"/>
        </w:rPr>
      </w:pPr>
      <w:r>
        <w:rPr>
          <w:w w:val="110"/>
          <w:sz w:val="12"/>
        </w:rPr>
        <w:t>Fig.</w:t>
      </w:r>
      <w:r>
        <w:rPr>
          <w:spacing w:val="10"/>
          <w:w w:val="110"/>
          <w:sz w:val="12"/>
        </w:rPr>
        <w:t> </w:t>
      </w:r>
      <w:r>
        <w:rPr>
          <w:w w:val="110"/>
          <w:sz w:val="12"/>
        </w:rPr>
        <w:t>5.</w:t>
      </w:r>
      <w:r>
        <w:rPr>
          <w:spacing w:val="31"/>
          <w:w w:val="110"/>
          <w:sz w:val="12"/>
        </w:rPr>
        <w:t> </w:t>
      </w:r>
      <w:r>
        <w:rPr>
          <w:w w:val="110"/>
          <w:sz w:val="12"/>
        </w:rPr>
        <w:t>The</w:t>
      </w:r>
      <w:r>
        <w:rPr>
          <w:spacing w:val="10"/>
          <w:w w:val="110"/>
          <w:sz w:val="12"/>
        </w:rPr>
        <w:t> </w:t>
      </w:r>
      <w:r>
        <w:rPr>
          <w:w w:val="110"/>
          <w:sz w:val="12"/>
        </w:rPr>
        <w:t>value</w:t>
      </w:r>
      <w:r>
        <w:rPr>
          <w:spacing w:val="10"/>
          <w:w w:val="110"/>
          <w:sz w:val="12"/>
        </w:rPr>
        <w:t> </w:t>
      </w:r>
      <w:r>
        <w:rPr>
          <w:w w:val="110"/>
          <w:sz w:val="12"/>
        </w:rPr>
        <w:t>of</w:t>
      </w:r>
      <w:r>
        <w:rPr>
          <w:spacing w:val="10"/>
          <w:w w:val="110"/>
          <w:sz w:val="12"/>
        </w:rPr>
        <w:t> </w:t>
      </w:r>
      <w:r>
        <w:rPr>
          <w:i/>
          <w:w w:val="110"/>
          <w:sz w:val="12"/>
        </w:rPr>
        <w:t>d</w:t>
      </w:r>
      <w:r>
        <w:rPr>
          <w:rFonts w:ascii="DejaVu Sans Condensed" w:hAnsi="DejaVu Sans Condensed"/>
          <w:w w:val="110"/>
          <w:sz w:val="12"/>
          <w:vertAlign w:val="superscript"/>
        </w:rPr>
        <w:t>'—</w:t>
      </w:r>
      <w:r>
        <w:rPr>
          <w:rFonts w:ascii="DejaVu Sans Condensed" w:hAnsi="DejaVu Sans Condensed"/>
          <w:w w:val="110"/>
          <w:sz w:val="12"/>
          <w:vertAlign w:val="baseline"/>
        </w:rPr>
        <w:t> —</w:t>
      </w:r>
      <w:r>
        <w:rPr>
          <w:rFonts w:ascii="DejaVu Sans Condensed" w:hAnsi="DejaVu Sans Condensed"/>
          <w:spacing w:val="-8"/>
          <w:w w:val="110"/>
          <w:sz w:val="12"/>
          <w:vertAlign w:val="baseline"/>
        </w:rPr>
        <w:t> </w:t>
      </w:r>
      <w:r>
        <w:rPr>
          <w:i/>
          <w:w w:val="110"/>
          <w:sz w:val="12"/>
          <w:vertAlign w:val="baseline"/>
        </w:rPr>
        <w:t>d</w:t>
      </w:r>
      <w:r>
        <w:rPr>
          <w:rFonts w:ascii="DejaVu Sans Condensed" w:hAnsi="DejaVu Sans Condensed"/>
          <w:w w:val="110"/>
          <w:sz w:val="12"/>
          <w:vertAlign w:val="superscript"/>
        </w:rPr>
        <w:t>'+</w:t>
      </w:r>
      <w:r>
        <w:rPr>
          <w:rFonts w:ascii="DejaVu Sans Condensed" w:hAnsi="DejaVu Sans Condensed"/>
          <w:spacing w:val="13"/>
          <w:w w:val="110"/>
          <w:sz w:val="12"/>
          <w:vertAlign w:val="baseline"/>
        </w:rPr>
        <w:t> </w:t>
      </w:r>
      <w:r>
        <w:rPr>
          <w:w w:val="110"/>
          <w:sz w:val="12"/>
          <w:vertAlign w:val="baseline"/>
        </w:rPr>
        <w:t>of</w:t>
      </w:r>
      <w:r>
        <w:rPr>
          <w:spacing w:val="10"/>
          <w:w w:val="110"/>
          <w:sz w:val="12"/>
          <w:vertAlign w:val="baseline"/>
        </w:rPr>
        <w:t> </w:t>
      </w:r>
      <w:r>
        <w:rPr>
          <w:w w:val="110"/>
          <w:sz w:val="12"/>
          <w:vertAlign w:val="baseline"/>
        </w:rPr>
        <w:t>each</w:t>
      </w:r>
      <w:r>
        <w:rPr>
          <w:spacing w:val="10"/>
          <w:w w:val="110"/>
          <w:sz w:val="12"/>
          <w:vertAlign w:val="baseline"/>
        </w:rPr>
        <w:t> </w:t>
      </w:r>
      <w:r>
        <w:rPr>
          <w:spacing w:val="-2"/>
          <w:w w:val="110"/>
          <w:sz w:val="12"/>
          <w:vertAlign w:val="baseline"/>
        </w:rPr>
        <w:t>investment.</w:t>
      </w:r>
    </w:p>
    <w:p>
      <w:pPr>
        <w:tabs>
          <w:tab w:pos="329" w:val="left" w:leader="none"/>
        </w:tabs>
        <w:spacing w:line="79" w:lineRule="exact" w:before="6"/>
        <w:ind w:left="0" w:right="2488" w:firstLine="0"/>
        <w:jc w:val="right"/>
        <w:rPr>
          <w:i/>
          <w:sz w:val="8"/>
        </w:rPr>
      </w:pPr>
      <w:r>
        <w:rPr>
          <w:i/>
          <w:spacing w:val="-10"/>
          <w:sz w:val="8"/>
        </w:rPr>
        <w:t>i</w:t>
      </w:r>
      <w:r>
        <w:rPr>
          <w:rFonts w:ascii="Times New Roman"/>
          <w:sz w:val="8"/>
        </w:rPr>
        <w:tab/>
      </w:r>
      <w:r>
        <w:rPr>
          <w:i/>
          <w:spacing w:val="-10"/>
          <w:sz w:val="8"/>
        </w:rPr>
        <w:t>i</w:t>
      </w:r>
    </w:p>
    <w:p>
      <w:pPr>
        <w:pStyle w:val="ListParagraph"/>
        <w:numPr>
          <w:ilvl w:val="0"/>
          <w:numId w:val="16"/>
        </w:numPr>
        <w:tabs>
          <w:tab w:pos="239" w:val="left" w:leader="none"/>
        </w:tabs>
        <w:spacing w:line="170" w:lineRule="exact" w:before="0" w:after="0"/>
        <w:ind w:left="239" w:right="5529" w:hanging="239"/>
        <w:jc w:val="right"/>
        <w:rPr>
          <w:sz w:val="16"/>
        </w:rPr>
      </w:pPr>
      <w:r>
        <w:rPr>
          <w:w w:val="105"/>
          <w:sz w:val="16"/>
        </w:rPr>
        <w:t>From</w:t>
      </w:r>
      <w:r>
        <w:rPr>
          <w:spacing w:val="-3"/>
          <w:w w:val="105"/>
          <w:sz w:val="16"/>
        </w:rPr>
        <w:t> </w:t>
      </w:r>
      <w:hyperlink w:history="true" w:anchor="_bookmark42">
        <w:r>
          <w:rPr>
            <w:color w:val="007FAD"/>
            <w:w w:val="105"/>
            <w:sz w:val="16"/>
          </w:rPr>
          <w:t>Table</w:t>
        </w:r>
        <w:r>
          <w:rPr>
            <w:color w:val="007FAD"/>
            <w:spacing w:val="-1"/>
            <w:w w:val="105"/>
            <w:sz w:val="16"/>
          </w:rPr>
          <w:t> </w:t>
        </w:r>
        <w:r>
          <w:rPr>
            <w:color w:val="007FAD"/>
            <w:w w:val="105"/>
            <w:sz w:val="16"/>
          </w:rPr>
          <w:t>23</w:t>
        </w:r>
      </w:hyperlink>
      <w:r>
        <w:rPr>
          <w:w w:val="105"/>
          <w:sz w:val="16"/>
        </w:rPr>
        <w:t>,</w:t>
      </w:r>
      <w:r>
        <w:rPr>
          <w:spacing w:val="-1"/>
          <w:w w:val="105"/>
          <w:sz w:val="16"/>
        </w:rPr>
        <w:t> </w:t>
      </w:r>
      <w:r>
        <w:rPr>
          <w:w w:val="105"/>
          <w:sz w:val="16"/>
        </w:rPr>
        <w:t>it can</w:t>
      </w:r>
      <w:r>
        <w:rPr>
          <w:spacing w:val="-1"/>
          <w:w w:val="105"/>
          <w:sz w:val="16"/>
        </w:rPr>
        <w:t> </w:t>
      </w:r>
      <w:r>
        <w:rPr>
          <w:w w:val="105"/>
          <w:sz w:val="16"/>
        </w:rPr>
        <w:t>be</w:t>
      </w:r>
      <w:r>
        <w:rPr>
          <w:spacing w:val="-1"/>
          <w:w w:val="105"/>
          <w:sz w:val="16"/>
        </w:rPr>
        <w:t> </w:t>
      </w:r>
      <w:r>
        <w:rPr>
          <w:w w:val="105"/>
          <w:sz w:val="16"/>
        </w:rPr>
        <w:t>found</w:t>
      </w:r>
      <w:r>
        <w:rPr>
          <w:spacing w:val="-1"/>
          <w:w w:val="105"/>
          <w:sz w:val="16"/>
        </w:rPr>
        <w:t> </w:t>
      </w:r>
      <w:r>
        <w:rPr>
          <w:w w:val="105"/>
          <w:sz w:val="16"/>
        </w:rPr>
        <w:t>that</w:t>
      </w:r>
      <w:r>
        <w:rPr>
          <w:spacing w:val="-1"/>
          <w:w w:val="105"/>
          <w:sz w:val="16"/>
        </w:rPr>
        <w:t> </w:t>
      </w:r>
      <w:r>
        <w:rPr>
          <w:w w:val="105"/>
          <w:sz w:val="16"/>
        </w:rPr>
        <w:t>when</w:t>
      </w:r>
      <w:r>
        <w:rPr>
          <w:spacing w:val="-1"/>
          <w:w w:val="105"/>
          <w:sz w:val="16"/>
        </w:rPr>
        <w:t> </w:t>
      </w:r>
      <w:r>
        <w:rPr>
          <w:w w:val="105"/>
          <w:sz w:val="16"/>
        </w:rPr>
        <w:t>the</w:t>
      </w:r>
      <w:r>
        <w:rPr>
          <w:spacing w:val="-1"/>
          <w:w w:val="105"/>
          <w:sz w:val="16"/>
        </w:rPr>
        <w:t> </w:t>
      </w:r>
      <w:r>
        <w:rPr>
          <w:w w:val="105"/>
          <w:sz w:val="16"/>
        </w:rPr>
        <w:t>investor</w:t>
      </w:r>
      <w:r>
        <w:rPr>
          <w:spacing w:val="-1"/>
          <w:w w:val="105"/>
          <w:sz w:val="16"/>
        </w:rPr>
        <w:t> </w:t>
      </w:r>
      <w:r>
        <w:rPr>
          <w:w w:val="105"/>
          <w:sz w:val="16"/>
        </w:rPr>
        <w:t>is</w:t>
      </w:r>
      <w:r>
        <w:rPr>
          <w:spacing w:val="-1"/>
          <w:w w:val="105"/>
          <w:sz w:val="16"/>
        </w:rPr>
        <w:t> </w:t>
      </w:r>
      <w:r>
        <w:rPr>
          <w:spacing w:val="-4"/>
          <w:w w:val="105"/>
          <w:sz w:val="16"/>
        </w:rPr>
        <w:t>neu-</w:t>
      </w:r>
    </w:p>
    <w:p>
      <w:pPr>
        <w:pStyle w:val="BodyText"/>
        <w:spacing w:before="28"/>
        <w:ind w:right="5530"/>
        <w:jc w:val="right"/>
      </w:pPr>
      <w:r>
        <w:rPr>
          <w:w w:val="105"/>
        </w:rPr>
        <w:t>tral, the</w:t>
      </w:r>
      <w:r>
        <w:rPr>
          <w:spacing w:val="1"/>
          <w:w w:val="105"/>
        </w:rPr>
        <w:t> </w:t>
      </w:r>
      <w:r>
        <w:rPr>
          <w:w w:val="105"/>
        </w:rPr>
        <w:t>results of</w:t>
      </w:r>
      <w:r>
        <w:rPr>
          <w:spacing w:val="1"/>
          <w:w w:val="105"/>
        </w:rPr>
        <w:t> </w:t>
      </w:r>
      <w:r>
        <w:rPr>
          <w:w w:val="105"/>
        </w:rPr>
        <w:t>three</w:t>
      </w:r>
      <w:r>
        <w:rPr>
          <w:spacing w:val="1"/>
          <w:w w:val="105"/>
        </w:rPr>
        <w:t> </w:t>
      </w:r>
      <w:r>
        <w:rPr>
          <w:w w:val="105"/>
        </w:rPr>
        <w:t>cases</w:t>
      </w:r>
      <w:r>
        <w:rPr>
          <w:spacing w:val="1"/>
          <w:w w:val="105"/>
        </w:rPr>
        <w:t> </w:t>
      </w:r>
      <w:r>
        <w:rPr>
          <w:w w:val="105"/>
        </w:rPr>
        <w:t>are</w:t>
      </w:r>
      <w:r>
        <w:rPr>
          <w:spacing w:val="2"/>
          <w:w w:val="105"/>
        </w:rPr>
        <w:t> </w:t>
      </w:r>
      <w:r>
        <w:rPr>
          <w:w w:val="105"/>
        </w:rPr>
        <w:t>different,</w:t>
      </w:r>
      <w:r>
        <w:rPr>
          <w:spacing w:val="1"/>
          <w:w w:val="105"/>
        </w:rPr>
        <w:t> </w:t>
      </w:r>
      <w:r>
        <w:rPr>
          <w:w w:val="105"/>
        </w:rPr>
        <w:t>especially</w:t>
      </w:r>
      <w:r>
        <w:rPr>
          <w:spacing w:val="1"/>
          <w:w w:val="105"/>
        </w:rPr>
        <w:t> </w:t>
      </w:r>
      <w:r>
        <w:rPr>
          <w:w w:val="105"/>
        </w:rPr>
        <w:t>the</w:t>
      </w:r>
      <w:r>
        <w:rPr>
          <w:spacing w:val="1"/>
          <w:w w:val="105"/>
        </w:rPr>
        <w:t> </w:t>
      </w:r>
      <w:r>
        <w:rPr>
          <w:spacing w:val="-4"/>
          <w:w w:val="105"/>
        </w:rPr>
        <w:t>dif-</w:t>
      </w:r>
    </w:p>
    <w:p>
      <w:pPr>
        <w:pStyle w:val="BodyText"/>
        <w:tabs>
          <w:tab w:pos="5969" w:val="left" w:leader="none"/>
        </w:tabs>
        <w:spacing w:line="92" w:lineRule="exact" w:before="27"/>
        <w:ind w:left="590"/>
      </w:pPr>
      <w:r>
        <w:rPr>
          <w:w w:val="105"/>
        </w:rPr>
        <w:t>ference</w:t>
      </w:r>
      <w:r>
        <w:rPr>
          <w:spacing w:val="9"/>
          <w:w w:val="105"/>
        </w:rPr>
        <w:t> </w:t>
      </w:r>
      <w:r>
        <w:rPr>
          <w:w w:val="105"/>
        </w:rPr>
        <w:t>between</w:t>
      </w:r>
      <w:r>
        <w:rPr>
          <w:spacing w:val="9"/>
          <w:w w:val="105"/>
        </w:rPr>
        <w:t> </w:t>
      </w:r>
      <w:r>
        <w:rPr>
          <w:w w:val="105"/>
        </w:rPr>
        <w:t>Case</w:t>
      </w:r>
      <w:r>
        <w:rPr>
          <w:spacing w:val="8"/>
          <w:w w:val="110"/>
        </w:rPr>
        <w:t> </w:t>
      </w:r>
      <w:r>
        <w:rPr>
          <w:w w:val="110"/>
        </w:rPr>
        <w:t>1</w:t>
      </w:r>
      <w:r>
        <w:rPr>
          <w:spacing w:val="8"/>
          <w:w w:val="110"/>
        </w:rPr>
        <w:t> </w:t>
      </w:r>
      <w:r>
        <w:rPr>
          <w:w w:val="105"/>
        </w:rPr>
        <w:t>and</w:t>
      </w:r>
      <w:r>
        <w:rPr>
          <w:spacing w:val="10"/>
          <w:w w:val="105"/>
        </w:rPr>
        <w:t> </w:t>
      </w:r>
      <w:r>
        <w:rPr>
          <w:w w:val="105"/>
        </w:rPr>
        <w:t>Case</w:t>
      </w:r>
      <w:r>
        <w:rPr>
          <w:spacing w:val="10"/>
          <w:w w:val="105"/>
        </w:rPr>
        <w:t> </w:t>
      </w:r>
      <w:r>
        <w:rPr>
          <w:w w:val="105"/>
        </w:rPr>
        <w:t>2</w:t>
      </w:r>
      <w:r>
        <w:rPr>
          <w:spacing w:val="10"/>
          <w:w w:val="105"/>
        </w:rPr>
        <w:t> </w:t>
      </w:r>
      <w:r>
        <w:rPr>
          <w:w w:val="105"/>
        </w:rPr>
        <w:t>or</w:t>
      </w:r>
      <w:r>
        <w:rPr>
          <w:spacing w:val="10"/>
          <w:w w:val="105"/>
        </w:rPr>
        <w:t> </w:t>
      </w:r>
      <w:r>
        <w:rPr>
          <w:w w:val="105"/>
        </w:rPr>
        <w:t>Case</w:t>
      </w:r>
      <w:r>
        <w:rPr>
          <w:spacing w:val="10"/>
          <w:w w:val="105"/>
        </w:rPr>
        <w:t> </w:t>
      </w:r>
      <w:r>
        <w:rPr>
          <w:w w:val="105"/>
        </w:rPr>
        <w:t>3.</w:t>
      </w:r>
      <w:r>
        <w:rPr>
          <w:spacing w:val="10"/>
          <w:w w:val="105"/>
        </w:rPr>
        <w:t> </w:t>
      </w:r>
      <w:r>
        <w:rPr>
          <w:w w:val="105"/>
        </w:rPr>
        <w:t>As</w:t>
      </w:r>
      <w:r>
        <w:rPr>
          <w:spacing w:val="10"/>
          <w:w w:val="105"/>
        </w:rPr>
        <w:t> </w:t>
      </w:r>
      <w:r>
        <w:rPr>
          <w:w w:val="105"/>
        </w:rPr>
        <w:t>a</w:t>
      </w:r>
      <w:r>
        <w:rPr>
          <w:spacing w:val="11"/>
          <w:w w:val="105"/>
        </w:rPr>
        <w:t> </w:t>
      </w:r>
      <w:r>
        <w:rPr>
          <w:w w:val="105"/>
        </w:rPr>
        <w:t>matter</w:t>
      </w:r>
      <w:r>
        <w:rPr>
          <w:spacing w:val="8"/>
          <w:w w:val="105"/>
        </w:rPr>
        <w:t> </w:t>
      </w:r>
      <w:r>
        <w:rPr>
          <w:spacing w:val="-5"/>
          <w:w w:val="105"/>
        </w:rPr>
        <w:t>of</w:t>
      </w:r>
      <w:r>
        <w:rPr/>
        <w:tab/>
      </w:r>
      <w:r>
        <w:rPr>
          <w:w w:val="105"/>
        </w:rPr>
        <w:t>to</w:t>
      </w:r>
      <w:r>
        <w:rPr>
          <w:spacing w:val="38"/>
          <w:w w:val="105"/>
        </w:rPr>
        <w:t> </w:t>
      </w:r>
      <w:r>
        <w:rPr>
          <w:w w:val="105"/>
        </w:rPr>
        <w:t>mention</w:t>
      </w:r>
      <w:r>
        <w:rPr>
          <w:spacing w:val="39"/>
          <w:w w:val="105"/>
        </w:rPr>
        <w:t> </w:t>
      </w:r>
      <w:r>
        <w:rPr>
          <w:w w:val="105"/>
        </w:rPr>
        <w:t>whether</w:t>
      </w:r>
      <w:r>
        <w:rPr>
          <w:spacing w:val="37"/>
          <w:w w:val="105"/>
        </w:rPr>
        <w:t> </w:t>
      </w:r>
      <w:r>
        <w:rPr>
          <w:w w:val="105"/>
        </w:rPr>
        <w:t>their</w:t>
      </w:r>
      <w:r>
        <w:rPr>
          <w:spacing w:val="37"/>
          <w:w w:val="105"/>
        </w:rPr>
        <w:t> </w:t>
      </w:r>
      <w:r>
        <w:rPr>
          <w:w w:val="105"/>
        </w:rPr>
        <w:t>value</w:t>
      </w:r>
      <w:r>
        <w:rPr>
          <w:spacing w:val="39"/>
          <w:w w:val="105"/>
        </w:rPr>
        <w:t> </w:t>
      </w:r>
      <w:r>
        <w:rPr>
          <w:w w:val="105"/>
        </w:rPr>
        <w:t>of</w:t>
      </w:r>
      <w:r>
        <w:rPr>
          <w:spacing w:val="39"/>
          <w:w w:val="105"/>
        </w:rPr>
        <w:t> </w:t>
      </w:r>
      <w:r>
        <w:rPr>
          <w:i/>
          <w:w w:val="105"/>
        </w:rPr>
        <w:t>d</w:t>
      </w:r>
      <w:r>
        <w:rPr>
          <w:rFonts w:ascii="DejaVu Sans Condensed" w:hAnsi="DejaVu Sans Condensed"/>
          <w:w w:val="105"/>
          <w:vertAlign w:val="superscript"/>
        </w:rPr>
        <w:t>'—</w:t>
      </w:r>
      <w:r>
        <w:rPr>
          <w:rFonts w:ascii="DejaVu Sans Condensed" w:hAnsi="DejaVu Sans Condensed"/>
          <w:spacing w:val="-2"/>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42"/>
          <w:w w:val="105"/>
          <w:vertAlign w:val="baseline"/>
        </w:rPr>
        <w:t> </w:t>
      </w:r>
      <w:r>
        <w:rPr>
          <w:w w:val="105"/>
          <w:vertAlign w:val="baseline"/>
        </w:rPr>
        <w:t>is</w:t>
      </w:r>
      <w:r>
        <w:rPr>
          <w:spacing w:val="38"/>
          <w:w w:val="105"/>
          <w:vertAlign w:val="baseline"/>
        </w:rPr>
        <w:t> </w:t>
      </w:r>
      <w:r>
        <w:rPr>
          <w:w w:val="105"/>
          <w:vertAlign w:val="baseline"/>
        </w:rPr>
        <w:t>more</w:t>
      </w:r>
      <w:r>
        <w:rPr>
          <w:spacing w:val="38"/>
          <w:w w:val="105"/>
          <w:vertAlign w:val="baseline"/>
        </w:rPr>
        <w:t> </w:t>
      </w:r>
      <w:r>
        <w:rPr>
          <w:spacing w:val="-4"/>
          <w:w w:val="105"/>
          <w:vertAlign w:val="baseline"/>
        </w:rPr>
        <w:t>than</w:t>
      </w:r>
    </w:p>
    <w:p>
      <w:pPr>
        <w:tabs>
          <w:tab w:pos="409" w:val="left" w:leader="none"/>
        </w:tabs>
        <w:spacing w:line="100" w:lineRule="exact" w:before="8"/>
        <w:ind w:left="0" w:right="1344" w:firstLine="0"/>
        <w:jc w:val="right"/>
        <w:rPr>
          <w:i/>
          <w:sz w:val="10"/>
        </w:rPr>
      </w:pPr>
      <w:r>
        <w:rPr>
          <w:i/>
          <w:spacing w:val="-10"/>
          <w:sz w:val="10"/>
        </w:rPr>
        <w:t>i</w:t>
      </w:r>
      <w:r>
        <w:rPr>
          <w:rFonts w:ascii="Times New Roman"/>
          <w:sz w:val="10"/>
        </w:rPr>
        <w:tab/>
      </w:r>
      <w:r>
        <w:rPr>
          <w:i/>
          <w:spacing w:val="-10"/>
          <w:sz w:val="10"/>
        </w:rPr>
        <w:t>i</w:t>
      </w:r>
    </w:p>
    <w:p>
      <w:pPr>
        <w:spacing w:after="0" w:line="100" w:lineRule="exact"/>
        <w:jc w:val="right"/>
        <w:rPr>
          <w:sz w:val="10"/>
        </w:rPr>
        <w:sectPr>
          <w:type w:val="continuous"/>
          <w:pgSz w:w="11910" w:h="15880"/>
          <w:pgMar w:header="887" w:footer="420" w:top="840" w:bottom="280" w:left="640" w:right="600"/>
        </w:sectPr>
      </w:pPr>
    </w:p>
    <w:p>
      <w:pPr>
        <w:pStyle w:val="BodyText"/>
        <w:spacing w:line="131" w:lineRule="exact"/>
        <w:ind w:left="590"/>
      </w:pPr>
      <w:r>
        <w:rPr>
          <w:w w:val="105"/>
        </w:rPr>
        <w:t>fact,</w:t>
      </w:r>
      <w:r>
        <w:rPr>
          <w:spacing w:val="13"/>
          <w:w w:val="105"/>
        </w:rPr>
        <w:t> </w:t>
      </w:r>
      <w:r>
        <w:rPr>
          <w:w w:val="105"/>
        </w:rPr>
        <w:t>when</w:t>
      </w:r>
      <w:r>
        <w:rPr>
          <w:spacing w:val="13"/>
          <w:w w:val="105"/>
        </w:rPr>
        <w:t> </w:t>
      </w:r>
      <w:r>
        <w:rPr>
          <w:rFonts w:ascii="Trebuchet MS"/>
          <w:i/>
          <w:w w:val="105"/>
          <w:sz w:val="19"/>
        </w:rPr>
        <w:t>a</w:t>
      </w:r>
      <w:r>
        <w:rPr>
          <w:rFonts w:ascii="Trebuchet MS"/>
          <w:i/>
          <w:spacing w:val="-8"/>
          <w:w w:val="105"/>
          <w:sz w:val="19"/>
        </w:rPr>
        <w:t> </w:t>
      </w:r>
      <w:r>
        <w:rPr>
          <w:rFonts w:ascii="DejaVu Sans Condensed"/>
          <w:w w:val="105"/>
        </w:rPr>
        <w:t>=</w:t>
      </w:r>
      <w:r>
        <w:rPr>
          <w:rFonts w:ascii="DejaVu Sans Condensed"/>
          <w:spacing w:val="3"/>
          <w:w w:val="105"/>
        </w:rPr>
        <w:t> </w:t>
      </w:r>
      <w:r>
        <w:rPr>
          <w:w w:val="105"/>
        </w:rPr>
        <w:t>1,</w:t>
      </w:r>
      <w:r>
        <w:rPr>
          <w:spacing w:val="13"/>
          <w:w w:val="105"/>
        </w:rPr>
        <w:t> </w:t>
      </w:r>
      <w:r>
        <w:rPr>
          <w:w w:val="105"/>
        </w:rPr>
        <w:t>Model</w:t>
      </w:r>
      <w:r>
        <w:rPr>
          <w:spacing w:val="14"/>
          <w:w w:val="105"/>
        </w:rPr>
        <w:t> </w:t>
      </w:r>
      <w:hyperlink w:history="true" w:anchor="_bookmark25">
        <w:r>
          <w:rPr>
            <w:color w:val="007FAD"/>
            <w:w w:val="105"/>
          </w:rPr>
          <w:t>(19)</w:t>
        </w:r>
      </w:hyperlink>
      <w:r>
        <w:rPr>
          <w:color w:val="007FAD"/>
          <w:spacing w:val="12"/>
          <w:w w:val="105"/>
        </w:rPr>
        <w:t> </w:t>
      </w:r>
      <w:r>
        <w:rPr>
          <w:w w:val="105"/>
        </w:rPr>
        <w:t>regresses</w:t>
      </w:r>
      <w:r>
        <w:rPr>
          <w:spacing w:val="13"/>
          <w:w w:val="105"/>
        </w:rPr>
        <w:t> </w:t>
      </w:r>
      <w:r>
        <w:rPr>
          <w:w w:val="105"/>
        </w:rPr>
        <w:t>to</w:t>
      </w:r>
      <w:r>
        <w:rPr>
          <w:spacing w:val="15"/>
          <w:w w:val="105"/>
        </w:rPr>
        <w:t> </w:t>
      </w:r>
      <w:r>
        <w:rPr>
          <w:w w:val="105"/>
        </w:rPr>
        <w:t>Model</w:t>
      </w:r>
      <w:r>
        <w:rPr>
          <w:spacing w:val="13"/>
          <w:w w:val="105"/>
        </w:rPr>
        <w:t> </w:t>
      </w:r>
      <w:hyperlink w:history="true" w:anchor="_bookmark21">
        <w:r>
          <w:rPr>
            <w:color w:val="007FAD"/>
            <w:w w:val="105"/>
          </w:rPr>
          <w:t>(17)</w:t>
        </w:r>
      </w:hyperlink>
      <w:r>
        <w:rPr>
          <w:w w:val="105"/>
        </w:rPr>
        <w:t>,</w:t>
      </w:r>
      <w:r>
        <w:rPr>
          <w:spacing w:val="13"/>
          <w:w w:val="105"/>
        </w:rPr>
        <w:t> </w:t>
      </w:r>
      <w:r>
        <w:rPr>
          <w:spacing w:val="-4"/>
          <w:w w:val="105"/>
        </w:rPr>
        <w:t>which</w:t>
      </w:r>
    </w:p>
    <w:p>
      <w:pPr>
        <w:pStyle w:val="BodyText"/>
        <w:spacing w:line="92" w:lineRule="exact" w:before="38"/>
        <w:ind w:left="590"/>
      </w:pPr>
      <w:r>
        <w:rPr/>
        <w:br w:type="column"/>
      </w:r>
      <w:r>
        <w:rPr>
          <w:w w:val="105"/>
        </w:rPr>
        <w:t>0.1.</w:t>
      </w:r>
      <w:r>
        <w:rPr>
          <w:spacing w:val="13"/>
          <w:w w:val="105"/>
        </w:rPr>
        <w:t> </w:t>
      </w:r>
      <w:r>
        <w:rPr>
          <w:w w:val="105"/>
        </w:rPr>
        <w:t>Here,</w:t>
      </w:r>
      <w:r>
        <w:rPr>
          <w:spacing w:val="12"/>
          <w:w w:val="105"/>
        </w:rPr>
        <w:t> </w:t>
      </w:r>
      <w:r>
        <w:rPr>
          <w:i/>
          <w:w w:val="105"/>
        </w:rPr>
        <w:t>d</w:t>
      </w:r>
      <w:r>
        <w:rPr>
          <w:rFonts w:ascii="DejaVu Sans Condensed" w:hAnsi="DejaVu Sans Condensed"/>
          <w:w w:val="105"/>
          <w:vertAlign w:val="superscript"/>
        </w:rPr>
        <w:t>'—</w:t>
      </w:r>
      <w:r>
        <w:rPr>
          <w:rFonts w:ascii="DejaVu Sans Condensed" w:hAnsi="DejaVu Sans Condensed"/>
          <w:spacing w:val="15"/>
          <w:w w:val="105"/>
          <w:vertAlign w:val="baseline"/>
        </w:rPr>
        <w:t> </w:t>
      </w:r>
      <w:r>
        <w:rPr>
          <w:w w:val="105"/>
          <w:vertAlign w:val="baseline"/>
        </w:rPr>
        <w:t>represents</w:t>
      </w:r>
      <w:r>
        <w:rPr>
          <w:spacing w:val="13"/>
          <w:w w:val="105"/>
          <w:vertAlign w:val="baseline"/>
        </w:rPr>
        <w:t> </w:t>
      </w:r>
      <w:r>
        <w:rPr>
          <w:w w:val="105"/>
          <w:vertAlign w:val="baseline"/>
        </w:rPr>
        <w:t>the</w:t>
      </w:r>
      <w:r>
        <w:rPr>
          <w:spacing w:val="12"/>
          <w:w w:val="105"/>
          <w:vertAlign w:val="baseline"/>
        </w:rPr>
        <w:t> </w:t>
      </w:r>
      <w:r>
        <w:rPr>
          <w:w w:val="105"/>
          <w:vertAlign w:val="baseline"/>
        </w:rPr>
        <w:t>ANIS</w:t>
      </w:r>
      <w:r>
        <w:rPr>
          <w:spacing w:val="13"/>
          <w:w w:val="105"/>
          <w:vertAlign w:val="baseline"/>
        </w:rPr>
        <w:t> </w:t>
      </w:r>
      <w:r>
        <w:rPr>
          <w:w w:val="105"/>
          <w:vertAlign w:val="baseline"/>
        </w:rPr>
        <w:t>distance</w:t>
      </w:r>
      <w:r>
        <w:rPr>
          <w:spacing w:val="12"/>
          <w:w w:val="105"/>
          <w:vertAlign w:val="baseline"/>
        </w:rPr>
        <w:t> </w:t>
      </w:r>
      <w:r>
        <w:rPr>
          <w:w w:val="105"/>
          <w:vertAlign w:val="baseline"/>
        </w:rPr>
        <w:t>while</w:t>
      </w:r>
      <w:r>
        <w:rPr>
          <w:spacing w:val="13"/>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14"/>
          <w:w w:val="105"/>
          <w:vertAlign w:val="baseline"/>
        </w:rPr>
        <w:t> </w:t>
      </w:r>
      <w:r>
        <w:rPr>
          <w:spacing w:val="-2"/>
          <w:w w:val="105"/>
          <w:vertAlign w:val="baseline"/>
        </w:rPr>
        <w:t>repre-</w:t>
      </w:r>
    </w:p>
    <w:p>
      <w:pPr>
        <w:spacing w:after="0" w:line="92" w:lineRule="exact"/>
        <w:sectPr>
          <w:type w:val="continuous"/>
          <w:pgSz w:w="11910" w:h="15880"/>
          <w:pgMar w:header="887" w:footer="420" w:top="840" w:bottom="280" w:left="640" w:right="600"/>
          <w:cols w:num="2" w:equalWidth="0">
            <w:col w:w="5175" w:space="204"/>
            <w:col w:w="5291"/>
          </w:cols>
        </w:sectPr>
      </w:pPr>
    </w:p>
    <w:p>
      <w:pPr>
        <w:tabs>
          <w:tab w:pos="9866" w:val="left" w:leader="none"/>
        </w:tabs>
        <w:spacing w:line="69" w:lineRule="exact" w:before="8"/>
        <w:ind w:left="6843" w:right="0" w:firstLine="0"/>
        <w:jc w:val="left"/>
        <w:rPr>
          <w:i/>
          <w:sz w:val="10"/>
        </w:rPr>
      </w:pPr>
      <w:r>
        <w:rPr>
          <w:i/>
          <w:spacing w:val="-10"/>
          <w:sz w:val="10"/>
        </w:rPr>
        <w:t>i</w:t>
      </w:r>
      <w:r>
        <w:rPr>
          <w:rFonts w:ascii="Times New Roman"/>
          <w:sz w:val="10"/>
        </w:rPr>
        <w:tab/>
      </w:r>
      <w:r>
        <w:rPr>
          <w:i/>
          <w:spacing w:val="-10"/>
          <w:sz w:val="10"/>
        </w:rPr>
        <w:t>i</w:t>
      </w:r>
    </w:p>
    <w:p>
      <w:pPr>
        <w:spacing w:after="0" w:line="69" w:lineRule="exact"/>
        <w:jc w:val="left"/>
        <w:rPr>
          <w:sz w:val="10"/>
        </w:rPr>
        <w:sectPr>
          <w:type w:val="continuous"/>
          <w:pgSz w:w="11910" w:h="15880"/>
          <w:pgMar w:header="887" w:footer="420" w:top="840" w:bottom="280" w:left="640" w:right="600"/>
        </w:sectPr>
      </w:pPr>
    </w:p>
    <w:p>
      <w:pPr>
        <w:pStyle w:val="BodyText"/>
        <w:spacing w:line="276" w:lineRule="auto" w:before="10"/>
        <w:ind w:left="590" w:right="38"/>
        <w:jc w:val="both"/>
      </w:pPr>
      <w:bookmarkStart w:name="_bookmark42" w:id="66"/>
      <w:bookmarkEnd w:id="66"/>
      <w:r>
        <w:rPr/>
      </w:r>
      <w:r>
        <w:rPr>
          <w:w w:val="105"/>
        </w:rPr>
        <w:t>is</w:t>
      </w:r>
      <w:r>
        <w:rPr>
          <w:w w:val="105"/>
        </w:rPr>
        <w:t> completely</w:t>
      </w:r>
      <w:r>
        <w:rPr>
          <w:w w:val="105"/>
        </w:rPr>
        <w:t> neutral</w:t>
      </w:r>
      <w:r>
        <w:rPr>
          <w:w w:val="105"/>
        </w:rPr>
        <w:t> for</w:t>
      </w:r>
      <w:r>
        <w:rPr>
          <w:w w:val="105"/>
        </w:rPr>
        <w:t> the</w:t>
      </w:r>
      <w:r>
        <w:rPr>
          <w:w w:val="105"/>
        </w:rPr>
        <w:t> reason</w:t>
      </w:r>
      <w:r>
        <w:rPr>
          <w:w w:val="105"/>
        </w:rPr>
        <w:t> that</w:t>
      </w:r>
      <w:r>
        <w:rPr>
          <w:w w:val="105"/>
        </w:rPr>
        <w:t> the</w:t>
      </w:r>
      <w:r>
        <w:rPr>
          <w:w w:val="105"/>
        </w:rPr>
        <w:t> investor</w:t>
      </w:r>
      <w:r>
        <w:rPr>
          <w:w w:val="105"/>
        </w:rPr>
        <w:t> </w:t>
      </w:r>
      <w:r>
        <w:rPr>
          <w:w w:val="105"/>
        </w:rPr>
        <w:t>does</w:t>
      </w:r>
      <w:r>
        <w:rPr>
          <w:spacing w:val="40"/>
          <w:w w:val="105"/>
        </w:rPr>
        <w:t> </w:t>
      </w:r>
      <w:r>
        <w:rPr>
          <w:w w:val="105"/>
        </w:rPr>
        <w:t>not</w:t>
      </w:r>
      <w:r>
        <w:rPr>
          <w:w w:val="105"/>
        </w:rPr>
        <w:t> take</w:t>
      </w:r>
      <w:r>
        <w:rPr>
          <w:w w:val="105"/>
        </w:rPr>
        <w:t> any</w:t>
      </w:r>
      <w:r>
        <w:rPr>
          <w:w w:val="105"/>
        </w:rPr>
        <w:t> preference</w:t>
      </w:r>
      <w:r>
        <w:rPr>
          <w:w w:val="105"/>
        </w:rPr>
        <w:t> of</w:t>
      </w:r>
      <w:r>
        <w:rPr>
          <w:w w:val="105"/>
        </w:rPr>
        <w:t> returns</w:t>
      </w:r>
      <w:r>
        <w:rPr>
          <w:w w:val="105"/>
        </w:rPr>
        <w:t> or</w:t>
      </w:r>
      <w:r>
        <w:rPr>
          <w:w w:val="105"/>
        </w:rPr>
        <w:t> risks</w:t>
      </w:r>
      <w:r>
        <w:rPr>
          <w:w w:val="105"/>
        </w:rPr>
        <w:t> into</w:t>
      </w:r>
      <w:r>
        <w:rPr>
          <w:w w:val="105"/>
        </w:rPr>
        <w:t> account. Whereas, Model </w:t>
      </w:r>
      <w:hyperlink w:history="true" w:anchor="_bookmark23">
        <w:r>
          <w:rPr>
            <w:color w:val="007FAD"/>
            <w:w w:val="105"/>
          </w:rPr>
          <w:t>(21)</w:t>
        </w:r>
      </w:hyperlink>
      <w:r>
        <w:rPr>
          <w:color w:val="007FAD"/>
          <w:w w:val="105"/>
        </w:rPr>
        <w:t> </w:t>
      </w:r>
      <w:r>
        <w:rPr>
          <w:w w:val="105"/>
        </w:rPr>
        <w:t>can ensure that the risk will not exceed</w:t>
      </w:r>
      <w:r>
        <w:rPr>
          <w:spacing w:val="40"/>
          <w:w w:val="105"/>
        </w:rPr>
        <w:t> </w:t>
      </w:r>
      <w:r>
        <w:rPr>
          <w:w w:val="105"/>
        </w:rPr>
        <w:t>a certain ceiling and Model </w:t>
      </w:r>
      <w:hyperlink w:history="true" w:anchor="_bookmark24">
        <w:r>
          <w:rPr>
            <w:color w:val="007FAD"/>
            <w:w w:val="105"/>
          </w:rPr>
          <w:t>(22)</w:t>
        </w:r>
      </w:hyperlink>
      <w:r>
        <w:rPr>
          <w:color w:val="007FAD"/>
          <w:w w:val="105"/>
        </w:rPr>
        <w:t> </w:t>
      </w:r>
      <w:r>
        <w:rPr>
          <w:w w:val="105"/>
        </w:rPr>
        <w:t>can ensure that the returns will not fall below a certain baseline. Therefore, to the inves- tor,</w:t>
      </w:r>
      <w:r>
        <w:rPr>
          <w:w w:val="105"/>
        </w:rPr>
        <w:t> these</w:t>
      </w:r>
      <w:r>
        <w:rPr>
          <w:w w:val="105"/>
        </w:rPr>
        <w:t> two</w:t>
      </w:r>
      <w:r>
        <w:rPr>
          <w:w w:val="105"/>
        </w:rPr>
        <w:t> models</w:t>
      </w:r>
      <w:r>
        <w:rPr>
          <w:w w:val="105"/>
        </w:rPr>
        <w:t> still</w:t>
      </w:r>
      <w:r>
        <w:rPr>
          <w:w w:val="105"/>
        </w:rPr>
        <w:t> indicate</w:t>
      </w:r>
      <w:r>
        <w:rPr>
          <w:w w:val="105"/>
        </w:rPr>
        <w:t> his/her</w:t>
      </w:r>
      <w:r>
        <w:rPr>
          <w:w w:val="105"/>
        </w:rPr>
        <w:t> preferences</w:t>
      </w:r>
      <w:r>
        <w:rPr>
          <w:w w:val="105"/>
        </w:rPr>
        <w:t> to some extent.</w:t>
      </w:r>
    </w:p>
    <w:p>
      <w:pPr>
        <w:pStyle w:val="ListParagraph"/>
        <w:numPr>
          <w:ilvl w:val="0"/>
          <w:numId w:val="16"/>
        </w:numPr>
        <w:tabs>
          <w:tab w:pos="590" w:val="left" w:leader="none"/>
        </w:tabs>
        <w:spacing w:line="273" w:lineRule="auto" w:before="1" w:after="0"/>
        <w:ind w:left="590" w:right="38" w:hanging="291"/>
        <w:jc w:val="both"/>
        <w:rPr>
          <w:sz w:val="16"/>
        </w:rPr>
      </w:pPr>
      <w:r>
        <w:rPr>
          <w:w w:val="105"/>
          <w:sz w:val="16"/>
        </w:rPr>
        <w:t>Comparing</w:t>
      </w:r>
      <w:r>
        <w:rPr>
          <w:w w:val="105"/>
          <w:sz w:val="16"/>
        </w:rPr>
        <w:t> the</w:t>
      </w:r>
      <w:r>
        <w:rPr>
          <w:w w:val="105"/>
          <w:sz w:val="16"/>
        </w:rPr>
        <w:t> data</w:t>
      </w:r>
      <w:r>
        <w:rPr>
          <w:w w:val="105"/>
          <w:sz w:val="16"/>
        </w:rPr>
        <w:t> of</w:t>
      </w:r>
      <w:r>
        <w:rPr>
          <w:w w:val="105"/>
          <w:sz w:val="16"/>
        </w:rPr>
        <w:t> each</w:t>
      </w:r>
      <w:r>
        <w:rPr>
          <w:w w:val="105"/>
          <w:sz w:val="16"/>
        </w:rPr>
        <w:t> condition</w:t>
      </w:r>
      <w:r>
        <w:rPr>
          <w:w w:val="105"/>
          <w:sz w:val="16"/>
        </w:rPr>
        <w:t> in</w:t>
      </w:r>
      <w:r>
        <w:rPr>
          <w:w w:val="105"/>
          <w:sz w:val="16"/>
        </w:rPr>
        <w:t> </w:t>
      </w:r>
      <w:hyperlink w:history="true" w:anchor="_bookmark42">
        <w:r>
          <w:rPr>
            <w:color w:val="007FAD"/>
            <w:w w:val="105"/>
            <w:sz w:val="16"/>
          </w:rPr>
          <w:t>Table</w:t>
        </w:r>
        <w:r>
          <w:rPr>
            <w:color w:val="007FAD"/>
            <w:w w:val="105"/>
            <w:sz w:val="16"/>
          </w:rPr>
          <w:t> 23</w:t>
        </w:r>
      </w:hyperlink>
      <w:r>
        <w:rPr>
          <w:w w:val="105"/>
          <w:sz w:val="16"/>
        </w:rPr>
        <w:t>,</w:t>
      </w:r>
      <w:r>
        <w:rPr>
          <w:w w:val="105"/>
          <w:sz w:val="16"/>
        </w:rPr>
        <w:t> we</w:t>
      </w:r>
      <w:r>
        <w:rPr>
          <w:w w:val="105"/>
          <w:sz w:val="16"/>
        </w:rPr>
        <w:t> </w:t>
      </w:r>
      <w:r>
        <w:rPr>
          <w:w w:val="105"/>
          <w:sz w:val="16"/>
        </w:rPr>
        <w:t>can find that for Model </w:t>
      </w:r>
      <w:hyperlink w:history="true" w:anchor="_bookmark23">
        <w:r>
          <w:rPr>
            <w:color w:val="007FAD"/>
            <w:w w:val="105"/>
            <w:sz w:val="16"/>
          </w:rPr>
          <w:t>(21)</w:t>
        </w:r>
      </w:hyperlink>
      <w:r>
        <w:rPr>
          <w:w w:val="105"/>
          <w:sz w:val="16"/>
        </w:rPr>
        <w:t>, the bigger the value of </w:t>
      </w:r>
      <w:r>
        <w:rPr>
          <w:rFonts w:ascii="Trebuchet MS" w:hAnsi="Trebuchet MS"/>
          <w:i/>
          <w:w w:val="105"/>
          <w:sz w:val="16"/>
        </w:rPr>
        <w:t>h</w:t>
      </w:r>
      <w:r>
        <w:rPr>
          <w:w w:val="105"/>
          <w:sz w:val="16"/>
        </w:rPr>
        <w:t>, the greater the total weighted ANIS distance and the more the investor wants to avoid risk; for Model </w:t>
      </w:r>
      <w:hyperlink w:history="true" w:anchor="_bookmark24">
        <w:r>
          <w:rPr>
            <w:color w:val="007FAD"/>
            <w:w w:val="105"/>
            <w:sz w:val="16"/>
          </w:rPr>
          <w:t>(22)</w:t>
        </w:r>
      </w:hyperlink>
      <w:r>
        <w:rPr>
          <w:w w:val="105"/>
          <w:sz w:val="16"/>
        </w:rPr>
        <w:t>, the bigger the value of </w:t>
      </w:r>
      <w:r>
        <w:rPr>
          <w:rFonts w:ascii="Trebuchet MS" w:hAnsi="Trebuchet MS"/>
          <w:i/>
          <w:w w:val="105"/>
          <w:sz w:val="16"/>
        </w:rPr>
        <w:t>h</w:t>
      </w:r>
      <w:r>
        <w:rPr>
          <w:w w:val="105"/>
          <w:sz w:val="16"/>
        </w:rPr>
        <w:t>, the</w:t>
      </w:r>
      <w:r>
        <w:rPr>
          <w:w w:val="105"/>
          <w:sz w:val="16"/>
        </w:rPr>
        <w:t> greater</w:t>
      </w:r>
      <w:r>
        <w:rPr>
          <w:w w:val="105"/>
          <w:sz w:val="16"/>
        </w:rPr>
        <w:t> the</w:t>
      </w:r>
      <w:r>
        <w:rPr>
          <w:w w:val="105"/>
          <w:sz w:val="16"/>
        </w:rPr>
        <w:t> investor’s</w:t>
      </w:r>
      <w:r>
        <w:rPr>
          <w:w w:val="105"/>
          <w:sz w:val="16"/>
        </w:rPr>
        <w:t> preference</w:t>
      </w:r>
      <w:r>
        <w:rPr>
          <w:w w:val="105"/>
          <w:sz w:val="16"/>
        </w:rPr>
        <w:t> for</w:t>
      </w:r>
      <w:r>
        <w:rPr>
          <w:w w:val="105"/>
          <w:sz w:val="16"/>
        </w:rPr>
        <w:t> returns.</w:t>
      </w:r>
      <w:r>
        <w:rPr>
          <w:w w:val="105"/>
          <w:sz w:val="16"/>
        </w:rPr>
        <w:t> These</w:t>
      </w:r>
      <w:r>
        <w:rPr>
          <w:spacing w:val="40"/>
          <w:w w:val="105"/>
          <w:sz w:val="16"/>
        </w:rPr>
        <w:t> </w:t>
      </w:r>
      <w:r>
        <w:rPr>
          <w:w w:val="105"/>
          <w:sz w:val="16"/>
        </w:rPr>
        <w:t>results</w:t>
      </w:r>
      <w:r>
        <w:rPr>
          <w:spacing w:val="40"/>
          <w:w w:val="105"/>
          <w:sz w:val="16"/>
        </w:rPr>
        <w:t> </w:t>
      </w:r>
      <w:r>
        <w:rPr>
          <w:w w:val="105"/>
          <w:sz w:val="16"/>
        </w:rPr>
        <w:t>are</w:t>
      </w:r>
      <w:r>
        <w:rPr>
          <w:spacing w:val="40"/>
          <w:w w:val="105"/>
          <w:sz w:val="16"/>
        </w:rPr>
        <w:t> </w:t>
      </w:r>
      <w:r>
        <w:rPr>
          <w:w w:val="105"/>
          <w:sz w:val="16"/>
        </w:rPr>
        <w:t>consistent</w:t>
      </w:r>
      <w:r>
        <w:rPr>
          <w:spacing w:val="40"/>
          <w:w w:val="105"/>
          <w:sz w:val="16"/>
        </w:rPr>
        <w:t> </w:t>
      </w:r>
      <w:r>
        <w:rPr>
          <w:w w:val="105"/>
          <w:sz w:val="16"/>
        </w:rPr>
        <w:t>with</w:t>
      </w:r>
      <w:r>
        <w:rPr>
          <w:spacing w:val="40"/>
          <w:w w:val="105"/>
          <w:sz w:val="16"/>
        </w:rPr>
        <w:t> </w:t>
      </w:r>
      <w:r>
        <w:rPr>
          <w:w w:val="105"/>
          <w:sz w:val="16"/>
        </w:rPr>
        <w:t>the</w:t>
      </w:r>
      <w:r>
        <w:rPr>
          <w:spacing w:val="40"/>
          <w:w w:val="105"/>
          <w:sz w:val="16"/>
        </w:rPr>
        <w:t> </w:t>
      </w:r>
      <w:r>
        <w:rPr>
          <w:w w:val="105"/>
          <w:sz w:val="16"/>
        </w:rPr>
        <w:t>conclusions</w:t>
      </w:r>
      <w:r>
        <w:rPr>
          <w:spacing w:val="40"/>
          <w:w w:val="105"/>
          <w:sz w:val="16"/>
        </w:rPr>
        <w:t> </w:t>
      </w:r>
      <w:r>
        <w:rPr>
          <w:w w:val="105"/>
          <w:sz w:val="16"/>
        </w:rPr>
        <w:t>mentioned</w:t>
      </w:r>
      <w:r>
        <w:rPr>
          <w:spacing w:val="40"/>
          <w:w w:val="105"/>
          <w:sz w:val="16"/>
        </w:rPr>
        <w:t> </w:t>
      </w:r>
      <w:r>
        <w:rPr>
          <w:w w:val="105"/>
          <w:sz w:val="16"/>
        </w:rPr>
        <w:t>at the end of </w:t>
      </w:r>
      <w:hyperlink w:history="true" w:anchor="_bookmark19">
        <w:r>
          <w:rPr>
            <w:color w:val="007FAD"/>
            <w:w w:val="105"/>
            <w:sz w:val="16"/>
          </w:rPr>
          <w:t>Section 4</w:t>
        </w:r>
      </w:hyperlink>
      <w:r>
        <w:rPr>
          <w:w w:val="105"/>
          <w:sz w:val="16"/>
        </w:rPr>
        <w:t>.</w:t>
      </w:r>
    </w:p>
    <w:p>
      <w:pPr>
        <w:pStyle w:val="ListParagraph"/>
        <w:numPr>
          <w:ilvl w:val="0"/>
          <w:numId w:val="16"/>
        </w:numPr>
        <w:tabs>
          <w:tab w:pos="588" w:val="left" w:leader="none"/>
          <w:tab w:pos="590" w:val="left" w:leader="none"/>
        </w:tabs>
        <w:spacing w:line="276" w:lineRule="auto" w:before="4" w:after="0"/>
        <w:ind w:left="590" w:right="38" w:hanging="340"/>
        <w:jc w:val="both"/>
        <w:rPr>
          <w:sz w:val="16"/>
        </w:rPr>
      </w:pPr>
      <w:r>
        <w:rPr>
          <w:w w:val="105"/>
          <w:sz w:val="16"/>
        </w:rPr>
        <w:t>From</w:t>
      </w:r>
      <w:r>
        <w:rPr>
          <w:w w:val="105"/>
          <w:sz w:val="16"/>
        </w:rPr>
        <w:t> </w:t>
      </w:r>
      <w:hyperlink w:history="true" w:anchor="_bookmark42">
        <w:r>
          <w:rPr>
            <w:color w:val="007FAD"/>
            <w:w w:val="105"/>
            <w:sz w:val="16"/>
          </w:rPr>
          <w:t>Table</w:t>
        </w:r>
        <w:r>
          <w:rPr>
            <w:color w:val="007FAD"/>
            <w:w w:val="105"/>
            <w:sz w:val="16"/>
          </w:rPr>
          <w:t> 23</w:t>
        </w:r>
      </w:hyperlink>
      <w:r>
        <w:rPr>
          <w:w w:val="105"/>
          <w:sz w:val="16"/>
        </w:rPr>
        <w:t>,</w:t>
      </w:r>
      <w:r>
        <w:rPr>
          <w:w w:val="105"/>
          <w:sz w:val="16"/>
        </w:rPr>
        <w:t> we</w:t>
      </w:r>
      <w:r>
        <w:rPr>
          <w:w w:val="105"/>
          <w:sz w:val="16"/>
        </w:rPr>
        <w:t> can</w:t>
      </w:r>
      <w:r>
        <w:rPr>
          <w:w w:val="105"/>
          <w:sz w:val="16"/>
        </w:rPr>
        <w:t> also</w:t>
      </w:r>
      <w:r>
        <w:rPr>
          <w:w w:val="105"/>
          <w:sz w:val="16"/>
        </w:rPr>
        <w:t> find</w:t>
      </w:r>
      <w:r>
        <w:rPr>
          <w:w w:val="105"/>
          <w:sz w:val="16"/>
        </w:rPr>
        <w:t> the</w:t>
      </w:r>
      <w:r>
        <w:rPr>
          <w:w w:val="105"/>
          <w:sz w:val="16"/>
        </w:rPr>
        <w:t> greater</w:t>
      </w:r>
      <w:r>
        <w:rPr>
          <w:w w:val="105"/>
          <w:sz w:val="16"/>
        </w:rPr>
        <w:t> the</w:t>
      </w:r>
      <w:r>
        <w:rPr>
          <w:w w:val="105"/>
          <w:sz w:val="16"/>
        </w:rPr>
        <w:t> </w:t>
      </w:r>
      <w:r>
        <w:rPr>
          <w:w w:val="105"/>
          <w:sz w:val="16"/>
        </w:rPr>
        <w:t>total</w:t>
      </w:r>
      <w:r>
        <w:rPr>
          <w:spacing w:val="40"/>
          <w:w w:val="105"/>
          <w:sz w:val="16"/>
        </w:rPr>
        <w:t> </w:t>
      </w:r>
      <w:r>
        <w:rPr>
          <w:w w:val="105"/>
          <w:sz w:val="16"/>
        </w:rPr>
        <w:t>weighted APIS distance, the greater the total weighted ANIS distance,</w:t>
      </w:r>
      <w:r>
        <w:rPr>
          <w:w w:val="105"/>
          <w:sz w:val="16"/>
        </w:rPr>
        <w:t> which</w:t>
      </w:r>
      <w:r>
        <w:rPr>
          <w:w w:val="105"/>
          <w:sz w:val="16"/>
        </w:rPr>
        <w:t> means</w:t>
      </w:r>
      <w:r>
        <w:rPr>
          <w:w w:val="105"/>
          <w:sz w:val="16"/>
        </w:rPr>
        <w:t> that</w:t>
      </w:r>
      <w:r>
        <w:rPr>
          <w:w w:val="105"/>
          <w:sz w:val="16"/>
        </w:rPr>
        <w:t> the</w:t>
      </w:r>
      <w:r>
        <w:rPr>
          <w:w w:val="105"/>
          <w:sz w:val="16"/>
        </w:rPr>
        <w:t> greater</w:t>
      </w:r>
      <w:r>
        <w:rPr>
          <w:w w:val="105"/>
          <w:sz w:val="16"/>
        </w:rPr>
        <w:t> the</w:t>
      </w:r>
      <w:r>
        <w:rPr>
          <w:w w:val="105"/>
          <w:sz w:val="16"/>
        </w:rPr>
        <w:t> returns,</w:t>
      </w:r>
      <w:r>
        <w:rPr>
          <w:w w:val="105"/>
          <w:sz w:val="16"/>
        </w:rPr>
        <w:t> the greater</w:t>
      </w:r>
      <w:r>
        <w:rPr>
          <w:w w:val="105"/>
          <w:sz w:val="16"/>
        </w:rPr>
        <w:t> the</w:t>
      </w:r>
      <w:r>
        <w:rPr>
          <w:w w:val="105"/>
          <w:sz w:val="16"/>
        </w:rPr>
        <w:t> risks.</w:t>
      </w:r>
      <w:r>
        <w:rPr>
          <w:w w:val="105"/>
          <w:sz w:val="16"/>
        </w:rPr>
        <w:t> It</w:t>
      </w:r>
      <w:r>
        <w:rPr>
          <w:w w:val="105"/>
          <w:sz w:val="16"/>
        </w:rPr>
        <w:t> is</w:t>
      </w:r>
      <w:r>
        <w:rPr>
          <w:w w:val="105"/>
          <w:sz w:val="16"/>
        </w:rPr>
        <w:t> rational</w:t>
      </w:r>
      <w:r>
        <w:rPr>
          <w:w w:val="105"/>
          <w:sz w:val="16"/>
        </w:rPr>
        <w:t> and</w:t>
      </w:r>
      <w:r>
        <w:rPr>
          <w:w w:val="105"/>
          <w:sz w:val="16"/>
        </w:rPr>
        <w:t> realistic</w:t>
      </w:r>
      <w:r>
        <w:rPr>
          <w:w w:val="105"/>
          <w:sz w:val="16"/>
        </w:rPr>
        <w:t> in</w:t>
      </w:r>
      <w:r>
        <w:rPr>
          <w:w w:val="105"/>
          <w:sz w:val="16"/>
        </w:rPr>
        <w:t> portfolio </w:t>
      </w:r>
      <w:r>
        <w:rPr>
          <w:spacing w:val="-2"/>
          <w:w w:val="105"/>
          <w:sz w:val="16"/>
        </w:rPr>
        <w:t>selection.</w:t>
      </w:r>
    </w:p>
    <w:p>
      <w:pPr>
        <w:pStyle w:val="ListParagraph"/>
        <w:numPr>
          <w:ilvl w:val="0"/>
          <w:numId w:val="16"/>
        </w:numPr>
        <w:tabs>
          <w:tab w:pos="590" w:val="left" w:leader="none"/>
        </w:tabs>
        <w:spacing w:line="283" w:lineRule="auto" w:before="1" w:after="0"/>
        <w:ind w:left="590" w:right="38" w:hanging="329"/>
        <w:jc w:val="both"/>
        <w:rPr>
          <w:sz w:val="16"/>
        </w:rPr>
      </w:pPr>
      <w:r>
        <w:rPr>
          <w:w w:val="105"/>
          <w:sz w:val="16"/>
        </w:rPr>
        <w:t>From </w:t>
      </w:r>
      <w:hyperlink w:history="true" w:anchor="_bookmark40">
        <w:r>
          <w:rPr>
            <w:color w:val="007FAD"/>
            <w:w w:val="105"/>
            <w:sz w:val="16"/>
          </w:rPr>
          <w:t>Fig. 4</w:t>
        </w:r>
      </w:hyperlink>
      <w:r>
        <w:rPr>
          <w:w w:val="105"/>
          <w:sz w:val="16"/>
        </w:rPr>
        <w:t>, we can find that for all the conditions, the value of </w:t>
      </w:r>
      <w:r>
        <w:rPr>
          <w:i/>
          <w:w w:val="105"/>
          <w:sz w:val="16"/>
        </w:rPr>
        <w:t>D</w:t>
      </w:r>
      <w:r>
        <w:rPr>
          <w:rFonts w:ascii="DejaVu Sans Condensed" w:hAnsi="DejaVu Sans Condensed"/>
          <w:w w:val="105"/>
          <w:sz w:val="16"/>
          <w:vertAlign w:val="superscript"/>
        </w:rPr>
        <w:t>—</w:t>
      </w:r>
      <w:r>
        <w:rPr>
          <w:rFonts w:ascii="DejaVu Sans Condensed" w:hAnsi="DejaVu Sans Condensed"/>
          <w:spacing w:val="-6"/>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D</w:t>
      </w:r>
      <w:r>
        <w:rPr>
          <w:rFonts w:ascii="DejaVu Sans Condensed" w:hAnsi="DejaVu Sans Condensed"/>
          <w:w w:val="105"/>
          <w:sz w:val="16"/>
          <w:vertAlign w:val="superscript"/>
        </w:rPr>
        <w:t>+</w:t>
      </w:r>
      <w:r>
        <w:rPr>
          <w:rFonts w:ascii="DejaVu Sans Condensed" w:hAnsi="DejaVu Sans Condensed"/>
          <w:w w:val="105"/>
          <w:sz w:val="16"/>
          <w:vertAlign w:val="baseline"/>
        </w:rPr>
        <w:t> </w:t>
      </w:r>
      <w:r>
        <w:rPr>
          <w:w w:val="105"/>
          <w:sz w:val="16"/>
          <w:vertAlign w:val="baseline"/>
        </w:rPr>
        <w:t>is always more than 0.1. According to the </w:t>
      </w:r>
      <w:r>
        <w:rPr>
          <w:w w:val="105"/>
          <w:sz w:val="16"/>
          <w:vertAlign w:val="baseline"/>
        </w:rPr>
        <w:t>actual meanings</w:t>
      </w:r>
      <w:r>
        <w:rPr>
          <w:w w:val="105"/>
          <w:sz w:val="16"/>
          <w:vertAlign w:val="baseline"/>
        </w:rPr>
        <w:t> of</w:t>
      </w:r>
      <w:r>
        <w:rPr>
          <w:w w:val="105"/>
          <w:sz w:val="16"/>
          <w:vertAlign w:val="baseline"/>
        </w:rPr>
        <w:t> APIS</w:t>
      </w:r>
      <w:r>
        <w:rPr>
          <w:w w:val="105"/>
          <w:sz w:val="16"/>
          <w:vertAlign w:val="baseline"/>
        </w:rPr>
        <w:t> distance</w:t>
      </w:r>
      <w:r>
        <w:rPr>
          <w:w w:val="105"/>
          <w:sz w:val="16"/>
          <w:vertAlign w:val="baseline"/>
        </w:rPr>
        <w:t> and</w:t>
      </w:r>
      <w:r>
        <w:rPr>
          <w:w w:val="105"/>
          <w:sz w:val="16"/>
          <w:vertAlign w:val="baseline"/>
        </w:rPr>
        <w:t> ANIS</w:t>
      </w:r>
      <w:r>
        <w:rPr>
          <w:w w:val="105"/>
          <w:sz w:val="16"/>
          <w:vertAlign w:val="baseline"/>
        </w:rPr>
        <w:t> distance,</w:t>
      </w:r>
      <w:r>
        <w:rPr>
          <w:w w:val="105"/>
          <w:sz w:val="16"/>
          <w:vertAlign w:val="baseline"/>
        </w:rPr>
        <w:t> it</w:t>
      </w:r>
      <w:r>
        <w:rPr>
          <w:w w:val="105"/>
          <w:sz w:val="16"/>
          <w:vertAlign w:val="baseline"/>
        </w:rPr>
        <w:t> is</w:t>
      </w:r>
      <w:r>
        <w:rPr>
          <w:w w:val="105"/>
          <w:sz w:val="16"/>
          <w:vertAlign w:val="baseline"/>
        </w:rPr>
        <w:t> evident that</w:t>
      </w:r>
      <w:r>
        <w:rPr>
          <w:spacing w:val="-4"/>
          <w:w w:val="105"/>
          <w:sz w:val="16"/>
          <w:vertAlign w:val="baseline"/>
        </w:rPr>
        <w:t> </w:t>
      </w:r>
      <w:r>
        <w:rPr>
          <w:w w:val="105"/>
          <w:sz w:val="16"/>
          <w:vertAlign w:val="baseline"/>
        </w:rPr>
        <w:t>the</w:t>
      </w:r>
      <w:r>
        <w:rPr>
          <w:spacing w:val="-3"/>
          <w:w w:val="105"/>
          <w:sz w:val="16"/>
          <w:vertAlign w:val="baseline"/>
        </w:rPr>
        <w:t> </w:t>
      </w:r>
      <w:r>
        <w:rPr>
          <w:w w:val="105"/>
          <w:sz w:val="16"/>
          <w:vertAlign w:val="baseline"/>
        </w:rPr>
        <w:t>greater</w:t>
      </w:r>
      <w:r>
        <w:rPr>
          <w:spacing w:val="-2"/>
          <w:w w:val="105"/>
          <w:sz w:val="16"/>
          <w:vertAlign w:val="baseline"/>
        </w:rPr>
        <w:t> </w:t>
      </w:r>
      <w:r>
        <w:rPr>
          <w:w w:val="105"/>
          <w:sz w:val="16"/>
          <w:vertAlign w:val="baseline"/>
        </w:rPr>
        <w:t>the</w:t>
      </w:r>
      <w:r>
        <w:rPr>
          <w:spacing w:val="-3"/>
          <w:w w:val="105"/>
          <w:sz w:val="16"/>
          <w:vertAlign w:val="baseline"/>
        </w:rPr>
        <w:t> </w:t>
      </w:r>
      <w:r>
        <w:rPr>
          <w:w w:val="105"/>
          <w:sz w:val="16"/>
          <w:vertAlign w:val="baseline"/>
        </w:rPr>
        <w:t>value</w:t>
      </w:r>
      <w:r>
        <w:rPr>
          <w:spacing w:val="-2"/>
          <w:w w:val="105"/>
          <w:sz w:val="16"/>
          <w:vertAlign w:val="baseline"/>
        </w:rPr>
        <w:t> </w:t>
      </w:r>
      <w:r>
        <w:rPr>
          <w:w w:val="105"/>
          <w:sz w:val="16"/>
          <w:vertAlign w:val="baseline"/>
        </w:rPr>
        <w:t>of</w:t>
      </w:r>
      <w:r>
        <w:rPr>
          <w:spacing w:val="-2"/>
          <w:w w:val="105"/>
          <w:sz w:val="16"/>
          <w:vertAlign w:val="baseline"/>
        </w:rPr>
        <w:t> </w:t>
      </w:r>
      <w:r>
        <w:rPr>
          <w:i/>
          <w:w w:val="105"/>
          <w:sz w:val="16"/>
          <w:vertAlign w:val="baseline"/>
        </w:rPr>
        <w:t>D</w:t>
      </w:r>
      <w:r>
        <w:rPr>
          <w:rFonts w:ascii="DejaVu Sans Condensed" w:hAnsi="DejaVu Sans Condensed"/>
          <w:w w:val="105"/>
          <w:sz w:val="16"/>
          <w:vertAlign w:val="superscript"/>
        </w:rPr>
        <w:t>—</w:t>
      </w:r>
      <w:r>
        <w:rPr>
          <w:rFonts w:ascii="DejaVu Sans Condensed" w:hAnsi="DejaVu Sans Condensed"/>
          <w:spacing w:val="-4"/>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D</w:t>
      </w:r>
      <w:r>
        <w:rPr>
          <w:rFonts w:ascii="DejaVu Sans Condensed" w:hAnsi="DejaVu Sans Condensed"/>
          <w:w w:val="105"/>
          <w:sz w:val="16"/>
          <w:vertAlign w:val="superscript"/>
        </w:rPr>
        <w:t>+</w:t>
      </w:r>
      <w:r>
        <w:rPr>
          <w:w w:val="105"/>
          <w:sz w:val="16"/>
          <w:vertAlign w:val="baseline"/>
        </w:rPr>
        <w:t>,</w:t>
      </w:r>
      <w:r>
        <w:rPr>
          <w:spacing w:val="-1"/>
          <w:w w:val="105"/>
          <w:sz w:val="16"/>
          <w:vertAlign w:val="baseline"/>
        </w:rPr>
        <w:t> </w:t>
      </w:r>
      <w:r>
        <w:rPr>
          <w:w w:val="105"/>
          <w:sz w:val="16"/>
          <w:vertAlign w:val="baseline"/>
        </w:rPr>
        <w:t>the</w:t>
      </w:r>
      <w:r>
        <w:rPr>
          <w:spacing w:val="-3"/>
          <w:w w:val="105"/>
          <w:sz w:val="16"/>
          <w:vertAlign w:val="baseline"/>
        </w:rPr>
        <w:t> </w:t>
      </w:r>
      <w:r>
        <w:rPr>
          <w:w w:val="105"/>
          <w:sz w:val="16"/>
          <w:vertAlign w:val="baseline"/>
        </w:rPr>
        <w:t>better</w:t>
      </w:r>
      <w:r>
        <w:rPr>
          <w:spacing w:val="-3"/>
          <w:w w:val="105"/>
          <w:sz w:val="16"/>
          <w:vertAlign w:val="baseline"/>
        </w:rPr>
        <w:t> </w:t>
      </w:r>
      <w:r>
        <w:rPr>
          <w:w w:val="105"/>
          <w:sz w:val="16"/>
          <w:vertAlign w:val="baseline"/>
        </w:rPr>
        <w:t>the</w:t>
      </w:r>
      <w:r>
        <w:rPr>
          <w:spacing w:val="-3"/>
          <w:w w:val="105"/>
          <w:sz w:val="16"/>
          <w:vertAlign w:val="baseline"/>
        </w:rPr>
        <w:t> </w:t>
      </w:r>
      <w:r>
        <w:rPr>
          <w:w w:val="105"/>
          <w:sz w:val="16"/>
          <w:vertAlign w:val="baseline"/>
        </w:rPr>
        <w:t>portfolio selection. However, </w:t>
      </w:r>
      <w:hyperlink w:history="true" w:anchor="_bookmark41">
        <w:r>
          <w:rPr>
            <w:color w:val="007FAD"/>
            <w:w w:val="105"/>
            <w:sz w:val="16"/>
            <w:vertAlign w:val="baseline"/>
          </w:rPr>
          <w:t>Fig. 5</w:t>
        </w:r>
      </w:hyperlink>
      <w:r>
        <w:rPr>
          <w:color w:val="007FAD"/>
          <w:w w:val="105"/>
          <w:sz w:val="16"/>
          <w:vertAlign w:val="baseline"/>
        </w:rPr>
        <w:t> </w:t>
      </w:r>
      <w:r>
        <w:rPr>
          <w:w w:val="105"/>
          <w:sz w:val="16"/>
          <w:vertAlign w:val="baseline"/>
        </w:rPr>
        <w:t>shows that not all the investments</w:t>
      </w:r>
    </w:p>
    <w:p>
      <w:pPr>
        <w:pStyle w:val="BodyText"/>
        <w:spacing w:line="92" w:lineRule="exact" w:before="20"/>
        <w:ind w:left="590"/>
        <w:jc w:val="both"/>
      </w:pPr>
      <w:r>
        <w:rPr>
          <w:w w:val="105"/>
        </w:rPr>
        <w:t>can</w:t>
      </w:r>
      <w:r>
        <w:rPr>
          <w:spacing w:val="10"/>
          <w:w w:val="105"/>
        </w:rPr>
        <w:t> </w:t>
      </w:r>
      <w:r>
        <w:rPr>
          <w:w w:val="105"/>
        </w:rPr>
        <w:t>satisfy</w:t>
      </w:r>
      <w:r>
        <w:rPr>
          <w:spacing w:val="10"/>
          <w:w w:val="105"/>
        </w:rPr>
        <w:t> </w:t>
      </w:r>
      <w:r>
        <w:rPr>
          <w:w w:val="105"/>
        </w:rPr>
        <w:t>that</w:t>
      </w:r>
      <w:r>
        <w:rPr>
          <w:spacing w:val="11"/>
          <w:w w:val="105"/>
        </w:rPr>
        <w:t> </w:t>
      </w:r>
      <w:r>
        <w:rPr>
          <w:w w:val="105"/>
        </w:rPr>
        <w:t>the</w:t>
      </w:r>
      <w:r>
        <w:rPr>
          <w:spacing w:val="12"/>
          <w:w w:val="105"/>
        </w:rPr>
        <w:t> </w:t>
      </w:r>
      <w:r>
        <w:rPr>
          <w:w w:val="105"/>
        </w:rPr>
        <w:t>value</w:t>
      </w:r>
      <w:r>
        <w:rPr>
          <w:spacing w:val="10"/>
          <w:w w:val="105"/>
        </w:rPr>
        <w:t> </w:t>
      </w:r>
      <w:r>
        <w:rPr>
          <w:w w:val="105"/>
        </w:rPr>
        <w:t>of</w:t>
      </w:r>
      <w:r>
        <w:rPr>
          <w:spacing w:val="12"/>
          <w:w w:val="105"/>
        </w:rPr>
        <w:t> </w:t>
      </w:r>
      <w:r>
        <w:rPr>
          <w:i/>
          <w:w w:val="105"/>
        </w:rPr>
        <w:t>d</w:t>
      </w:r>
      <w:r>
        <w:rPr>
          <w:rFonts w:ascii="DejaVu Sans Condensed" w:hAnsi="DejaVu Sans Condensed"/>
          <w:w w:val="105"/>
          <w:vertAlign w:val="superscript"/>
        </w:rPr>
        <w:t>'—</w:t>
      </w:r>
      <w:r>
        <w:rPr>
          <w:rFonts w:ascii="DejaVu Sans Condensed" w:hAnsi="DejaVu Sans Condensed"/>
          <w:spacing w:val="-4"/>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d</w:t>
      </w:r>
      <w:r>
        <w:rPr>
          <w:rFonts w:ascii="DejaVu Sans Condensed" w:hAnsi="DejaVu Sans Condensed"/>
          <w:w w:val="105"/>
          <w:vertAlign w:val="superscript"/>
        </w:rPr>
        <w:t>'+</w:t>
      </w:r>
      <w:r>
        <w:rPr>
          <w:rFonts w:ascii="DejaVu Sans Condensed" w:hAnsi="DejaVu Sans Condensed"/>
          <w:spacing w:val="14"/>
          <w:w w:val="105"/>
          <w:vertAlign w:val="baseline"/>
        </w:rPr>
        <w:t> </w:t>
      </w:r>
      <w:r>
        <w:rPr>
          <w:w w:val="105"/>
          <w:vertAlign w:val="baseline"/>
        </w:rPr>
        <w:t>is</w:t>
      </w:r>
      <w:r>
        <w:rPr>
          <w:spacing w:val="11"/>
          <w:w w:val="105"/>
          <w:vertAlign w:val="baseline"/>
        </w:rPr>
        <w:t> </w:t>
      </w:r>
      <w:r>
        <w:rPr>
          <w:w w:val="105"/>
          <w:vertAlign w:val="baseline"/>
        </w:rPr>
        <w:t>more</w:t>
      </w:r>
      <w:r>
        <w:rPr>
          <w:spacing w:val="11"/>
          <w:w w:val="105"/>
          <w:vertAlign w:val="baseline"/>
        </w:rPr>
        <w:t> </w:t>
      </w:r>
      <w:r>
        <w:rPr>
          <w:w w:val="105"/>
          <w:vertAlign w:val="baseline"/>
        </w:rPr>
        <w:t>than</w:t>
      </w:r>
      <w:r>
        <w:rPr>
          <w:spacing w:val="12"/>
          <w:w w:val="105"/>
          <w:vertAlign w:val="baseline"/>
        </w:rPr>
        <w:t> </w:t>
      </w:r>
      <w:r>
        <w:rPr>
          <w:w w:val="105"/>
          <w:vertAlign w:val="baseline"/>
        </w:rPr>
        <w:t>zero,</w:t>
      </w:r>
      <w:r>
        <w:rPr>
          <w:spacing w:val="10"/>
          <w:w w:val="105"/>
          <w:vertAlign w:val="baseline"/>
        </w:rPr>
        <w:t> </w:t>
      </w:r>
      <w:r>
        <w:rPr>
          <w:spacing w:val="-5"/>
          <w:w w:val="105"/>
          <w:vertAlign w:val="baseline"/>
        </w:rPr>
        <w:t>not</w:t>
      </w:r>
    </w:p>
    <w:p>
      <w:pPr>
        <w:pStyle w:val="BodyText"/>
        <w:spacing w:line="266" w:lineRule="auto" w:before="15"/>
        <w:ind w:left="728" w:right="149"/>
        <w:jc w:val="both"/>
      </w:pPr>
      <w:r>
        <w:rPr/>
        <w:br w:type="column"/>
      </w:r>
      <w:r>
        <w:rPr>
          <w:w w:val="105"/>
        </w:rPr>
        <w:t>sents</w:t>
      </w:r>
      <w:r>
        <w:rPr>
          <w:spacing w:val="8"/>
          <w:w w:val="105"/>
        </w:rPr>
        <w:t> </w:t>
      </w:r>
      <w:r>
        <w:rPr>
          <w:w w:val="105"/>
        </w:rPr>
        <w:t>the</w:t>
      </w:r>
      <w:r>
        <w:rPr>
          <w:spacing w:val="27"/>
          <w:w w:val="105"/>
        </w:rPr>
        <w:t> </w:t>
      </w:r>
      <w:r>
        <w:rPr>
          <w:w w:val="105"/>
        </w:rPr>
        <w:t>APIS</w:t>
      </w:r>
      <w:r>
        <w:rPr>
          <w:spacing w:val="27"/>
          <w:w w:val="105"/>
        </w:rPr>
        <w:t> </w:t>
      </w:r>
      <w:r>
        <w:rPr>
          <w:w w:val="105"/>
        </w:rPr>
        <w:t>distance</w:t>
      </w:r>
      <w:r>
        <w:rPr>
          <w:spacing w:val="26"/>
          <w:w w:val="105"/>
        </w:rPr>
        <w:t> </w:t>
      </w:r>
      <w:r>
        <w:rPr>
          <w:w w:val="105"/>
        </w:rPr>
        <w:t>of</w:t>
      </w:r>
      <w:r>
        <w:rPr>
          <w:spacing w:val="28"/>
          <w:w w:val="105"/>
        </w:rPr>
        <w:t> </w:t>
      </w:r>
      <w:r>
        <w:rPr>
          <w:w w:val="105"/>
        </w:rPr>
        <w:t>investment</w:t>
      </w:r>
      <w:r>
        <w:rPr>
          <w:spacing w:val="27"/>
          <w:w w:val="105"/>
        </w:rPr>
        <w:t> </w:t>
      </w:r>
      <w:r>
        <w:rPr>
          <w:i/>
          <w:w w:val="105"/>
        </w:rPr>
        <w:t>A</w:t>
      </w:r>
      <w:r>
        <w:rPr>
          <w:i/>
          <w:w w:val="105"/>
          <w:vertAlign w:val="subscript"/>
        </w:rPr>
        <w:t>i</w:t>
      </w:r>
      <w:r>
        <w:rPr>
          <w:w w:val="105"/>
          <w:vertAlign w:val="baseline"/>
        </w:rPr>
        <w:t>,</w:t>
      </w:r>
      <w:r>
        <w:rPr>
          <w:spacing w:val="27"/>
          <w:w w:val="105"/>
          <w:vertAlign w:val="baseline"/>
        </w:rPr>
        <w:t> </w:t>
      </w:r>
      <w:r>
        <w:rPr>
          <w:i/>
          <w:w w:val="105"/>
          <w:vertAlign w:val="baseline"/>
        </w:rPr>
        <w:t>i </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1</w:t>
      </w:r>
      <w:r>
        <w:rPr>
          <w:rFonts w:ascii="LM Roman 10" w:hAnsi="LM Roman 10"/>
          <w:w w:val="105"/>
          <w:vertAlign w:val="baseline"/>
        </w:rPr>
        <w:t>,</w:t>
      </w:r>
      <w:r>
        <w:rPr>
          <w:rFonts w:ascii="LM Roman 10" w:hAnsi="LM Roman 10"/>
          <w:spacing w:val="23"/>
          <w:w w:val="105"/>
          <w:vertAlign w:val="baseline"/>
        </w:rPr>
        <w:t> </w:t>
      </w:r>
      <w:r>
        <w:rPr>
          <w:w w:val="105"/>
          <w:vertAlign w:val="baseline"/>
        </w:rPr>
        <w:t>2</w:t>
      </w:r>
      <w:r>
        <w:rPr>
          <w:rFonts w:ascii="LM Roman 10" w:hAnsi="LM Roman 10"/>
          <w:w w:val="105"/>
          <w:vertAlign w:val="baseline"/>
        </w:rPr>
        <w:t>,</w:t>
      </w:r>
      <w:r>
        <w:rPr>
          <w:rFonts w:ascii="LM Roman 10" w:hAnsi="LM Roman 10"/>
          <w:spacing w:val="14"/>
          <w:w w:val="105"/>
          <w:vertAlign w:val="baseline"/>
        </w:rPr>
        <w:t> </w:t>
      </w:r>
      <w:r>
        <w:rPr>
          <w:rFonts w:ascii="DejaVu Sans Condensed" w:hAnsi="DejaVu Sans Condensed"/>
          <w:spacing w:val="14"/>
          <w:w w:val="105"/>
          <w:vertAlign w:val="baseline"/>
        </w:rPr>
        <w:t>··</w:t>
      </w:r>
      <w:r>
        <w:rPr>
          <w:rFonts w:ascii="DejaVu Sans Condensed" w:hAnsi="DejaVu Sans Condensed"/>
          <w:spacing w:val="-12"/>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LM Roman 10" w:hAnsi="LM Roman 10"/>
          <w:w w:val="105"/>
          <w:vertAlign w:val="baseline"/>
        </w:rPr>
        <w:t>,</w:t>
      </w:r>
      <w:r>
        <w:rPr>
          <w:rFonts w:ascii="LM Roman 10" w:hAnsi="LM Roman 10"/>
          <w:spacing w:val="23"/>
          <w:w w:val="105"/>
          <w:vertAlign w:val="baseline"/>
        </w:rPr>
        <w:t> </w:t>
      </w:r>
      <w:r>
        <w:rPr>
          <w:w w:val="105"/>
          <w:vertAlign w:val="baseline"/>
        </w:rPr>
        <w:t>10. In summary, we can ensure that the results given by the pro- posed models are effective to a large extent.</w:t>
      </w:r>
    </w:p>
    <w:p>
      <w:pPr>
        <w:pStyle w:val="BodyText"/>
        <w:spacing w:before="33"/>
      </w:pPr>
    </w:p>
    <w:p>
      <w:pPr>
        <w:pStyle w:val="BodyText"/>
        <w:spacing w:line="276" w:lineRule="auto"/>
        <w:ind w:left="251" w:right="149" w:firstLine="233"/>
        <w:jc w:val="both"/>
      </w:pPr>
      <w:r>
        <w:rPr>
          <w:w w:val="105"/>
        </w:rPr>
        <w:t>What</w:t>
      </w:r>
      <w:r>
        <w:rPr>
          <w:w w:val="105"/>
        </w:rPr>
        <w:t> kind</w:t>
      </w:r>
      <w:r>
        <w:rPr>
          <w:w w:val="105"/>
        </w:rPr>
        <w:t> of</w:t>
      </w:r>
      <w:r>
        <w:rPr>
          <w:w w:val="105"/>
        </w:rPr>
        <w:t> models</w:t>
      </w:r>
      <w:r>
        <w:rPr>
          <w:w w:val="105"/>
        </w:rPr>
        <w:t> should</w:t>
      </w:r>
      <w:r>
        <w:rPr>
          <w:w w:val="105"/>
        </w:rPr>
        <w:t> be</w:t>
      </w:r>
      <w:r>
        <w:rPr>
          <w:w w:val="105"/>
        </w:rPr>
        <w:t> used</w:t>
      </w:r>
      <w:r>
        <w:rPr>
          <w:w w:val="105"/>
        </w:rPr>
        <w:t> to</w:t>
      </w:r>
      <w:r>
        <w:rPr>
          <w:w w:val="105"/>
        </w:rPr>
        <w:t> obtain</w:t>
      </w:r>
      <w:r>
        <w:rPr>
          <w:w w:val="105"/>
        </w:rPr>
        <w:t> the</w:t>
      </w:r>
      <w:r>
        <w:rPr>
          <w:w w:val="105"/>
        </w:rPr>
        <w:t> </w:t>
      </w:r>
      <w:r>
        <w:rPr>
          <w:w w:val="105"/>
        </w:rPr>
        <w:t>optimal investment ratios depends on the investor’s preference. The above models are just presented to offer a more flexible selection.</w:t>
      </w:r>
    </w:p>
    <w:p>
      <w:pPr>
        <w:pStyle w:val="BodyText"/>
        <w:spacing w:before="179"/>
      </w:pPr>
    </w:p>
    <w:p>
      <w:pPr>
        <w:spacing w:before="1"/>
        <w:ind w:left="252" w:right="0" w:firstLine="0"/>
        <w:jc w:val="left"/>
        <w:rPr>
          <w:i/>
          <w:sz w:val="16"/>
        </w:rPr>
      </w:pPr>
      <w:r>
        <w:rPr>
          <w:i/>
          <w:sz w:val="16"/>
        </w:rPr>
        <w:t>5.4.</w:t>
      </w:r>
      <w:r>
        <w:rPr>
          <w:i/>
          <w:spacing w:val="-2"/>
          <w:sz w:val="16"/>
        </w:rPr>
        <w:t> </w:t>
      </w:r>
      <w:r>
        <w:rPr>
          <w:i/>
          <w:sz w:val="16"/>
        </w:rPr>
        <w:t>Sensitivity</w:t>
      </w:r>
      <w:r>
        <w:rPr>
          <w:i/>
          <w:spacing w:val="-2"/>
          <w:sz w:val="16"/>
        </w:rPr>
        <w:t> analysis</w:t>
      </w:r>
    </w:p>
    <w:p>
      <w:pPr>
        <w:pStyle w:val="BodyText"/>
        <w:spacing w:before="54"/>
        <w:rPr>
          <w:i/>
        </w:rPr>
      </w:pPr>
    </w:p>
    <w:p>
      <w:pPr>
        <w:pStyle w:val="BodyText"/>
        <w:spacing w:line="273" w:lineRule="auto"/>
        <w:ind w:left="251" w:right="149" w:firstLine="233"/>
        <w:jc w:val="both"/>
      </w:pPr>
      <w:r>
        <w:rPr>
          <w:w w:val="105"/>
        </w:rPr>
        <w:t>To</w:t>
      </w:r>
      <w:r>
        <w:rPr>
          <w:spacing w:val="-1"/>
          <w:w w:val="105"/>
        </w:rPr>
        <w:t> </w:t>
      </w:r>
      <w:r>
        <w:rPr>
          <w:w w:val="105"/>
        </w:rPr>
        <w:t>illustrate</w:t>
      </w:r>
      <w:r>
        <w:rPr>
          <w:spacing w:val="-3"/>
          <w:w w:val="105"/>
        </w:rPr>
        <w:t> </w:t>
      </w:r>
      <w:r>
        <w:rPr>
          <w:w w:val="105"/>
        </w:rPr>
        <w:t>the</w:t>
      </w:r>
      <w:r>
        <w:rPr>
          <w:spacing w:val="-3"/>
          <w:w w:val="105"/>
        </w:rPr>
        <w:t> </w:t>
      </w:r>
      <w:r>
        <w:rPr>
          <w:w w:val="105"/>
        </w:rPr>
        <w:t>superiority</w:t>
      </w:r>
      <w:r>
        <w:rPr>
          <w:spacing w:val="-3"/>
          <w:w w:val="105"/>
        </w:rPr>
        <w:t> </w:t>
      </w:r>
      <w:r>
        <w:rPr>
          <w:w w:val="105"/>
        </w:rPr>
        <w:t>of</w:t>
      </w:r>
      <w:r>
        <w:rPr>
          <w:spacing w:val="-3"/>
          <w:w w:val="105"/>
        </w:rPr>
        <w:t> </w:t>
      </w:r>
      <w:r>
        <w:rPr>
          <w:w w:val="105"/>
        </w:rPr>
        <w:t>the</w:t>
      </w:r>
      <w:r>
        <w:rPr>
          <w:spacing w:val="-2"/>
          <w:w w:val="105"/>
        </w:rPr>
        <w:t> </w:t>
      </w:r>
      <w:r>
        <w:rPr>
          <w:w w:val="105"/>
        </w:rPr>
        <w:t>modified</w:t>
      </w:r>
      <w:r>
        <w:rPr>
          <w:spacing w:val="-4"/>
          <w:w w:val="105"/>
        </w:rPr>
        <w:t> </w:t>
      </w:r>
      <w:r>
        <w:rPr>
          <w:w w:val="105"/>
        </w:rPr>
        <w:t>TOPSIS</w:t>
      </w:r>
      <w:r>
        <w:rPr>
          <w:spacing w:val="-2"/>
          <w:w w:val="105"/>
        </w:rPr>
        <w:t> </w:t>
      </w:r>
      <w:r>
        <w:rPr>
          <w:w w:val="105"/>
        </w:rPr>
        <w:t>method</w:t>
      </w:r>
      <w:r>
        <w:rPr>
          <w:spacing w:val="-3"/>
          <w:w w:val="105"/>
        </w:rPr>
        <w:t> </w:t>
      </w:r>
      <w:r>
        <w:rPr>
          <w:w w:val="105"/>
        </w:rPr>
        <w:t>bet- ter, a sensitivity analysis is carried out to study the influence of </w:t>
      </w:r>
      <w:r>
        <w:rPr>
          <w:rFonts w:ascii="Trebuchet MS" w:hAnsi="Trebuchet MS"/>
          <w:i/>
          <w:w w:val="105"/>
        </w:rPr>
        <w:t>k</w:t>
      </w:r>
      <w:r>
        <w:rPr>
          <w:rFonts w:ascii="Trebuchet MS" w:hAnsi="Trebuchet MS"/>
          <w:i/>
          <w:spacing w:val="-8"/>
          <w:w w:val="105"/>
        </w:rPr>
        <w:t> </w:t>
      </w:r>
      <w:r>
        <w:rPr>
          <w:w w:val="105"/>
        </w:rPr>
        <w:t>in the ranking of weighted closeness coefficients. In </w:t>
      </w:r>
      <w:hyperlink w:history="true" w:anchor="_bookmark2">
        <w:r>
          <w:rPr>
            <w:color w:val="007FAD"/>
            <w:w w:val="105"/>
          </w:rPr>
          <w:t>Section 3</w:t>
        </w:r>
      </w:hyperlink>
      <w:r>
        <w:rPr>
          <w:w w:val="105"/>
        </w:rPr>
        <w:t>, it had been</w:t>
      </w:r>
      <w:r>
        <w:rPr>
          <w:w w:val="105"/>
        </w:rPr>
        <w:t> pointed</w:t>
      </w:r>
      <w:r>
        <w:rPr>
          <w:w w:val="105"/>
        </w:rPr>
        <w:t> out</w:t>
      </w:r>
      <w:r>
        <w:rPr>
          <w:w w:val="105"/>
        </w:rPr>
        <w:t> that</w:t>
      </w:r>
      <w:r>
        <w:rPr>
          <w:w w:val="105"/>
        </w:rPr>
        <w:t> the</w:t>
      </w:r>
      <w:r>
        <w:rPr>
          <w:w w:val="105"/>
        </w:rPr>
        <w:t> parameter</w:t>
      </w:r>
      <w:r>
        <w:rPr>
          <w:w w:val="105"/>
        </w:rPr>
        <w:t> </w:t>
      </w:r>
      <w:r>
        <w:rPr>
          <w:rFonts w:ascii="Trebuchet MS" w:hAnsi="Trebuchet MS"/>
          <w:i/>
          <w:w w:val="105"/>
        </w:rPr>
        <w:t>k</w:t>
      </w:r>
      <w:r>
        <w:rPr>
          <w:rFonts w:ascii="Trebuchet MS" w:hAnsi="Trebuchet MS"/>
          <w:i/>
          <w:w w:val="105"/>
        </w:rPr>
        <w:t> </w:t>
      </w:r>
      <w:r>
        <w:rPr>
          <w:w w:val="105"/>
        </w:rPr>
        <w:t>indicates</w:t>
      </w:r>
      <w:r>
        <w:rPr>
          <w:w w:val="105"/>
        </w:rPr>
        <w:t> the</w:t>
      </w:r>
      <w:r>
        <w:rPr>
          <w:w w:val="105"/>
        </w:rPr>
        <w:t> decision maker’s preference as to returns and cost/risk, which is the reason that</w:t>
      </w:r>
      <w:r>
        <w:rPr>
          <w:w w:val="105"/>
        </w:rPr>
        <w:t> it</w:t>
      </w:r>
      <w:r>
        <w:rPr>
          <w:w w:val="105"/>
        </w:rPr>
        <w:t> is</w:t>
      </w:r>
      <w:r>
        <w:rPr>
          <w:w w:val="105"/>
        </w:rPr>
        <w:t> called</w:t>
      </w:r>
      <w:r>
        <w:rPr>
          <w:w w:val="105"/>
        </w:rPr>
        <w:t> the</w:t>
      </w:r>
      <w:r>
        <w:rPr>
          <w:w w:val="105"/>
        </w:rPr>
        <w:t> preference</w:t>
      </w:r>
      <w:r>
        <w:rPr>
          <w:w w:val="105"/>
        </w:rPr>
        <w:t> factor</w:t>
      </w:r>
      <w:r>
        <w:rPr>
          <w:w w:val="105"/>
        </w:rPr>
        <w:t> of</w:t>
      </w:r>
      <w:r>
        <w:rPr>
          <w:w w:val="105"/>
        </w:rPr>
        <w:t> the</w:t>
      </w:r>
      <w:r>
        <w:rPr>
          <w:w w:val="105"/>
        </w:rPr>
        <w:t> weighted</w:t>
      </w:r>
      <w:r>
        <w:rPr>
          <w:w w:val="105"/>
        </w:rPr>
        <w:t> closeness coefficient.</w:t>
      </w:r>
      <w:r>
        <w:rPr>
          <w:spacing w:val="40"/>
          <w:w w:val="105"/>
        </w:rPr>
        <w:t> </w:t>
      </w:r>
      <w:r>
        <w:rPr>
          <w:w w:val="105"/>
        </w:rPr>
        <w:t>Thus,</w:t>
      </w:r>
      <w:r>
        <w:rPr>
          <w:spacing w:val="40"/>
          <w:w w:val="105"/>
        </w:rPr>
        <w:t> </w:t>
      </w:r>
      <w:r>
        <w:rPr>
          <w:w w:val="105"/>
        </w:rPr>
        <w:t>we</w:t>
      </w:r>
      <w:r>
        <w:rPr>
          <w:spacing w:val="40"/>
          <w:w w:val="105"/>
        </w:rPr>
        <w:t> </w:t>
      </w:r>
      <w:r>
        <w:rPr>
          <w:w w:val="105"/>
        </w:rPr>
        <w:t>will</w:t>
      </w:r>
      <w:r>
        <w:rPr>
          <w:spacing w:val="40"/>
          <w:w w:val="105"/>
        </w:rPr>
        <w:t> </w:t>
      </w:r>
      <w:r>
        <w:rPr>
          <w:w w:val="105"/>
        </w:rPr>
        <w:t>also</w:t>
      </w:r>
      <w:r>
        <w:rPr>
          <w:spacing w:val="40"/>
          <w:w w:val="105"/>
        </w:rPr>
        <w:t> </w:t>
      </w:r>
      <w:r>
        <w:rPr>
          <w:w w:val="105"/>
        </w:rPr>
        <w:t>do</w:t>
      </w:r>
      <w:r>
        <w:rPr>
          <w:spacing w:val="40"/>
          <w:w w:val="105"/>
        </w:rPr>
        <w:t> </w:t>
      </w:r>
      <w:r>
        <w:rPr>
          <w:w w:val="105"/>
        </w:rPr>
        <w:t>an</w:t>
      </w:r>
      <w:r>
        <w:rPr>
          <w:spacing w:val="40"/>
          <w:w w:val="105"/>
        </w:rPr>
        <w:t> </w:t>
      </w:r>
      <w:r>
        <w:rPr>
          <w:w w:val="105"/>
        </w:rPr>
        <w:t>analysis</w:t>
      </w:r>
      <w:r>
        <w:rPr>
          <w:spacing w:val="40"/>
          <w:w w:val="105"/>
        </w:rPr>
        <w:t> </w:t>
      </w:r>
      <w:r>
        <w:rPr>
          <w:w w:val="105"/>
        </w:rPr>
        <w:t>with</w:t>
      </w:r>
      <w:r>
        <w:rPr>
          <w:spacing w:val="40"/>
          <w:w w:val="105"/>
        </w:rPr>
        <w:t> </w:t>
      </w:r>
      <w:r>
        <w:rPr>
          <w:w w:val="105"/>
        </w:rPr>
        <w:t>reference</w:t>
      </w:r>
      <w:r>
        <w:rPr>
          <w:spacing w:val="40"/>
          <w:w w:val="105"/>
        </w:rPr>
        <w:t> </w:t>
      </w:r>
      <w:r>
        <w:rPr>
          <w:w w:val="105"/>
        </w:rPr>
        <w:t>to the</w:t>
      </w:r>
      <w:r>
        <w:rPr>
          <w:w w:val="105"/>
        </w:rPr>
        <w:t> relationship</w:t>
      </w:r>
      <w:r>
        <w:rPr>
          <w:w w:val="105"/>
        </w:rPr>
        <w:t> between</w:t>
      </w:r>
      <w:r>
        <w:rPr>
          <w:w w:val="105"/>
        </w:rPr>
        <w:t> its</w:t>
      </w:r>
      <w:r>
        <w:rPr>
          <w:w w:val="105"/>
        </w:rPr>
        <w:t> value</w:t>
      </w:r>
      <w:r>
        <w:rPr>
          <w:w w:val="105"/>
        </w:rPr>
        <w:t> and</w:t>
      </w:r>
      <w:r>
        <w:rPr>
          <w:w w:val="105"/>
        </w:rPr>
        <w:t> decision</w:t>
      </w:r>
      <w:r>
        <w:rPr>
          <w:w w:val="105"/>
        </w:rPr>
        <w:t> makers’</w:t>
      </w:r>
      <w:r>
        <w:rPr>
          <w:spacing w:val="80"/>
          <w:w w:val="105"/>
        </w:rPr>
        <w:t> </w:t>
      </w:r>
      <w:r>
        <w:rPr>
          <w:spacing w:val="-2"/>
          <w:w w:val="105"/>
        </w:rPr>
        <w:t>preferences.</w:t>
      </w:r>
    </w:p>
    <w:p>
      <w:pPr>
        <w:pStyle w:val="BodyText"/>
        <w:spacing w:line="276" w:lineRule="auto"/>
        <w:ind w:left="251" w:right="149" w:firstLine="233"/>
        <w:jc w:val="both"/>
      </w:pPr>
      <w:r>
        <w:rPr>
          <w:w w:val="105"/>
        </w:rPr>
        <w:t>To be convenient, we denote the weighted closeness </w:t>
      </w:r>
      <w:r>
        <w:rPr>
          <w:w w:val="105"/>
        </w:rPr>
        <w:t>coefficient</w:t>
      </w:r>
      <w:r>
        <w:rPr>
          <w:spacing w:val="40"/>
          <w:w w:val="105"/>
        </w:rPr>
        <w:t> </w:t>
      </w:r>
      <w:r>
        <w:rPr>
          <w:w w:val="105"/>
        </w:rPr>
        <w:t>of</w:t>
      </w:r>
      <w:r>
        <w:rPr>
          <w:w w:val="105"/>
        </w:rPr>
        <w:t> APIS</w:t>
      </w:r>
      <w:r>
        <w:rPr>
          <w:w w:val="105"/>
        </w:rPr>
        <w:t> distance</w:t>
      </w:r>
      <w:r>
        <w:rPr>
          <w:w w:val="105"/>
        </w:rPr>
        <w:t> and</w:t>
      </w:r>
      <w:r>
        <w:rPr>
          <w:w w:val="105"/>
        </w:rPr>
        <w:t> ANIS</w:t>
      </w:r>
      <w:r>
        <w:rPr>
          <w:w w:val="105"/>
        </w:rPr>
        <w:t> distance</w:t>
      </w:r>
      <w:r>
        <w:rPr>
          <w:w w:val="105"/>
        </w:rPr>
        <w:t> as</w:t>
      </w:r>
      <w:r>
        <w:rPr>
          <w:i/>
          <w:w w:val="105"/>
        </w:rPr>
        <w:t>CA</w:t>
      </w:r>
      <w:r>
        <w:rPr>
          <w:w w:val="105"/>
        </w:rPr>
        <w:t>,</w:t>
      </w:r>
      <w:r>
        <w:rPr>
          <w:w w:val="105"/>
        </w:rPr>
        <w:t> the</w:t>
      </w:r>
      <w:r>
        <w:rPr>
          <w:w w:val="105"/>
        </w:rPr>
        <w:t> weighted</w:t>
      </w:r>
      <w:r>
        <w:rPr>
          <w:w w:val="105"/>
        </w:rPr>
        <w:t> closeness coefficient of PIS distance and NIS distance as</w:t>
      </w:r>
      <w:r>
        <w:rPr>
          <w:i/>
          <w:w w:val="105"/>
        </w:rPr>
        <w:t>Cc</w:t>
      </w:r>
      <w:r>
        <w:rPr>
          <w:w w:val="105"/>
        </w:rPr>
        <w:t>. By using the data shown</w:t>
      </w:r>
      <w:r>
        <w:rPr>
          <w:w w:val="105"/>
        </w:rPr>
        <w:t> in</w:t>
      </w:r>
      <w:r>
        <w:rPr>
          <w:w w:val="105"/>
        </w:rPr>
        <w:t> </w:t>
      </w:r>
      <w:hyperlink w:history="true" w:anchor="_bookmark31">
        <w:r>
          <w:rPr>
            <w:color w:val="007FAD"/>
            <w:w w:val="105"/>
          </w:rPr>
          <w:t>Table</w:t>
        </w:r>
        <w:r>
          <w:rPr>
            <w:color w:val="007FAD"/>
            <w:w w:val="105"/>
          </w:rPr>
          <w:t> 7</w:t>
        </w:r>
      </w:hyperlink>
      <w:r>
        <w:rPr>
          <w:w w:val="105"/>
        </w:rPr>
        <w:t>,</w:t>
      </w:r>
      <w:r>
        <w:rPr>
          <w:w w:val="105"/>
        </w:rPr>
        <w:t> the</w:t>
      </w:r>
      <w:r>
        <w:rPr>
          <w:w w:val="105"/>
        </w:rPr>
        <w:t> weighted</w:t>
      </w:r>
      <w:r>
        <w:rPr>
          <w:w w:val="105"/>
        </w:rPr>
        <w:t> closeness</w:t>
      </w:r>
      <w:r>
        <w:rPr>
          <w:w w:val="105"/>
        </w:rPr>
        <w:t> coefficients</w:t>
      </w:r>
      <w:r>
        <w:rPr>
          <w:w w:val="105"/>
        </w:rPr>
        <w:t> of</w:t>
      </w:r>
      <w:r>
        <w:rPr>
          <w:w w:val="105"/>
        </w:rPr>
        <w:t> various values</w:t>
      </w:r>
      <w:r>
        <w:rPr>
          <w:spacing w:val="25"/>
          <w:w w:val="105"/>
        </w:rPr>
        <w:t> </w:t>
      </w:r>
      <w:r>
        <w:rPr>
          <w:w w:val="105"/>
        </w:rPr>
        <w:t>of</w:t>
      </w:r>
      <w:r>
        <w:rPr>
          <w:spacing w:val="27"/>
          <w:w w:val="105"/>
        </w:rPr>
        <w:t> </w:t>
      </w:r>
      <w:r>
        <w:rPr>
          <w:rFonts w:ascii="Trebuchet MS"/>
          <w:i/>
          <w:w w:val="105"/>
        </w:rPr>
        <w:t>k</w:t>
      </w:r>
      <w:r>
        <w:rPr>
          <w:rFonts w:ascii="Trebuchet MS"/>
          <w:i/>
          <w:spacing w:val="17"/>
          <w:w w:val="105"/>
        </w:rPr>
        <w:t> </w:t>
      </w:r>
      <w:r>
        <w:rPr>
          <w:w w:val="105"/>
        </w:rPr>
        <w:t>are</w:t>
      </w:r>
      <w:r>
        <w:rPr>
          <w:spacing w:val="26"/>
          <w:w w:val="105"/>
        </w:rPr>
        <w:t> </w:t>
      </w:r>
      <w:r>
        <w:rPr>
          <w:w w:val="105"/>
        </w:rPr>
        <w:t>calculated</w:t>
      </w:r>
      <w:r>
        <w:rPr>
          <w:spacing w:val="26"/>
          <w:w w:val="105"/>
        </w:rPr>
        <w:t> </w:t>
      </w:r>
      <w:r>
        <w:rPr>
          <w:w w:val="105"/>
        </w:rPr>
        <w:t>and</w:t>
      </w:r>
      <w:r>
        <w:rPr>
          <w:spacing w:val="25"/>
          <w:w w:val="105"/>
        </w:rPr>
        <w:t> </w:t>
      </w:r>
      <w:r>
        <w:rPr>
          <w:w w:val="105"/>
        </w:rPr>
        <w:t>the</w:t>
      </w:r>
      <w:r>
        <w:rPr>
          <w:spacing w:val="27"/>
          <w:w w:val="105"/>
        </w:rPr>
        <w:t> </w:t>
      </w:r>
      <w:r>
        <w:rPr>
          <w:w w:val="105"/>
        </w:rPr>
        <w:t>results</w:t>
      </w:r>
      <w:r>
        <w:rPr>
          <w:spacing w:val="26"/>
          <w:w w:val="105"/>
        </w:rPr>
        <w:t> </w:t>
      </w:r>
      <w:r>
        <w:rPr>
          <w:w w:val="105"/>
        </w:rPr>
        <w:t>are</w:t>
      </w:r>
      <w:r>
        <w:rPr>
          <w:spacing w:val="27"/>
          <w:w w:val="105"/>
        </w:rPr>
        <w:t> </w:t>
      </w:r>
      <w:r>
        <w:rPr>
          <w:w w:val="105"/>
        </w:rPr>
        <w:t>presented</w:t>
      </w:r>
      <w:r>
        <w:rPr>
          <w:spacing w:val="25"/>
          <w:w w:val="105"/>
        </w:rPr>
        <w:t> </w:t>
      </w:r>
      <w:r>
        <w:rPr>
          <w:w w:val="105"/>
        </w:rPr>
        <w:t>in</w:t>
      </w:r>
      <w:r>
        <w:rPr>
          <w:spacing w:val="26"/>
          <w:w w:val="105"/>
        </w:rPr>
        <w:t> </w:t>
      </w:r>
      <w:hyperlink w:history="true" w:anchor="_bookmark43">
        <w:r>
          <w:rPr>
            <w:color w:val="007FAD"/>
            <w:w w:val="105"/>
          </w:rPr>
          <w:t>Fig.</w:t>
        </w:r>
        <w:r>
          <w:rPr>
            <w:color w:val="007FAD"/>
            <w:spacing w:val="27"/>
            <w:w w:val="105"/>
          </w:rPr>
          <w:t> </w:t>
        </w:r>
        <w:r>
          <w:rPr>
            <w:color w:val="007FAD"/>
            <w:spacing w:val="-10"/>
            <w:w w:val="105"/>
          </w:rPr>
          <w:t>6</w:t>
        </w:r>
      </w:hyperlink>
    </w:p>
    <w:p>
      <w:pPr>
        <w:spacing w:after="0" w:line="276" w:lineRule="auto"/>
        <w:jc w:val="both"/>
        <w:sectPr>
          <w:type w:val="continuous"/>
          <w:pgSz w:w="11910" w:h="15880"/>
          <w:pgMar w:header="887" w:footer="420" w:top="840" w:bottom="280" w:left="640" w:right="600"/>
          <w:cols w:num="2" w:equalWidth="0">
            <w:col w:w="5175" w:space="66"/>
            <w:col w:w="5429"/>
          </w:cols>
        </w:sectPr>
      </w:pPr>
    </w:p>
    <w:p>
      <w:pPr>
        <w:tabs>
          <w:tab w:pos="3267" w:val="left" w:leader="none"/>
          <w:tab w:pos="5491" w:val="left" w:leader="none"/>
        </w:tabs>
        <w:spacing w:before="5"/>
        <w:ind w:left="2857" w:right="0" w:firstLine="0"/>
        <w:jc w:val="left"/>
        <w:rPr>
          <w:sz w:val="16"/>
        </w:rPr>
      </w:pPr>
      <w:r>
        <w:rPr>
          <w:i/>
          <w:spacing w:val="-10"/>
          <w:w w:val="105"/>
          <w:sz w:val="16"/>
          <w:vertAlign w:val="superscript"/>
        </w:rPr>
        <w:t>i</w:t>
      </w:r>
      <w:r>
        <w:rPr>
          <w:i/>
          <w:sz w:val="16"/>
          <w:vertAlign w:val="baseline"/>
        </w:rPr>
        <w:tab/>
      </w:r>
      <w:r>
        <w:rPr>
          <w:i/>
          <w:spacing w:val="-10"/>
          <w:w w:val="105"/>
          <w:sz w:val="16"/>
          <w:vertAlign w:val="superscript"/>
        </w:rPr>
        <w:t>i</w:t>
      </w:r>
      <w:r>
        <w:rPr>
          <w:i/>
          <w:sz w:val="16"/>
          <w:vertAlign w:val="baseline"/>
        </w:rPr>
        <w:tab/>
      </w:r>
      <w:r>
        <w:rPr>
          <w:w w:val="105"/>
          <w:sz w:val="16"/>
          <w:vertAlign w:val="baseline"/>
        </w:rPr>
        <w:t>and </w:t>
      </w:r>
      <w:hyperlink w:history="true" w:anchor="_bookmark44">
        <w:r>
          <w:rPr>
            <w:color w:val="007FAD"/>
            <w:w w:val="105"/>
            <w:sz w:val="16"/>
            <w:vertAlign w:val="baseline"/>
          </w:rPr>
          <w:t>Fig.</w:t>
        </w:r>
        <w:r>
          <w:rPr>
            <w:color w:val="007FAD"/>
            <w:spacing w:val="1"/>
            <w:w w:val="105"/>
            <w:sz w:val="16"/>
            <w:vertAlign w:val="baseline"/>
          </w:rPr>
          <w:t> </w:t>
        </w:r>
        <w:r>
          <w:rPr>
            <w:color w:val="007FAD"/>
            <w:spacing w:val="-5"/>
            <w:w w:val="105"/>
            <w:sz w:val="16"/>
            <w:vertAlign w:val="baseline"/>
          </w:rPr>
          <w:t>7</w:t>
        </w:r>
      </w:hyperlink>
      <w:r>
        <w:rPr>
          <w:spacing w:val="-5"/>
          <w:w w:val="105"/>
          <w:sz w:val="16"/>
          <w:vertAlign w:val="baseline"/>
        </w:rPr>
        <w:t>.</w:t>
      </w:r>
    </w:p>
    <w:p>
      <w:pPr>
        <w:pStyle w:val="BodyText"/>
        <w:rPr>
          <w:sz w:val="12"/>
        </w:rPr>
      </w:pPr>
    </w:p>
    <w:p>
      <w:pPr>
        <w:pStyle w:val="BodyText"/>
        <w:spacing w:before="130"/>
        <w:rPr>
          <w:sz w:val="12"/>
        </w:rPr>
      </w:pPr>
    </w:p>
    <w:p>
      <w:pPr>
        <w:spacing w:before="0"/>
        <w:ind w:left="112" w:right="0" w:firstLine="0"/>
        <w:jc w:val="left"/>
        <w:rPr>
          <w:sz w:val="12"/>
        </w:rPr>
      </w:pPr>
      <w:r>
        <w:rPr>
          <w:w w:val="110"/>
          <w:sz w:val="12"/>
        </w:rPr>
        <w:t>Table</w:t>
      </w:r>
      <w:r>
        <w:rPr>
          <w:spacing w:val="14"/>
          <w:w w:val="110"/>
          <w:sz w:val="12"/>
        </w:rPr>
        <w:t> </w:t>
      </w:r>
      <w:r>
        <w:rPr>
          <w:spacing w:val="-5"/>
          <w:w w:val="110"/>
          <w:sz w:val="12"/>
        </w:rPr>
        <w:t>23</w:t>
      </w:r>
    </w:p>
    <w:p>
      <w:pPr>
        <w:spacing w:before="35"/>
        <w:ind w:left="111" w:right="0" w:firstLine="0"/>
        <w:jc w:val="left"/>
        <w:rPr>
          <w:sz w:val="12"/>
        </w:rPr>
      </w:pPr>
      <w:r>
        <w:rPr>
          <w:w w:val="110"/>
          <w:sz w:val="12"/>
        </w:rPr>
        <w:t>The</w:t>
      </w:r>
      <w:r>
        <w:rPr>
          <w:spacing w:val="5"/>
          <w:w w:val="110"/>
          <w:sz w:val="12"/>
        </w:rPr>
        <w:t> </w:t>
      </w:r>
      <w:r>
        <w:rPr>
          <w:w w:val="110"/>
          <w:sz w:val="12"/>
        </w:rPr>
        <w:t>total</w:t>
      </w:r>
      <w:r>
        <w:rPr>
          <w:spacing w:val="7"/>
          <w:w w:val="110"/>
          <w:sz w:val="12"/>
        </w:rPr>
        <w:t> </w:t>
      </w:r>
      <w:r>
        <w:rPr>
          <w:w w:val="110"/>
          <w:sz w:val="12"/>
        </w:rPr>
        <w:t>weighted</w:t>
      </w:r>
      <w:r>
        <w:rPr>
          <w:spacing w:val="5"/>
          <w:w w:val="110"/>
          <w:sz w:val="12"/>
        </w:rPr>
        <w:t> </w:t>
      </w:r>
      <w:r>
        <w:rPr>
          <w:w w:val="110"/>
          <w:sz w:val="12"/>
        </w:rPr>
        <w:t>APIS</w:t>
      </w:r>
      <w:r>
        <w:rPr>
          <w:spacing w:val="6"/>
          <w:w w:val="110"/>
          <w:sz w:val="12"/>
        </w:rPr>
        <w:t> </w:t>
      </w:r>
      <w:r>
        <w:rPr>
          <w:w w:val="110"/>
          <w:sz w:val="12"/>
        </w:rPr>
        <w:t>distances</w:t>
      </w:r>
      <w:r>
        <w:rPr>
          <w:spacing w:val="6"/>
          <w:w w:val="110"/>
          <w:sz w:val="12"/>
        </w:rPr>
        <w:t> </w:t>
      </w:r>
      <w:r>
        <w:rPr>
          <w:w w:val="110"/>
          <w:sz w:val="12"/>
        </w:rPr>
        <w:t>and</w:t>
      </w:r>
      <w:r>
        <w:rPr>
          <w:spacing w:val="7"/>
          <w:w w:val="110"/>
          <w:sz w:val="12"/>
        </w:rPr>
        <w:t> </w:t>
      </w:r>
      <w:r>
        <w:rPr>
          <w:w w:val="110"/>
          <w:sz w:val="12"/>
        </w:rPr>
        <w:t>ANIS</w:t>
      </w:r>
      <w:r>
        <w:rPr>
          <w:spacing w:val="5"/>
          <w:w w:val="110"/>
          <w:sz w:val="12"/>
        </w:rPr>
        <w:t> </w:t>
      </w:r>
      <w:r>
        <w:rPr>
          <w:w w:val="110"/>
          <w:sz w:val="12"/>
        </w:rPr>
        <w:t>distances</w:t>
      </w:r>
      <w:r>
        <w:rPr>
          <w:spacing w:val="7"/>
          <w:w w:val="110"/>
          <w:sz w:val="12"/>
        </w:rPr>
        <w:t> </w:t>
      </w:r>
      <w:r>
        <w:rPr>
          <w:w w:val="110"/>
          <w:sz w:val="12"/>
        </w:rPr>
        <w:t>in</w:t>
      </w:r>
      <w:r>
        <w:rPr>
          <w:spacing w:val="6"/>
          <w:w w:val="110"/>
          <w:sz w:val="12"/>
        </w:rPr>
        <w:t> </w:t>
      </w:r>
      <w:r>
        <w:rPr>
          <w:w w:val="110"/>
          <w:sz w:val="12"/>
        </w:rPr>
        <w:t>example</w:t>
      </w:r>
      <w:r>
        <w:rPr>
          <w:spacing w:val="6"/>
          <w:w w:val="110"/>
          <w:sz w:val="12"/>
        </w:rPr>
        <w:t> </w:t>
      </w:r>
      <w:r>
        <w:rPr>
          <w:spacing w:val="-5"/>
          <w:w w:val="110"/>
          <w:sz w:val="12"/>
        </w:rPr>
        <w:t>5.</w:t>
      </w:r>
    </w:p>
    <w:p>
      <w:pPr>
        <w:pStyle w:val="BodyText"/>
        <w:spacing w:before="5"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717"/>
        <w:gridCol w:w="1025"/>
        <w:gridCol w:w="718"/>
        <w:gridCol w:w="613"/>
        <w:gridCol w:w="717"/>
        <w:gridCol w:w="1025"/>
        <w:gridCol w:w="717"/>
        <w:gridCol w:w="613"/>
        <w:gridCol w:w="718"/>
        <w:gridCol w:w="1025"/>
        <w:gridCol w:w="718"/>
        <w:gridCol w:w="170"/>
      </w:tblGrid>
      <w:tr>
        <w:trPr>
          <w:trHeight w:val="232" w:hRule="atLeast"/>
        </w:trPr>
        <w:tc>
          <w:tcPr>
            <w:tcW w:w="1621" w:type="dxa"/>
            <w:tcBorders>
              <w:top w:val="single" w:sz="6" w:space="0" w:color="000000"/>
            </w:tcBorders>
          </w:tcPr>
          <w:p>
            <w:pPr>
              <w:pStyle w:val="TableParagraph"/>
              <w:spacing w:line="240" w:lineRule="auto" w:before="56"/>
              <w:rPr>
                <w:sz w:val="12"/>
              </w:rPr>
            </w:pPr>
            <w:r>
              <w:rPr>
                <w:spacing w:val="-2"/>
                <w:w w:val="110"/>
                <w:sz w:val="12"/>
              </w:rPr>
              <w:t>Condition</w:t>
            </w:r>
          </w:p>
        </w:tc>
        <w:tc>
          <w:tcPr>
            <w:tcW w:w="717" w:type="dxa"/>
            <w:tcBorders>
              <w:top w:val="single" w:sz="6" w:space="0" w:color="000000"/>
              <w:bottom w:val="single" w:sz="6" w:space="0" w:color="000000"/>
            </w:tcBorders>
          </w:tcPr>
          <w:p>
            <w:pPr>
              <w:pStyle w:val="TableParagraph"/>
              <w:spacing w:line="240" w:lineRule="auto" w:before="56"/>
              <w:ind w:left="0"/>
              <w:rPr>
                <w:sz w:val="12"/>
              </w:rPr>
            </w:pPr>
            <w:r>
              <w:rPr>
                <w:spacing w:val="-5"/>
                <w:w w:val="110"/>
                <w:sz w:val="12"/>
              </w:rPr>
              <w:t>(i)</w:t>
            </w:r>
          </w:p>
        </w:tc>
        <w:tc>
          <w:tcPr>
            <w:tcW w:w="1025"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718"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613" w:type="dxa"/>
            <w:tcBorders>
              <w:top w:val="single" w:sz="6" w:space="0" w:color="000000"/>
            </w:tcBorders>
          </w:tcPr>
          <w:p>
            <w:pPr>
              <w:pStyle w:val="TableParagraph"/>
              <w:spacing w:line="240" w:lineRule="auto" w:before="0"/>
              <w:ind w:left="0"/>
              <w:rPr>
                <w:rFonts w:ascii="Times New Roman"/>
                <w:sz w:val="14"/>
              </w:rPr>
            </w:pPr>
          </w:p>
        </w:tc>
        <w:tc>
          <w:tcPr>
            <w:tcW w:w="717" w:type="dxa"/>
            <w:tcBorders>
              <w:top w:val="single" w:sz="6" w:space="0" w:color="000000"/>
              <w:bottom w:val="single" w:sz="6" w:space="0" w:color="000000"/>
            </w:tcBorders>
          </w:tcPr>
          <w:p>
            <w:pPr>
              <w:pStyle w:val="TableParagraph"/>
              <w:spacing w:line="240" w:lineRule="auto" w:before="56"/>
              <w:ind w:left="1"/>
              <w:rPr>
                <w:sz w:val="12"/>
              </w:rPr>
            </w:pPr>
            <w:r>
              <w:rPr>
                <w:spacing w:val="-4"/>
                <w:w w:val="110"/>
                <w:sz w:val="12"/>
              </w:rPr>
              <w:t>(ii)</w:t>
            </w:r>
          </w:p>
        </w:tc>
        <w:tc>
          <w:tcPr>
            <w:tcW w:w="1025"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717"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613" w:type="dxa"/>
            <w:tcBorders>
              <w:top w:val="single" w:sz="6" w:space="0" w:color="000000"/>
            </w:tcBorders>
          </w:tcPr>
          <w:p>
            <w:pPr>
              <w:pStyle w:val="TableParagraph"/>
              <w:spacing w:line="240" w:lineRule="auto" w:before="0"/>
              <w:ind w:left="0"/>
              <w:rPr>
                <w:rFonts w:ascii="Times New Roman"/>
                <w:sz w:val="14"/>
              </w:rPr>
            </w:pPr>
          </w:p>
        </w:tc>
        <w:tc>
          <w:tcPr>
            <w:tcW w:w="718" w:type="dxa"/>
            <w:tcBorders>
              <w:top w:val="single" w:sz="6" w:space="0" w:color="000000"/>
              <w:bottom w:val="single" w:sz="6" w:space="0" w:color="000000"/>
            </w:tcBorders>
          </w:tcPr>
          <w:p>
            <w:pPr>
              <w:pStyle w:val="TableParagraph"/>
              <w:spacing w:line="240" w:lineRule="auto" w:before="56"/>
              <w:ind w:left="2"/>
              <w:rPr>
                <w:sz w:val="12"/>
              </w:rPr>
            </w:pPr>
            <w:r>
              <w:rPr>
                <w:spacing w:val="-4"/>
                <w:w w:val="110"/>
                <w:sz w:val="12"/>
              </w:rPr>
              <w:t>(iii)</w:t>
            </w:r>
          </w:p>
        </w:tc>
        <w:tc>
          <w:tcPr>
            <w:tcW w:w="1913" w:type="dxa"/>
            <w:gridSpan w:val="3"/>
            <w:tcBorders>
              <w:top w:val="single" w:sz="6" w:space="0" w:color="000000"/>
            </w:tcBorders>
          </w:tcPr>
          <w:p>
            <w:pPr>
              <w:pStyle w:val="TableParagraph"/>
              <w:spacing w:line="240" w:lineRule="auto" w:before="0"/>
              <w:ind w:left="0"/>
              <w:rPr>
                <w:rFonts w:ascii="Times New Roman"/>
                <w:sz w:val="14"/>
              </w:rPr>
            </w:pPr>
          </w:p>
        </w:tc>
      </w:tr>
      <w:tr>
        <w:trPr>
          <w:trHeight w:val="238" w:hRule="atLeast"/>
        </w:trPr>
        <w:tc>
          <w:tcPr>
            <w:tcW w:w="1621" w:type="dxa"/>
            <w:tcBorders>
              <w:bottom w:val="single" w:sz="6" w:space="0" w:color="000000"/>
            </w:tcBorders>
          </w:tcPr>
          <w:p>
            <w:pPr>
              <w:pStyle w:val="TableParagraph"/>
              <w:spacing w:line="240" w:lineRule="auto" w:before="0"/>
              <w:ind w:left="0"/>
              <w:rPr>
                <w:rFonts w:ascii="Times New Roman"/>
                <w:sz w:val="14"/>
              </w:rPr>
            </w:pPr>
          </w:p>
        </w:tc>
        <w:tc>
          <w:tcPr>
            <w:tcW w:w="717" w:type="dxa"/>
            <w:tcBorders>
              <w:top w:val="single" w:sz="6" w:space="0" w:color="000000"/>
              <w:bottom w:val="single" w:sz="6" w:space="0" w:color="000000"/>
            </w:tcBorders>
          </w:tcPr>
          <w:p>
            <w:pPr>
              <w:pStyle w:val="TableParagraph"/>
              <w:spacing w:line="240" w:lineRule="auto" w:before="63"/>
              <w:ind w:left="0"/>
              <w:rPr>
                <w:sz w:val="12"/>
              </w:rPr>
            </w:pPr>
            <w:r>
              <w:rPr>
                <w:w w:val="115"/>
                <w:sz w:val="12"/>
              </w:rPr>
              <w:t>Case</w:t>
            </w:r>
            <w:r>
              <w:rPr>
                <w:spacing w:val="-4"/>
                <w:w w:val="115"/>
                <w:sz w:val="12"/>
              </w:rPr>
              <w:t> </w:t>
            </w:r>
            <w:r>
              <w:rPr>
                <w:spacing w:val="-10"/>
                <w:w w:val="130"/>
                <w:sz w:val="12"/>
              </w:rPr>
              <w:t>1</w:t>
            </w:r>
          </w:p>
        </w:tc>
        <w:tc>
          <w:tcPr>
            <w:tcW w:w="1025" w:type="dxa"/>
            <w:tcBorders>
              <w:top w:val="single" w:sz="6" w:space="0" w:color="000000"/>
              <w:bottom w:val="single" w:sz="6" w:space="0" w:color="000000"/>
            </w:tcBorders>
          </w:tcPr>
          <w:p>
            <w:pPr>
              <w:pStyle w:val="TableParagraph"/>
              <w:spacing w:line="240" w:lineRule="auto" w:before="63"/>
              <w:ind w:left="7" w:right="22"/>
              <w:jc w:val="center"/>
              <w:rPr>
                <w:sz w:val="12"/>
              </w:rPr>
            </w:pPr>
            <w:r>
              <w:rPr>
                <w:w w:val="110"/>
                <w:sz w:val="12"/>
              </w:rPr>
              <w:t>Case</w:t>
            </w:r>
            <w:r>
              <w:rPr>
                <w:spacing w:val="10"/>
                <w:w w:val="110"/>
                <w:sz w:val="12"/>
              </w:rPr>
              <w:t> </w:t>
            </w:r>
            <w:r>
              <w:rPr>
                <w:spacing w:val="-10"/>
                <w:w w:val="110"/>
                <w:sz w:val="12"/>
              </w:rPr>
              <w:t>2</w:t>
            </w:r>
          </w:p>
        </w:tc>
        <w:tc>
          <w:tcPr>
            <w:tcW w:w="718" w:type="dxa"/>
            <w:tcBorders>
              <w:top w:val="single" w:sz="6" w:space="0" w:color="000000"/>
              <w:bottom w:val="single" w:sz="6" w:space="0" w:color="000000"/>
            </w:tcBorders>
          </w:tcPr>
          <w:p>
            <w:pPr>
              <w:pStyle w:val="TableParagraph"/>
              <w:spacing w:line="240" w:lineRule="auto" w:before="63"/>
              <w:ind w:left="0" w:right="16"/>
              <w:jc w:val="right"/>
              <w:rPr>
                <w:sz w:val="12"/>
              </w:rPr>
            </w:pPr>
            <w:r>
              <w:rPr>
                <w:w w:val="115"/>
                <w:sz w:val="12"/>
              </w:rPr>
              <w:t>Case</w:t>
            </w:r>
            <w:r>
              <w:rPr>
                <w:spacing w:val="-4"/>
                <w:w w:val="115"/>
                <w:sz w:val="12"/>
              </w:rPr>
              <w:t> </w:t>
            </w:r>
            <w:r>
              <w:rPr>
                <w:spacing w:val="-10"/>
                <w:w w:val="115"/>
                <w:sz w:val="12"/>
              </w:rPr>
              <w:t>3</w:t>
            </w:r>
          </w:p>
        </w:tc>
        <w:tc>
          <w:tcPr>
            <w:tcW w:w="613" w:type="dxa"/>
            <w:tcBorders>
              <w:bottom w:val="single" w:sz="6" w:space="0" w:color="000000"/>
            </w:tcBorders>
          </w:tcPr>
          <w:p>
            <w:pPr>
              <w:pStyle w:val="TableParagraph"/>
              <w:spacing w:line="240" w:lineRule="auto" w:before="0"/>
              <w:ind w:left="0"/>
              <w:rPr>
                <w:rFonts w:ascii="Times New Roman"/>
                <w:sz w:val="14"/>
              </w:rPr>
            </w:pPr>
          </w:p>
        </w:tc>
        <w:tc>
          <w:tcPr>
            <w:tcW w:w="717" w:type="dxa"/>
            <w:tcBorders>
              <w:top w:val="single" w:sz="6" w:space="0" w:color="000000"/>
              <w:bottom w:val="single" w:sz="6" w:space="0" w:color="000000"/>
            </w:tcBorders>
          </w:tcPr>
          <w:p>
            <w:pPr>
              <w:pStyle w:val="TableParagraph"/>
              <w:spacing w:line="240" w:lineRule="auto" w:before="63"/>
              <w:ind w:left="1"/>
              <w:rPr>
                <w:sz w:val="12"/>
              </w:rPr>
            </w:pPr>
            <w:r>
              <w:rPr>
                <w:w w:val="115"/>
                <w:sz w:val="12"/>
              </w:rPr>
              <w:t>Case</w:t>
            </w:r>
            <w:r>
              <w:rPr>
                <w:spacing w:val="-4"/>
                <w:w w:val="115"/>
                <w:sz w:val="12"/>
              </w:rPr>
              <w:t> </w:t>
            </w:r>
            <w:r>
              <w:rPr>
                <w:spacing w:val="-10"/>
                <w:w w:val="130"/>
                <w:sz w:val="12"/>
              </w:rPr>
              <w:t>1</w:t>
            </w:r>
          </w:p>
        </w:tc>
        <w:tc>
          <w:tcPr>
            <w:tcW w:w="1025" w:type="dxa"/>
            <w:tcBorders>
              <w:top w:val="single" w:sz="6" w:space="0" w:color="000000"/>
              <w:bottom w:val="single" w:sz="6" w:space="0" w:color="000000"/>
            </w:tcBorders>
          </w:tcPr>
          <w:p>
            <w:pPr>
              <w:pStyle w:val="TableParagraph"/>
              <w:spacing w:line="240" w:lineRule="auto" w:before="63"/>
              <w:ind w:left="7" w:right="20"/>
              <w:jc w:val="center"/>
              <w:rPr>
                <w:sz w:val="12"/>
              </w:rPr>
            </w:pPr>
            <w:r>
              <w:rPr>
                <w:w w:val="110"/>
                <w:sz w:val="12"/>
              </w:rPr>
              <w:t>Case</w:t>
            </w:r>
            <w:r>
              <w:rPr>
                <w:spacing w:val="10"/>
                <w:w w:val="110"/>
                <w:sz w:val="12"/>
              </w:rPr>
              <w:t> </w:t>
            </w:r>
            <w:r>
              <w:rPr>
                <w:spacing w:val="-10"/>
                <w:w w:val="110"/>
                <w:sz w:val="12"/>
              </w:rPr>
              <w:t>2</w:t>
            </w:r>
          </w:p>
        </w:tc>
        <w:tc>
          <w:tcPr>
            <w:tcW w:w="717" w:type="dxa"/>
            <w:tcBorders>
              <w:top w:val="single" w:sz="6" w:space="0" w:color="000000"/>
              <w:bottom w:val="single" w:sz="6" w:space="0" w:color="000000"/>
            </w:tcBorders>
          </w:tcPr>
          <w:p>
            <w:pPr>
              <w:pStyle w:val="TableParagraph"/>
              <w:spacing w:line="240" w:lineRule="auto" w:before="63"/>
              <w:ind w:left="0" w:right="12"/>
              <w:jc w:val="right"/>
              <w:rPr>
                <w:sz w:val="12"/>
              </w:rPr>
            </w:pPr>
            <w:r>
              <w:rPr>
                <w:w w:val="115"/>
                <w:sz w:val="12"/>
              </w:rPr>
              <w:t>Case</w:t>
            </w:r>
            <w:r>
              <w:rPr>
                <w:spacing w:val="-4"/>
                <w:w w:val="115"/>
                <w:sz w:val="12"/>
              </w:rPr>
              <w:t> </w:t>
            </w:r>
            <w:r>
              <w:rPr>
                <w:spacing w:val="-10"/>
                <w:w w:val="115"/>
                <w:sz w:val="12"/>
              </w:rPr>
              <w:t>3</w:t>
            </w:r>
          </w:p>
        </w:tc>
        <w:tc>
          <w:tcPr>
            <w:tcW w:w="613" w:type="dxa"/>
            <w:tcBorders>
              <w:bottom w:val="single" w:sz="6" w:space="0" w:color="000000"/>
            </w:tcBorders>
          </w:tcPr>
          <w:p>
            <w:pPr>
              <w:pStyle w:val="TableParagraph"/>
              <w:spacing w:line="240" w:lineRule="auto" w:before="0"/>
              <w:ind w:left="0"/>
              <w:rPr>
                <w:rFonts w:ascii="Times New Roman"/>
                <w:sz w:val="14"/>
              </w:rPr>
            </w:pPr>
          </w:p>
        </w:tc>
        <w:tc>
          <w:tcPr>
            <w:tcW w:w="718" w:type="dxa"/>
            <w:tcBorders>
              <w:top w:val="single" w:sz="6" w:space="0" w:color="000000"/>
              <w:bottom w:val="single" w:sz="6" w:space="0" w:color="000000"/>
            </w:tcBorders>
          </w:tcPr>
          <w:p>
            <w:pPr>
              <w:pStyle w:val="TableParagraph"/>
              <w:spacing w:line="240" w:lineRule="auto" w:before="63"/>
              <w:ind w:left="2"/>
              <w:rPr>
                <w:sz w:val="12"/>
              </w:rPr>
            </w:pPr>
            <w:r>
              <w:rPr>
                <w:w w:val="115"/>
                <w:sz w:val="12"/>
              </w:rPr>
              <w:t>Case</w:t>
            </w:r>
            <w:r>
              <w:rPr>
                <w:spacing w:val="-4"/>
                <w:w w:val="115"/>
                <w:sz w:val="12"/>
              </w:rPr>
              <w:t> </w:t>
            </w:r>
            <w:r>
              <w:rPr>
                <w:spacing w:val="-10"/>
                <w:w w:val="130"/>
                <w:sz w:val="12"/>
              </w:rPr>
              <w:t>1</w:t>
            </w:r>
          </w:p>
        </w:tc>
        <w:tc>
          <w:tcPr>
            <w:tcW w:w="1025" w:type="dxa"/>
            <w:tcBorders>
              <w:top w:val="single" w:sz="6" w:space="0" w:color="000000"/>
              <w:bottom w:val="single" w:sz="6" w:space="0" w:color="000000"/>
            </w:tcBorders>
          </w:tcPr>
          <w:p>
            <w:pPr>
              <w:pStyle w:val="TableParagraph"/>
              <w:spacing w:line="240" w:lineRule="auto" w:before="63"/>
              <w:ind w:left="7" w:right="16"/>
              <w:jc w:val="center"/>
              <w:rPr>
                <w:sz w:val="12"/>
              </w:rPr>
            </w:pPr>
            <w:r>
              <w:rPr>
                <w:w w:val="110"/>
                <w:sz w:val="12"/>
              </w:rPr>
              <w:t>Case</w:t>
            </w:r>
            <w:r>
              <w:rPr>
                <w:spacing w:val="10"/>
                <w:w w:val="110"/>
                <w:sz w:val="12"/>
              </w:rPr>
              <w:t> </w:t>
            </w:r>
            <w:r>
              <w:rPr>
                <w:spacing w:val="-10"/>
                <w:w w:val="110"/>
                <w:sz w:val="12"/>
              </w:rPr>
              <w:t>2</w:t>
            </w:r>
          </w:p>
        </w:tc>
        <w:tc>
          <w:tcPr>
            <w:tcW w:w="718" w:type="dxa"/>
            <w:tcBorders>
              <w:top w:val="single" w:sz="6" w:space="0" w:color="000000"/>
              <w:bottom w:val="single" w:sz="6" w:space="0" w:color="000000"/>
            </w:tcBorders>
          </w:tcPr>
          <w:p>
            <w:pPr>
              <w:pStyle w:val="TableParagraph"/>
              <w:spacing w:line="240" w:lineRule="auto" w:before="63"/>
              <w:ind w:left="0" w:right="13"/>
              <w:jc w:val="right"/>
              <w:rPr>
                <w:sz w:val="12"/>
              </w:rPr>
            </w:pPr>
            <w:r>
              <w:rPr>
                <w:w w:val="115"/>
                <w:sz w:val="12"/>
              </w:rPr>
              <w:t>Case</w:t>
            </w:r>
            <w:r>
              <w:rPr>
                <w:spacing w:val="-4"/>
                <w:w w:val="115"/>
                <w:sz w:val="12"/>
              </w:rPr>
              <w:t> </w:t>
            </w:r>
            <w:r>
              <w:rPr>
                <w:spacing w:val="-10"/>
                <w:w w:val="115"/>
                <w:sz w:val="12"/>
              </w:rPr>
              <w:t>3</w:t>
            </w:r>
          </w:p>
        </w:tc>
        <w:tc>
          <w:tcPr>
            <w:tcW w:w="170" w:type="dxa"/>
            <w:tcBorders>
              <w:bottom w:val="single" w:sz="6" w:space="0" w:color="000000"/>
            </w:tcBorders>
          </w:tcPr>
          <w:p>
            <w:pPr>
              <w:pStyle w:val="TableParagraph"/>
              <w:spacing w:line="240" w:lineRule="auto" w:before="0"/>
              <w:ind w:left="0"/>
              <w:rPr>
                <w:rFonts w:ascii="Times New Roman"/>
                <w:sz w:val="14"/>
              </w:rPr>
            </w:pPr>
          </w:p>
        </w:tc>
      </w:tr>
      <w:tr>
        <w:trPr>
          <w:trHeight w:val="211" w:hRule="atLeast"/>
        </w:trPr>
        <w:tc>
          <w:tcPr>
            <w:tcW w:w="1621" w:type="dxa"/>
            <w:tcBorders>
              <w:top w:val="single" w:sz="6" w:space="0" w:color="000000"/>
            </w:tcBorders>
          </w:tcPr>
          <w:p>
            <w:pPr>
              <w:pStyle w:val="TableParagraph"/>
              <w:spacing w:line="129" w:lineRule="exact" w:before="62"/>
              <w:rPr>
                <w:sz w:val="12"/>
              </w:rPr>
            </w:pPr>
            <w:r>
              <w:rPr>
                <w:w w:val="105"/>
                <w:sz w:val="12"/>
              </w:rPr>
              <w:t>APIS</w:t>
            </w:r>
            <w:r>
              <w:rPr>
                <w:spacing w:val="-2"/>
                <w:w w:val="105"/>
                <w:sz w:val="12"/>
              </w:rPr>
              <w:t> </w:t>
            </w:r>
            <w:r>
              <w:rPr>
                <w:spacing w:val="-2"/>
                <w:w w:val="110"/>
                <w:sz w:val="12"/>
              </w:rPr>
              <w:t>distance</w:t>
            </w:r>
          </w:p>
        </w:tc>
        <w:tc>
          <w:tcPr>
            <w:tcW w:w="717" w:type="dxa"/>
            <w:tcBorders>
              <w:top w:val="single" w:sz="6" w:space="0" w:color="000000"/>
            </w:tcBorders>
          </w:tcPr>
          <w:p>
            <w:pPr>
              <w:pStyle w:val="TableParagraph"/>
              <w:spacing w:line="129" w:lineRule="exact" w:before="62"/>
              <w:ind w:left="0"/>
              <w:rPr>
                <w:sz w:val="12"/>
              </w:rPr>
            </w:pPr>
            <w:r>
              <w:rPr>
                <w:spacing w:val="-2"/>
                <w:w w:val="110"/>
                <w:sz w:val="12"/>
              </w:rPr>
              <w:t>0.1304</w:t>
            </w:r>
          </w:p>
        </w:tc>
        <w:tc>
          <w:tcPr>
            <w:tcW w:w="1025" w:type="dxa"/>
            <w:tcBorders>
              <w:top w:val="single" w:sz="6" w:space="0" w:color="000000"/>
            </w:tcBorders>
          </w:tcPr>
          <w:p>
            <w:pPr>
              <w:pStyle w:val="TableParagraph"/>
              <w:spacing w:line="129" w:lineRule="exact" w:before="62"/>
              <w:ind w:left="16" w:right="15"/>
              <w:jc w:val="center"/>
              <w:rPr>
                <w:sz w:val="12"/>
              </w:rPr>
            </w:pPr>
            <w:r>
              <w:rPr>
                <w:spacing w:val="-2"/>
                <w:w w:val="115"/>
                <w:sz w:val="12"/>
              </w:rPr>
              <w:t>0.1826</w:t>
            </w:r>
          </w:p>
        </w:tc>
        <w:tc>
          <w:tcPr>
            <w:tcW w:w="718" w:type="dxa"/>
            <w:tcBorders>
              <w:top w:val="single" w:sz="6" w:space="0" w:color="000000"/>
            </w:tcBorders>
          </w:tcPr>
          <w:p>
            <w:pPr>
              <w:pStyle w:val="TableParagraph"/>
              <w:spacing w:line="129" w:lineRule="exact" w:before="62"/>
              <w:ind w:left="0"/>
              <w:jc w:val="right"/>
              <w:rPr>
                <w:sz w:val="12"/>
              </w:rPr>
            </w:pPr>
            <w:r>
              <w:rPr>
                <w:spacing w:val="-2"/>
                <w:w w:val="110"/>
                <w:sz w:val="12"/>
              </w:rPr>
              <w:t>0.1830</w:t>
            </w:r>
          </w:p>
        </w:tc>
        <w:tc>
          <w:tcPr>
            <w:tcW w:w="613" w:type="dxa"/>
            <w:tcBorders>
              <w:top w:val="single" w:sz="6" w:space="0" w:color="000000"/>
            </w:tcBorders>
          </w:tcPr>
          <w:p>
            <w:pPr>
              <w:pStyle w:val="TableParagraph"/>
              <w:spacing w:line="240" w:lineRule="auto" w:before="0"/>
              <w:ind w:left="0"/>
              <w:rPr>
                <w:rFonts w:ascii="Times New Roman"/>
                <w:sz w:val="14"/>
              </w:rPr>
            </w:pPr>
          </w:p>
        </w:tc>
        <w:tc>
          <w:tcPr>
            <w:tcW w:w="717" w:type="dxa"/>
            <w:tcBorders>
              <w:top w:val="single" w:sz="6" w:space="0" w:color="000000"/>
            </w:tcBorders>
          </w:tcPr>
          <w:p>
            <w:pPr>
              <w:pStyle w:val="TableParagraph"/>
              <w:spacing w:line="129" w:lineRule="exact" w:before="62"/>
              <w:ind w:left="1"/>
              <w:rPr>
                <w:sz w:val="12"/>
              </w:rPr>
            </w:pPr>
            <w:r>
              <w:rPr>
                <w:spacing w:val="-2"/>
                <w:w w:val="110"/>
                <w:sz w:val="12"/>
              </w:rPr>
              <w:t>0.1304</w:t>
            </w:r>
          </w:p>
        </w:tc>
        <w:tc>
          <w:tcPr>
            <w:tcW w:w="1025" w:type="dxa"/>
            <w:tcBorders>
              <w:top w:val="single" w:sz="6" w:space="0" w:color="000000"/>
            </w:tcBorders>
          </w:tcPr>
          <w:p>
            <w:pPr>
              <w:pStyle w:val="TableParagraph"/>
              <w:spacing w:line="129" w:lineRule="exact" w:before="62"/>
              <w:ind w:left="18" w:right="15"/>
              <w:jc w:val="center"/>
              <w:rPr>
                <w:sz w:val="12"/>
              </w:rPr>
            </w:pPr>
            <w:r>
              <w:rPr>
                <w:spacing w:val="-2"/>
                <w:w w:val="115"/>
                <w:sz w:val="12"/>
              </w:rPr>
              <w:t>0.1339</w:t>
            </w:r>
          </w:p>
        </w:tc>
        <w:tc>
          <w:tcPr>
            <w:tcW w:w="717" w:type="dxa"/>
            <w:tcBorders>
              <w:top w:val="single" w:sz="6" w:space="0" w:color="000000"/>
            </w:tcBorders>
          </w:tcPr>
          <w:p>
            <w:pPr>
              <w:pStyle w:val="TableParagraph"/>
              <w:spacing w:line="129" w:lineRule="exact" w:before="62"/>
              <w:ind w:left="0" w:right="-15"/>
              <w:jc w:val="right"/>
              <w:rPr>
                <w:sz w:val="12"/>
              </w:rPr>
            </w:pPr>
            <w:r>
              <w:rPr>
                <w:spacing w:val="-2"/>
                <w:w w:val="110"/>
                <w:sz w:val="12"/>
              </w:rPr>
              <w:t>0.1340</w:t>
            </w:r>
          </w:p>
        </w:tc>
        <w:tc>
          <w:tcPr>
            <w:tcW w:w="613" w:type="dxa"/>
            <w:tcBorders>
              <w:top w:val="single" w:sz="6" w:space="0" w:color="000000"/>
            </w:tcBorders>
          </w:tcPr>
          <w:p>
            <w:pPr>
              <w:pStyle w:val="TableParagraph"/>
              <w:spacing w:line="240" w:lineRule="auto" w:before="0"/>
              <w:ind w:left="0"/>
              <w:rPr>
                <w:rFonts w:ascii="Times New Roman"/>
                <w:sz w:val="14"/>
              </w:rPr>
            </w:pPr>
          </w:p>
        </w:tc>
        <w:tc>
          <w:tcPr>
            <w:tcW w:w="718" w:type="dxa"/>
            <w:tcBorders>
              <w:top w:val="single" w:sz="6" w:space="0" w:color="000000"/>
            </w:tcBorders>
          </w:tcPr>
          <w:p>
            <w:pPr>
              <w:pStyle w:val="TableParagraph"/>
              <w:spacing w:line="129" w:lineRule="exact" w:before="62"/>
              <w:ind w:left="2"/>
              <w:rPr>
                <w:sz w:val="12"/>
              </w:rPr>
            </w:pPr>
            <w:r>
              <w:rPr>
                <w:spacing w:val="-2"/>
                <w:w w:val="110"/>
                <w:sz w:val="12"/>
              </w:rPr>
              <w:t>0.2666</w:t>
            </w:r>
          </w:p>
        </w:tc>
        <w:tc>
          <w:tcPr>
            <w:tcW w:w="1025" w:type="dxa"/>
            <w:tcBorders>
              <w:top w:val="single" w:sz="6" w:space="0" w:color="000000"/>
            </w:tcBorders>
          </w:tcPr>
          <w:p>
            <w:pPr>
              <w:pStyle w:val="TableParagraph"/>
              <w:spacing w:line="129" w:lineRule="exact" w:before="62"/>
              <w:ind w:left="22" w:right="15"/>
              <w:jc w:val="center"/>
              <w:rPr>
                <w:sz w:val="12"/>
              </w:rPr>
            </w:pPr>
            <w:r>
              <w:rPr>
                <w:spacing w:val="-2"/>
                <w:w w:val="115"/>
                <w:sz w:val="12"/>
              </w:rPr>
              <w:t>0.2631</w:t>
            </w:r>
          </w:p>
        </w:tc>
        <w:tc>
          <w:tcPr>
            <w:tcW w:w="718" w:type="dxa"/>
            <w:tcBorders>
              <w:top w:val="single" w:sz="6" w:space="0" w:color="000000"/>
            </w:tcBorders>
          </w:tcPr>
          <w:p>
            <w:pPr>
              <w:pStyle w:val="TableParagraph"/>
              <w:spacing w:line="129" w:lineRule="exact" w:before="62"/>
              <w:ind w:left="0" w:right="-15"/>
              <w:jc w:val="right"/>
              <w:rPr>
                <w:sz w:val="12"/>
              </w:rPr>
            </w:pPr>
            <w:r>
              <w:rPr>
                <w:spacing w:val="-2"/>
                <w:w w:val="115"/>
                <w:sz w:val="12"/>
              </w:rPr>
              <w:t>0.2631</w:t>
            </w:r>
          </w:p>
        </w:tc>
        <w:tc>
          <w:tcPr>
            <w:tcW w:w="170" w:type="dxa"/>
            <w:tcBorders>
              <w:top w:val="single" w:sz="6" w:space="0" w:color="000000"/>
            </w:tcBorders>
          </w:tcPr>
          <w:p>
            <w:pPr>
              <w:pStyle w:val="TableParagraph"/>
              <w:spacing w:line="240" w:lineRule="auto" w:before="0"/>
              <w:ind w:left="0"/>
              <w:rPr>
                <w:rFonts w:ascii="Times New Roman"/>
                <w:sz w:val="14"/>
              </w:rPr>
            </w:pPr>
          </w:p>
        </w:tc>
      </w:tr>
      <w:tr>
        <w:trPr>
          <w:trHeight w:val="236" w:hRule="atLeast"/>
        </w:trPr>
        <w:tc>
          <w:tcPr>
            <w:tcW w:w="1621" w:type="dxa"/>
            <w:tcBorders>
              <w:bottom w:val="single" w:sz="6" w:space="0" w:color="000000"/>
            </w:tcBorders>
          </w:tcPr>
          <w:p>
            <w:pPr>
              <w:pStyle w:val="TableParagraph"/>
              <w:spacing w:line="240" w:lineRule="auto" w:before="22"/>
              <w:rPr>
                <w:sz w:val="12"/>
              </w:rPr>
            </w:pPr>
            <w:r>
              <w:rPr>
                <w:w w:val="105"/>
                <w:sz w:val="12"/>
              </w:rPr>
              <w:t>ANIS</w:t>
            </w:r>
            <w:r>
              <w:rPr>
                <w:spacing w:val="-2"/>
                <w:w w:val="110"/>
                <w:sz w:val="12"/>
              </w:rPr>
              <w:t> distance</w:t>
            </w:r>
          </w:p>
        </w:tc>
        <w:tc>
          <w:tcPr>
            <w:tcW w:w="717" w:type="dxa"/>
            <w:tcBorders>
              <w:bottom w:val="single" w:sz="6" w:space="0" w:color="000000"/>
            </w:tcBorders>
          </w:tcPr>
          <w:p>
            <w:pPr>
              <w:pStyle w:val="TableParagraph"/>
              <w:spacing w:line="240" w:lineRule="auto" w:before="22"/>
              <w:ind w:left="0"/>
              <w:rPr>
                <w:sz w:val="12"/>
              </w:rPr>
            </w:pPr>
            <w:r>
              <w:rPr>
                <w:spacing w:val="-2"/>
                <w:w w:val="110"/>
                <w:sz w:val="12"/>
              </w:rPr>
              <w:t>0.2405</w:t>
            </w:r>
          </w:p>
        </w:tc>
        <w:tc>
          <w:tcPr>
            <w:tcW w:w="1025" w:type="dxa"/>
            <w:tcBorders>
              <w:bottom w:val="single" w:sz="6" w:space="0" w:color="000000"/>
            </w:tcBorders>
          </w:tcPr>
          <w:p>
            <w:pPr>
              <w:pStyle w:val="TableParagraph"/>
              <w:spacing w:line="240" w:lineRule="auto" w:before="22"/>
              <w:ind w:left="15" w:right="15"/>
              <w:jc w:val="center"/>
              <w:rPr>
                <w:sz w:val="12"/>
              </w:rPr>
            </w:pPr>
            <w:r>
              <w:rPr>
                <w:spacing w:val="-2"/>
                <w:w w:val="105"/>
                <w:sz w:val="12"/>
              </w:rPr>
              <w:t>0.2908</w:t>
            </w:r>
          </w:p>
        </w:tc>
        <w:tc>
          <w:tcPr>
            <w:tcW w:w="718" w:type="dxa"/>
            <w:tcBorders>
              <w:bottom w:val="single" w:sz="6" w:space="0" w:color="000000"/>
            </w:tcBorders>
          </w:tcPr>
          <w:p>
            <w:pPr>
              <w:pStyle w:val="TableParagraph"/>
              <w:spacing w:line="240" w:lineRule="auto" w:before="22"/>
              <w:ind w:left="0" w:right="-15"/>
              <w:jc w:val="right"/>
              <w:rPr>
                <w:sz w:val="12"/>
              </w:rPr>
            </w:pPr>
            <w:r>
              <w:rPr>
                <w:spacing w:val="-2"/>
                <w:w w:val="115"/>
                <w:sz w:val="12"/>
              </w:rPr>
              <w:t>0.2912</w:t>
            </w:r>
          </w:p>
        </w:tc>
        <w:tc>
          <w:tcPr>
            <w:tcW w:w="613" w:type="dxa"/>
            <w:tcBorders>
              <w:bottom w:val="single" w:sz="6" w:space="0" w:color="000000"/>
            </w:tcBorders>
          </w:tcPr>
          <w:p>
            <w:pPr>
              <w:pStyle w:val="TableParagraph"/>
              <w:spacing w:line="240" w:lineRule="auto" w:before="0"/>
              <w:ind w:left="0"/>
              <w:rPr>
                <w:rFonts w:ascii="Times New Roman"/>
                <w:sz w:val="14"/>
              </w:rPr>
            </w:pPr>
          </w:p>
        </w:tc>
        <w:tc>
          <w:tcPr>
            <w:tcW w:w="717" w:type="dxa"/>
            <w:tcBorders>
              <w:bottom w:val="single" w:sz="6" w:space="0" w:color="000000"/>
            </w:tcBorders>
          </w:tcPr>
          <w:p>
            <w:pPr>
              <w:pStyle w:val="TableParagraph"/>
              <w:spacing w:line="240" w:lineRule="auto" w:before="22"/>
              <w:ind w:left="1"/>
              <w:rPr>
                <w:sz w:val="12"/>
              </w:rPr>
            </w:pPr>
            <w:r>
              <w:rPr>
                <w:spacing w:val="-2"/>
                <w:w w:val="110"/>
                <w:sz w:val="12"/>
              </w:rPr>
              <w:t>0.2405</w:t>
            </w:r>
          </w:p>
        </w:tc>
        <w:tc>
          <w:tcPr>
            <w:tcW w:w="1025" w:type="dxa"/>
            <w:tcBorders>
              <w:bottom w:val="single" w:sz="6" w:space="0" w:color="000000"/>
            </w:tcBorders>
          </w:tcPr>
          <w:p>
            <w:pPr>
              <w:pStyle w:val="TableParagraph"/>
              <w:spacing w:line="240" w:lineRule="auto" w:before="22"/>
              <w:ind w:left="18" w:right="15"/>
              <w:jc w:val="center"/>
              <w:rPr>
                <w:sz w:val="12"/>
              </w:rPr>
            </w:pPr>
            <w:r>
              <w:rPr>
                <w:spacing w:val="-2"/>
                <w:w w:val="110"/>
                <w:sz w:val="12"/>
              </w:rPr>
              <w:t>0.2439</w:t>
            </w:r>
          </w:p>
        </w:tc>
        <w:tc>
          <w:tcPr>
            <w:tcW w:w="717" w:type="dxa"/>
            <w:tcBorders>
              <w:bottom w:val="single" w:sz="6" w:space="0" w:color="000000"/>
            </w:tcBorders>
          </w:tcPr>
          <w:p>
            <w:pPr>
              <w:pStyle w:val="TableParagraph"/>
              <w:spacing w:line="240" w:lineRule="auto" w:before="22"/>
              <w:ind w:left="0" w:right="-15"/>
              <w:jc w:val="right"/>
              <w:rPr>
                <w:sz w:val="12"/>
              </w:rPr>
            </w:pPr>
            <w:r>
              <w:rPr>
                <w:spacing w:val="-2"/>
                <w:w w:val="105"/>
                <w:sz w:val="12"/>
              </w:rPr>
              <w:t>0.2440</w:t>
            </w:r>
          </w:p>
        </w:tc>
        <w:tc>
          <w:tcPr>
            <w:tcW w:w="613" w:type="dxa"/>
            <w:tcBorders>
              <w:bottom w:val="single" w:sz="6" w:space="0" w:color="000000"/>
            </w:tcBorders>
          </w:tcPr>
          <w:p>
            <w:pPr>
              <w:pStyle w:val="TableParagraph"/>
              <w:spacing w:line="240" w:lineRule="auto" w:before="0"/>
              <w:ind w:left="0"/>
              <w:rPr>
                <w:rFonts w:ascii="Times New Roman"/>
                <w:sz w:val="14"/>
              </w:rPr>
            </w:pPr>
          </w:p>
        </w:tc>
        <w:tc>
          <w:tcPr>
            <w:tcW w:w="718" w:type="dxa"/>
            <w:tcBorders>
              <w:bottom w:val="single" w:sz="6" w:space="0" w:color="000000"/>
            </w:tcBorders>
          </w:tcPr>
          <w:p>
            <w:pPr>
              <w:pStyle w:val="TableParagraph"/>
              <w:spacing w:line="240" w:lineRule="auto" w:before="22"/>
              <w:ind w:left="2"/>
              <w:rPr>
                <w:sz w:val="12"/>
              </w:rPr>
            </w:pPr>
            <w:r>
              <w:rPr>
                <w:spacing w:val="-2"/>
                <w:w w:val="110"/>
                <w:sz w:val="12"/>
              </w:rPr>
              <w:t>0.3708</w:t>
            </w:r>
          </w:p>
        </w:tc>
        <w:tc>
          <w:tcPr>
            <w:tcW w:w="1025" w:type="dxa"/>
            <w:tcBorders>
              <w:bottom w:val="single" w:sz="6" w:space="0" w:color="000000"/>
            </w:tcBorders>
          </w:tcPr>
          <w:p>
            <w:pPr>
              <w:pStyle w:val="TableParagraph"/>
              <w:spacing w:line="240" w:lineRule="auto" w:before="22"/>
              <w:ind w:left="22" w:right="15"/>
              <w:jc w:val="center"/>
              <w:rPr>
                <w:sz w:val="12"/>
              </w:rPr>
            </w:pPr>
            <w:r>
              <w:rPr>
                <w:spacing w:val="-2"/>
                <w:w w:val="115"/>
                <w:sz w:val="12"/>
              </w:rPr>
              <w:t>0.3675</w:t>
            </w:r>
          </w:p>
        </w:tc>
        <w:tc>
          <w:tcPr>
            <w:tcW w:w="718" w:type="dxa"/>
            <w:tcBorders>
              <w:bottom w:val="single" w:sz="6" w:space="0" w:color="000000"/>
            </w:tcBorders>
          </w:tcPr>
          <w:p>
            <w:pPr>
              <w:pStyle w:val="TableParagraph"/>
              <w:spacing w:line="240" w:lineRule="auto" w:before="22"/>
              <w:ind w:left="0" w:right="-15"/>
              <w:jc w:val="right"/>
              <w:rPr>
                <w:sz w:val="12"/>
              </w:rPr>
            </w:pPr>
            <w:r>
              <w:rPr>
                <w:spacing w:val="-2"/>
                <w:w w:val="115"/>
                <w:sz w:val="12"/>
              </w:rPr>
              <w:t>0.3675</w:t>
            </w:r>
          </w:p>
        </w:tc>
        <w:tc>
          <w:tcPr>
            <w:tcW w:w="170" w:type="dxa"/>
            <w:tcBorders>
              <w:bottom w:val="single" w:sz="6" w:space="0" w:color="000000"/>
            </w:tcBorders>
          </w:tcPr>
          <w:p>
            <w:pPr>
              <w:pStyle w:val="TableParagraph"/>
              <w:spacing w:line="240" w:lineRule="auto" w:before="0"/>
              <w:ind w:left="0"/>
              <w:rPr>
                <w:rFonts w:ascii="Times New Roman"/>
                <w:sz w:val="14"/>
              </w:rPr>
            </w:pPr>
          </w:p>
        </w:tc>
      </w:tr>
    </w:tbl>
    <w:p>
      <w:pPr>
        <w:spacing w:after="0" w:line="240" w:lineRule="auto"/>
        <w:rPr>
          <w:rFonts w:ascii="Times New Roman"/>
          <w:sz w:val="14"/>
        </w:rPr>
        <w:sectPr>
          <w:type w:val="continuous"/>
          <w:pgSz w:w="11910" w:h="15880"/>
          <w:pgMar w:header="887" w:footer="420" w:top="840" w:bottom="280" w:left="640" w:right="600"/>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before="1" w:after="1"/>
        <w:rPr>
          <w:sz w:val="12"/>
        </w:rPr>
      </w:pPr>
    </w:p>
    <w:p>
      <w:pPr>
        <w:pStyle w:val="BodyText"/>
        <w:ind w:left="212"/>
        <w:rPr>
          <w:sz w:val="20"/>
        </w:rPr>
      </w:pPr>
      <w:r>
        <w:rPr>
          <w:sz w:val="20"/>
        </w:rPr>
        <w:drawing>
          <wp:inline distT="0" distB="0" distL="0" distR="0">
            <wp:extent cx="3063737" cy="1697736"/>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34" cstate="print"/>
                    <a:stretch>
                      <a:fillRect/>
                    </a:stretch>
                  </pic:blipFill>
                  <pic:spPr>
                    <a:xfrm>
                      <a:off x="0" y="0"/>
                      <a:ext cx="3063737" cy="1697736"/>
                    </a:xfrm>
                    <a:prstGeom prst="rect">
                      <a:avLst/>
                    </a:prstGeom>
                  </pic:spPr>
                </pic:pic>
              </a:graphicData>
            </a:graphic>
          </wp:inline>
        </w:drawing>
      </w:r>
      <w:r>
        <w:rPr>
          <w:sz w:val="20"/>
        </w:rPr>
      </w:r>
    </w:p>
    <w:p>
      <w:pPr>
        <w:pStyle w:val="BodyText"/>
        <w:spacing w:before="48"/>
        <w:rPr>
          <w:sz w:val="12"/>
        </w:rPr>
      </w:pPr>
    </w:p>
    <w:p>
      <w:pPr>
        <w:spacing w:before="1"/>
        <w:ind w:left="1540" w:right="0" w:firstLine="0"/>
        <w:jc w:val="left"/>
        <w:rPr>
          <w:sz w:val="12"/>
        </w:rPr>
      </w:pPr>
      <w:bookmarkStart w:name="_bookmark43" w:id="67"/>
      <w:bookmarkEnd w:id="67"/>
      <w:r>
        <w:rPr/>
      </w:r>
      <w:bookmarkStart w:name="_bookmark44" w:id="68"/>
      <w:bookmarkEnd w:id="68"/>
      <w:r>
        <w:rPr/>
      </w:r>
      <w:r>
        <w:rPr>
          <w:w w:val="110"/>
          <w:sz w:val="12"/>
        </w:rPr>
        <w:t>Fig.</w:t>
      </w:r>
      <w:r>
        <w:rPr>
          <w:spacing w:val="15"/>
          <w:w w:val="110"/>
          <w:sz w:val="12"/>
        </w:rPr>
        <w:t> </w:t>
      </w:r>
      <w:r>
        <w:rPr>
          <w:w w:val="110"/>
          <w:sz w:val="12"/>
        </w:rPr>
        <w:t>6.</w:t>
      </w:r>
      <w:r>
        <w:rPr>
          <w:spacing w:val="38"/>
          <w:w w:val="110"/>
          <w:sz w:val="12"/>
        </w:rPr>
        <w:t> </w:t>
      </w:r>
      <w:r>
        <w:rPr>
          <w:i/>
          <w:w w:val="110"/>
          <w:sz w:val="12"/>
        </w:rPr>
        <w:t>CA</w:t>
      </w:r>
      <w:r>
        <w:rPr>
          <w:i/>
          <w:spacing w:val="16"/>
          <w:w w:val="110"/>
          <w:sz w:val="12"/>
        </w:rPr>
        <w:t> </w:t>
      </w:r>
      <w:r>
        <w:rPr>
          <w:w w:val="110"/>
          <w:sz w:val="12"/>
        </w:rPr>
        <w:t>with</w:t>
      </w:r>
      <w:r>
        <w:rPr>
          <w:spacing w:val="15"/>
          <w:w w:val="110"/>
          <w:sz w:val="12"/>
        </w:rPr>
        <w:t> </w:t>
      </w:r>
      <w:r>
        <w:rPr>
          <w:w w:val="110"/>
          <w:sz w:val="12"/>
        </w:rPr>
        <w:t>different</w:t>
      </w:r>
      <w:r>
        <w:rPr>
          <w:spacing w:val="14"/>
          <w:w w:val="110"/>
          <w:sz w:val="12"/>
        </w:rPr>
        <w:t> </w:t>
      </w:r>
      <w:r>
        <w:rPr>
          <w:w w:val="110"/>
          <w:sz w:val="12"/>
        </w:rPr>
        <w:t>values</w:t>
      </w:r>
      <w:r>
        <w:rPr>
          <w:spacing w:val="15"/>
          <w:w w:val="110"/>
          <w:sz w:val="12"/>
        </w:rPr>
        <w:t> </w:t>
      </w:r>
      <w:r>
        <w:rPr>
          <w:spacing w:val="-4"/>
          <w:w w:val="110"/>
          <w:sz w:val="12"/>
        </w:rPr>
        <w:t>of</w:t>
      </w:r>
      <w:r>
        <w:rPr>
          <w:rFonts w:ascii="Trebuchet MS"/>
          <w:i/>
          <w:spacing w:val="-4"/>
          <w:w w:val="110"/>
          <w:sz w:val="12"/>
        </w:rPr>
        <w:t>k</w:t>
      </w:r>
      <w:r>
        <w:rPr>
          <w:spacing w:val="-4"/>
          <w:w w:val="110"/>
          <w:sz w:val="12"/>
        </w:rPr>
        <w:t>.</w:t>
      </w:r>
    </w:p>
    <w:p>
      <w:pPr>
        <w:pStyle w:val="BodyText"/>
        <w:rPr>
          <w:sz w:val="20"/>
        </w:rPr>
      </w:pPr>
    </w:p>
    <w:p>
      <w:pPr>
        <w:pStyle w:val="BodyText"/>
        <w:spacing w:before="96"/>
        <w:rPr>
          <w:sz w:val="20"/>
        </w:rPr>
      </w:pPr>
      <w:r>
        <w:rPr/>
        <w:drawing>
          <wp:anchor distT="0" distB="0" distL="0" distR="0" allowOverlap="1" layoutInCell="1" locked="0" behindDoc="1" simplePos="0" relativeHeight="487814144">
            <wp:simplePos x="0" y="0"/>
            <wp:positionH relativeFrom="page">
              <wp:posOffset>536397</wp:posOffset>
            </wp:positionH>
            <wp:positionV relativeFrom="paragraph">
              <wp:posOffset>220986</wp:posOffset>
            </wp:positionV>
            <wp:extent cx="3074564" cy="1706879"/>
            <wp:effectExtent l="0" t="0" r="0" b="0"/>
            <wp:wrapTopAndBottom/>
            <wp:docPr id="550" name="Image 550"/>
            <wp:cNvGraphicFramePr>
              <a:graphicFrameLocks/>
            </wp:cNvGraphicFramePr>
            <a:graphic>
              <a:graphicData uri="http://schemas.openxmlformats.org/drawingml/2006/picture">
                <pic:pic>
                  <pic:nvPicPr>
                    <pic:cNvPr id="550" name="Image 550"/>
                    <pic:cNvPicPr/>
                  </pic:nvPicPr>
                  <pic:blipFill>
                    <a:blip r:embed="rId35" cstate="print"/>
                    <a:stretch>
                      <a:fillRect/>
                    </a:stretch>
                  </pic:blipFill>
                  <pic:spPr>
                    <a:xfrm>
                      <a:off x="0" y="0"/>
                      <a:ext cx="3074564" cy="1706879"/>
                    </a:xfrm>
                    <a:prstGeom prst="rect">
                      <a:avLst/>
                    </a:prstGeom>
                  </pic:spPr>
                </pic:pic>
              </a:graphicData>
            </a:graphic>
          </wp:anchor>
        </w:drawing>
      </w:r>
    </w:p>
    <w:p>
      <w:pPr>
        <w:pStyle w:val="BodyText"/>
        <w:spacing w:before="55"/>
        <w:rPr>
          <w:sz w:val="12"/>
        </w:rPr>
      </w:pPr>
    </w:p>
    <w:p>
      <w:pPr>
        <w:spacing w:before="0"/>
        <w:ind w:left="1549" w:right="0" w:firstLine="0"/>
        <w:jc w:val="left"/>
        <w:rPr>
          <w:sz w:val="12"/>
        </w:rPr>
      </w:pPr>
      <w:bookmarkStart w:name="6 Conclusion" w:id="69"/>
      <w:bookmarkEnd w:id="69"/>
      <w:r>
        <w:rPr/>
      </w:r>
      <w:bookmarkStart w:name="_bookmark45" w:id="70"/>
      <w:bookmarkEnd w:id="70"/>
      <w:r>
        <w:rPr/>
      </w:r>
      <w:r>
        <w:rPr>
          <w:w w:val="115"/>
          <w:sz w:val="12"/>
        </w:rPr>
        <w:t>Fig.</w:t>
      </w:r>
      <w:r>
        <w:rPr>
          <w:spacing w:val="5"/>
          <w:w w:val="115"/>
          <w:sz w:val="12"/>
        </w:rPr>
        <w:t> </w:t>
      </w:r>
      <w:r>
        <w:rPr>
          <w:w w:val="115"/>
          <w:sz w:val="12"/>
        </w:rPr>
        <w:t>7.</w:t>
      </w:r>
      <w:r>
        <w:rPr>
          <w:spacing w:val="23"/>
          <w:w w:val="115"/>
          <w:sz w:val="12"/>
        </w:rPr>
        <w:t> </w:t>
      </w:r>
      <w:r>
        <w:rPr>
          <w:i/>
          <w:w w:val="115"/>
          <w:sz w:val="12"/>
        </w:rPr>
        <w:t>Cc</w:t>
      </w:r>
      <w:r>
        <w:rPr>
          <w:i/>
          <w:spacing w:val="7"/>
          <w:w w:val="115"/>
          <w:sz w:val="12"/>
        </w:rPr>
        <w:t> </w:t>
      </w:r>
      <w:r>
        <w:rPr>
          <w:w w:val="115"/>
          <w:sz w:val="12"/>
        </w:rPr>
        <w:t>with</w:t>
      </w:r>
      <w:r>
        <w:rPr>
          <w:spacing w:val="5"/>
          <w:w w:val="115"/>
          <w:sz w:val="12"/>
        </w:rPr>
        <w:t> </w:t>
      </w:r>
      <w:r>
        <w:rPr>
          <w:w w:val="115"/>
          <w:sz w:val="12"/>
        </w:rPr>
        <w:t>different</w:t>
      </w:r>
      <w:r>
        <w:rPr>
          <w:spacing w:val="5"/>
          <w:w w:val="115"/>
          <w:sz w:val="12"/>
        </w:rPr>
        <w:t> </w:t>
      </w:r>
      <w:r>
        <w:rPr>
          <w:w w:val="115"/>
          <w:sz w:val="12"/>
        </w:rPr>
        <w:t>values</w:t>
      </w:r>
      <w:r>
        <w:rPr>
          <w:spacing w:val="5"/>
          <w:w w:val="115"/>
          <w:sz w:val="12"/>
        </w:rPr>
        <w:t> </w:t>
      </w:r>
      <w:r>
        <w:rPr>
          <w:spacing w:val="-4"/>
          <w:w w:val="115"/>
          <w:sz w:val="12"/>
        </w:rPr>
        <w:t>of</w:t>
      </w:r>
      <w:r>
        <w:rPr>
          <w:rFonts w:ascii="Trebuchet MS"/>
          <w:i/>
          <w:spacing w:val="-4"/>
          <w:w w:val="115"/>
          <w:sz w:val="12"/>
        </w:rPr>
        <w:t>k</w:t>
      </w:r>
      <w:r>
        <w:rPr>
          <w:spacing w:val="-4"/>
          <w:w w:val="115"/>
          <w:sz w:val="12"/>
        </w:rPr>
        <w:t>.</w:t>
      </w:r>
    </w:p>
    <w:p>
      <w:pPr>
        <w:pStyle w:val="BodyText"/>
        <w:spacing w:before="34"/>
        <w:rPr>
          <w:sz w:val="12"/>
        </w:rPr>
      </w:pPr>
    </w:p>
    <w:p>
      <w:pPr>
        <w:pStyle w:val="BodyText"/>
        <w:ind w:left="346"/>
      </w:pPr>
      <w:r>
        <w:rPr>
          <w:w w:val="105"/>
        </w:rPr>
        <w:t>From</w:t>
      </w:r>
      <w:r>
        <w:rPr>
          <w:spacing w:val="6"/>
          <w:w w:val="105"/>
        </w:rPr>
        <w:t> </w:t>
      </w:r>
      <w:hyperlink w:history="true" w:anchor="_bookmark43">
        <w:r>
          <w:rPr>
            <w:color w:val="007FAD"/>
            <w:w w:val="105"/>
          </w:rPr>
          <w:t>Fig.</w:t>
        </w:r>
        <w:r>
          <w:rPr>
            <w:color w:val="007FAD"/>
            <w:spacing w:val="7"/>
            <w:w w:val="105"/>
          </w:rPr>
          <w:t> </w:t>
        </w:r>
        <w:r>
          <w:rPr>
            <w:color w:val="007FAD"/>
            <w:w w:val="105"/>
          </w:rPr>
          <w:t>6</w:t>
        </w:r>
      </w:hyperlink>
      <w:r>
        <w:rPr>
          <w:color w:val="007FAD"/>
          <w:spacing w:val="7"/>
          <w:w w:val="105"/>
        </w:rPr>
        <w:t> </w:t>
      </w:r>
      <w:r>
        <w:rPr>
          <w:w w:val="105"/>
        </w:rPr>
        <w:t>and</w:t>
      </w:r>
      <w:r>
        <w:rPr>
          <w:spacing w:val="8"/>
          <w:w w:val="105"/>
        </w:rPr>
        <w:t> </w:t>
      </w:r>
      <w:hyperlink w:history="true" w:anchor="_bookmark44">
        <w:r>
          <w:rPr>
            <w:color w:val="007FAD"/>
            <w:w w:val="105"/>
          </w:rPr>
          <w:t>Fig.</w:t>
        </w:r>
        <w:r>
          <w:rPr>
            <w:color w:val="007FAD"/>
            <w:spacing w:val="6"/>
            <w:w w:val="105"/>
          </w:rPr>
          <w:t> </w:t>
        </w:r>
        <w:r>
          <w:rPr>
            <w:color w:val="007FAD"/>
            <w:w w:val="105"/>
          </w:rPr>
          <w:t>7</w:t>
        </w:r>
      </w:hyperlink>
      <w:r>
        <w:rPr>
          <w:w w:val="105"/>
        </w:rPr>
        <w:t>,</w:t>
      </w:r>
      <w:r>
        <w:rPr>
          <w:spacing w:val="8"/>
          <w:w w:val="105"/>
        </w:rPr>
        <w:t> </w:t>
      </w:r>
      <w:r>
        <w:rPr>
          <w:w w:val="105"/>
        </w:rPr>
        <w:t>we</w:t>
      </w:r>
      <w:r>
        <w:rPr>
          <w:spacing w:val="7"/>
          <w:w w:val="105"/>
        </w:rPr>
        <w:t> </w:t>
      </w:r>
      <w:r>
        <w:rPr>
          <w:w w:val="105"/>
        </w:rPr>
        <w:t>can</w:t>
      </w:r>
      <w:r>
        <w:rPr>
          <w:spacing w:val="8"/>
          <w:w w:val="105"/>
        </w:rPr>
        <w:t> </w:t>
      </w:r>
      <w:r>
        <w:rPr>
          <w:w w:val="105"/>
        </w:rPr>
        <w:t>find</w:t>
      </w:r>
      <w:r>
        <w:rPr>
          <w:spacing w:val="7"/>
          <w:w w:val="105"/>
        </w:rPr>
        <w:t> </w:t>
      </w:r>
      <w:r>
        <w:rPr>
          <w:spacing w:val="-2"/>
          <w:w w:val="105"/>
        </w:rPr>
        <w:t>that:</w:t>
      </w:r>
    </w:p>
    <w:p>
      <w:pPr>
        <w:pStyle w:val="BodyText"/>
        <w:spacing w:before="54"/>
      </w:pPr>
    </w:p>
    <w:p>
      <w:pPr>
        <w:pStyle w:val="ListParagraph"/>
        <w:numPr>
          <w:ilvl w:val="0"/>
          <w:numId w:val="17"/>
        </w:numPr>
        <w:tabs>
          <w:tab w:pos="588" w:val="left" w:leader="none"/>
          <w:tab w:pos="590" w:val="left" w:leader="none"/>
        </w:tabs>
        <w:spacing w:line="273" w:lineRule="auto" w:before="1" w:after="0"/>
        <w:ind w:left="590" w:right="38" w:hanging="241"/>
        <w:jc w:val="both"/>
        <w:rPr>
          <w:sz w:val="16"/>
        </w:rPr>
      </w:pPr>
      <w:bookmarkStart w:name="5.5 The benefits and goals of our approa" w:id="71"/>
      <w:bookmarkEnd w:id="71"/>
      <w:r>
        <w:rPr/>
      </w:r>
      <w:r>
        <w:rPr>
          <w:w w:val="105"/>
          <w:sz w:val="16"/>
        </w:rPr>
        <w:t>All</w:t>
      </w:r>
      <w:r>
        <w:rPr>
          <w:w w:val="105"/>
          <w:sz w:val="16"/>
        </w:rPr>
        <w:t> the</w:t>
      </w:r>
      <w:r>
        <w:rPr>
          <w:w w:val="105"/>
          <w:sz w:val="16"/>
        </w:rPr>
        <w:t> values</w:t>
      </w:r>
      <w:r>
        <w:rPr>
          <w:w w:val="105"/>
          <w:sz w:val="16"/>
        </w:rPr>
        <w:t> of</w:t>
      </w:r>
      <w:r>
        <w:rPr>
          <w:w w:val="105"/>
          <w:sz w:val="16"/>
        </w:rPr>
        <w:t> weighted</w:t>
      </w:r>
      <w:r>
        <w:rPr>
          <w:w w:val="105"/>
          <w:sz w:val="16"/>
        </w:rPr>
        <w:t> closeness</w:t>
      </w:r>
      <w:r>
        <w:rPr>
          <w:w w:val="105"/>
          <w:sz w:val="16"/>
        </w:rPr>
        <w:t> coefficients</w:t>
      </w:r>
      <w:r>
        <w:rPr>
          <w:w w:val="105"/>
          <w:sz w:val="16"/>
        </w:rPr>
        <w:t> </w:t>
      </w:r>
      <w:r>
        <w:rPr>
          <w:w w:val="105"/>
          <w:sz w:val="16"/>
        </w:rPr>
        <w:t>increase</w:t>
      </w:r>
      <w:r>
        <w:rPr>
          <w:spacing w:val="80"/>
          <w:w w:val="105"/>
          <w:sz w:val="16"/>
        </w:rPr>
        <w:t> </w:t>
      </w:r>
      <w:r>
        <w:rPr>
          <w:w w:val="105"/>
          <w:sz w:val="16"/>
        </w:rPr>
        <w:t>with</w:t>
      </w:r>
      <w:r>
        <w:rPr>
          <w:w w:val="105"/>
          <w:sz w:val="16"/>
        </w:rPr>
        <w:t> the</w:t>
      </w:r>
      <w:r>
        <w:rPr>
          <w:w w:val="105"/>
          <w:sz w:val="16"/>
        </w:rPr>
        <w:t> increase</w:t>
      </w:r>
      <w:r>
        <w:rPr>
          <w:w w:val="105"/>
          <w:sz w:val="16"/>
        </w:rPr>
        <w:t> of</w:t>
      </w:r>
      <w:r>
        <w:rPr>
          <w:w w:val="105"/>
          <w:sz w:val="16"/>
        </w:rPr>
        <w:t> the</w:t>
      </w:r>
      <w:r>
        <w:rPr>
          <w:w w:val="105"/>
          <w:sz w:val="16"/>
        </w:rPr>
        <w:t> value</w:t>
      </w:r>
      <w:r>
        <w:rPr>
          <w:w w:val="105"/>
          <w:sz w:val="16"/>
        </w:rPr>
        <w:t> of</w:t>
      </w:r>
      <w:r>
        <w:rPr>
          <w:rFonts w:ascii="Trebuchet MS"/>
          <w:i/>
          <w:w w:val="105"/>
          <w:sz w:val="16"/>
        </w:rPr>
        <w:t>k</w:t>
      </w:r>
      <w:r>
        <w:rPr>
          <w:w w:val="105"/>
          <w:sz w:val="16"/>
        </w:rPr>
        <w:t>,</w:t>
      </w:r>
      <w:r>
        <w:rPr>
          <w:w w:val="105"/>
          <w:sz w:val="16"/>
        </w:rPr>
        <w:t> which</w:t>
      </w:r>
      <w:r>
        <w:rPr>
          <w:w w:val="105"/>
          <w:sz w:val="16"/>
        </w:rPr>
        <w:t> is</w:t>
      </w:r>
      <w:r>
        <w:rPr>
          <w:w w:val="105"/>
          <w:sz w:val="16"/>
        </w:rPr>
        <w:t> in</w:t>
      </w:r>
      <w:r>
        <w:rPr>
          <w:w w:val="105"/>
          <w:sz w:val="16"/>
        </w:rPr>
        <w:t> line</w:t>
      </w:r>
      <w:r>
        <w:rPr>
          <w:w w:val="105"/>
          <w:sz w:val="16"/>
        </w:rPr>
        <w:t> with Theorem 1.</w:t>
      </w:r>
    </w:p>
    <w:p>
      <w:pPr>
        <w:pStyle w:val="ListParagraph"/>
        <w:numPr>
          <w:ilvl w:val="0"/>
          <w:numId w:val="17"/>
        </w:numPr>
        <w:tabs>
          <w:tab w:pos="590" w:val="left" w:leader="none"/>
        </w:tabs>
        <w:spacing w:line="271" w:lineRule="auto" w:before="1" w:after="0"/>
        <w:ind w:left="590" w:right="38" w:hanging="291"/>
        <w:jc w:val="left"/>
        <w:rPr>
          <w:sz w:val="16"/>
        </w:rPr>
      </w:pPr>
      <w:r>
        <w:rPr/>
        <mc:AlternateContent>
          <mc:Choice Requires="wps">
            <w:drawing>
              <wp:anchor distT="0" distB="0" distL="0" distR="0" allowOverlap="1" layoutInCell="1" locked="0" behindDoc="1" simplePos="0" relativeHeight="482674176">
                <wp:simplePos x="0" y="0"/>
                <wp:positionH relativeFrom="page">
                  <wp:posOffset>3214077</wp:posOffset>
                </wp:positionH>
                <wp:positionV relativeFrom="paragraph">
                  <wp:posOffset>745537</wp:posOffset>
                </wp:positionV>
                <wp:extent cx="452120" cy="375920"/>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452120" cy="375920"/>
                        </a:xfrm>
                        <a:prstGeom prst="rect">
                          <a:avLst/>
                        </a:prstGeom>
                      </wps:spPr>
                      <wps:txbx>
                        <w:txbxContent>
                          <w:p>
                            <w:pPr>
                              <w:tabs>
                                <w:tab w:pos="638"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253.076996pt;margin-top:58.703724pt;width:35.6pt;height:29.6pt;mso-position-horizontal-relative:page;mso-position-vertical-relative:paragraph;z-index:-20642304" type="#_x0000_t202" id="docshape508" filled="false" stroked="false">
                <v:textbox inset="0,0,0,0">
                  <w:txbxContent>
                    <w:p>
                      <w:pPr>
                        <w:tabs>
                          <w:tab w:pos="638"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2674688">
                <wp:simplePos x="0" y="0"/>
                <wp:positionH relativeFrom="page">
                  <wp:posOffset>2551683</wp:posOffset>
                </wp:positionH>
                <wp:positionV relativeFrom="paragraph">
                  <wp:posOffset>900337</wp:posOffset>
                </wp:positionV>
                <wp:extent cx="415290" cy="37592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415290" cy="375920"/>
                        </a:xfrm>
                        <a:prstGeom prst="rect">
                          <a:avLst/>
                        </a:prstGeom>
                      </wps:spPr>
                      <wps:txbx>
                        <w:txbxContent>
                          <w:p>
                            <w:pPr>
                              <w:tabs>
                                <w:tab w:pos="58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200.919998pt;margin-top:70.892723pt;width:32.7pt;height:29.6pt;mso-position-horizontal-relative:page;mso-position-vertical-relative:paragraph;z-index:-20641792" type="#_x0000_t202" id="docshape509" filled="false" stroked="false">
                <v:textbox inset="0,0,0,0">
                  <w:txbxContent>
                    <w:p>
                      <w:pPr>
                        <w:tabs>
                          <w:tab w:pos="580"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sz w:val="16"/>
        </w:rPr>
        <w:t>The</w:t>
      </w:r>
      <w:r>
        <w:rPr>
          <w:spacing w:val="19"/>
          <w:w w:val="105"/>
          <w:sz w:val="16"/>
        </w:rPr>
        <w:t> </w:t>
      </w:r>
      <w:r>
        <w:rPr>
          <w:w w:val="105"/>
          <w:sz w:val="16"/>
        </w:rPr>
        <w:t>shapes</w:t>
      </w:r>
      <w:r>
        <w:rPr>
          <w:spacing w:val="20"/>
          <w:w w:val="105"/>
          <w:sz w:val="16"/>
        </w:rPr>
        <w:t> </w:t>
      </w:r>
      <w:r>
        <w:rPr>
          <w:w w:val="105"/>
          <w:sz w:val="16"/>
        </w:rPr>
        <w:t>of</w:t>
      </w:r>
      <w:r>
        <w:rPr>
          <w:spacing w:val="20"/>
          <w:w w:val="105"/>
          <w:sz w:val="16"/>
        </w:rPr>
        <w:t> </w:t>
      </w:r>
      <w:r>
        <w:rPr>
          <w:w w:val="105"/>
          <w:sz w:val="16"/>
        </w:rPr>
        <w:t>lines</w:t>
      </w:r>
      <w:r>
        <w:rPr>
          <w:spacing w:val="20"/>
          <w:w w:val="105"/>
          <w:sz w:val="16"/>
        </w:rPr>
        <w:t> </w:t>
      </w:r>
      <w:r>
        <w:rPr>
          <w:w w:val="105"/>
          <w:sz w:val="16"/>
        </w:rPr>
        <w:t>in</w:t>
      </w:r>
      <w:r>
        <w:rPr>
          <w:spacing w:val="19"/>
          <w:w w:val="105"/>
          <w:sz w:val="16"/>
        </w:rPr>
        <w:t> </w:t>
      </w:r>
      <w:hyperlink w:history="true" w:anchor="_bookmark44">
        <w:r>
          <w:rPr>
            <w:color w:val="007FAD"/>
            <w:w w:val="105"/>
            <w:sz w:val="16"/>
          </w:rPr>
          <w:t>Fig.</w:t>
        </w:r>
        <w:r>
          <w:rPr>
            <w:color w:val="007FAD"/>
            <w:spacing w:val="20"/>
            <w:w w:val="105"/>
            <w:sz w:val="16"/>
          </w:rPr>
          <w:t> </w:t>
        </w:r>
        <w:r>
          <w:rPr>
            <w:color w:val="007FAD"/>
            <w:w w:val="105"/>
            <w:sz w:val="16"/>
          </w:rPr>
          <w:t>7</w:t>
        </w:r>
      </w:hyperlink>
      <w:r>
        <w:rPr>
          <w:color w:val="007FAD"/>
          <w:spacing w:val="20"/>
          <w:w w:val="105"/>
          <w:sz w:val="16"/>
        </w:rPr>
        <w:t> </w:t>
      </w:r>
      <w:r>
        <w:rPr>
          <w:w w:val="105"/>
          <w:sz w:val="16"/>
        </w:rPr>
        <w:t>are</w:t>
      </w:r>
      <w:r>
        <w:rPr>
          <w:spacing w:val="20"/>
          <w:w w:val="105"/>
          <w:sz w:val="16"/>
        </w:rPr>
        <w:t> </w:t>
      </w:r>
      <w:r>
        <w:rPr>
          <w:w w:val="105"/>
          <w:sz w:val="16"/>
        </w:rPr>
        <w:t>similar,</w:t>
      </w:r>
      <w:r>
        <w:rPr>
          <w:spacing w:val="19"/>
          <w:w w:val="105"/>
          <w:sz w:val="16"/>
        </w:rPr>
        <w:t> </w:t>
      </w:r>
      <w:r>
        <w:rPr>
          <w:w w:val="105"/>
          <w:sz w:val="16"/>
        </w:rPr>
        <w:t>whereas</w:t>
      </w:r>
      <w:r>
        <w:rPr>
          <w:spacing w:val="20"/>
          <w:w w:val="105"/>
          <w:sz w:val="16"/>
        </w:rPr>
        <w:t> </w:t>
      </w:r>
      <w:r>
        <w:rPr>
          <w:w w:val="105"/>
          <w:sz w:val="16"/>
        </w:rPr>
        <w:t>in</w:t>
      </w:r>
      <w:r>
        <w:rPr>
          <w:spacing w:val="19"/>
          <w:w w:val="105"/>
          <w:sz w:val="16"/>
        </w:rPr>
        <w:t> </w:t>
      </w:r>
      <w:hyperlink w:history="true" w:anchor="_bookmark43">
        <w:r>
          <w:rPr>
            <w:color w:val="007FAD"/>
            <w:w w:val="105"/>
            <w:sz w:val="16"/>
          </w:rPr>
          <w:t>Fig.</w:t>
        </w:r>
        <w:r>
          <w:rPr>
            <w:color w:val="007FAD"/>
            <w:spacing w:val="20"/>
            <w:w w:val="105"/>
            <w:sz w:val="16"/>
          </w:rPr>
          <w:t> </w:t>
        </w:r>
        <w:r>
          <w:rPr>
            <w:color w:val="007FAD"/>
            <w:w w:val="105"/>
            <w:sz w:val="16"/>
          </w:rPr>
          <w:t>6</w:t>
        </w:r>
      </w:hyperlink>
      <w:r>
        <w:rPr>
          <w:w w:val="105"/>
          <w:sz w:val="16"/>
        </w:rPr>
        <w:t>, they</w:t>
      </w:r>
      <w:r>
        <w:rPr>
          <w:spacing w:val="18"/>
          <w:w w:val="105"/>
          <w:sz w:val="16"/>
        </w:rPr>
        <w:t> </w:t>
      </w:r>
      <w:r>
        <w:rPr>
          <w:w w:val="105"/>
          <w:sz w:val="16"/>
        </w:rPr>
        <w:t>are</w:t>
      </w:r>
      <w:r>
        <w:rPr>
          <w:spacing w:val="18"/>
          <w:w w:val="105"/>
          <w:sz w:val="16"/>
        </w:rPr>
        <w:t> </w:t>
      </w:r>
      <w:r>
        <w:rPr>
          <w:w w:val="105"/>
          <w:sz w:val="16"/>
        </w:rPr>
        <w:t>obviously</w:t>
      </w:r>
      <w:r>
        <w:rPr>
          <w:spacing w:val="18"/>
          <w:w w:val="105"/>
          <w:sz w:val="16"/>
        </w:rPr>
        <w:t> </w:t>
      </w:r>
      <w:r>
        <w:rPr>
          <w:w w:val="105"/>
          <w:sz w:val="16"/>
        </w:rPr>
        <w:t>different.</w:t>
      </w:r>
      <w:r>
        <w:rPr>
          <w:spacing w:val="18"/>
          <w:w w:val="105"/>
          <w:sz w:val="16"/>
        </w:rPr>
        <w:t> </w:t>
      </w:r>
      <w:r>
        <w:rPr>
          <w:w w:val="105"/>
          <w:sz w:val="16"/>
        </w:rPr>
        <w:t>It</w:t>
      </w:r>
      <w:r>
        <w:rPr>
          <w:spacing w:val="19"/>
          <w:w w:val="105"/>
          <w:sz w:val="16"/>
        </w:rPr>
        <w:t> </w:t>
      </w:r>
      <w:r>
        <w:rPr>
          <w:w w:val="105"/>
          <w:sz w:val="16"/>
        </w:rPr>
        <w:t>implies</w:t>
      </w:r>
      <w:r>
        <w:rPr>
          <w:spacing w:val="18"/>
          <w:w w:val="105"/>
          <w:sz w:val="16"/>
        </w:rPr>
        <w:t> </w:t>
      </w:r>
      <w:r>
        <w:rPr>
          <w:w w:val="105"/>
          <w:sz w:val="16"/>
        </w:rPr>
        <w:t>that</w:t>
      </w:r>
      <w:r>
        <w:rPr>
          <w:spacing w:val="19"/>
          <w:w w:val="105"/>
          <w:sz w:val="16"/>
        </w:rPr>
        <w:t> </w:t>
      </w:r>
      <w:r>
        <w:rPr>
          <w:w w:val="105"/>
          <w:sz w:val="16"/>
        </w:rPr>
        <w:t>APIS</w:t>
      </w:r>
      <w:r>
        <w:rPr>
          <w:spacing w:val="18"/>
          <w:w w:val="105"/>
          <w:sz w:val="16"/>
        </w:rPr>
        <w:t> </w:t>
      </w:r>
      <w:r>
        <w:rPr>
          <w:w w:val="105"/>
          <w:sz w:val="16"/>
        </w:rPr>
        <w:t>and</w:t>
      </w:r>
      <w:r>
        <w:rPr>
          <w:spacing w:val="18"/>
          <w:w w:val="105"/>
          <w:sz w:val="16"/>
        </w:rPr>
        <w:t> </w:t>
      </w:r>
      <w:r>
        <w:rPr>
          <w:w w:val="105"/>
          <w:sz w:val="16"/>
        </w:rPr>
        <w:t>ANIS can fit in the requirement of the investor’s different prefer- ences,</w:t>
      </w:r>
      <w:r>
        <w:rPr>
          <w:spacing w:val="21"/>
          <w:w w:val="105"/>
          <w:sz w:val="16"/>
        </w:rPr>
        <w:t> </w:t>
      </w:r>
      <w:r>
        <w:rPr>
          <w:w w:val="105"/>
          <w:sz w:val="16"/>
        </w:rPr>
        <w:t>while</w:t>
      </w:r>
      <w:r>
        <w:rPr>
          <w:spacing w:val="20"/>
          <w:w w:val="105"/>
          <w:sz w:val="16"/>
        </w:rPr>
        <w:t> </w:t>
      </w:r>
      <w:r>
        <w:rPr>
          <w:w w:val="105"/>
          <w:sz w:val="16"/>
        </w:rPr>
        <w:t>PIS</w:t>
      </w:r>
      <w:r>
        <w:rPr>
          <w:spacing w:val="21"/>
          <w:w w:val="105"/>
          <w:sz w:val="16"/>
        </w:rPr>
        <w:t> </w:t>
      </w:r>
      <w:r>
        <w:rPr>
          <w:w w:val="105"/>
          <w:sz w:val="16"/>
        </w:rPr>
        <w:t>and</w:t>
      </w:r>
      <w:r>
        <w:rPr>
          <w:spacing w:val="21"/>
          <w:w w:val="105"/>
          <w:sz w:val="16"/>
        </w:rPr>
        <w:t> </w:t>
      </w:r>
      <w:r>
        <w:rPr>
          <w:w w:val="105"/>
          <w:sz w:val="16"/>
        </w:rPr>
        <w:t>NIS</w:t>
      </w:r>
      <w:r>
        <w:rPr>
          <w:spacing w:val="20"/>
          <w:w w:val="105"/>
          <w:sz w:val="16"/>
        </w:rPr>
        <w:t> </w:t>
      </w:r>
      <w:r>
        <w:rPr>
          <w:w w:val="105"/>
          <w:sz w:val="16"/>
        </w:rPr>
        <w:t>cannot</w:t>
      </w:r>
      <w:r>
        <w:rPr>
          <w:spacing w:val="21"/>
          <w:w w:val="105"/>
          <w:sz w:val="16"/>
        </w:rPr>
        <w:t> </w:t>
      </w:r>
      <w:r>
        <w:rPr>
          <w:w w:val="105"/>
          <w:sz w:val="16"/>
        </w:rPr>
        <w:t>provide</w:t>
      </w:r>
      <w:r>
        <w:rPr>
          <w:spacing w:val="20"/>
          <w:w w:val="105"/>
          <w:sz w:val="16"/>
        </w:rPr>
        <w:t> </w:t>
      </w:r>
      <w:r>
        <w:rPr>
          <w:w w:val="105"/>
          <w:sz w:val="16"/>
        </w:rPr>
        <w:t>enough</w:t>
      </w:r>
      <w:r>
        <w:rPr>
          <w:spacing w:val="20"/>
          <w:w w:val="105"/>
          <w:sz w:val="16"/>
        </w:rPr>
        <w:t> </w:t>
      </w:r>
      <w:r>
        <w:rPr>
          <w:w w:val="105"/>
          <w:sz w:val="16"/>
        </w:rPr>
        <w:t>flexibility to</w:t>
      </w:r>
      <w:r>
        <w:rPr>
          <w:spacing w:val="27"/>
          <w:w w:val="105"/>
          <w:sz w:val="16"/>
        </w:rPr>
        <w:t> </w:t>
      </w:r>
      <w:r>
        <w:rPr>
          <w:w w:val="105"/>
          <w:sz w:val="16"/>
        </w:rPr>
        <w:t>meet</w:t>
      </w:r>
      <w:r>
        <w:rPr>
          <w:spacing w:val="28"/>
          <w:w w:val="105"/>
          <w:sz w:val="16"/>
        </w:rPr>
        <w:t> </w:t>
      </w:r>
      <w:r>
        <w:rPr>
          <w:w w:val="105"/>
          <w:sz w:val="16"/>
        </w:rPr>
        <w:t>the</w:t>
      </w:r>
      <w:r>
        <w:rPr>
          <w:spacing w:val="28"/>
          <w:w w:val="105"/>
          <w:sz w:val="16"/>
        </w:rPr>
        <w:t> </w:t>
      </w:r>
      <w:r>
        <w:rPr>
          <w:w w:val="105"/>
          <w:sz w:val="16"/>
        </w:rPr>
        <w:t>demand</w:t>
      </w:r>
      <w:r>
        <w:rPr>
          <w:spacing w:val="27"/>
          <w:w w:val="105"/>
          <w:sz w:val="16"/>
        </w:rPr>
        <w:t> </w:t>
      </w:r>
      <w:r>
        <w:rPr>
          <w:w w:val="105"/>
          <w:sz w:val="16"/>
        </w:rPr>
        <w:t>because</w:t>
      </w:r>
      <w:r>
        <w:rPr>
          <w:spacing w:val="27"/>
          <w:w w:val="105"/>
          <w:sz w:val="16"/>
        </w:rPr>
        <w:t> </w:t>
      </w:r>
      <w:r>
        <w:rPr>
          <w:w w:val="105"/>
          <w:sz w:val="16"/>
        </w:rPr>
        <w:t>they</w:t>
      </w:r>
      <w:r>
        <w:rPr>
          <w:spacing w:val="28"/>
          <w:w w:val="105"/>
          <w:sz w:val="16"/>
        </w:rPr>
        <w:t> </w:t>
      </w:r>
      <w:r>
        <w:rPr>
          <w:w w:val="105"/>
          <w:sz w:val="16"/>
        </w:rPr>
        <w:t>can</w:t>
      </w:r>
      <w:r>
        <w:rPr>
          <w:spacing w:val="27"/>
          <w:w w:val="105"/>
          <w:sz w:val="16"/>
        </w:rPr>
        <w:t> </w:t>
      </w:r>
      <w:r>
        <w:rPr>
          <w:w w:val="105"/>
          <w:sz w:val="16"/>
        </w:rPr>
        <w:t>only</w:t>
      </w:r>
      <w:r>
        <w:rPr>
          <w:spacing w:val="28"/>
          <w:w w:val="105"/>
          <w:sz w:val="16"/>
        </w:rPr>
        <w:t> </w:t>
      </w:r>
      <w:r>
        <w:rPr>
          <w:w w:val="105"/>
          <w:sz w:val="16"/>
        </w:rPr>
        <w:t>offer</w:t>
      </w:r>
      <w:r>
        <w:rPr>
          <w:spacing w:val="28"/>
          <w:w w:val="105"/>
          <w:sz w:val="16"/>
        </w:rPr>
        <w:t> </w:t>
      </w:r>
      <w:r>
        <w:rPr>
          <w:w w:val="105"/>
          <w:sz w:val="16"/>
        </w:rPr>
        <w:t>the</w:t>
      </w:r>
      <w:r>
        <w:rPr>
          <w:spacing w:val="27"/>
          <w:w w:val="105"/>
          <w:sz w:val="16"/>
        </w:rPr>
        <w:t> </w:t>
      </w:r>
      <w:r>
        <w:rPr>
          <w:w w:val="105"/>
          <w:sz w:val="16"/>
        </w:rPr>
        <w:t>same results.</w:t>
      </w:r>
      <w:r>
        <w:rPr>
          <w:spacing w:val="21"/>
          <w:w w:val="105"/>
          <w:sz w:val="16"/>
        </w:rPr>
        <w:t> </w:t>
      </w:r>
      <w:r>
        <w:rPr>
          <w:w w:val="105"/>
          <w:sz w:val="16"/>
        </w:rPr>
        <w:t>In</w:t>
      </w:r>
      <w:r>
        <w:rPr>
          <w:spacing w:val="21"/>
          <w:w w:val="105"/>
          <w:sz w:val="16"/>
        </w:rPr>
        <w:t> </w:t>
      </w:r>
      <w:r>
        <w:rPr>
          <w:w w:val="105"/>
          <w:sz w:val="16"/>
        </w:rPr>
        <w:t>addition,</w:t>
      </w:r>
      <w:r>
        <w:rPr>
          <w:spacing w:val="20"/>
          <w:w w:val="105"/>
          <w:sz w:val="16"/>
        </w:rPr>
        <w:t> </w:t>
      </w:r>
      <w:r>
        <w:rPr>
          <w:w w:val="105"/>
          <w:sz w:val="16"/>
        </w:rPr>
        <w:t>according</w:t>
      </w:r>
      <w:r>
        <w:rPr>
          <w:spacing w:val="20"/>
          <w:w w:val="105"/>
          <w:sz w:val="16"/>
        </w:rPr>
        <w:t> </w:t>
      </w:r>
      <w:r>
        <w:rPr>
          <w:w w:val="105"/>
          <w:sz w:val="16"/>
        </w:rPr>
        <w:t>to</w:t>
      </w:r>
      <w:r>
        <w:rPr>
          <w:spacing w:val="21"/>
          <w:w w:val="105"/>
          <w:sz w:val="16"/>
        </w:rPr>
        <w:t> </w:t>
      </w:r>
      <w:r>
        <w:rPr>
          <w:w w:val="105"/>
          <w:sz w:val="16"/>
        </w:rPr>
        <w:t>the</w:t>
      </w:r>
      <w:r>
        <w:rPr>
          <w:spacing w:val="22"/>
          <w:w w:val="105"/>
          <w:sz w:val="16"/>
        </w:rPr>
        <w:t> </w:t>
      </w:r>
      <w:r>
        <w:rPr>
          <w:w w:val="105"/>
          <w:sz w:val="16"/>
        </w:rPr>
        <w:t>analysis</w:t>
      </w:r>
      <w:r>
        <w:rPr>
          <w:w w:val="105"/>
          <w:sz w:val="16"/>
        </w:rPr>
        <w:t> of</w:t>
      </w:r>
      <w:r>
        <w:rPr>
          <w:spacing w:val="22"/>
          <w:w w:val="105"/>
          <w:sz w:val="16"/>
        </w:rPr>
        <w:t> </w:t>
      </w:r>
      <w:hyperlink w:history="true" w:anchor="_bookmark31">
        <w:r>
          <w:rPr>
            <w:color w:val="007FAD"/>
            <w:w w:val="105"/>
            <w:sz w:val="16"/>
          </w:rPr>
          <w:t>Table</w:t>
        </w:r>
        <w:r>
          <w:rPr>
            <w:color w:val="007FAD"/>
            <w:spacing w:val="20"/>
            <w:w w:val="105"/>
            <w:sz w:val="16"/>
          </w:rPr>
          <w:t> </w:t>
        </w:r>
        <w:r>
          <w:rPr>
            <w:color w:val="007FAD"/>
            <w:w w:val="105"/>
            <w:sz w:val="16"/>
          </w:rPr>
          <w:t>8</w:t>
        </w:r>
      </w:hyperlink>
      <w:r>
        <w:rPr>
          <w:color w:val="007FAD"/>
          <w:spacing w:val="22"/>
          <w:w w:val="105"/>
          <w:sz w:val="16"/>
        </w:rPr>
        <w:t> </w:t>
      </w:r>
      <w:r>
        <w:rPr>
          <w:w w:val="105"/>
          <w:sz w:val="16"/>
        </w:rPr>
        <w:t>in </w:t>
      </w:r>
      <w:hyperlink w:history="true" w:anchor="_bookmark27">
        <w:r>
          <w:rPr>
            <w:color w:val="007FAD"/>
            <w:w w:val="105"/>
            <w:sz w:val="16"/>
          </w:rPr>
          <w:t>Section 5</w:t>
        </w:r>
      </w:hyperlink>
      <w:r>
        <w:rPr>
          <w:w w:val="105"/>
          <w:sz w:val="16"/>
        </w:rPr>
        <w:t>, it is pointed out that the rankings of </w:t>
      </w:r>
      <w:r>
        <w:rPr>
          <w:i/>
          <w:w w:val="105"/>
          <w:sz w:val="16"/>
        </w:rPr>
        <w:t>C</w:t>
      </w:r>
      <w:r>
        <w:rPr>
          <w:i/>
          <w:w w:val="105"/>
          <w:sz w:val="16"/>
          <w:vertAlign w:val="superscript"/>
        </w:rPr>
        <w:t>w</w:t>
      </w:r>
      <w:r>
        <w:rPr>
          <w:i/>
          <w:spacing w:val="4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LM Roman 10" w:hAnsi="LM Roman 10"/>
          <w:w w:val="105"/>
          <w:sz w:val="16"/>
          <w:vertAlign w:val="baseline"/>
        </w:rPr>
        <w:t>,</w:t>
      </w:r>
      <w:r>
        <w:rPr>
          <w:rFonts w:ascii="LM Roman 10" w:hAnsi="LM Roman 1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DejaVu Sans Condensed" w:hAnsi="DejaVu Sans Condensed"/>
          <w:w w:val="105"/>
          <w:sz w:val="16"/>
          <w:vertAlign w:val="baseline"/>
        </w:rPr>
        <w:t> </w:t>
      </w:r>
      <w:r>
        <w:rPr>
          <w:w w:val="105"/>
          <w:sz w:val="16"/>
          <w:vertAlign w:val="baseline"/>
        </w:rPr>
        <w:t>are</w:t>
      </w:r>
      <w:r>
        <w:rPr>
          <w:spacing w:val="31"/>
          <w:w w:val="105"/>
          <w:sz w:val="16"/>
          <w:vertAlign w:val="baseline"/>
        </w:rPr>
        <w:t> </w:t>
      </w:r>
      <w:r>
        <w:rPr>
          <w:w w:val="105"/>
          <w:sz w:val="16"/>
          <w:vertAlign w:val="baseline"/>
        </w:rPr>
        <w:t>more</w:t>
      </w:r>
      <w:r>
        <w:rPr>
          <w:spacing w:val="31"/>
          <w:w w:val="105"/>
          <w:sz w:val="16"/>
          <w:vertAlign w:val="baseline"/>
        </w:rPr>
        <w:t> </w:t>
      </w:r>
      <w:r>
        <w:rPr>
          <w:w w:val="105"/>
          <w:sz w:val="16"/>
          <w:vertAlign w:val="baseline"/>
        </w:rPr>
        <w:t>rational</w:t>
      </w:r>
      <w:r>
        <w:rPr>
          <w:spacing w:val="30"/>
          <w:w w:val="105"/>
          <w:sz w:val="16"/>
          <w:vertAlign w:val="baseline"/>
        </w:rPr>
        <w:t> </w:t>
      </w:r>
      <w:r>
        <w:rPr>
          <w:w w:val="105"/>
          <w:sz w:val="16"/>
          <w:vertAlign w:val="baseline"/>
        </w:rPr>
        <w:t>than</w:t>
      </w:r>
      <w:r>
        <w:rPr>
          <w:spacing w:val="31"/>
          <w:w w:val="105"/>
          <w:sz w:val="16"/>
          <w:vertAlign w:val="baseline"/>
        </w:rPr>
        <w:t> </w:t>
      </w:r>
      <w:r>
        <w:rPr>
          <w:w w:val="105"/>
          <w:sz w:val="16"/>
          <w:vertAlign w:val="baseline"/>
        </w:rPr>
        <w:t>those</w:t>
      </w:r>
      <w:r>
        <w:rPr>
          <w:spacing w:val="30"/>
          <w:w w:val="105"/>
          <w:sz w:val="16"/>
          <w:vertAlign w:val="baseline"/>
        </w:rPr>
        <w:t> </w:t>
      </w:r>
      <w:r>
        <w:rPr>
          <w:w w:val="105"/>
          <w:sz w:val="16"/>
          <w:vertAlign w:val="baseline"/>
        </w:rPr>
        <w:t>of</w:t>
      </w:r>
      <w:r>
        <w:rPr>
          <w:spacing w:val="32"/>
          <w:w w:val="105"/>
          <w:sz w:val="16"/>
          <w:vertAlign w:val="baseline"/>
        </w:rPr>
        <w:t> </w:t>
      </w:r>
      <w:r>
        <w:rPr>
          <w:i/>
          <w:w w:val="105"/>
          <w:sz w:val="16"/>
          <w:vertAlign w:val="baseline"/>
        </w:rPr>
        <w:t>C</w:t>
      </w:r>
      <w:r>
        <w:rPr>
          <w:i/>
          <w:w w:val="105"/>
          <w:sz w:val="16"/>
          <w:vertAlign w:val="superscript"/>
        </w:rPr>
        <w:t>w</w:t>
      </w:r>
      <w:r>
        <w:rPr>
          <w:i/>
          <w:spacing w:val="34"/>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LM Roman 10" w:hAnsi="LM Roman 10"/>
          <w:w w:val="105"/>
          <w:sz w:val="16"/>
          <w:vertAlign w:val="baseline"/>
        </w:rPr>
        <w:t>,</w:t>
      </w:r>
      <w:r>
        <w:rPr>
          <w:rFonts w:ascii="LM Roman 10" w:hAnsi="LM Roman 10"/>
          <w:w w:val="105"/>
          <w:sz w:val="16"/>
          <w:vertAlign w:val="baseline"/>
        </w:rPr>
        <w:t> </w:t>
      </w:r>
      <w:r>
        <w:rPr>
          <w:i/>
          <w:w w:val="105"/>
          <w:sz w:val="16"/>
          <w:vertAlign w:val="baseline"/>
        </w:rPr>
        <w:t>A</w:t>
      </w:r>
      <w:r>
        <w:rPr>
          <w:rFonts w:ascii="DejaVu Sans Condensed" w:hAnsi="DejaVu Sans Condensed"/>
          <w:w w:val="105"/>
          <w:sz w:val="16"/>
          <w:vertAlign w:val="superscript"/>
        </w:rPr>
        <w:t>—</w:t>
      </w:r>
      <w:r>
        <w:rPr>
          <w:rFonts w:ascii="DejaVu Sans Condensed" w:hAnsi="DejaVu Sans Condensed"/>
          <w:spacing w:val="28"/>
          <w:w w:val="105"/>
          <w:sz w:val="16"/>
          <w:vertAlign w:val="baseline"/>
        </w:rPr>
        <w:t> </w:t>
      </w:r>
      <w:r>
        <w:rPr>
          <w:w w:val="105"/>
          <w:sz w:val="16"/>
          <w:vertAlign w:val="baseline"/>
        </w:rPr>
        <w:t>.</w:t>
      </w:r>
      <w:r>
        <w:rPr>
          <w:spacing w:val="31"/>
          <w:w w:val="105"/>
          <w:sz w:val="16"/>
          <w:vertAlign w:val="baseline"/>
        </w:rPr>
        <w:t> </w:t>
      </w:r>
      <w:r>
        <w:rPr>
          <w:w w:val="105"/>
          <w:sz w:val="16"/>
          <w:vertAlign w:val="baseline"/>
        </w:rPr>
        <w:t>In</w:t>
      </w:r>
      <w:r>
        <w:rPr>
          <w:spacing w:val="30"/>
          <w:w w:val="105"/>
          <w:sz w:val="16"/>
          <w:vertAlign w:val="baseline"/>
        </w:rPr>
        <w:t> </w:t>
      </w:r>
      <w:r>
        <w:rPr>
          <w:w w:val="105"/>
          <w:sz w:val="16"/>
          <w:vertAlign w:val="baseline"/>
        </w:rPr>
        <w:t>summary, APIS and ANIS are better than PIS and AIS.</w:t>
      </w:r>
    </w:p>
    <w:p>
      <w:pPr>
        <w:pStyle w:val="ListParagraph"/>
        <w:numPr>
          <w:ilvl w:val="0"/>
          <w:numId w:val="17"/>
        </w:numPr>
        <w:tabs>
          <w:tab w:pos="590" w:val="left" w:leader="none"/>
        </w:tabs>
        <w:spacing w:line="276" w:lineRule="auto" w:before="0" w:after="0"/>
        <w:ind w:left="590" w:right="38" w:hanging="339"/>
        <w:jc w:val="both"/>
        <w:rPr>
          <w:sz w:val="16"/>
        </w:rPr>
      </w:pPr>
      <w:r>
        <w:rPr>
          <w:w w:val="105"/>
          <w:sz w:val="16"/>
        </w:rPr>
        <w:t>In</w:t>
      </w:r>
      <w:r>
        <w:rPr>
          <w:w w:val="105"/>
          <w:sz w:val="16"/>
        </w:rPr>
        <w:t> </w:t>
      </w:r>
      <w:hyperlink w:history="true" w:anchor="_bookmark43">
        <w:r>
          <w:rPr>
            <w:color w:val="007FAD"/>
            <w:w w:val="105"/>
            <w:sz w:val="16"/>
          </w:rPr>
          <w:t>Fig.</w:t>
        </w:r>
        <w:r>
          <w:rPr>
            <w:color w:val="007FAD"/>
            <w:w w:val="105"/>
            <w:sz w:val="16"/>
          </w:rPr>
          <w:t> 6</w:t>
        </w:r>
      </w:hyperlink>
      <w:r>
        <w:rPr>
          <w:w w:val="105"/>
          <w:sz w:val="16"/>
        </w:rPr>
        <w:t>,</w:t>
      </w:r>
      <w:r>
        <w:rPr>
          <w:w w:val="105"/>
          <w:sz w:val="16"/>
        </w:rPr>
        <w:t> the</w:t>
      </w:r>
      <w:r>
        <w:rPr>
          <w:w w:val="105"/>
          <w:sz w:val="16"/>
        </w:rPr>
        <w:t> influence</w:t>
      </w:r>
      <w:r>
        <w:rPr>
          <w:w w:val="105"/>
          <w:sz w:val="16"/>
        </w:rPr>
        <w:t> of</w:t>
      </w:r>
      <w:r>
        <w:rPr>
          <w:w w:val="105"/>
          <w:sz w:val="16"/>
        </w:rPr>
        <w:t> </w:t>
      </w:r>
      <w:r>
        <w:rPr>
          <w:rFonts w:ascii="Trebuchet MS"/>
          <w:i/>
          <w:w w:val="105"/>
          <w:sz w:val="16"/>
        </w:rPr>
        <w:t>k </w:t>
      </w:r>
      <w:r>
        <w:rPr>
          <w:w w:val="105"/>
          <w:sz w:val="16"/>
        </w:rPr>
        <w:t>is</w:t>
      </w:r>
      <w:r>
        <w:rPr>
          <w:w w:val="105"/>
          <w:sz w:val="16"/>
        </w:rPr>
        <w:t> evident</w:t>
      </w:r>
      <w:r>
        <w:rPr>
          <w:w w:val="105"/>
          <w:sz w:val="16"/>
        </w:rPr>
        <w:t> in</w:t>
      </w:r>
      <w:r>
        <w:rPr>
          <w:w w:val="105"/>
          <w:sz w:val="16"/>
        </w:rPr>
        <w:t> the</w:t>
      </w:r>
      <w:r>
        <w:rPr>
          <w:w w:val="105"/>
          <w:sz w:val="16"/>
        </w:rPr>
        <w:t> change</w:t>
      </w:r>
      <w:r>
        <w:rPr>
          <w:w w:val="105"/>
          <w:sz w:val="16"/>
        </w:rPr>
        <w:t> of</w:t>
      </w:r>
      <w:r>
        <w:rPr>
          <w:w w:val="105"/>
          <w:sz w:val="16"/>
        </w:rPr>
        <w:t> </w:t>
      </w:r>
      <w:r>
        <w:rPr>
          <w:w w:val="105"/>
          <w:sz w:val="16"/>
        </w:rPr>
        <w:t>the rankings,</w:t>
      </w:r>
      <w:r>
        <w:rPr>
          <w:w w:val="105"/>
          <w:sz w:val="16"/>
        </w:rPr>
        <w:t> especially</w:t>
      </w:r>
      <w:r>
        <w:rPr>
          <w:w w:val="105"/>
          <w:sz w:val="16"/>
        </w:rPr>
        <w:t> in</w:t>
      </w:r>
      <w:r>
        <w:rPr>
          <w:w w:val="105"/>
          <w:sz w:val="16"/>
        </w:rPr>
        <w:t> the</w:t>
      </w:r>
      <w:r>
        <w:rPr>
          <w:w w:val="105"/>
          <w:sz w:val="16"/>
        </w:rPr>
        <w:t> rankings</w:t>
      </w:r>
      <w:r>
        <w:rPr>
          <w:w w:val="105"/>
          <w:sz w:val="16"/>
        </w:rPr>
        <w:t> of</w:t>
      </w:r>
      <w:r>
        <w:rPr>
          <w:w w:val="105"/>
          <w:sz w:val="16"/>
        </w:rPr>
        <w:t> </w:t>
      </w:r>
      <w:r>
        <w:rPr>
          <w:i/>
          <w:w w:val="105"/>
          <w:sz w:val="16"/>
        </w:rPr>
        <w:t>A</w:t>
      </w:r>
      <w:r>
        <w:rPr>
          <w:w w:val="105"/>
          <w:sz w:val="16"/>
          <w:vertAlign w:val="subscript"/>
        </w:rPr>
        <w:t>5</w:t>
      </w:r>
      <w:r>
        <w:rPr>
          <w:w w:val="105"/>
          <w:sz w:val="16"/>
          <w:vertAlign w:val="baseline"/>
        </w:rPr>
        <w:t> and</w:t>
      </w:r>
      <w:r>
        <w:rPr>
          <w:i/>
          <w:w w:val="105"/>
          <w:sz w:val="16"/>
          <w:vertAlign w:val="baseline"/>
        </w:rPr>
        <w:t>A</w:t>
      </w:r>
      <w:r>
        <w:rPr>
          <w:w w:val="105"/>
          <w:sz w:val="16"/>
          <w:vertAlign w:val="subscript"/>
        </w:rPr>
        <w:t>6</w:t>
      </w:r>
      <w:r>
        <w:rPr>
          <w:w w:val="105"/>
          <w:sz w:val="16"/>
          <w:vertAlign w:val="baseline"/>
        </w:rPr>
        <w:t>.</w:t>
      </w:r>
      <w:r>
        <w:rPr>
          <w:w w:val="105"/>
          <w:sz w:val="16"/>
          <w:vertAlign w:val="baseline"/>
        </w:rPr>
        <w:t> With</w:t>
      </w:r>
      <w:r>
        <w:rPr>
          <w:w w:val="105"/>
          <w:sz w:val="16"/>
          <w:vertAlign w:val="baseline"/>
        </w:rPr>
        <w:t> the analysis</w:t>
      </w:r>
      <w:r>
        <w:rPr>
          <w:w w:val="105"/>
          <w:sz w:val="16"/>
          <w:vertAlign w:val="baseline"/>
        </w:rPr>
        <w:t> of</w:t>
      </w:r>
      <w:r>
        <w:rPr>
          <w:w w:val="105"/>
          <w:sz w:val="16"/>
          <w:vertAlign w:val="baseline"/>
        </w:rPr>
        <w:t> </w:t>
      </w:r>
      <w:hyperlink w:history="true" w:anchor="_bookmark30">
        <w:r>
          <w:rPr>
            <w:color w:val="007FAD"/>
            <w:w w:val="105"/>
            <w:sz w:val="16"/>
            <w:vertAlign w:val="baseline"/>
          </w:rPr>
          <w:t>Table</w:t>
        </w:r>
        <w:r>
          <w:rPr>
            <w:color w:val="007FAD"/>
            <w:w w:val="105"/>
            <w:sz w:val="16"/>
            <w:vertAlign w:val="baseline"/>
          </w:rPr>
          <w:t> 5</w:t>
        </w:r>
      </w:hyperlink>
      <w:r>
        <w:rPr>
          <w:w w:val="105"/>
          <w:sz w:val="16"/>
          <w:vertAlign w:val="baseline"/>
        </w:rPr>
        <w:t>,</w:t>
      </w:r>
      <w:r>
        <w:rPr>
          <w:w w:val="105"/>
          <w:sz w:val="16"/>
          <w:vertAlign w:val="baseline"/>
        </w:rPr>
        <w:t> we</w:t>
      </w:r>
      <w:r>
        <w:rPr>
          <w:w w:val="105"/>
          <w:sz w:val="16"/>
          <w:vertAlign w:val="baseline"/>
        </w:rPr>
        <w:t> can</w:t>
      </w:r>
      <w:r>
        <w:rPr>
          <w:w w:val="105"/>
          <w:sz w:val="16"/>
          <w:vertAlign w:val="baseline"/>
        </w:rPr>
        <w:t> find</w:t>
      </w:r>
      <w:r>
        <w:rPr>
          <w:w w:val="105"/>
          <w:sz w:val="16"/>
          <w:vertAlign w:val="baseline"/>
        </w:rPr>
        <w:t> that</w:t>
      </w:r>
      <w:r>
        <w:rPr>
          <w:w w:val="105"/>
          <w:sz w:val="16"/>
          <w:vertAlign w:val="baseline"/>
        </w:rPr>
        <w:t> the</w:t>
      </w:r>
      <w:r>
        <w:rPr>
          <w:w w:val="105"/>
          <w:sz w:val="16"/>
          <w:vertAlign w:val="baseline"/>
        </w:rPr>
        <w:t> assessments</w:t>
      </w:r>
      <w:r>
        <w:rPr>
          <w:w w:val="105"/>
          <w:sz w:val="16"/>
          <w:vertAlign w:val="baseline"/>
        </w:rPr>
        <w:t> of</w:t>
      </w:r>
      <w:r>
        <w:rPr>
          <w:w w:val="105"/>
          <w:sz w:val="16"/>
          <w:vertAlign w:val="baseline"/>
        </w:rPr>
        <w:t> </w:t>
      </w:r>
      <w:r>
        <w:rPr>
          <w:i/>
          <w:w w:val="105"/>
          <w:sz w:val="16"/>
          <w:vertAlign w:val="baseline"/>
        </w:rPr>
        <w:t>A</w:t>
      </w:r>
      <w:r>
        <w:rPr>
          <w:w w:val="105"/>
          <w:sz w:val="16"/>
          <w:vertAlign w:val="subscript"/>
        </w:rPr>
        <w:t>5</w:t>
      </w:r>
      <w:r>
        <w:rPr>
          <w:spacing w:val="40"/>
          <w:w w:val="105"/>
          <w:sz w:val="16"/>
          <w:vertAlign w:val="baseline"/>
        </w:rPr>
        <w:t> </w:t>
      </w:r>
      <w:r>
        <w:rPr>
          <w:w w:val="105"/>
          <w:sz w:val="16"/>
          <w:vertAlign w:val="baseline"/>
        </w:rPr>
        <w:t>and </w:t>
      </w:r>
      <w:r>
        <w:rPr>
          <w:i/>
          <w:w w:val="105"/>
          <w:sz w:val="16"/>
          <w:vertAlign w:val="baseline"/>
        </w:rPr>
        <w:t>A</w:t>
      </w:r>
      <w:r>
        <w:rPr>
          <w:w w:val="105"/>
          <w:sz w:val="16"/>
          <w:vertAlign w:val="subscript"/>
        </w:rPr>
        <w:t>6</w:t>
      </w:r>
      <w:r>
        <w:rPr>
          <w:w w:val="105"/>
          <w:sz w:val="16"/>
          <w:vertAlign w:val="baseline"/>
        </w:rPr>
        <w:t> with respect to returns criteria are much better than other</w:t>
      </w:r>
      <w:r>
        <w:rPr>
          <w:w w:val="105"/>
          <w:sz w:val="16"/>
          <w:vertAlign w:val="baseline"/>
        </w:rPr>
        <w:t> investments</w:t>
      </w:r>
      <w:r>
        <w:rPr>
          <w:w w:val="105"/>
          <w:sz w:val="16"/>
          <w:vertAlign w:val="baseline"/>
        </w:rPr>
        <w:t> while</w:t>
      </w:r>
      <w:r>
        <w:rPr>
          <w:w w:val="105"/>
          <w:sz w:val="16"/>
          <w:vertAlign w:val="baseline"/>
        </w:rPr>
        <w:t> their</w:t>
      </w:r>
      <w:r>
        <w:rPr>
          <w:w w:val="105"/>
          <w:sz w:val="16"/>
          <w:vertAlign w:val="baseline"/>
        </w:rPr>
        <w:t> assessments</w:t>
      </w:r>
      <w:r>
        <w:rPr>
          <w:w w:val="105"/>
          <w:sz w:val="16"/>
          <w:vertAlign w:val="baseline"/>
        </w:rPr>
        <w:t> with</w:t>
      </w:r>
      <w:r>
        <w:rPr>
          <w:w w:val="105"/>
          <w:sz w:val="16"/>
          <w:vertAlign w:val="baseline"/>
        </w:rPr>
        <w:t> respect</w:t>
      </w:r>
      <w:r>
        <w:rPr>
          <w:w w:val="105"/>
          <w:sz w:val="16"/>
          <w:vertAlign w:val="baseline"/>
        </w:rPr>
        <w:t> to</w:t>
      </w:r>
      <w:r>
        <w:rPr>
          <w:spacing w:val="40"/>
          <w:w w:val="105"/>
          <w:sz w:val="16"/>
          <w:vertAlign w:val="baseline"/>
        </w:rPr>
        <w:t> </w:t>
      </w:r>
      <w:r>
        <w:rPr>
          <w:w w:val="105"/>
          <w:sz w:val="16"/>
          <w:vertAlign w:val="baseline"/>
        </w:rPr>
        <w:t>risk criteria are much worse. It means that their differences between</w:t>
      </w:r>
      <w:r>
        <w:rPr>
          <w:w w:val="105"/>
          <w:sz w:val="16"/>
          <w:vertAlign w:val="baseline"/>
        </w:rPr>
        <w:t> advantage</w:t>
      </w:r>
      <w:r>
        <w:rPr>
          <w:w w:val="105"/>
          <w:sz w:val="16"/>
          <w:vertAlign w:val="baseline"/>
        </w:rPr>
        <w:t> and</w:t>
      </w:r>
      <w:r>
        <w:rPr>
          <w:w w:val="105"/>
          <w:sz w:val="16"/>
          <w:vertAlign w:val="baseline"/>
        </w:rPr>
        <w:t> disadvantage</w:t>
      </w:r>
      <w:r>
        <w:rPr>
          <w:w w:val="105"/>
          <w:sz w:val="16"/>
          <w:vertAlign w:val="baseline"/>
        </w:rPr>
        <w:t> are</w:t>
      </w:r>
      <w:r>
        <w:rPr>
          <w:w w:val="105"/>
          <w:sz w:val="16"/>
          <w:vertAlign w:val="baseline"/>
        </w:rPr>
        <w:t> great.</w:t>
      </w:r>
      <w:r>
        <w:rPr>
          <w:w w:val="105"/>
          <w:sz w:val="16"/>
          <w:vertAlign w:val="baseline"/>
        </w:rPr>
        <w:t> Compara- tively, the differences of assessments of </w:t>
      </w:r>
      <w:r>
        <w:rPr>
          <w:i/>
          <w:w w:val="105"/>
          <w:sz w:val="16"/>
          <w:vertAlign w:val="baseline"/>
        </w:rPr>
        <w:t>A</w:t>
      </w:r>
      <w:r>
        <w:rPr>
          <w:w w:val="105"/>
          <w:sz w:val="16"/>
          <w:vertAlign w:val="subscript"/>
        </w:rPr>
        <w:t>3</w:t>
      </w:r>
      <w:r>
        <w:rPr>
          <w:w w:val="105"/>
          <w:sz w:val="16"/>
          <w:vertAlign w:val="baseline"/>
        </w:rPr>
        <w:t> and </w:t>
      </w:r>
      <w:r>
        <w:rPr>
          <w:i/>
          <w:w w:val="105"/>
          <w:sz w:val="16"/>
          <w:vertAlign w:val="baseline"/>
        </w:rPr>
        <w:t>A</w:t>
      </w:r>
      <w:r>
        <w:rPr>
          <w:w w:val="105"/>
          <w:sz w:val="16"/>
          <w:vertAlign w:val="subscript"/>
        </w:rPr>
        <w:t>10</w:t>
      </w:r>
      <w:r>
        <w:rPr>
          <w:w w:val="105"/>
          <w:sz w:val="16"/>
          <w:vertAlign w:val="baseline"/>
        </w:rPr>
        <w:t> between returns criteria and risk criteria are smaller so that it can be found</w:t>
      </w:r>
      <w:r>
        <w:rPr>
          <w:w w:val="105"/>
          <w:sz w:val="16"/>
          <w:vertAlign w:val="baseline"/>
        </w:rPr>
        <w:t> that</w:t>
      </w:r>
      <w:r>
        <w:rPr>
          <w:w w:val="105"/>
          <w:sz w:val="16"/>
          <w:vertAlign w:val="baseline"/>
        </w:rPr>
        <w:t> their</w:t>
      </w:r>
      <w:r>
        <w:rPr>
          <w:w w:val="105"/>
          <w:sz w:val="16"/>
          <w:vertAlign w:val="baseline"/>
        </w:rPr>
        <w:t> rankings</w:t>
      </w:r>
      <w:r>
        <w:rPr>
          <w:w w:val="105"/>
          <w:sz w:val="16"/>
          <w:vertAlign w:val="baseline"/>
        </w:rPr>
        <w:t> change</w:t>
      </w:r>
      <w:r>
        <w:rPr>
          <w:w w:val="105"/>
          <w:sz w:val="16"/>
          <w:vertAlign w:val="baseline"/>
        </w:rPr>
        <w:t> little</w:t>
      </w:r>
      <w:r>
        <w:rPr>
          <w:w w:val="105"/>
          <w:sz w:val="16"/>
          <w:vertAlign w:val="baseline"/>
        </w:rPr>
        <w:t> in</w:t>
      </w:r>
      <w:r>
        <w:rPr>
          <w:w w:val="105"/>
          <w:sz w:val="16"/>
          <w:vertAlign w:val="baseline"/>
        </w:rPr>
        <w:t> </w:t>
      </w:r>
      <w:hyperlink w:history="true" w:anchor="_bookmark43">
        <w:r>
          <w:rPr>
            <w:color w:val="007FAD"/>
            <w:w w:val="105"/>
            <w:sz w:val="16"/>
            <w:vertAlign w:val="baseline"/>
          </w:rPr>
          <w:t>Fig.</w:t>
        </w:r>
        <w:r>
          <w:rPr>
            <w:color w:val="007FAD"/>
            <w:w w:val="105"/>
            <w:sz w:val="16"/>
            <w:vertAlign w:val="baseline"/>
          </w:rPr>
          <w:t> 6</w:t>
        </w:r>
      </w:hyperlink>
      <w:r>
        <w:rPr>
          <w:w w:val="105"/>
          <w:sz w:val="16"/>
          <w:vertAlign w:val="baseline"/>
        </w:rPr>
        <w:t>.</w:t>
      </w:r>
      <w:r>
        <w:rPr>
          <w:w w:val="105"/>
          <w:sz w:val="16"/>
          <w:vertAlign w:val="baseline"/>
        </w:rPr>
        <w:t> Hence,</w:t>
      </w:r>
      <w:r>
        <w:rPr>
          <w:w w:val="105"/>
          <w:sz w:val="16"/>
          <w:vertAlign w:val="baseline"/>
        </w:rPr>
        <w:t> we can</w:t>
      </w:r>
      <w:r>
        <w:rPr>
          <w:w w:val="105"/>
          <w:sz w:val="16"/>
          <w:vertAlign w:val="baseline"/>
        </w:rPr>
        <w:t> point</w:t>
      </w:r>
      <w:r>
        <w:rPr>
          <w:w w:val="105"/>
          <w:sz w:val="16"/>
          <w:vertAlign w:val="baseline"/>
        </w:rPr>
        <w:t> out</w:t>
      </w:r>
      <w:r>
        <w:rPr>
          <w:w w:val="105"/>
          <w:sz w:val="16"/>
          <w:vertAlign w:val="baseline"/>
        </w:rPr>
        <w:t> that</w:t>
      </w:r>
      <w:r>
        <w:rPr>
          <w:w w:val="105"/>
          <w:sz w:val="16"/>
          <w:vertAlign w:val="baseline"/>
        </w:rPr>
        <w:t> the</w:t>
      </w:r>
      <w:r>
        <w:rPr>
          <w:w w:val="105"/>
          <w:sz w:val="16"/>
          <w:vertAlign w:val="baseline"/>
        </w:rPr>
        <w:t> ranking</w:t>
      </w:r>
      <w:r>
        <w:rPr>
          <w:w w:val="105"/>
          <w:sz w:val="16"/>
          <w:vertAlign w:val="baseline"/>
        </w:rPr>
        <w:t> of</w:t>
      </w:r>
      <w:r>
        <w:rPr>
          <w:w w:val="105"/>
          <w:sz w:val="16"/>
          <w:vertAlign w:val="baseline"/>
        </w:rPr>
        <w:t> the</w:t>
      </w:r>
      <w:r>
        <w:rPr>
          <w:w w:val="105"/>
          <w:sz w:val="16"/>
          <w:vertAlign w:val="baseline"/>
        </w:rPr>
        <w:t> investment</w:t>
      </w:r>
      <w:r>
        <w:rPr>
          <w:w w:val="105"/>
          <w:sz w:val="16"/>
          <w:vertAlign w:val="baseline"/>
        </w:rPr>
        <w:t> may</w:t>
      </w:r>
      <w:r>
        <w:rPr>
          <w:w w:val="105"/>
          <w:sz w:val="16"/>
          <w:vertAlign w:val="baseline"/>
        </w:rPr>
        <w:t> be</w:t>
      </w:r>
      <w:r>
        <w:rPr>
          <w:spacing w:val="40"/>
          <w:w w:val="105"/>
          <w:sz w:val="16"/>
          <w:vertAlign w:val="baseline"/>
        </w:rPr>
        <w:t> </w:t>
      </w:r>
      <w:r>
        <w:rPr>
          <w:w w:val="105"/>
          <w:sz w:val="16"/>
          <w:vertAlign w:val="baseline"/>
        </w:rPr>
        <w:t>more</w:t>
      </w:r>
      <w:r>
        <w:rPr>
          <w:w w:val="105"/>
          <w:sz w:val="16"/>
          <w:vertAlign w:val="baseline"/>
        </w:rPr>
        <w:t> sensitive</w:t>
      </w:r>
      <w:r>
        <w:rPr>
          <w:w w:val="105"/>
          <w:sz w:val="16"/>
          <w:vertAlign w:val="baseline"/>
        </w:rPr>
        <w:t> to the</w:t>
      </w:r>
      <w:r>
        <w:rPr>
          <w:w w:val="105"/>
          <w:sz w:val="16"/>
          <w:vertAlign w:val="baseline"/>
        </w:rPr>
        <w:t> change</w:t>
      </w:r>
      <w:r>
        <w:rPr>
          <w:w w:val="105"/>
          <w:sz w:val="16"/>
          <w:vertAlign w:val="baseline"/>
        </w:rPr>
        <w:t> of</w:t>
      </w:r>
      <w:r>
        <w:rPr>
          <w:w w:val="105"/>
          <w:sz w:val="16"/>
          <w:vertAlign w:val="baseline"/>
        </w:rPr>
        <w:t> the</w:t>
      </w:r>
      <w:r>
        <w:rPr>
          <w:w w:val="105"/>
          <w:sz w:val="16"/>
          <w:vertAlign w:val="baseline"/>
        </w:rPr>
        <w:t> value of</w:t>
      </w:r>
      <w:r>
        <w:rPr>
          <w:w w:val="105"/>
          <w:sz w:val="16"/>
          <w:vertAlign w:val="baseline"/>
        </w:rPr>
        <w:t> </w:t>
      </w:r>
      <w:r>
        <w:rPr>
          <w:rFonts w:ascii="Trebuchet MS"/>
          <w:i/>
          <w:w w:val="105"/>
          <w:sz w:val="16"/>
          <w:vertAlign w:val="baseline"/>
        </w:rPr>
        <w:t>k </w:t>
      </w:r>
      <w:r>
        <w:rPr>
          <w:w w:val="105"/>
          <w:sz w:val="16"/>
          <w:vertAlign w:val="baseline"/>
        </w:rPr>
        <w:t>if</w:t>
      </w:r>
      <w:r>
        <w:rPr>
          <w:w w:val="105"/>
          <w:sz w:val="16"/>
          <w:vertAlign w:val="baseline"/>
        </w:rPr>
        <w:t> the</w:t>
      </w:r>
      <w:r>
        <w:rPr>
          <w:w w:val="105"/>
          <w:sz w:val="16"/>
          <w:vertAlign w:val="baseline"/>
        </w:rPr>
        <w:t> differ- ence</w:t>
      </w:r>
      <w:r>
        <w:rPr>
          <w:spacing w:val="25"/>
          <w:w w:val="105"/>
          <w:sz w:val="16"/>
          <w:vertAlign w:val="baseline"/>
        </w:rPr>
        <w:t> </w:t>
      </w:r>
      <w:r>
        <w:rPr>
          <w:w w:val="105"/>
          <w:sz w:val="16"/>
          <w:vertAlign w:val="baseline"/>
        </w:rPr>
        <w:t>in</w:t>
      </w:r>
      <w:r>
        <w:rPr>
          <w:spacing w:val="26"/>
          <w:w w:val="105"/>
          <w:sz w:val="16"/>
          <w:vertAlign w:val="baseline"/>
        </w:rPr>
        <w:t> </w:t>
      </w:r>
      <w:r>
        <w:rPr>
          <w:w w:val="105"/>
          <w:sz w:val="16"/>
          <w:vertAlign w:val="baseline"/>
        </w:rPr>
        <w:t>its</w:t>
      </w:r>
      <w:r>
        <w:rPr>
          <w:spacing w:val="26"/>
          <w:w w:val="105"/>
          <w:sz w:val="16"/>
          <w:vertAlign w:val="baseline"/>
        </w:rPr>
        <w:t> </w:t>
      </w:r>
      <w:r>
        <w:rPr>
          <w:w w:val="105"/>
          <w:sz w:val="16"/>
          <w:vertAlign w:val="baseline"/>
        </w:rPr>
        <w:t>assessments</w:t>
      </w:r>
      <w:r>
        <w:rPr>
          <w:spacing w:val="25"/>
          <w:w w:val="105"/>
          <w:sz w:val="16"/>
          <w:vertAlign w:val="baseline"/>
        </w:rPr>
        <w:t> </w:t>
      </w:r>
      <w:r>
        <w:rPr>
          <w:w w:val="105"/>
          <w:sz w:val="16"/>
          <w:vertAlign w:val="baseline"/>
        </w:rPr>
        <w:t>of</w:t>
      </w:r>
      <w:r>
        <w:rPr>
          <w:spacing w:val="27"/>
          <w:w w:val="105"/>
          <w:sz w:val="16"/>
          <w:vertAlign w:val="baseline"/>
        </w:rPr>
        <w:t> </w:t>
      </w:r>
      <w:r>
        <w:rPr>
          <w:w w:val="105"/>
          <w:sz w:val="16"/>
          <w:vertAlign w:val="baseline"/>
        </w:rPr>
        <w:t>returns</w:t>
      </w:r>
      <w:r>
        <w:rPr>
          <w:spacing w:val="26"/>
          <w:w w:val="105"/>
          <w:sz w:val="16"/>
          <w:vertAlign w:val="baseline"/>
        </w:rPr>
        <w:t> </w:t>
      </w:r>
      <w:r>
        <w:rPr>
          <w:w w:val="105"/>
          <w:sz w:val="16"/>
          <w:vertAlign w:val="baseline"/>
        </w:rPr>
        <w:t>criteria</w:t>
      </w:r>
      <w:r>
        <w:rPr>
          <w:spacing w:val="25"/>
          <w:w w:val="105"/>
          <w:sz w:val="16"/>
          <w:vertAlign w:val="baseline"/>
        </w:rPr>
        <w:t> </w:t>
      </w:r>
      <w:r>
        <w:rPr>
          <w:w w:val="105"/>
          <w:sz w:val="16"/>
          <w:vertAlign w:val="baseline"/>
        </w:rPr>
        <w:t>and</w:t>
      </w:r>
      <w:r>
        <w:rPr>
          <w:spacing w:val="26"/>
          <w:w w:val="105"/>
          <w:sz w:val="16"/>
          <w:vertAlign w:val="baseline"/>
        </w:rPr>
        <w:t> </w:t>
      </w:r>
      <w:r>
        <w:rPr>
          <w:w w:val="105"/>
          <w:sz w:val="16"/>
          <w:vertAlign w:val="baseline"/>
        </w:rPr>
        <w:t>risk</w:t>
      </w:r>
      <w:r>
        <w:rPr>
          <w:spacing w:val="26"/>
          <w:w w:val="105"/>
          <w:sz w:val="16"/>
          <w:vertAlign w:val="baseline"/>
        </w:rPr>
        <w:t> </w:t>
      </w:r>
      <w:r>
        <w:rPr>
          <w:w w:val="105"/>
          <w:sz w:val="16"/>
          <w:vertAlign w:val="baseline"/>
        </w:rPr>
        <w:t>criteria is greater.</w:t>
      </w:r>
    </w:p>
    <w:p>
      <w:pPr>
        <w:pStyle w:val="BodyText"/>
        <w:spacing w:before="65"/>
      </w:pPr>
    </w:p>
    <w:p>
      <w:pPr>
        <w:spacing w:before="0"/>
        <w:ind w:left="113" w:right="0" w:firstLine="0"/>
        <w:jc w:val="left"/>
        <w:rPr>
          <w:i/>
          <w:sz w:val="16"/>
        </w:rPr>
      </w:pPr>
      <w:r>
        <w:rPr>
          <w:i/>
          <w:sz w:val="16"/>
        </w:rPr>
        <w:t>5.5.</w:t>
      </w:r>
      <w:r>
        <w:rPr>
          <w:i/>
          <w:spacing w:val="4"/>
          <w:sz w:val="16"/>
        </w:rPr>
        <w:t> </w:t>
      </w:r>
      <w:r>
        <w:rPr>
          <w:i/>
          <w:sz w:val="16"/>
        </w:rPr>
        <w:t>The</w:t>
      </w:r>
      <w:r>
        <w:rPr>
          <w:i/>
          <w:spacing w:val="6"/>
          <w:sz w:val="16"/>
        </w:rPr>
        <w:t> </w:t>
      </w:r>
      <w:r>
        <w:rPr>
          <w:i/>
          <w:sz w:val="16"/>
        </w:rPr>
        <w:t>benefits</w:t>
      </w:r>
      <w:r>
        <w:rPr>
          <w:i/>
          <w:spacing w:val="6"/>
          <w:sz w:val="16"/>
        </w:rPr>
        <w:t> </w:t>
      </w:r>
      <w:r>
        <w:rPr>
          <w:i/>
          <w:sz w:val="16"/>
        </w:rPr>
        <w:t>and</w:t>
      </w:r>
      <w:r>
        <w:rPr>
          <w:i/>
          <w:spacing w:val="6"/>
          <w:sz w:val="16"/>
        </w:rPr>
        <w:t> </w:t>
      </w:r>
      <w:r>
        <w:rPr>
          <w:i/>
          <w:sz w:val="16"/>
        </w:rPr>
        <w:t>goals</w:t>
      </w:r>
      <w:r>
        <w:rPr>
          <w:i/>
          <w:spacing w:val="6"/>
          <w:sz w:val="16"/>
        </w:rPr>
        <w:t> </w:t>
      </w:r>
      <w:r>
        <w:rPr>
          <w:i/>
          <w:sz w:val="16"/>
        </w:rPr>
        <w:t>of</w:t>
      </w:r>
      <w:r>
        <w:rPr>
          <w:i/>
          <w:spacing w:val="6"/>
          <w:sz w:val="16"/>
        </w:rPr>
        <w:t> </w:t>
      </w:r>
      <w:r>
        <w:rPr>
          <w:i/>
          <w:sz w:val="16"/>
        </w:rPr>
        <w:t>our</w:t>
      </w:r>
      <w:r>
        <w:rPr>
          <w:i/>
          <w:spacing w:val="6"/>
          <w:sz w:val="16"/>
        </w:rPr>
        <w:t> </w:t>
      </w:r>
      <w:r>
        <w:rPr>
          <w:i/>
          <w:spacing w:val="-2"/>
          <w:sz w:val="16"/>
        </w:rPr>
        <w:t>approach</w:t>
      </w:r>
    </w:p>
    <w:p>
      <w:pPr>
        <w:pStyle w:val="BodyText"/>
        <w:spacing w:before="55"/>
        <w:rPr>
          <w:i/>
        </w:rPr>
      </w:pPr>
    </w:p>
    <w:p>
      <w:pPr>
        <w:pStyle w:val="BodyText"/>
        <w:spacing w:line="276" w:lineRule="auto"/>
        <w:ind w:left="111" w:firstLine="234"/>
      </w:pPr>
      <w:r>
        <w:rPr>
          <w:w w:val="105"/>
        </w:rPr>
        <w:t>To</w:t>
      </w:r>
      <w:r>
        <w:rPr>
          <w:spacing w:val="21"/>
          <w:w w:val="105"/>
        </w:rPr>
        <w:t> </w:t>
      </w:r>
      <w:r>
        <w:rPr>
          <w:w w:val="105"/>
        </w:rPr>
        <w:t>make</w:t>
      </w:r>
      <w:r>
        <w:rPr>
          <w:spacing w:val="22"/>
          <w:w w:val="105"/>
        </w:rPr>
        <w:t> </w:t>
      </w:r>
      <w:r>
        <w:rPr>
          <w:w w:val="105"/>
        </w:rPr>
        <w:t>the</w:t>
      </w:r>
      <w:r>
        <w:rPr>
          <w:spacing w:val="21"/>
          <w:w w:val="105"/>
        </w:rPr>
        <w:t> </w:t>
      </w:r>
      <w:r>
        <w:rPr>
          <w:w w:val="105"/>
        </w:rPr>
        <w:t>benefits</w:t>
      </w:r>
      <w:r>
        <w:rPr>
          <w:spacing w:val="22"/>
          <w:w w:val="105"/>
        </w:rPr>
        <w:t> </w:t>
      </w:r>
      <w:r>
        <w:rPr>
          <w:w w:val="105"/>
        </w:rPr>
        <w:t>and</w:t>
      </w:r>
      <w:r>
        <w:rPr>
          <w:spacing w:val="22"/>
          <w:w w:val="105"/>
        </w:rPr>
        <w:t> </w:t>
      </w:r>
      <w:r>
        <w:rPr>
          <w:w w:val="105"/>
        </w:rPr>
        <w:t>goals</w:t>
      </w:r>
      <w:r>
        <w:rPr>
          <w:spacing w:val="22"/>
          <w:w w:val="105"/>
        </w:rPr>
        <w:t> </w:t>
      </w:r>
      <w:r>
        <w:rPr>
          <w:w w:val="105"/>
        </w:rPr>
        <w:t>of</w:t>
      </w:r>
      <w:r>
        <w:rPr>
          <w:spacing w:val="21"/>
          <w:w w:val="105"/>
        </w:rPr>
        <w:t> </w:t>
      </w:r>
      <w:r>
        <w:rPr>
          <w:w w:val="105"/>
        </w:rPr>
        <w:t>our</w:t>
      </w:r>
      <w:r>
        <w:rPr>
          <w:spacing w:val="22"/>
          <w:w w:val="105"/>
        </w:rPr>
        <w:t> </w:t>
      </w:r>
      <w:r>
        <w:rPr>
          <w:w w:val="105"/>
        </w:rPr>
        <w:t>approach</w:t>
      </w:r>
      <w:r>
        <w:rPr>
          <w:spacing w:val="22"/>
          <w:w w:val="105"/>
        </w:rPr>
        <w:t> </w:t>
      </w:r>
      <w:r>
        <w:rPr>
          <w:w w:val="105"/>
        </w:rPr>
        <w:t>more</w:t>
      </w:r>
      <w:r>
        <w:rPr>
          <w:spacing w:val="21"/>
          <w:w w:val="105"/>
        </w:rPr>
        <w:t> </w:t>
      </w:r>
      <w:r>
        <w:rPr>
          <w:w w:val="105"/>
        </w:rPr>
        <w:t>clear,</w:t>
      </w:r>
      <w:r>
        <w:rPr>
          <w:spacing w:val="22"/>
          <w:w w:val="105"/>
        </w:rPr>
        <w:t> </w:t>
      </w:r>
      <w:r>
        <w:rPr>
          <w:w w:val="105"/>
        </w:rPr>
        <w:t>a solid discussion is provided as follows:</w:t>
      </w:r>
    </w:p>
    <w:p>
      <w:pPr>
        <w:pStyle w:val="ListParagraph"/>
        <w:numPr>
          <w:ilvl w:val="0"/>
          <w:numId w:val="18"/>
        </w:numPr>
        <w:tabs>
          <w:tab w:pos="589" w:val="left" w:leader="none"/>
        </w:tabs>
        <w:spacing w:line="276" w:lineRule="auto" w:before="109" w:after="0"/>
        <w:ind w:left="589" w:right="149" w:hanging="276"/>
        <w:jc w:val="both"/>
        <w:rPr>
          <w:sz w:val="16"/>
        </w:rPr>
      </w:pPr>
      <w:r>
        <w:rPr/>
        <w:br w:type="column"/>
      </w:r>
      <w:r>
        <w:rPr>
          <w:w w:val="105"/>
          <w:sz w:val="16"/>
        </w:rPr>
        <w:t>The</w:t>
      </w:r>
      <w:r>
        <w:rPr>
          <w:spacing w:val="-2"/>
          <w:w w:val="105"/>
          <w:sz w:val="16"/>
        </w:rPr>
        <w:t> </w:t>
      </w:r>
      <w:r>
        <w:rPr>
          <w:w w:val="105"/>
          <w:sz w:val="16"/>
        </w:rPr>
        <w:t>modified</w:t>
      </w:r>
      <w:r>
        <w:rPr>
          <w:spacing w:val="-2"/>
          <w:w w:val="105"/>
          <w:sz w:val="16"/>
        </w:rPr>
        <w:t> </w:t>
      </w:r>
      <w:r>
        <w:rPr>
          <w:w w:val="105"/>
          <w:sz w:val="16"/>
        </w:rPr>
        <w:t>TOPSIS</w:t>
      </w:r>
      <w:r>
        <w:rPr>
          <w:spacing w:val="-3"/>
          <w:w w:val="105"/>
          <w:sz w:val="16"/>
        </w:rPr>
        <w:t> </w:t>
      </w:r>
      <w:r>
        <w:rPr>
          <w:w w:val="105"/>
          <w:sz w:val="16"/>
        </w:rPr>
        <w:t>can</w:t>
      </w:r>
      <w:r>
        <w:rPr>
          <w:spacing w:val="-3"/>
          <w:w w:val="105"/>
          <w:sz w:val="16"/>
        </w:rPr>
        <w:t> </w:t>
      </w:r>
      <w:r>
        <w:rPr>
          <w:w w:val="105"/>
          <w:sz w:val="16"/>
        </w:rPr>
        <w:t>help</w:t>
      </w:r>
      <w:r>
        <w:rPr>
          <w:spacing w:val="-3"/>
          <w:w w:val="105"/>
          <w:sz w:val="16"/>
        </w:rPr>
        <w:t> </w:t>
      </w:r>
      <w:r>
        <w:rPr>
          <w:w w:val="105"/>
          <w:sz w:val="16"/>
        </w:rPr>
        <w:t>investors</w:t>
      </w:r>
      <w:r>
        <w:rPr>
          <w:spacing w:val="-3"/>
          <w:w w:val="105"/>
          <w:sz w:val="16"/>
        </w:rPr>
        <w:t> </w:t>
      </w:r>
      <w:r>
        <w:rPr>
          <w:w w:val="105"/>
          <w:sz w:val="16"/>
        </w:rPr>
        <w:t>to</w:t>
      </w:r>
      <w:r>
        <w:rPr>
          <w:spacing w:val="-2"/>
          <w:w w:val="105"/>
          <w:sz w:val="16"/>
        </w:rPr>
        <w:t> </w:t>
      </w:r>
      <w:r>
        <w:rPr>
          <w:w w:val="105"/>
          <w:sz w:val="16"/>
        </w:rPr>
        <w:t>properly</w:t>
      </w:r>
      <w:r>
        <w:rPr>
          <w:spacing w:val="-3"/>
          <w:w w:val="105"/>
          <w:sz w:val="16"/>
        </w:rPr>
        <w:t> </w:t>
      </w:r>
      <w:r>
        <w:rPr>
          <w:w w:val="105"/>
          <w:sz w:val="16"/>
        </w:rPr>
        <w:t>estimate the returns and risks of the stocks when the historical data is insufficient</w:t>
      </w:r>
      <w:r>
        <w:rPr>
          <w:w w:val="105"/>
          <w:sz w:val="16"/>
        </w:rPr>
        <w:t> or</w:t>
      </w:r>
      <w:r>
        <w:rPr>
          <w:w w:val="105"/>
          <w:sz w:val="16"/>
        </w:rPr>
        <w:t> unavailable.</w:t>
      </w:r>
      <w:r>
        <w:rPr>
          <w:w w:val="105"/>
          <w:sz w:val="16"/>
        </w:rPr>
        <w:t> That</w:t>
      </w:r>
      <w:r>
        <w:rPr>
          <w:w w:val="105"/>
          <w:sz w:val="16"/>
        </w:rPr>
        <w:t> is</w:t>
      </w:r>
      <w:r>
        <w:rPr>
          <w:w w:val="105"/>
          <w:sz w:val="16"/>
        </w:rPr>
        <w:t> important,</w:t>
      </w:r>
      <w:r>
        <w:rPr>
          <w:w w:val="105"/>
          <w:sz w:val="16"/>
        </w:rPr>
        <w:t> because</w:t>
      </w:r>
      <w:r>
        <w:rPr>
          <w:w w:val="105"/>
          <w:sz w:val="16"/>
        </w:rPr>
        <w:t> the estimation</w:t>
      </w:r>
      <w:r>
        <w:rPr>
          <w:w w:val="105"/>
          <w:sz w:val="16"/>
        </w:rPr>
        <w:t> result</w:t>
      </w:r>
      <w:r>
        <w:rPr>
          <w:w w:val="105"/>
          <w:sz w:val="16"/>
        </w:rPr>
        <w:t> will</w:t>
      </w:r>
      <w:r>
        <w:rPr>
          <w:w w:val="105"/>
          <w:sz w:val="16"/>
        </w:rPr>
        <w:t> directly</w:t>
      </w:r>
      <w:r>
        <w:rPr>
          <w:w w:val="105"/>
          <w:sz w:val="16"/>
        </w:rPr>
        <w:t> affect</w:t>
      </w:r>
      <w:r>
        <w:rPr>
          <w:w w:val="105"/>
          <w:sz w:val="16"/>
        </w:rPr>
        <w:t> the</w:t>
      </w:r>
      <w:r>
        <w:rPr>
          <w:w w:val="105"/>
          <w:sz w:val="16"/>
        </w:rPr>
        <w:t> effectiveness</w:t>
      </w:r>
      <w:r>
        <w:rPr>
          <w:w w:val="105"/>
          <w:sz w:val="16"/>
        </w:rPr>
        <w:t> and rationality</w:t>
      </w:r>
      <w:r>
        <w:rPr>
          <w:spacing w:val="4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portfolio</w:t>
      </w:r>
      <w:r>
        <w:rPr>
          <w:spacing w:val="40"/>
          <w:w w:val="105"/>
          <w:sz w:val="16"/>
        </w:rPr>
        <w:t> </w:t>
      </w:r>
      <w:r>
        <w:rPr>
          <w:w w:val="105"/>
          <w:sz w:val="16"/>
        </w:rPr>
        <w:t>strategy</w:t>
      </w:r>
      <w:r>
        <w:rPr>
          <w:spacing w:val="40"/>
          <w:w w:val="105"/>
          <w:sz w:val="16"/>
        </w:rPr>
        <w:t> </w:t>
      </w:r>
      <w:r>
        <w:rPr>
          <w:w w:val="105"/>
          <w:sz w:val="16"/>
        </w:rPr>
        <w:t>offered</w:t>
      </w:r>
      <w:r>
        <w:rPr>
          <w:spacing w:val="40"/>
          <w:w w:val="105"/>
          <w:sz w:val="16"/>
        </w:rPr>
        <w:t> </w:t>
      </w:r>
      <w:r>
        <w:rPr>
          <w:w w:val="105"/>
          <w:sz w:val="16"/>
        </w:rPr>
        <w:t>by</w:t>
      </w:r>
      <w:r>
        <w:rPr>
          <w:spacing w:val="40"/>
          <w:w w:val="105"/>
          <w:sz w:val="16"/>
        </w:rPr>
        <w:t> </w:t>
      </w:r>
      <w:r>
        <w:rPr>
          <w:w w:val="105"/>
          <w:sz w:val="16"/>
        </w:rPr>
        <w:t>the</w:t>
      </w:r>
      <w:r>
        <w:rPr>
          <w:spacing w:val="40"/>
          <w:w w:val="105"/>
          <w:sz w:val="16"/>
        </w:rPr>
        <w:t> </w:t>
      </w:r>
      <w:r>
        <w:rPr>
          <w:w w:val="105"/>
          <w:sz w:val="16"/>
        </w:rPr>
        <w:t>model. In fact, without the modified TOPSIS method or other effec- tive evaluation method to quantify the returns and risks as input</w:t>
      </w:r>
      <w:r>
        <w:rPr>
          <w:w w:val="105"/>
          <w:sz w:val="16"/>
        </w:rPr>
        <w:t> data,</w:t>
      </w:r>
      <w:r>
        <w:rPr>
          <w:w w:val="105"/>
          <w:sz w:val="16"/>
        </w:rPr>
        <w:t> investors</w:t>
      </w:r>
      <w:r>
        <w:rPr>
          <w:w w:val="105"/>
          <w:sz w:val="16"/>
        </w:rPr>
        <w:t> cannot</w:t>
      </w:r>
      <w:r>
        <w:rPr>
          <w:w w:val="105"/>
          <w:sz w:val="16"/>
        </w:rPr>
        <w:t> construct</w:t>
      </w:r>
      <w:r>
        <w:rPr>
          <w:w w:val="105"/>
          <w:sz w:val="16"/>
        </w:rPr>
        <w:t> the</w:t>
      </w:r>
      <w:r>
        <w:rPr>
          <w:w w:val="105"/>
          <w:sz w:val="16"/>
        </w:rPr>
        <w:t> corresponding portfolio</w:t>
      </w:r>
      <w:r>
        <w:rPr>
          <w:w w:val="105"/>
          <w:sz w:val="16"/>
        </w:rPr>
        <w:t> model,</w:t>
      </w:r>
      <w:r>
        <w:rPr>
          <w:w w:val="105"/>
          <w:sz w:val="16"/>
        </w:rPr>
        <w:t> not</w:t>
      </w:r>
      <w:r>
        <w:rPr>
          <w:w w:val="105"/>
          <w:sz w:val="16"/>
        </w:rPr>
        <w:t> to</w:t>
      </w:r>
      <w:r>
        <w:rPr>
          <w:w w:val="105"/>
          <w:sz w:val="16"/>
        </w:rPr>
        <w:t> mention</w:t>
      </w:r>
      <w:r>
        <w:rPr>
          <w:w w:val="105"/>
          <w:sz w:val="16"/>
        </w:rPr>
        <w:t> to</w:t>
      </w:r>
      <w:r>
        <w:rPr>
          <w:w w:val="105"/>
          <w:sz w:val="16"/>
        </w:rPr>
        <w:t> make</w:t>
      </w:r>
      <w:r>
        <w:rPr>
          <w:w w:val="105"/>
          <w:sz w:val="16"/>
        </w:rPr>
        <w:t> rational</w:t>
      </w:r>
      <w:r>
        <w:rPr>
          <w:w w:val="105"/>
          <w:sz w:val="16"/>
        </w:rPr>
        <w:t> portfolio </w:t>
      </w:r>
      <w:r>
        <w:rPr>
          <w:spacing w:val="-2"/>
          <w:w w:val="105"/>
          <w:sz w:val="16"/>
        </w:rPr>
        <w:t>selection.</w:t>
      </w:r>
    </w:p>
    <w:p>
      <w:pPr>
        <w:pStyle w:val="ListParagraph"/>
        <w:numPr>
          <w:ilvl w:val="0"/>
          <w:numId w:val="18"/>
        </w:numPr>
        <w:tabs>
          <w:tab w:pos="589" w:val="left" w:leader="none"/>
        </w:tabs>
        <w:spacing w:line="276" w:lineRule="auto" w:before="1" w:after="0"/>
        <w:ind w:left="589" w:right="150" w:hanging="286"/>
        <w:jc w:val="both"/>
        <w:rPr>
          <w:sz w:val="16"/>
        </w:rPr>
      </w:pPr>
      <w:r>
        <w:rPr>
          <w:w w:val="105"/>
          <w:sz w:val="16"/>
        </w:rPr>
        <w:t>The</w:t>
      </w:r>
      <w:r>
        <w:rPr>
          <w:w w:val="105"/>
          <w:sz w:val="16"/>
        </w:rPr>
        <w:t> weighted</w:t>
      </w:r>
      <w:r>
        <w:rPr>
          <w:w w:val="105"/>
          <w:sz w:val="16"/>
        </w:rPr>
        <w:t> closeness</w:t>
      </w:r>
      <w:r>
        <w:rPr>
          <w:w w:val="105"/>
          <w:sz w:val="16"/>
        </w:rPr>
        <w:t> coefficient</w:t>
      </w:r>
      <w:r>
        <w:rPr>
          <w:w w:val="105"/>
          <w:sz w:val="16"/>
        </w:rPr>
        <w:t> can</w:t>
      </w:r>
      <w:r>
        <w:rPr>
          <w:w w:val="105"/>
          <w:sz w:val="16"/>
        </w:rPr>
        <w:t> provide</w:t>
      </w:r>
      <w:r>
        <w:rPr>
          <w:w w:val="105"/>
          <w:sz w:val="16"/>
        </w:rPr>
        <w:t> a</w:t>
      </w:r>
      <w:r>
        <w:rPr>
          <w:w w:val="105"/>
          <w:sz w:val="16"/>
        </w:rPr>
        <w:t> </w:t>
      </w:r>
      <w:r>
        <w:rPr>
          <w:w w:val="105"/>
          <w:sz w:val="16"/>
        </w:rPr>
        <w:t>more appropriate</w:t>
      </w:r>
      <w:r>
        <w:rPr>
          <w:w w:val="105"/>
          <w:sz w:val="16"/>
        </w:rPr>
        <w:t> evaluation</w:t>
      </w:r>
      <w:r>
        <w:rPr>
          <w:w w:val="105"/>
          <w:sz w:val="16"/>
        </w:rPr>
        <w:t> result</w:t>
      </w:r>
      <w:r>
        <w:rPr>
          <w:w w:val="105"/>
          <w:sz w:val="16"/>
        </w:rPr>
        <w:t> for</w:t>
      </w:r>
      <w:r>
        <w:rPr>
          <w:w w:val="105"/>
          <w:sz w:val="16"/>
        </w:rPr>
        <w:t> investors.</w:t>
      </w:r>
      <w:r>
        <w:rPr>
          <w:w w:val="105"/>
          <w:sz w:val="16"/>
        </w:rPr>
        <w:t> It</w:t>
      </w:r>
      <w:r>
        <w:rPr>
          <w:w w:val="105"/>
          <w:sz w:val="16"/>
        </w:rPr>
        <w:t> should</w:t>
      </w:r>
      <w:r>
        <w:rPr>
          <w:w w:val="105"/>
          <w:sz w:val="16"/>
        </w:rPr>
        <w:t> be</w:t>
      </w:r>
      <w:r>
        <w:rPr>
          <w:spacing w:val="40"/>
          <w:w w:val="105"/>
          <w:sz w:val="16"/>
        </w:rPr>
        <w:t> </w:t>
      </w:r>
      <w:r>
        <w:rPr>
          <w:w w:val="105"/>
          <w:sz w:val="16"/>
        </w:rPr>
        <w:t>noted that different investors</w:t>
      </w:r>
      <w:r>
        <w:rPr>
          <w:spacing w:val="-1"/>
          <w:w w:val="105"/>
          <w:sz w:val="16"/>
        </w:rPr>
        <w:t> </w:t>
      </w:r>
      <w:r>
        <w:rPr>
          <w:w w:val="105"/>
          <w:sz w:val="16"/>
        </w:rPr>
        <w:t>have different risk preferences. If the</w:t>
      </w:r>
      <w:r>
        <w:rPr>
          <w:spacing w:val="-1"/>
          <w:w w:val="105"/>
          <w:sz w:val="16"/>
        </w:rPr>
        <w:t> </w:t>
      </w:r>
      <w:r>
        <w:rPr>
          <w:w w:val="105"/>
          <w:sz w:val="16"/>
        </w:rPr>
        <w:t>approach</w:t>
      </w:r>
      <w:r>
        <w:rPr>
          <w:spacing w:val="-1"/>
          <w:w w:val="105"/>
          <w:sz w:val="16"/>
        </w:rPr>
        <w:t> </w:t>
      </w:r>
      <w:r>
        <w:rPr>
          <w:w w:val="105"/>
          <w:sz w:val="16"/>
        </w:rPr>
        <w:t>can</w:t>
      </w:r>
      <w:r>
        <w:rPr>
          <w:spacing w:val="-1"/>
          <w:w w:val="105"/>
          <w:sz w:val="16"/>
        </w:rPr>
        <w:t> </w:t>
      </w:r>
      <w:r>
        <w:rPr>
          <w:w w:val="105"/>
          <w:sz w:val="16"/>
        </w:rPr>
        <w:t>only provide</w:t>
      </w:r>
      <w:r>
        <w:rPr>
          <w:spacing w:val="-1"/>
          <w:w w:val="105"/>
          <w:sz w:val="16"/>
        </w:rPr>
        <w:t> </w:t>
      </w:r>
      <w:r>
        <w:rPr>
          <w:w w:val="105"/>
          <w:sz w:val="16"/>
        </w:rPr>
        <w:t>the</w:t>
      </w:r>
      <w:r>
        <w:rPr>
          <w:spacing w:val="-1"/>
          <w:w w:val="105"/>
          <w:sz w:val="16"/>
        </w:rPr>
        <w:t> </w:t>
      </w:r>
      <w:r>
        <w:rPr>
          <w:w w:val="105"/>
          <w:sz w:val="16"/>
        </w:rPr>
        <w:t>same result</w:t>
      </w:r>
      <w:r>
        <w:rPr>
          <w:spacing w:val="-1"/>
          <w:w w:val="105"/>
          <w:sz w:val="16"/>
        </w:rPr>
        <w:t> </w:t>
      </w:r>
      <w:r>
        <w:rPr>
          <w:w w:val="105"/>
          <w:sz w:val="16"/>
        </w:rPr>
        <w:t>for</w:t>
      </w:r>
      <w:r>
        <w:rPr>
          <w:spacing w:val="-1"/>
          <w:w w:val="105"/>
          <w:sz w:val="16"/>
        </w:rPr>
        <w:t> </w:t>
      </w:r>
      <w:r>
        <w:rPr>
          <w:w w:val="105"/>
          <w:sz w:val="16"/>
        </w:rPr>
        <w:t>different investors,</w:t>
      </w:r>
      <w:r>
        <w:rPr>
          <w:w w:val="105"/>
          <w:sz w:val="16"/>
        </w:rPr>
        <w:t> it</w:t>
      </w:r>
      <w:r>
        <w:rPr>
          <w:w w:val="105"/>
          <w:sz w:val="16"/>
        </w:rPr>
        <w:t> is</w:t>
      </w:r>
      <w:r>
        <w:rPr>
          <w:w w:val="105"/>
          <w:sz w:val="16"/>
        </w:rPr>
        <w:t> not</w:t>
      </w:r>
      <w:r>
        <w:rPr>
          <w:w w:val="105"/>
          <w:sz w:val="16"/>
        </w:rPr>
        <w:t> enough</w:t>
      </w:r>
      <w:r>
        <w:rPr>
          <w:w w:val="105"/>
          <w:sz w:val="16"/>
        </w:rPr>
        <w:t> flexible</w:t>
      </w:r>
      <w:r>
        <w:rPr>
          <w:w w:val="105"/>
          <w:sz w:val="16"/>
        </w:rPr>
        <w:t> and</w:t>
      </w:r>
      <w:r>
        <w:rPr>
          <w:w w:val="105"/>
          <w:sz w:val="16"/>
        </w:rPr>
        <w:t> cannot</w:t>
      </w:r>
      <w:r>
        <w:rPr>
          <w:w w:val="105"/>
          <w:sz w:val="16"/>
        </w:rPr>
        <w:t> be</w:t>
      </w:r>
      <w:r>
        <w:rPr>
          <w:w w:val="105"/>
          <w:sz w:val="16"/>
        </w:rPr>
        <w:t> widely</w:t>
      </w:r>
      <w:r>
        <w:rPr>
          <w:spacing w:val="80"/>
          <w:w w:val="105"/>
          <w:sz w:val="16"/>
        </w:rPr>
        <w:t> </w:t>
      </w:r>
      <w:r>
        <w:rPr>
          <w:w w:val="105"/>
          <w:sz w:val="16"/>
        </w:rPr>
        <w:t>used.</w:t>
      </w:r>
      <w:r>
        <w:rPr>
          <w:w w:val="105"/>
          <w:sz w:val="16"/>
        </w:rPr>
        <w:t> However,</w:t>
      </w:r>
      <w:r>
        <w:rPr>
          <w:w w:val="105"/>
          <w:sz w:val="16"/>
        </w:rPr>
        <w:t> if</w:t>
      </w:r>
      <w:r>
        <w:rPr>
          <w:w w:val="105"/>
          <w:sz w:val="16"/>
        </w:rPr>
        <w:t> the</w:t>
      </w:r>
      <w:r>
        <w:rPr>
          <w:w w:val="105"/>
          <w:sz w:val="16"/>
        </w:rPr>
        <w:t> approach</w:t>
      </w:r>
      <w:r>
        <w:rPr>
          <w:w w:val="105"/>
          <w:sz w:val="16"/>
        </w:rPr>
        <w:t> provides</w:t>
      </w:r>
      <w:r>
        <w:rPr>
          <w:w w:val="105"/>
          <w:sz w:val="16"/>
        </w:rPr>
        <w:t> risk-averse</w:t>
      </w:r>
      <w:r>
        <w:rPr>
          <w:w w:val="105"/>
          <w:sz w:val="16"/>
        </w:rPr>
        <w:t> inves- tors</w:t>
      </w:r>
      <w:r>
        <w:rPr>
          <w:spacing w:val="19"/>
          <w:w w:val="105"/>
          <w:sz w:val="16"/>
        </w:rPr>
        <w:t> </w:t>
      </w:r>
      <w:r>
        <w:rPr>
          <w:w w:val="105"/>
          <w:sz w:val="16"/>
        </w:rPr>
        <w:t>with</w:t>
      </w:r>
      <w:r>
        <w:rPr>
          <w:spacing w:val="17"/>
          <w:w w:val="105"/>
          <w:sz w:val="16"/>
        </w:rPr>
        <w:t> </w:t>
      </w:r>
      <w:r>
        <w:rPr>
          <w:w w:val="105"/>
          <w:sz w:val="16"/>
        </w:rPr>
        <w:t>results</w:t>
      </w:r>
      <w:r>
        <w:rPr>
          <w:spacing w:val="16"/>
          <w:w w:val="105"/>
          <w:sz w:val="16"/>
        </w:rPr>
        <w:t> </w:t>
      </w:r>
      <w:r>
        <w:rPr>
          <w:w w:val="105"/>
          <w:sz w:val="16"/>
        </w:rPr>
        <w:t>that</w:t>
      </w:r>
      <w:r>
        <w:rPr>
          <w:spacing w:val="19"/>
          <w:w w:val="105"/>
          <w:sz w:val="16"/>
        </w:rPr>
        <w:t> </w:t>
      </w:r>
      <w:r>
        <w:rPr>
          <w:w w:val="105"/>
          <w:sz w:val="16"/>
        </w:rPr>
        <w:t>the</w:t>
      </w:r>
      <w:r>
        <w:rPr>
          <w:spacing w:val="17"/>
          <w:w w:val="105"/>
          <w:sz w:val="16"/>
        </w:rPr>
        <w:t> </w:t>
      </w:r>
      <w:r>
        <w:rPr>
          <w:w w:val="105"/>
          <w:sz w:val="16"/>
        </w:rPr>
        <w:t>best</w:t>
      </w:r>
      <w:r>
        <w:rPr>
          <w:spacing w:val="17"/>
          <w:w w:val="105"/>
          <w:sz w:val="16"/>
        </w:rPr>
        <w:t> </w:t>
      </w:r>
      <w:r>
        <w:rPr>
          <w:w w:val="105"/>
          <w:sz w:val="16"/>
        </w:rPr>
        <w:t>stock</w:t>
      </w:r>
      <w:r>
        <w:rPr>
          <w:spacing w:val="17"/>
          <w:w w:val="105"/>
          <w:sz w:val="16"/>
        </w:rPr>
        <w:t> </w:t>
      </w:r>
      <w:r>
        <w:rPr>
          <w:w w:val="105"/>
          <w:sz w:val="16"/>
        </w:rPr>
        <w:t>has</w:t>
      </w:r>
      <w:r>
        <w:rPr>
          <w:spacing w:val="19"/>
          <w:w w:val="105"/>
          <w:sz w:val="16"/>
        </w:rPr>
        <w:t> </w:t>
      </w:r>
      <w:r>
        <w:rPr>
          <w:w w:val="105"/>
          <w:sz w:val="16"/>
        </w:rPr>
        <w:t>the</w:t>
      </w:r>
      <w:r>
        <w:rPr>
          <w:spacing w:val="17"/>
          <w:w w:val="105"/>
          <w:sz w:val="16"/>
        </w:rPr>
        <w:t> </w:t>
      </w:r>
      <w:r>
        <w:rPr>
          <w:w w:val="105"/>
          <w:sz w:val="16"/>
        </w:rPr>
        <w:t>highest</w:t>
      </w:r>
      <w:r>
        <w:rPr>
          <w:spacing w:val="17"/>
          <w:w w:val="105"/>
          <w:sz w:val="16"/>
        </w:rPr>
        <w:t> </w:t>
      </w:r>
      <w:r>
        <w:rPr>
          <w:w w:val="105"/>
          <w:sz w:val="16"/>
        </w:rPr>
        <w:t>risk,</w:t>
      </w:r>
      <w:r>
        <w:rPr>
          <w:spacing w:val="17"/>
          <w:w w:val="105"/>
          <w:sz w:val="16"/>
        </w:rPr>
        <w:t> </w:t>
      </w:r>
      <w:r>
        <w:rPr>
          <w:w w:val="105"/>
          <w:sz w:val="16"/>
        </w:rPr>
        <w:t>or it provides profit-seeking investors with results that the best stock has the least return, doubtlessly, that will be more ter- rible.</w:t>
      </w:r>
      <w:r>
        <w:rPr>
          <w:w w:val="105"/>
          <w:sz w:val="16"/>
        </w:rPr>
        <w:t> Thus,</w:t>
      </w:r>
      <w:r>
        <w:rPr>
          <w:w w:val="105"/>
          <w:sz w:val="16"/>
        </w:rPr>
        <w:t> an</w:t>
      </w:r>
      <w:r>
        <w:rPr>
          <w:w w:val="105"/>
          <w:sz w:val="16"/>
        </w:rPr>
        <w:t> approach</w:t>
      </w:r>
      <w:r>
        <w:rPr>
          <w:w w:val="105"/>
          <w:sz w:val="16"/>
        </w:rPr>
        <w:t> that</w:t>
      </w:r>
      <w:r>
        <w:rPr>
          <w:w w:val="105"/>
          <w:sz w:val="16"/>
        </w:rPr>
        <w:t> can</w:t>
      </w:r>
      <w:r>
        <w:rPr>
          <w:w w:val="105"/>
          <w:sz w:val="16"/>
        </w:rPr>
        <w:t> effectively</w:t>
      </w:r>
      <w:r>
        <w:rPr>
          <w:w w:val="105"/>
          <w:sz w:val="16"/>
        </w:rPr>
        <w:t> provide</w:t>
      </w:r>
      <w:r>
        <w:rPr>
          <w:w w:val="105"/>
          <w:sz w:val="16"/>
        </w:rPr>
        <w:t> inves- tors with suitable evaluation results, which are in line with their preferences, is necessary.</w:t>
      </w:r>
    </w:p>
    <w:p>
      <w:pPr>
        <w:pStyle w:val="ListParagraph"/>
        <w:numPr>
          <w:ilvl w:val="0"/>
          <w:numId w:val="18"/>
        </w:numPr>
        <w:tabs>
          <w:tab w:pos="589" w:val="left" w:leader="none"/>
        </w:tabs>
        <w:spacing w:line="276" w:lineRule="auto" w:before="2" w:after="0"/>
        <w:ind w:left="589" w:right="149" w:hanging="269"/>
        <w:jc w:val="both"/>
        <w:rPr>
          <w:sz w:val="16"/>
        </w:rPr>
      </w:pPr>
      <w:r>
        <w:rPr>
          <w:w w:val="105"/>
          <w:sz w:val="16"/>
        </w:rPr>
        <w:t>The</w:t>
      </w:r>
      <w:r>
        <w:rPr>
          <w:spacing w:val="40"/>
          <w:w w:val="105"/>
          <w:sz w:val="16"/>
        </w:rPr>
        <w:t> </w:t>
      </w:r>
      <w:r>
        <w:rPr>
          <w:w w:val="105"/>
          <w:sz w:val="16"/>
        </w:rPr>
        <w:t>new</w:t>
      </w:r>
      <w:r>
        <w:rPr>
          <w:spacing w:val="40"/>
          <w:w w:val="105"/>
          <w:sz w:val="16"/>
        </w:rPr>
        <w:t> </w:t>
      </w:r>
      <w:r>
        <w:rPr>
          <w:w w:val="105"/>
          <w:sz w:val="16"/>
        </w:rPr>
        <w:t>kind</w:t>
      </w:r>
      <w:r>
        <w:rPr>
          <w:spacing w:val="40"/>
          <w:w w:val="105"/>
          <w:sz w:val="16"/>
        </w:rPr>
        <w:t> </w:t>
      </w:r>
      <w:r>
        <w:rPr>
          <w:w w:val="105"/>
          <w:sz w:val="16"/>
        </w:rPr>
        <w:t>of</w:t>
      </w:r>
      <w:r>
        <w:rPr>
          <w:spacing w:val="40"/>
          <w:w w:val="105"/>
          <w:sz w:val="16"/>
        </w:rPr>
        <w:t> </w:t>
      </w:r>
      <w:r>
        <w:rPr>
          <w:w w:val="105"/>
          <w:sz w:val="16"/>
        </w:rPr>
        <w:t>intuitionistic</w:t>
      </w:r>
      <w:r>
        <w:rPr>
          <w:spacing w:val="40"/>
          <w:w w:val="105"/>
          <w:sz w:val="16"/>
        </w:rPr>
        <w:t> </w:t>
      </w:r>
      <w:r>
        <w:rPr>
          <w:w w:val="105"/>
          <w:sz w:val="16"/>
        </w:rPr>
        <w:t>fuzzy</w:t>
      </w:r>
      <w:r>
        <w:rPr>
          <w:spacing w:val="40"/>
          <w:w w:val="105"/>
          <w:sz w:val="16"/>
        </w:rPr>
        <w:t> </w:t>
      </w:r>
      <w:r>
        <w:rPr>
          <w:w w:val="105"/>
          <w:sz w:val="16"/>
        </w:rPr>
        <w:t>portfolio</w:t>
      </w:r>
      <w:r>
        <w:rPr>
          <w:spacing w:val="40"/>
          <w:w w:val="105"/>
          <w:sz w:val="16"/>
        </w:rPr>
        <w:t> </w:t>
      </w:r>
      <w:r>
        <w:rPr>
          <w:w w:val="105"/>
          <w:sz w:val="16"/>
        </w:rPr>
        <w:t>selection model</w:t>
      </w:r>
      <w:r>
        <w:rPr>
          <w:w w:val="105"/>
          <w:sz w:val="16"/>
        </w:rPr>
        <w:t> is</w:t>
      </w:r>
      <w:r>
        <w:rPr>
          <w:w w:val="105"/>
          <w:sz w:val="16"/>
        </w:rPr>
        <w:t> put</w:t>
      </w:r>
      <w:r>
        <w:rPr>
          <w:w w:val="105"/>
          <w:sz w:val="16"/>
        </w:rPr>
        <w:t> forward</w:t>
      </w:r>
      <w:r>
        <w:rPr>
          <w:w w:val="105"/>
          <w:sz w:val="16"/>
        </w:rPr>
        <w:t> to</w:t>
      </w:r>
      <w:r>
        <w:rPr>
          <w:w w:val="105"/>
          <w:sz w:val="16"/>
        </w:rPr>
        <w:t> make</w:t>
      </w:r>
      <w:r>
        <w:rPr>
          <w:w w:val="105"/>
          <w:sz w:val="16"/>
        </w:rPr>
        <w:t> up</w:t>
      </w:r>
      <w:r>
        <w:rPr>
          <w:w w:val="105"/>
          <w:sz w:val="16"/>
        </w:rPr>
        <w:t> for</w:t>
      </w:r>
      <w:r>
        <w:rPr>
          <w:w w:val="105"/>
          <w:sz w:val="16"/>
        </w:rPr>
        <w:t> the</w:t>
      </w:r>
      <w:r>
        <w:rPr>
          <w:w w:val="105"/>
          <w:sz w:val="16"/>
        </w:rPr>
        <w:t> disadvantage</w:t>
      </w:r>
      <w:r>
        <w:rPr>
          <w:w w:val="105"/>
          <w:sz w:val="16"/>
        </w:rPr>
        <w:t> of TOPSIS</w:t>
      </w:r>
      <w:r>
        <w:rPr>
          <w:w w:val="105"/>
          <w:sz w:val="16"/>
        </w:rPr>
        <w:t> method.</w:t>
      </w:r>
      <w:r>
        <w:rPr>
          <w:w w:val="105"/>
          <w:sz w:val="16"/>
        </w:rPr>
        <w:t> As</w:t>
      </w:r>
      <w:r>
        <w:rPr>
          <w:w w:val="105"/>
          <w:sz w:val="16"/>
        </w:rPr>
        <w:t> we</w:t>
      </w:r>
      <w:r>
        <w:rPr>
          <w:w w:val="105"/>
          <w:sz w:val="16"/>
        </w:rPr>
        <w:t> known,</w:t>
      </w:r>
      <w:r>
        <w:rPr>
          <w:w w:val="105"/>
          <w:sz w:val="16"/>
        </w:rPr>
        <w:t> TOPSIS</w:t>
      </w:r>
      <w:r>
        <w:rPr>
          <w:w w:val="105"/>
          <w:sz w:val="16"/>
        </w:rPr>
        <w:t> or</w:t>
      </w:r>
      <w:r>
        <w:rPr>
          <w:w w:val="105"/>
          <w:sz w:val="16"/>
        </w:rPr>
        <w:t> most</w:t>
      </w:r>
      <w:r>
        <w:rPr>
          <w:w w:val="105"/>
          <w:sz w:val="16"/>
        </w:rPr>
        <w:t> of</w:t>
      </w:r>
      <w:r>
        <w:rPr>
          <w:w w:val="105"/>
          <w:sz w:val="16"/>
        </w:rPr>
        <w:t> other MCDM methods can help people to find out the best alterna- tive</w:t>
      </w:r>
      <w:r>
        <w:rPr>
          <w:w w:val="105"/>
          <w:sz w:val="16"/>
        </w:rPr>
        <w:t> or</w:t>
      </w:r>
      <w:r>
        <w:rPr>
          <w:w w:val="105"/>
          <w:sz w:val="16"/>
        </w:rPr>
        <w:t> rank</w:t>
      </w:r>
      <w:r>
        <w:rPr>
          <w:w w:val="105"/>
          <w:sz w:val="16"/>
        </w:rPr>
        <w:t> the</w:t>
      </w:r>
      <w:r>
        <w:rPr>
          <w:w w:val="105"/>
          <w:sz w:val="16"/>
        </w:rPr>
        <w:t> alternatives</w:t>
      </w:r>
      <w:r>
        <w:rPr>
          <w:w w:val="105"/>
          <w:sz w:val="16"/>
        </w:rPr>
        <w:t> according</w:t>
      </w:r>
      <w:r>
        <w:rPr>
          <w:w w:val="105"/>
          <w:sz w:val="16"/>
        </w:rPr>
        <w:t> to</w:t>
      </w:r>
      <w:r>
        <w:rPr>
          <w:w w:val="105"/>
          <w:sz w:val="16"/>
        </w:rPr>
        <w:t> multiple</w:t>
      </w:r>
      <w:r>
        <w:rPr>
          <w:w w:val="105"/>
          <w:sz w:val="16"/>
        </w:rPr>
        <w:t> criteria. Although</w:t>
      </w:r>
      <w:r>
        <w:rPr>
          <w:w w:val="105"/>
          <w:sz w:val="16"/>
        </w:rPr>
        <w:t> these</w:t>
      </w:r>
      <w:r>
        <w:rPr>
          <w:w w:val="105"/>
          <w:sz w:val="16"/>
        </w:rPr>
        <w:t> methods</w:t>
      </w:r>
      <w:r>
        <w:rPr>
          <w:w w:val="105"/>
          <w:sz w:val="16"/>
        </w:rPr>
        <w:t> can</w:t>
      </w:r>
      <w:r>
        <w:rPr>
          <w:w w:val="105"/>
          <w:sz w:val="16"/>
        </w:rPr>
        <w:t> quantitatively</w:t>
      </w:r>
      <w:r>
        <w:rPr>
          <w:w w:val="105"/>
          <w:sz w:val="16"/>
        </w:rPr>
        <w:t> evaluate</w:t>
      </w:r>
      <w:r>
        <w:rPr>
          <w:w w:val="105"/>
          <w:sz w:val="16"/>
        </w:rPr>
        <w:t> the alternatives,</w:t>
      </w:r>
      <w:r>
        <w:rPr>
          <w:w w:val="105"/>
          <w:sz w:val="16"/>
        </w:rPr>
        <w:t> they</w:t>
      </w:r>
      <w:r>
        <w:rPr>
          <w:w w:val="105"/>
          <w:sz w:val="16"/>
        </w:rPr>
        <w:t> cannot</w:t>
      </w:r>
      <w:r>
        <w:rPr>
          <w:w w:val="105"/>
          <w:sz w:val="16"/>
        </w:rPr>
        <w:t> tell</w:t>
      </w:r>
      <w:r>
        <w:rPr>
          <w:w w:val="105"/>
          <w:sz w:val="16"/>
        </w:rPr>
        <w:t> people</w:t>
      </w:r>
      <w:r>
        <w:rPr>
          <w:w w:val="105"/>
          <w:sz w:val="16"/>
        </w:rPr>
        <w:t> how</w:t>
      </w:r>
      <w:r>
        <w:rPr>
          <w:w w:val="105"/>
          <w:sz w:val="16"/>
        </w:rPr>
        <w:t> to</w:t>
      </w:r>
      <w:r>
        <w:rPr>
          <w:w w:val="105"/>
          <w:sz w:val="16"/>
        </w:rPr>
        <w:t> combine</w:t>
      </w:r>
      <w:r>
        <w:rPr>
          <w:w w:val="105"/>
          <w:sz w:val="16"/>
        </w:rPr>
        <w:t> these alternatives</w:t>
      </w:r>
      <w:r>
        <w:rPr>
          <w:w w:val="105"/>
          <w:sz w:val="16"/>
        </w:rPr>
        <w:t> and</w:t>
      </w:r>
      <w:r>
        <w:rPr>
          <w:w w:val="105"/>
          <w:sz w:val="16"/>
        </w:rPr>
        <w:t> distribute</w:t>
      </w:r>
      <w:r>
        <w:rPr>
          <w:w w:val="105"/>
          <w:sz w:val="16"/>
        </w:rPr>
        <w:t> their</w:t>
      </w:r>
      <w:r>
        <w:rPr>
          <w:w w:val="105"/>
          <w:sz w:val="16"/>
        </w:rPr>
        <w:t> resource</w:t>
      </w:r>
      <w:r>
        <w:rPr>
          <w:w w:val="105"/>
          <w:sz w:val="16"/>
        </w:rPr>
        <w:t> to</w:t>
      </w:r>
      <w:r>
        <w:rPr>
          <w:w w:val="105"/>
          <w:sz w:val="16"/>
        </w:rPr>
        <w:t> make</w:t>
      </w:r>
      <w:r>
        <w:rPr>
          <w:w w:val="105"/>
          <w:sz w:val="16"/>
        </w:rPr>
        <w:t> profit</w:t>
      </w:r>
      <w:r>
        <w:rPr>
          <w:w w:val="105"/>
          <w:sz w:val="16"/>
        </w:rPr>
        <w:t> as much as possible while avoiding the potential risk. Compar- atively, portfolio selection can finish this task well. In addi- tion,</w:t>
      </w:r>
      <w:r>
        <w:rPr>
          <w:w w:val="105"/>
          <w:sz w:val="16"/>
        </w:rPr>
        <w:t> referring</w:t>
      </w:r>
      <w:r>
        <w:rPr>
          <w:w w:val="105"/>
          <w:sz w:val="16"/>
        </w:rPr>
        <w:t> to</w:t>
      </w:r>
      <w:r>
        <w:rPr>
          <w:w w:val="105"/>
          <w:sz w:val="16"/>
        </w:rPr>
        <w:t> the</w:t>
      </w:r>
      <w:r>
        <w:rPr>
          <w:w w:val="105"/>
          <w:sz w:val="16"/>
        </w:rPr>
        <w:t> classical</w:t>
      </w:r>
      <w:r>
        <w:rPr>
          <w:w w:val="105"/>
          <w:sz w:val="16"/>
        </w:rPr>
        <w:t> M</w:t>
      </w:r>
      <w:r>
        <w:rPr>
          <w:rFonts w:ascii="DejaVu Sans Condensed" w:hAnsi="DejaVu Sans Condensed"/>
          <w:w w:val="105"/>
          <w:sz w:val="16"/>
        </w:rPr>
        <w:t>—</w:t>
      </w:r>
      <w:r>
        <w:rPr>
          <w:w w:val="105"/>
          <w:sz w:val="16"/>
        </w:rPr>
        <w:t>V</w:t>
      </w:r>
      <w:r>
        <w:rPr>
          <w:w w:val="105"/>
          <w:sz w:val="16"/>
        </w:rPr>
        <w:t> model</w:t>
      </w:r>
      <w:r>
        <w:rPr>
          <w:w w:val="105"/>
          <w:sz w:val="16"/>
        </w:rPr>
        <w:t> proposed</w:t>
      </w:r>
      <w:r>
        <w:rPr>
          <w:w w:val="105"/>
          <w:sz w:val="16"/>
        </w:rPr>
        <w:t> by Markowitz, we construct a new kind of bi-objective model, which</w:t>
      </w:r>
      <w:r>
        <w:rPr>
          <w:w w:val="105"/>
          <w:sz w:val="16"/>
        </w:rPr>
        <w:t> utilizes</w:t>
      </w:r>
      <w:r>
        <w:rPr>
          <w:w w:val="105"/>
          <w:sz w:val="16"/>
        </w:rPr>
        <w:t> the</w:t>
      </w:r>
      <w:r>
        <w:rPr>
          <w:w w:val="105"/>
          <w:sz w:val="16"/>
        </w:rPr>
        <w:t> APIS</w:t>
      </w:r>
      <w:r>
        <w:rPr>
          <w:w w:val="105"/>
          <w:sz w:val="16"/>
        </w:rPr>
        <w:t> distance</w:t>
      </w:r>
      <w:r>
        <w:rPr>
          <w:w w:val="105"/>
          <w:sz w:val="16"/>
        </w:rPr>
        <w:t> and</w:t>
      </w:r>
      <w:r>
        <w:rPr>
          <w:w w:val="105"/>
          <w:sz w:val="16"/>
        </w:rPr>
        <w:t> ANIS</w:t>
      </w:r>
      <w:r>
        <w:rPr>
          <w:w w:val="105"/>
          <w:sz w:val="16"/>
        </w:rPr>
        <w:t> distance</w:t>
      </w:r>
      <w:r>
        <w:rPr>
          <w:w w:val="105"/>
          <w:sz w:val="16"/>
        </w:rPr>
        <w:t> as</w:t>
      </w:r>
      <w:r>
        <w:rPr>
          <w:w w:val="105"/>
          <w:sz w:val="16"/>
        </w:rPr>
        <w:t> the expected</w:t>
      </w:r>
      <w:r>
        <w:rPr>
          <w:w w:val="105"/>
          <w:sz w:val="16"/>
        </w:rPr>
        <w:t> return</w:t>
      </w:r>
      <w:r>
        <w:rPr>
          <w:w w:val="105"/>
          <w:sz w:val="16"/>
        </w:rPr>
        <w:t> and</w:t>
      </w:r>
      <w:r>
        <w:rPr>
          <w:w w:val="105"/>
          <w:sz w:val="16"/>
        </w:rPr>
        <w:t> risks</w:t>
      </w:r>
      <w:r>
        <w:rPr>
          <w:w w:val="105"/>
          <w:sz w:val="16"/>
        </w:rPr>
        <w:t> of</w:t>
      </w:r>
      <w:r>
        <w:rPr>
          <w:w w:val="105"/>
          <w:sz w:val="16"/>
        </w:rPr>
        <w:t> stocks,</w:t>
      </w:r>
      <w:r>
        <w:rPr>
          <w:w w:val="105"/>
          <w:sz w:val="16"/>
        </w:rPr>
        <w:t> rather</w:t>
      </w:r>
      <w:r>
        <w:rPr>
          <w:w w:val="105"/>
          <w:sz w:val="16"/>
        </w:rPr>
        <w:t> than</w:t>
      </w:r>
      <w:r>
        <w:rPr>
          <w:w w:val="105"/>
          <w:sz w:val="16"/>
        </w:rPr>
        <w:t> the</w:t>
      </w:r>
      <w:r>
        <w:rPr>
          <w:w w:val="105"/>
          <w:sz w:val="16"/>
        </w:rPr>
        <w:t> single objective model based on the weighted closeness coefficient. The advantage is that we can better balance the return and risk of portfolio (if we use the weighted closeness coefficient, all</w:t>
      </w:r>
      <w:r>
        <w:rPr>
          <w:spacing w:val="35"/>
          <w:w w:val="105"/>
          <w:sz w:val="16"/>
        </w:rPr>
        <w:t> </w:t>
      </w:r>
      <w:r>
        <w:rPr>
          <w:w w:val="105"/>
          <w:sz w:val="16"/>
        </w:rPr>
        <w:t>the</w:t>
      </w:r>
      <w:r>
        <w:rPr>
          <w:spacing w:val="34"/>
          <w:w w:val="105"/>
          <w:sz w:val="16"/>
        </w:rPr>
        <w:t> </w:t>
      </w:r>
      <w:r>
        <w:rPr>
          <w:w w:val="105"/>
          <w:sz w:val="16"/>
        </w:rPr>
        <w:t>resource</w:t>
      </w:r>
      <w:r>
        <w:rPr>
          <w:spacing w:val="34"/>
          <w:w w:val="105"/>
          <w:sz w:val="16"/>
        </w:rPr>
        <w:t> </w:t>
      </w:r>
      <w:r>
        <w:rPr>
          <w:w w:val="105"/>
          <w:sz w:val="16"/>
        </w:rPr>
        <w:t>will</w:t>
      </w:r>
      <w:r>
        <w:rPr>
          <w:spacing w:val="34"/>
          <w:w w:val="105"/>
          <w:sz w:val="16"/>
        </w:rPr>
        <w:t> </w:t>
      </w:r>
      <w:r>
        <w:rPr>
          <w:w w:val="105"/>
          <w:sz w:val="16"/>
        </w:rPr>
        <w:t>be</w:t>
      </w:r>
      <w:r>
        <w:rPr>
          <w:spacing w:val="35"/>
          <w:w w:val="105"/>
          <w:sz w:val="16"/>
        </w:rPr>
        <w:t> </w:t>
      </w:r>
      <w:r>
        <w:rPr>
          <w:w w:val="105"/>
          <w:sz w:val="16"/>
        </w:rPr>
        <w:t>occupied</w:t>
      </w:r>
      <w:r>
        <w:rPr>
          <w:spacing w:val="34"/>
          <w:w w:val="105"/>
          <w:sz w:val="16"/>
        </w:rPr>
        <w:t> </w:t>
      </w:r>
      <w:r>
        <w:rPr>
          <w:w w:val="105"/>
          <w:sz w:val="16"/>
        </w:rPr>
        <w:t>by</w:t>
      </w:r>
      <w:r>
        <w:rPr>
          <w:spacing w:val="33"/>
          <w:w w:val="105"/>
          <w:sz w:val="16"/>
        </w:rPr>
        <w:t> </w:t>
      </w:r>
      <w:r>
        <w:rPr>
          <w:w w:val="105"/>
          <w:sz w:val="16"/>
        </w:rPr>
        <w:t>the</w:t>
      </w:r>
      <w:r>
        <w:rPr>
          <w:spacing w:val="35"/>
          <w:w w:val="105"/>
          <w:sz w:val="16"/>
        </w:rPr>
        <w:t> </w:t>
      </w:r>
      <w:r>
        <w:rPr>
          <w:w w:val="105"/>
          <w:sz w:val="16"/>
        </w:rPr>
        <w:t>best</w:t>
      </w:r>
      <w:r>
        <w:rPr>
          <w:spacing w:val="34"/>
          <w:w w:val="105"/>
          <w:sz w:val="16"/>
        </w:rPr>
        <w:t> </w:t>
      </w:r>
      <w:r>
        <w:rPr>
          <w:w w:val="105"/>
          <w:sz w:val="16"/>
        </w:rPr>
        <w:t>stock,</w:t>
      </w:r>
      <w:r>
        <w:rPr>
          <w:spacing w:val="33"/>
          <w:w w:val="105"/>
          <w:sz w:val="16"/>
        </w:rPr>
        <w:t> </w:t>
      </w:r>
      <w:r>
        <w:rPr>
          <w:w w:val="105"/>
          <w:sz w:val="16"/>
        </w:rPr>
        <w:t>which will lead to a poor ability to disperse risk).</w:t>
      </w:r>
    </w:p>
    <w:p>
      <w:pPr>
        <w:pStyle w:val="BodyText"/>
        <w:spacing w:before="24"/>
      </w:pPr>
    </w:p>
    <w:p>
      <w:pPr>
        <w:pStyle w:val="ListParagraph"/>
        <w:numPr>
          <w:ilvl w:val="0"/>
          <w:numId w:val="1"/>
        </w:numPr>
        <w:tabs>
          <w:tab w:pos="303" w:val="left" w:leader="none"/>
        </w:tabs>
        <w:spacing w:line="240" w:lineRule="auto" w:before="1" w:after="0"/>
        <w:ind w:left="303" w:right="0" w:hanging="191"/>
        <w:jc w:val="left"/>
        <w:rPr>
          <w:sz w:val="16"/>
        </w:rPr>
      </w:pPr>
      <w:r>
        <w:rPr>
          <w:spacing w:val="-2"/>
          <w:w w:val="110"/>
          <w:sz w:val="16"/>
        </w:rPr>
        <w:t>Conclusion</w:t>
      </w:r>
    </w:p>
    <w:p>
      <w:pPr>
        <w:pStyle w:val="BodyText"/>
        <w:spacing w:before="54"/>
      </w:pPr>
    </w:p>
    <w:p>
      <w:pPr>
        <w:pStyle w:val="BodyText"/>
        <w:spacing w:line="276" w:lineRule="auto"/>
        <w:ind w:left="111" w:right="149" w:firstLine="233"/>
        <w:jc w:val="both"/>
      </w:pPr>
      <w:r>
        <w:rPr>
          <w:w w:val="105"/>
        </w:rPr>
        <w:t>In this paper, the portfolio selection problem under </w:t>
      </w:r>
      <w:r>
        <w:rPr>
          <w:w w:val="105"/>
        </w:rPr>
        <w:t>intuitionis- tic fuzzy circumstance is regarded as a multi-criteria decision mak- ing</w:t>
      </w:r>
      <w:r>
        <w:rPr>
          <w:w w:val="105"/>
        </w:rPr>
        <w:t> (MCDM)</w:t>
      </w:r>
      <w:r>
        <w:rPr>
          <w:w w:val="105"/>
        </w:rPr>
        <w:t> problem,</w:t>
      </w:r>
      <w:r>
        <w:rPr>
          <w:w w:val="105"/>
        </w:rPr>
        <w:t> and</w:t>
      </w:r>
      <w:r>
        <w:rPr>
          <w:w w:val="105"/>
        </w:rPr>
        <w:t> then</w:t>
      </w:r>
      <w:r>
        <w:rPr>
          <w:w w:val="105"/>
        </w:rPr>
        <w:t> the</w:t>
      </w:r>
      <w:r>
        <w:rPr>
          <w:w w:val="105"/>
        </w:rPr>
        <w:t> TOPSIS</w:t>
      </w:r>
      <w:r>
        <w:rPr>
          <w:w w:val="105"/>
        </w:rPr>
        <w:t> method</w:t>
      </w:r>
      <w:r>
        <w:rPr>
          <w:w w:val="105"/>
        </w:rPr>
        <w:t> is</w:t>
      </w:r>
      <w:r>
        <w:rPr>
          <w:w w:val="105"/>
        </w:rPr>
        <w:t> used</w:t>
      </w:r>
      <w:r>
        <w:rPr>
          <w:w w:val="105"/>
        </w:rPr>
        <w:t> to resolve</w:t>
      </w:r>
      <w:r>
        <w:rPr>
          <w:w w:val="105"/>
        </w:rPr>
        <w:t> the</w:t>
      </w:r>
      <w:r>
        <w:rPr>
          <w:w w:val="105"/>
        </w:rPr>
        <w:t> problem.</w:t>
      </w:r>
      <w:r>
        <w:rPr>
          <w:w w:val="105"/>
        </w:rPr>
        <w:t> Nevertheless,</w:t>
      </w:r>
      <w:r>
        <w:rPr>
          <w:w w:val="105"/>
        </w:rPr>
        <w:t> traditional</w:t>
      </w:r>
      <w:r>
        <w:rPr>
          <w:w w:val="105"/>
        </w:rPr>
        <w:t> TOPSIS</w:t>
      </w:r>
      <w:r>
        <w:rPr>
          <w:w w:val="105"/>
        </w:rPr>
        <w:t> method merely</w:t>
      </w:r>
      <w:r>
        <w:rPr>
          <w:spacing w:val="29"/>
          <w:w w:val="105"/>
        </w:rPr>
        <w:t> </w:t>
      </w:r>
      <w:r>
        <w:rPr>
          <w:w w:val="105"/>
        </w:rPr>
        <w:t>provides</w:t>
      </w:r>
      <w:r>
        <w:rPr>
          <w:spacing w:val="29"/>
          <w:w w:val="105"/>
        </w:rPr>
        <w:t> </w:t>
      </w:r>
      <w:r>
        <w:rPr>
          <w:w w:val="105"/>
        </w:rPr>
        <w:t>decision</w:t>
      </w:r>
      <w:r>
        <w:rPr>
          <w:spacing w:val="30"/>
          <w:w w:val="105"/>
        </w:rPr>
        <w:t> </w:t>
      </w:r>
      <w:r>
        <w:rPr>
          <w:w w:val="105"/>
        </w:rPr>
        <w:t>makers</w:t>
      </w:r>
      <w:r>
        <w:rPr>
          <w:spacing w:val="29"/>
          <w:w w:val="105"/>
        </w:rPr>
        <w:t> </w:t>
      </w:r>
      <w:r>
        <w:rPr>
          <w:w w:val="105"/>
        </w:rPr>
        <w:t>a</w:t>
      </w:r>
      <w:r>
        <w:rPr>
          <w:spacing w:val="30"/>
          <w:w w:val="105"/>
        </w:rPr>
        <w:t> </w:t>
      </w:r>
      <w:r>
        <w:rPr>
          <w:w w:val="105"/>
        </w:rPr>
        <w:t>ranking</w:t>
      </w:r>
      <w:r>
        <w:rPr>
          <w:spacing w:val="29"/>
          <w:w w:val="105"/>
        </w:rPr>
        <w:t> </w:t>
      </w:r>
      <w:r>
        <w:rPr>
          <w:w w:val="105"/>
        </w:rPr>
        <w:t>of</w:t>
      </w:r>
      <w:r>
        <w:rPr>
          <w:spacing w:val="31"/>
          <w:w w:val="105"/>
        </w:rPr>
        <w:t> </w:t>
      </w:r>
      <w:r>
        <w:rPr>
          <w:w w:val="105"/>
        </w:rPr>
        <w:t>alternatives</w:t>
      </w:r>
      <w:r>
        <w:rPr>
          <w:spacing w:val="28"/>
          <w:w w:val="105"/>
        </w:rPr>
        <w:t> </w:t>
      </w:r>
      <w:r>
        <w:rPr>
          <w:w w:val="105"/>
        </w:rPr>
        <w:t>which is not completely in line with decision markers’ preferences. There- fore, it is not effective or flexible enough for some portfolio selec- tion problems.</w:t>
      </w:r>
    </w:p>
    <w:p>
      <w:pPr>
        <w:pStyle w:val="BodyText"/>
        <w:spacing w:line="276" w:lineRule="auto" w:before="3"/>
        <w:ind w:left="111" w:right="149" w:firstLine="233"/>
        <w:jc w:val="both"/>
      </w:pPr>
      <w:r>
        <w:rPr>
          <w:w w:val="105"/>
        </w:rPr>
        <w:t>In order to make the methods more flexible to meet the demand of investors with different preferences, the Absolute Positive </w:t>
      </w:r>
      <w:r>
        <w:rPr>
          <w:w w:val="105"/>
        </w:rPr>
        <w:t>Ideal Solution</w:t>
      </w:r>
      <w:r>
        <w:rPr>
          <w:spacing w:val="-11"/>
          <w:w w:val="105"/>
        </w:rPr>
        <w:t> </w:t>
      </w:r>
      <w:r>
        <w:rPr>
          <w:w w:val="105"/>
        </w:rPr>
        <w:t>(APIS)</w:t>
      </w:r>
      <w:r>
        <w:rPr>
          <w:spacing w:val="-10"/>
          <w:w w:val="105"/>
        </w:rPr>
        <w:t> </w:t>
      </w:r>
      <w:r>
        <w:rPr>
          <w:w w:val="105"/>
        </w:rPr>
        <w:t>and</w:t>
      </w:r>
      <w:r>
        <w:rPr>
          <w:spacing w:val="-10"/>
          <w:w w:val="105"/>
        </w:rPr>
        <w:t> </w:t>
      </w:r>
      <w:r>
        <w:rPr>
          <w:w w:val="105"/>
        </w:rPr>
        <w:t>the</w:t>
      </w:r>
      <w:r>
        <w:rPr>
          <w:spacing w:val="-10"/>
          <w:w w:val="105"/>
        </w:rPr>
        <w:t> </w:t>
      </w:r>
      <w:r>
        <w:rPr>
          <w:w w:val="105"/>
        </w:rPr>
        <w:t>Absolute</w:t>
      </w:r>
      <w:r>
        <w:rPr>
          <w:spacing w:val="-10"/>
          <w:w w:val="105"/>
        </w:rPr>
        <w:t> </w:t>
      </w:r>
      <w:r>
        <w:rPr>
          <w:w w:val="105"/>
        </w:rPr>
        <w:t>Negative</w:t>
      </w:r>
      <w:r>
        <w:rPr>
          <w:spacing w:val="-10"/>
          <w:w w:val="105"/>
        </w:rPr>
        <w:t> </w:t>
      </w:r>
      <w:r>
        <w:rPr>
          <w:w w:val="105"/>
        </w:rPr>
        <w:t>Ideal</w:t>
      </w:r>
      <w:r>
        <w:rPr>
          <w:spacing w:val="-10"/>
          <w:w w:val="105"/>
        </w:rPr>
        <w:t> </w:t>
      </w:r>
      <w:r>
        <w:rPr>
          <w:w w:val="105"/>
        </w:rPr>
        <w:t>Solution</w:t>
      </w:r>
      <w:r>
        <w:rPr>
          <w:spacing w:val="-11"/>
          <w:w w:val="105"/>
        </w:rPr>
        <w:t> </w:t>
      </w:r>
      <w:r>
        <w:rPr>
          <w:w w:val="105"/>
        </w:rPr>
        <w:t>(ANIS)</w:t>
      </w:r>
      <w:r>
        <w:rPr>
          <w:spacing w:val="-9"/>
          <w:w w:val="105"/>
        </w:rPr>
        <w:t> </w:t>
      </w:r>
      <w:r>
        <w:rPr>
          <w:w w:val="105"/>
        </w:rPr>
        <w:t>are defined for TOPSIS method to represent the returns ceiling and the risk upper limit in portfolio selection, respectively. Compared with PIS</w:t>
      </w:r>
      <w:r>
        <w:rPr>
          <w:spacing w:val="-7"/>
          <w:w w:val="105"/>
        </w:rPr>
        <w:t> </w:t>
      </w:r>
      <w:r>
        <w:rPr>
          <w:w w:val="105"/>
        </w:rPr>
        <w:t>and</w:t>
      </w:r>
      <w:r>
        <w:rPr>
          <w:spacing w:val="-7"/>
          <w:w w:val="105"/>
        </w:rPr>
        <w:t> </w:t>
      </w:r>
      <w:r>
        <w:rPr>
          <w:w w:val="105"/>
        </w:rPr>
        <w:t>NIS,</w:t>
      </w:r>
      <w:r>
        <w:rPr>
          <w:spacing w:val="-7"/>
          <w:w w:val="105"/>
        </w:rPr>
        <w:t> </w:t>
      </w:r>
      <w:r>
        <w:rPr>
          <w:w w:val="105"/>
        </w:rPr>
        <w:t>APIS</w:t>
      </w:r>
      <w:r>
        <w:rPr>
          <w:spacing w:val="-6"/>
          <w:w w:val="105"/>
        </w:rPr>
        <w:t> </w:t>
      </w:r>
      <w:r>
        <w:rPr>
          <w:w w:val="105"/>
        </w:rPr>
        <w:t>and</w:t>
      </w:r>
      <w:r>
        <w:rPr>
          <w:spacing w:val="-7"/>
          <w:w w:val="105"/>
        </w:rPr>
        <w:t> </w:t>
      </w:r>
      <w:r>
        <w:rPr>
          <w:w w:val="105"/>
        </w:rPr>
        <w:t>ANIS</w:t>
      </w:r>
      <w:r>
        <w:rPr>
          <w:spacing w:val="-8"/>
          <w:w w:val="105"/>
        </w:rPr>
        <w:t> </w:t>
      </w:r>
      <w:r>
        <w:rPr>
          <w:w w:val="105"/>
        </w:rPr>
        <w:t>can</w:t>
      </w:r>
      <w:r>
        <w:rPr>
          <w:spacing w:val="-6"/>
          <w:w w:val="105"/>
        </w:rPr>
        <w:t> </w:t>
      </w:r>
      <w:r>
        <w:rPr>
          <w:w w:val="105"/>
        </w:rPr>
        <w:t>better</w:t>
      </w:r>
      <w:r>
        <w:rPr>
          <w:spacing w:val="-7"/>
          <w:w w:val="105"/>
        </w:rPr>
        <w:t> </w:t>
      </w:r>
      <w:r>
        <w:rPr>
          <w:w w:val="105"/>
        </w:rPr>
        <w:t>achieve</w:t>
      </w:r>
      <w:r>
        <w:rPr>
          <w:spacing w:val="-7"/>
          <w:w w:val="105"/>
        </w:rPr>
        <w:t> </w:t>
      </w:r>
      <w:r>
        <w:rPr>
          <w:w w:val="105"/>
        </w:rPr>
        <w:t>the</w:t>
      </w:r>
      <w:r>
        <w:rPr>
          <w:spacing w:val="-6"/>
          <w:w w:val="105"/>
        </w:rPr>
        <w:t> </w:t>
      </w:r>
      <w:r>
        <w:rPr>
          <w:w w:val="105"/>
        </w:rPr>
        <w:t>balance</w:t>
      </w:r>
      <w:r>
        <w:rPr>
          <w:spacing w:val="-7"/>
          <w:w w:val="105"/>
        </w:rPr>
        <w:t> </w:t>
      </w:r>
      <w:r>
        <w:rPr>
          <w:w w:val="105"/>
        </w:rPr>
        <w:t>between returns and risk. In addition, the closeness coefficient, which deci- des the ranking</w:t>
      </w:r>
      <w:r>
        <w:rPr>
          <w:w w:val="105"/>
        </w:rPr>
        <w:t> of alternatives, is also refined to become more effective to provide the results that are consistent with investors’ preferences.</w:t>
      </w:r>
      <w:r>
        <w:rPr>
          <w:w w:val="105"/>
        </w:rPr>
        <w:t> Meanwhile,</w:t>
      </w:r>
      <w:r>
        <w:rPr>
          <w:w w:val="105"/>
        </w:rPr>
        <w:t> its</w:t>
      </w:r>
      <w:r>
        <w:rPr>
          <w:w w:val="105"/>
        </w:rPr>
        <w:t> resistance</w:t>
      </w:r>
      <w:r>
        <w:rPr>
          <w:w w:val="105"/>
        </w:rPr>
        <w:t> to</w:t>
      </w:r>
      <w:r>
        <w:rPr>
          <w:w w:val="105"/>
        </w:rPr>
        <w:t> extreme</w:t>
      </w:r>
      <w:r>
        <w:rPr>
          <w:w w:val="105"/>
        </w:rPr>
        <w:t> data</w:t>
      </w:r>
      <w:r>
        <w:rPr>
          <w:w w:val="105"/>
        </w:rPr>
        <w:t> is</w:t>
      </w:r>
      <w:r>
        <w:rPr>
          <w:w w:val="105"/>
        </w:rPr>
        <w:t> also </w:t>
      </w:r>
      <w:r>
        <w:rPr>
          <w:spacing w:val="-2"/>
          <w:w w:val="105"/>
        </w:rPr>
        <w:t>improved.</w:t>
      </w:r>
    </w:p>
    <w:p>
      <w:pPr>
        <w:pStyle w:val="BodyText"/>
        <w:spacing w:line="276" w:lineRule="auto"/>
        <w:ind w:left="111" w:right="150" w:firstLine="233"/>
        <w:jc w:val="both"/>
      </w:pPr>
      <w:r>
        <w:rPr>
          <w:w w:val="105"/>
        </w:rPr>
        <w:t>To</w:t>
      </w:r>
      <w:r>
        <w:rPr>
          <w:w w:val="105"/>
        </w:rPr>
        <w:t> allocate</w:t>
      </w:r>
      <w:r>
        <w:rPr>
          <w:w w:val="105"/>
        </w:rPr>
        <w:t> investment</w:t>
      </w:r>
      <w:r>
        <w:rPr>
          <w:w w:val="105"/>
        </w:rPr>
        <w:t> ratios</w:t>
      </w:r>
      <w:r>
        <w:rPr>
          <w:w w:val="105"/>
        </w:rPr>
        <w:t> and</w:t>
      </w:r>
      <w:r>
        <w:rPr>
          <w:w w:val="105"/>
        </w:rPr>
        <w:t> spread</w:t>
      </w:r>
      <w:r>
        <w:rPr>
          <w:w w:val="105"/>
        </w:rPr>
        <w:t> risk,</w:t>
      </w:r>
      <w:r>
        <w:rPr>
          <w:w w:val="105"/>
        </w:rPr>
        <w:t> three</w:t>
      </w:r>
      <w:r>
        <w:rPr>
          <w:w w:val="105"/>
        </w:rPr>
        <w:t> </w:t>
      </w:r>
      <w:r>
        <w:rPr>
          <w:w w:val="105"/>
        </w:rPr>
        <w:t>different kinds</w:t>
      </w:r>
      <w:r>
        <w:rPr>
          <w:w w:val="105"/>
        </w:rPr>
        <w:t> of</w:t>
      </w:r>
      <w:r>
        <w:rPr>
          <w:w w:val="105"/>
        </w:rPr>
        <w:t> linear</w:t>
      </w:r>
      <w:r>
        <w:rPr>
          <w:w w:val="105"/>
        </w:rPr>
        <w:t> programming</w:t>
      </w:r>
      <w:r>
        <w:rPr>
          <w:w w:val="105"/>
        </w:rPr>
        <w:t> models</w:t>
      </w:r>
      <w:r>
        <w:rPr>
          <w:w w:val="105"/>
        </w:rPr>
        <w:t> based</w:t>
      </w:r>
      <w:r>
        <w:rPr>
          <w:w w:val="105"/>
        </w:rPr>
        <w:t> on</w:t>
      </w:r>
      <w:r>
        <w:rPr>
          <w:w w:val="105"/>
        </w:rPr>
        <w:t> the</w:t>
      </w:r>
      <w:r>
        <w:rPr>
          <w:w w:val="105"/>
        </w:rPr>
        <w:t> distance</w:t>
      </w:r>
      <w:r>
        <w:rPr>
          <w:w w:val="105"/>
        </w:rPr>
        <w:t> mea- sure</w:t>
      </w:r>
      <w:r>
        <w:rPr>
          <w:spacing w:val="10"/>
          <w:w w:val="105"/>
        </w:rPr>
        <w:t> </w:t>
      </w:r>
      <w:r>
        <w:rPr>
          <w:w w:val="105"/>
        </w:rPr>
        <w:t>of</w:t>
      </w:r>
      <w:r>
        <w:rPr>
          <w:spacing w:val="11"/>
          <w:w w:val="105"/>
        </w:rPr>
        <w:t> </w:t>
      </w:r>
      <w:r>
        <w:rPr>
          <w:w w:val="105"/>
        </w:rPr>
        <w:t>IFSs</w:t>
      </w:r>
      <w:r>
        <w:rPr>
          <w:spacing w:val="11"/>
          <w:w w:val="105"/>
        </w:rPr>
        <w:t> </w:t>
      </w:r>
      <w:r>
        <w:rPr>
          <w:w w:val="105"/>
        </w:rPr>
        <w:t>are</w:t>
      </w:r>
      <w:r>
        <w:rPr>
          <w:spacing w:val="11"/>
          <w:w w:val="105"/>
        </w:rPr>
        <w:t> </w:t>
      </w:r>
      <w:r>
        <w:rPr>
          <w:w w:val="105"/>
        </w:rPr>
        <w:t>presented.</w:t>
      </w:r>
      <w:r>
        <w:rPr>
          <w:spacing w:val="11"/>
          <w:w w:val="105"/>
        </w:rPr>
        <w:t> </w:t>
      </w:r>
      <w:r>
        <w:rPr>
          <w:w w:val="105"/>
        </w:rPr>
        <w:t>These</w:t>
      </w:r>
      <w:r>
        <w:rPr>
          <w:spacing w:val="11"/>
          <w:w w:val="105"/>
        </w:rPr>
        <w:t> </w:t>
      </w:r>
      <w:r>
        <w:rPr>
          <w:w w:val="105"/>
        </w:rPr>
        <w:t>models</w:t>
      </w:r>
      <w:r>
        <w:rPr>
          <w:spacing w:val="10"/>
          <w:w w:val="105"/>
        </w:rPr>
        <w:t> </w:t>
      </w:r>
      <w:r>
        <w:rPr>
          <w:w w:val="105"/>
        </w:rPr>
        <w:t>can</w:t>
      </w:r>
      <w:r>
        <w:rPr>
          <w:spacing w:val="10"/>
          <w:w w:val="105"/>
        </w:rPr>
        <w:t> </w:t>
      </w:r>
      <w:r>
        <w:rPr>
          <w:w w:val="105"/>
        </w:rPr>
        <w:t>make</w:t>
      </w:r>
      <w:r>
        <w:rPr>
          <w:spacing w:val="12"/>
          <w:w w:val="105"/>
        </w:rPr>
        <w:t> </w:t>
      </w:r>
      <w:r>
        <w:rPr>
          <w:w w:val="105"/>
        </w:rPr>
        <w:t>up</w:t>
      </w:r>
      <w:r>
        <w:rPr>
          <w:spacing w:val="10"/>
          <w:w w:val="105"/>
        </w:rPr>
        <w:t> </w:t>
      </w:r>
      <w:r>
        <w:rPr>
          <w:w w:val="105"/>
        </w:rPr>
        <w:t>for</w:t>
      </w:r>
      <w:r>
        <w:rPr>
          <w:spacing w:val="11"/>
          <w:w w:val="105"/>
        </w:rPr>
        <w:t> </w:t>
      </w:r>
      <w:r>
        <w:rPr>
          <w:w w:val="105"/>
        </w:rPr>
        <w:t>the</w:t>
      </w:r>
      <w:r>
        <w:rPr>
          <w:spacing w:val="11"/>
          <w:w w:val="105"/>
        </w:rPr>
        <w:t> </w:t>
      </w:r>
      <w:r>
        <w:rPr>
          <w:spacing w:val="-4"/>
          <w:w w:val="105"/>
        </w:rPr>
        <w:t>dis-</w:t>
      </w:r>
    </w:p>
    <w:p>
      <w:pPr>
        <w:spacing w:after="0" w:line="276" w:lineRule="auto"/>
        <w:jc w:val="both"/>
        <w:sectPr>
          <w:type w:val="continuous"/>
          <w:pgSz w:w="11910" w:h="15880"/>
          <w:pgMar w:header="887" w:footer="420" w:top="840" w:bottom="280" w:left="640" w:right="600"/>
          <w:cols w:num="2" w:equalWidth="0">
            <w:col w:w="5174" w:space="206"/>
            <w:col w:w="5290"/>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6" w:lineRule="auto" w:before="109"/>
        <w:ind w:left="111" w:right="38"/>
        <w:jc w:val="both"/>
      </w:pPr>
      <w:bookmarkStart w:name="ack26" w:id="72"/>
      <w:bookmarkEnd w:id="72"/>
      <w:r>
        <w:rPr/>
      </w:r>
      <w:bookmarkStart w:name="Acknowledgement" w:id="73"/>
      <w:bookmarkEnd w:id="73"/>
      <w:r>
        <w:rPr/>
      </w:r>
      <w:bookmarkStart w:name="Compliance with ethical standards" w:id="74"/>
      <w:bookmarkEnd w:id="74"/>
      <w:r>
        <w:rPr/>
      </w:r>
      <w:bookmarkStart w:name="_bookmark46" w:id="75"/>
      <w:bookmarkEnd w:id="75"/>
      <w:r>
        <w:rPr/>
      </w:r>
      <w:bookmarkStart w:name="_bookmark47" w:id="76"/>
      <w:bookmarkEnd w:id="76"/>
      <w:r>
        <w:rPr/>
      </w:r>
      <w:bookmarkStart w:name="_bookmark48" w:id="77"/>
      <w:bookmarkEnd w:id="77"/>
      <w:r>
        <w:rPr/>
      </w:r>
      <w:bookmarkStart w:name="_bookmark49" w:id="78"/>
      <w:bookmarkEnd w:id="78"/>
      <w:r>
        <w:rPr/>
      </w:r>
      <w:bookmarkStart w:name="_bookmark54" w:id="79"/>
      <w:bookmarkEnd w:id="79"/>
      <w:r>
        <w:rPr/>
      </w:r>
      <w:r>
        <w:rPr>
          <w:w w:val="105"/>
        </w:rPr>
        <w:t>advantage of TOPSIS method that it only considers the ranking </w:t>
      </w:r>
      <w:r>
        <w:rPr>
          <w:w w:val="105"/>
        </w:rPr>
        <w:t>of </w:t>
      </w:r>
      <w:bookmarkStart w:name="_bookmark50" w:id="80"/>
      <w:bookmarkEnd w:id="80"/>
      <w:r>
        <w:rPr>
          <w:w w:val="105"/>
        </w:rPr>
        <w:t>investments</w:t>
      </w:r>
      <w:r>
        <w:rPr>
          <w:w w:val="105"/>
        </w:rPr>
        <w:t> but</w:t>
      </w:r>
      <w:r>
        <w:rPr>
          <w:spacing w:val="40"/>
          <w:w w:val="105"/>
        </w:rPr>
        <w:t> </w:t>
      </w:r>
      <w:r>
        <w:rPr>
          <w:w w:val="105"/>
        </w:rPr>
        <w:t>neglects</w:t>
      </w:r>
      <w:r>
        <w:rPr>
          <w:w w:val="105"/>
        </w:rPr>
        <w:t> the</w:t>
      </w:r>
      <w:r>
        <w:rPr>
          <w:spacing w:val="40"/>
          <w:w w:val="105"/>
        </w:rPr>
        <w:t> </w:t>
      </w:r>
      <w:r>
        <w:rPr>
          <w:w w:val="105"/>
        </w:rPr>
        <w:t>investment</w:t>
      </w:r>
      <w:r>
        <w:rPr>
          <w:w w:val="105"/>
        </w:rPr>
        <w:t> ratios.</w:t>
      </w:r>
      <w:r>
        <w:rPr>
          <w:spacing w:val="40"/>
          <w:w w:val="105"/>
        </w:rPr>
        <w:t> </w:t>
      </w:r>
      <w:r>
        <w:rPr>
          <w:w w:val="105"/>
        </w:rPr>
        <w:t>To</w:t>
      </w:r>
      <w:r>
        <w:rPr>
          <w:spacing w:val="40"/>
          <w:w w:val="105"/>
        </w:rPr>
        <w:t> </w:t>
      </w:r>
      <w:r>
        <w:rPr>
          <w:w w:val="105"/>
        </w:rPr>
        <w:t>demonstrate the</w:t>
      </w:r>
      <w:r>
        <w:rPr>
          <w:w w:val="105"/>
        </w:rPr>
        <w:t> effectiveness</w:t>
      </w:r>
      <w:r>
        <w:rPr>
          <w:w w:val="105"/>
        </w:rPr>
        <w:t> of</w:t>
      </w:r>
      <w:r>
        <w:rPr>
          <w:w w:val="105"/>
        </w:rPr>
        <w:t> our</w:t>
      </w:r>
      <w:r>
        <w:rPr>
          <w:w w:val="105"/>
        </w:rPr>
        <w:t> models,</w:t>
      </w:r>
      <w:r>
        <w:rPr>
          <w:w w:val="105"/>
        </w:rPr>
        <w:t> a</w:t>
      </w:r>
      <w:r>
        <w:rPr>
          <w:w w:val="105"/>
        </w:rPr>
        <w:t> numerical example is</w:t>
      </w:r>
      <w:r>
        <w:rPr>
          <w:w w:val="105"/>
        </w:rPr>
        <w:t> provided </w:t>
      </w:r>
      <w:bookmarkStart w:name="_bookmark51" w:id="81"/>
      <w:bookmarkEnd w:id="81"/>
      <w:r>
        <w:rPr>
          <w:w w:val="105"/>
        </w:rPr>
        <w:t>and</w:t>
      </w:r>
      <w:r>
        <w:rPr>
          <w:spacing w:val="19"/>
          <w:w w:val="105"/>
        </w:rPr>
        <w:t> </w:t>
      </w:r>
      <w:r>
        <w:rPr>
          <w:w w:val="105"/>
        </w:rPr>
        <w:t>the</w:t>
      </w:r>
      <w:r>
        <w:rPr>
          <w:spacing w:val="19"/>
          <w:w w:val="105"/>
        </w:rPr>
        <w:t> </w:t>
      </w:r>
      <w:r>
        <w:rPr>
          <w:w w:val="105"/>
        </w:rPr>
        <w:t>results</w:t>
      </w:r>
      <w:r>
        <w:rPr>
          <w:spacing w:val="19"/>
          <w:w w:val="105"/>
        </w:rPr>
        <w:t> </w:t>
      </w:r>
      <w:r>
        <w:rPr>
          <w:w w:val="105"/>
        </w:rPr>
        <w:t>are</w:t>
      </w:r>
      <w:r>
        <w:rPr>
          <w:spacing w:val="19"/>
          <w:w w:val="105"/>
        </w:rPr>
        <w:t> </w:t>
      </w:r>
      <w:r>
        <w:rPr>
          <w:w w:val="105"/>
        </w:rPr>
        <w:t>analyzed.</w:t>
      </w:r>
      <w:r>
        <w:rPr>
          <w:spacing w:val="19"/>
          <w:w w:val="105"/>
        </w:rPr>
        <w:t> </w:t>
      </w:r>
      <w:r>
        <w:rPr>
          <w:w w:val="105"/>
        </w:rPr>
        <w:t>Finally,</w:t>
      </w:r>
      <w:r>
        <w:rPr>
          <w:spacing w:val="19"/>
          <w:w w:val="105"/>
        </w:rPr>
        <w:t> </w:t>
      </w:r>
      <w:r>
        <w:rPr>
          <w:w w:val="105"/>
        </w:rPr>
        <w:t>a</w:t>
      </w:r>
      <w:r>
        <w:rPr>
          <w:spacing w:val="20"/>
          <w:w w:val="105"/>
        </w:rPr>
        <w:t> </w:t>
      </w:r>
      <w:r>
        <w:rPr>
          <w:w w:val="105"/>
        </w:rPr>
        <w:t>sensitivity</w:t>
      </w:r>
      <w:r>
        <w:rPr>
          <w:spacing w:val="19"/>
          <w:w w:val="105"/>
        </w:rPr>
        <w:t> </w:t>
      </w:r>
      <w:r>
        <w:rPr>
          <w:w w:val="105"/>
        </w:rPr>
        <w:t>analysis</w:t>
      </w:r>
      <w:r>
        <w:rPr>
          <w:spacing w:val="18"/>
          <w:w w:val="105"/>
        </w:rPr>
        <w:t> </w:t>
      </w:r>
      <w:r>
        <w:rPr>
          <w:w w:val="105"/>
        </w:rPr>
        <w:t>is</w:t>
      </w:r>
      <w:r>
        <w:rPr>
          <w:spacing w:val="20"/>
          <w:w w:val="105"/>
        </w:rPr>
        <w:t> </w:t>
      </w:r>
      <w:r>
        <w:rPr>
          <w:w w:val="105"/>
        </w:rPr>
        <w:t>held to</w:t>
      </w:r>
      <w:r>
        <w:rPr>
          <w:spacing w:val="37"/>
          <w:w w:val="105"/>
        </w:rPr>
        <w:t> </w:t>
      </w:r>
      <w:r>
        <w:rPr>
          <w:w w:val="105"/>
        </w:rPr>
        <w:t>study</w:t>
      </w:r>
      <w:r>
        <w:rPr>
          <w:spacing w:val="36"/>
          <w:w w:val="105"/>
        </w:rPr>
        <w:t> </w:t>
      </w:r>
      <w:r>
        <w:rPr>
          <w:w w:val="105"/>
        </w:rPr>
        <w:t>the</w:t>
      </w:r>
      <w:r>
        <w:rPr>
          <w:spacing w:val="36"/>
          <w:w w:val="105"/>
        </w:rPr>
        <w:t> </w:t>
      </w:r>
      <w:r>
        <w:rPr>
          <w:w w:val="105"/>
        </w:rPr>
        <w:t>influence</w:t>
      </w:r>
      <w:r>
        <w:rPr>
          <w:spacing w:val="36"/>
          <w:w w:val="105"/>
        </w:rPr>
        <w:t> </w:t>
      </w:r>
      <w:r>
        <w:rPr>
          <w:w w:val="105"/>
        </w:rPr>
        <w:t>of</w:t>
      </w:r>
      <w:r>
        <w:rPr>
          <w:spacing w:val="37"/>
          <w:w w:val="105"/>
        </w:rPr>
        <w:t> </w:t>
      </w:r>
      <w:r>
        <w:rPr>
          <w:w w:val="105"/>
        </w:rPr>
        <w:t>the</w:t>
      </w:r>
      <w:r>
        <w:rPr>
          <w:spacing w:val="36"/>
          <w:w w:val="105"/>
        </w:rPr>
        <w:t> </w:t>
      </w:r>
      <w:r>
        <w:rPr>
          <w:w w:val="105"/>
        </w:rPr>
        <w:t>parameter</w:t>
      </w:r>
      <w:r>
        <w:rPr>
          <w:spacing w:val="36"/>
          <w:w w:val="105"/>
        </w:rPr>
        <w:t> </w:t>
      </w:r>
      <w:r>
        <w:rPr>
          <w:w w:val="105"/>
        </w:rPr>
        <w:t>called</w:t>
      </w:r>
      <w:r>
        <w:rPr>
          <w:spacing w:val="37"/>
          <w:w w:val="105"/>
        </w:rPr>
        <w:t> </w:t>
      </w:r>
      <w:r>
        <w:rPr>
          <w:w w:val="105"/>
        </w:rPr>
        <w:t>preference</w:t>
      </w:r>
      <w:r>
        <w:rPr>
          <w:spacing w:val="35"/>
          <w:w w:val="105"/>
        </w:rPr>
        <w:t> </w:t>
      </w:r>
      <w:r>
        <w:rPr>
          <w:w w:val="105"/>
        </w:rPr>
        <w:t>factor </w:t>
      </w:r>
      <w:bookmarkStart w:name="_bookmark52" w:id="82"/>
      <w:bookmarkEnd w:id="82"/>
      <w:r>
        <w:rPr>
          <w:w w:val="105"/>
        </w:rPr>
        <w:t>of</w:t>
      </w:r>
      <w:r>
        <w:rPr>
          <w:w w:val="105"/>
        </w:rPr>
        <w:t> the weighted closeness coefficient. Compared with the conven- tional one, the analysis also illustrates the advantage of the modi- </w:t>
      </w:r>
      <w:bookmarkStart w:name="_bookmark53" w:id="83"/>
      <w:bookmarkEnd w:id="83"/>
      <w:r>
        <w:rPr>
          <w:w w:val="105"/>
        </w:rPr>
        <w:t>fied</w:t>
      </w:r>
      <w:r>
        <w:rPr>
          <w:w w:val="105"/>
        </w:rPr>
        <w:t> TOPSIS method in the ranking with investors’ preferences.</w:t>
      </w:r>
    </w:p>
    <w:p>
      <w:pPr>
        <w:pStyle w:val="BodyText"/>
        <w:spacing w:line="276" w:lineRule="auto" w:before="1"/>
        <w:ind w:left="111" w:right="38" w:firstLine="234"/>
        <w:jc w:val="both"/>
      </w:pPr>
      <w:r>
        <w:rPr>
          <w:w w:val="105"/>
        </w:rPr>
        <w:t>In</w:t>
      </w:r>
      <w:r>
        <w:rPr>
          <w:w w:val="105"/>
        </w:rPr>
        <w:t> the</w:t>
      </w:r>
      <w:r>
        <w:rPr>
          <w:w w:val="105"/>
        </w:rPr>
        <w:t> future</w:t>
      </w:r>
      <w:r>
        <w:rPr>
          <w:w w:val="105"/>
        </w:rPr>
        <w:t> work,</w:t>
      </w:r>
      <w:r>
        <w:rPr>
          <w:w w:val="105"/>
        </w:rPr>
        <w:t> we</w:t>
      </w:r>
      <w:r>
        <w:rPr>
          <w:w w:val="105"/>
        </w:rPr>
        <w:t> will</w:t>
      </w:r>
      <w:r>
        <w:rPr>
          <w:w w:val="105"/>
        </w:rPr>
        <w:t> study</w:t>
      </w:r>
      <w:r>
        <w:rPr>
          <w:w w:val="105"/>
        </w:rPr>
        <w:t> a</w:t>
      </w:r>
      <w:r>
        <w:rPr>
          <w:w w:val="105"/>
        </w:rPr>
        <w:t> new</w:t>
      </w:r>
      <w:r>
        <w:rPr>
          <w:w w:val="105"/>
        </w:rPr>
        <w:t> kind</w:t>
      </w:r>
      <w:r>
        <w:rPr>
          <w:w w:val="105"/>
        </w:rPr>
        <w:t> of</w:t>
      </w:r>
      <w:r>
        <w:rPr>
          <w:w w:val="105"/>
        </w:rPr>
        <w:t> </w:t>
      </w:r>
      <w:r>
        <w:rPr>
          <w:w w:val="105"/>
        </w:rPr>
        <w:t>intuitionistic fuzzy</w:t>
      </w:r>
      <w:r>
        <w:rPr>
          <w:w w:val="105"/>
        </w:rPr>
        <w:t> portfolio</w:t>
      </w:r>
      <w:r>
        <w:rPr>
          <w:w w:val="105"/>
        </w:rPr>
        <w:t> selection</w:t>
      </w:r>
      <w:r>
        <w:rPr>
          <w:w w:val="105"/>
        </w:rPr>
        <w:t> programming</w:t>
      </w:r>
      <w:r>
        <w:rPr>
          <w:w w:val="105"/>
        </w:rPr>
        <w:t> with</w:t>
      </w:r>
      <w:r>
        <w:rPr>
          <w:w w:val="105"/>
        </w:rPr>
        <w:t> complex</w:t>
      </w:r>
      <w:r>
        <w:rPr>
          <w:w w:val="105"/>
        </w:rPr>
        <w:t> constraints, </w:t>
      </w:r>
      <w:bookmarkStart w:name="_bookmark55" w:id="84"/>
      <w:bookmarkEnd w:id="84"/>
      <w:r>
        <w:rPr>
          <w:w w:val="105"/>
        </w:rPr>
        <w:t>and</w:t>
      </w:r>
      <w:r>
        <w:rPr>
          <w:w w:val="105"/>
        </w:rPr>
        <w:t> then</w:t>
      </w:r>
      <w:r>
        <w:rPr>
          <w:w w:val="105"/>
        </w:rPr>
        <w:t> research</w:t>
      </w:r>
      <w:r>
        <w:rPr>
          <w:w w:val="105"/>
        </w:rPr>
        <w:t> for</w:t>
      </w:r>
      <w:r>
        <w:rPr>
          <w:w w:val="105"/>
        </w:rPr>
        <w:t> a</w:t>
      </w:r>
      <w:r>
        <w:rPr>
          <w:w w:val="105"/>
        </w:rPr>
        <w:t> novel algorithm</w:t>
      </w:r>
      <w:r>
        <w:rPr>
          <w:w w:val="105"/>
        </w:rPr>
        <w:t> to</w:t>
      </w:r>
      <w:r>
        <w:rPr>
          <w:w w:val="105"/>
        </w:rPr>
        <w:t> solve</w:t>
      </w:r>
      <w:r>
        <w:rPr>
          <w:w w:val="105"/>
        </w:rPr>
        <w:t> the</w:t>
      </w:r>
      <w:r>
        <w:rPr>
          <w:w w:val="105"/>
        </w:rPr>
        <w:t> model</w:t>
      </w:r>
      <w:r>
        <w:rPr>
          <w:w w:val="105"/>
        </w:rPr>
        <w:t> more </w:t>
      </w:r>
      <w:bookmarkStart w:name="_bookmark56" w:id="85"/>
      <w:bookmarkEnd w:id="85"/>
      <w:r>
        <w:rPr>
          <w:spacing w:val="-2"/>
          <w:w w:val="105"/>
        </w:rPr>
        <w:t>effectively.</w:t>
      </w:r>
    </w:p>
    <w:p>
      <w:pPr>
        <w:pStyle w:val="BodyText"/>
        <w:spacing w:before="27"/>
      </w:pPr>
    </w:p>
    <w:p>
      <w:pPr>
        <w:pStyle w:val="BodyText"/>
        <w:spacing w:before="1"/>
        <w:ind w:left="114"/>
      </w:pPr>
      <w:r>
        <w:rPr>
          <w:spacing w:val="-2"/>
          <w:w w:val="115"/>
        </w:rPr>
        <w:t>Acknowledgement</w:t>
      </w:r>
    </w:p>
    <w:p>
      <w:pPr>
        <w:pStyle w:val="BodyText"/>
        <w:spacing w:before="55"/>
      </w:pPr>
    </w:p>
    <w:p>
      <w:pPr>
        <w:pStyle w:val="BodyText"/>
        <w:spacing w:line="276" w:lineRule="auto" w:before="1"/>
        <w:ind w:left="111" w:right="38" w:firstLine="2"/>
        <w:jc w:val="both"/>
      </w:pPr>
      <w:bookmarkStart w:name="_bookmark59" w:id="86"/>
      <w:bookmarkEnd w:id="86"/>
      <w:r>
        <w:rPr/>
      </w:r>
      <w:bookmarkStart w:name="_bookmark60" w:id="87"/>
      <w:bookmarkEnd w:id="87"/>
      <w:r>
        <w:rPr/>
      </w:r>
      <w:r>
        <w:rPr>
          <w:w w:val="105"/>
        </w:rPr>
        <w:t>This</w:t>
      </w:r>
      <w:r>
        <w:rPr>
          <w:w w:val="105"/>
        </w:rPr>
        <w:t> research</w:t>
      </w:r>
      <w:r>
        <w:rPr>
          <w:w w:val="105"/>
        </w:rPr>
        <w:t> was</w:t>
      </w:r>
      <w:r>
        <w:rPr>
          <w:w w:val="105"/>
        </w:rPr>
        <w:t> funded</w:t>
      </w:r>
      <w:r>
        <w:rPr>
          <w:w w:val="105"/>
        </w:rPr>
        <w:t> by</w:t>
      </w:r>
      <w:r>
        <w:rPr>
          <w:w w:val="105"/>
        </w:rPr>
        <w:t> Humanities</w:t>
      </w:r>
      <w:r>
        <w:rPr>
          <w:w w:val="105"/>
        </w:rPr>
        <w:t> and</w:t>
      </w:r>
      <w:r>
        <w:rPr>
          <w:w w:val="105"/>
        </w:rPr>
        <w:t> Social</w:t>
      </w:r>
      <w:r>
        <w:rPr>
          <w:w w:val="105"/>
        </w:rPr>
        <w:t> </w:t>
      </w:r>
      <w:r>
        <w:rPr>
          <w:w w:val="105"/>
        </w:rPr>
        <w:t>Sciences </w:t>
      </w:r>
      <w:bookmarkStart w:name="References" w:id="88"/>
      <w:bookmarkEnd w:id="88"/>
      <w:r>
        <w:rPr>
          <w:w w:val="105"/>
        </w:rPr>
        <w:t>Research</w:t>
      </w:r>
      <w:r>
        <w:rPr>
          <w:w w:val="105"/>
        </w:rPr>
        <w:t> and Planning</w:t>
      </w:r>
      <w:r>
        <w:rPr>
          <w:spacing w:val="-1"/>
          <w:w w:val="105"/>
        </w:rPr>
        <w:t> </w:t>
      </w:r>
      <w:r>
        <w:rPr>
          <w:w w:val="105"/>
        </w:rPr>
        <w:t>Fund of the Ministry</w:t>
      </w:r>
      <w:r>
        <w:rPr>
          <w:spacing w:val="-1"/>
          <w:w w:val="105"/>
        </w:rPr>
        <w:t> </w:t>
      </w:r>
      <w:r>
        <w:rPr>
          <w:w w:val="105"/>
        </w:rPr>
        <w:t>of Education</w:t>
      </w:r>
      <w:r>
        <w:rPr>
          <w:spacing w:val="-1"/>
          <w:w w:val="105"/>
        </w:rPr>
        <w:t> </w:t>
      </w:r>
      <w:r>
        <w:rPr>
          <w:w w:val="105"/>
        </w:rPr>
        <w:t>of China, </w:t>
      </w:r>
      <w:bookmarkStart w:name="_bookmark61" w:id="89"/>
      <w:bookmarkEnd w:id="89"/>
      <w:r>
        <w:rPr>
          <w:w w:val="105"/>
        </w:rPr>
        <w:t>grant</w:t>
      </w:r>
      <w:r>
        <w:rPr>
          <w:w w:val="105"/>
        </w:rPr>
        <w:t> number</w:t>
      </w:r>
      <w:r>
        <w:rPr>
          <w:w w:val="105"/>
        </w:rPr>
        <w:t> 18YJAZH014-x2lxY9180090;</w:t>
      </w:r>
      <w:r>
        <w:rPr>
          <w:w w:val="105"/>
        </w:rPr>
        <w:t> Natural</w:t>
      </w:r>
      <w:r>
        <w:rPr>
          <w:w w:val="105"/>
        </w:rPr>
        <w:t> Science</w:t>
      </w:r>
      <w:r>
        <w:rPr>
          <w:w w:val="105"/>
        </w:rPr>
        <w:t> Foun- </w:t>
      </w:r>
      <w:bookmarkStart w:name="_bookmark57" w:id="90"/>
      <w:bookmarkEnd w:id="90"/>
      <w:r>
        <w:rPr>
          <w:w w:val="102"/>
        </w:rPr>
      </w:r>
      <w:bookmarkStart w:name="_bookmark58" w:id="91"/>
      <w:bookmarkEnd w:id="91"/>
      <w:r>
        <w:rPr>
          <w:w w:val="105"/>
        </w:rPr>
        <w:t>dation</w:t>
      </w:r>
      <w:r>
        <w:rPr>
          <w:w w:val="105"/>
        </w:rPr>
        <w:t> of</w:t>
      </w:r>
      <w:r>
        <w:rPr>
          <w:w w:val="105"/>
        </w:rPr>
        <w:t> Guangdong</w:t>
      </w:r>
      <w:r>
        <w:rPr>
          <w:w w:val="105"/>
        </w:rPr>
        <w:t> Province, grant</w:t>
      </w:r>
      <w:r>
        <w:rPr>
          <w:w w:val="105"/>
        </w:rPr>
        <w:t> number 2019A1515011038; Soft</w:t>
      </w:r>
      <w:r>
        <w:rPr>
          <w:w w:val="105"/>
        </w:rPr>
        <w:t> Science</w:t>
      </w:r>
      <w:r>
        <w:rPr>
          <w:w w:val="105"/>
        </w:rPr>
        <w:t> of</w:t>
      </w:r>
      <w:r>
        <w:rPr>
          <w:w w:val="105"/>
        </w:rPr>
        <w:t> Guangdong</w:t>
      </w:r>
      <w:r>
        <w:rPr>
          <w:w w:val="105"/>
        </w:rPr>
        <w:t> Province,</w:t>
      </w:r>
      <w:r>
        <w:rPr>
          <w:w w:val="105"/>
        </w:rPr>
        <w:t> grant</w:t>
      </w:r>
      <w:r>
        <w:rPr>
          <w:w w:val="105"/>
        </w:rPr>
        <w:t> number 2018A070712006, 2019A101002118; Guangdong Graduate Educa- tion</w:t>
      </w:r>
      <w:r>
        <w:rPr>
          <w:w w:val="105"/>
        </w:rPr>
        <w:t> Innovation</w:t>
      </w:r>
      <w:r>
        <w:rPr>
          <w:w w:val="105"/>
        </w:rPr>
        <w:t> Program,</w:t>
      </w:r>
      <w:r>
        <w:rPr>
          <w:w w:val="105"/>
        </w:rPr>
        <w:t> grant</w:t>
      </w:r>
      <w:r>
        <w:rPr>
          <w:w w:val="105"/>
        </w:rPr>
        <w:t> number</w:t>
      </w:r>
      <w:r>
        <w:rPr>
          <w:w w:val="105"/>
        </w:rPr>
        <w:t> 2019SFKC07;</w:t>
      </w:r>
      <w:r>
        <w:rPr>
          <w:w w:val="105"/>
        </w:rPr>
        <w:t> National Social</w:t>
      </w:r>
      <w:r>
        <w:rPr>
          <w:w w:val="105"/>
        </w:rPr>
        <w:t> Science</w:t>
      </w:r>
      <w:r>
        <w:rPr>
          <w:w w:val="105"/>
        </w:rPr>
        <w:t> Foundation</w:t>
      </w:r>
      <w:r>
        <w:rPr>
          <w:w w:val="105"/>
        </w:rPr>
        <w:t> of</w:t>
      </w:r>
      <w:r>
        <w:rPr>
          <w:w w:val="105"/>
        </w:rPr>
        <w:t> China,</w:t>
      </w:r>
      <w:r>
        <w:rPr>
          <w:w w:val="105"/>
        </w:rPr>
        <w:t> grant</w:t>
      </w:r>
      <w:r>
        <w:rPr>
          <w:w w:val="105"/>
        </w:rPr>
        <w:t> number</w:t>
      </w:r>
      <w:r>
        <w:rPr>
          <w:w w:val="105"/>
        </w:rPr>
        <w:t> 21BTJ069.</w:t>
      </w:r>
      <w:r>
        <w:rPr>
          <w:w w:val="105"/>
        </w:rPr>
        <w:t> The authors</w:t>
      </w:r>
      <w:r>
        <w:rPr>
          <w:w w:val="105"/>
        </w:rPr>
        <w:t> are</w:t>
      </w:r>
      <w:r>
        <w:rPr>
          <w:w w:val="105"/>
        </w:rPr>
        <w:t> highly</w:t>
      </w:r>
      <w:r>
        <w:rPr>
          <w:w w:val="105"/>
        </w:rPr>
        <w:t> grateful</w:t>
      </w:r>
      <w:r>
        <w:rPr>
          <w:w w:val="105"/>
        </w:rPr>
        <w:t> to</w:t>
      </w:r>
      <w:r>
        <w:rPr>
          <w:w w:val="105"/>
        </w:rPr>
        <w:t> the</w:t>
      </w:r>
      <w:r>
        <w:rPr>
          <w:w w:val="105"/>
        </w:rPr>
        <w:t> referees</w:t>
      </w:r>
      <w:r>
        <w:rPr>
          <w:w w:val="105"/>
        </w:rPr>
        <w:t> and</w:t>
      </w:r>
      <w:r>
        <w:rPr>
          <w:w w:val="105"/>
        </w:rPr>
        <w:t> editor</w:t>
      </w:r>
      <w:r>
        <w:rPr>
          <w:w w:val="105"/>
        </w:rPr>
        <w:t> in-chief</w:t>
      </w:r>
      <w:r>
        <w:rPr>
          <w:w w:val="105"/>
        </w:rPr>
        <w:t> for their very helpful comments.</w:t>
      </w:r>
    </w:p>
    <w:p>
      <w:pPr>
        <w:pStyle w:val="BodyText"/>
        <w:spacing w:before="63"/>
      </w:pPr>
    </w:p>
    <w:p>
      <w:pPr>
        <w:pStyle w:val="BodyText"/>
        <w:ind w:left="114"/>
      </w:pPr>
      <w:r>
        <w:rPr>
          <w:w w:val="115"/>
        </w:rPr>
        <w:t>Compliance</w:t>
      </w:r>
      <w:r>
        <w:rPr>
          <w:spacing w:val="-8"/>
          <w:w w:val="115"/>
        </w:rPr>
        <w:t> </w:t>
      </w:r>
      <w:r>
        <w:rPr>
          <w:w w:val="115"/>
        </w:rPr>
        <w:t>with</w:t>
      </w:r>
      <w:r>
        <w:rPr>
          <w:spacing w:val="-7"/>
          <w:w w:val="115"/>
        </w:rPr>
        <w:t> </w:t>
      </w:r>
      <w:r>
        <w:rPr>
          <w:w w:val="115"/>
        </w:rPr>
        <w:t>ethical</w:t>
      </w:r>
      <w:r>
        <w:rPr>
          <w:spacing w:val="-8"/>
          <w:w w:val="115"/>
        </w:rPr>
        <w:t> </w:t>
      </w:r>
      <w:r>
        <w:rPr>
          <w:spacing w:val="-2"/>
          <w:w w:val="115"/>
        </w:rPr>
        <w:t>standards</w:t>
      </w:r>
    </w:p>
    <w:p>
      <w:pPr>
        <w:pStyle w:val="BodyText"/>
        <w:spacing w:before="54"/>
      </w:pPr>
    </w:p>
    <w:p>
      <w:pPr>
        <w:pStyle w:val="BodyText"/>
        <w:spacing w:line="276" w:lineRule="auto" w:before="1"/>
        <w:ind w:left="111" w:right="38" w:firstLine="234"/>
        <w:jc w:val="both"/>
      </w:pPr>
      <w:r>
        <w:rPr>
          <w:i/>
          <w:w w:val="105"/>
        </w:rPr>
        <w:t>Funding:</w:t>
      </w:r>
      <w:r>
        <w:rPr>
          <w:i/>
          <w:w w:val="105"/>
        </w:rPr>
        <w:t> </w:t>
      </w:r>
      <w:r>
        <w:rPr>
          <w:w w:val="105"/>
        </w:rPr>
        <w:t>This</w:t>
      </w:r>
      <w:r>
        <w:rPr>
          <w:w w:val="105"/>
        </w:rPr>
        <w:t> research</w:t>
      </w:r>
      <w:r>
        <w:rPr>
          <w:w w:val="105"/>
        </w:rPr>
        <w:t> was</w:t>
      </w:r>
      <w:r>
        <w:rPr>
          <w:w w:val="105"/>
        </w:rPr>
        <w:t> funded</w:t>
      </w:r>
      <w:r>
        <w:rPr>
          <w:w w:val="105"/>
        </w:rPr>
        <w:t> by</w:t>
      </w:r>
      <w:r>
        <w:rPr>
          <w:w w:val="105"/>
        </w:rPr>
        <w:t> Humanities</w:t>
      </w:r>
      <w:r>
        <w:rPr>
          <w:w w:val="105"/>
        </w:rPr>
        <w:t> and</w:t>
      </w:r>
      <w:r>
        <w:rPr>
          <w:w w:val="105"/>
        </w:rPr>
        <w:t> </w:t>
      </w:r>
      <w:r>
        <w:rPr>
          <w:w w:val="105"/>
        </w:rPr>
        <w:t>Social Sciences Research and Planning Fund of the Ministry of Education of</w:t>
      </w:r>
      <w:r>
        <w:rPr>
          <w:w w:val="105"/>
        </w:rPr>
        <w:t> China,</w:t>
      </w:r>
      <w:r>
        <w:rPr>
          <w:w w:val="105"/>
        </w:rPr>
        <w:t> grant</w:t>
      </w:r>
      <w:r>
        <w:rPr>
          <w:w w:val="105"/>
        </w:rPr>
        <w:t> number</w:t>
      </w:r>
      <w:r>
        <w:rPr>
          <w:w w:val="105"/>
        </w:rPr>
        <w:t> 18YJAZH014-x2lxY9180090;</w:t>
      </w:r>
      <w:r>
        <w:rPr>
          <w:w w:val="105"/>
        </w:rPr>
        <w:t> Natural Science</w:t>
      </w:r>
      <w:r>
        <w:rPr>
          <w:w w:val="105"/>
        </w:rPr>
        <w:t> Foundation</w:t>
      </w:r>
      <w:r>
        <w:rPr>
          <w:w w:val="105"/>
        </w:rPr>
        <w:t> of</w:t>
      </w:r>
      <w:r>
        <w:rPr>
          <w:w w:val="105"/>
        </w:rPr>
        <w:t> Guangdong</w:t>
      </w:r>
      <w:r>
        <w:rPr>
          <w:w w:val="105"/>
        </w:rPr>
        <w:t> Province,</w:t>
      </w:r>
      <w:r>
        <w:rPr>
          <w:w w:val="105"/>
        </w:rPr>
        <w:t> grant</w:t>
      </w:r>
      <w:r>
        <w:rPr>
          <w:w w:val="105"/>
        </w:rPr>
        <w:t> number 2019A1515011038;</w:t>
      </w:r>
      <w:r>
        <w:rPr>
          <w:w w:val="105"/>
        </w:rPr>
        <w:t> Soft</w:t>
      </w:r>
      <w:r>
        <w:rPr>
          <w:w w:val="105"/>
        </w:rPr>
        <w:t> Science</w:t>
      </w:r>
      <w:r>
        <w:rPr>
          <w:w w:val="105"/>
        </w:rPr>
        <w:t> of</w:t>
      </w:r>
      <w:r>
        <w:rPr>
          <w:w w:val="105"/>
        </w:rPr>
        <w:t> Guangdong</w:t>
      </w:r>
      <w:r>
        <w:rPr>
          <w:w w:val="105"/>
        </w:rPr>
        <w:t> Province,</w:t>
      </w:r>
      <w:r>
        <w:rPr>
          <w:w w:val="105"/>
        </w:rPr>
        <w:t> grant number</w:t>
      </w:r>
      <w:r>
        <w:rPr>
          <w:w w:val="105"/>
        </w:rPr>
        <w:t> 2018A070712006,</w:t>
      </w:r>
      <w:r>
        <w:rPr>
          <w:w w:val="105"/>
        </w:rPr>
        <w:t> 2019A101002118;</w:t>
      </w:r>
      <w:r>
        <w:rPr>
          <w:w w:val="105"/>
        </w:rPr>
        <w:t> Guangdong</w:t>
      </w:r>
      <w:r>
        <w:rPr>
          <w:w w:val="105"/>
        </w:rPr>
        <w:t> Gradu- ate</w:t>
      </w:r>
      <w:r>
        <w:rPr>
          <w:w w:val="105"/>
        </w:rPr>
        <w:t> Education</w:t>
      </w:r>
      <w:r>
        <w:rPr>
          <w:w w:val="105"/>
        </w:rPr>
        <w:t> Innovation</w:t>
      </w:r>
      <w:r>
        <w:rPr>
          <w:w w:val="105"/>
        </w:rPr>
        <w:t> Program,</w:t>
      </w:r>
      <w:r>
        <w:rPr>
          <w:w w:val="105"/>
        </w:rPr>
        <w:t> grant</w:t>
      </w:r>
      <w:r>
        <w:rPr>
          <w:w w:val="105"/>
        </w:rPr>
        <w:t> number</w:t>
      </w:r>
      <w:r>
        <w:rPr>
          <w:w w:val="105"/>
        </w:rPr>
        <w:t> 2019SFKC07; National</w:t>
      </w:r>
      <w:r>
        <w:rPr>
          <w:w w:val="105"/>
        </w:rPr>
        <w:t> Social</w:t>
      </w:r>
      <w:r>
        <w:rPr>
          <w:w w:val="105"/>
        </w:rPr>
        <w:t> Science</w:t>
      </w:r>
      <w:r>
        <w:rPr>
          <w:w w:val="105"/>
        </w:rPr>
        <w:t> Foundation</w:t>
      </w:r>
      <w:r>
        <w:rPr>
          <w:w w:val="105"/>
        </w:rPr>
        <w:t> of</w:t>
      </w:r>
      <w:r>
        <w:rPr>
          <w:w w:val="105"/>
        </w:rPr>
        <w:t> China,</w:t>
      </w:r>
      <w:r>
        <w:rPr>
          <w:w w:val="105"/>
        </w:rPr>
        <w:t> grant</w:t>
      </w:r>
      <w:r>
        <w:rPr>
          <w:w w:val="105"/>
        </w:rPr>
        <w:t> number 21BTJ069.</w:t>
      </w:r>
      <w:r>
        <w:rPr>
          <w:spacing w:val="-6"/>
          <w:w w:val="105"/>
        </w:rPr>
        <w:t> </w:t>
      </w:r>
      <w:r>
        <w:rPr>
          <w:w w:val="105"/>
        </w:rPr>
        <w:t>The</w:t>
      </w:r>
      <w:r>
        <w:rPr>
          <w:spacing w:val="-5"/>
          <w:w w:val="105"/>
        </w:rPr>
        <w:t> </w:t>
      </w:r>
      <w:r>
        <w:rPr>
          <w:w w:val="105"/>
        </w:rPr>
        <w:t>authors</w:t>
      </w:r>
      <w:r>
        <w:rPr>
          <w:spacing w:val="-6"/>
          <w:w w:val="105"/>
        </w:rPr>
        <w:t> </w:t>
      </w:r>
      <w:r>
        <w:rPr>
          <w:w w:val="105"/>
        </w:rPr>
        <w:t>are</w:t>
      </w:r>
      <w:r>
        <w:rPr>
          <w:spacing w:val="-4"/>
          <w:w w:val="105"/>
        </w:rPr>
        <w:t> </w:t>
      </w:r>
      <w:r>
        <w:rPr>
          <w:w w:val="105"/>
        </w:rPr>
        <w:t>highly</w:t>
      </w:r>
      <w:r>
        <w:rPr>
          <w:spacing w:val="-6"/>
          <w:w w:val="105"/>
        </w:rPr>
        <w:t> </w:t>
      </w:r>
      <w:r>
        <w:rPr>
          <w:w w:val="105"/>
        </w:rPr>
        <w:t>grateful</w:t>
      </w:r>
      <w:r>
        <w:rPr>
          <w:spacing w:val="-4"/>
          <w:w w:val="105"/>
        </w:rPr>
        <w:t> </w:t>
      </w:r>
      <w:r>
        <w:rPr>
          <w:w w:val="105"/>
        </w:rPr>
        <w:t>to</w:t>
      </w:r>
      <w:r>
        <w:rPr>
          <w:spacing w:val="-5"/>
          <w:w w:val="105"/>
        </w:rPr>
        <w:t> </w:t>
      </w:r>
      <w:r>
        <w:rPr>
          <w:w w:val="105"/>
        </w:rPr>
        <w:t>the</w:t>
      </w:r>
      <w:r>
        <w:rPr>
          <w:spacing w:val="-5"/>
          <w:w w:val="105"/>
        </w:rPr>
        <w:t> </w:t>
      </w:r>
      <w:r>
        <w:rPr>
          <w:w w:val="105"/>
        </w:rPr>
        <w:t>referees</w:t>
      </w:r>
      <w:r>
        <w:rPr>
          <w:spacing w:val="-6"/>
          <w:w w:val="105"/>
        </w:rPr>
        <w:t> </w:t>
      </w:r>
      <w:r>
        <w:rPr>
          <w:w w:val="105"/>
        </w:rPr>
        <w:t>and</w:t>
      </w:r>
      <w:r>
        <w:rPr>
          <w:spacing w:val="-4"/>
          <w:w w:val="105"/>
        </w:rPr>
        <w:t> </w:t>
      </w:r>
      <w:r>
        <w:rPr>
          <w:w w:val="105"/>
        </w:rPr>
        <w:t>editor in-chief for their very helpful comments.</w:t>
      </w:r>
    </w:p>
    <w:p>
      <w:pPr>
        <w:spacing w:line="276" w:lineRule="auto" w:before="1"/>
        <w:ind w:left="111" w:right="39" w:firstLine="234"/>
        <w:jc w:val="both"/>
        <w:rPr>
          <w:sz w:val="16"/>
        </w:rPr>
      </w:pPr>
      <w:r>
        <w:rPr>
          <w:i/>
          <w:w w:val="105"/>
          <w:sz w:val="16"/>
        </w:rPr>
        <w:t>Conflict</w:t>
      </w:r>
      <w:r>
        <w:rPr>
          <w:i/>
          <w:w w:val="105"/>
          <w:sz w:val="16"/>
        </w:rPr>
        <w:t> of</w:t>
      </w:r>
      <w:r>
        <w:rPr>
          <w:i/>
          <w:w w:val="105"/>
          <w:sz w:val="16"/>
        </w:rPr>
        <w:t> interest:</w:t>
      </w:r>
      <w:r>
        <w:rPr>
          <w:i/>
          <w:w w:val="105"/>
          <w:sz w:val="16"/>
        </w:rPr>
        <w:t> </w:t>
      </w:r>
      <w:r>
        <w:rPr>
          <w:w w:val="105"/>
          <w:sz w:val="16"/>
        </w:rPr>
        <w:t>We</w:t>
      </w:r>
      <w:r>
        <w:rPr>
          <w:w w:val="105"/>
          <w:sz w:val="16"/>
        </w:rPr>
        <w:t> declare</w:t>
      </w:r>
      <w:r>
        <w:rPr>
          <w:w w:val="105"/>
          <w:sz w:val="16"/>
        </w:rPr>
        <w:t> that</w:t>
      </w:r>
      <w:r>
        <w:rPr>
          <w:w w:val="105"/>
          <w:sz w:val="16"/>
        </w:rPr>
        <w:t> we</w:t>
      </w:r>
      <w:r>
        <w:rPr>
          <w:w w:val="105"/>
          <w:sz w:val="16"/>
        </w:rPr>
        <w:t> have</w:t>
      </w:r>
      <w:r>
        <w:rPr>
          <w:w w:val="105"/>
          <w:sz w:val="16"/>
        </w:rPr>
        <w:t> no</w:t>
      </w:r>
      <w:r>
        <w:rPr>
          <w:w w:val="105"/>
          <w:sz w:val="16"/>
        </w:rPr>
        <w:t> conflict</w:t>
      </w:r>
      <w:r>
        <w:rPr>
          <w:w w:val="105"/>
          <w:sz w:val="16"/>
        </w:rPr>
        <w:t> </w:t>
      </w:r>
      <w:r>
        <w:rPr>
          <w:w w:val="105"/>
          <w:sz w:val="16"/>
        </w:rPr>
        <w:t>of </w:t>
      </w:r>
      <w:r>
        <w:rPr>
          <w:spacing w:val="-2"/>
          <w:w w:val="105"/>
          <w:sz w:val="16"/>
        </w:rPr>
        <w:t>interest.</w:t>
      </w:r>
    </w:p>
    <w:p>
      <w:pPr>
        <w:pStyle w:val="BodyText"/>
        <w:spacing w:line="276" w:lineRule="auto"/>
        <w:ind w:left="111" w:right="38" w:firstLine="234"/>
        <w:jc w:val="both"/>
      </w:pPr>
      <w:r>
        <w:rPr>
          <w:i/>
          <w:w w:val="105"/>
        </w:rPr>
        <w:t>Ethical approval: </w:t>
      </w:r>
      <w:r>
        <w:rPr>
          <w:w w:val="105"/>
        </w:rPr>
        <w:t>This article does not contain any studies </w:t>
      </w:r>
      <w:r>
        <w:rPr>
          <w:w w:val="105"/>
        </w:rPr>
        <w:t>with human participants or animals performed by any of the authors.</w:t>
      </w:r>
    </w:p>
    <w:p>
      <w:pPr>
        <w:pStyle w:val="BodyText"/>
        <w:spacing w:before="28"/>
      </w:pPr>
    </w:p>
    <w:p>
      <w:pPr>
        <w:pStyle w:val="BodyText"/>
        <w:ind w:left="114"/>
      </w:pPr>
      <w:r>
        <w:rPr>
          <w:spacing w:val="-2"/>
          <w:w w:val="110"/>
        </w:rPr>
        <w:t>References</w:t>
      </w:r>
    </w:p>
    <w:p>
      <w:pPr>
        <w:pStyle w:val="BodyText"/>
        <w:spacing w:before="34"/>
      </w:pPr>
    </w:p>
    <w:p>
      <w:pPr>
        <w:pStyle w:val="ListParagraph"/>
        <w:numPr>
          <w:ilvl w:val="0"/>
          <w:numId w:val="19"/>
        </w:numPr>
        <w:tabs>
          <w:tab w:pos="410" w:val="left" w:leader="none"/>
        </w:tabs>
        <w:spacing w:line="240" w:lineRule="auto" w:before="0" w:after="0"/>
        <w:ind w:left="410" w:right="0" w:hanging="234"/>
        <w:jc w:val="left"/>
        <w:rPr>
          <w:sz w:val="12"/>
        </w:rPr>
      </w:pPr>
      <w:hyperlink r:id="rId36">
        <w:r>
          <w:rPr>
            <w:color w:val="007FAD"/>
            <w:w w:val="110"/>
            <w:sz w:val="12"/>
          </w:rPr>
          <w:t>Markowitz</w:t>
        </w:r>
        <w:r>
          <w:rPr>
            <w:color w:val="007FAD"/>
            <w:spacing w:val="10"/>
            <w:w w:val="110"/>
            <w:sz w:val="12"/>
          </w:rPr>
          <w:t> </w:t>
        </w:r>
        <w:r>
          <w:rPr>
            <w:color w:val="007FAD"/>
            <w:w w:val="110"/>
            <w:sz w:val="12"/>
          </w:rPr>
          <w:t>HM.</w:t>
        </w:r>
        <w:r>
          <w:rPr>
            <w:color w:val="007FAD"/>
            <w:spacing w:val="11"/>
            <w:w w:val="110"/>
            <w:sz w:val="12"/>
          </w:rPr>
          <w:t> </w:t>
        </w:r>
        <w:r>
          <w:rPr>
            <w:color w:val="007FAD"/>
            <w:w w:val="110"/>
            <w:sz w:val="12"/>
          </w:rPr>
          <w:t>Portfolio</w:t>
        </w:r>
        <w:r>
          <w:rPr>
            <w:color w:val="007FAD"/>
            <w:spacing w:val="10"/>
            <w:w w:val="110"/>
            <w:sz w:val="12"/>
          </w:rPr>
          <w:t> </w:t>
        </w:r>
        <w:r>
          <w:rPr>
            <w:color w:val="007FAD"/>
            <w:w w:val="110"/>
            <w:sz w:val="12"/>
          </w:rPr>
          <w:t>selection.</w:t>
        </w:r>
        <w:r>
          <w:rPr>
            <w:color w:val="007FAD"/>
            <w:spacing w:val="11"/>
            <w:w w:val="110"/>
            <w:sz w:val="12"/>
          </w:rPr>
          <w:t> </w:t>
        </w:r>
        <w:r>
          <w:rPr>
            <w:color w:val="007FAD"/>
            <w:sz w:val="12"/>
          </w:rPr>
          <w:t>J</w:t>
        </w:r>
        <w:r>
          <w:rPr>
            <w:color w:val="007FAD"/>
            <w:spacing w:val="9"/>
            <w:w w:val="110"/>
            <w:sz w:val="12"/>
          </w:rPr>
          <w:t> </w:t>
        </w:r>
        <w:r>
          <w:rPr>
            <w:color w:val="007FAD"/>
            <w:w w:val="110"/>
            <w:sz w:val="12"/>
          </w:rPr>
          <w:t>Fin</w:t>
        </w:r>
        <w:r>
          <w:rPr>
            <w:color w:val="007FAD"/>
            <w:spacing w:val="11"/>
            <w:w w:val="110"/>
            <w:sz w:val="12"/>
          </w:rPr>
          <w:t> </w:t>
        </w:r>
        <w:r>
          <w:rPr>
            <w:color w:val="007FAD"/>
            <w:spacing w:val="-2"/>
            <w:w w:val="110"/>
            <w:sz w:val="12"/>
          </w:rPr>
          <w:t>1952;7(1):77–91</w:t>
        </w:r>
      </w:hyperlink>
      <w:r>
        <w:rPr>
          <w:spacing w:val="-2"/>
          <w:w w:val="110"/>
          <w:sz w:val="12"/>
        </w:rPr>
        <w:t>.</w:t>
      </w:r>
    </w:p>
    <w:p>
      <w:pPr>
        <w:pStyle w:val="ListParagraph"/>
        <w:numPr>
          <w:ilvl w:val="0"/>
          <w:numId w:val="19"/>
        </w:numPr>
        <w:tabs>
          <w:tab w:pos="411" w:val="left" w:leader="none"/>
        </w:tabs>
        <w:spacing w:line="278" w:lineRule="auto" w:before="24" w:after="0"/>
        <w:ind w:left="411" w:right="39" w:hanging="235"/>
        <w:jc w:val="left"/>
        <w:rPr>
          <w:sz w:val="12"/>
        </w:rPr>
      </w:pPr>
      <w:hyperlink r:id="rId37">
        <w:r>
          <w:rPr>
            <w:color w:val="007FAD"/>
            <w:w w:val="115"/>
            <w:sz w:val="12"/>
          </w:rPr>
          <w:t>Davis</w:t>
        </w:r>
        <w:r>
          <w:rPr>
            <w:color w:val="007FAD"/>
            <w:w w:val="115"/>
            <w:sz w:val="12"/>
          </w:rPr>
          <w:t> MHA,</w:t>
        </w:r>
        <w:r>
          <w:rPr>
            <w:color w:val="007FAD"/>
            <w:w w:val="115"/>
            <w:sz w:val="12"/>
          </w:rPr>
          <w:t> Norman</w:t>
        </w:r>
        <w:r>
          <w:rPr>
            <w:color w:val="007FAD"/>
            <w:spacing w:val="-1"/>
            <w:w w:val="115"/>
            <w:sz w:val="12"/>
          </w:rPr>
          <w:t> </w:t>
        </w:r>
        <w:r>
          <w:rPr>
            <w:color w:val="007FAD"/>
            <w:w w:val="115"/>
            <w:sz w:val="12"/>
          </w:rPr>
          <w:t>AR.</w:t>
        </w:r>
        <w:r>
          <w:rPr>
            <w:color w:val="007FAD"/>
            <w:spacing w:val="-1"/>
            <w:w w:val="115"/>
            <w:sz w:val="12"/>
          </w:rPr>
          <w:t> </w:t>
        </w:r>
        <w:r>
          <w:rPr>
            <w:color w:val="007FAD"/>
            <w:w w:val="115"/>
            <w:sz w:val="12"/>
          </w:rPr>
          <w:t>Portfolio</w:t>
        </w:r>
        <w:r>
          <w:rPr>
            <w:color w:val="007FAD"/>
            <w:w w:val="115"/>
            <w:sz w:val="12"/>
          </w:rPr>
          <w:t> selection</w:t>
        </w:r>
        <w:r>
          <w:rPr>
            <w:color w:val="007FAD"/>
            <w:w w:val="115"/>
            <w:sz w:val="12"/>
          </w:rPr>
          <w:t> with</w:t>
        </w:r>
        <w:r>
          <w:rPr>
            <w:color w:val="007FAD"/>
            <w:spacing w:val="-1"/>
            <w:w w:val="115"/>
            <w:sz w:val="12"/>
          </w:rPr>
          <w:t> </w:t>
        </w:r>
        <w:r>
          <w:rPr>
            <w:color w:val="007FAD"/>
            <w:w w:val="115"/>
            <w:sz w:val="12"/>
          </w:rPr>
          <w:t>transaction</w:t>
        </w:r>
        <w:r>
          <w:rPr>
            <w:color w:val="007FAD"/>
            <w:w w:val="115"/>
            <w:sz w:val="12"/>
          </w:rPr>
          <w:t> costs.</w:t>
        </w:r>
        <w:r>
          <w:rPr>
            <w:color w:val="007FAD"/>
            <w:spacing w:val="-1"/>
            <w:w w:val="115"/>
            <w:sz w:val="12"/>
          </w:rPr>
          <w:t> </w:t>
        </w:r>
        <w:r>
          <w:rPr>
            <w:color w:val="007FAD"/>
            <w:w w:val="115"/>
            <w:sz w:val="12"/>
          </w:rPr>
          <w:t>Math</w:t>
        </w:r>
        <w:r>
          <w:rPr>
            <w:color w:val="007FAD"/>
            <w:w w:val="115"/>
            <w:sz w:val="12"/>
          </w:rPr>
          <w:t> </w:t>
        </w:r>
        <w:r>
          <w:rPr>
            <w:color w:val="007FAD"/>
            <w:w w:val="115"/>
            <w:sz w:val="12"/>
          </w:rPr>
          <w:t>OR</w:t>
        </w:r>
      </w:hyperlink>
      <w:r>
        <w:rPr>
          <w:color w:val="007FAD"/>
          <w:spacing w:val="40"/>
          <w:w w:val="115"/>
          <w:sz w:val="12"/>
        </w:rPr>
        <w:t> </w:t>
      </w:r>
      <w:hyperlink r:id="rId37">
        <w:r>
          <w:rPr>
            <w:color w:val="007FAD"/>
            <w:spacing w:val="-2"/>
            <w:w w:val="115"/>
            <w:sz w:val="12"/>
          </w:rPr>
          <w:t>1990;15(4):676–713</w:t>
        </w:r>
      </w:hyperlink>
      <w:r>
        <w:rPr>
          <w:spacing w:val="-2"/>
          <w:w w:val="115"/>
          <w:sz w:val="12"/>
        </w:rPr>
        <w:t>.</w:t>
      </w:r>
    </w:p>
    <w:p>
      <w:pPr>
        <w:pStyle w:val="ListParagraph"/>
        <w:numPr>
          <w:ilvl w:val="0"/>
          <w:numId w:val="19"/>
        </w:numPr>
        <w:tabs>
          <w:tab w:pos="409" w:val="left" w:leader="none"/>
        </w:tabs>
        <w:spacing w:line="280" w:lineRule="auto" w:before="122" w:after="0"/>
        <w:ind w:left="409" w:right="150" w:hanging="235"/>
        <w:jc w:val="both"/>
        <w:rPr>
          <w:sz w:val="12"/>
        </w:rPr>
      </w:pPr>
      <w:r>
        <w:rPr/>
        <w:br w:type="column"/>
      </w:r>
      <w:hyperlink r:id="rId38">
        <w:r>
          <w:rPr>
            <w:color w:val="007FAD"/>
            <w:w w:val="110"/>
            <w:sz w:val="12"/>
          </w:rPr>
          <w:t>Zhou XY, Li D. Continuous-time mean-variance portfolio selection: A </w:t>
        </w:r>
        <w:r>
          <w:rPr>
            <w:color w:val="007FAD"/>
            <w:w w:val="110"/>
            <w:sz w:val="12"/>
          </w:rPr>
          <w:t>stochastic</w:t>
        </w:r>
      </w:hyperlink>
      <w:r>
        <w:rPr>
          <w:color w:val="007FAD"/>
          <w:spacing w:val="40"/>
          <w:w w:val="110"/>
          <w:sz w:val="12"/>
        </w:rPr>
        <w:t> </w:t>
      </w:r>
      <w:hyperlink r:id="rId38">
        <w:r>
          <w:rPr>
            <w:color w:val="007FAD"/>
            <w:w w:val="110"/>
            <w:sz w:val="12"/>
          </w:rPr>
          <w:t>LQ framework. Appl Math Optim 2000;42(1):19–33</w:t>
        </w:r>
      </w:hyperlink>
      <w:r>
        <w:rPr>
          <w:w w:val="110"/>
          <w:sz w:val="12"/>
        </w:rPr>
        <w:t>.</w:t>
      </w:r>
    </w:p>
    <w:p>
      <w:pPr>
        <w:pStyle w:val="ListParagraph"/>
        <w:numPr>
          <w:ilvl w:val="0"/>
          <w:numId w:val="19"/>
        </w:numPr>
        <w:tabs>
          <w:tab w:pos="409" w:val="left" w:leader="none"/>
        </w:tabs>
        <w:spacing w:line="280" w:lineRule="auto" w:before="0" w:after="0"/>
        <w:ind w:left="409" w:right="150" w:hanging="235"/>
        <w:jc w:val="both"/>
        <w:rPr>
          <w:sz w:val="12"/>
        </w:rPr>
      </w:pPr>
      <w:hyperlink r:id="rId39">
        <w:r>
          <w:rPr>
            <w:color w:val="007FAD"/>
            <w:w w:val="110"/>
            <w:sz w:val="12"/>
          </w:rPr>
          <w:t>Ledoit</w:t>
        </w:r>
        <w:r>
          <w:rPr>
            <w:color w:val="007FAD"/>
            <w:spacing w:val="40"/>
            <w:w w:val="110"/>
            <w:sz w:val="12"/>
          </w:rPr>
          <w:t> </w:t>
        </w:r>
        <w:r>
          <w:rPr>
            <w:color w:val="007FAD"/>
            <w:w w:val="110"/>
            <w:sz w:val="12"/>
          </w:rPr>
          <w:t>O,</w:t>
        </w:r>
        <w:r>
          <w:rPr>
            <w:color w:val="007FAD"/>
            <w:spacing w:val="40"/>
            <w:w w:val="110"/>
            <w:sz w:val="12"/>
          </w:rPr>
          <w:t> </w:t>
        </w:r>
        <w:r>
          <w:rPr>
            <w:color w:val="007FAD"/>
            <w:w w:val="110"/>
            <w:sz w:val="12"/>
          </w:rPr>
          <w:t>Wolf</w:t>
        </w:r>
        <w:r>
          <w:rPr>
            <w:color w:val="007FAD"/>
            <w:spacing w:val="40"/>
            <w:w w:val="110"/>
            <w:sz w:val="12"/>
          </w:rPr>
          <w:t> </w:t>
        </w:r>
        <w:r>
          <w:rPr>
            <w:color w:val="007FAD"/>
            <w:w w:val="110"/>
            <w:sz w:val="12"/>
          </w:rPr>
          <w:t>M.</w:t>
        </w:r>
        <w:r>
          <w:rPr>
            <w:color w:val="007FAD"/>
            <w:spacing w:val="40"/>
            <w:w w:val="110"/>
            <w:sz w:val="12"/>
          </w:rPr>
          <w:t> </w:t>
        </w:r>
        <w:r>
          <w:rPr>
            <w:color w:val="007FAD"/>
            <w:w w:val="110"/>
            <w:sz w:val="12"/>
          </w:rPr>
          <w:t>Improved</w:t>
        </w:r>
        <w:r>
          <w:rPr>
            <w:color w:val="007FAD"/>
            <w:spacing w:val="40"/>
            <w:w w:val="110"/>
            <w:sz w:val="12"/>
          </w:rPr>
          <w:t> </w:t>
        </w:r>
        <w:r>
          <w:rPr>
            <w:color w:val="007FAD"/>
            <w:w w:val="110"/>
            <w:sz w:val="12"/>
          </w:rPr>
          <w:t>estimation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covariance</w:t>
        </w:r>
        <w:r>
          <w:rPr>
            <w:color w:val="007FAD"/>
            <w:spacing w:val="40"/>
            <w:w w:val="110"/>
            <w:sz w:val="12"/>
          </w:rPr>
          <w:t> </w:t>
        </w:r>
        <w:r>
          <w:rPr>
            <w:color w:val="007FAD"/>
            <w:w w:val="110"/>
            <w:sz w:val="12"/>
          </w:rPr>
          <w:t>matrix</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stock</w:t>
        </w:r>
      </w:hyperlink>
      <w:r>
        <w:rPr>
          <w:color w:val="007FAD"/>
          <w:spacing w:val="40"/>
          <w:w w:val="110"/>
          <w:sz w:val="12"/>
        </w:rPr>
        <w:t> </w:t>
      </w:r>
      <w:hyperlink r:id="rId39">
        <w:r>
          <w:rPr>
            <w:color w:val="007FAD"/>
            <w:w w:val="110"/>
            <w:sz w:val="12"/>
          </w:rPr>
          <w:t>returns</w:t>
        </w:r>
        <w:r>
          <w:rPr>
            <w:color w:val="007FAD"/>
            <w:w w:val="110"/>
            <w:sz w:val="12"/>
          </w:rPr>
          <w:t> with</w:t>
        </w:r>
        <w:r>
          <w:rPr>
            <w:color w:val="007FAD"/>
            <w:spacing w:val="40"/>
            <w:w w:val="110"/>
            <w:sz w:val="12"/>
          </w:rPr>
          <w:t> </w:t>
        </w:r>
        <w:r>
          <w:rPr>
            <w:color w:val="007FAD"/>
            <w:w w:val="110"/>
            <w:sz w:val="12"/>
          </w:rPr>
          <w:t>an</w:t>
        </w:r>
        <w:r>
          <w:rPr>
            <w:color w:val="007FAD"/>
            <w:w w:val="110"/>
            <w:sz w:val="12"/>
          </w:rPr>
          <w:t> application</w:t>
        </w:r>
        <w:r>
          <w:rPr>
            <w:color w:val="007FAD"/>
            <w:w w:val="110"/>
            <w:sz w:val="12"/>
          </w:rPr>
          <w:t> to</w:t>
        </w:r>
        <w:r>
          <w:rPr>
            <w:color w:val="007FAD"/>
            <w:w w:val="110"/>
            <w:sz w:val="12"/>
          </w:rPr>
          <w:t> portfolio</w:t>
        </w:r>
        <w:r>
          <w:rPr>
            <w:color w:val="007FAD"/>
            <w:w w:val="110"/>
            <w:sz w:val="12"/>
          </w:rPr>
          <w:t> selection.</w:t>
        </w:r>
        <w:r>
          <w:rPr>
            <w:color w:val="007FAD"/>
            <w:spacing w:val="40"/>
            <w:w w:val="110"/>
            <w:sz w:val="12"/>
          </w:rPr>
          <w:t> </w:t>
        </w:r>
        <w:r>
          <w:rPr>
            <w:color w:val="007FAD"/>
            <w:sz w:val="12"/>
          </w:rPr>
          <w:t>J</w:t>
        </w:r>
        <w:r>
          <w:rPr>
            <w:color w:val="007FAD"/>
            <w:w w:val="110"/>
            <w:sz w:val="12"/>
          </w:rPr>
          <w:t> Emp</w:t>
        </w:r>
        <w:r>
          <w:rPr>
            <w:color w:val="007FAD"/>
            <w:w w:val="110"/>
            <w:sz w:val="12"/>
          </w:rPr>
          <w:t> Fin</w:t>
        </w:r>
        <w:r>
          <w:rPr>
            <w:color w:val="007FAD"/>
            <w:spacing w:val="40"/>
            <w:w w:val="110"/>
            <w:sz w:val="12"/>
          </w:rPr>
          <w:t> </w:t>
        </w:r>
        <w:r>
          <w:rPr>
            <w:color w:val="007FAD"/>
            <w:w w:val="110"/>
            <w:sz w:val="12"/>
          </w:rPr>
          <w:t>2003;10</w:t>
        </w:r>
      </w:hyperlink>
      <w:r>
        <w:rPr>
          <w:color w:val="007FAD"/>
          <w:spacing w:val="40"/>
          <w:w w:val="110"/>
          <w:sz w:val="12"/>
        </w:rPr>
        <w:t> </w:t>
      </w:r>
      <w:hyperlink r:id="rId39">
        <w:r>
          <w:rPr>
            <w:color w:val="007FAD"/>
            <w:spacing w:val="-2"/>
            <w:w w:val="110"/>
            <w:sz w:val="12"/>
          </w:rPr>
          <w:t>(5):603–21</w:t>
        </w:r>
      </w:hyperlink>
      <w:r>
        <w:rPr>
          <w:spacing w:val="-2"/>
          <w:w w:val="110"/>
          <w:sz w:val="12"/>
        </w:rPr>
        <w:t>.</w:t>
      </w:r>
    </w:p>
    <w:p>
      <w:pPr>
        <w:pStyle w:val="ListParagraph"/>
        <w:numPr>
          <w:ilvl w:val="0"/>
          <w:numId w:val="19"/>
        </w:numPr>
        <w:tabs>
          <w:tab w:pos="409" w:val="left" w:leader="none"/>
        </w:tabs>
        <w:spacing w:line="280" w:lineRule="auto" w:before="0" w:after="0"/>
        <w:ind w:left="409" w:right="150" w:hanging="235"/>
        <w:jc w:val="both"/>
        <w:rPr>
          <w:sz w:val="12"/>
        </w:rPr>
      </w:pPr>
      <w:hyperlink r:id="rId40">
        <w:r>
          <w:rPr>
            <w:color w:val="007FAD"/>
            <w:w w:val="110"/>
            <w:sz w:val="12"/>
          </w:rPr>
          <w:t>Liu</w:t>
        </w:r>
        <w:r>
          <w:rPr>
            <w:color w:val="007FAD"/>
            <w:w w:val="110"/>
            <w:sz w:val="12"/>
          </w:rPr>
          <w:t> </w:t>
        </w:r>
        <w:r>
          <w:rPr>
            <w:color w:val="007FAD"/>
            <w:w w:val="105"/>
            <w:sz w:val="12"/>
          </w:rPr>
          <w:t>J.</w:t>
        </w:r>
        <w:r>
          <w:rPr>
            <w:color w:val="007FAD"/>
            <w:w w:val="105"/>
            <w:sz w:val="12"/>
          </w:rPr>
          <w:t> </w:t>
        </w:r>
        <w:r>
          <w:rPr>
            <w:color w:val="007FAD"/>
            <w:w w:val="110"/>
            <w:sz w:val="12"/>
          </w:rPr>
          <w:t>Portfolio</w:t>
        </w:r>
        <w:r>
          <w:rPr>
            <w:color w:val="007FAD"/>
            <w:w w:val="110"/>
            <w:sz w:val="12"/>
          </w:rPr>
          <w:t> selection</w:t>
        </w:r>
        <w:r>
          <w:rPr>
            <w:color w:val="007FAD"/>
            <w:w w:val="110"/>
            <w:sz w:val="12"/>
          </w:rPr>
          <w:t> in</w:t>
        </w:r>
        <w:r>
          <w:rPr>
            <w:color w:val="007FAD"/>
            <w:w w:val="110"/>
            <w:sz w:val="12"/>
          </w:rPr>
          <w:t> stochastic</w:t>
        </w:r>
        <w:r>
          <w:rPr>
            <w:color w:val="007FAD"/>
            <w:w w:val="110"/>
            <w:sz w:val="12"/>
          </w:rPr>
          <w:t> environments.</w:t>
        </w:r>
        <w:r>
          <w:rPr>
            <w:color w:val="007FAD"/>
            <w:w w:val="110"/>
            <w:sz w:val="12"/>
          </w:rPr>
          <w:t> Rev</w:t>
        </w:r>
        <w:r>
          <w:rPr>
            <w:color w:val="007FAD"/>
            <w:w w:val="110"/>
            <w:sz w:val="12"/>
          </w:rPr>
          <w:t> Finan</w:t>
        </w:r>
        <w:r>
          <w:rPr>
            <w:color w:val="007FAD"/>
            <w:w w:val="110"/>
            <w:sz w:val="12"/>
          </w:rPr>
          <w:t> Stud</w:t>
        </w:r>
        <w:r>
          <w:rPr>
            <w:color w:val="007FAD"/>
            <w:w w:val="110"/>
            <w:sz w:val="12"/>
          </w:rPr>
          <w:t> </w:t>
        </w:r>
        <w:r>
          <w:rPr>
            <w:color w:val="007FAD"/>
            <w:w w:val="110"/>
            <w:sz w:val="12"/>
          </w:rPr>
          <w:t>2007;20</w:t>
        </w:r>
      </w:hyperlink>
      <w:r>
        <w:rPr>
          <w:color w:val="007FAD"/>
          <w:spacing w:val="40"/>
          <w:w w:val="110"/>
          <w:sz w:val="12"/>
        </w:rPr>
        <w:t> </w:t>
      </w:r>
      <w:hyperlink r:id="rId40">
        <w:r>
          <w:rPr>
            <w:color w:val="007FAD"/>
            <w:spacing w:val="-2"/>
            <w:w w:val="110"/>
            <w:sz w:val="12"/>
          </w:rPr>
          <w:t>(1):1–39</w:t>
        </w:r>
      </w:hyperlink>
      <w:r>
        <w:rPr>
          <w:spacing w:val="-2"/>
          <w:w w:val="110"/>
          <w:sz w:val="12"/>
        </w:rPr>
        <w:t>.</w:t>
      </w:r>
    </w:p>
    <w:p>
      <w:pPr>
        <w:pStyle w:val="ListParagraph"/>
        <w:numPr>
          <w:ilvl w:val="0"/>
          <w:numId w:val="19"/>
        </w:numPr>
        <w:tabs>
          <w:tab w:pos="409" w:val="left" w:leader="none"/>
        </w:tabs>
        <w:spacing w:line="280" w:lineRule="auto" w:before="0" w:after="0"/>
        <w:ind w:left="409" w:right="150" w:hanging="235"/>
        <w:jc w:val="both"/>
        <w:rPr>
          <w:sz w:val="12"/>
        </w:rPr>
      </w:pPr>
      <w:hyperlink r:id="rId41">
        <w:r>
          <w:rPr>
            <w:color w:val="007FAD"/>
            <w:w w:val="110"/>
            <w:sz w:val="12"/>
          </w:rPr>
          <w:t>Tofighian AA, Moezzi H, Barfuei MK, Shafiee M. Multi-period project </w:t>
        </w:r>
        <w:r>
          <w:rPr>
            <w:color w:val="007FAD"/>
            <w:w w:val="110"/>
            <w:sz w:val="12"/>
          </w:rPr>
          <w:t>portfolio</w:t>
        </w:r>
      </w:hyperlink>
      <w:r>
        <w:rPr>
          <w:color w:val="007FAD"/>
          <w:spacing w:val="40"/>
          <w:w w:val="110"/>
          <w:sz w:val="12"/>
        </w:rPr>
        <w:t> </w:t>
      </w:r>
      <w:hyperlink r:id="rId41">
        <w:r>
          <w:rPr>
            <w:color w:val="007FAD"/>
            <w:w w:val="110"/>
            <w:sz w:val="12"/>
          </w:rPr>
          <w:t>selection</w:t>
        </w:r>
        <w:r>
          <w:rPr>
            <w:color w:val="007FAD"/>
            <w:w w:val="110"/>
            <w:sz w:val="12"/>
          </w:rPr>
          <w:t> under</w:t>
        </w:r>
        <w:r>
          <w:rPr>
            <w:color w:val="007FAD"/>
            <w:w w:val="110"/>
            <w:sz w:val="12"/>
          </w:rPr>
          <w:t> risk</w:t>
        </w:r>
        <w:r>
          <w:rPr>
            <w:color w:val="007FAD"/>
            <w:w w:val="110"/>
            <w:sz w:val="12"/>
          </w:rPr>
          <w:t> considerations</w:t>
        </w:r>
        <w:r>
          <w:rPr>
            <w:color w:val="007FAD"/>
            <w:w w:val="110"/>
            <w:sz w:val="12"/>
          </w:rPr>
          <w:t> and</w:t>
        </w:r>
        <w:r>
          <w:rPr>
            <w:color w:val="007FAD"/>
            <w:w w:val="110"/>
            <w:sz w:val="12"/>
          </w:rPr>
          <w:t> stochastic</w:t>
        </w:r>
        <w:r>
          <w:rPr>
            <w:color w:val="007FAD"/>
            <w:w w:val="110"/>
            <w:sz w:val="12"/>
          </w:rPr>
          <w:t> income.</w:t>
        </w:r>
        <w:r>
          <w:rPr>
            <w:color w:val="007FAD"/>
            <w:w w:val="110"/>
            <w:sz w:val="12"/>
          </w:rPr>
          <w:t> </w:t>
        </w:r>
        <w:r>
          <w:rPr>
            <w:color w:val="007FAD"/>
            <w:sz w:val="12"/>
          </w:rPr>
          <w:t>J </w:t>
        </w:r>
        <w:r>
          <w:rPr>
            <w:color w:val="007FAD"/>
            <w:w w:val="110"/>
            <w:sz w:val="12"/>
          </w:rPr>
          <w:t>Indus</w:t>
        </w:r>
        <w:r>
          <w:rPr>
            <w:color w:val="007FAD"/>
            <w:w w:val="110"/>
            <w:sz w:val="12"/>
          </w:rPr>
          <w:t> Eng</w:t>
        </w:r>
        <w:r>
          <w:rPr>
            <w:color w:val="007FAD"/>
            <w:w w:val="110"/>
            <w:sz w:val="12"/>
          </w:rPr>
          <w:t> Int</w:t>
        </w:r>
      </w:hyperlink>
      <w:r>
        <w:rPr>
          <w:color w:val="007FAD"/>
          <w:spacing w:val="40"/>
          <w:w w:val="110"/>
          <w:sz w:val="12"/>
        </w:rPr>
        <w:t> </w:t>
      </w:r>
      <w:hyperlink r:id="rId41">
        <w:r>
          <w:rPr>
            <w:color w:val="007FAD"/>
            <w:spacing w:val="-2"/>
            <w:w w:val="110"/>
            <w:sz w:val="12"/>
          </w:rPr>
          <w:t>2018;14(3):571–84</w:t>
        </w:r>
      </w:hyperlink>
      <w:r>
        <w:rPr>
          <w:spacing w:val="-2"/>
          <w:w w:val="110"/>
          <w:sz w:val="12"/>
        </w:rPr>
        <w:t>.</w:t>
      </w:r>
    </w:p>
    <w:p>
      <w:pPr>
        <w:pStyle w:val="ListParagraph"/>
        <w:numPr>
          <w:ilvl w:val="0"/>
          <w:numId w:val="19"/>
        </w:numPr>
        <w:tabs>
          <w:tab w:pos="409" w:val="left" w:leader="none"/>
        </w:tabs>
        <w:spacing w:line="280" w:lineRule="auto" w:before="0" w:after="0"/>
        <w:ind w:left="409" w:right="151" w:hanging="235"/>
        <w:jc w:val="both"/>
        <w:rPr>
          <w:sz w:val="12"/>
        </w:rPr>
      </w:pPr>
      <w:hyperlink r:id="rId42">
        <w:r>
          <w:rPr>
            <w:color w:val="007FAD"/>
            <w:w w:val="115"/>
            <w:sz w:val="12"/>
          </w:rPr>
          <w:t>Zhou</w:t>
        </w:r>
        <w:r>
          <w:rPr>
            <w:color w:val="007FAD"/>
            <w:w w:val="115"/>
            <w:sz w:val="12"/>
          </w:rPr>
          <w:t> W,</w:t>
        </w:r>
        <w:r>
          <w:rPr>
            <w:color w:val="007FAD"/>
            <w:w w:val="115"/>
            <w:sz w:val="12"/>
          </w:rPr>
          <w:t> Xu</w:t>
        </w:r>
        <w:r>
          <w:rPr>
            <w:color w:val="007FAD"/>
            <w:w w:val="115"/>
            <w:sz w:val="12"/>
          </w:rPr>
          <w:t> ZS.</w:t>
        </w:r>
        <w:r>
          <w:rPr>
            <w:color w:val="007FAD"/>
            <w:w w:val="115"/>
            <w:sz w:val="12"/>
          </w:rPr>
          <w:t> Portfolio</w:t>
        </w:r>
        <w:r>
          <w:rPr>
            <w:color w:val="007FAD"/>
            <w:w w:val="115"/>
            <w:sz w:val="12"/>
          </w:rPr>
          <w:t> selection</w:t>
        </w:r>
        <w:r>
          <w:rPr>
            <w:color w:val="007FAD"/>
            <w:w w:val="115"/>
            <w:sz w:val="12"/>
          </w:rPr>
          <w:t> and</w:t>
        </w:r>
        <w:r>
          <w:rPr>
            <w:color w:val="007FAD"/>
            <w:w w:val="115"/>
            <w:sz w:val="12"/>
          </w:rPr>
          <w:t> risk</w:t>
        </w:r>
        <w:r>
          <w:rPr>
            <w:color w:val="007FAD"/>
            <w:w w:val="115"/>
            <w:sz w:val="12"/>
          </w:rPr>
          <w:t> investment</w:t>
        </w:r>
        <w:r>
          <w:rPr>
            <w:color w:val="007FAD"/>
            <w:w w:val="115"/>
            <w:sz w:val="12"/>
          </w:rPr>
          <w:t> under</w:t>
        </w:r>
        <w:r>
          <w:rPr>
            <w:color w:val="007FAD"/>
            <w:w w:val="115"/>
            <w:sz w:val="12"/>
          </w:rPr>
          <w:t> the</w:t>
        </w:r>
        <w:r>
          <w:rPr>
            <w:color w:val="007FAD"/>
            <w:w w:val="115"/>
            <w:sz w:val="12"/>
          </w:rPr>
          <w:t> hesitant</w:t>
        </w:r>
      </w:hyperlink>
      <w:r>
        <w:rPr>
          <w:color w:val="007FAD"/>
          <w:spacing w:val="40"/>
          <w:w w:val="115"/>
          <w:sz w:val="12"/>
        </w:rPr>
        <w:t> </w:t>
      </w:r>
      <w:hyperlink r:id="rId42">
        <w:r>
          <w:rPr>
            <w:color w:val="007FAD"/>
            <w:w w:val="115"/>
            <w:sz w:val="12"/>
          </w:rPr>
          <w:t>fuzzy environment. Knowl-Based Syst 2017;144:21–31</w:t>
        </w:r>
      </w:hyperlink>
      <w:r>
        <w:rPr>
          <w:w w:val="115"/>
          <w:sz w:val="12"/>
        </w:rPr>
        <w:t>.</w:t>
      </w:r>
    </w:p>
    <w:p>
      <w:pPr>
        <w:pStyle w:val="ListParagraph"/>
        <w:numPr>
          <w:ilvl w:val="0"/>
          <w:numId w:val="19"/>
        </w:numPr>
        <w:tabs>
          <w:tab w:pos="409" w:val="left" w:leader="none"/>
        </w:tabs>
        <w:spacing w:line="280" w:lineRule="auto" w:before="0" w:after="0"/>
        <w:ind w:left="409" w:right="150" w:hanging="235"/>
        <w:jc w:val="both"/>
        <w:rPr>
          <w:sz w:val="12"/>
        </w:rPr>
      </w:pPr>
      <w:hyperlink r:id="rId43">
        <w:r>
          <w:rPr>
            <w:color w:val="007FAD"/>
            <w:w w:val="115"/>
            <w:sz w:val="12"/>
          </w:rPr>
          <w:t>Yazdi</w:t>
        </w:r>
        <w:r>
          <w:rPr>
            <w:color w:val="007FAD"/>
            <w:spacing w:val="-4"/>
            <w:w w:val="115"/>
            <w:sz w:val="12"/>
          </w:rPr>
          <w:t> </w:t>
        </w:r>
        <w:r>
          <w:rPr>
            <w:color w:val="007FAD"/>
            <w:w w:val="115"/>
            <w:sz w:val="12"/>
          </w:rPr>
          <w:t>M.</w:t>
        </w:r>
        <w:r>
          <w:rPr>
            <w:color w:val="007FAD"/>
            <w:spacing w:val="-4"/>
            <w:w w:val="115"/>
            <w:sz w:val="12"/>
          </w:rPr>
          <w:t> </w:t>
        </w:r>
        <w:r>
          <w:rPr>
            <w:color w:val="007FAD"/>
            <w:w w:val="115"/>
            <w:sz w:val="12"/>
          </w:rPr>
          <w:t>Risk</w:t>
        </w:r>
        <w:r>
          <w:rPr>
            <w:color w:val="007FAD"/>
            <w:spacing w:val="-4"/>
            <w:w w:val="115"/>
            <w:sz w:val="12"/>
          </w:rPr>
          <w:t> </w:t>
        </w:r>
        <w:r>
          <w:rPr>
            <w:color w:val="007FAD"/>
            <w:w w:val="115"/>
            <w:sz w:val="12"/>
          </w:rPr>
          <w:t>assessment</w:t>
        </w:r>
        <w:r>
          <w:rPr>
            <w:color w:val="007FAD"/>
            <w:spacing w:val="-4"/>
            <w:w w:val="115"/>
            <w:sz w:val="12"/>
          </w:rPr>
          <w:t> </w:t>
        </w:r>
        <w:r>
          <w:rPr>
            <w:color w:val="007FAD"/>
            <w:w w:val="115"/>
            <w:sz w:val="12"/>
          </w:rPr>
          <w:t>based</w:t>
        </w:r>
        <w:r>
          <w:rPr>
            <w:color w:val="007FAD"/>
            <w:spacing w:val="-4"/>
            <w:w w:val="115"/>
            <w:sz w:val="12"/>
          </w:rPr>
          <w:t> </w:t>
        </w:r>
        <w:r>
          <w:rPr>
            <w:color w:val="007FAD"/>
            <w:w w:val="115"/>
            <w:sz w:val="12"/>
          </w:rPr>
          <w:t>on</w:t>
        </w:r>
        <w:r>
          <w:rPr>
            <w:color w:val="007FAD"/>
            <w:spacing w:val="-5"/>
            <w:w w:val="115"/>
            <w:sz w:val="12"/>
          </w:rPr>
          <w:t> </w:t>
        </w:r>
        <w:r>
          <w:rPr>
            <w:color w:val="007FAD"/>
            <w:w w:val="115"/>
            <w:sz w:val="12"/>
          </w:rPr>
          <w:t>novel</w:t>
        </w:r>
        <w:r>
          <w:rPr>
            <w:color w:val="007FAD"/>
            <w:spacing w:val="-4"/>
            <w:w w:val="115"/>
            <w:sz w:val="12"/>
          </w:rPr>
          <w:t> </w:t>
        </w:r>
        <w:r>
          <w:rPr>
            <w:color w:val="007FAD"/>
            <w:w w:val="115"/>
            <w:sz w:val="12"/>
          </w:rPr>
          <w:t>intuitionistic</w:t>
        </w:r>
        <w:r>
          <w:rPr>
            <w:color w:val="007FAD"/>
            <w:spacing w:val="-4"/>
            <w:w w:val="115"/>
            <w:sz w:val="12"/>
          </w:rPr>
          <w:t> </w:t>
        </w:r>
        <w:r>
          <w:rPr>
            <w:color w:val="007FAD"/>
            <w:w w:val="115"/>
            <w:sz w:val="12"/>
          </w:rPr>
          <w:t>fuzzy-hybrid-modified</w:t>
        </w:r>
      </w:hyperlink>
      <w:r>
        <w:rPr>
          <w:color w:val="007FAD"/>
          <w:spacing w:val="40"/>
          <w:w w:val="115"/>
          <w:sz w:val="12"/>
        </w:rPr>
        <w:t> </w:t>
      </w:r>
      <w:hyperlink r:id="rId43">
        <w:r>
          <w:rPr>
            <w:color w:val="007FAD"/>
            <w:w w:val="115"/>
            <w:sz w:val="12"/>
          </w:rPr>
          <w:t>TOPSIS approach.</w:t>
        </w:r>
        <w:r>
          <w:rPr>
            <w:color w:val="007FAD"/>
            <w:w w:val="115"/>
            <w:sz w:val="12"/>
          </w:rPr>
          <w:t> Saf Sci 2018;110:438–48</w:t>
        </w:r>
      </w:hyperlink>
      <w:r>
        <w:rPr>
          <w:w w:val="115"/>
          <w:sz w:val="12"/>
        </w:rPr>
        <w:t>.</w:t>
      </w:r>
    </w:p>
    <w:p>
      <w:pPr>
        <w:pStyle w:val="ListParagraph"/>
        <w:numPr>
          <w:ilvl w:val="0"/>
          <w:numId w:val="19"/>
        </w:numPr>
        <w:tabs>
          <w:tab w:pos="409" w:val="left" w:leader="none"/>
        </w:tabs>
        <w:spacing w:line="280" w:lineRule="auto" w:before="0" w:after="0"/>
        <w:ind w:left="409" w:right="151" w:hanging="235"/>
        <w:jc w:val="both"/>
        <w:rPr>
          <w:sz w:val="12"/>
        </w:rPr>
      </w:pPr>
      <w:hyperlink r:id="rId44">
        <w:r>
          <w:rPr>
            <w:color w:val="007FAD"/>
            <w:w w:val="110"/>
            <w:sz w:val="12"/>
          </w:rPr>
          <w:t>Guo</w:t>
        </w:r>
        <w:r>
          <w:rPr>
            <w:color w:val="007FAD"/>
            <w:w w:val="110"/>
            <w:sz w:val="12"/>
          </w:rPr>
          <w:t> S,</w:t>
        </w:r>
        <w:r>
          <w:rPr>
            <w:color w:val="007FAD"/>
            <w:w w:val="110"/>
            <w:sz w:val="12"/>
          </w:rPr>
          <w:t> Yu</w:t>
        </w:r>
        <w:r>
          <w:rPr>
            <w:color w:val="007FAD"/>
            <w:w w:val="110"/>
            <w:sz w:val="12"/>
          </w:rPr>
          <w:t> L,</w:t>
        </w:r>
        <w:r>
          <w:rPr>
            <w:color w:val="007FAD"/>
            <w:w w:val="110"/>
            <w:sz w:val="12"/>
          </w:rPr>
          <w:t> Li</w:t>
        </w:r>
        <w:r>
          <w:rPr>
            <w:color w:val="007FAD"/>
            <w:w w:val="110"/>
            <w:sz w:val="12"/>
          </w:rPr>
          <w:t> X,</w:t>
        </w:r>
        <w:r>
          <w:rPr>
            <w:color w:val="007FAD"/>
            <w:w w:val="110"/>
            <w:sz w:val="12"/>
          </w:rPr>
          <w:t> Kar</w:t>
        </w:r>
        <w:r>
          <w:rPr>
            <w:color w:val="007FAD"/>
            <w:w w:val="110"/>
            <w:sz w:val="12"/>
          </w:rPr>
          <w:t> S.</w:t>
        </w:r>
        <w:r>
          <w:rPr>
            <w:color w:val="007FAD"/>
            <w:w w:val="110"/>
            <w:sz w:val="12"/>
          </w:rPr>
          <w:t> Fuzzy</w:t>
        </w:r>
        <w:r>
          <w:rPr>
            <w:color w:val="007FAD"/>
            <w:w w:val="110"/>
            <w:sz w:val="12"/>
          </w:rPr>
          <w:t> multi-period</w:t>
        </w:r>
        <w:r>
          <w:rPr>
            <w:color w:val="007FAD"/>
            <w:w w:val="110"/>
            <w:sz w:val="12"/>
          </w:rPr>
          <w:t> portfolio</w:t>
        </w:r>
        <w:r>
          <w:rPr>
            <w:color w:val="007FAD"/>
            <w:w w:val="110"/>
            <w:sz w:val="12"/>
          </w:rPr>
          <w:t> selection</w:t>
        </w:r>
        <w:r>
          <w:rPr>
            <w:color w:val="007FAD"/>
            <w:w w:val="110"/>
            <w:sz w:val="12"/>
          </w:rPr>
          <w:t> with</w:t>
        </w:r>
        <w:r>
          <w:rPr>
            <w:color w:val="007FAD"/>
            <w:w w:val="110"/>
            <w:sz w:val="12"/>
          </w:rPr>
          <w:t> different</w:t>
        </w:r>
      </w:hyperlink>
      <w:r>
        <w:rPr>
          <w:color w:val="007FAD"/>
          <w:spacing w:val="40"/>
          <w:w w:val="110"/>
          <w:sz w:val="12"/>
        </w:rPr>
        <w:t> </w:t>
      </w:r>
      <w:hyperlink r:id="rId44">
        <w:r>
          <w:rPr>
            <w:color w:val="007FAD"/>
            <w:w w:val="110"/>
            <w:sz w:val="12"/>
          </w:rPr>
          <w:t>investment horizons. Eur </w:t>
        </w:r>
        <w:r>
          <w:rPr>
            <w:color w:val="007FAD"/>
            <w:sz w:val="12"/>
          </w:rPr>
          <w:t>J</w:t>
        </w:r>
        <w:r>
          <w:rPr>
            <w:color w:val="007FAD"/>
            <w:w w:val="110"/>
            <w:sz w:val="12"/>
          </w:rPr>
          <w:t> Oper Res 2016;254(3):1026–35</w:t>
        </w:r>
      </w:hyperlink>
      <w:r>
        <w:rPr>
          <w:w w:val="110"/>
          <w:sz w:val="12"/>
        </w:rPr>
        <w:t>.</w:t>
      </w:r>
    </w:p>
    <w:p>
      <w:pPr>
        <w:pStyle w:val="ListParagraph"/>
        <w:numPr>
          <w:ilvl w:val="0"/>
          <w:numId w:val="19"/>
        </w:numPr>
        <w:tabs>
          <w:tab w:pos="420" w:val="left" w:leader="none"/>
        </w:tabs>
        <w:spacing w:line="136" w:lineRule="exact" w:before="0" w:after="0"/>
        <w:ind w:left="420" w:right="0" w:hanging="309"/>
        <w:jc w:val="both"/>
        <w:rPr>
          <w:sz w:val="12"/>
        </w:rPr>
      </w:pPr>
      <w:hyperlink r:id="rId45">
        <w:r>
          <w:rPr>
            <w:color w:val="007FAD"/>
            <w:w w:val="110"/>
            <w:sz w:val="12"/>
          </w:rPr>
          <w:t>Zadeh</w:t>
        </w:r>
        <w:r>
          <w:rPr>
            <w:color w:val="007FAD"/>
            <w:spacing w:val="8"/>
            <w:w w:val="110"/>
            <w:sz w:val="12"/>
          </w:rPr>
          <w:t> </w:t>
        </w:r>
        <w:r>
          <w:rPr>
            <w:color w:val="007FAD"/>
            <w:w w:val="110"/>
            <w:sz w:val="12"/>
          </w:rPr>
          <w:t>LA.</w:t>
        </w:r>
        <w:r>
          <w:rPr>
            <w:color w:val="007FAD"/>
            <w:spacing w:val="7"/>
            <w:w w:val="110"/>
            <w:sz w:val="12"/>
          </w:rPr>
          <w:t> </w:t>
        </w:r>
        <w:r>
          <w:rPr>
            <w:color w:val="007FAD"/>
            <w:w w:val="110"/>
            <w:sz w:val="12"/>
          </w:rPr>
          <w:t>Fuzzy</w:t>
        </w:r>
        <w:r>
          <w:rPr>
            <w:color w:val="007FAD"/>
            <w:spacing w:val="9"/>
            <w:w w:val="110"/>
            <w:sz w:val="12"/>
          </w:rPr>
          <w:t> </w:t>
        </w:r>
        <w:r>
          <w:rPr>
            <w:color w:val="007FAD"/>
            <w:w w:val="110"/>
            <w:sz w:val="12"/>
          </w:rPr>
          <w:t>sets.</w:t>
        </w:r>
        <w:r>
          <w:rPr>
            <w:color w:val="007FAD"/>
            <w:spacing w:val="8"/>
            <w:w w:val="110"/>
            <w:sz w:val="12"/>
          </w:rPr>
          <w:t> </w:t>
        </w:r>
        <w:r>
          <w:rPr>
            <w:color w:val="007FAD"/>
            <w:w w:val="110"/>
            <w:sz w:val="12"/>
          </w:rPr>
          <w:t>Inf</w:t>
        </w:r>
        <w:r>
          <w:rPr>
            <w:color w:val="007FAD"/>
            <w:spacing w:val="8"/>
            <w:w w:val="110"/>
            <w:sz w:val="12"/>
          </w:rPr>
          <w:t> </w:t>
        </w:r>
        <w:r>
          <w:rPr>
            <w:color w:val="007FAD"/>
            <w:w w:val="110"/>
            <w:sz w:val="12"/>
          </w:rPr>
          <w:t>Control</w:t>
        </w:r>
        <w:r>
          <w:rPr>
            <w:color w:val="007FAD"/>
            <w:spacing w:val="9"/>
            <w:w w:val="110"/>
            <w:sz w:val="12"/>
          </w:rPr>
          <w:t> </w:t>
        </w:r>
        <w:r>
          <w:rPr>
            <w:color w:val="007FAD"/>
            <w:spacing w:val="-2"/>
            <w:w w:val="110"/>
            <w:sz w:val="12"/>
          </w:rPr>
          <w:t>1965;8(3):338–53</w:t>
        </w:r>
      </w:hyperlink>
      <w:r>
        <w:rPr>
          <w:spacing w:val="-2"/>
          <w:w w:val="110"/>
          <w:sz w:val="12"/>
        </w:rPr>
        <w:t>.</w:t>
      </w:r>
    </w:p>
    <w:p>
      <w:pPr>
        <w:pStyle w:val="ListParagraph"/>
        <w:numPr>
          <w:ilvl w:val="0"/>
          <w:numId w:val="19"/>
        </w:numPr>
        <w:tabs>
          <w:tab w:pos="420" w:val="left" w:leader="none"/>
        </w:tabs>
        <w:spacing w:line="240" w:lineRule="auto" w:before="22" w:after="0"/>
        <w:ind w:left="420" w:right="0" w:hanging="309"/>
        <w:jc w:val="both"/>
        <w:rPr>
          <w:sz w:val="12"/>
        </w:rPr>
      </w:pPr>
      <w:hyperlink r:id="rId46">
        <w:r>
          <w:rPr>
            <w:color w:val="007FAD"/>
            <w:w w:val="115"/>
            <w:sz w:val="12"/>
          </w:rPr>
          <w:t>Atanassov</w:t>
        </w:r>
        <w:r>
          <w:rPr>
            <w:color w:val="007FAD"/>
            <w:spacing w:val="-2"/>
            <w:w w:val="115"/>
            <w:sz w:val="12"/>
          </w:rPr>
          <w:t> </w:t>
        </w:r>
        <w:r>
          <w:rPr>
            <w:color w:val="007FAD"/>
            <w:w w:val="115"/>
            <w:sz w:val="12"/>
          </w:rPr>
          <w:t>KT.</w:t>
        </w:r>
        <w:r>
          <w:rPr>
            <w:color w:val="007FAD"/>
            <w:spacing w:val="-2"/>
            <w:w w:val="115"/>
            <w:sz w:val="12"/>
          </w:rPr>
          <w:t> </w:t>
        </w:r>
        <w:r>
          <w:rPr>
            <w:color w:val="007FAD"/>
            <w:w w:val="115"/>
            <w:sz w:val="12"/>
          </w:rPr>
          <w:t>Intuitionistic</w:t>
        </w:r>
        <w:r>
          <w:rPr>
            <w:color w:val="007FAD"/>
            <w:spacing w:val="-1"/>
            <w:w w:val="115"/>
            <w:sz w:val="12"/>
          </w:rPr>
          <w:t> </w:t>
        </w:r>
        <w:r>
          <w:rPr>
            <w:color w:val="007FAD"/>
            <w:w w:val="115"/>
            <w:sz w:val="12"/>
          </w:rPr>
          <w:t>fuzzy</w:t>
        </w:r>
        <w:r>
          <w:rPr>
            <w:color w:val="007FAD"/>
            <w:spacing w:val="-2"/>
            <w:w w:val="115"/>
            <w:sz w:val="12"/>
          </w:rPr>
          <w:t> </w:t>
        </w:r>
        <w:r>
          <w:rPr>
            <w:color w:val="007FAD"/>
            <w:w w:val="115"/>
            <w:sz w:val="12"/>
          </w:rPr>
          <w:t>sets.</w:t>
        </w:r>
        <w:r>
          <w:rPr>
            <w:color w:val="007FAD"/>
            <w:spacing w:val="-2"/>
            <w:w w:val="115"/>
            <w:sz w:val="12"/>
          </w:rPr>
          <w:t> </w:t>
        </w:r>
        <w:r>
          <w:rPr>
            <w:color w:val="007FAD"/>
            <w:w w:val="115"/>
            <w:sz w:val="12"/>
          </w:rPr>
          <w:t>Fuzzy</w:t>
        </w:r>
        <w:r>
          <w:rPr>
            <w:color w:val="007FAD"/>
            <w:spacing w:val="-2"/>
            <w:w w:val="115"/>
            <w:sz w:val="12"/>
          </w:rPr>
          <w:t> </w:t>
        </w:r>
        <w:r>
          <w:rPr>
            <w:color w:val="007FAD"/>
            <w:w w:val="115"/>
            <w:sz w:val="12"/>
          </w:rPr>
          <w:t>Sets</w:t>
        </w:r>
        <w:r>
          <w:rPr>
            <w:color w:val="007FAD"/>
            <w:spacing w:val="-1"/>
            <w:w w:val="115"/>
            <w:sz w:val="12"/>
          </w:rPr>
          <w:t> </w:t>
        </w:r>
        <w:r>
          <w:rPr>
            <w:color w:val="007FAD"/>
            <w:w w:val="115"/>
            <w:sz w:val="12"/>
          </w:rPr>
          <w:t>Syst</w:t>
        </w:r>
        <w:r>
          <w:rPr>
            <w:color w:val="007FAD"/>
            <w:spacing w:val="-2"/>
            <w:w w:val="115"/>
            <w:sz w:val="12"/>
          </w:rPr>
          <w:t> 1986;20(1):87–96</w:t>
        </w:r>
      </w:hyperlink>
      <w:r>
        <w:rPr>
          <w:spacing w:val="-2"/>
          <w:w w:val="115"/>
          <w:sz w:val="12"/>
        </w:rPr>
        <w:t>.</w:t>
      </w:r>
    </w:p>
    <w:p>
      <w:pPr>
        <w:pStyle w:val="ListParagraph"/>
        <w:numPr>
          <w:ilvl w:val="0"/>
          <w:numId w:val="19"/>
        </w:numPr>
        <w:tabs>
          <w:tab w:pos="420" w:val="left" w:leader="none"/>
          <w:tab w:pos="422" w:val="left" w:leader="none"/>
        </w:tabs>
        <w:spacing w:line="280" w:lineRule="auto" w:before="23" w:after="0"/>
        <w:ind w:left="422" w:right="151" w:hanging="311"/>
        <w:jc w:val="both"/>
        <w:rPr>
          <w:sz w:val="12"/>
        </w:rPr>
      </w:pPr>
      <w:hyperlink r:id="rId47">
        <w:r>
          <w:rPr>
            <w:color w:val="007FAD"/>
            <w:w w:val="115"/>
            <w:sz w:val="12"/>
          </w:rPr>
          <w:t>Chen</w:t>
        </w:r>
        <w:r>
          <w:rPr>
            <w:color w:val="007FAD"/>
            <w:w w:val="115"/>
            <w:sz w:val="12"/>
          </w:rPr>
          <w:t> SM,</w:t>
        </w:r>
        <w:r>
          <w:rPr>
            <w:color w:val="007FAD"/>
            <w:w w:val="115"/>
            <w:sz w:val="12"/>
          </w:rPr>
          <w:t> Chang</w:t>
        </w:r>
        <w:r>
          <w:rPr>
            <w:color w:val="007FAD"/>
            <w:w w:val="115"/>
            <w:sz w:val="12"/>
          </w:rPr>
          <w:t> CH.</w:t>
        </w:r>
        <w:r>
          <w:rPr>
            <w:color w:val="007FAD"/>
            <w:w w:val="115"/>
            <w:sz w:val="12"/>
          </w:rPr>
          <w:t> A</w:t>
        </w:r>
        <w:r>
          <w:rPr>
            <w:color w:val="007FAD"/>
            <w:w w:val="115"/>
            <w:sz w:val="12"/>
          </w:rPr>
          <w:t> novel</w:t>
        </w:r>
        <w:r>
          <w:rPr>
            <w:color w:val="007FAD"/>
            <w:w w:val="115"/>
            <w:sz w:val="12"/>
          </w:rPr>
          <w:t> similarity</w:t>
        </w:r>
        <w:r>
          <w:rPr>
            <w:color w:val="007FAD"/>
            <w:w w:val="115"/>
            <w:sz w:val="12"/>
          </w:rPr>
          <w:t> measure</w:t>
        </w:r>
        <w:r>
          <w:rPr>
            <w:color w:val="007FAD"/>
            <w:w w:val="115"/>
            <w:sz w:val="12"/>
          </w:rPr>
          <w:t> between</w:t>
        </w:r>
        <w:r>
          <w:rPr>
            <w:color w:val="007FAD"/>
            <w:w w:val="115"/>
            <w:sz w:val="12"/>
          </w:rPr>
          <w:t> </w:t>
        </w:r>
        <w:r>
          <w:rPr>
            <w:color w:val="007FAD"/>
            <w:w w:val="115"/>
            <w:sz w:val="12"/>
          </w:rPr>
          <w:t>atanassovs</w:t>
        </w:r>
      </w:hyperlink>
      <w:r>
        <w:rPr>
          <w:color w:val="007FAD"/>
          <w:spacing w:val="40"/>
          <w:w w:val="115"/>
          <w:sz w:val="12"/>
        </w:rPr>
        <w:t> </w:t>
      </w:r>
      <w:hyperlink r:id="rId47">
        <w:r>
          <w:rPr>
            <w:color w:val="007FAD"/>
            <w:w w:val="115"/>
            <w:sz w:val="12"/>
          </w:rPr>
          <w:t>intuitionistic</w:t>
        </w:r>
        <w:r>
          <w:rPr>
            <w:color w:val="007FAD"/>
            <w:w w:val="115"/>
            <w:sz w:val="12"/>
          </w:rPr>
          <w:t> fuzzy</w:t>
        </w:r>
        <w:r>
          <w:rPr>
            <w:color w:val="007FAD"/>
            <w:w w:val="115"/>
            <w:sz w:val="12"/>
          </w:rPr>
          <w:t> sets based</w:t>
        </w:r>
        <w:r>
          <w:rPr>
            <w:color w:val="007FAD"/>
            <w:w w:val="115"/>
            <w:sz w:val="12"/>
          </w:rPr>
          <w:t> on transformation</w:t>
        </w:r>
        <w:r>
          <w:rPr>
            <w:color w:val="007FAD"/>
            <w:w w:val="115"/>
            <w:sz w:val="12"/>
          </w:rPr>
          <w:t> techniques with</w:t>
        </w:r>
      </w:hyperlink>
      <w:r>
        <w:rPr>
          <w:color w:val="007FAD"/>
          <w:spacing w:val="80"/>
          <w:w w:val="115"/>
          <w:sz w:val="12"/>
        </w:rPr>
        <w:t> </w:t>
      </w:r>
      <w:hyperlink r:id="rId47">
        <w:r>
          <w:rPr>
            <w:color w:val="007FAD"/>
            <w:w w:val="115"/>
            <w:sz w:val="12"/>
          </w:rPr>
          <w:t>applications to pattern recognition. Inf Sci 2015;291(C):96–114</w:t>
        </w:r>
      </w:hyperlink>
      <w:r>
        <w:rPr>
          <w:w w:val="115"/>
          <w:sz w:val="12"/>
        </w:rPr>
        <w:t>.</w:t>
      </w:r>
    </w:p>
    <w:p>
      <w:pPr>
        <w:pStyle w:val="ListParagraph"/>
        <w:numPr>
          <w:ilvl w:val="0"/>
          <w:numId w:val="19"/>
        </w:numPr>
        <w:tabs>
          <w:tab w:pos="420" w:val="left" w:leader="none"/>
          <w:tab w:pos="422" w:val="left" w:leader="none"/>
        </w:tabs>
        <w:spacing w:line="280" w:lineRule="auto" w:before="0" w:after="0"/>
        <w:ind w:left="422" w:right="150" w:hanging="311"/>
        <w:jc w:val="both"/>
        <w:rPr>
          <w:sz w:val="12"/>
        </w:rPr>
      </w:pPr>
      <w:hyperlink r:id="rId48">
        <w:r>
          <w:rPr>
            <w:color w:val="007FAD"/>
            <w:w w:val="110"/>
            <w:sz w:val="12"/>
          </w:rPr>
          <w:t>Park JH, Lim KM, Kwun YC. Distance measure between intuitionistic fuzzy sets</w:t>
        </w:r>
      </w:hyperlink>
      <w:r>
        <w:rPr>
          <w:color w:val="007FAD"/>
          <w:spacing w:val="40"/>
          <w:w w:val="115"/>
          <w:sz w:val="12"/>
        </w:rPr>
        <w:t> </w:t>
      </w:r>
      <w:hyperlink r:id="rId48">
        <w:r>
          <w:rPr>
            <w:color w:val="007FAD"/>
            <w:w w:val="115"/>
            <w:sz w:val="12"/>
          </w:rPr>
          <w:t>and</w:t>
        </w:r>
        <w:r>
          <w:rPr>
            <w:color w:val="007FAD"/>
            <w:w w:val="115"/>
            <w:sz w:val="12"/>
          </w:rPr>
          <w:t> its</w:t>
        </w:r>
        <w:r>
          <w:rPr>
            <w:color w:val="007FAD"/>
            <w:w w:val="115"/>
            <w:sz w:val="12"/>
          </w:rPr>
          <w:t> application</w:t>
        </w:r>
        <w:r>
          <w:rPr>
            <w:color w:val="007FAD"/>
            <w:w w:val="115"/>
            <w:sz w:val="12"/>
          </w:rPr>
          <w:t> to</w:t>
        </w:r>
        <w:r>
          <w:rPr>
            <w:color w:val="007FAD"/>
            <w:w w:val="115"/>
            <w:sz w:val="12"/>
          </w:rPr>
          <w:t> pattern</w:t>
        </w:r>
        <w:r>
          <w:rPr>
            <w:color w:val="007FAD"/>
            <w:w w:val="115"/>
            <w:sz w:val="12"/>
          </w:rPr>
          <w:t> recognition.</w:t>
        </w:r>
        <w:r>
          <w:rPr>
            <w:color w:val="007FAD"/>
            <w:w w:val="115"/>
            <w:sz w:val="12"/>
          </w:rPr>
          <w:t> Korean</w:t>
        </w:r>
        <w:r>
          <w:rPr>
            <w:color w:val="007FAD"/>
            <w:w w:val="115"/>
            <w:sz w:val="12"/>
          </w:rPr>
          <w:t> Inst</w:t>
        </w:r>
        <w:r>
          <w:rPr>
            <w:color w:val="007FAD"/>
            <w:w w:val="115"/>
            <w:sz w:val="12"/>
          </w:rPr>
          <w:t> Intell</w:t>
        </w:r>
        <w:r>
          <w:rPr>
            <w:color w:val="007FAD"/>
            <w:w w:val="115"/>
            <w:sz w:val="12"/>
          </w:rPr>
          <w:t> Syst</w:t>
        </w:r>
        <w:r>
          <w:rPr>
            <w:color w:val="007FAD"/>
            <w:w w:val="115"/>
            <w:sz w:val="12"/>
          </w:rPr>
          <w:t> </w:t>
        </w:r>
        <w:r>
          <w:rPr>
            <w:color w:val="007FAD"/>
            <w:w w:val="115"/>
            <w:sz w:val="12"/>
          </w:rPr>
          <w:t>2009;19</w:t>
        </w:r>
      </w:hyperlink>
      <w:r>
        <w:rPr>
          <w:color w:val="007FAD"/>
          <w:spacing w:val="40"/>
          <w:w w:val="115"/>
          <w:sz w:val="12"/>
        </w:rPr>
        <w:t> </w:t>
      </w:r>
      <w:hyperlink r:id="rId48">
        <w:r>
          <w:rPr>
            <w:color w:val="007FAD"/>
            <w:spacing w:val="-2"/>
            <w:w w:val="115"/>
            <w:sz w:val="12"/>
          </w:rPr>
          <w:t>(4):556–61</w:t>
        </w:r>
      </w:hyperlink>
      <w:r>
        <w:rPr>
          <w:spacing w:val="-2"/>
          <w:w w:val="115"/>
          <w:sz w:val="12"/>
        </w:rPr>
        <w:t>.</w:t>
      </w:r>
    </w:p>
    <w:p>
      <w:pPr>
        <w:pStyle w:val="ListParagraph"/>
        <w:numPr>
          <w:ilvl w:val="0"/>
          <w:numId w:val="19"/>
        </w:numPr>
        <w:tabs>
          <w:tab w:pos="420" w:val="left" w:leader="none"/>
          <w:tab w:pos="422" w:val="left" w:leader="none"/>
        </w:tabs>
        <w:spacing w:line="280" w:lineRule="auto" w:before="0" w:after="0"/>
        <w:ind w:left="422" w:right="151" w:hanging="311"/>
        <w:jc w:val="both"/>
        <w:rPr>
          <w:sz w:val="12"/>
        </w:rPr>
      </w:pPr>
      <w:hyperlink r:id="rId49">
        <w:r>
          <w:rPr>
            <w:color w:val="007FAD"/>
            <w:w w:val="110"/>
            <w:sz w:val="12"/>
          </w:rPr>
          <w:t>Shen</w:t>
        </w:r>
        <w:r>
          <w:rPr>
            <w:color w:val="007FAD"/>
            <w:spacing w:val="-3"/>
            <w:w w:val="110"/>
            <w:sz w:val="12"/>
          </w:rPr>
          <w:t> </w:t>
        </w:r>
        <w:r>
          <w:rPr>
            <w:color w:val="007FAD"/>
            <w:w w:val="110"/>
            <w:sz w:val="12"/>
          </w:rPr>
          <w:t>F,</w:t>
        </w:r>
        <w:r>
          <w:rPr>
            <w:color w:val="007FAD"/>
            <w:spacing w:val="-3"/>
            <w:w w:val="110"/>
            <w:sz w:val="12"/>
          </w:rPr>
          <w:t> </w:t>
        </w:r>
        <w:r>
          <w:rPr>
            <w:color w:val="007FAD"/>
            <w:w w:val="110"/>
            <w:sz w:val="12"/>
          </w:rPr>
          <w:t>Ma</w:t>
        </w:r>
        <w:r>
          <w:rPr>
            <w:color w:val="007FAD"/>
            <w:spacing w:val="-3"/>
            <w:w w:val="110"/>
            <w:sz w:val="12"/>
          </w:rPr>
          <w:t> </w:t>
        </w:r>
        <w:r>
          <w:rPr>
            <w:color w:val="007FAD"/>
            <w:w w:val="110"/>
            <w:sz w:val="12"/>
          </w:rPr>
          <w:t>X,</w:t>
        </w:r>
        <w:r>
          <w:rPr>
            <w:color w:val="007FAD"/>
            <w:spacing w:val="-3"/>
            <w:w w:val="110"/>
            <w:sz w:val="12"/>
          </w:rPr>
          <w:t> </w:t>
        </w:r>
        <w:r>
          <w:rPr>
            <w:color w:val="007FAD"/>
            <w:w w:val="110"/>
            <w:sz w:val="12"/>
          </w:rPr>
          <w:t>Li</w:t>
        </w:r>
        <w:r>
          <w:rPr>
            <w:color w:val="007FAD"/>
            <w:spacing w:val="-3"/>
            <w:w w:val="110"/>
            <w:sz w:val="12"/>
          </w:rPr>
          <w:t> </w:t>
        </w:r>
        <w:r>
          <w:rPr>
            <w:color w:val="007FAD"/>
            <w:w w:val="110"/>
            <w:sz w:val="12"/>
          </w:rPr>
          <w:t>Z,</w:t>
        </w:r>
        <w:r>
          <w:rPr>
            <w:color w:val="007FAD"/>
            <w:spacing w:val="-3"/>
            <w:w w:val="110"/>
            <w:sz w:val="12"/>
          </w:rPr>
          <w:t> </w:t>
        </w:r>
        <w:r>
          <w:rPr>
            <w:color w:val="007FAD"/>
            <w:w w:val="110"/>
            <w:sz w:val="12"/>
          </w:rPr>
          <w:t>Xu</w:t>
        </w:r>
        <w:r>
          <w:rPr>
            <w:color w:val="007FAD"/>
            <w:spacing w:val="-3"/>
            <w:w w:val="110"/>
            <w:sz w:val="12"/>
          </w:rPr>
          <w:t> </w:t>
        </w:r>
        <w:r>
          <w:rPr>
            <w:color w:val="007FAD"/>
            <w:w w:val="110"/>
            <w:sz w:val="12"/>
          </w:rPr>
          <w:t>Z,</w:t>
        </w:r>
        <w:r>
          <w:rPr>
            <w:color w:val="007FAD"/>
            <w:spacing w:val="-3"/>
            <w:w w:val="110"/>
            <w:sz w:val="12"/>
          </w:rPr>
          <w:t> </w:t>
        </w:r>
        <w:r>
          <w:rPr>
            <w:color w:val="007FAD"/>
            <w:w w:val="110"/>
            <w:sz w:val="12"/>
          </w:rPr>
          <w:t>Cai</w:t>
        </w:r>
        <w:r>
          <w:rPr>
            <w:color w:val="007FAD"/>
            <w:spacing w:val="-2"/>
            <w:w w:val="110"/>
            <w:sz w:val="12"/>
          </w:rPr>
          <w:t> </w:t>
        </w:r>
        <w:r>
          <w:rPr>
            <w:color w:val="007FAD"/>
            <w:w w:val="110"/>
            <w:sz w:val="12"/>
          </w:rPr>
          <w:t>D.</w:t>
        </w:r>
        <w:r>
          <w:rPr>
            <w:color w:val="007FAD"/>
            <w:spacing w:val="-3"/>
            <w:w w:val="110"/>
            <w:sz w:val="12"/>
          </w:rPr>
          <w:t> </w:t>
        </w:r>
        <w:r>
          <w:rPr>
            <w:color w:val="007FAD"/>
            <w:w w:val="110"/>
            <w:sz w:val="12"/>
          </w:rPr>
          <w:t>An</w:t>
        </w:r>
        <w:r>
          <w:rPr>
            <w:color w:val="007FAD"/>
            <w:spacing w:val="-3"/>
            <w:w w:val="110"/>
            <w:sz w:val="12"/>
          </w:rPr>
          <w:t> </w:t>
        </w:r>
        <w:r>
          <w:rPr>
            <w:color w:val="007FAD"/>
            <w:w w:val="110"/>
            <w:sz w:val="12"/>
          </w:rPr>
          <w:t>extended</w:t>
        </w:r>
        <w:r>
          <w:rPr>
            <w:color w:val="007FAD"/>
            <w:spacing w:val="-2"/>
            <w:w w:val="110"/>
            <w:sz w:val="12"/>
          </w:rPr>
          <w:t> </w:t>
        </w:r>
        <w:r>
          <w:rPr>
            <w:color w:val="007FAD"/>
            <w:w w:val="110"/>
            <w:sz w:val="12"/>
          </w:rPr>
          <w:t>intuitionistic</w:t>
        </w:r>
        <w:r>
          <w:rPr>
            <w:color w:val="007FAD"/>
            <w:spacing w:val="-3"/>
            <w:w w:val="110"/>
            <w:sz w:val="12"/>
          </w:rPr>
          <w:t> </w:t>
        </w:r>
        <w:r>
          <w:rPr>
            <w:color w:val="007FAD"/>
            <w:w w:val="110"/>
            <w:sz w:val="12"/>
          </w:rPr>
          <w:t>fuzzy</w:t>
        </w:r>
        <w:r>
          <w:rPr>
            <w:color w:val="007FAD"/>
            <w:spacing w:val="-3"/>
            <w:w w:val="110"/>
            <w:sz w:val="12"/>
          </w:rPr>
          <w:t> </w:t>
        </w:r>
        <w:r>
          <w:rPr>
            <w:color w:val="007FAD"/>
            <w:w w:val="110"/>
            <w:sz w:val="12"/>
          </w:rPr>
          <w:t>TOPSIS</w:t>
        </w:r>
        <w:r>
          <w:rPr>
            <w:color w:val="007FAD"/>
            <w:spacing w:val="-3"/>
            <w:w w:val="110"/>
            <w:sz w:val="12"/>
          </w:rPr>
          <w:t> </w:t>
        </w:r>
        <w:r>
          <w:rPr>
            <w:color w:val="007FAD"/>
            <w:w w:val="110"/>
            <w:sz w:val="12"/>
          </w:rPr>
          <w:t>method</w:t>
        </w:r>
      </w:hyperlink>
      <w:r>
        <w:rPr>
          <w:color w:val="007FAD"/>
          <w:spacing w:val="40"/>
          <w:w w:val="110"/>
          <w:sz w:val="12"/>
        </w:rPr>
        <w:t> </w:t>
      </w:r>
      <w:hyperlink r:id="rId49">
        <w:r>
          <w:rPr>
            <w:color w:val="007FAD"/>
            <w:w w:val="110"/>
            <w:sz w:val="12"/>
          </w:rPr>
          <w:t>based on a new distance measure with an application to credit risk </w:t>
        </w:r>
        <w:r>
          <w:rPr>
            <w:color w:val="007FAD"/>
            <w:w w:val="110"/>
            <w:sz w:val="12"/>
          </w:rPr>
          <w:t>evaluation.</w:t>
        </w:r>
      </w:hyperlink>
      <w:r>
        <w:rPr>
          <w:color w:val="007FAD"/>
          <w:spacing w:val="40"/>
          <w:w w:val="110"/>
          <w:sz w:val="12"/>
        </w:rPr>
        <w:t> </w:t>
      </w:r>
      <w:hyperlink r:id="rId49">
        <w:r>
          <w:rPr>
            <w:color w:val="007FAD"/>
            <w:w w:val="110"/>
            <w:sz w:val="12"/>
          </w:rPr>
          <w:t>Inf Sci 2017;428:105–19</w:t>
        </w:r>
      </w:hyperlink>
      <w:r>
        <w:rPr>
          <w:w w:val="110"/>
          <w:sz w:val="12"/>
        </w:rPr>
        <w:t>.</w:t>
      </w:r>
    </w:p>
    <w:p>
      <w:pPr>
        <w:pStyle w:val="ListParagraph"/>
        <w:numPr>
          <w:ilvl w:val="0"/>
          <w:numId w:val="19"/>
        </w:numPr>
        <w:tabs>
          <w:tab w:pos="420" w:val="left" w:leader="none"/>
          <w:tab w:pos="422" w:val="left" w:leader="none"/>
        </w:tabs>
        <w:spacing w:line="280" w:lineRule="auto" w:before="0" w:after="0"/>
        <w:ind w:left="422" w:right="150" w:hanging="311"/>
        <w:jc w:val="both"/>
        <w:rPr>
          <w:sz w:val="12"/>
        </w:rPr>
      </w:pPr>
      <w:hyperlink r:id="rId50">
        <w:r>
          <w:rPr>
            <w:color w:val="007FAD"/>
            <w:w w:val="110"/>
            <w:sz w:val="12"/>
          </w:rPr>
          <w:t>Ngan</w:t>
        </w:r>
        <w:r>
          <w:rPr>
            <w:color w:val="007FAD"/>
            <w:w w:val="110"/>
            <w:sz w:val="12"/>
          </w:rPr>
          <w:t> RT,</w:t>
        </w:r>
        <w:r>
          <w:rPr>
            <w:color w:val="007FAD"/>
            <w:w w:val="110"/>
            <w:sz w:val="12"/>
          </w:rPr>
          <w:t> Le</w:t>
        </w:r>
        <w:r>
          <w:rPr>
            <w:color w:val="007FAD"/>
            <w:w w:val="110"/>
            <w:sz w:val="12"/>
          </w:rPr>
          <w:t> HS,</w:t>
        </w:r>
        <w:r>
          <w:rPr>
            <w:color w:val="007FAD"/>
            <w:w w:val="110"/>
            <w:sz w:val="12"/>
          </w:rPr>
          <w:t> Cuong</w:t>
        </w:r>
        <w:r>
          <w:rPr>
            <w:color w:val="007FAD"/>
            <w:w w:val="110"/>
            <w:sz w:val="12"/>
          </w:rPr>
          <w:t> BC,</w:t>
        </w:r>
        <w:r>
          <w:rPr>
            <w:color w:val="007FAD"/>
            <w:w w:val="110"/>
            <w:sz w:val="12"/>
          </w:rPr>
          <w:t> Ali</w:t>
        </w:r>
        <w:r>
          <w:rPr>
            <w:color w:val="007FAD"/>
            <w:w w:val="110"/>
            <w:sz w:val="12"/>
          </w:rPr>
          <w:t> M.</w:t>
        </w:r>
        <w:r>
          <w:rPr>
            <w:color w:val="007FAD"/>
            <w:w w:val="110"/>
            <w:sz w:val="12"/>
          </w:rPr>
          <w:t> H-max</w:t>
        </w:r>
        <w:r>
          <w:rPr>
            <w:color w:val="007FAD"/>
            <w:w w:val="110"/>
            <w:sz w:val="12"/>
          </w:rPr>
          <w:t> distance</w:t>
        </w:r>
        <w:r>
          <w:rPr>
            <w:color w:val="007FAD"/>
            <w:w w:val="110"/>
            <w:sz w:val="12"/>
          </w:rPr>
          <w:t> measure</w:t>
        </w:r>
        <w:r>
          <w:rPr>
            <w:color w:val="007FAD"/>
            <w:w w:val="110"/>
            <w:sz w:val="12"/>
          </w:rPr>
          <w:t> of</w:t>
        </w:r>
        <w:r>
          <w:rPr>
            <w:color w:val="007FAD"/>
            <w:w w:val="110"/>
            <w:sz w:val="12"/>
          </w:rPr>
          <w:t> </w:t>
        </w:r>
        <w:r>
          <w:rPr>
            <w:color w:val="007FAD"/>
            <w:w w:val="110"/>
            <w:sz w:val="12"/>
          </w:rPr>
          <w:t>intuitionistic</w:t>
        </w:r>
      </w:hyperlink>
      <w:r>
        <w:rPr>
          <w:color w:val="007FAD"/>
          <w:spacing w:val="40"/>
          <w:w w:val="110"/>
          <w:sz w:val="12"/>
        </w:rPr>
        <w:t> </w:t>
      </w:r>
      <w:hyperlink r:id="rId50">
        <w:r>
          <w:rPr>
            <w:color w:val="007FAD"/>
            <w:w w:val="110"/>
            <w:sz w:val="12"/>
          </w:rPr>
          <w:t>fuzzy</w:t>
        </w:r>
        <w:r>
          <w:rPr>
            <w:color w:val="007FAD"/>
            <w:spacing w:val="36"/>
            <w:w w:val="110"/>
            <w:sz w:val="12"/>
          </w:rPr>
          <w:t> </w:t>
        </w:r>
        <w:r>
          <w:rPr>
            <w:color w:val="007FAD"/>
            <w:w w:val="110"/>
            <w:sz w:val="12"/>
          </w:rPr>
          <w:t>sets</w:t>
        </w:r>
        <w:r>
          <w:rPr>
            <w:color w:val="007FAD"/>
            <w:spacing w:val="36"/>
            <w:w w:val="110"/>
            <w:sz w:val="12"/>
          </w:rPr>
          <w:t> </w:t>
        </w:r>
        <w:r>
          <w:rPr>
            <w:color w:val="007FAD"/>
            <w:w w:val="110"/>
            <w:sz w:val="12"/>
          </w:rPr>
          <w:t>in</w:t>
        </w:r>
        <w:r>
          <w:rPr>
            <w:color w:val="007FAD"/>
            <w:spacing w:val="36"/>
            <w:w w:val="110"/>
            <w:sz w:val="12"/>
          </w:rPr>
          <w:t> </w:t>
        </w:r>
        <w:r>
          <w:rPr>
            <w:color w:val="007FAD"/>
            <w:w w:val="110"/>
            <w:sz w:val="12"/>
          </w:rPr>
          <w:t>decision</w:t>
        </w:r>
        <w:r>
          <w:rPr>
            <w:color w:val="007FAD"/>
            <w:spacing w:val="37"/>
            <w:w w:val="110"/>
            <w:sz w:val="12"/>
          </w:rPr>
          <w:t> </w:t>
        </w:r>
        <w:r>
          <w:rPr>
            <w:color w:val="007FAD"/>
            <w:w w:val="110"/>
            <w:sz w:val="12"/>
          </w:rPr>
          <w:t>making.</w:t>
        </w:r>
        <w:r>
          <w:rPr>
            <w:color w:val="007FAD"/>
            <w:spacing w:val="36"/>
            <w:w w:val="110"/>
            <w:sz w:val="12"/>
          </w:rPr>
          <w:t> </w:t>
        </w:r>
        <w:r>
          <w:rPr>
            <w:color w:val="007FAD"/>
            <w:w w:val="110"/>
            <w:sz w:val="12"/>
          </w:rPr>
          <w:t>Appl</w:t>
        </w:r>
        <w:r>
          <w:rPr>
            <w:color w:val="007FAD"/>
            <w:spacing w:val="36"/>
            <w:w w:val="110"/>
            <w:sz w:val="12"/>
          </w:rPr>
          <w:t> </w:t>
        </w:r>
        <w:r>
          <w:rPr>
            <w:color w:val="007FAD"/>
            <w:w w:val="110"/>
            <w:sz w:val="12"/>
          </w:rPr>
          <w:t>Soft</w:t>
        </w:r>
        <w:r>
          <w:rPr>
            <w:color w:val="007FAD"/>
            <w:spacing w:val="36"/>
            <w:w w:val="110"/>
            <w:sz w:val="12"/>
          </w:rPr>
          <w:t> </w:t>
        </w:r>
        <w:r>
          <w:rPr>
            <w:color w:val="007FAD"/>
            <w:w w:val="110"/>
            <w:sz w:val="12"/>
          </w:rPr>
          <w:t>Comput</w:t>
        </w:r>
        <w:r>
          <w:rPr>
            <w:color w:val="007FAD"/>
            <w:spacing w:val="36"/>
            <w:w w:val="110"/>
            <w:sz w:val="12"/>
          </w:rPr>
          <w:t> </w:t>
        </w:r>
        <w:r>
          <w:rPr>
            <w:color w:val="007FAD"/>
            <w:w w:val="110"/>
            <w:sz w:val="12"/>
          </w:rPr>
          <w:t>2018;69:393–425</w:t>
        </w:r>
      </w:hyperlink>
      <w:r>
        <w:rPr>
          <w:w w:val="110"/>
          <w:sz w:val="12"/>
        </w:rPr>
        <w:t>.</w:t>
      </w:r>
    </w:p>
    <w:p>
      <w:pPr>
        <w:pStyle w:val="ListParagraph"/>
        <w:numPr>
          <w:ilvl w:val="0"/>
          <w:numId w:val="19"/>
        </w:numPr>
        <w:tabs>
          <w:tab w:pos="420" w:val="left" w:leader="none"/>
          <w:tab w:pos="422" w:val="left" w:leader="none"/>
        </w:tabs>
        <w:spacing w:line="280" w:lineRule="auto" w:before="0" w:after="0"/>
        <w:ind w:left="422" w:right="150" w:hanging="311"/>
        <w:jc w:val="both"/>
        <w:rPr>
          <w:sz w:val="12"/>
        </w:rPr>
      </w:pPr>
      <w:hyperlink r:id="rId51">
        <w:r>
          <w:rPr>
            <w:color w:val="007FAD"/>
            <w:w w:val="110"/>
            <w:sz w:val="12"/>
          </w:rPr>
          <w:t>Dwivedi</w:t>
        </w:r>
        <w:r>
          <w:rPr>
            <w:color w:val="007FAD"/>
            <w:w w:val="110"/>
            <w:sz w:val="12"/>
          </w:rPr>
          <w:t> G,</w:t>
        </w:r>
        <w:r>
          <w:rPr>
            <w:color w:val="007FAD"/>
            <w:w w:val="110"/>
            <w:sz w:val="12"/>
          </w:rPr>
          <w:t> Srivastava</w:t>
        </w:r>
        <w:r>
          <w:rPr>
            <w:color w:val="007FAD"/>
            <w:w w:val="110"/>
            <w:sz w:val="12"/>
          </w:rPr>
          <w:t> RK,</w:t>
        </w:r>
        <w:r>
          <w:rPr>
            <w:color w:val="007FAD"/>
            <w:w w:val="110"/>
            <w:sz w:val="12"/>
          </w:rPr>
          <w:t> Srivastava</w:t>
        </w:r>
        <w:r>
          <w:rPr>
            <w:color w:val="007FAD"/>
            <w:w w:val="110"/>
            <w:sz w:val="12"/>
          </w:rPr>
          <w:t> SK.</w:t>
        </w:r>
        <w:r>
          <w:rPr>
            <w:color w:val="007FAD"/>
            <w:w w:val="110"/>
            <w:sz w:val="12"/>
          </w:rPr>
          <w:t> A</w:t>
        </w:r>
        <w:r>
          <w:rPr>
            <w:color w:val="007FAD"/>
            <w:w w:val="110"/>
            <w:sz w:val="12"/>
          </w:rPr>
          <w:t> generalised</w:t>
        </w:r>
        <w:r>
          <w:rPr>
            <w:color w:val="007FAD"/>
            <w:w w:val="110"/>
            <w:sz w:val="12"/>
          </w:rPr>
          <w:t> fuzzy</w:t>
        </w:r>
        <w:r>
          <w:rPr>
            <w:color w:val="007FAD"/>
            <w:w w:val="110"/>
            <w:sz w:val="12"/>
          </w:rPr>
          <w:t> TOPSIS</w:t>
        </w:r>
        <w:r>
          <w:rPr>
            <w:color w:val="007FAD"/>
            <w:w w:val="110"/>
            <w:sz w:val="12"/>
          </w:rPr>
          <w:t> </w:t>
        </w:r>
        <w:r>
          <w:rPr>
            <w:color w:val="007FAD"/>
            <w:w w:val="110"/>
            <w:sz w:val="12"/>
          </w:rPr>
          <w:t>with</w:t>
        </w:r>
      </w:hyperlink>
      <w:r>
        <w:rPr>
          <w:color w:val="007FAD"/>
          <w:spacing w:val="40"/>
          <w:w w:val="110"/>
          <w:sz w:val="12"/>
        </w:rPr>
        <w:t> </w:t>
      </w:r>
      <w:hyperlink r:id="rId51">
        <w:r>
          <w:rPr>
            <w:color w:val="007FAD"/>
            <w:w w:val="110"/>
            <w:sz w:val="12"/>
          </w:rPr>
          <w:t>improved</w:t>
        </w:r>
        <w:r>
          <w:rPr>
            <w:color w:val="007FAD"/>
            <w:spacing w:val="40"/>
            <w:w w:val="110"/>
            <w:sz w:val="12"/>
          </w:rPr>
          <w:t> </w:t>
        </w:r>
        <w:r>
          <w:rPr>
            <w:color w:val="007FAD"/>
            <w:w w:val="110"/>
            <w:sz w:val="12"/>
          </w:rPr>
          <w:t>closeness</w:t>
        </w:r>
        <w:r>
          <w:rPr>
            <w:color w:val="007FAD"/>
            <w:spacing w:val="40"/>
            <w:w w:val="110"/>
            <w:sz w:val="12"/>
          </w:rPr>
          <w:t> </w:t>
        </w:r>
        <w:r>
          <w:rPr>
            <w:color w:val="007FAD"/>
            <w:w w:val="110"/>
            <w:sz w:val="12"/>
          </w:rPr>
          <w:t>coefficient.</w:t>
        </w:r>
        <w:r>
          <w:rPr>
            <w:color w:val="007FAD"/>
            <w:spacing w:val="40"/>
            <w:w w:val="110"/>
            <w:sz w:val="12"/>
          </w:rPr>
          <w:t> </w:t>
        </w:r>
        <w:r>
          <w:rPr>
            <w:color w:val="007FAD"/>
            <w:w w:val="110"/>
            <w:sz w:val="12"/>
          </w:rPr>
          <w:t>Expert</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2017;96:185–95</w:t>
        </w:r>
      </w:hyperlink>
      <w:r>
        <w:rPr>
          <w:w w:val="110"/>
          <w:sz w:val="12"/>
        </w:rPr>
        <w:t>.</w:t>
      </w:r>
    </w:p>
    <w:p>
      <w:pPr>
        <w:pStyle w:val="ListParagraph"/>
        <w:numPr>
          <w:ilvl w:val="0"/>
          <w:numId w:val="19"/>
        </w:numPr>
        <w:tabs>
          <w:tab w:pos="420" w:val="left" w:leader="none"/>
          <w:tab w:pos="422" w:val="left" w:leader="none"/>
        </w:tabs>
        <w:spacing w:line="280" w:lineRule="auto" w:before="0" w:after="0"/>
        <w:ind w:left="422" w:right="151" w:hanging="311"/>
        <w:jc w:val="both"/>
        <w:rPr>
          <w:sz w:val="12"/>
        </w:rPr>
      </w:pPr>
      <w:hyperlink r:id="rId52">
        <w:r>
          <w:rPr>
            <w:color w:val="007FAD"/>
            <w:w w:val="110"/>
            <w:sz w:val="12"/>
          </w:rPr>
          <w:t>Luo</w:t>
        </w:r>
        <w:r>
          <w:rPr>
            <w:color w:val="007FAD"/>
            <w:w w:val="110"/>
            <w:sz w:val="12"/>
          </w:rPr>
          <w:t> M,</w:t>
        </w:r>
        <w:r>
          <w:rPr>
            <w:color w:val="007FAD"/>
            <w:w w:val="110"/>
            <w:sz w:val="12"/>
          </w:rPr>
          <w:t> Zhao</w:t>
        </w:r>
        <w:r>
          <w:rPr>
            <w:color w:val="007FAD"/>
            <w:w w:val="110"/>
            <w:sz w:val="12"/>
          </w:rPr>
          <w:t> R.</w:t>
        </w:r>
        <w:r>
          <w:rPr>
            <w:color w:val="007FAD"/>
            <w:w w:val="110"/>
            <w:sz w:val="12"/>
          </w:rPr>
          <w:t> A</w:t>
        </w:r>
        <w:r>
          <w:rPr>
            <w:color w:val="007FAD"/>
            <w:w w:val="110"/>
            <w:sz w:val="12"/>
          </w:rPr>
          <w:t> distance</w:t>
        </w:r>
        <w:r>
          <w:rPr>
            <w:color w:val="007FAD"/>
            <w:w w:val="110"/>
            <w:sz w:val="12"/>
          </w:rPr>
          <w:t> measure</w:t>
        </w:r>
        <w:r>
          <w:rPr>
            <w:color w:val="007FAD"/>
            <w:w w:val="110"/>
            <w:sz w:val="12"/>
          </w:rPr>
          <w:t> between</w:t>
        </w:r>
        <w:r>
          <w:rPr>
            <w:color w:val="007FAD"/>
            <w:w w:val="110"/>
            <w:sz w:val="12"/>
          </w:rPr>
          <w:t> intuitionistic</w:t>
        </w:r>
        <w:r>
          <w:rPr>
            <w:color w:val="007FAD"/>
            <w:w w:val="110"/>
            <w:sz w:val="12"/>
          </w:rPr>
          <w:t> fuzzy</w:t>
        </w:r>
        <w:r>
          <w:rPr>
            <w:color w:val="007FAD"/>
            <w:w w:val="110"/>
            <w:sz w:val="12"/>
          </w:rPr>
          <w:t> sets</w:t>
        </w:r>
        <w:r>
          <w:rPr>
            <w:color w:val="007FAD"/>
            <w:w w:val="110"/>
            <w:sz w:val="12"/>
          </w:rPr>
          <w:t> and</w:t>
        </w:r>
        <w:r>
          <w:rPr>
            <w:color w:val="007FAD"/>
            <w:w w:val="110"/>
            <w:sz w:val="12"/>
          </w:rPr>
          <w:t> </w:t>
        </w:r>
        <w:r>
          <w:rPr>
            <w:color w:val="007FAD"/>
            <w:w w:val="110"/>
            <w:sz w:val="12"/>
          </w:rPr>
          <w:t>its</w:t>
        </w:r>
      </w:hyperlink>
      <w:r>
        <w:rPr>
          <w:color w:val="007FAD"/>
          <w:spacing w:val="40"/>
          <w:w w:val="110"/>
          <w:sz w:val="12"/>
        </w:rPr>
        <w:t> </w:t>
      </w:r>
      <w:hyperlink r:id="rId52">
        <w:r>
          <w:rPr>
            <w:color w:val="007FAD"/>
            <w:w w:val="110"/>
            <w:sz w:val="12"/>
          </w:rPr>
          <w:t>application</w:t>
        </w:r>
        <w:r>
          <w:rPr>
            <w:color w:val="007FAD"/>
            <w:spacing w:val="36"/>
            <w:w w:val="110"/>
            <w:sz w:val="12"/>
          </w:rPr>
          <w:t> </w:t>
        </w:r>
        <w:r>
          <w:rPr>
            <w:color w:val="007FAD"/>
            <w:w w:val="110"/>
            <w:sz w:val="12"/>
          </w:rPr>
          <w:t>in</w:t>
        </w:r>
        <w:r>
          <w:rPr>
            <w:color w:val="007FAD"/>
            <w:spacing w:val="35"/>
            <w:w w:val="110"/>
            <w:sz w:val="12"/>
          </w:rPr>
          <w:t> </w:t>
        </w:r>
        <w:r>
          <w:rPr>
            <w:color w:val="007FAD"/>
            <w:w w:val="110"/>
            <w:sz w:val="12"/>
          </w:rPr>
          <w:t>medical</w:t>
        </w:r>
        <w:r>
          <w:rPr>
            <w:color w:val="007FAD"/>
            <w:spacing w:val="35"/>
            <w:w w:val="110"/>
            <w:sz w:val="12"/>
          </w:rPr>
          <w:t> </w:t>
        </w:r>
        <w:r>
          <w:rPr>
            <w:color w:val="007FAD"/>
            <w:w w:val="110"/>
            <w:sz w:val="12"/>
          </w:rPr>
          <w:t>diagnosis.</w:t>
        </w:r>
        <w:r>
          <w:rPr>
            <w:color w:val="007FAD"/>
            <w:spacing w:val="35"/>
            <w:w w:val="110"/>
            <w:sz w:val="12"/>
          </w:rPr>
          <w:t> </w:t>
        </w:r>
        <w:r>
          <w:rPr>
            <w:color w:val="007FAD"/>
            <w:w w:val="110"/>
            <w:sz w:val="12"/>
          </w:rPr>
          <w:t>Artif</w:t>
        </w:r>
        <w:r>
          <w:rPr>
            <w:color w:val="007FAD"/>
            <w:spacing w:val="35"/>
            <w:w w:val="110"/>
            <w:sz w:val="12"/>
          </w:rPr>
          <w:t> </w:t>
        </w:r>
        <w:r>
          <w:rPr>
            <w:color w:val="007FAD"/>
            <w:w w:val="110"/>
            <w:sz w:val="12"/>
          </w:rPr>
          <w:t>Intell</w:t>
        </w:r>
        <w:r>
          <w:rPr>
            <w:color w:val="007FAD"/>
            <w:spacing w:val="35"/>
            <w:w w:val="110"/>
            <w:sz w:val="12"/>
          </w:rPr>
          <w:t> </w:t>
        </w:r>
        <w:r>
          <w:rPr>
            <w:color w:val="007FAD"/>
            <w:w w:val="110"/>
            <w:sz w:val="12"/>
          </w:rPr>
          <w:t>Med</w:t>
        </w:r>
        <w:r>
          <w:rPr>
            <w:color w:val="007FAD"/>
            <w:spacing w:val="36"/>
            <w:w w:val="110"/>
            <w:sz w:val="12"/>
          </w:rPr>
          <w:t> </w:t>
        </w:r>
        <w:r>
          <w:rPr>
            <w:color w:val="007FAD"/>
            <w:w w:val="110"/>
            <w:sz w:val="12"/>
          </w:rPr>
          <w:t>2018;89:34–9</w:t>
        </w:r>
      </w:hyperlink>
      <w:r>
        <w:rPr>
          <w:w w:val="110"/>
          <w:sz w:val="12"/>
        </w:rPr>
        <w:t>.</w:t>
      </w:r>
    </w:p>
    <w:p>
      <w:pPr>
        <w:pStyle w:val="ListParagraph"/>
        <w:numPr>
          <w:ilvl w:val="0"/>
          <w:numId w:val="19"/>
        </w:numPr>
        <w:tabs>
          <w:tab w:pos="420" w:val="left" w:leader="none"/>
          <w:tab w:pos="422" w:val="left" w:leader="none"/>
        </w:tabs>
        <w:spacing w:line="280" w:lineRule="auto" w:before="0" w:after="0"/>
        <w:ind w:left="422" w:right="150" w:hanging="311"/>
        <w:jc w:val="both"/>
        <w:rPr>
          <w:sz w:val="12"/>
        </w:rPr>
      </w:pPr>
      <w:hyperlink r:id="rId53">
        <w:r>
          <w:rPr>
            <w:color w:val="007FAD"/>
            <w:w w:val="110"/>
            <w:sz w:val="12"/>
          </w:rPr>
          <w:t>Szmidt</w:t>
        </w:r>
        <w:r>
          <w:rPr>
            <w:color w:val="007FAD"/>
            <w:w w:val="110"/>
            <w:sz w:val="12"/>
          </w:rPr>
          <w:t> </w:t>
        </w:r>
        <w:r>
          <w:rPr>
            <w:color w:val="007FAD"/>
            <w:w w:val="105"/>
            <w:sz w:val="12"/>
          </w:rPr>
          <w:t>E,</w:t>
        </w:r>
        <w:r>
          <w:rPr>
            <w:color w:val="007FAD"/>
            <w:w w:val="110"/>
            <w:sz w:val="12"/>
          </w:rPr>
          <w:t> Kacprzyk</w:t>
        </w:r>
        <w:r>
          <w:rPr>
            <w:color w:val="007FAD"/>
            <w:w w:val="110"/>
            <w:sz w:val="12"/>
          </w:rPr>
          <w:t> </w:t>
        </w:r>
        <w:r>
          <w:rPr>
            <w:color w:val="007FAD"/>
            <w:w w:val="105"/>
            <w:sz w:val="12"/>
          </w:rPr>
          <w:t>J.</w:t>
        </w:r>
        <w:r>
          <w:rPr>
            <w:color w:val="007FAD"/>
            <w:w w:val="110"/>
            <w:sz w:val="12"/>
          </w:rPr>
          <w:t> Distances</w:t>
        </w:r>
        <w:r>
          <w:rPr>
            <w:color w:val="007FAD"/>
            <w:w w:val="110"/>
            <w:sz w:val="12"/>
          </w:rPr>
          <w:t> between</w:t>
        </w:r>
        <w:r>
          <w:rPr>
            <w:color w:val="007FAD"/>
            <w:w w:val="110"/>
            <w:sz w:val="12"/>
          </w:rPr>
          <w:t> intuitionistic</w:t>
        </w:r>
        <w:r>
          <w:rPr>
            <w:color w:val="007FAD"/>
            <w:w w:val="110"/>
            <w:sz w:val="12"/>
          </w:rPr>
          <w:t> fuzzy</w:t>
        </w:r>
        <w:r>
          <w:rPr>
            <w:color w:val="007FAD"/>
            <w:w w:val="110"/>
            <w:sz w:val="12"/>
          </w:rPr>
          <w:t> sets.</w:t>
        </w:r>
        <w:r>
          <w:rPr>
            <w:color w:val="007FAD"/>
            <w:w w:val="110"/>
            <w:sz w:val="12"/>
          </w:rPr>
          <w:t> Fuzzy</w:t>
        </w:r>
        <w:r>
          <w:rPr>
            <w:color w:val="007FAD"/>
            <w:w w:val="110"/>
            <w:sz w:val="12"/>
          </w:rPr>
          <w:t> </w:t>
        </w:r>
        <w:r>
          <w:rPr>
            <w:color w:val="007FAD"/>
            <w:w w:val="110"/>
            <w:sz w:val="12"/>
          </w:rPr>
          <w:t>Sets</w:t>
        </w:r>
      </w:hyperlink>
      <w:r>
        <w:rPr>
          <w:color w:val="007FAD"/>
          <w:spacing w:val="80"/>
          <w:w w:val="110"/>
          <w:sz w:val="12"/>
        </w:rPr>
        <w:t> </w:t>
      </w:r>
      <w:hyperlink r:id="rId53">
        <w:r>
          <w:rPr>
            <w:color w:val="007FAD"/>
            <w:w w:val="110"/>
            <w:sz w:val="12"/>
          </w:rPr>
          <w:t>Syst 2000;114(3):505–18</w:t>
        </w:r>
      </w:hyperlink>
      <w:r>
        <w:rPr>
          <w:w w:val="110"/>
          <w:sz w:val="12"/>
        </w:rPr>
        <w:t>.</w:t>
      </w:r>
    </w:p>
    <w:p>
      <w:pPr>
        <w:pStyle w:val="ListParagraph"/>
        <w:numPr>
          <w:ilvl w:val="0"/>
          <w:numId w:val="19"/>
        </w:numPr>
        <w:tabs>
          <w:tab w:pos="420" w:val="left" w:leader="none"/>
          <w:tab w:pos="422" w:val="left" w:leader="none"/>
        </w:tabs>
        <w:spacing w:line="278" w:lineRule="auto" w:before="0" w:after="0"/>
        <w:ind w:left="422" w:right="151" w:hanging="311"/>
        <w:jc w:val="both"/>
        <w:rPr>
          <w:sz w:val="12"/>
        </w:rPr>
      </w:pPr>
      <w:hyperlink r:id="rId54">
        <w:r>
          <w:rPr>
            <w:color w:val="007FAD"/>
            <w:w w:val="115"/>
            <w:sz w:val="12"/>
          </w:rPr>
          <w:t>Yue</w:t>
        </w:r>
        <w:r>
          <w:rPr>
            <w:color w:val="007FAD"/>
            <w:w w:val="115"/>
            <w:sz w:val="12"/>
          </w:rPr>
          <w:t> W,</w:t>
        </w:r>
        <w:r>
          <w:rPr>
            <w:color w:val="007FAD"/>
            <w:w w:val="115"/>
            <w:sz w:val="12"/>
          </w:rPr>
          <w:t> Wang</w:t>
        </w:r>
        <w:r>
          <w:rPr>
            <w:color w:val="007FAD"/>
            <w:w w:val="115"/>
            <w:sz w:val="12"/>
          </w:rPr>
          <w:t> Y.</w:t>
        </w:r>
        <w:r>
          <w:rPr>
            <w:color w:val="007FAD"/>
            <w:w w:val="115"/>
            <w:sz w:val="12"/>
          </w:rPr>
          <w:t> A</w:t>
        </w:r>
        <w:r>
          <w:rPr>
            <w:color w:val="007FAD"/>
            <w:w w:val="115"/>
            <w:sz w:val="12"/>
          </w:rPr>
          <w:t> new</w:t>
        </w:r>
        <w:r>
          <w:rPr>
            <w:color w:val="007FAD"/>
            <w:w w:val="115"/>
            <w:sz w:val="12"/>
          </w:rPr>
          <w:t> fuzzy</w:t>
        </w:r>
        <w:r>
          <w:rPr>
            <w:color w:val="007FAD"/>
            <w:w w:val="115"/>
            <w:sz w:val="12"/>
          </w:rPr>
          <w:t> multi-objective</w:t>
        </w:r>
        <w:r>
          <w:rPr>
            <w:color w:val="007FAD"/>
            <w:w w:val="115"/>
            <w:sz w:val="12"/>
          </w:rPr>
          <w:t> higher</w:t>
        </w:r>
        <w:r>
          <w:rPr>
            <w:color w:val="007FAD"/>
            <w:w w:val="115"/>
            <w:sz w:val="12"/>
          </w:rPr>
          <w:t> order</w:t>
        </w:r>
        <w:r>
          <w:rPr>
            <w:color w:val="007FAD"/>
            <w:w w:val="115"/>
            <w:sz w:val="12"/>
          </w:rPr>
          <w:t> moment</w:t>
        </w:r>
        <w:r>
          <w:rPr>
            <w:color w:val="007FAD"/>
            <w:w w:val="115"/>
            <w:sz w:val="12"/>
          </w:rPr>
          <w:t> portfolio</w:t>
        </w:r>
      </w:hyperlink>
      <w:r>
        <w:rPr>
          <w:color w:val="007FAD"/>
          <w:spacing w:val="40"/>
          <w:w w:val="115"/>
          <w:sz w:val="12"/>
        </w:rPr>
        <w:t> </w:t>
      </w:r>
      <w:hyperlink r:id="rId54">
        <w:r>
          <w:rPr>
            <w:color w:val="007FAD"/>
            <w:w w:val="115"/>
            <w:sz w:val="12"/>
          </w:rPr>
          <w:t>selection model for diversified portfolios. Phys A 2017;465:124–40</w:t>
        </w:r>
      </w:hyperlink>
      <w:r>
        <w:rPr>
          <w:w w:val="115"/>
          <w:sz w:val="12"/>
        </w:rPr>
        <w:t>.</w:t>
      </w:r>
    </w:p>
    <w:p>
      <w:pPr>
        <w:pStyle w:val="ListParagraph"/>
        <w:numPr>
          <w:ilvl w:val="0"/>
          <w:numId w:val="19"/>
        </w:numPr>
        <w:tabs>
          <w:tab w:pos="421" w:val="left" w:leader="none"/>
        </w:tabs>
        <w:spacing w:line="280" w:lineRule="auto" w:before="0" w:after="0"/>
        <w:ind w:left="421" w:right="150" w:hanging="310"/>
        <w:jc w:val="both"/>
        <w:rPr>
          <w:sz w:val="12"/>
        </w:rPr>
      </w:pPr>
      <w:hyperlink r:id="rId55">
        <w:r>
          <w:rPr>
            <w:color w:val="007FAD"/>
            <w:w w:val="110"/>
            <w:sz w:val="12"/>
          </w:rPr>
          <w:t>Chen SM, Cheng SH, Lan TC. A novel similarity measure between </w:t>
        </w:r>
        <w:r>
          <w:rPr>
            <w:color w:val="007FAD"/>
            <w:w w:val="110"/>
            <w:sz w:val="12"/>
          </w:rPr>
          <w:t>intuitionistic</w:t>
        </w:r>
      </w:hyperlink>
      <w:r>
        <w:rPr>
          <w:color w:val="007FAD"/>
          <w:spacing w:val="40"/>
          <w:w w:val="110"/>
          <w:sz w:val="12"/>
        </w:rPr>
        <w:t> </w:t>
      </w:r>
      <w:hyperlink r:id="rId55">
        <w:r>
          <w:rPr>
            <w:color w:val="007FAD"/>
            <w:w w:val="110"/>
            <w:sz w:val="12"/>
          </w:rPr>
          <w:t>fuzzy</w:t>
        </w:r>
        <w:r>
          <w:rPr>
            <w:color w:val="007FAD"/>
            <w:w w:val="110"/>
            <w:sz w:val="12"/>
          </w:rPr>
          <w:t> sets</w:t>
        </w:r>
        <w:r>
          <w:rPr>
            <w:color w:val="007FAD"/>
            <w:w w:val="110"/>
            <w:sz w:val="12"/>
          </w:rPr>
          <w:t> based</w:t>
        </w:r>
        <w:r>
          <w:rPr>
            <w:color w:val="007FAD"/>
            <w:w w:val="110"/>
            <w:sz w:val="12"/>
          </w:rPr>
          <w:t> on</w:t>
        </w:r>
        <w:r>
          <w:rPr>
            <w:color w:val="007FAD"/>
            <w:w w:val="110"/>
            <w:sz w:val="12"/>
          </w:rPr>
          <w:t> the</w:t>
        </w:r>
        <w:r>
          <w:rPr>
            <w:color w:val="007FAD"/>
            <w:w w:val="110"/>
            <w:sz w:val="12"/>
          </w:rPr>
          <w:t> centroid</w:t>
        </w:r>
        <w:r>
          <w:rPr>
            <w:color w:val="007FAD"/>
            <w:w w:val="110"/>
            <w:sz w:val="12"/>
          </w:rPr>
          <w:t> points</w:t>
        </w:r>
        <w:r>
          <w:rPr>
            <w:color w:val="007FAD"/>
            <w:w w:val="110"/>
            <w:sz w:val="12"/>
          </w:rPr>
          <w:t> of</w:t>
        </w:r>
        <w:r>
          <w:rPr>
            <w:color w:val="007FAD"/>
            <w:w w:val="110"/>
            <w:sz w:val="12"/>
          </w:rPr>
          <w:t> transformed</w:t>
        </w:r>
        <w:r>
          <w:rPr>
            <w:color w:val="007FAD"/>
            <w:w w:val="110"/>
            <w:sz w:val="12"/>
          </w:rPr>
          <w:t> fuzzy</w:t>
        </w:r>
        <w:r>
          <w:rPr>
            <w:color w:val="007FAD"/>
            <w:w w:val="110"/>
            <w:sz w:val="12"/>
          </w:rPr>
          <w:t> numbers</w:t>
        </w:r>
        <w:r>
          <w:rPr>
            <w:color w:val="007FAD"/>
            <w:w w:val="110"/>
            <w:sz w:val="12"/>
          </w:rPr>
          <w:t> with</w:t>
        </w:r>
      </w:hyperlink>
      <w:r>
        <w:rPr>
          <w:color w:val="007FAD"/>
          <w:spacing w:val="40"/>
          <w:w w:val="110"/>
          <w:sz w:val="12"/>
        </w:rPr>
        <w:t> </w:t>
      </w:r>
      <w:hyperlink r:id="rId55">
        <w:r>
          <w:rPr>
            <w:color w:val="007FAD"/>
            <w:w w:val="110"/>
            <w:sz w:val="12"/>
          </w:rPr>
          <w:t>applications</w:t>
        </w:r>
        <w:r>
          <w:rPr>
            <w:color w:val="007FAD"/>
            <w:spacing w:val="33"/>
            <w:w w:val="110"/>
            <w:sz w:val="12"/>
          </w:rPr>
          <w:t> </w:t>
        </w:r>
        <w:r>
          <w:rPr>
            <w:color w:val="007FAD"/>
            <w:w w:val="110"/>
            <w:sz w:val="12"/>
          </w:rPr>
          <w:t>to</w:t>
        </w:r>
        <w:r>
          <w:rPr>
            <w:color w:val="007FAD"/>
            <w:spacing w:val="33"/>
            <w:w w:val="110"/>
            <w:sz w:val="12"/>
          </w:rPr>
          <w:t> </w:t>
        </w:r>
        <w:r>
          <w:rPr>
            <w:color w:val="007FAD"/>
            <w:w w:val="110"/>
            <w:sz w:val="12"/>
          </w:rPr>
          <w:t>pattern</w:t>
        </w:r>
        <w:r>
          <w:rPr>
            <w:color w:val="007FAD"/>
            <w:spacing w:val="33"/>
            <w:w w:val="110"/>
            <w:sz w:val="12"/>
          </w:rPr>
          <w:t> </w:t>
        </w:r>
        <w:r>
          <w:rPr>
            <w:color w:val="007FAD"/>
            <w:w w:val="110"/>
            <w:sz w:val="12"/>
          </w:rPr>
          <w:t>recognition.</w:t>
        </w:r>
        <w:r>
          <w:rPr>
            <w:color w:val="007FAD"/>
            <w:spacing w:val="34"/>
            <w:w w:val="110"/>
            <w:sz w:val="12"/>
          </w:rPr>
          <w:t> </w:t>
        </w:r>
        <w:r>
          <w:rPr>
            <w:color w:val="007FAD"/>
            <w:w w:val="110"/>
            <w:sz w:val="12"/>
          </w:rPr>
          <w:t>IEEE</w:t>
        </w:r>
        <w:r>
          <w:rPr>
            <w:color w:val="007FAD"/>
            <w:spacing w:val="33"/>
            <w:w w:val="110"/>
            <w:sz w:val="12"/>
          </w:rPr>
          <w:t> </w:t>
        </w:r>
        <w:r>
          <w:rPr>
            <w:color w:val="007FAD"/>
            <w:w w:val="110"/>
            <w:sz w:val="12"/>
          </w:rPr>
          <w:t>Int</w:t>
        </w:r>
        <w:r>
          <w:rPr>
            <w:color w:val="007FAD"/>
            <w:spacing w:val="34"/>
            <w:w w:val="110"/>
            <w:sz w:val="12"/>
          </w:rPr>
          <w:t> </w:t>
        </w:r>
        <w:r>
          <w:rPr>
            <w:color w:val="007FAD"/>
            <w:w w:val="110"/>
            <w:sz w:val="12"/>
          </w:rPr>
          <w:t>Conf</w:t>
        </w:r>
        <w:r>
          <w:rPr>
            <w:color w:val="007FAD"/>
            <w:spacing w:val="33"/>
            <w:w w:val="110"/>
            <w:sz w:val="12"/>
          </w:rPr>
          <w:t> </w:t>
        </w:r>
        <w:r>
          <w:rPr>
            <w:color w:val="007FAD"/>
            <w:w w:val="110"/>
            <w:sz w:val="12"/>
          </w:rPr>
          <w:t>Syst</w:t>
        </w:r>
        <w:r>
          <w:rPr>
            <w:color w:val="007FAD"/>
            <w:spacing w:val="33"/>
            <w:w w:val="110"/>
            <w:sz w:val="12"/>
          </w:rPr>
          <w:t> </w:t>
        </w:r>
        <w:r>
          <w:rPr>
            <w:color w:val="007FAD"/>
            <w:w w:val="110"/>
            <w:sz w:val="12"/>
          </w:rPr>
          <w:t>2016;27:1125–9</w:t>
        </w:r>
      </w:hyperlink>
      <w:r>
        <w:rPr>
          <w:w w:val="110"/>
          <w:sz w:val="12"/>
        </w:rPr>
        <w:t>.</w:t>
      </w:r>
    </w:p>
    <w:p>
      <w:pPr>
        <w:pStyle w:val="ListParagraph"/>
        <w:numPr>
          <w:ilvl w:val="0"/>
          <w:numId w:val="19"/>
        </w:numPr>
        <w:tabs>
          <w:tab w:pos="420" w:val="left" w:leader="none"/>
          <w:tab w:pos="422" w:val="left" w:leader="none"/>
        </w:tabs>
        <w:spacing w:line="280" w:lineRule="auto" w:before="0" w:after="0"/>
        <w:ind w:left="422" w:right="151" w:hanging="311"/>
        <w:jc w:val="both"/>
        <w:rPr>
          <w:sz w:val="12"/>
        </w:rPr>
      </w:pPr>
      <w:hyperlink r:id="rId56">
        <w:r>
          <w:rPr>
            <w:color w:val="007FAD"/>
            <w:w w:val="110"/>
            <w:sz w:val="12"/>
          </w:rPr>
          <w:t>Joshi</w:t>
        </w:r>
        <w:r>
          <w:rPr>
            <w:color w:val="007FAD"/>
            <w:w w:val="110"/>
            <w:sz w:val="12"/>
          </w:rPr>
          <w:t> D,</w:t>
        </w:r>
        <w:r>
          <w:rPr>
            <w:color w:val="007FAD"/>
            <w:w w:val="110"/>
            <w:sz w:val="12"/>
          </w:rPr>
          <w:t> Kumar</w:t>
        </w:r>
        <w:r>
          <w:rPr>
            <w:color w:val="007FAD"/>
            <w:w w:val="110"/>
            <w:sz w:val="12"/>
          </w:rPr>
          <w:t> S.</w:t>
        </w:r>
        <w:r>
          <w:rPr>
            <w:color w:val="007FAD"/>
            <w:w w:val="110"/>
            <w:sz w:val="12"/>
          </w:rPr>
          <w:t> Intuitionistic</w:t>
        </w:r>
        <w:r>
          <w:rPr>
            <w:color w:val="007FAD"/>
            <w:w w:val="110"/>
            <w:sz w:val="12"/>
          </w:rPr>
          <w:t> fuzzy</w:t>
        </w:r>
        <w:r>
          <w:rPr>
            <w:color w:val="007FAD"/>
            <w:w w:val="110"/>
            <w:sz w:val="12"/>
          </w:rPr>
          <w:t> entropy</w:t>
        </w:r>
        <w:r>
          <w:rPr>
            <w:color w:val="007FAD"/>
            <w:w w:val="110"/>
            <w:sz w:val="12"/>
          </w:rPr>
          <w:t> and</w:t>
        </w:r>
        <w:r>
          <w:rPr>
            <w:color w:val="007FAD"/>
            <w:w w:val="110"/>
            <w:sz w:val="12"/>
          </w:rPr>
          <w:t> distance</w:t>
        </w:r>
        <w:r>
          <w:rPr>
            <w:color w:val="007FAD"/>
            <w:w w:val="110"/>
            <w:sz w:val="12"/>
          </w:rPr>
          <w:t> measure</w:t>
        </w:r>
        <w:r>
          <w:rPr>
            <w:color w:val="007FAD"/>
            <w:w w:val="110"/>
            <w:sz w:val="12"/>
          </w:rPr>
          <w:t> </w:t>
        </w:r>
        <w:r>
          <w:rPr>
            <w:color w:val="007FAD"/>
            <w:w w:val="110"/>
            <w:sz w:val="12"/>
          </w:rPr>
          <w:t>based</w:t>
        </w:r>
      </w:hyperlink>
      <w:r>
        <w:rPr>
          <w:color w:val="007FAD"/>
          <w:spacing w:val="40"/>
          <w:w w:val="110"/>
          <w:sz w:val="12"/>
        </w:rPr>
        <w:t> </w:t>
      </w:r>
      <w:hyperlink r:id="rId56">
        <w:r>
          <w:rPr>
            <w:color w:val="007FAD"/>
            <w:w w:val="110"/>
            <w:sz w:val="12"/>
          </w:rPr>
          <w:t>TOPSIS</w:t>
        </w:r>
        <w:r>
          <w:rPr>
            <w:color w:val="007FAD"/>
            <w:w w:val="110"/>
            <w:sz w:val="12"/>
          </w:rPr>
          <w:t> method</w:t>
        </w:r>
        <w:r>
          <w:rPr>
            <w:color w:val="007FAD"/>
            <w:w w:val="110"/>
            <w:sz w:val="12"/>
          </w:rPr>
          <w:t> for</w:t>
        </w:r>
        <w:r>
          <w:rPr>
            <w:color w:val="007FAD"/>
            <w:w w:val="110"/>
            <w:sz w:val="12"/>
          </w:rPr>
          <w:t> multi-criteria</w:t>
        </w:r>
        <w:r>
          <w:rPr>
            <w:color w:val="007FAD"/>
            <w:w w:val="110"/>
            <w:sz w:val="12"/>
          </w:rPr>
          <w:t> decision</w:t>
        </w:r>
        <w:r>
          <w:rPr>
            <w:color w:val="007FAD"/>
            <w:w w:val="110"/>
            <w:sz w:val="12"/>
          </w:rPr>
          <w:t> making.</w:t>
        </w:r>
        <w:r>
          <w:rPr>
            <w:color w:val="007FAD"/>
            <w:w w:val="110"/>
            <w:sz w:val="12"/>
          </w:rPr>
          <w:t> Egypt</w:t>
        </w:r>
        <w:r>
          <w:rPr>
            <w:color w:val="007FAD"/>
            <w:w w:val="110"/>
            <w:sz w:val="12"/>
          </w:rPr>
          <w:t> Inf</w:t>
        </w:r>
        <w:r>
          <w:rPr>
            <w:color w:val="007FAD"/>
            <w:w w:val="110"/>
            <w:sz w:val="12"/>
          </w:rPr>
          <w:t> </w:t>
        </w:r>
        <w:r>
          <w:rPr>
            <w:color w:val="007FAD"/>
            <w:sz w:val="12"/>
          </w:rPr>
          <w:t>J </w:t>
        </w:r>
        <w:r>
          <w:rPr>
            <w:color w:val="007FAD"/>
            <w:w w:val="110"/>
            <w:sz w:val="12"/>
          </w:rPr>
          <w:t>2014;15</w:t>
        </w:r>
      </w:hyperlink>
      <w:r>
        <w:rPr>
          <w:color w:val="007FAD"/>
          <w:spacing w:val="40"/>
          <w:w w:val="110"/>
          <w:sz w:val="12"/>
        </w:rPr>
        <w:t> </w:t>
      </w:r>
      <w:hyperlink r:id="rId56">
        <w:r>
          <w:rPr>
            <w:color w:val="007FAD"/>
            <w:spacing w:val="-2"/>
            <w:w w:val="110"/>
            <w:sz w:val="12"/>
          </w:rPr>
          <w:t>(2):97–104</w:t>
        </w:r>
      </w:hyperlink>
      <w:r>
        <w:rPr>
          <w:spacing w:val="-2"/>
          <w:w w:val="110"/>
          <w:sz w:val="12"/>
        </w:rPr>
        <w:t>.</w:t>
      </w:r>
    </w:p>
    <w:p>
      <w:pPr>
        <w:pStyle w:val="ListParagraph"/>
        <w:numPr>
          <w:ilvl w:val="0"/>
          <w:numId w:val="19"/>
        </w:numPr>
        <w:tabs>
          <w:tab w:pos="420" w:val="left" w:leader="none"/>
          <w:tab w:pos="422" w:val="left" w:leader="none"/>
        </w:tabs>
        <w:spacing w:line="280" w:lineRule="auto" w:before="0" w:after="0"/>
        <w:ind w:left="422" w:right="150" w:hanging="311"/>
        <w:jc w:val="both"/>
        <w:rPr>
          <w:sz w:val="12"/>
        </w:rPr>
      </w:pPr>
      <w:hyperlink r:id="rId57">
        <w:r>
          <w:rPr>
            <w:color w:val="007FAD"/>
            <w:w w:val="110"/>
            <w:sz w:val="12"/>
          </w:rPr>
          <w:t>Hwang</w:t>
        </w:r>
        <w:r>
          <w:rPr>
            <w:color w:val="007FAD"/>
            <w:w w:val="110"/>
            <w:sz w:val="12"/>
          </w:rPr>
          <w:t> CL,</w:t>
        </w:r>
        <w:r>
          <w:rPr>
            <w:color w:val="007FAD"/>
            <w:w w:val="110"/>
            <w:sz w:val="12"/>
          </w:rPr>
          <w:t> Yoon</w:t>
        </w:r>
        <w:r>
          <w:rPr>
            <w:color w:val="007FAD"/>
            <w:w w:val="110"/>
            <w:sz w:val="12"/>
          </w:rPr>
          <w:t> K.</w:t>
        </w:r>
        <w:r>
          <w:rPr>
            <w:color w:val="007FAD"/>
            <w:w w:val="110"/>
            <w:sz w:val="12"/>
          </w:rPr>
          <w:t> Multiple</w:t>
        </w:r>
        <w:r>
          <w:rPr>
            <w:color w:val="007FAD"/>
            <w:w w:val="110"/>
            <w:sz w:val="12"/>
          </w:rPr>
          <w:t> attribute</w:t>
        </w:r>
        <w:r>
          <w:rPr>
            <w:color w:val="007FAD"/>
            <w:w w:val="110"/>
            <w:sz w:val="12"/>
          </w:rPr>
          <w:t> decision</w:t>
        </w:r>
        <w:r>
          <w:rPr>
            <w:color w:val="007FAD"/>
            <w:w w:val="110"/>
            <w:sz w:val="12"/>
          </w:rPr>
          <w:t> making-methods</w:t>
        </w:r>
        <w:r>
          <w:rPr>
            <w:color w:val="007FAD"/>
            <w:w w:val="110"/>
            <w:sz w:val="12"/>
          </w:rPr>
          <w:t> </w:t>
        </w:r>
        <w:r>
          <w:rPr>
            <w:color w:val="007FAD"/>
            <w:w w:val="110"/>
            <w:sz w:val="12"/>
          </w:rPr>
          <w:t>and</w:t>
        </w:r>
      </w:hyperlink>
      <w:r>
        <w:rPr>
          <w:color w:val="007FAD"/>
          <w:spacing w:val="40"/>
          <w:w w:val="110"/>
          <w:sz w:val="12"/>
        </w:rPr>
        <w:t> </w:t>
      </w:r>
      <w:hyperlink r:id="rId57">
        <w:r>
          <w:rPr>
            <w:color w:val="007FAD"/>
            <w:w w:val="110"/>
            <w:sz w:val="12"/>
          </w:rPr>
          <w:t>application:</w:t>
        </w:r>
        <w:r>
          <w:rPr>
            <w:color w:val="007FAD"/>
            <w:spacing w:val="32"/>
            <w:w w:val="110"/>
            <w:sz w:val="12"/>
          </w:rPr>
          <w:t> </w:t>
        </w:r>
        <w:r>
          <w:rPr>
            <w:color w:val="007FAD"/>
            <w:w w:val="110"/>
            <w:sz w:val="12"/>
          </w:rPr>
          <w:t>a</w:t>
        </w:r>
        <w:r>
          <w:rPr>
            <w:color w:val="007FAD"/>
            <w:spacing w:val="34"/>
            <w:w w:val="110"/>
            <w:sz w:val="12"/>
          </w:rPr>
          <w:t> </w:t>
        </w:r>
        <w:r>
          <w:rPr>
            <w:color w:val="007FAD"/>
            <w:w w:val="110"/>
            <w:sz w:val="12"/>
          </w:rPr>
          <w:t>state</w:t>
        </w:r>
        <w:r>
          <w:rPr>
            <w:color w:val="007FAD"/>
            <w:spacing w:val="32"/>
            <w:w w:val="110"/>
            <w:sz w:val="12"/>
          </w:rPr>
          <w:t> </w:t>
        </w:r>
        <w:r>
          <w:rPr>
            <w:color w:val="007FAD"/>
            <w:w w:val="110"/>
            <w:sz w:val="12"/>
          </w:rPr>
          <w:t>of</w:t>
        </w:r>
        <w:r>
          <w:rPr>
            <w:color w:val="007FAD"/>
            <w:spacing w:val="32"/>
            <w:w w:val="110"/>
            <w:sz w:val="12"/>
          </w:rPr>
          <w:t> </w:t>
        </w:r>
        <w:r>
          <w:rPr>
            <w:color w:val="007FAD"/>
            <w:w w:val="110"/>
            <w:sz w:val="12"/>
          </w:rPr>
          <w:t>the</w:t>
        </w:r>
        <w:r>
          <w:rPr>
            <w:color w:val="007FAD"/>
            <w:spacing w:val="34"/>
            <w:w w:val="110"/>
            <w:sz w:val="12"/>
          </w:rPr>
          <w:t> </w:t>
        </w:r>
        <w:r>
          <w:rPr>
            <w:color w:val="007FAD"/>
            <w:w w:val="110"/>
            <w:sz w:val="12"/>
          </w:rPr>
          <w:t>art</w:t>
        </w:r>
        <w:r>
          <w:rPr>
            <w:color w:val="007FAD"/>
            <w:spacing w:val="31"/>
            <w:w w:val="110"/>
            <w:sz w:val="12"/>
          </w:rPr>
          <w:t> </w:t>
        </w:r>
        <w:r>
          <w:rPr>
            <w:color w:val="007FAD"/>
            <w:w w:val="110"/>
            <w:sz w:val="12"/>
          </w:rPr>
          <w:t>survey.</w:t>
        </w:r>
        <w:r>
          <w:rPr>
            <w:color w:val="007FAD"/>
            <w:spacing w:val="32"/>
            <w:w w:val="110"/>
            <w:sz w:val="12"/>
          </w:rPr>
          <w:t> </w:t>
        </w:r>
        <w:r>
          <w:rPr>
            <w:color w:val="007FAD"/>
            <w:w w:val="110"/>
            <w:sz w:val="12"/>
          </w:rPr>
          <w:t>Berlin,</w:t>
        </w:r>
        <w:r>
          <w:rPr>
            <w:color w:val="007FAD"/>
            <w:spacing w:val="32"/>
            <w:w w:val="110"/>
            <w:sz w:val="12"/>
          </w:rPr>
          <w:t> </w:t>
        </w:r>
        <w:r>
          <w:rPr>
            <w:color w:val="007FAD"/>
            <w:w w:val="110"/>
            <w:sz w:val="12"/>
          </w:rPr>
          <w:t>Heidelberg:</w:t>
        </w:r>
        <w:r>
          <w:rPr>
            <w:color w:val="007FAD"/>
            <w:spacing w:val="32"/>
            <w:w w:val="110"/>
            <w:sz w:val="12"/>
          </w:rPr>
          <w:t> </w:t>
        </w:r>
        <w:r>
          <w:rPr>
            <w:color w:val="007FAD"/>
            <w:w w:val="110"/>
            <w:sz w:val="12"/>
          </w:rPr>
          <w:t>Springer;</w:t>
        </w:r>
        <w:r>
          <w:rPr>
            <w:color w:val="007FAD"/>
            <w:spacing w:val="32"/>
            <w:w w:val="110"/>
            <w:sz w:val="12"/>
          </w:rPr>
          <w:t> </w:t>
        </w:r>
        <w:r>
          <w:rPr>
            <w:color w:val="007FAD"/>
            <w:w w:val="110"/>
            <w:sz w:val="12"/>
          </w:rPr>
          <w:t>1981</w:t>
        </w:r>
      </w:hyperlink>
      <w:r>
        <w:rPr>
          <w:w w:val="110"/>
          <w:sz w:val="12"/>
        </w:rPr>
        <w:t>.</w:t>
      </w:r>
    </w:p>
    <w:p>
      <w:pPr>
        <w:pStyle w:val="ListParagraph"/>
        <w:numPr>
          <w:ilvl w:val="0"/>
          <w:numId w:val="19"/>
        </w:numPr>
        <w:tabs>
          <w:tab w:pos="420" w:val="left" w:leader="none"/>
          <w:tab w:pos="422" w:val="left" w:leader="none"/>
        </w:tabs>
        <w:spacing w:line="280" w:lineRule="auto" w:before="0" w:after="0"/>
        <w:ind w:left="422" w:right="150" w:hanging="311"/>
        <w:jc w:val="both"/>
        <w:rPr>
          <w:sz w:val="12"/>
        </w:rPr>
      </w:pPr>
      <w:hyperlink r:id="rId58">
        <w:r>
          <w:rPr>
            <w:color w:val="007FAD"/>
            <w:w w:val="115"/>
            <w:sz w:val="12"/>
          </w:rPr>
          <w:t>Onat</w:t>
        </w:r>
        <w:r>
          <w:rPr>
            <w:color w:val="007FAD"/>
            <w:w w:val="115"/>
            <w:sz w:val="12"/>
          </w:rPr>
          <w:t> NC,</w:t>
        </w:r>
        <w:r>
          <w:rPr>
            <w:color w:val="007FAD"/>
            <w:w w:val="115"/>
            <w:sz w:val="12"/>
          </w:rPr>
          <w:t> Gumus</w:t>
        </w:r>
        <w:r>
          <w:rPr>
            <w:color w:val="007FAD"/>
            <w:w w:val="115"/>
            <w:sz w:val="12"/>
          </w:rPr>
          <w:t> S,</w:t>
        </w:r>
        <w:r>
          <w:rPr>
            <w:color w:val="007FAD"/>
            <w:w w:val="115"/>
            <w:sz w:val="12"/>
          </w:rPr>
          <w:t> Kucukvar</w:t>
        </w:r>
        <w:r>
          <w:rPr>
            <w:color w:val="007FAD"/>
            <w:w w:val="115"/>
            <w:sz w:val="12"/>
          </w:rPr>
          <w:t> M,</w:t>
        </w:r>
        <w:r>
          <w:rPr>
            <w:color w:val="007FAD"/>
            <w:w w:val="115"/>
            <w:sz w:val="12"/>
          </w:rPr>
          <w:t> Tatari</w:t>
        </w:r>
        <w:r>
          <w:rPr>
            <w:color w:val="007FAD"/>
            <w:w w:val="115"/>
            <w:sz w:val="12"/>
          </w:rPr>
          <w:t> O.</w:t>
        </w:r>
        <w:r>
          <w:rPr>
            <w:color w:val="007FAD"/>
            <w:w w:val="115"/>
            <w:sz w:val="12"/>
          </w:rPr>
          <w:t> Application</w:t>
        </w:r>
        <w:r>
          <w:rPr>
            <w:color w:val="007FAD"/>
            <w:w w:val="115"/>
            <w:sz w:val="12"/>
          </w:rPr>
          <w:t> of</w:t>
        </w:r>
        <w:r>
          <w:rPr>
            <w:color w:val="007FAD"/>
            <w:w w:val="115"/>
            <w:sz w:val="12"/>
          </w:rPr>
          <w:t> the</w:t>
        </w:r>
        <w:r>
          <w:rPr>
            <w:color w:val="007FAD"/>
            <w:w w:val="115"/>
            <w:sz w:val="12"/>
          </w:rPr>
          <w:t> TOPSIS</w:t>
        </w:r>
        <w:r>
          <w:rPr>
            <w:color w:val="007FAD"/>
            <w:w w:val="115"/>
            <w:sz w:val="12"/>
          </w:rPr>
          <w:t> and</w:t>
        </w:r>
      </w:hyperlink>
      <w:r>
        <w:rPr>
          <w:color w:val="007FAD"/>
          <w:spacing w:val="40"/>
          <w:w w:val="115"/>
          <w:sz w:val="12"/>
        </w:rPr>
        <w:t> </w:t>
      </w:r>
      <w:hyperlink r:id="rId58">
        <w:r>
          <w:rPr>
            <w:color w:val="007FAD"/>
            <w:w w:val="115"/>
            <w:sz w:val="12"/>
          </w:rPr>
          <w:t>intuitionistic</w:t>
        </w:r>
        <w:r>
          <w:rPr>
            <w:color w:val="007FAD"/>
            <w:w w:val="115"/>
            <w:sz w:val="12"/>
          </w:rPr>
          <w:t> fuzzy</w:t>
        </w:r>
        <w:r>
          <w:rPr>
            <w:color w:val="007FAD"/>
            <w:w w:val="115"/>
            <w:sz w:val="12"/>
          </w:rPr>
          <w:t> set</w:t>
        </w:r>
        <w:r>
          <w:rPr>
            <w:color w:val="007FAD"/>
            <w:w w:val="115"/>
            <w:sz w:val="12"/>
          </w:rPr>
          <w:t> approaches</w:t>
        </w:r>
        <w:r>
          <w:rPr>
            <w:color w:val="007FAD"/>
            <w:w w:val="115"/>
            <w:sz w:val="12"/>
          </w:rPr>
          <w:t> for</w:t>
        </w:r>
        <w:r>
          <w:rPr>
            <w:color w:val="007FAD"/>
            <w:w w:val="115"/>
            <w:sz w:val="12"/>
          </w:rPr>
          <w:t> ranking</w:t>
        </w:r>
        <w:r>
          <w:rPr>
            <w:color w:val="007FAD"/>
            <w:w w:val="115"/>
            <w:sz w:val="12"/>
          </w:rPr>
          <w:t> the</w:t>
        </w:r>
        <w:r>
          <w:rPr>
            <w:color w:val="007FAD"/>
            <w:w w:val="115"/>
            <w:sz w:val="12"/>
          </w:rPr>
          <w:t> life</w:t>
        </w:r>
        <w:r>
          <w:rPr>
            <w:color w:val="007FAD"/>
            <w:w w:val="115"/>
            <w:sz w:val="12"/>
          </w:rPr>
          <w:t> cycle</w:t>
        </w:r>
        <w:r>
          <w:rPr>
            <w:color w:val="007FAD"/>
            <w:w w:val="115"/>
            <w:sz w:val="12"/>
          </w:rPr>
          <w:t> </w:t>
        </w:r>
        <w:r>
          <w:rPr>
            <w:color w:val="007FAD"/>
            <w:w w:val="115"/>
            <w:sz w:val="12"/>
          </w:rPr>
          <w:t>sustainability</w:t>
        </w:r>
      </w:hyperlink>
      <w:r>
        <w:rPr>
          <w:color w:val="007FAD"/>
          <w:spacing w:val="40"/>
          <w:w w:val="115"/>
          <w:sz w:val="12"/>
        </w:rPr>
        <w:t> </w:t>
      </w:r>
      <w:hyperlink r:id="rId58">
        <w:r>
          <w:rPr>
            <w:color w:val="007FAD"/>
            <w:w w:val="115"/>
            <w:sz w:val="12"/>
          </w:rPr>
          <w:t>performance</w:t>
        </w:r>
        <w:r>
          <w:rPr>
            <w:color w:val="007FAD"/>
            <w:w w:val="115"/>
            <w:sz w:val="12"/>
          </w:rPr>
          <w:t> of</w:t>
        </w:r>
        <w:r>
          <w:rPr>
            <w:color w:val="007FAD"/>
            <w:w w:val="115"/>
            <w:sz w:val="12"/>
          </w:rPr>
          <w:t> alternative</w:t>
        </w:r>
        <w:r>
          <w:rPr>
            <w:color w:val="007FAD"/>
            <w:w w:val="115"/>
            <w:sz w:val="12"/>
          </w:rPr>
          <w:t> vehicle</w:t>
        </w:r>
        <w:r>
          <w:rPr>
            <w:color w:val="007FAD"/>
            <w:w w:val="115"/>
            <w:sz w:val="12"/>
          </w:rPr>
          <w:t> technologies.</w:t>
        </w:r>
        <w:r>
          <w:rPr>
            <w:color w:val="007FAD"/>
            <w:w w:val="115"/>
            <w:sz w:val="12"/>
          </w:rPr>
          <w:t> Sustain</w:t>
        </w:r>
        <w:r>
          <w:rPr>
            <w:color w:val="007FAD"/>
            <w:w w:val="115"/>
            <w:sz w:val="12"/>
          </w:rPr>
          <w:t> Prod</w:t>
        </w:r>
        <w:r>
          <w:rPr>
            <w:color w:val="007FAD"/>
            <w:w w:val="115"/>
            <w:sz w:val="12"/>
          </w:rPr>
          <w:t> Consump</w:t>
        </w:r>
      </w:hyperlink>
      <w:r>
        <w:rPr>
          <w:color w:val="007FAD"/>
          <w:spacing w:val="40"/>
          <w:w w:val="115"/>
          <w:sz w:val="12"/>
        </w:rPr>
        <w:t> </w:t>
      </w:r>
      <w:hyperlink r:id="rId58">
        <w:r>
          <w:rPr>
            <w:color w:val="007FAD"/>
            <w:spacing w:val="-2"/>
            <w:w w:val="115"/>
            <w:sz w:val="12"/>
          </w:rPr>
          <w:t>2016;6:12–25</w:t>
        </w:r>
      </w:hyperlink>
      <w:r>
        <w:rPr>
          <w:spacing w:val="-2"/>
          <w:w w:val="115"/>
          <w:sz w:val="12"/>
        </w:rPr>
        <w:t>.</w:t>
      </w:r>
    </w:p>
    <w:p>
      <w:pPr>
        <w:pStyle w:val="ListParagraph"/>
        <w:numPr>
          <w:ilvl w:val="0"/>
          <w:numId w:val="19"/>
        </w:numPr>
        <w:tabs>
          <w:tab w:pos="420" w:val="left" w:leader="none"/>
          <w:tab w:pos="422" w:val="left" w:leader="none"/>
        </w:tabs>
        <w:spacing w:line="278" w:lineRule="auto" w:before="0" w:after="0"/>
        <w:ind w:left="422" w:right="151" w:hanging="311"/>
        <w:jc w:val="both"/>
        <w:rPr>
          <w:sz w:val="12"/>
        </w:rPr>
      </w:pPr>
      <w:hyperlink r:id="rId59">
        <w:r>
          <w:rPr>
            <w:color w:val="007FAD"/>
            <w:w w:val="115"/>
            <w:sz w:val="12"/>
          </w:rPr>
          <w:t>Wei</w:t>
        </w:r>
        <w:r>
          <w:rPr>
            <w:color w:val="007FAD"/>
            <w:w w:val="115"/>
            <w:sz w:val="12"/>
          </w:rPr>
          <w:t> CP,</w:t>
        </w:r>
        <w:r>
          <w:rPr>
            <w:color w:val="007FAD"/>
            <w:w w:val="115"/>
            <w:sz w:val="12"/>
          </w:rPr>
          <w:t> Gao</w:t>
        </w:r>
        <w:r>
          <w:rPr>
            <w:color w:val="007FAD"/>
            <w:w w:val="115"/>
            <w:sz w:val="12"/>
          </w:rPr>
          <w:t> ZH,</w:t>
        </w:r>
        <w:r>
          <w:rPr>
            <w:color w:val="007FAD"/>
            <w:w w:val="115"/>
            <w:sz w:val="12"/>
          </w:rPr>
          <w:t> Guo</w:t>
        </w:r>
        <w:r>
          <w:rPr>
            <w:color w:val="007FAD"/>
            <w:w w:val="115"/>
            <w:sz w:val="12"/>
          </w:rPr>
          <w:t> TT.</w:t>
        </w:r>
        <w:r>
          <w:rPr>
            <w:color w:val="007FAD"/>
            <w:w w:val="115"/>
            <w:sz w:val="12"/>
          </w:rPr>
          <w:t> An</w:t>
        </w:r>
        <w:r>
          <w:rPr>
            <w:color w:val="007FAD"/>
            <w:w w:val="115"/>
            <w:sz w:val="12"/>
          </w:rPr>
          <w:t> intuitionistic</w:t>
        </w:r>
        <w:r>
          <w:rPr>
            <w:color w:val="007FAD"/>
            <w:w w:val="115"/>
            <w:sz w:val="12"/>
          </w:rPr>
          <w:t> fuzzy</w:t>
        </w:r>
        <w:r>
          <w:rPr>
            <w:color w:val="007FAD"/>
            <w:w w:val="115"/>
            <w:sz w:val="12"/>
          </w:rPr>
          <w:t> entropy</w:t>
        </w:r>
        <w:r>
          <w:rPr>
            <w:color w:val="007FAD"/>
            <w:w w:val="115"/>
            <w:sz w:val="12"/>
          </w:rPr>
          <w:t> measure</w:t>
        </w:r>
        <w:r>
          <w:rPr>
            <w:color w:val="007FAD"/>
            <w:w w:val="115"/>
            <w:sz w:val="12"/>
          </w:rPr>
          <w:t> based</w:t>
        </w:r>
        <w:r>
          <w:rPr>
            <w:color w:val="007FAD"/>
            <w:w w:val="115"/>
            <w:sz w:val="12"/>
          </w:rPr>
          <w:t> </w:t>
        </w:r>
        <w:r>
          <w:rPr>
            <w:color w:val="007FAD"/>
            <w:w w:val="115"/>
            <w:sz w:val="12"/>
          </w:rPr>
          <w:t>on</w:t>
        </w:r>
      </w:hyperlink>
      <w:r>
        <w:rPr>
          <w:color w:val="007FAD"/>
          <w:spacing w:val="40"/>
          <w:w w:val="115"/>
          <w:sz w:val="12"/>
        </w:rPr>
        <w:t> </w:t>
      </w:r>
      <w:hyperlink r:id="rId59">
        <w:r>
          <w:rPr>
            <w:color w:val="007FAD"/>
            <w:w w:val="115"/>
            <w:sz w:val="12"/>
          </w:rPr>
          <w:t>trigonometric function. Control Decision 2012;27(4):571–4</w:t>
        </w:r>
      </w:hyperlink>
      <w:r>
        <w:rPr>
          <w:w w:val="115"/>
          <w:sz w:val="12"/>
        </w:rPr>
        <w:t>.</w:t>
      </w:r>
    </w:p>
    <w:p>
      <w:pPr>
        <w:pStyle w:val="ListParagraph"/>
        <w:numPr>
          <w:ilvl w:val="0"/>
          <w:numId w:val="19"/>
        </w:numPr>
        <w:tabs>
          <w:tab w:pos="420" w:val="left" w:leader="none"/>
          <w:tab w:pos="422" w:val="left" w:leader="none"/>
        </w:tabs>
        <w:spacing w:line="280" w:lineRule="auto" w:before="1" w:after="0"/>
        <w:ind w:left="422" w:right="150" w:hanging="311"/>
        <w:jc w:val="both"/>
        <w:rPr>
          <w:sz w:val="12"/>
        </w:rPr>
      </w:pPr>
      <w:hyperlink r:id="rId60">
        <w:r>
          <w:rPr>
            <w:color w:val="007FAD"/>
            <w:w w:val="110"/>
            <w:sz w:val="12"/>
          </w:rPr>
          <w:t>Wu</w:t>
        </w:r>
        <w:r>
          <w:rPr>
            <w:color w:val="007FAD"/>
            <w:w w:val="110"/>
            <w:sz w:val="12"/>
          </w:rPr>
          <w:t> JH,</w:t>
        </w:r>
        <w:r>
          <w:rPr>
            <w:color w:val="007FAD"/>
            <w:w w:val="110"/>
            <w:sz w:val="12"/>
          </w:rPr>
          <w:t> Li</w:t>
        </w:r>
        <w:r>
          <w:rPr>
            <w:color w:val="007FAD"/>
            <w:w w:val="110"/>
            <w:sz w:val="12"/>
          </w:rPr>
          <w:t> PY,</w:t>
        </w:r>
        <w:r>
          <w:rPr>
            <w:color w:val="007FAD"/>
            <w:w w:val="110"/>
            <w:sz w:val="12"/>
          </w:rPr>
          <w:t> Qian</w:t>
        </w:r>
        <w:r>
          <w:rPr>
            <w:color w:val="007FAD"/>
            <w:w w:val="110"/>
            <w:sz w:val="12"/>
          </w:rPr>
          <w:t> H,</w:t>
        </w:r>
        <w:r>
          <w:rPr>
            <w:color w:val="007FAD"/>
            <w:w w:val="110"/>
            <w:sz w:val="12"/>
          </w:rPr>
          <w:t> Chen</w:t>
        </w:r>
        <w:r>
          <w:rPr>
            <w:color w:val="007FAD"/>
            <w:w w:val="110"/>
            <w:sz w:val="12"/>
          </w:rPr>
          <w:t> </w:t>
        </w:r>
        <w:r>
          <w:rPr>
            <w:color w:val="007FAD"/>
            <w:w w:val="105"/>
            <w:sz w:val="12"/>
          </w:rPr>
          <w:t>J.</w:t>
        </w:r>
        <w:r>
          <w:rPr>
            <w:color w:val="007FAD"/>
            <w:w w:val="105"/>
            <w:sz w:val="12"/>
          </w:rPr>
          <w:t> </w:t>
        </w:r>
        <w:r>
          <w:rPr>
            <w:color w:val="007FAD"/>
            <w:w w:val="110"/>
            <w:sz w:val="12"/>
          </w:rPr>
          <w:t>On</w:t>
        </w:r>
        <w:r>
          <w:rPr>
            <w:color w:val="007FAD"/>
            <w:w w:val="110"/>
            <w:sz w:val="12"/>
          </w:rPr>
          <w:t> the</w:t>
        </w:r>
        <w:r>
          <w:rPr>
            <w:color w:val="007FAD"/>
            <w:w w:val="110"/>
            <w:sz w:val="12"/>
          </w:rPr>
          <w:t> sensitivity</w:t>
        </w:r>
        <w:r>
          <w:rPr>
            <w:color w:val="007FAD"/>
            <w:w w:val="110"/>
            <w:sz w:val="12"/>
          </w:rPr>
          <w:t> of</w:t>
        </w:r>
        <w:r>
          <w:rPr>
            <w:color w:val="007FAD"/>
            <w:w w:val="110"/>
            <w:sz w:val="12"/>
          </w:rPr>
          <w:t> entropy</w:t>
        </w:r>
        <w:r>
          <w:rPr>
            <w:color w:val="007FAD"/>
            <w:w w:val="110"/>
            <w:sz w:val="12"/>
          </w:rPr>
          <w:t> weight</w:t>
        </w:r>
        <w:r>
          <w:rPr>
            <w:color w:val="007FAD"/>
            <w:w w:val="110"/>
            <w:sz w:val="12"/>
          </w:rPr>
          <w:t> to</w:t>
        </w:r>
        <w:r>
          <w:rPr>
            <w:color w:val="007FAD"/>
            <w:w w:val="110"/>
            <w:sz w:val="12"/>
          </w:rPr>
          <w:t> sample</w:t>
        </w:r>
      </w:hyperlink>
      <w:r>
        <w:rPr>
          <w:color w:val="007FAD"/>
          <w:spacing w:val="40"/>
          <w:w w:val="110"/>
          <w:sz w:val="12"/>
        </w:rPr>
        <w:t> </w:t>
      </w:r>
      <w:hyperlink r:id="rId60">
        <w:r>
          <w:rPr>
            <w:color w:val="007FAD"/>
            <w:w w:val="110"/>
            <w:sz w:val="12"/>
          </w:rPr>
          <w:t>statistics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assessing</w:t>
        </w:r>
        <w:r>
          <w:rPr>
            <w:color w:val="007FAD"/>
            <w:spacing w:val="40"/>
            <w:w w:val="110"/>
            <w:sz w:val="12"/>
          </w:rPr>
          <w:t> </w:t>
        </w:r>
        <w:r>
          <w:rPr>
            <w:color w:val="007FAD"/>
            <w:w w:val="110"/>
            <w:sz w:val="12"/>
          </w:rPr>
          <w:t>water</w:t>
        </w:r>
        <w:r>
          <w:rPr>
            <w:color w:val="007FAD"/>
            <w:spacing w:val="40"/>
            <w:w w:val="110"/>
            <w:sz w:val="12"/>
          </w:rPr>
          <w:t> </w:t>
        </w:r>
        <w:r>
          <w:rPr>
            <w:color w:val="007FAD"/>
            <w:w w:val="110"/>
            <w:sz w:val="12"/>
          </w:rPr>
          <w:t>quality:</w:t>
        </w:r>
        <w:r>
          <w:rPr>
            <w:color w:val="007FAD"/>
            <w:spacing w:val="40"/>
            <w:w w:val="110"/>
            <w:sz w:val="12"/>
          </w:rPr>
          <w:t> </w:t>
        </w:r>
        <w:r>
          <w:rPr>
            <w:color w:val="007FAD"/>
            <w:w w:val="110"/>
            <w:sz w:val="12"/>
          </w:rPr>
          <w:t>statistical</w:t>
        </w:r>
        <w:r>
          <w:rPr>
            <w:color w:val="007FAD"/>
            <w:spacing w:val="40"/>
            <w:w w:val="110"/>
            <w:sz w:val="12"/>
          </w:rPr>
          <w:t> </w:t>
        </w:r>
        <w:r>
          <w:rPr>
            <w:color w:val="007FAD"/>
            <w:w w:val="110"/>
            <w:sz w:val="12"/>
          </w:rPr>
          <w:t>analysis</w:t>
        </w:r>
        <w:r>
          <w:rPr>
            <w:color w:val="007FAD"/>
            <w:spacing w:val="40"/>
            <w:w w:val="110"/>
            <w:sz w:val="12"/>
          </w:rPr>
          <w:t> </w:t>
        </w:r>
        <w:r>
          <w:rPr>
            <w:color w:val="007FAD"/>
            <w:w w:val="110"/>
            <w:sz w:val="12"/>
          </w:rPr>
          <w:t>based</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large</w:t>
        </w:r>
      </w:hyperlink>
      <w:r>
        <w:rPr>
          <w:color w:val="007FAD"/>
          <w:spacing w:val="40"/>
          <w:w w:val="110"/>
          <w:sz w:val="12"/>
        </w:rPr>
        <w:t> </w:t>
      </w:r>
      <w:hyperlink r:id="rId60">
        <w:r>
          <w:rPr>
            <w:color w:val="007FAD"/>
            <w:w w:val="110"/>
            <w:sz w:val="12"/>
          </w:rPr>
          <w:t>stochastic</w:t>
        </w:r>
        <w:r>
          <w:rPr>
            <w:color w:val="007FAD"/>
            <w:spacing w:val="40"/>
            <w:w w:val="110"/>
            <w:sz w:val="12"/>
          </w:rPr>
          <w:t> </w:t>
        </w:r>
        <w:r>
          <w:rPr>
            <w:color w:val="007FAD"/>
            <w:w w:val="110"/>
            <w:sz w:val="12"/>
          </w:rPr>
          <w:t>samples.</w:t>
        </w:r>
        <w:r>
          <w:rPr>
            <w:color w:val="007FAD"/>
            <w:spacing w:val="40"/>
            <w:w w:val="110"/>
            <w:sz w:val="12"/>
          </w:rPr>
          <w:t> </w:t>
        </w:r>
        <w:r>
          <w:rPr>
            <w:color w:val="007FAD"/>
            <w:w w:val="110"/>
            <w:sz w:val="12"/>
          </w:rPr>
          <w:t>Environ</w:t>
        </w:r>
        <w:r>
          <w:rPr>
            <w:color w:val="007FAD"/>
            <w:spacing w:val="40"/>
            <w:w w:val="110"/>
            <w:sz w:val="12"/>
          </w:rPr>
          <w:t> </w:t>
        </w:r>
        <w:r>
          <w:rPr>
            <w:color w:val="007FAD"/>
            <w:w w:val="110"/>
            <w:sz w:val="12"/>
          </w:rPr>
          <w:t>Earth</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2015;74(3):2185–95</w:t>
        </w:r>
      </w:hyperlink>
      <w:r>
        <w:rPr>
          <w:w w:val="110"/>
          <w:sz w:val="12"/>
        </w:rPr>
        <w:t>.</w:t>
      </w:r>
    </w:p>
    <w:p>
      <w:pPr>
        <w:pStyle w:val="ListParagraph"/>
        <w:numPr>
          <w:ilvl w:val="0"/>
          <w:numId w:val="19"/>
        </w:numPr>
        <w:tabs>
          <w:tab w:pos="420" w:val="left" w:leader="none"/>
          <w:tab w:pos="422" w:val="left" w:leader="none"/>
        </w:tabs>
        <w:spacing w:line="278" w:lineRule="auto" w:before="0" w:after="0"/>
        <w:ind w:left="422" w:right="151" w:hanging="311"/>
        <w:jc w:val="both"/>
        <w:rPr>
          <w:sz w:val="12"/>
        </w:rPr>
      </w:pPr>
      <w:r>
        <w:rPr>
          <w:w w:val="110"/>
          <w:sz w:val="12"/>
        </w:rPr>
        <w:t>R Benayoun,</w:t>
      </w:r>
      <w:r>
        <w:rPr>
          <w:w w:val="110"/>
          <w:sz w:val="12"/>
        </w:rPr>
        <w:t> B</w:t>
      </w:r>
      <w:r>
        <w:rPr>
          <w:w w:val="110"/>
          <w:sz w:val="12"/>
        </w:rPr>
        <w:t> Roy,</w:t>
      </w:r>
      <w:r>
        <w:rPr>
          <w:w w:val="110"/>
          <w:sz w:val="12"/>
        </w:rPr>
        <w:t> BSussman.</w:t>
      </w:r>
      <w:r>
        <w:rPr>
          <w:w w:val="110"/>
          <w:sz w:val="12"/>
        </w:rPr>
        <w:t> Manuel</w:t>
      </w:r>
      <w:r>
        <w:rPr>
          <w:w w:val="110"/>
          <w:sz w:val="12"/>
        </w:rPr>
        <w:t> de</w:t>
      </w:r>
      <w:r>
        <w:rPr>
          <w:w w:val="110"/>
          <w:sz w:val="12"/>
        </w:rPr>
        <w:t> référence</w:t>
      </w:r>
      <w:r>
        <w:rPr>
          <w:w w:val="110"/>
          <w:sz w:val="12"/>
        </w:rPr>
        <w:t> du</w:t>
      </w:r>
      <w:r>
        <w:rPr>
          <w:w w:val="110"/>
          <w:sz w:val="12"/>
        </w:rPr>
        <w:t> programme</w:t>
      </w:r>
      <w:r>
        <w:rPr>
          <w:w w:val="110"/>
          <w:sz w:val="12"/>
        </w:rPr>
        <w:t> </w:t>
      </w:r>
      <w:r>
        <w:rPr>
          <w:w w:val="110"/>
          <w:sz w:val="12"/>
        </w:rPr>
        <w:t>ELECTRE.</w:t>
      </w:r>
      <w:r>
        <w:rPr>
          <w:spacing w:val="40"/>
          <w:w w:val="110"/>
          <w:sz w:val="12"/>
        </w:rPr>
        <w:t> </w:t>
      </w:r>
      <w:r>
        <w:rPr>
          <w:w w:val="110"/>
          <w:sz w:val="12"/>
        </w:rPr>
        <w:t>Documentation Inria</w:t>
      </w:r>
      <w:r>
        <w:rPr>
          <w:w w:val="110"/>
          <w:sz w:val="12"/>
        </w:rPr>
        <w:t> Mai, 1966.</w:t>
      </w:r>
    </w:p>
    <w:p>
      <w:pPr>
        <w:pStyle w:val="ListParagraph"/>
        <w:numPr>
          <w:ilvl w:val="0"/>
          <w:numId w:val="19"/>
        </w:numPr>
        <w:tabs>
          <w:tab w:pos="420" w:val="left" w:leader="none"/>
          <w:tab w:pos="422" w:val="left" w:leader="none"/>
        </w:tabs>
        <w:spacing w:line="278" w:lineRule="auto" w:before="2" w:after="0"/>
        <w:ind w:left="422" w:right="151" w:hanging="311"/>
        <w:jc w:val="both"/>
        <w:rPr>
          <w:sz w:val="12"/>
        </w:rPr>
      </w:pPr>
      <w:hyperlink r:id="rId61">
        <w:r>
          <w:rPr>
            <w:color w:val="007FAD"/>
            <w:w w:val="110"/>
            <w:sz w:val="12"/>
          </w:rPr>
          <w:t>Wang X, Triantaphyllou E. Ranking irregularities when evaluating </w:t>
        </w:r>
        <w:r>
          <w:rPr>
            <w:color w:val="007FAD"/>
            <w:w w:val="110"/>
            <w:sz w:val="12"/>
          </w:rPr>
          <w:t>alternatives</w:t>
        </w:r>
      </w:hyperlink>
      <w:r>
        <w:rPr>
          <w:color w:val="007FAD"/>
          <w:spacing w:val="40"/>
          <w:w w:val="110"/>
          <w:sz w:val="12"/>
        </w:rPr>
        <w:t> </w:t>
      </w:r>
      <w:hyperlink r:id="rId61">
        <w:r>
          <w:rPr>
            <w:color w:val="007FAD"/>
            <w:w w:val="110"/>
            <w:sz w:val="12"/>
          </w:rPr>
          <w:t>by using some</w:t>
        </w:r>
        <w:r>
          <w:rPr>
            <w:color w:val="007FAD"/>
            <w:w w:val="110"/>
            <w:sz w:val="12"/>
          </w:rPr>
          <w:t> ELECTRE methods. Omega 2008;36(1):45–63</w:t>
        </w:r>
      </w:hyperlink>
      <w:r>
        <w:rPr>
          <w:w w:val="110"/>
          <w:sz w:val="12"/>
        </w:rPr>
        <w:t>.</w:t>
      </w:r>
    </w:p>
    <w:p>
      <w:pPr>
        <w:pStyle w:val="ListParagraph"/>
        <w:numPr>
          <w:ilvl w:val="0"/>
          <w:numId w:val="19"/>
        </w:numPr>
        <w:tabs>
          <w:tab w:pos="420" w:val="left" w:leader="none"/>
          <w:tab w:pos="422" w:val="left" w:leader="none"/>
        </w:tabs>
        <w:spacing w:line="280" w:lineRule="auto" w:before="3" w:after="0"/>
        <w:ind w:left="422" w:right="151" w:hanging="311"/>
        <w:jc w:val="both"/>
        <w:rPr>
          <w:sz w:val="12"/>
        </w:rPr>
      </w:pPr>
      <w:r>
        <w:rPr>
          <w:w w:val="110"/>
          <w:sz w:val="12"/>
        </w:rPr>
        <w:t>MC</w:t>
      </w:r>
      <w:r>
        <w:rPr>
          <w:w w:val="110"/>
          <w:sz w:val="12"/>
        </w:rPr>
        <w:t> Wu,</w:t>
      </w:r>
      <w:r>
        <w:rPr>
          <w:w w:val="110"/>
          <w:sz w:val="12"/>
        </w:rPr>
        <w:t> TY</w:t>
      </w:r>
      <w:r>
        <w:rPr>
          <w:w w:val="110"/>
          <w:sz w:val="12"/>
        </w:rPr>
        <w:t> Chen.</w:t>
      </w:r>
      <w:r>
        <w:rPr>
          <w:w w:val="110"/>
          <w:sz w:val="12"/>
        </w:rPr>
        <w:t> The</w:t>
      </w:r>
      <w:r>
        <w:rPr>
          <w:w w:val="110"/>
          <w:sz w:val="12"/>
        </w:rPr>
        <w:t> ELECTRE</w:t>
      </w:r>
      <w:r>
        <w:rPr>
          <w:w w:val="110"/>
          <w:sz w:val="12"/>
        </w:rPr>
        <w:t> multicriteria</w:t>
      </w:r>
      <w:r>
        <w:rPr>
          <w:w w:val="110"/>
          <w:sz w:val="12"/>
        </w:rPr>
        <w:t> analysis</w:t>
      </w:r>
      <w:r>
        <w:rPr>
          <w:w w:val="110"/>
          <w:sz w:val="12"/>
        </w:rPr>
        <w:t> approach</w:t>
      </w:r>
      <w:r>
        <w:rPr>
          <w:w w:val="110"/>
          <w:sz w:val="12"/>
        </w:rPr>
        <w:t> based</w:t>
      </w:r>
      <w:r>
        <w:rPr>
          <w:w w:val="110"/>
          <w:sz w:val="12"/>
        </w:rPr>
        <w:t> </w:t>
      </w:r>
      <w:r>
        <w:rPr>
          <w:w w:val="110"/>
          <w:sz w:val="12"/>
        </w:rPr>
        <w:t>on</w:t>
      </w:r>
      <w:r>
        <w:rPr>
          <w:spacing w:val="40"/>
          <w:w w:val="110"/>
          <w:sz w:val="12"/>
        </w:rPr>
        <w:t> </w:t>
      </w:r>
      <w:r>
        <w:rPr>
          <w:w w:val="110"/>
          <w:sz w:val="12"/>
        </w:rPr>
        <w:t>intuitionistic fuzzy sets. IEEE, 2009.</w:t>
      </w:r>
    </w:p>
    <w:sectPr>
      <w:type w:val="continuous"/>
      <w:pgSz w:w="11910" w:h="15880"/>
      <w:pgMar w:header="887" w:footer="420" w:top="840" w:bottom="280" w:left="640" w:right="600"/>
      <w:cols w:num="2" w:equalWidth="0">
        <w:col w:w="5175" w:space="207"/>
        <w:col w:w="528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Trebuchet MS">
    <w:altName w:val="Trebuchet MS"/>
    <w:charset w:val="0"/>
    <w:family w:val="swiss"/>
    <w:pitch w:val="variable"/>
  </w:font>
  <w:font w:name="Mono Uralic">
    <w:altName w:val="Mono Uralic"/>
    <w:charset w:val="0"/>
    <w:family w:val="modern"/>
    <w:pitch w:val="fixed"/>
  </w:font>
  <w:font w:name="BM YEONSUNG">
    <w:altName w:val="BM YEONSUNG"/>
    <w:charset w:val="0"/>
    <w:family w:val="swiss"/>
    <w:pitch w:val="variable"/>
  </w:font>
  <w:font w:name="Cabin Sketch">
    <w:altName w:val="Cabin Sketch"/>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448384">
              <wp:simplePos x="0" y="0"/>
              <wp:positionH relativeFrom="page">
                <wp:posOffset>3692929</wp:posOffset>
              </wp:positionH>
              <wp:positionV relativeFrom="page">
                <wp:posOffset>9673468</wp:posOffset>
              </wp:positionV>
              <wp:extent cx="186055"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0.78183pt;margin-top:761.69043pt;width:14.65pt;height:9.85pt;mso-position-horizontal-relative:page;mso-position-vertical-relative:page;z-index:-20868096" type="#_x0000_t202" id="docshape19"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450432">
              <wp:simplePos x="0" y="0"/>
              <wp:positionH relativeFrom="page">
                <wp:posOffset>3692932</wp:posOffset>
              </wp:positionH>
              <wp:positionV relativeFrom="page">
                <wp:posOffset>9673458</wp:posOffset>
              </wp:positionV>
              <wp:extent cx="186055" cy="12509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22</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0.782104pt;margin-top:761.689636pt;width:14.65pt;height:9.85pt;mso-position-horizontal-relative:page;mso-position-vertical-relative:page;z-index:-20866048" type="#_x0000_t202" id="docshape341"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22</w:t>
                    </w:r>
                    <w:r>
                      <w:rPr>
                        <w:spacing w:val="-5"/>
                        <w:w w:val="115"/>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451968">
              <wp:simplePos x="0" y="0"/>
              <wp:positionH relativeFrom="page">
                <wp:posOffset>3692926</wp:posOffset>
              </wp:positionH>
              <wp:positionV relativeFrom="page">
                <wp:posOffset>9673437</wp:posOffset>
              </wp:positionV>
              <wp:extent cx="186055" cy="12509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23</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0.781586pt;margin-top:761.687988pt;width:14.65pt;height:9.85pt;mso-position-horizontal-relative:page;mso-position-vertical-relative:page;z-index:-20864512" type="#_x0000_t202" id="docshape364"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23</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447360">
              <wp:simplePos x="0" y="0"/>
              <wp:positionH relativeFrom="page">
                <wp:posOffset>464659</wp:posOffset>
              </wp:positionH>
              <wp:positionV relativeFrom="page">
                <wp:posOffset>580682</wp:posOffset>
              </wp:positionV>
              <wp:extent cx="777240"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77240" cy="122555"/>
                      </a:xfrm>
                      <a:prstGeom prst="rect">
                        <a:avLst/>
                      </a:prstGeom>
                    </wps:spPr>
                    <wps:txbx>
                      <w:txbxContent>
                        <w:p>
                          <w:pPr>
                            <w:spacing w:before="33"/>
                            <w:ind w:left="20" w:right="0" w:firstLine="0"/>
                            <w:jc w:val="left"/>
                            <w:rPr>
                              <w:i/>
                              <w:sz w:val="12"/>
                            </w:rPr>
                          </w:pPr>
                          <w:r>
                            <w:rPr>
                              <w:i/>
                              <w:w w:val="105"/>
                              <w:sz w:val="12"/>
                            </w:rPr>
                            <w:t>X.</w:t>
                          </w:r>
                          <w:r>
                            <w:rPr>
                              <w:i/>
                              <w:spacing w:val="2"/>
                              <w:w w:val="105"/>
                              <w:sz w:val="12"/>
                            </w:rPr>
                            <w:t> </w:t>
                          </w:r>
                          <w:r>
                            <w:rPr>
                              <w:i/>
                              <w:w w:val="105"/>
                              <w:sz w:val="12"/>
                            </w:rPr>
                            <w:t>Deng</w:t>
                          </w:r>
                          <w:r>
                            <w:rPr>
                              <w:i/>
                              <w:spacing w:val="3"/>
                              <w:w w:val="105"/>
                              <w:sz w:val="12"/>
                            </w:rPr>
                            <w:t> </w:t>
                          </w:r>
                          <w:r>
                            <w:rPr>
                              <w:i/>
                              <w:w w:val="105"/>
                              <w:sz w:val="12"/>
                            </w:rPr>
                            <w:t>and</w:t>
                          </w:r>
                          <w:r>
                            <w:rPr>
                              <w:i/>
                              <w:spacing w:val="2"/>
                              <w:w w:val="105"/>
                              <w:sz w:val="12"/>
                            </w:rPr>
                            <w:t> </w:t>
                          </w:r>
                          <w:r>
                            <w:rPr>
                              <w:i/>
                              <w:w w:val="105"/>
                              <w:sz w:val="12"/>
                            </w:rPr>
                            <w:t>C.</w:t>
                          </w:r>
                          <w:r>
                            <w:rPr>
                              <w:i/>
                              <w:spacing w:val="3"/>
                              <w:w w:val="105"/>
                              <w:sz w:val="12"/>
                            </w:rPr>
                            <w:t> </w:t>
                          </w:r>
                          <w:r>
                            <w:rPr>
                              <w:i/>
                              <w:spacing w:val="-4"/>
                              <w:w w:val="105"/>
                              <w:sz w:val="12"/>
                            </w:rPr>
                            <w:t>Chen</w:t>
                          </w:r>
                        </w:p>
                      </w:txbxContent>
                    </wps:txbx>
                    <wps:bodyPr wrap="square" lIns="0" tIns="0" rIns="0" bIns="0" rtlCol="0">
                      <a:noAutofit/>
                    </wps:bodyPr>
                  </wps:wsp>
                </a:graphicData>
              </a:graphic>
            </wp:anchor>
          </w:drawing>
        </mc:Choice>
        <mc:Fallback>
          <w:pict>
            <v:shape style="position:absolute;margin-left:36.587399pt;margin-top:45.723022pt;width:61.2pt;height:9.65pt;mso-position-horizontal-relative:page;mso-position-vertical-relative:page;z-index:-20869120" type="#_x0000_t202" id="docshape17" filled="false" stroked="false">
              <v:textbox inset="0,0,0,0">
                <w:txbxContent>
                  <w:p>
                    <w:pPr>
                      <w:spacing w:before="33"/>
                      <w:ind w:left="20" w:right="0" w:firstLine="0"/>
                      <w:jc w:val="left"/>
                      <w:rPr>
                        <w:i/>
                        <w:sz w:val="12"/>
                      </w:rPr>
                    </w:pPr>
                    <w:r>
                      <w:rPr>
                        <w:i/>
                        <w:w w:val="105"/>
                        <w:sz w:val="12"/>
                      </w:rPr>
                      <w:t>X.</w:t>
                    </w:r>
                    <w:r>
                      <w:rPr>
                        <w:i/>
                        <w:spacing w:val="2"/>
                        <w:w w:val="105"/>
                        <w:sz w:val="12"/>
                      </w:rPr>
                      <w:t> </w:t>
                    </w:r>
                    <w:r>
                      <w:rPr>
                        <w:i/>
                        <w:w w:val="105"/>
                        <w:sz w:val="12"/>
                      </w:rPr>
                      <w:t>Deng</w:t>
                    </w:r>
                    <w:r>
                      <w:rPr>
                        <w:i/>
                        <w:spacing w:val="3"/>
                        <w:w w:val="105"/>
                        <w:sz w:val="12"/>
                      </w:rPr>
                      <w:t> </w:t>
                    </w:r>
                    <w:r>
                      <w:rPr>
                        <w:i/>
                        <w:w w:val="105"/>
                        <w:sz w:val="12"/>
                      </w:rPr>
                      <w:t>and</w:t>
                    </w:r>
                    <w:r>
                      <w:rPr>
                        <w:i/>
                        <w:spacing w:val="2"/>
                        <w:w w:val="105"/>
                        <w:sz w:val="12"/>
                      </w:rPr>
                      <w:t> </w:t>
                    </w:r>
                    <w:r>
                      <w:rPr>
                        <w:i/>
                        <w:w w:val="105"/>
                        <w:sz w:val="12"/>
                      </w:rPr>
                      <w:t>C.</w:t>
                    </w:r>
                    <w:r>
                      <w:rPr>
                        <w:i/>
                        <w:spacing w:val="3"/>
                        <w:w w:val="105"/>
                        <w:sz w:val="12"/>
                      </w:rPr>
                      <w:t> </w:t>
                    </w:r>
                    <w:r>
                      <w:rPr>
                        <w:i/>
                        <w:spacing w:val="-4"/>
                        <w:w w:val="105"/>
                        <w:sz w:val="12"/>
                      </w:rPr>
                      <w:t>Chen</w:t>
                    </w:r>
                  </w:p>
                </w:txbxContent>
              </v:textbox>
              <w10:wrap type="none"/>
            </v:shape>
          </w:pict>
        </mc:Fallback>
      </mc:AlternateContent>
    </w:r>
    <w:r>
      <w:rPr/>
      <mc:AlternateContent>
        <mc:Choice Requires="wps">
          <w:drawing>
            <wp:anchor distT="0" distB="0" distL="0" distR="0" allowOverlap="1" layoutInCell="1" locked="0" behindDoc="1" simplePos="0" relativeHeight="482447872">
              <wp:simplePos x="0" y="0"/>
              <wp:positionH relativeFrom="page">
                <wp:posOffset>5364240</wp:posOffset>
              </wp:positionH>
              <wp:positionV relativeFrom="page">
                <wp:posOffset>580682</wp:posOffset>
              </wp:positionV>
              <wp:extent cx="173101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31010"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13–31</w:t>
                          </w:r>
                        </w:p>
                      </w:txbxContent>
                    </wps:txbx>
                    <wps:bodyPr wrap="square" lIns="0" tIns="0" rIns="0" bIns="0" rtlCol="0">
                      <a:noAutofit/>
                    </wps:bodyPr>
                  </wps:wsp>
                </a:graphicData>
              </a:graphic>
            </wp:anchor>
          </w:drawing>
        </mc:Choice>
        <mc:Fallback>
          <w:pict>
            <v:shape style="position:absolute;margin-left:422.381165pt;margin-top:45.723022pt;width:136.3pt;height:9.65pt;mso-position-horizontal-relative:page;mso-position-vertical-relative:page;z-index:-20868608" type="#_x0000_t202" id="docshape18"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448896">
              <wp:simplePos x="0" y="0"/>
              <wp:positionH relativeFrom="page">
                <wp:posOffset>464663</wp:posOffset>
              </wp:positionH>
              <wp:positionV relativeFrom="page">
                <wp:posOffset>580672</wp:posOffset>
              </wp:positionV>
              <wp:extent cx="777240" cy="12255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777240" cy="122555"/>
                      </a:xfrm>
                      <a:prstGeom prst="rect">
                        <a:avLst/>
                      </a:prstGeom>
                    </wps:spPr>
                    <wps:txbx>
                      <w:txbxContent>
                        <w:p>
                          <w:pPr>
                            <w:spacing w:before="33"/>
                            <w:ind w:left="20" w:right="0" w:firstLine="0"/>
                            <w:jc w:val="left"/>
                            <w:rPr>
                              <w:i/>
                              <w:sz w:val="12"/>
                            </w:rPr>
                          </w:pPr>
                          <w:r>
                            <w:rPr>
                              <w:i/>
                              <w:w w:val="105"/>
                              <w:sz w:val="12"/>
                            </w:rPr>
                            <w:t>X.</w:t>
                          </w:r>
                          <w:r>
                            <w:rPr>
                              <w:i/>
                              <w:spacing w:val="2"/>
                              <w:w w:val="105"/>
                              <w:sz w:val="12"/>
                            </w:rPr>
                            <w:t> </w:t>
                          </w:r>
                          <w:r>
                            <w:rPr>
                              <w:i/>
                              <w:w w:val="105"/>
                              <w:sz w:val="12"/>
                            </w:rPr>
                            <w:t>Deng</w:t>
                          </w:r>
                          <w:r>
                            <w:rPr>
                              <w:i/>
                              <w:spacing w:val="3"/>
                              <w:w w:val="105"/>
                              <w:sz w:val="12"/>
                            </w:rPr>
                            <w:t> </w:t>
                          </w:r>
                          <w:r>
                            <w:rPr>
                              <w:i/>
                              <w:w w:val="105"/>
                              <w:sz w:val="12"/>
                            </w:rPr>
                            <w:t>and</w:t>
                          </w:r>
                          <w:r>
                            <w:rPr>
                              <w:i/>
                              <w:spacing w:val="2"/>
                              <w:w w:val="105"/>
                              <w:sz w:val="12"/>
                            </w:rPr>
                            <w:t> </w:t>
                          </w:r>
                          <w:r>
                            <w:rPr>
                              <w:i/>
                              <w:w w:val="105"/>
                              <w:sz w:val="12"/>
                            </w:rPr>
                            <w:t>C.</w:t>
                          </w:r>
                          <w:r>
                            <w:rPr>
                              <w:i/>
                              <w:spacing w:val="3"/>
                              <w:w w:val="105"/>
                              <w:sz w:val="12"/>
                            </w:rPr>
                            <w:t> </w:t>
                          </w:r>
                          <w:r>
                            <w:rPr>
                              <w:i/>
                              <w:spacing w:val="-4"/>
                              <w:w w:val="105"/>
                              <w:sz w:val="12"/>
                            </w:rPr>
                            <w:t>Chen</w:t>
                          </w:r>
                        </w:p>
                      </w:txbxContent>
                    </wps:txbx>
                    <wps:bodyPr wrap="square" lIns="0" tIns="0" rIns="0" bIns="0" rtlCol="0">
                      <a:noAutofit/>
                    </wps:bodyPr>
                  </wps:wsp>
                </a:graphicData>
              </a:graphic>
            </wp:anchor>
          </w:drawing>
        </mc:Choice>
        <mc:Fallback>
          <w:pict>
            <v:shape style="position:absolute;margin-left:36.587666pt;margin-top:45.722229pt;width:61.2pt;height:9.65pt;mso-position-horizontal-relative:page;mso-position-vertical-relative:page;z-index:-20867584" type="#_x0000_t202" id="docshape338" filled="false" stroked="false">
              <v:textbox inset="0,0,0,0">
                <w:txbxContent>
                  <w:p>
                    <w:pPr>
                      <w:spacing w:before="33"/>
                      <w:ind w:left="20" w:right="0" w:firstLine="0"/>
                      <w:jc w:val="left"/>
                      <w:rPr>
                        <w:i/>
                        <w:sz w:val="12"/>
                      </w:rPr>
                    </w:pPr>
                    <w:r>
                      <w:rPr>
                        <w:i/>
                        <w:w w:val="105"/>
                        <w:sz w:val="12"/>
                      </w:rPr>
                      <w:t>X.</w:t>
                    </w:r>
                    <w:r>
                      <w:rPr>
                        <w:i/>
                        <w:spacing w:val="2"/>
                        <w:w w:val="105"/>
                        <w:sz w:val="12"/>
                      </w:rPr>
                      <w:t> </w:t>
                    </w:r>
                    <w:r>
                      <w:rPr>
                        <w:i/>
                        <w:w w:val="105"/>
                        <w:sz w:val="12"/>
                      </w:rPr>
                      <w:t>Deng</w:t>
                    </w:r>
                    <w:r>
                      <w:rPr>
                        <w:i/>
                        <w:spacing w:val="3"/>
                        <w:w w:val="105"/>
                        <w:sz w:val="12"/>
                      </w:rPr>
                      <w:t> </w:t>
                    </w:r>
                    <w:r>
                      <w:rPr>
                        <w:i/>
                        <w:w w:val="105"/>
                        <w:sz w:val="12"/>
                      </w:rPr>
                      <w:t>and</w:t>
                    </w:r>
                    <w:r>
                      <w:rPr>
                        <w:i/>
                        <w:spacing w:val="2"/>
                        <w:w w:val="105"/>
                        <w:sz w:val="12"/>
                      </w:rPr>
                      <w:t> </w:t>
                    </w:r>
                    <w:r>
                      <w:rPr>
                        <w:i/>
                        <w:w w:val="105"/>
                        <w:sz w:val="12"/>
                      </w:rPr>
                      <w:t>C.</w:t>
                    </w:r>
                    <w:r>
                      <w:rPr>
                        <w:i/>
                        <w:spacing w:val="3"/>
                        <w:w w:val="105"/>
                        <w:sz w:val="12"/>
                      </w:rPr>
                      <w:t> </w:t>
                    </w:r>
                    <w:r>
                      <w:rPr>
                        <w:i/>
                        <w:spacing w:val="-4"/>
                        <w:w w:val="105"/>
                        <w:sz w:val="12"/>
                      </w:rPr>
                      <w:t>Chen</w:t>
                    </w:r>
                  </w:p>
                </w:txbxContent>
              </v:textbox>
              <w10:wrap type="none"/>
            </v:shape>
          </w:pict>
        </mc:Fallback>
      </mc:AlternateContent>
    </w:r>
    <w:r>
      <w:rPr/>
      <mc:AlternateContent>
        <mc:Choice Requires="wps">
          <w:drawing>
            <wp:anchor distT="0" distB="0" distL="0" distR="0" allowOverlap="1" layoutInCell="1" locked="0" behindDoc="1" simplePos="0" relativeHeight="482449408">
              <wp:simplePos x="0" y="0"/>
              <wp:positionH relativeFrom="page">
                <wp:posOffset>5364243</wp:posOffset>
              </wp:positionH>
              <wp:positionV relativeFrom="page">
                <wp:posOffset>580672</wp:posOffset>
              </wp:positionV>
              <wp:extent cx="1731010" cy="12255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1731010"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13–31</w:t>
                          </w:r>
                        </w:p>
                      </w:txbxContent>
                    </wps:txbx>
                    <wps:bodyPr wrap="square" lIns="0" tIns="0" rIns="0" bIns="0" rtlCol="0">
                      <a:noAutofit/>
                    </wps:bodyPr>
                  </wps:wsp>
                </a:graphicData>
              </a:graphic>
            </wp:anchor>
          </w:drawing>
        </mc:Choice>
        <mc:Fallback>
          <w:pict>
            <v:shape style="position:absolute;margin-left:422.381409pt;margin-top:45.722229pt;width:136.3pt;height:9.65pt;mso-position-horizontal-relative:page;mso-position-vertical-relative:page;z-index:-20867072" type="#_x0000_t202" id="docshape339"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13–31</w:t>
                    </w:r>
                  </w:p>
                </w:txbxContent>
              </v:textbox>
              <w10:wrap type="none"/>
            </v:shape>
          </w:pict>
        </mc:Fallback>
      </mc:AlternateContent>
    </w:r>
    <w:r>
      <w:rPr/>
      <mc:AlternateContent>
        <mc:Choice Requires="wps">
          <w:drawing>
            <wp:anchor distT="0" distB="0" distL="0" distR="0" allowOverlap="1" layoutInCell="1" locked="0" behindDoc="1" simplePos="0" relativeHeight="482449920">
              <wp:simplePos x="0" y="0"/>
              <wp:positionH relativeFrom="page">
                <wp:posOffset>465380</wp:posOffset>
              </wp:positionH>
              <wp:positionV relativeFrom="page">
                <wp:posOffset>829540</wp:posOffset>
              </wp:positionV>
              <wp:extent cx="311150" cy="12509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311150" cy="125095"/>
                      </a:xfrm>
                      <a:prstGeom prst="rect">
                        <a:avLst/>
                      </a:prstGeom>
                    </wps:spPr>
                    <wps:txbx>
                      <w:txbxContent>
                        <w:p>
                          <w:pPr>
                            <w:spacing w:before="36"/>
                            <w:ind w:left="20" w:right="0" w:firstLine="0"/>
                            <w:jc w:val="left"/>
                            <w:rPr>
                              <w:sz w:val="12"/>
                            </w:rPr>
                          </w:pPr>
                          <w:r>
                            <w:rPr>
                              <w:w w:val="110"/>
                              <w:sz w:val="12"/>
                            </w:rPr>
                            <w:t>Table</w:t>
                          </w:r>
                          <w:r>
                            <w:rPr>
                              <w:spacing w:val="14"/>
                              <w:w w:val="110"/>
                              <w:sz w:val="12"/>
                            </w:rPr>
                            <w:t> </w:t>
                          </w:r>
                          <w:r>
                            <w:rPr>
                              <w:spacing w:val="-10"/>
                              <w:w w:val="110"/>
                              <w:sz w:val="12"/>
                            </w:rPr>
                            <w:t>6</w:t>
                          </w:r>
                        </w:p>
                      </w:txbxContent>
                    </wps:txbx>
                    <wps:bodyPr wrap="square" lIns="0" tIns="0" rIns="0" bIns="0" rtlCol="0">
                      <a:noAutofit/>
                    </wps:bodyPr>
                  </wps:wsp>
                </a:graphicData>
              </a:graphic>
            </wp:anchor>
          </w:drawing>
        </mc:Choice>
        <mc:Fallback>
          <w:pict>
            <v:shape style="position:absolute;margin-left:36.6441pt;margin-top:65.318123pt;width:24.5pt;height:9.85pt;mso-position-horizontal-relative:page;mso-position-vertical-relative:page;z-index:-20866560" type="#_x0000_t202" id="docshape340" filled="false" stroked="false">
              <v:textbox inset="0,0,0,0">
                <w:txbxContent>
                  <w:p>
                    <w:pPr>
                      <w:spacing w:before="36"/>
                      <w:ind w:left="20" w:right="0" w:firstLine="0"/>
                      <w:jc w:val="left"/>
                      <w:rPr>
                        <w:sz w:val="12"/>
                      </w:rPr>
                    </w:pPr>
                    <w:r>
                      <w:rPr>
                        <w:w w:val="110"/>
                        <w:sz w:val="12"/>
                      </w:rPr>
                      <w:t>Table</w:t>
                    </w:r>
                    <w:r>
                      <w:rPr>
                        <w:spacing w:val="14"/>
                        <w:w w:val="110"/>
                        <w:sz w:val="12"/>
                      </w:rPr>
                      <w:t> </w:t>
                    </w:r>
                    <w:r>
                      <w:rPr>
                        <w:spacing w:val="-10"/>
                        <w:w w:val="110"/>
                        <w:sz w:val="12"/>
                      </w:rPr>
                      <w:t>6</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2450944">
              <wp:simplePos x="0" y="0"/>
              <wp:positionH relativeFrom="page">
                <wp:posOffset>464665</wp:posOffset>
              </wp:positionH>
              <wp:positionV relativeFrom="page">
                <wp:posOffset>580642</wp:posOffset>
              </wp:positionV>
              <wp:extent cx="777240" cy="12255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777240" cy="122555"/>
                      </a:xfrm>
                      <a:prstGeom prst="rect">
                        <a:avLst/>
                      </a:prstGeom>
                    </wps:spPr>
                    <wps:txbx>
                      <w:txbxContent>
                        <w:p>
                          <w:pPr>
                            <w:spacing w:before="33"/>
                            <w:ind w:left="20" w:right="0" w:firstLine="0"/>
                            <w:jc w:val="left"/>
                            <w:rPr>
                              <w:i/>
                              <w:sz w:val="12"/>
                            </w:rPr>
                          </w:pPr>
                          <w:r>
                            <w:rPr>
                              <w:i/>
                              <w:w w:val="105"/>
                              <w:sz w:val="12"/>
                            </w:rPr>
                            <w:t>X.</w:t>
                          </w:r>
                          <w:r>
                            <w:rPr>
                              <w:i/>
                              <w:spacing w:val="2"/>
                              <w:w w:val="105"/>
                              <w:sz w:val="12"/>
                            </w:rPr>
                            <w:t> </w:t>
                          </w:r>
                          <w:r>
                            <w:rPr>
                              <w:i/>
                              <w:w w:val="105"/>
                              <w:sz w:val="12"/>
                            </w:rPr>
                            <w:t>Deng</w:t>
                          </w:r>
                          <w:r>
                            <w:rPr>
                              <w:i/>
                              <w:spacing w:val="3"/>
                              <w:w w:val="105"/>
                              <w:sz w:val="12"/>
                            </w:rPr>
                            <w:t> </w:t>
                          </w:r>
                          <w:r>
                            <w:rPr>
                              <w:i/>
                              <w:w w:val="105"/>
                              <w:sz w:val="12"/>
                            </w:rPr>
                            <w:t>and</w:t>
                          </w:r>
                          <w:r>
                            <w:rPr>
                              <w:i/>
                              <w:spacing w:val="2"/>
                              <w:w w:val="105"/>
                              <w:sz w:val="12"/>
                            </w:rPr>
                            <w:t> </w:t>
                          </w:r>
                          <w:r>
                            <w:rPr>
                              <w:i/>
                              <w:w w:val="105"/>
                              <w:sz w:val="12"/>
                            </w:rPr>
                            <w:t>C.</w:t>
                          </w:r>
                          <w:r>
                            <w:rPr>
                              <w:i/>
                              <w:spacing w:val="3"/>
                              <w:w w:val="105"/>
                              <w:sz w:val="12"/>
                            </w:rPr>
                            <w:t> </w:t>
                          </w:r>
                          <w:r>
                            <w:rPr>
                              <w:i/>
                              <w:spacing w:val="-4"/>
                              <w:w w:val="105"/>
                              <w:sz w:val="12"/>
                            </w:rPr>
                            <w:t>Chen</w:t>
                          </w:r>
                        </w:p>
                      </w:txbxContent>
                    </wps:txbx>
                    <wps:bodyPr wrap="square" lIns="0" tIns="0" rIns="0" bIns="0" rtlCol="0">
                      <a:noAutofit/>
                    </wps:bodyPr>
                  </wps:wsp>
                </a:graphicData>
              </a:graphic>
            </wp:anchor>
          </w:drawing>
        </mc:Choice>
        <mc:Fallback>
          <w:pict>
            <v:shape style="position:absolute;margin-left:36.587822pt;margin-top:45.719913pt;width:61.2pt;height:9.65pt;mso-position-horizontal-relative:page;mso-position-vertical-relative:page;z-index:-20865536" type="#_x0000_t202" id="docshape362" filled="false" stroked="false">
              <v:textbox inset="0,0,0,0">
                <w:txbxContent>
                  <w:p>
                    <w:pPr>
                      <w:spacing w:before="33"/>
                      <w:ind w:left="20" w:right="0" w:firstLine="0"/>
                      <w:jc w:val="left"/>
                      <w:rPr>
                        <w:i/>
                        <w:sz w:val="12"/>
                      </w:rPr>
                    </w:pPr>
                    <w:r>
                      <w:rPr>
                        <w:i/>
                        <w:w w:val="105"/>
                        <w:sz w:val="12"/>
                      </w:rPr>
                      <w:t>X.</w:t>
                    </w:r>
                    <w:r>
                      <w:rPr>
                        <w:i/>
                        <w:spacing w:val="2"/>
                        <w:w w:val="105"/>
                        <w:sz w:val="12"/>
                      </w:rPr>
                      <w:t> </w:t>
                    </w:r>
                    <w:r>
                      <w:rPr>
                        <w:i/>
                        <w:w w:val="105"/>
                        <w:sz w:val="12"/>
                      </w:rPr>
                      <w:t>Deng</w:t>
                    </w:r>
                    <w:r>
                      <w:rPr>
                        <w:i/>
                        <w:spacing w:val="3"/>
                        <w:w w:val="105"/>
                        <w:sz w:val="12"/>
                      </w:rPr>
                      <w:t> </w:t>
                    </w:r>
                    <w:r>
                      <w:rPr>
                        <w:i/>
                        <w:w w:val="105"/>
                        <w:sz w:val="12"/>
                      </w:rPr>
                      <w:t>and</w:t>
                    </w:r>
                    <w:r>
                      <w:rPr>
                        <w:i/>
                        <w:spacing w:val="2"/>
                        <w:w w:val="105"/>
                        <w:sz w:val="12"/>
                      </w:rPr>
                      <w:t> </w:t>
                    </w:r>
                    <w:r>
                      <w:rPr>
                        <w:i/>
                        <w:w w:val="105"/>
                        <w:sz w:val="12"/>
                      </w:rPr>
                      <w:t>C.</w:t>
                    </w:r>
                    <w:r>
                      <w:rPr>
                        <w:i/>
                        <w:spacing w:val="3"/>
                        <w:w w:val="105"/>
                        <w:sz w:val="12"/>
                      </w:rPr>
                      <w:t> </w:t>
                    </w:r>
                    <w:r>
                      <w:rPr>
                        <w:i/>
                        <w:spacing w:val="-4"/>
                        <w:w w:val="105"/>
                        <w:sz w:val="12"/>
                      </w:rPr>
                      <w:t>Chen</w:t>
                    </w:r>
                  </w:p>
                </w:txbxContent>
              </v:textbox>
              <w10:wrap type="none"/>
            </v:shape>
          </w:pict>
        </mc:Fallback>
      </mc:AlternateContent>
    </w:r>
    <w:r>
      <w:rPr/>
      <mc:AlternateContent>
        <mc:Choice Requires="wps">
          <w:drawing>
            <wp:anchor distT="0" distB="0" distL="0" distR="0" allowOverlap="1" layoutInCell="1" locked="0" behindDoc="1" simplePos="0" relativeHeight="482451456">
              <wp:simplePos x="0" y="0"/>
              <wp:positionH relativeFrom="page">
                <wp:posOffset>5364961</wp:posOffset>
              </wp:positionH>
              <wp:positionV relativeFrom="page">
                <wp:posOffset>579922</wp:posOffset>
              </wp:positionV>
              <wp:extent cx="1730375" cy="12255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730375" cy="122555"/>
                      </a:xfrm>
                      <a:prstGeom prst="rect">
                        <a:avLst/>
                      </a:prstGeom>
                    </wps:spPr>
                    <wps:txbx>
                      <w:txbxContent>
                        <w:p>
                          <w:pPr>
                            <w:spacing w:before="33"/>
                            <w:ind w:left="20" w:right="0" w:firstLine="0"/>
                            <w:jc w:val="left"/>
                            <w:rPr>
                              <w:i/>
                              <w:sz w:val="12"/>
                            </w:rPr>
                          </w:pPr>
                          <w:r>
                            <w:rPr>
                              <w:i/>
                              <w:w w:val="105"/>
                              <w:sz w:val="12"/>
                            </w:rPr>
                            <w:t>Egyptian</w:t>
                          </w:r>
                          <w:r>
                            <w:rPr>
                              <w:i/>
                              <w:spacing w:val="-2"/>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13–31</w:t>
                          </w:r>
                        </w:p>
                      </w:txbxContent>
                    </wps:txbx>
                    <wps:bodyPr wrap="square" lIns="0" tIns="0" rIns="0" bIns="0" rtlCol="0">
                      <a:noAutofit/>
                    </wps:bodyPr>
                  </wps:wsp>
                </a:graphicData>
              </a:graphic>
            </wp:anchor>
          </w:drawing>
        </mc:Choice>
        <mc:Fallback>
          <w:pict>
            <v:shape style="position:absolute;margin-left:422.437897pt;margin-top:45.66317pt;width:136.25pt;height:9.65pt;mso-position-horizontal-relative:page;mso-position-vertical-relative:page;z-index:-20865024" type="#_x0000_t202" id="docshape363" filled="false" stroked="false">
              <v:textbox inset="0,0,0,0">
                <w:txbxContent>
                  <w:p>
                    <w:pPr>
                      <w:spacing w:before="33"/>
                      <w:ind w:left="20" w:right="0" w:firstLine="0"/>
                      <w:jc w:val="left"/>
                      <w:rPr>
                        <w:i/>
                        <w:sz w:val="12"/>
                      </w:rPr>
                    </w:pPr>
                    <w:r>
                      <w:rPr>
                        <w:i/>
                        <w:w w:val="105"/>
                        <w:sz w:val="12"/>
                      </w:rPr>
                      <w:t>Egyptian</w:t>
                    </w:r>
                    <w:r>
                      <w:rPr>
                        <w:i/>
                        <w:spacing w:val="-2"/>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13–31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343" w:hanging="144"/>
      </w:pPr>
      <w:rPr>
        <w:rFonts w:hint="default" w:ascii="DejaVu Sans Condensed" w:hAnsi="DejaVu Sans Condensed" w:eastAsia="DejaVu Sans Condensed" w:cs="DejaVu Sans Condensed"/>
        <w:b w:val="0"/>
        <w:bCs w:val="0"/>
        <w:i w:val="0"/>
        <w:iCs w:val="0"/>
        <w:spacing w:val="0"/>
        <w:w w:val="65"/>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89"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6" w:hanging="144"/>
      </w:pPr>
      <w:rPr>
        <w:rFonts w:hint="default"/>
        <w:lang w:val="en-US" w:eastAsia="en-US" w:bidi="ar-SA"/>
      </w:rPr>
    </w:lvl>
    <w:lvl w:ilvl="6">
      <w:start w:val="0"/>
      <w:numFmt w:val="bullet"/>
      <w:lvlText w:val="•"/>
      <w:lvlJc w:val="left"/>
      <w:pPr>
        <w:ind w:left="3239"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6" w:hanging="144"/>
      </w:pPr>
      <w:rPr>
        <w:rFonts w:hint="default"/>
        <w:lang w:val="en-US" w:eastAsia="en-US" w:bidi="ar-SA"/>
      </w:rPr>
    </w:lvl>
  </w:abstractNum>
  <w:abstractNum w:abstractNumId="3">
    <w:multiLevelType w:val="hybridMultilevel"/>
    <w:lvl w:ilvl="0">
      <w:start w:val="1"/>
      <w:numFmt w:val="lowerRoman"/>
      <w:lvlText w:val="(%1)"/>
      <w:lvlJc w:val="left"/>
      <w:pPr>
        <w:ind w:left="590" w:hanging="241"/>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7" w:hanging="241"/>
      </w:pPr>
      <w:rPr>
        <w:rFonts w:hint="default"/>
        <w:lang w:val="en-US" w:eastAsia="en-US" w:bidi="ar-SA"/>
      </w:rPr>
    </w:lvl>
    <w:lvl w:ilvl="2">
      <w:start w:val="0"/>
      <w:numFmt w:val="bullet"/>
      <w:lvlText w:val="•"/>
      <w:lvlJc w:val="left"/>
      <w:pPr>
        <w:ind w:left="1514" w:hanging="241"/>
      </w:pPr>
      <w:rPr>
        <w:rFonts w:hint="default"/>
        <w:lang w:val="en-US" w:eastAsia="en-US" w:bidi="ar-SA"/>
      </w:rPr>
    </w:lvl>
    <w:lvl w:ilvl="3">
      <w:start w:val="0"/>
      <w:numFmt w:val="bullet"/>
      <w:lvlText w:val="•"/>
      <w:lvlJc w:val="left"/>
      <w:pPr>
        <w:ind w:left="1972" w:hanging="241"/>
      </w:pPr>
      <w:rPr>
        <w:rFonts w:hint="default"/>
        <w:lang w:val="en-US" w:eastAsia="en-US" w:bidi="ar-SA"/>
      </w:rPr>
    </w:lvl>
    <w:lvl w:ilvl="4">
      <w:start w:val="0"/>
      <w:numFmt w:val="bullet"/>
      <w:lvlText w:val="•"/>
      <w:lvlJc w:val="left"/>
      <w:pPr>
        <w:ind w:left="2429" w:hanging="241"/>
      </w:pPr>
      <w:rPr>
        <w:rFonts w:hint="default"/>
        <w:lang w:val="en-US" w:eastAsia="en-US" w:bidi="ar-SA"/>
      </w:rPr>
    </w:lvl>
    <w:lvl w:ilvl="5">
      <w:start w:val="0"/>
      <w:numFmt w:val="bullet"/>
      <w:lvlText w:val="•"/>
      <w:lvlJc w:val="left"/>
      <w:pPr>
        <w:ind w:left="2887" w:hanging="241"/>
      </w:pPr>
      <w:rPr>
        <w:rFonts w:hint="default"/>
        <w:lang w:val="en-US" w:eastAsia="en-US" w:bidi="ar-SA"/>
      </w:rPr>
    </w:lvl>
    <w:lvl w:ilvl="6">
      <w:start w:val="0"/>
      <w:numFmt w:val="bullet"/>
      <w:lvlText w:val="•"/>
      <w:lvlJc w:val="left"/>
      <w:pPr>
        <w:ind w:left="3344" w:hanging="241"/>
      </w:pPr>
      <w:rPr>
        <w:rFonts w:hint="default"/>
        <w:lang w:val="en-US" w:eastAsia="en-US" w:bidi="ar-SA"/>
      </w:rPr>
    </w:lvl>
    <w:lvl w:ilvl="7">
      <w:start w:val="0"/>
      <w:numFmt w:val="bullet"/>
      <w:lvlText w:val="•"/>
      <w:lvlJc w:val="left"/>
      <w:pPr>
        <w:ind w:left="3802" w:hanging="241"/>
      </w:pPr>
      <w:rPr>
        <w:rFonts w:hint="default"/>
        <w:lang w:val="en-US" w:eastAsia="en-US" w:bidi="ar-SA"/>
      </w:rPr>
    </w:lvl>
    <w:lvl w:ilvl="8">
      <w:start w:val="0"/>
      <w:numFmt w:val="bullet"/>
      <w:lvlText w:val="•"/>
      <w:lvlJc w:val="left"/>
      <w:pPr>
        <w:ind w:left="4259" w:hanging="241"/>
      </w:pPr>
      <w:rPr>
        <w:rFonts w:hint="default"/>
        <w:lang w:val="en-US" w:eastAsia="en-US" w:bidi="ar-SA"/>
      </w:rPr>
    </w:lvl>
  </w:abstractNum>
  <w:abstractNum w:abstractNumId="2">
    <w:multiLevelType w:val="hybridMultilevel"/>
    <w:lvl w:ilvl="0">
      <w:start w:val="0"/>
      <w:numFmt w:val="bullet"/>
      <w:lvlText w:val="&gt;"/>
      <w:lvlJc w:val="left"/>
      <w:pPr>
        <w:ind w:left="431" w:hanging="176"/>
      </w:pPr>
      <w:rPr>
        <w:rFonts w:hint="default" w:ascii="Arial" w:hAnsi="Arial" w:eastAsia="Arial" w:cs="Arial"/>
        <w:b w:val="0"/>
        <w:bCs w:val="0"/>
        <w:i w:val="0"/>
        <w:iCs w:val="0"/>
        <w:spacing w:val="0"/>
        <w:w w:val="148"/>
        <w:position w:val="8"/>
        <w:sz w:val="17"/>
        <w:szCs w:val="17"/>
        <w:lang w:val="en-US" w:eastAsia="en-US" w:bidi="ar-SA"/>
      </w:rPr>
    </w:lvl>
    <w:lvl w:ilvl="1">
      <w:start w:val="0"/>
      <w:numFmt w:val="bullet"/>
      <w:lvlText w:val="•"/>
      <w:lvlJc w:val="left"/>
      <w:pPr>
        <w:ind w:left="530" w:hanging="176"/>
      </w:pPr>
      <w:rPr>
        <w:rFonts w:hint="default"/>
        <w:lang w:val="en-US" w:eastAsia="en-US" w:bidi="ar-SA"/>
      </w:rPr>
    </w:lvl>
    <w:lvl w:ilvl="2">
      <w:start w:val="0"/>
      <w:numFmt w:val="bullet"/>
      <w:lvlText w:val="•"/>
      <w:lvlJc w:val="left"/>
      <w:pPr>
        <w:ind w:left="620" w:hanging="176"/>
      </w:pPr>
      <w:rPr>
        <w:rFonts w:hint="default"/>
        <w:lang w:val="en-US" w:eastAsia="en-US" w:bidi="ar-SA"/>
      </w:rPr>
    </w:lvl>
    <w:lvl w:ilvl="3">
      <w:start w:val="0"/>
      <w:numFmt w:val="bullet"/>
      <w:lvlText w:val="•"/>
      <w:lvlJc w:val="left"/>
      <w:pPr>
        <w:ind w:left="710" w:hanging="176"/>
      </w:pPr>
      <w:rPr>
        <w:rFonts w:hint="default"/>
        <w:lang w:val="en-US" w:eastAsia="en-US" w:bidi="ar-SA"/>
      </w:rPr>
    </w:lvl>
    <w:lvl w:ilvl="4">
      <w:start w:val="0"/>
      <w:numFmt w:val="bullet"/>
      <w:lvlText w:val="•"/>
      <w:lvlJc w:val="left"/>
      <w:pPr>
        <w:ind w:left="801" w:hanging="176"/>
      </w:pPr>
      <w:rPr>
        <w:rFonts w:hint="default"/>
        <w:lang w:val="en-US" w:eastAsia="en-US" w:bidi="ar-SA"/>
      </w:rPr>
    </w:lvl>
    <w:lvl w:ilvl="5">
      <w:start w:val="0"/>
      <w:numFmt w:val="bullet"/>
      <w:lvlText w:val="•"/>
      <w:lvlJc w:val="left"/>
      <w:pPr>
        <w:ind w:left="891" w:hanging="176"/>
      </w:pPr>
      <w:rPr>
        <w:rFonts w:hint="default"/>
        <w:lang w:val="en-US" w:eastAsia="en-US" w:bidi="ar-SA"/>
      </w:rPr>
    </w:lvl>
    <w:lvl w:ilvl="6">
      <w:start w:val="0"/>
      <w:numFmt w:val="bullet"/>
      <w:lvlText w:val="•"/>
      <w:lvlJc w:val="left"/>
      <w:pPr>
        <w:ind w:left="981" w:hanging="176"/>
      </w:pPr>
      <w:rPr>
        <w:rFonts w:hint="default"/>
        <w:lang w:val="en-US" w:eastAsia="en-US" w:bidi="ar-SA"/>
      </w:rPr>
    </w:lvl>
    <w:lvl w:ilvl="7">
      <w:start w:val="0"/>
      <w:numFmt w:val="bullet"/>
      <w:lvlText w:val="•"/>
      <w:lvlJc w:val="left"/>
      <w:pPr>
        <w:ind w:left="1071" w:hanging="176"/>
      </w:pPr>
      <w:rPr>
        <w:rFonts w:hint="default"/>
        <w:lang w:val="en-US" w:eastAsia="en-US" w:bidi="ar-SA"/>
      </w:rPr>
    </w:lvl>
    <w:lvl w:ilvl="8">
      <w:start w:val="0"/>
      <w:numFmt w:val="bullet"/>
      <w:lvlText w:val="•"/>
      <w:lvlJc w:val="left"/>
      <w:pPr>
        <w:ind w:left="1162" w:hanging="176"/>
      </w:pPr>
      <w:rPr>
        <w:rFonts w:hint="default"/>
        <w:lang w:val="en-US" w:eastAsia="en-US" w:bidi="ar-SA"/>
      </w:rPr>
    </w:lvl>
  </w:abstractNum>
  <w:abstractNum w:abstractNumId="16">
    <w:multiLevelType w:val="hybridMultilevel"/>
    <w:lvl w:ilvl="0">
      <w:start w:val="1"/>
      <w:numFmt w:val="lowerRoman"/>
      <w:lvlText w:val="(%1)"/>
      <w:lvlJc w:val="left"/>
      <w:pPr>
        <w:ind w:left="590" w:hanging="241"/>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7" w:hanging="241"/>
      </w:pPr>
      <w:rPr>
        <w:rFonts w:hint="default"/>
        <w:lang w:val="en-US" w:eastAsia="en-US" w:bidi="ar-SA"/>
      </w:rPr>
    </w:lvl>
    <w:lvl w:ilvl="2">
      <w:start w:val="0"/>
      <w:numFmt w:val="bullet"/>
      <w:lvlText w:val="•"/>
      <w:lvlJc w:val="left"/>
      <w:pPr>
        <w:ind w:left="1514" w:hanging="241"/>
      </w:pPr>
      <w:rPr>
        <w:rFonts w:hint="default"/>
        <w:lang w:val="en-US" w:eastAsia="en-US" w:bidi="ar-SA"/>
      </w:rPr>
    </w:lvl>
    <w:lvl w:ilvl="3">
      <w:start w:val="0"/>
      <w:numFmt w:val="bullet"/>
      <w:lvlText w:val="•"/>
      <w:lvlJc w:val="left"/>
      <w:pPr>
        <w:ind w:left="1972" w:hanging="241"/>
      </w:pPr>
      <w:rPr>
        <w:rFonts w:hint="default"/>
        <w:lang w:val="en-US" w:eastAsia="en-US" w:bidi="ar-SA"/>
      </w:rPr>
    </w:lvl>
    <w:lvl w:ilvl="4">
      <w:start w:val="0"/>
      <w:numFmt w:val="bullet"/>
      <w:lvlText w:val="•"/>
      <w:lvlJc w:val="left"/>
      <w:pPr>
        <w:ind w:left="2429" w:hanging="241"/>
      </w:pPr>
      <w:rPr>
        <w:rFonts w:hint="default"/>
        <w:lang w:val="en-US" w:eastAsia="en-US" w:bidi="ar-SA"/>
      </w:rPr>
    </w:lvl>
    <w:lvl w:ilvl="5">
      <w:start w:val="0"/>
      <w:numFmt w:val="bullet"/>
      <w:lvlText w:val="•"/>
      <w:lvlJc w:val="left"/>
      <w:pPr>
        <w:ind w:left="2886" w:hanging="241"/>
      </w:pPr>
      <w:rPr>
        <w:rFonts w:hint="default"/>
        <w:lang w:val="en-US" w:eastAsia="en-US" w:bidi="ar-SA"/>
      </w:rPr>
    </w:lvl>
    <w:lvl w:ilvl="6">
      <w:start w:val="0"/>
      <w:numFmt w:val="bullet"/>
      <w:lvlText w:val="•"/>
      <w:lvlJc w:val="left"/>
      <w:pPr>
        <w:ind w:left="3344" w:hanging="241"/>
      </w:pPr>
      <w:rPr>
        <w:rFonts w:hint="default"/>
        <w:lang w:val="en-US" w:eastAsia="en-US" w:bidi="ar-SA"/>
      </w:rPr>
    </w:lvl>
    <w:lvl w:ilvl="7">
      <w:start w:val="0"/>
      <w:numFmt w:val="bullet"/>
      <w:lvlText w:val="•"/>
      <w:lvlJc w:val="left"/>
      <w:pPr>
        <w:ind w:left="3801" w:hanging="241"/>
      </w:pPr>
      <w:rPr>
        <w:rFonts w:hint="default"/>
        <w:lang w:val="en-US" w:eastAsia="en-US" w:bidi="ar-SA"/>
      </w:rPr>
    </w:lvl>
    <w:lvl w:ilvl="8">
      <w:start w:val="0"/>
      <w:numFmt w:val="bullet"/>
      <w:lvlText w:val="•"/>
      <w:lvlJc w:val="left"/>
      <w:pPr>
        <w:ind w:left="4259" w:hanging="241"/>
      </w:pPr>
      <w:rPr>
        <w:rFonts w:hint="default"/>
        <w:lang w:val="en-US" w:eastAsia="en-US" w:bidi="ar-SA"/>
      </w:rPr>
    </w:lvl>
  </w:abstractNum>
  <w:abstractNum w:abstractNumId="18">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3" w:hanging="235"/>
      </w:pPr>
      <w:rPr>
        <w:rFonts w:hint="default"/>
        <w:lang w:val="en-US" w:eastAsia="en-US" w:bidi="ar-SA"/>
      </w:rPr>
    </w:lvl>
  </w:abstractNum>
  <w:abstractNum w:abstractNumId="17">
    <w:multiLevelType w:val="hybridMultilevel"/>
    <w:lvl w:ilvl="0">
      <w:start w:val="1"/>
      <w:numFmt w:val="lowerLetter"/>
      <w:lvlText w:val="(%1)"/>
      <w:lvlJc w:val="left"/>
      <w:pPr>
        <w:ind w:left="589" w:hanging="276"/>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0" w:hanging="276"/>
      </w:pPr>
      <w:rPr>
        <w:rFonts w:hint="default"/>
        <w:lang w:val="en-US" w:eastAsia="en-US" w:bidi="ar-SA"/>
      </w:rPr>
    </w:lvl>
    <w:lvl w:ilvl="2">
      <w:start w:val="0"/>
      <w:numFmt w:val="bullet"/>
      <w:lvlText w:val="•"/>
      <w:lvlJc w:val="left"/>
      <w:pPr>
        <w:ind w:left="1521" w:hanging="276"/>
      </w:pPr>
      <w:rPr>
        <w:rFonts w:hint="default"/>
        <w:lang w:val="en-US" w:eastAsia="en-US" w:bidi="ar-SA"/>
      </w:rPr>
    </w:lvl>
    <w:lvl w:ilvl="3">
      <w:start w:val="0"/>
      <w:numFmt w:val="bullet"/>
      <w:lvlText w:val="•"/>
      <w:lvlJc w:val="left"/>
      <w:pPr>
        <w:ind w:left="1991" w:hanging="276"/>
      </w:pPr>
      <w:rPr>
        <w:rFonts w:hint="default"/>
        <w:lang w:val="en-US" w:eastAsia="en-US" w:bidi="ar-SA"/>
      </w:rPr>
    </w:lvl>
    <w:lvl w:ilvl="4">
      <w:start w:val="0"/>
      <w:numFmt w:val="bullet"/>
      <w:lvlText w:val="•"/>
      <w:lvlJc w:val="left"/>
      <w:pPr>
        <w:ind w:left="2462" w:hanging="276"/>
      </w:pPr>
      <w:rPr>
        <w:rFonts w:hint="default"/>
        <w:lang w:val="en-US" w:eastAsia="en-US" w:bidi="ar-SA"/>
      </w:rPr>
    </w:lvl>
    <w:lvl w:ilvl="5">
      <w:start w:val="0"/>
      <w:numFmt w:val="bullet"/>
      <w:lvlText w:val="•"/>
      <w:lvlJc w:val="left"/>
      <w:pPr>
        <w:ind w:left="2932" w:hanging="276"/>
      </w:pPr>
      <w:rPr>
        <w:rFonts w:hint="default"/>
        <w:lang w:val="en-US" w:eastAsia="en-US" w:bidi="ar-SA"/>
      </w:rPr>
    </w:lvl>
    <w:lvl w:ilvl="6">
      <w:start w:val="0"/>
      <w:numFmt w:val="bullet"/>
      <w:lvlText w:val="•"/>
      <w:lvlJc w:val="left"/>
      <w:pPr>
        <w:ind w:left="3403" w:hanging="276"/>
      </w:pPr>
      <w:rPr>
        <w:rFonts w:hint="default"/>
        <w:lang w:val="en-US" w:eastAsia="en-US" w:bidi="ar-SA"/>
      </w:rPr>
    </w:lvl>
    <w:lvl w:ilvl="7">
      <w:start w:val="0"/>
      <w:numFmt w:val="bullet"/>
      <w:lvlText w:val="•"/>
      <w:lvlJc w:val="left"/>
      <w:pPr>
        <w:ind w:left="3873" w:hanging="276"/>
      </w:pPr>
      <w:rPr>
        <w:rFonts w:hint="default"/>
        <w:lang w:val="en-US" w:eastAsia="en-US" w:bidi="ar-SA"/>
      </w:rPr>
    </w:lvl>
    <w:lvl w:ilvl="8">
      <w:start w:val="0"/>
      <w:numFmt w:val="bullet"/>
      <w:lvlText w:val="•"/>
      <w:lvlJc w:val="left"/>
      <w:pPr>
        <w:ind w:left="4344" w:hanging="276"/>
      </w:pPr>
      <w:rPr>
        <w:rFonts w:hint="default"/>
        <w:lang w:val="en-US" w:eastAsia="en-US" w:bidi="ar-SA"/>
      </w:rPr>
    </w:lvl>
  </w:abstractNum>
  <w:abstractNum w:abstractNumId="15">
    <w:multiLevelType w:val="hybridMultilevel"/>
    <w:lvl w:ilvl="0">
      <w:start w:val="1"/>
      <w:numFmt w:val="lowerRoman"/>
      <w:lvlText w:val="(%1)"/>
      <w:lvlJc w:val="left"/>
      <w:pPr>
        <w:ind w:left="590" w:hanging="241"/>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606" w:hanging="241"/>
      </w:pPr>
      <w:rPr>
        <w:rFonts w:hint="default"/>
        <w:lang w:val="en-US" w:eastAsia="en-US" w:bidi="ar-SA"/>
      </w:rPr>
    </w:lvl>
    <w:lvl w:ilvl="2">
      <w:start w:val="0"/>
      <w:numFmt w:val="bullet"/>
      <w:lvlText w:val="•"/>
      <w:lvlJc w:val="left"/>
      <w:pPr>
        <w:ind w:left="2613" w:hanging="241"/>
      </w:pPr>
      <w:rPr>
        <w:rFonts w:hint="default"/>
        <w:lang w:val="en-US" w:eastAsia="en-US" w:bidi="ar-SA"/>
      </w:rPr>
    </w:lvl>
    <w:lvl w:ilvl="3">
      <w:start w:val="0"/>
      <w:numFmt w:val="bullet"/>
      <w:lvlText w:val="•"/>
      <w:lvlJc w:val="left"/>
      <w:pPr>
        <w:ind w:left="3619" w:hanging="241"/>
      </w:pPr>
      <w:rPr>
        <w:rFonts w:hint="default"/>
        <w:lang w:val="en-US" w:eastAsia="en-US" w:bidi="ar-SA"/>
      </w:rPr>
    </w:lvl>
    <w:lvl w:ilvl="4">
      <w:start w:val="0"/>
      <w:numFmt w:val="bullet"/>
      <w:lvlText w:val="•"/>
      <w:lvlJc w:val="left"/>
      <w:pPr>
        <w:ind w:left="4626" w:hanging="241"/>
      </w:pPr>
      <w:rPr>
        <w:rFonts w:hint="default"/>
        <w:lang w:val="en-US" w:eastAsia="en-US" w:bidi="ar-SA"/>
      </w:rPr>
    </w:lvl>
    <w:lvl w:ilvl="5">
      <w:start w:val="0"/>
      <w:numFmt w:val="bullet"/>
      <w:lvlText w:val="•"/>
      <w:lvlJc w:val="left"/>
      <w:pPr>
        <w:ind w:left="5632" w:hanging="241"/>
      </w:pPr>
      <w:rPr>
        <w:rFonts w:hint="default"/>
        <w:lang w:val="en-US" w:eastAsia="en-US" w:bidi="ar-SA"/>
      </w:rPr>
    </w:lvl>
    <w:lvl w:ilvl="6">
      <w:start w:val="0"/>
      <w:numFmt w:val="bullet"/>
      <w:lvlText w:val="•"/>
      <w:lvlJc w:val="left"/>
      <w:pPr>
        <w:ind w:left="6639" w:hanging="241"/>
      </w:pPr>
      <w:rPr>
        <w:rFonts w:hint="default"/>
        <w:lang w:val="en-US" w:eastAsia="en-US" w:bidi="ar-SA"/>
      </w:rPr>
    </w:lvl>
    <w:lvl w:ilvl="7">
      <w:start w:val="0"/>
      <w:numFmt w:val="bullet"/>
      <w:lvlText w:val="•"/>
      <w:lvlJc w:val="left"/>
      <w:pPr>
        <w:ind w:left="7645" w:hanging="241"/>
      </w:pPr>
      <w:rPr>
        <w:rFonts w:hint="default"/>
        <w:lang w:val="en-US" w:eastAsia="en-US" w:bidi="ar-SA"/>
      </w:rPr>
    </w:lvl>
    <w:lvl w:ilvl="8">
      <w:start w:val="0"/>
      <w:numFmt w:val="bullet"/>
      <w:lvlText w:val="•"/>
      <w:lvlJc w:val="left"/>
      <w:pPr>
        <w:ind w:left="8652" w:hanging="241"/>
      </w:pPr>
      <w:rPr>
        <w:rFonts w:hint="default"/>
        <w:lang w:val="en-US" w:eastAsia="en-US" w:bidi="ar-SA"/>
      </w:rPr>
    </w:lvl>
  </w:abstractNum>
  <w:abstractNum w:abstractNumId="14">
    <w:multiLevelType w:val="hybridMultilevel"/>
    <w:lvl w:ilvl="0">
      <w:start w:val="1"/>
      <w:numFmt w:val="lowerRoman"/>
      <w:lvlText w:val="(%1)"/>
      <w:lvlJc w:val="left"/>
      <w:pPr>
        <w:ind w:left="590" w:hanging="241"/>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956" w:hanging="241"/>
      </w:pPr>
      <w:rPr>
        <w:rFonts w:hint="default"/>
        <w:lang w:val="en-US" w:eastAsia="en-US" w:bidi="ar-SA"/>
      </w:rPr>
    </w:lvl>
    <w:lvl w:ilvl="2">
      <w:start w:val="0"/>
      <w:numFmt w:val="bullet"/>
      <w:lvlText w:val="•"/>
      <w:lvlJc w:val="left"/>
      <w:pPr>
        <w:ind w:left="1313" w:hanging="241"/>
      </w:pPr>
      <w:rPr>
        <w:rFonts w:hint="default"/>
        <w:lang w:val="en-US" w:eastAsia="en-US" w:bidi="ar-SA"/>
      </w:rPr>
    </w:lvl>
    <w:lvl w:ilvl="3">
      <w:start w:val="0"/>
      <w:numFmt w:val="bullet"/>
      <w:lvlText w:val="•"/>
      <w:lvlJc w:val="left"/>
      <w:pPr>
        <w:ind w:left="1670" w:hanging="241"/>
      </w:pPr>
      <w:rPr>
        <w:rFonts w:hint="default"/>
        <w:lang w:val="en-US" w:eastAsia="en-US" w:bidi="ar-SA"/>
      </w:rPr>
    </w:lvl>
    <w:lvl w:ilvl="4">
      <w:start w:val="0"/>
      <w:numFmt w:val="bullet"/>
      <w:lvlText w:val="•"/>
      <w:lvlJc w:val="left"/>
      <w:pPr>
        <w:ind w:left="2026" w:hanging="241"/>
      </w:pPr>
      <w:rPr>
        <w:rFonts w:hint="default"/>
        <w:lang w:val="en-US" w:eastAsia="en-US" w:bidi="ar-SA"/>
      </w:rPr>
    </w:lvl>
    <w:lvl w:ilvl="5">
      <w:start w:val="0"/>
      <w:numFmt w:val="bullet"/>
      <w:lvlText w:val="•"/>
      <w:lvlJc w:val="left"/>
      <w:pPr>
        <w:ind w:left="2383" w:hanging="241"/>
      </w:pPr>
      <w:rPr>
        <w:rFonts w:hint="default"/>
        <w:lang w:val="en-US" w:eastAsia="en-US" w:bidi="ar-SA"/>
      </w:rPr>
    </w:lvl>
    <w:lvl w:ilvl="6">
      <w:start w:val="0"/>
      <w:numFmt w:val="bullet"/>
      <w:lvlText w:val="•"/>
      <w:lvlJc w:val="left"/>
      <w:pPr>
        <w:ind w:left="2740" w:hanging="241"/>
      </w:pPr>
      <w:rPr>
        <w:rFonts w:hint="default"/>
        <w:lang w:val="en-US" w:eastAsia="en-US" w:bidi="ar-SA"/>
      </w:rPr>
    </w:lvl>
    <w:lvl w:ilvl="7">
      <w:start w:val="0"/>
      <w:numFmt w:val="bullet"/>
      <w:lvlText w:val="•"/>
      <w:lvlJc w:val="left"/>
      <w:pPr>
        <w:ind w:left="3096" w:hanging="241"/>
      </w:pPr>
      <w:rPr>
        <w:rFonts w:hint="default"/>
        <w:lang w:val="en-US" w:eastAsia="en-US" w:bidi="ar-SA"/>
      </w:rPr>
    </w:lvl>
    <w:lvl w:ilvl="8">
      <w:start w:val="0"/>
      <w:numFmt w:val="bullet"/>
      <w:lvlText w:val="•"/>
      <w:lvlJc w:val="left"/>
      <w:pPr>
        <w:ind w:left="3453" w:hanging="241"/>
      </w:pPr>
      <w:rPr>
        <w:rFonts w:hint="default"/>
        <w:lang w:val="en-US" w:eastAsia="en-US" w:bidi="ar-SA"/>
      </w:rPr>
    </w:lvl>
  </w:abstractNum>
  <w:abstractNum w:abstractNumId="13">
    <w:multiLevelType w:val="hybridMultilevel"/>
    <w:lvl w:ilvl="0">
      <w:start w:val="1"/>
      <w:numFmt w:val="lowerRoman"/>
      <w:lvlText w:val="%1"/>
      <w:lvlJc w:val="left"/>
      <w:pPr>
        <w:ind w:left="111" w:hanging="421"/>
        <w:jc w:val="left"/>
      </w:pPr>
      <w:rPr>
        <w:rFonts w:hint="default"/>
        <w:lang w:val="en-US" w:eastAsia="en-US" w:bidi="ar-SA"/>
      </w:rPr>
    </w:lvl>
    <w:lvl w:ilvl="1">
      <w:start w:val="5"/>
      <w:numFmt w:val="lowerLetter"/>
      <w:lvlText w:val="%1.%2."/>
      <w:lvlJc w:val="left"/>
      <w:pPr>
        <w:ind w:left="111" w:hanging="421"/>
        <w:jc w:val="left"/>
      </w:pPr>
      <w:rPr>
        <w:rFonts w:hint="default" w:ascii="Georgia" w:hAnsi="Georgia" w:eastAsia="Georgia" w:cs="Georgia"/>
        <w:b w:val="0"/>
        <w:bCs w:val="0"/>
        <w:i w:val="0"/>
        <w:iCs w:val="0"/>
        <w:spacing w:val="0"/>
        <w:w w:val="101"/>
        <w:sz w:val="16"/>
        <w:szCs w:val="16"/>
        <w:lang w:val="en-US" w:eastAsia="en-US" w:bidi="ar-SA"/>
      </w:rPr>
    </w:lvl>
    <w:lvl w:ilvl="2">
      <w:start w:val="1"/>
      <w:numFmt w:val="lowerRoman"/>
      <w:lvlText w:val="(%3)"/>
      <w:lvlJc w:val="left"/>
      <w:pPr>
        <w:ind w:left="590" w:hanging="241"/>
        <w:jc w:val="left"/>
      </w:pPr>
      <w:rPr>
        <w:rFonts w:hint="default" w:ascii="Georgia" w:hAnsi="Georgia" w:eastAsia="Georgia" w:cs="Georgia"/>
        <w:b w:val="0"/>
        <w:bCs w:val="0"/>
        <w:i w:val="0"/>
        <w:iCs w:val="0"/>
        <w:spacing w:val="0"/>
        <w:w w:val="102"/>
        <w:sz w:val="16"/>
        <w:szCs w:val="16"/>
        <w:lang w:val="en-US" w:eastAsia="en-US" w:bidi="ar-SA"/>
      </w:rPr>
    </w:lvl>
    <w:lvl w:ilvl="3">
      <w:start w:val="0"/>
      <w:numFmt w:val="bullet"/>
      <w:lvlText w:val="•"/>
      <w:lvlJc w:val="left"/>
      <w:pPr>
        <w:ind w:left="1616" w:hanging="241"/>
      </w:pPr>
      <w:rPr>
        <w:rFonts w:hint="default"/>
        <w:lang w:val="en-US" w:eastAsia="en-US" w:bidi="ar-SA"/>
      </w:rPr>
    </w:lvl>
    <w:lvl w:ilvl="4">
      <w:start w:val="0"/>
      <w:numFmt w:val="bullet"/>
      <w:lvlText w:val="•"/>
      <w:lvlJc w:val="left"/>
      <w:pPr>
        <w:ind w:left="2124" w:hanging="241"/>
      </w:pPr>
      <w:rPr>
        <w:rFonts w:hint="default"/>
        <w:lang w:val="en-US" w:eastAsia="en-US" w:bidi="ar-SA"/>
      </w:rPr>
    </w:lvl>
    <w:lvl w:ilvl="5">
      <w:start w:val="0"/>
      <w:numFmt w:val="bullet"/>
      <w:lvlText w:val="•"/>
      <w:lvlJc w:val="left"/>
      <w:pPr>
        <w:ind w:left="2632" w:hanging="241"/>
      </w:pPr>
      <w:rPr>
        <w:rFonts w:hint="default"/>
        <w:lang w:val="en-US" w:eastAsia="en-US" w:bidi="ar-SA"/>
      </w:rPr>
    </w:lvl>
    <w:lvl w:ilvl="6">
      <w:start w:val="0"/>
      <w:numFmt w:val="bullet"/>
      <w:lvlText w:val="•"/>
      <w:lvlJc w:val="left"/>
      <w:pPr>
        <w:ind w:left="3141" w:hanging="241"/>
      </w:pPr>
      <w:rPr>
        <w:rFonts w:hint="default"/>
        <w:lang w:val="en-US" w:eastAsia="en-US" w:bidi="ar-SA"/>
      </w:rPr>
    </w:lvl>
    <w:lvl w:ilvl="7">
      <w:start w:val="0"/>
      <w:numFmt w:val="bullet"/>
      <w:lvlText w:val="•"/>
      <w:lvlJc w:val="left"/>
      <w:pPr>
        <w:ind w:left="3649" w:hanging="241"/>
      </w:pPr>
      <w:rPr>
        <w:rFonts w:hint="default"/>
        <w:lang w:val="en-US" w:eastAsia="en-US" w:bidi="ar-SA"/>
      </w:rPr>
    </w:lvl>
    <w:lvl w:ilvl="8">
      <w:start w:val="0"/>
      <w:numFmt w:val="bullet"/>
      <w:lvlText w:val="•"/>
      <w:lvlJc w:val="left"/>
      <w:pPr>
        <w:ind w:left="4157" w:hanging="241"/>
      </w:pPr>
      <w:rPr>
        <w:rFonts w:hint="default"/>
        <w:lang w:val="en-US" w:eastAsia="en-US" w:bidi="ar-SA"/>
      </w:rPr>
    </w:lvl>
  </w:abstractNum>
  <w:abstractNum w:abstractNumId="12">
    <w:multiLevelType w:val="hybridMultilevel"/>
    <w:lvl w:ilvl="0">
      <w:start w:val="1"/>
      <w:numFmt w:val="lowerRoman"/>
      <w:lvlText w:val="(%1)"/>
      <w:lvlJc w:val="left"/>
      <w:pPr>
        <w:ind w:left="589" w:hanging="240"/>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0" w:hanging="240"/>
      </w:pPr>
      <w:rPr>
        <w:rFonts w:hint="default"/>
        <w:lang w:val="en-US" w:eastAsia="en-US" w:bidi="ar-SA"/>
      </w:rPr>
    </w:lvl>
    <w:lvl w:ilvl="2">
      <w:start w:val="0"/>
      <w:numFmt w:val="bullet"/>
      <w:lvlText w:val="•"/>
      <w:lvlJc w:val="left"/>
      <w:pPr>
        <w:ind w:left="1521" w:hanging="240"/>
      </w:pPr>
      <w:rPr>
        <w:rFonts w:hint="default"/>
        <w:lang w:val="en-US" w:eastAsia="en-US" w:bidi="ar-SA"/>
      </w:rPr>
    </w:lvl>
    <w:lvl w:ilvl="3">
      <w:start w:val="0"/>
      <w:numFmt w:val="bullet"/>
      <w:lvlText w:val="•"/>
      <w:lvlJc w:val="left"/>
      <w:pPr>
        <w:ind w:left="1991" w:hanging="240"/>
      </w:pPr>
      <w:rPr>
        <w:rFonts w:hint="default"/>
        <w:lang w:val="en-US" w:eastAsia="en-US" w:bidi="ar-SA"/>
      </w:rPr>
    </w:lvl>
    <w:lvl w:ilvl="4">
      <w:start w:val="0"/>
      <w:numFmt w:val="bullet"/>
      <w:lvlText w:val="•"/>
      <w:lvlJc w:val="left"/>
      <w:pPr>
        <w:ind w:left="2462" w:hanging="240"/>
      </w:pPr>
      <w:rPr>
        <w:rFonts w:hint="default"/>
        <w:lang w:val="en-US" w:eastAsia="en-US" w:bidi="ar-SA"/>
      </w:rPr>
    </w:lvl>
    <w:lvl w:ilvl="5">
      <w:start w:val="0"/>
      <w:numFmt w:val="bullet"/>
      <w:lvlText w:val="•"/>
      <w:lvlJc w:val="left"/>
      <w:pPr>
        <w:ind w:left="2932" w:hanging="240"/>
      </w:pPr>
      <w:rPr>
        <w:rFonts w:hint="default"/>
        <w:lang w:val="en-US" w:eastAsia="en-US" w:bidi="ar-SA"/>
      </w:rPr>
    </w:lvl>
    <w:lvl w:ilvl="6">
      <w:start w:val="0"/>
      <w:numFmt w:val="bullet"/>
      <w:lvlText w:val="•"/>
      <w:lvlJc w:val="left"/>
      <w:pPr>
        <w:ind w:left="3403" w:hanging="240"/>
      </w:pPr>
      <w:rPr>
        <w:rFonts w:hint="default"/>
        <w:lang w:val="en-US" w:eastAsia="en-US" w:bidi="ar-SA"/>
      </w:rPr>
    </w:lvl>
    <w:lvl w:ilvl="7">
      <w:start w:val="0"/>
      <w:numFmt w:val="bullet"/>
      <w:lvlText w:val="•"/>
      <w:lvlJc w:val="left"/>
      <w:pPr>
        <w:ind w:left="3873" w:hanging="240"/>
      </w:pPr>
      <w:rPr>
        <w:rFonts w:hint="default"/>
        <w:lang w:val="en-US" w:eastAsia="en-US" w:bidi="ar-SA"/>
      </w:rPr>
    </w:lvl>
    <w:lvl w:ilvl="8">
      <w:start w:val="0"/>
      <w:numFmt w:val="bullet"/>
      <w:lvlText w:val="•"/>
      <w:lvlJc w:val="left"/>
      <w:pPr>
        <w:ind w:left="4344" w:hanging="240"/>
      </w:pPr>
      <w:rPr>
        <w:rFonts w:hint="default"/>
        <w:lang w:val="en-US" w:eastAsia="en-US" w:bidi="ar-SA"/>
      </w:rPr>
    </w:lvl>
  </w:abstractNum>
  <w:abstractNum w:abstractNumId="10">
    <w:multiLevelType w:val="hybridMultilevel"/>
    <w:lvl w:ilvl="0">
      <w:start w:val="0"/>
      <w:numFmt w:val="bullet"/>
      <w:lvlText w:val="&gt;"/>
      <w:lvlJc w:val="left"/>
      <w:pPr>
        <w:ind w:left="7265" w:hanging="1496"/>
      </w:pPr>
      <w:rPr>
        <w:rFonts w:hint="default" w:ascii="Arial" w:hAnsi="Arial" w:eastAsia="Arial" w:cs="Arial"/>
        <w:spacing w:val="0"/>
        <w:w w:val="148"/>
        <w:lang w:val="en-US" w:eastAsia="en-US" w:bidi="ar-SA"/>
      </w:rPr>
    </w:lvl>
    <w:lvl w:ilvl="1">
      <w:start w:val="0"/>
      <w:numFmt w:val="bullet"/>
      <w:lvlText w:val="•"/>
      <w:lvlJc w:val="left"/>
      <w:pPr>
        <w:ind w:left="7600" w:hanging="1496"/>
      </w:pPr>
      <w:rPr>
        <w:rFonts w:hint="default"/>
        <w:lang w:val="en-US" w:eastAsia="en-US" w:bidi="ar-SA"/>
      </w:rPr>
    </w:lvl>
    <w:lvl w:ilvl="2">
      <w:start w:val="0"/>
      <w:numFmt w:val="bullet"/>
      <w:lvlText w:val="•"/>
      <w:lvlJc w:val="left"/>
      <w:pPr>
        <w:ind w:left="7941" w:hanging="1496"/>
      </w:pPr>
      <w:rPr>
        <w:rFonts w:hint="default"/>
        <w:lang w:val="en-US" w:eastAsia="en-US" w:bidi="ar-SA"/>
      </w:rPr>
    </w:lvl>
    <w:lvl w:ilvl="3">
      <w:start w:val="0"/>
      <w:numFmt w:val="bullet"/>
      <w:lvlText w:val="•"/>
      <w:lvlJc w:val="left"/>
      <w:pPr>
        <w:ind w:left="8281" w:hanging="1496"/>
      </w:pPr>
      <w:rPr>
        <w:rFonts w:hint="default"/>
        <w:lang w:val="en-US" w:eastAsia="en-US" w:bidi="ar-SA"/>
      </w:rPr>
    </w:lvl>
    <w:lvl w:ilvl="4">
      <w:start w:val="0"/>
      <w:numFmt w:val="bullet"/>
      <w:lvlText w:val="•"/>
      <w:lvlJc w:val="left"/>
      <w:pPr>
        <w:ind w:left="8622" w:hanging="1496"/>
      </w:pPr>
      <w:rPr>
        <w:rFonts w:hint="default"/>
        <w:lang w:val="en-US" w:eastAsia="en-US" w:bidi="ar-SA"/>
      </w:rPr>
    </w:lvl>
    <w:lvl w:ilvl="5">
      <w:start w:val="0"/>
      <w:numFmt w:val="bullet"/>
      <w:lvlText w:val="•"/>
      <w:lvlJc w:val="left"/>
      <w:pPr>
        <w:ind w:left="8962" w:hanging="1496"/>
      </w:pPr>
      <w:rPr>
        <w:rFonts w:hint="default"/>
        <w:lang w:val="en-US" w:eastAsia="en-US" w:bidi="ar-SA"/>
      </w:rPr>
    </w:lvl>
    <w:lvl w:ilvl="6">
      <w:start w:val="0"/>
      <w:numFmt w:val="bullet"/>
      <w:lvlText w:val="•"/>
      <w:lvlJc w:val="left"/>
      <w:pPr>
        <w:ind w:left="9303" w:hanging="1496"/>
      </w:pPr>
      <w:rPr>
        <w:rFonts w:hint="default"/>
        <w:lang w:val="en-US" w:eastAsia="en-US" w:bidi="ar-SA"/>
      </w:rPr>
    </w:lvl>
    <w:lvl w:ilvl="7">
      <w:start w:val="0"/>
      <w:numFmt w:val="bullet"/>
      <w:lvlText w:val="•"/>
      <w:lvlJc w:val="left"/>
      <w:pPr>
        <w:ind w:left="9643" w:hanging="1496"/>
      </w:pPr>
      <w:rPr>
        <w:rFonts w:hint="default"/>
        <w:lang w:val="en-US" w:eastAsia="en-US" w:bidi="ar-SA"/>
      </w:rPr>
    </w:lvl>
    <w:lvl w:ilvl="8">
      <w:start w:val="0"/>
      <w:numFmt w:val="bullet"/>
      <w:lvlText w:val="•"/>
      <w:lvlJc w:val="left"/>
      <w:pPr>
        <w:ind w:left="9984" w:hanging="1496"/>
      </w:pPr>
      <w:rPr>
        <w:rFonts w:hint="default"/>
        <w:lang w:val="en-US" w:eastAsia="en-US" w:bidi="ar-SA"/>
      </w:rPr>
    </w:lvl>
  </w:abstractNum>
  <w:abstractNum w:abstractNumId="9">
    <w:multiLevelType w:val="hybridMultilevel"/>
    <w:lvl w:ilvl="0">
      <w:start w:val="1"/>
      <w:numFmt w:val="lowerLetter"/>
      <w:lvlText w:val="%1."/>
      <w:lvlJc w:val="left"/>
      <w:pPr>
        <w:ind w:left="586" w:hanging="186"/>
        <w:jc w:val="right"/>
      </w:pPr>
      <w:rPr>
        <w:rFonts w:hint="default" w:ascii="Georgia" w:hAnsi="Georgia" w:eastAsia="Georgia" w:cs="Georgia"/>
        <w:b w:val="0"/>
        <w:bCs w:val="0"/>
        <w:i w:val="0"/>
        <w:iCs w:val="0"/>
        <w:spacing w:val="0"/>
        <w:w w:val="107"/>
        <w:sz w:val="16"/>
        <w:szCs w:val="16"/>
        <w:lang w:val="en-US" w:eastAsia="en-US" w:bidi="ar-SA"/>
      </w:rPr>
    </w:lvl>
    <w:lvl w:ilvl="1">
      <w:start w:val="0"/>
      <w:numFmt w:val="bullet"/>
      <w:lvlText w:val="•"/>
      <w:lvlJc w:val="left"/>
      <w:pPr>
        <w:ind w:left="1056" w:hanging="186"/>
      </w:pPr>
      <w:rPr>
        <w:rFonts w:hint="default"/>
        <w:lang w:val="en-US" w:eastAsia="en-US" w:bidi="ar-SA"/>
      </w:rPr>
    </w:lvl>
    <w:lvl w:ilvl="2">
      <w:start w:val="0"/>
      <w:numFmt w:val="bullet"/>
      <w:lvlText w:val="•"/>
      <w:lvlJc w:val="left"/>
      <w:pPr>
        <w:ind w:left="1532" w:hanging="186"/>
      </w:pPr>
      <w:rPr>
        <w:rFonts w:hint="default"/>
        <w:lang w:val="en-US" w:eastAsia="en-US" w:bidi="ar-SA"/>
      </w:rPr>
    </w:lvl>
    <w:lvl w:ilvl="3">
      <w:start w:val="0"/>
      <w:numFmt w:val="bullet"/>
      <w:lvlText w:val="•"/>
      <w:lvlJc w:val="left"/>
      <w:pPr>
        <w:ind w:left="2008" w:hanging="186"/>
      </w:pPr>
      <w:rPr>
        <w:rFonts w:hint="default"/>
        <w:lang w:val="en-US" w:eastAsia="en-US" w:bidi="ar-SA"/>
      </w:rPr>
    </w:lvl>
    <w:lvl w:ilvl="4">
      <w:start w:val="0"/>
      <w:numFmt w:val="bullet"/>
      <w:lvlText w:val="•"/>
      <w:lvlJc w:val="left"/>
      <w:pPr>
        <w:ind w:left="2484" w:hanging="186"/>
      </w:pPr>
      <w:rPr>
        <w:rFonts w:hint="default"/>
        <w:lang w:val="en-US" w:eastAsia="en-US" w:bidi="ar-SA"/>
      </w:rPr>
    </w:lvl>
    <w:lvl w:ilvl="5">
      <w:start w:val="0"/>
      <w:numFmt w:val="bullet"/>
      <w:lvlText w:val="•"/>
      <w:lvlJc w:val="left"/>
      <w:pPr>
        <w:ind w:left="2960" w:hanging="186"/>
      </w:pPr>
      <w:rPr>
        <w:rFonts w:hint="default"/>
        <w:lang w:val="en-US" w:eastAsia="en-US" w:bidi="ar-SA"/>
      </w:rPr>
    </w:lvl>
    <w:lvl w:ilvl="6">
      <w:start w:val="0"/>
      <w:numFmt w:val="bullet"/>
      <w:lvlText w:val="•"/>
      <w:lvlJc w:val="left"/>
      <w:pPr>
        <w:ind w:left="3436" w:hanging="186"/>
      </w:pPr>
      <w:rPr>
        <w:rFonts w:hint="default"/>
        <w:lang w:val="en-US" w:eastAsia="en-US" w:bidi="ar-SA"/>
      </w:rPr>
    </w:lvl>
    <w:lvl w:ilvl="7">
      <w:start w:val="0"/>
      <w:numFmt w:val="bullet"/>
      <w:lvlText w:val="•"/>
      <w:lvlJc w:val="left"/>
      <w:pPr>
        <w:ind w:left="3912" w:hanging="186"/>
      </w:pPr>
      <w:rPr>
        <w:rFonts w:hint="default"/>
        <w:lang w:val="en-US" w:eastAsia="en-US" w:bidi="ar-SA"/>
      </w:rPr>
    </w:lvl>
    <w:lvl w:ilvl="8">
      <w:start w:val="0"/>
      <w:numFmt w:val="bullet"/>
      <w:lvlText w:val="•"/>
      <w:lvlJc w:val="left"/>
      <w:pPr>
        <w:ind w:left="4388" w:hanging="186"/>
      </w:pPr>
      <w:rPr>
        <w:rFonts w:hint="default"/>
        <w:lang w:val="en-US" w:eastAsia="en-US" w:bidi="ar-SA"/>
      </w:rPr>
    </w:lvl>
  </w:abstractNum>
  <w:abstractNum w:abstractNumId="8">
    <w:multiLevelType w:val="hybridMultilevel"/>
    <w:lvl w:ilvl="0">
      <w:start w:val="0"/>
      <w:numFmt w:val="bullet"/>
      <w:lvlText w:val="&gt;"/>
      <w:lvlJc w:val="left"/>
      <w:pPr>
        <w:ind w:left="2332" w:hanging="1790"/>
      </w:pPr>
      <w:rPr>
        <w:rFonts w:hint="default" w:ascii="Arial" w:hAnsi="Arial" w:eastAsia="Arial" w:cs="Arial"/>
        <w:b w:val="0"/>
        <w:bCs w:val="0"/>
        <w:i w:val="0"/>
        <w:iCs w:val="0"/>
        <w:spacing w:val="0"/>
        <w:w w:val="148"/>
        <w:position w:val="8"/>
        <w:sz w:val="17"/>
        <w:szCs w:val="17"/>
        <w:lang w:val="en-US" w:eastAsia="en-US" w:bidi="ar-SA"/>
      </w:rPr>
    </w:lvl>
    <w:lvl w:ilvl="1">
      <w:start w:val="0"/>
      <w:numFmt w:val="bullet"/>
      <w:lvlText w:val="•"/>
      <w:lvlJc w:val="left"/>
      <w:pPr>
        <w:ind w:left="2649" w:hanging="1790"/>
      </w:pPr>
      <w:rPr>
        <w:rFonts w:hint="default"/>
        <w:lang w:val="en-US" w:eastAsia="en-US" w:bidi="ar-SA"/>
      </w:rPr>
    </w:lvl>
    <w:lvl w:ilvl="2">
      <w:start w:val="0"/>
      <w:numFmt w:val="bullet"/>
      <w:lvlText w:val="•"/>
      <w:lvlJc w:val="left"/>
      <w:pPr>
        <w:ind w:left="2959" w:hanging="1790"/>
      </w:pPr>
      <w:rPr>
        <w:rFonts w:hint="default"/>
        <w:lang w:val="en-US" w:eastAsia="en-US" w:bidi="ar-SA"/>
      </w:rPr>
    </w:lvl>
    <w:lvl w:ilvl="3">
      <w:start w:val="0"/>
      <w:numFmt w:val="bullet"/>
      <w:lvlText w:val="•"/>
      <w:lvlJc w:val="left"/>
      <w:pPr>
        <w:ind w:left="3268" w:hanging="1790"/>
      </w:pPr>
      <w:rPr>
        <w:rFonts w:hint="default"/>
        <w:lang w:val="en-US" w:eastAsia="en-US" w:bidi="ar-SA"/>
      </w:rPr>
    </w:lvl>
    <w:lvl w:ilvl="4">
      <w:start w:val="0"/>
      <w:numFmt w:val="bullet"/>
      <w:lvlText w:val="•"/>
      <w:lvlJc w:val="left"/>
      <w:pPr>
        <w:ind w:left="3578" w:hanging="1790"/>
      </w:pPr>
      <w:rPr>
        <w:rFonts w:hint="default"/>
        <w:lang w:val="en-US" w:eastAsia="en-US" w:bidi="ar-SA"/>
      </w:rPr>
    </w:lvl>
    <w:lvl w:ilvl="5">
      <w:start w:val="0"/>
      <w:numFmt w:val="bullet"/>
      <w:lvlText w:val="•"/>
      <w:lvlJc w:val="left"/>
      <w:pPr>
        <w:ind w:left="3887" w:hanging="1790"/>
      </w:pPr>
      <w:rPr>
        <w:rFonts w:hint="default"/>
        <w:lang w:val="en-US" w:eastAsia="en-US" w:bidi="ar-SA"/>
      </w:rPr>
    </w:lvl>
    <w:lvl w:ilvl="6">
      <w:start w:val="0"/>
      <w:numFmt w:val="bullet"/>
      <w:lvlText w:val="•"/>
      <w:lvlJc w:val="left"/>
      <w:pPr>
        <w:ind w:left="4197" w:hanging="1790"/>
      </w:pPr>
      <w:rPr>
        <w:rFonts w:hint="default"/>
        <w:lang w:val="en-US" w:eastAsia="en-US" w:bidi="ar-SA"/>
      </w:rPr>
    </w:lvl>
    <w:lvl w:ilvl="7">
      <w:start w:val="0"/>
      <w:numFmt w:val="bullet"/>
      <w:lvlText w:val="•"/>
      <w:lvlJc w:val="left"/>
      <w:pPr>
        <w:ind w:left="4506" w:hanging="1790"/>
      </w:pPr>
      <w:rPr>
        <w:rFonts w:hint="default"/>
        <w:lang w:val="en-US" w:eastAsia="en-US" w:bidi="ar-SA"/>
      </w:rPr>
    </w:lvl>
    <w:lvl w:ilvl="8">
      <w:start w:val="0"/>
      <w:numFmt w:val="bullet"/>
      <w:lvlText w:val="•"/>
      <w:lvlJc w:val="left"/>
      <w:pPr>
        <w:ind w:left="4816" w:hanging="1790"/>
      </w:pPr>
      <w:rPr>
        <w:rFonts w:hint="default"/>
        <w:lang w:val="en-US" w:eastAsia="en-US" w:bidi="ar-SA"/>
      </w:rPr>
    </w:lvl>
  </w:abstractNum>
  <w:abstractNum w:abstractNumId="7">
    <w:multiLevelType w:val="hybridMultilevel"/>
    <w:lvl w:ilvl="0">
      <w:start w:val="0"/>
      <w:numFmt w:val="bullet"/>
      <w:lvlText w:val="&gt;"/>
      <w:lvlJc w:val="left"/>
      <w:pPr>
        <w:ind w:left="1648" w:hanging="1537"/>
      </w:pPr>
      <w:rPr>
        <w:rFonts w:hint="default" w:ascii="Arial" w:hAnsi="Arial" w:eastAsia="Arial" w:cs="Arial"/>
        <w:b w:val="0"/>
        <w:bCs w:val="0"/>
        <w:i w:val="0"/>
        <w:iCs w:val="0"/>
        <w:spacing w:val="0"/>
        <w:w w:val="148"/>
        <w:position w:val="-1"/>
        <w:sz w:val="17"/>
        <w:szCs w:val="17"/>
        <w:lang w:val="en-US" w:eastAsia="en-US" w:bidi="ar-SA"/>
      </w:rPr>
    </w:lvl>
    <w:lvl w:ilvl="1">
      <w:start w:val="0"/>
      <w:numFmt w:val="bullet"/>
      <w:lvlText w:val="•"/>
      <w:lvlJc w:val="left"/>
      <w:pPr>
        <w:ind w:left="1976" w:hanging="1537"/>
      </w:pPr>
      <w:rPr>
        <w:rFonts w:hint="default"/>
        <w:lang w:val="en-US" w:eastAsia="en-US" w:bidi="ar-SA"/>
      </w:rPr>
    </w:lvl>
    <w:lvl w:ilvl="2">
      <w:start w:val="0"/>
      <w:numFmt w:val="bullet"/>
      <w:lvlText w:val="•"/>
      <w:lvlJc w:val="left"/>
      <w:pPr>
        <w:ind w:left="2312" w:hanging="1537"/>
      </w:pPr>
      <w:rPr>
        <w:rFonts w:hint="default"/>
        <w:lang w:val="en-US" w:eastAsia="en-US" w:bidi="ar-SA"/>
      </w:rPr>
    </w:lvl>
    <w:lvl w:ilvl="3">
      <w:start w:val="0"/>
      <w:numFmt w:val="bullet"/>
      <w:lvlText w:val="•"/>
      <w:lvlJc w:val="left"/>
      <w:pPr>
        <w:ind w:left="2648" w:hanging="1537"/>
      </w:pPr>
      <w:rPr>
        <w:rFonts w:hint="default"/>
        <w:lang w:val="en-US" w:eastAsia="en-US" w:bidi="ar-SA"/>
      </w:rPr>
    </w:lvl>
    <w:lvl w:ilvl="4">
      <w:start w:val="0"/>
      <w:numFmt w:val="bullet"/>
      <w:lvlText w:val="•"/>
      <w:lvlJc w:val="left"/>
      <w:pPr>
        <w:ind w:left="2985" w:hanging="1537"/>
      </w:pPr>
      <w:rPr>
        <w:rFonts w:hint="default"/>
        <w:lang w:val="en-US" w:eastAsia="en-US" w:bidi="ar-SA"/>
      </w:rPr>
    </w:lvl>
    <w:lvl w:ilvl="5">
      <w:start w:val="0"/>
      <w:numFmt w:val="bullet"/>
      <w:lvlText w:val="•"/>
      <w:lvlJc w:val="left"/>
      <w:pPr>
        <w:ind w:left="3321" w:hanging="1537"/>
      </w:pPr>
      <w:rPr>
        <w:rFonts w:hint="default"/>
        <w:lang w:val="en-US" w:eastAsia="en-US" w:bidi="ar-SA"/>
      </w:rPr>
    </w:lvl>
    <w:lvl w:ilvl="6">
      <w:start w:val="0"/>
      <w:numFmt w:val="bullet"/>
      <w:lvlText w:val="•"/>
      <w:lvlJc w:val="left"/>
      <w:pPr>
        <w:ind w:left="3657" w:hanging="1537"/>
      </w:pPr>
      <w:rPr>
        <w:rFonts w:hint="default"/>
        <w:lang w:val="en-US" w:eastAsia="en-US" w:bidi="ar-SA"/>
      </w:rPr>
    </w:lvl>
    <w:lvl w:ilvl="7">
      <w:start w:val="0"/>
      <w:numFmt w:val="bullet"/>
      <w:lvlText w:val="•"/>
      <w:lvlJc w:val="left"/>
      <w:pPr>
        <w:ind w:left="3994" w:hanging="1537"/>
      </w:pPr>
      <w:rPr>
        <w:rFonts w:hint="default"/>
        <w:lang w:val="en-US" w:eastAsia="en-US" w:bidi="ar-SA"/>
      </w:rPr>
    </w:lvl>
    <w:lvl w:ilvl="8">
      <w:start w:val="0"/>
      <w:numFmt w:val="bullet"/>
      <w:lvlText w:val="•"/>
      <w:lvlJc w:val="left"/>
      <w:pPr>
        <w:ind w:left="4330" w:hanging="1537"/>
      </w:pPr>
      <w:rPr>
        <w:rFonts w:hint="default"/>
        <w:lang w:val="en-US" w:eastAsia="en-US" w:bidi="ar-SA"/>
      </w:rPr>
    </w:lvl>
  </w:abstractNum>
  <w:abstractNum w:abstractNumId="6">
    <w:multiLevelType w:val="hybridMultilevel"/>
    <w:lvl w:ilvl="0">
      <w:start w:val="4"/>
      <w:numFmt w:val="decimal"/>
      <w:lvlText w:val="%1"/>
      <w:lvlJc w:val="left"/>
      <w:pPr>
        <w:ind w:left="421" w:hanging="309"/>
        <w:jc w:val="left"/>
      </w:pPr>
      <w:rPr>
        <w:rFonts w:hint="default"/>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1"/>
      <w:numFmt w:val="lowerRoman"/>
      <w:lvlText w:val="(%3)"/>
      <w:lvlJc w:val="left"/>
      <w:pPr>
        <w:ind w:left="590" w:hanging="241"/>
        <w:jc w:val="right"/>
      </w:pPr>
      <w:rPr>
        <w:rFonts w:hint="default" w:ascii="Georgia" w:hAnsi="Georgia" w:eastAsia="Georgia" w:cs="Georgia"/>
        <w:b w:val="0"/>
        <w:bCs w:val="0"/>
        <w:i w:val="0"/>
        <w:iCs w:val="0"/>
        <w:spacing w:val="0"/>
        <w:w w:val="102"/>
        <w:sz w:val="16"/>
        <w:szCs w:val="16"/>
        <w:lang w:val="en-US" w:eastAsia="en-US" w:bidi="ar-SA"/>
      </w:rPr>
    </w:lvl>
    <w:lvl w:ilvl="3">
      <w:start w:val="0"/>
      <w:numFmt w:val="bullet"/>
      <w:lvlText w:val="•"/>
      <w:lvlJc w:val="left"/>
      <w:pPr>
        <w:ind w:left="420" w:hanging="241"/>
      </w:pPr>
      <w:rPr>
        <w:rFonts w:hint="default"/>
        <w:lang w:val="en-US" w:eastAsia="en-US" w:bidi="ar-SA"/>
      </w:rPr>
    </w:lvl>
    <w:lvl w:ilvl="4">
      <w:start w:val="0"/>
      <w:numFmt w:val="bullet"/>
      <w:lvlText w:val="•"/>
      <w:lvlJc w:val="left"/>
      <w:pPr>
        <w:ind w:left="331" w:hanging="241"/>
      </w:pPr>
      <w:rPr>
        <w:rFonts w:hint="default"/>
        <w:lang w:val="en-US" w:eastAsia="en-US" w:bidi="ar-SA"/>
      </w:rPr>
    </w:lvl>
    <w:lvl w:ilvl="5">
      <w:start w:val="0"/>
      <w:numFmt w:val="bullet"/>
      <w:lvlText w:val="•"/>
      <w:lvlJc w:val="left"/>
      <w:pPr>
        <w:ind w:left="241" w:hanging="241"/>
      </w:pPr>
      <w:rPr>
        <w:rFonts w:hint="default"/>
        <w:lang w:val="en-US" w:eastAsia="en-US" w:bidi="ar-SA"/>
      </w:rPr>
    </w:lvl>
    <w:lvl w:ilvl="6">
      <w:start w:val="0"/>
      <w:numFmt w:val="bullet"/>
      <w:lvlText w:val="•"/>
      <w:lvlJc w:val="left"/>
      <w:pPr>
        <w:ind w:left="151" w:hanging="241"/>
      </w:pPr>
      <w:rPr>
        <w:rFonts w:hint="default"/>
        <w:lang w:val="en-US" w:eastAsia="en-US" w:bidi="ar-SA"/>
      </w:rPr>
    </w:lvl>
    <w:lvl w:ilvl="7">
      <w:start w:val="0"/>
      <w:numFmt w:val="bullet"/>
      <w:lvlText w:val="•"/>
      <w:lvlJc w:val="left"/>
      <w:pPr>
        <w:ind w:left="62" w:hanging="241"/>
      </w:pPr>
      <w:rPr>
        <w:rFonts w:hint="default"/>
        <w:lang w:val="en-US" w:eastAsia="en-US" w:bidi="ar-SA"/>
      </w:rPr>
    </w:lvl>
    <w:lvl w:ilvl="8">
      <w:start w:val="0"/>
      <w:numFmt w:val="bullet"/>
      <w:lvlText w:val="•"/>
      <w:lvlJc w:val="left"/>
      <w:pPr>
        <w:ind w:left="-28" w:hanging="241"/>
      </w:pPr>
      <w:rPr>
        <w:rFonts w:hint="default"/>
        <w:lang w:val="en-US" w:eastAsia="en-US" w:bidi="ar-SA"/>
      </w:rPr>
    </w:lvl>
  </w:abstractNum>
  <w:abstractNum w:abstractNumId="5">
    <w:multiLevelType w:val="hybridMultilevel"/>
    <w:lvl w:ilvl="0">
      <w:start w:val="1"/>
      <w:numFmt w:val="lowerRoman"/>
      <w:lvlText w:val="(%1)"/>
      <w:lvlJc w:val="left"/>
      <w:pPr>
        <w:ind w:left="589" w:hanging="240"/>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0" w:hanging="240"/>
      </w:pPr>
      <w:rPr>
        <w:rFonts w:hint="default"/>
        <w:lang w:val="en-US" w:eastAsia="en-US" w:bidi="ar-SA"/>
      </w:rPr>
    </w:lvl>
    <w:lvl w:ilvl="2">
      <w:start w:val="0"/>
      <w:numFmt w:val="bullet"/>
      <w:lvlText w:val="•"/>
      <w:lvlJc w:val="left"/>
      <w:pPr>
        <w:ind w:left="1521" w:hanging="240"/>
      </w:pPr>
      <w:rPr>
        <w:rFonts w:hint="default"/>
        <w:lang w:val="en-US" w:eastAsia="en-US" w:bidi="ar-SA"/>
      </w:rPr>
    </w:lvl>
    <w:lvl w:ilvl="3">
      <w:start w:val="0"/>
      <w:numFmt w:val="bullet"/>
      <w:lvlText w:val="•"/>
      <w:lvlJc w:val="left"/>
      <w:pPr>
        <w:ind w:left="1991" w:hanging="240"/>
      </w:pPr>
      <w:rPr>
        <w:rFonts w:hint="default"/>
        <w:lang w:val="en-US" w:eastAsia="en-US" w:bidi="ar-SA"/>
      </w:rPr>
    </w:lvl>
    <w:lvl w:ilvl="4">
      <w:start w:val="0"/>
      <w:numFmt w:val="bullet"/>
      <w:lvlText w:val="•"/>
      <w:lvlJc w:val="left"/>
      <w:pPr>
        <w:ind w:left="2462" w:hanging="240"/>
      </w:pPr>
      <w:rPr>
        <w:rFonts w:hint="default"/>
        <w:lang w:val="en-US" w:eastAsia="en-US" w:bidi="ar-SA"/>
      </w:rPr>
    </w:lvl>
    <w:lvl w:ilvl="5">
      <w:start w:val="0"/>
      <w:numFmt w:val="bullet"/>
      <w:lvlText w:val="•"/>
      <w:lvlJc w:val="left"/>
      <w:pPr>
        <w:ind w:left="2932" w:hanging="240"/>
      </w:pPr>
      <w:rPr>
        <w:rFonts w:hint="default"/>
        <w:lang w:val="en-US" w:eastAsia="en-US" w:bidi="ar-SA"/>
      </w:rPr>
    </w:lvl>
    <w:lvl w:ilvl="6">
      <w:start w:val="0"/>
      <w:numFmt w:val="bullet"/>
      <w:lvlText w:val="•"/>
      <w:lvlJc w:val="left"/>
      <w:pPr>
        <w:ind w:left="3403" w:hanging="240"/>
      </w:pPr>
      <w:rPr>
        <w:rFonts w:hint="default"/>
        <w:lang w:val="en-US" w:eastAsia="en-US" w:bidi="ar-SA"/>
      </w:rPr>
    </w:lvl>
    <w:lvl w:ilvl="7">
      <w:start w:val="0"/>
      <w:numFmt w:val="bullet"/>
      <w:lvlText w:val="•"/>
      <w:lvlJc w:val="left"/>
      <w:pPr>
        <w:ind w:left="3873" w:hanging="240"/>
      </w:pPr>
      <w:rPr>
        <w:rFonts w:hint="default"/>
        <w:lang w:val="en-US" w:eastAsia="en-US" w:bidi="ar-SA"/>
      </w:rPr>
    </w:lvl>
    <w:lvl w:ilvl="8">
      <w:start w:val="0"/>
      <w:numFmt w:val="bullet"/>
      <w:lvlText w:val="•"/>
      <w:lvlJc w:val="left"/>
      <w:pPr>
        <w:ind w:left="4344" w:hanging="240"/>
      </w:pPr>
      <w:rPr>
        <w:rFonts w:hint="default"/>
        <w:lang w:val="en-US" w:eastAsia="en-US" w:bidi="ar-SA"/>
      </w:rPr>
    </w:lvl>
  </w:abstractNum>
  <w:abstractNum w:abstractNumId="4">
    <w:multiLevelType w:val="hybridMultilevel"/>
    <w:lvl w:ilvl="0">
      <w:start w:val="2"/>
      <w:numFmt w:val="lowerRoman"/>
      <w:lvlText w:val="(%1)"/>
      <w:lvlJc w:val="left"/>
      <w:pPr>
        <w:ind w:left="400" w:hanging="290"/>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869" w:hanging="290"/>
      </w:pPr>
      <w:rPr>
        <w:rFonts w:hint="default"/>
        <w:lang w:val="en-US" w:eastAsia="en-US" w:bidi="ar-SA"/>
      </w:rPr>
    </w:lvl>
    <w:lvl w:ilvl="2">
      <w:start w:val="0"/>
      <w:numFmt w:val="bullet"/>
      <w:lvlText w:val="•"/>
      <w:lvlJc w:val="left"/>
      <w:pPr>
        <w:ind w:left="1339" w:hanging="290"/>
      </w:pPr>
      <w:rPr>
        <w:rFonts w:hint="default"/>
        <w:lang w:val="en-US" w:eastAsia="en-US" w:bidi="ar-SA"/>
      </w:rPr>
    </w:lvl>
    <w:lvl w:ilvl="3">
      <w:start w:val="0"/>
      <w:numFmt w:val="bullet"/>
      <w:lvlText w:val="•"/>
      <w:lvlJc w:val="left"/>
      <w:pPr>
        <w:ind w:left="1809" w:hanging="290"/>
      </w:pPr>
      <w:rPr>
        <w:rFonts w:hint="default"/>
        <w:lang w:val="en-US" w:eastAsia="en-US" w:bidi="ar-SA"/>
      </w:rPr>
    </w:lvl>
    <w:lvl w:ilvl="4">
      <w:start w:val="0"/>
      <w:numFmt w:val="bullet"/>
      <w:lvlText w:val="•"/>
      <w:lvlJc w:val="left"/>
      <w:pPr>
        <w:ind w:left="2278" w:hanging="290"/>
      </w:pPr>
      <w:rPr>
        <w:rFonts w:hint="default"/>
        <w:lang w:val="en-US" w:eastAsia="en-US" w:bidi="ar-SA"/>
      </w:rPr>
    </w:lvl>
    <w:lvl w:ilvl="5">
      <w:start w:val="0"/>
      <w:numFmt w:val="bullet"/>
      <w:lvlText w:val="•"/>
      <w:lvlJc w:val="left"/>
      <w:pPr>
        <w:ind w:left="2748" w:hanging="290"/>
      </w:pPr>
      <w:rPr>
        <w:rFonts w:hint="default"/>
        <w:lang w:val="en-US" w:eastAsia="en-US" w:bidi="ar-SA"/>
      </w:rPr>
    </w:lvl>
    <w:lvl w:ilvl="6">
      <w:start w:val="0"/>
      <w:numFmt w:val="bullet"/>
      <w:lvlText w:val="•"/>
      <w:lvlJc w:val="left"/>
      <w:pPr>
        <w:ind w:left="3218" w:hanging="290"/>
      </w:pPr>
      <w:rPr>
        <w:rFonts w:hint="default"/>
        <w:lang w:val="en-US" w:eastAsia="en-US" w:bidi="ar-SA"/>
      </w:rPr>
    </w:lvl>
    <w:lvl w:ilvl="7">
      <w:start w:val="0"/>
      <w:numFmt w:val="bullet"/>
      <w:lvlText w:val="•"/>
      <w:lvlJc w:val="left"/>
      <w:pPr>
        <w:ind w:left="3688" w:hanging="290"/>
      </w:pPr>
      <w:rPr>
        <w:rFonts w:hint="default"/>
        <w:lang w:val="en-US" w:eastAsia="en-US" w:bidi="ar-SA"/>
      </w:rPr>
    </w:lvl>
    <w:lvl w:ilvl="8">
      <w:start w:val="0"/>
      <w:numFmt w:val="bullet"/>
      <w:lvlText w:val="•"/>
      <w:lvlJc w:val="left"/>
      <w:pPr>
        <w:ind w:left="4157" w:hanging="290"/>
      </w:pPr>
      <w:rPr>
        <w:rFonts w:hint="default"/>
        <w:lang w:val="en-US" w:eastAsia="en-US" w:bidi="ar-SA"/>
      </w:rPr>
    </w:lvl>
  </w:abstractNum>
  <w:abstractNum w:abstractNumId="1">
    <w:multiLevelType w:val="hybridMultilevel"/>
    <w:lvl w:ilvl="0">
      <w:start w:val="2"/>
      <w:numFmt w:val="decimal"/>
      <w:lvlText w:val="%1"/>
      <w:lvlJc w:val="left"/>
      <w:pPr>
        <w:ind w:left="421" w:hanging="308"/>
        <w:jc w:val="left"/>
      </w:pPr>
      <w:rPr>
        <w:rFonts w:hint="default"/>
        <w:lang w:val="en-US" w:eastAsia="en-US" w:bidi="ar-SA"/>
      </w:rPr>
    </w:lvl>
    <w:lvl w:ilvl="1">
      <w:start w:val="2"/>
      <w:numFmt w:val="decimal"/>
      <w:lvlText w:val="%1.%2."/>
      <w:lvlJc w:val="left"/>
      <w:pPr>
        <w:ind w:left="421" w:hanging="308"/>
        <w:jc w:val="left"/>
      </w:pPr>
      <w:rPr>
        <w:rFonts w:hint="default" w:ascii="Georgia" w:hAnsi="Georgia" w:eastAsia="Georgia" w:cs="Georgia"/>
        <w:b w:val="0"/>
        <w:bCs w:val="0"/>
        <w:i/>
        <w:iCs/>
        <w:spacing w:val="0"/>
        <w:w w:val="96"/>
        <w:sz w:val="16"/>
        <w:szCs w:val="16"/>
        <w:lang w:val="en-US" w:eastAsia="en-US" w:bidi="ar-SA"/>
      </w:rPr>
    </w:lvl>
    <w:lvl w:ilvl="2">
      <w:start w:val="1"/>
      <w:numFmt w:val="decimal"/>
      <w:lvlText w:val="%1.%2.%3."/>
      <w:lvlJc w:val="left"/>
      <w:pPr>
        <w:ind w:left="549" w:hanging="436"/>
        <w:jc w:val="left"/>
      </w:pPr>
      <w:rPr>
        <w:rFonts w:hint="default" w:ascii="Georgia" w:hAnsi="Georgia" w:eastAsia="Georgia" w:cs="Georgia"/>
        <w:b w:val="0"/>
        <w:bCs w:val="0"/>
        <w:i/>
        <w:iCs/>
        <w:spacing w:val="0"/>
        <w:w w:val="101"/>
        <w:sz w:val="16"/>
        <w:szCs w:val="16"/>
        <w:lang w:val="en-US" w:eastAsia="en-US" w:bidi="ar-SA"/>
      </w:rPr>
    </w:lvl>
    <w:lvl w:ilvl="3">
      <w:start w:val="1"/>
      <w:numFmt w:val="lowerRoman"/>
      <w:lvlText w:val="(%4)"/>
      <w:lvlJc w:val="left"/>
      <w:pPr>
        <w:ind w:left="589" w:hanging="240"/>
        <w:jc w:val="left"/>
      </w:pPr>
      <w:rPr>
        <w:rFonts w:hint="default" w:ascii="Georgia" w:hAnsi="Georgia" w:eastAsia="Georgia" w:cs="Georgia"/>
        <w:b w:val="0"/>
        <w:bCs w:val="0"/>
        <w:i w:val="0"/>
        <w:iCs w:val="0"/>
        <w:spacing w:val="0"/>
        <w:w w:val="102"/>
        <w:sz w:val="16"/>
        <w:szCs w:val="16"/>
        <w:lang w:val="en-US" w:eastAsia="en-US" w:bidi="ar-SA"/>
      </w:rPr>
    </w:lvl>
    <w:lvl w:ilvl="4">
      <w:start w:val="0"/>
      <w:numFmt w:val="bullet"/>
      <w:lvlText w:val="•"/>
      <w:lvlJc w:val="left"/>
      <w:pPr>
        <w:ind w:left="383" w:hanging="240"/>
      </w:pPr>
      <w:rPr>
        <w:rFonts w:hint="default"/>
        <w:lang w:val="en-US" w:eastAsia="en-US" w:bidi="ar-SA"/>
      </w:rPr>
    </w:lvl>
    <w:lvl w:ilvl="5">
      <w:start w:val="0"/>
      <w:numFmt w:val="bullet"/>
      <w:lvlText w:val="•"/>
      <w:lvlJc w:val="left"/>
      <w:pPr>
        <w:ind w:left="285" w:hanging="240"/>
      </w:pPr>
      <w:rPr>
        <w:rFonts w:hint="default"/>
        <w:lang w:val="en-US" w:eastAsia="en-US" w:bidi="ar-SA"/>
      </w:rPr>
    </w:lvl>
    <w:lvl w:ilvl="6">
      <w:start w:val="0"/>
      <w:numFmt w:val="bullet"/>
      <w:lvlText w:val="•"/>
      <w:lvlJc w:val="left"/>
      <w:pPr>
        <w:ind w:left="186" w:hanging="240"/>
      </w:pPr>
      <w:rPr>
        <w:rFonts w:hint="default"/>
        <w:lang w:val="en-US" w:eastAsia="en-US" w:bidi="ar-SA"/>
      </w:rPr>
    </w:lvl>
    <w:lvl w:ilvl="7">
      <w:start w:val="0"/>
      <w:numFmt w:val="bullet"/>
      <w:lvlText w:val="•"/>
      <w:lvlJc w:val="left"/>
      <w:pPr>
        <w:ind w:left="88" w:hanging="240"/>
      </w:pPr>
      <w:rPr>
        <w:rFonts w:hint="default"/>
        <w:lang w:val="en-US" w:eastAsia="en-US" w:bidi="ar-SA"/>
      </w:rPr>
    </w:lvl>
    <w:lvl w:ilvl="8">
      <w:start w:val="0"/>
      <w:numFmt w:val="bullet"/>
      <w:lvlText w:val="•"/>
      <w:lvlJc w:val="left"/>
      <w:pPr>
        <w:ind w:left="-10" w:hanging="240"/>
      </w:pPr>
      <w:rPr>
        <w:rFonts w:hint="default"/>
        <w:lang w:val="en-US" w:eastAsia="en-US" w:bidi="ar-SA"/>
      </w:rPr>
    </w:lvl>
  </w:abstractNum>
  <w:abstractNum w:abstractNumId="0">
    <w:multiLevelType w:val="hybridMultilevel"/>
    <w:lvl w:ilvl="0">
      <w:start w:val="1"/>
      <w:numFmt w:val="decimal"/>
      <w:lvlText w:val="%1."/>
      <w:lvlJc w:val="left"/>
      <w:pPr>
        <w:ind w:left="304"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2"/>
        <w:sz w:val="16"/>
        <w:szCs w:val="16"/>
        <w:lang w:val="en-US" w:eastAsia="en-US" w:bidi="ar-SA"/>
      </w:rPr>
    </w:lvl>
    <w:lvl w:ilvl="3">
      <w:start w:val="1"/>
      <w:numFmt w:val="lowerRoman"/>
      <w:lvlText w:val="(%4)"/>
      <w:lvlJc w:val="left"/>
      <w:pPr>
        <w:ind w:left="589" w:hanging="240"/>
        <w:jc w:val="right"/>
      </w:pPr>
      <w:rPr>
        <w:rFonts w:hint="default" w:ascii="Georgia" w:hAnsi="Georgia" w:eastAsia="Georgia" w:cs="Georgia"/>
        <w:b w:val="0"/>
        <w:bCs w:val="0"/>
        <w:i w:val="0"/>
        <w:iCs w:val="0"/>
        <w:spacing w:val="0"/>
        <w:w w:val="102"/>
        <w:sz w:val="16"/>
        <w:szCs w:val="16"/>
        <w:lang w:val="en-US" w:eastAsia="en-US" w:bidi="ar-SA"/>
      </w:rPr>
    </w:lvl>
    <w:lvl w:ilvl="4">
      <w:start w:val="0"/>
      <w:numFmt w:val="bullet"/>
      <w:lvlText w:val="•"/>
      <w:lvlJc w:val="left"/>
      <w:pPr>
        <w:ind w:left="580" w:hanging="240"/>
      </w:pPr>
      <w:rPr>
        <w:rFonts w:hint="default"/>
        <w:lang w:val="en-US" w:eastAsia="en-US" w:bidi="ar-SA"/>
      </w:rPr>
    </w:lvl>
    <w:lvl w:ilvl="5">
      <w:start w:val="0"/>
      <w:numFmt w:val="bullet"/>
      <w:lvlText w:val="•"/>
      <w:lvlJc w:val="left"/>
      <w:pPr>
        <w:ind w:left="448" w:hanging="240"/>
      </w:pPr>
      <w:rPr>
        <w:rFonts w:hint="default"/>
        <w:lang w:val="en-US" w:eastAsia="en-US" w:bidi="ar-SA"/>
      </w:rPr>
    </w:lvl>
    <w:lvl w:ilvl="6">
      <w:start w:val="0"/>
      <w:numFmt w:val="bullet"/>
      <w:lvlText w:val="•"/>
      <w:lvlJc w:val="left"/>
      <w:pPr>
        <w:ind w:left="317" w:hanging="240"/>
      </w:pPr>
      <w:rPr>
        <w:rFonts w:hint="default"/>
        <w:lang w:val="en-US" w:eastAsia="en-US" w:bidi="ar-SA"/>
      </w:rPr>
    </w:lvl>
    <w:lvl w:ilvl="7">
      <w:start w:val="0"/>
      <w:numFmt w:val="bullet"/>
      <w:lvlText w:val="•"/>
      <w:lvlJc w:val="left"/>
      <w:pPr>
        <w:ind w:left="186" w:hanging="240"/>
      </w:pPr>
      <w:rPr>
        <w:rFonts w:hint="default"/>
        <w:lang w:val="en-US" w:eastAsia="en-US" w:bidi="ar-SA"/>
      </w:rPr>
    </w:lvl>
    <w:lvl w:ilvl="8">
      <w:start w:val="0"/>
      <w:numFmt w:val="bullet"/>
      <w:lvlText w:val="•"/>
      <w:lvlJc w:val="left"/>
      <w:pPr>
        <w:ind w:left="55" w:hanging="240"/>
      </w:pPr>
      <w:rPr>
        <w:rFonts w:hint="default"/>
        <w:lang w:val="en-US" w:eastAsia="en-US" w:bidi="ar-SA"/>
      </w:rPr>
    </w:lvl>
  </w:abstractNum>
  <w:num w:numId="12">
    <w:abstractNumId w:val="11"/>
  </w:num>
  <w:num w:numId="4">
    <w:abstractNumId w:val="3"/>
  </w:num>
  <w:num w:numId="3">
    <w:abstractNumId w:val="2"/>
  </w:num>
  <w:num w:numId="17">
    <w:abstractNumId w:val="16"/>
  </w:num>
  <w:num w:numId="19">
    <w:abstractNumId w:val="18"/>
  </w:num>
  <w:num w:numId="18">
    <w:abstractNumId w:val="17"/>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162" w:lineRule="exact"/>
      <w:outlineLvl w:val="1"/>
    </w:pPr>
    <w:rPr>
      <w:rFonts w:ascii="Arial" w:hAnsi="Arial" w:eastAsia="Arial" w:cs="Arial"/>
      <w:sz w:val="17"/>
      <w:szCs w:val="17"/>
      <w:lang w:val="en-US" w:eastAsia="en-US" w:bidi="ar-SA"/>
    </w:rPr>
  </w:style>
  <w:style w:styleId="Heading2" w:type="paragraph">
    <w:name w:val="Heading 2"/>
    <w:basedOn w:val="Normal"/>
    <w:uiPriority w:val="1"/>
    <w:qFormat/>
    <w:pPr>
      <w:outlineLvl w:val="2"/>
    </w:pPr>
    <w:rPr>
      <w:rFonts w:ascii="Georgia" w:hAnsi="Georgia" w:eastAsia="Georgia" w:cs="Georgia"/>
      <w:sz w:val="17"/>
      <w:szCs w:val="17"/>
      <w:lang w:val="en-US" w:eastAsia="en-US" w:bidi="ar-SA"/>
    </w:rPr>
  </w:style>
  <w:style w:styleId="Heading3" w:type="paragraph">
    <w:name w:val="Heading 3"/>
    <w:basedOn w:val="Normal"/>
    <w:uiPriority w:val="1"/>
    <w:qFormat/>
    <w:pPr>
      <w:spacing w:before="7"/>
      <w:outlineLvl w:val="3"/>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16" w:line="135"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06.002" TargetMode="External"/><Relationship Id="rId10" Type="http://schemas.openxmlformats.org/officeDocument/2006/relationships/hyperlink" Target="http://crossmark.crossref.org/dialog/?doi=10.1016/j.eij.2022.06.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dxue@scut.edu.cn"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jpeg"/><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image" Target="media/image19.jpeg"/><Relationship Id="rId36" Type="http://schemas.openxmlformats.org/officeDocument/2006/relationships/hyperlink" Target="http://refhub.elsevier.com/S1110-8665(22)00044-5/h0005" TargetMode="External"/><Relationship Id="rId37" Type="http://schemas.openxmlformats.org/officeDocument/2006/relationships/hyperlink" Target="http://refhub.elsevier.com/S1110-8665(22)00044-5/h0010" TargetMode="External"/><Relationship Id="rId38" Type="http://schemas.openxmlformats.org/officeDocument/2006/relationships/hyperlink" Target="http://refhub.elsevier.com/S1110-8665(22)00044-5/h0015" TargetMode="External"/><Relationship Id="rId39" Type="http://schemas.openxmlformats.org/officeDocument/2006/relationships/hyperlink" Target="http://refhub.elsevier.com/S1110-8665(22)00044-5/h0020" TargetMode="External"/><Relationship Id="rId40" Type="http://schemas.openxmlformats.org/officeDocument/2006/relationships/hyperlink" Target="http://refhub.elsevier.com/S1110-8665(22)00044-5/h0025" TargetMode="External"/><Relationship Id="rId41" Type="http://schemas.openxmlformats.org/officeDocument/2006/relationships/hyperlink" Target="http://refhub.elsevier.com/S1110-8665(22)00044-5/h0030" TargetMode="External"/><Relationship Id="rId42" Type="http://schemas.openxmlformats.org/officeDocument/2006/relationships/hyperlink" Target="http://refhub.elsevier.com/S1110-8665(22)00044-5/h0035" TargetMode="External"/><Relationship Id="rId43" Type="http://schemas.openxmlformats.org/officeDocument/2006/relationships/hyperlink" Target="http://refhub.elsevier.com/S1110-8665(22)00044-5/h0040" TargetMode="External"/><Relationship Id="rId44" Type="http://schemas.openxmlformats.org/officeDocument/2006/relationships/hyperlink" Target="http://refhub.elsevier.com/S1110-8665(22)00044-5/h0045" TargetMode="External"/><Relationship Id="rId45" Type="http://schemas.openxmlformats.org/officeDocument/2006/relationships/hyperlink" Target="http://refhub.elsevier.com/S1110-8665(22)00044-5/h0050" TargetMode="External"/><Relationship Id="rId46" Type="http://schemas.openxmlformats.org/officeDocument/2006/relationships/hyperlink" Target="http://refhub.elsevier.com/S1110-8665(22)00044-5/h0055" TargetMode="External"/><Relationship Id="rId47" Type="http://schemas.openxmlformats.org/officeDocument/2006/relationships/hyperlink" Target="http://refhub.elsevier.com/S1110-8665(22)00044-5/h0060" TargetMode="External"/><Relationship Id="rId48" Type="http://schemas.openxmlformats.org/officeDocument/2006/relationships/hyperlink" Target="http://refhub.elsevier.com/S1110-8665(22)00044-5/h0065" TargetMode="External"/><Relationship Id="rId49" Type="http://schemas.openxmlformats.org/officeDocument/2006/relationships/hyperlink" Target="http://refhub.elsevier.com/S1110-8665(22)00044-5/h0070" TargetMode="External"/><Relationship Id="rId50" Type="http://schemas.openxmlformats.org/officeDocument/2006/relationships/hyperlink" Target="http://refhub.elsevier.com/S1110-8665(22)00044-5/h0075" TargetMode="External"/><Relationship Id="rId51" Type="http://schemas.openxmlformats.org/officeDocument/2006/relationships/hyperlink" Target="http://refhub.elsevier.com/S1110-8665(22)00044-5/h0080" TargetMode="External"/><Relationship Id="rId52" Type="http://schemas.openxmlformats.org/officeDocument/2006/relationships/hyperlink" Target="http://refhub.elsevier.com/S1110-8665(22)00044-5/h0085" TargetMode="External"/><Relationship Id="rId53" Type="http://schemas.openxmlformats.org/officeDocument/2006/relationships/hyperlink" Target="http://refhub.elsevier.com/S1110-8665(22)00044-5/h0090" TargetMode="External"/><Relationship Id="rId54" Type="http://schemas.openxmlformats.org/officeDocument/2006/relationships/hyperlink" Target="http://refhub.elsevier.com/S1110-8665(22)00044-5/h0095" TargetMode="External"/><Relationship Id="rId55" Type="http://schemas.openxmlformats.org/officeDocument/2006/relationships/hyperlink" Target="http://refhub.elsevier.com/S1110-8665(22)00044-5/h0100" TargetMode="External"/><Relationship Id="rId56" Type="http://schemas.openxmlformats.org/officeDocument/2006/relationships/hyperlink" Target="http://refhub.elsevier.com/S1110-8665(22)00044-5/h0105" TargetMode="External"/><Relationship Id="rId57" Type="http://schemas.openxmlformats.org/officeDocument/2006/relationships/hyperlink" Target="http://refhub.elsevier.com/S1110-8665(22)00044-5/h0110" TargetMode="External"/><Relationship Id="rId58" Type="http://schemas.openxmlformats.org/officeDocument/2006/relationships/hyperlink" Target="http://refhub.elsevier.com/S1110-8665(22)00044-5/h0115" TargetMode="External"/><Relationship Id="rId59" Type="http://schemas.openxmlformats.org/officeDocument/2006/relationships/hyperlink" Target="http://refhub.elsevier.com/S1110-8665(22)00044-5/h0120" TargetMode="External"/><Relationship Id="rId60" Type="http://schemas.openxmlformats.org/officeDocument/2006/relationships/hyperlink" Target="http://refhub.elsevier.com/S1110-8665(22)00044-5/h0125" TargetMode="External"/><Relationship Id="rId61" Type="http://schemas.openxmlformats.org/officeDocument/2006/relationships/hyperlink" Target="http://refhub.elsevier.com/S1110-8665(22)00044-5/h0135"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Deng</dc:creator>
  <dc:subject>Egyptian Informatics Journal, 23 (2022) 13-31. doi:10.1016/j.eij.2022.06.002</dc:subject>
  <dc:title>Novel linear programming models based on distance measure of IFSs and modified TOPSIS method for portfolio selection</dc:title>
  <dcterms:created xsi:type="dcterms:W3CDTF">2023-12-11T14:34:56Z</dcterms:created>
  <dcterms:modified xsi:type="dcterms:W3CDTF">2023-12-11T14:34:56Z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10.1016/j.eij.2022.06.002</vt:lpwstr>
  </property>
  <property fmtid="{D5CDD505-2E9C-101B-9397-08002B2CF9AE}" pid="12" name="robots">
    <vt:lpwstr>noindex</vt:lpwstr>
  </property>
</Properties>
</file>