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63–72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14"/>
        </w:rPr>
        <w:t> </w:t>
      </w:r>
      <w:r>
        <w:rPr/>
        <w:t>Monotone</w:t>
      </w:r>
      <w:r>
        <w:rPr>
          <w:spacing w:val="14"/>
        </w:rPr>
        <w:t> </w:t>
      </w:r>
      <w:r>
        <w:rPr/>
        <w:t>Determined</w:t>
      </w:r>
      <w:r>
        <w:rPr>
          <w:spacing w:val="15"/>
        </w:rPr>
        <w:t> </w:t>
      </w:r>
      <w:r>
        <w:rPr>
          <w:spacing w:val="-2"/>
        </w:rPr>
        <w:t>Spaces</w:t>
      </w:r>
    </w:p>
    <w:p>
      <w:pPr>
        <w:spacing w:before="314"/>
        <w:ind w:left="52" w:right="98" w:firstLine="0"/>
        <w:jc w:val="center"/>
        <w:rPr>
          <w:sz w:val="28"/>
        </w:rPr>
      </w:pPr>
      <w:r>
        <w:rPr>
          <w:rFonts w:ascii="LM Roman 12"/>
          <w:sz w:val="28"/>
        </w:rPr>
        <w:t>Shuzhen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Luo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3"/>
        <w:ind w:left="3032" w:right="29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Sichuan University Chengdu, China</w:t>
      </w:r>
    </w:p>
    <w:p>
      <w:pPr>
        <w:spacing w:line="180" w:lineRule="exact" w:before="27"/>
        <w:ind w:left="98" w:right="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2100" w:right="20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Jiangxi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Ganzhou, China</w:t>
      </w:r>
    </w:p>
    <w:p>
      <w:pPr>
        <w:spacing w:before="186"/>
        <w:ind w:left="52" w:right="98" w:firstLine="0"/>
        <w:jc w:val="center"/>
        <w:rPr>
          <w:sz w:val="28"/>
        </w:rPr>
      </w:pPr>
      <w:r>
        <w:rPr>
          <w:rFonts w:ascii="LM Roman 12"/>
          <w:sz w:val="28"/>
        </w:rPr>
        <w:t>Xiaoquan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5"/>
          <w:sz w:val="28"/>
        </w:rPr>
        <w:t>Xu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87"/>
        <w:ind w:left="2991" w:right="2936" w:hanging="1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Department of Mathematics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Nanchang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Normal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Nanchang, China</w:t>
      </w:r>
    </w:p>
    <w:p>
      <w:pPr>
        <w:pStyle w:val="BodyText"/>
        <w:spacing w:before="18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311456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524109pt;width:383.2pt;height:.1pt;mso-position-horizontal-relative:page;mso-position-vertical-relative:paragraph;z-index:-15728128;mso-wrap-distance-left:0;mso-wrap-distance-right:0" id="docshape2" coordorigin="902,490" coordsize="7664,0" path="m902,490l8565,4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paper, we investigate some basic properties, especially categorical properties, of monotone determined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topology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are: (1)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 (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), then </w:t>
      </w:r>
      <w:r>
        <w:rPr>
          <w:rFonts w:ascii="Georgia" w:hAnsi="Georgia"/>
          <w:i/>
          <w:w w:val="105"/>
          <w:sz w:val="15"/>
        </w:rPr>
        <w:t>md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is the weakest monotone determined topology on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containing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 (2) the category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Top</w:t>
      </w:r>
      <w:r>
        <w:rPr>
          <w:rFonts w:ascii="LM Roman 6" w:hAnsi="LM Roman 6"/>
          <w:b/>
          <w:w w:val="105"/>
          <w:sz w:val="15"/>
          <w:vertAlign w:val="subscript"/>
        </w:rPr>
        <w:t>md</w:t>
      </w:r>
      <w:r>
        <w:rPr>
          <w:rFonts w:ascii="LM Roman 6" w:hAnsi="LM Roman 6"/>
          <w:b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monotone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fully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co-reflexive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category</w:t>
      </w:r>
    </w:p>
    <w:p>
      <w:pPr>
        <w:spacing w:line="160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Top</w:t>
      </w:r>
      <w:r>
        <w:rPr>
          <w:rFonts w:ascii="LM Roman 8"/>
          <w:b/>
          <w:spacing w:val="-1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maps;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(3)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Top</w:t>
      </w:r>
      <w:r>
        <w:rPr>
          <w:rFonts w:ascii="LM Roman 6"/>
          <w:b/>
          <w:w w:val="105"/>
          <w:sz w:val="15"/>
          <w:vertAlign w:val="subscript"/>
        </w:rPr>
        <w:t>md</w:t>
      </w:r>
      <w:r>
        <w:rPr>
          <w:rFonts w:ascii="LM Roman 6"/>
          <w:b/>
          <w:spacing w:val="-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cartesian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closed.</w:t>
      </w:r>
    </w:p>
    <w:p>
      <w:pPr>
        <w:spacing w:before="12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monotone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determined space,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 Scott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 co-reflective,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cartesian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closed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8595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left="221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221" w:right="167"/>
        <w:jc w:val="both"/>
      </w:pPr>
      <w:r>
        <w:rPr>
          <w:w w:val="105"/>
        </w:rPr>
        <w:t>For a space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it is well known that a subset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 open iff every net that converges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residually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(cf.</w:t>
      </w:r>
      <w:r>
        <w:rPr>
          <w:spacing w:val="40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17">
        <w:r>
          <w:rPr>
            <w:color w:val="0080AC"/>
            <w:w w:val="105"/>
          </w:rPr>
          <w:t>2</w:t>
        </w:r>
      </w:hyperlink>
      <w:r>
        <w:rPr>
          <w:color w:val="0080AC"/>
          <w:w w:val="105"/>
        </w:rPr>
        <w:t>]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Foe</w:t>
      </w:r>
      <w:r>
        <w:rPr>
          <w:spacing w:val="-1"/>
          <w:w w:val="105"/>
        </w:rPr>
        <w:t> </w:t>
      </w:r>
      <w:r>
        <w:rPr>
          <w:w w:val="105"/>
        </w:rPr>
        <w:t>certain</w:t>
      </w:r>
      <w:r>
        <w:rPr>
          <w:spacing w:val="-1"/>
          <w:w w:val="105"/>
        </w:rPr>
        <w:t> </w:t>
      </w:r>
      <w:r>
        <w:rPr>
          <w:w w:val="105"/>
        </w:rPr>
        <w:t>order-defined </w:t>
      </w:r>
      <w:r>
        <w:rPr/>
        <w:t>topologies, it suffices to test that criterion for </w:t>
      </w:r>
      <w:r>
        <w:rPr>
          <w:i/>
        </w:rPr>
        <w:t>monotone nets</w:t>
      </w:r>
      <w:r>
        <w:rPr/>
        <w:t>. Spaces or topologies with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monotone</w:t>
      </w:r>
      <w:r>
        <w:rPr>
          <w:i/>
          <w:spacing w:val="-19"/>
        </w:rPr>
        <w:t> </w:t>
      </w:r>
      <w:r>
        <w:rPr>
          <w:i/>
        </w:rPr>
        <w:t>determined</w:t>
      </w:r>
      <w:r>
        <w:rPr>
          <w:i/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10"/>
        </w:rPr>
        <w:t> </w:t>
      </w:r>
      <w:r>
        <w:rPr>
          <w:spacing w:val="21"/>
        </w:rPr>
        <w:t>Er</w:t>
      </w:r>
      <w:r>
        <w:rPr>
          <w:spacing w:val="15"/>
        </w:rPr>
        <w:t>n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 locally</w:t>
      </w:r>
      <w:r>
        <w:rPr>
          <w:spacing w:val="-18"/>
        </w:rPr>
        <w:t> </w:t>
      </w:r>
      <w:r>
        <w:rPr/>
        <w:t>hypercompact</w:t>
      </w:r>
      <w:r>
        <w:rPr>
          <w:spacing w:val="-17"/>
        </w:rPr>
        <w:t> </w:t>
      </w:r>
      <w:r>
        <w:rPr/>
        <w:t>spaces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Scott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monotone</w:t>
      </w:r>
      <w:r>
        <w:rPr>
          <w:spacing w:val="-17"/>
        </w:rPr>
        <w:t> </w:t>
      </w:r>
      <w:r>
        <w:rPr/>
        <w:t>determined,</w:t>
      </w:r>
      <w:r>
        <w:rPr>
          <w:spacing w:val="-13"/>
        </w:rPr>
        <w:t> </w:t>
      </w:r>
      <w:r>
        <w:rPr/>
        <w:t>compact </w:t>
      </w:r>
      <w:r>
        <w:rPr>
          <w:w w:val="105"/>
        </w:rPr>
        <w:t>open subsets of</w:t>
      </w:r>
      <w:r>
        <w:rPr>
          <w:spacing w:val="1"/>
          <w:w w:val="105"/>
        </w:rPr>
        <w:t> </w:t>
      </w:r>
      <w:r>
        <w:rPr>
          <w:w w:val="105"/>
        </w:rPr>
        <w:t>monotone determined</w:t>
      </w:r>
      <w:r>
        <w:rPr>
          <w:spacing w:val="1"/>
          <w:w w:val="105"/>
        </w:rPr>
        <w:t> </w:t>
      </w:r>
      <w:r>
        <w:rPr>
          <w:w w:val="105"/>
        </w:rPr>
        <w:t>spaces are</w:t>
      </w:r>
      <w:r>
        <w:rPr>
          <w:spacing w:val="1"/>
          <w:w w:val="105"/>
        </w:rPr>
        <w:t> </w:t>
      </w:r>
      <w:r>
        <w:rPr>
          <w:w w:val="105"/>
        </w:rPr>
        <w:t>hypercompact,</w:t>
      </w:r>
      <w:r>
        <w:rPr>
          <w:spacing w:val="6"/>
          <w:w w:val="105"/>
        </w:rPr>
        <w:t> </w:t>
      </w:r>
      <w:r>
        <w:rPr>
          <w:w w:val="105"/>
        </w:rPr>
        <w:t>and a</w:t>
      </w:r>
      <w:r>
        <w:rPr>
          <w:spacing w:val="1"/>
          <w:w w:val="105"/>
        </w:rPr>
        <w:t> </w:t>
      </w:r>
      <w:r>
        <w:rPr>
          <w:w w:val="105"/>
        </w:rPr>
        <w:t>space </w:t>
      </w:r>
      <w:r>
        <w:rPr>
          <w:spacing w:val="-5"/>
          <w:w w:val="105"/>
        </w:rPr>
        <w:t>is</w:t>
      </w:r>
    </w:p>
    <w:p>
      <w:pPr>
        <w:pStyle w:val="BodyText"/>
        <w:spacing w:before="6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118501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330827pt;width:34.85pt;height:.1pt;mso-position-horizontal-relative:page;mso-position-vertical-relative:paragraph;z-index:-15727104;mso-wrap-distance-left:0;mso-wrap-distance-right:0" id="docshape4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16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research</w:t>
      </w:r>
      <w:r>
        <w:rPr>
          <w:rFonts w:ascii="LM Roman 8"/>
          <w:w w:val="105"/>
          <w:sz w:val="15"/>
          <w:vertAlign w:val="baseline"/>
        </w:rPr>
        <w:t> is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National</w:t>
      </w:r>
      <w:r>
        <w:rPr>
          <w:rFonts w:ascii="LM Roman 8"/>
          <w:w w:val="105"/>
          <w:sz w:val="15"/>
          <w:vertAlign w:val="baseline"/>
        </w:rPr>
        <w:t> Natural</w:t>
      </w:r>
      <w:r>
        <w:rPr>
          <w:rFonts w:ascii="LM Roman 8"/>
          <w:w w:val="105"/>
          <w:sz w:val="15"/>
          <w:vertAlign w:val="baseline"/>
        </w:rPr>
        <w:t> Science</w:t>
      </w:r>
      <w:r>
        <w:rPr>
          <w:rFonts w:ascii="LM Roman 8"/>
          <w:w w:val="105"/>
          <w:sz w:val="15"/>
          <w:vertAlign w:val="baseline"/>
        </w:rPr>
        <w:t> Foundation</w:t>
      </w:r>
      <w:r>
        <w:rPr>
          <w:rFonts w:ascii="LM Roman 8"/>
          <w:w w:val="105"/>
          <w:sz w:val="15"/>
          <w:vertAlign w:val="baseline"/>
        </w:rPr>
        <w:t> of</w:t>
      </w:r>
      <w:r>
        <w:rPr>
          <w:rFonts w:ascii="LM Roman 8"/>
          <w:w w:val="105"/>
          <w:sz w:val="15"/>
          <w:vertAlign w:val="baseline"/>
        </w:rPr>
        <w:t> China</w:t>
      </w:r>
      <w:r>
        <w:rPr>
          <w:rFonts w:ascii="LM Roman 8"/>
          <w:w w:val="105"/>
          <w:sz w:val="15"/>
          <w:vertAlign w:val="baseline"/>
        </w:rPr>
        <w:t> (Nos.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11161023, </w:t>
      </w:r>
      <w:r>
        <w:rPr>
          <w:rFonts w:ascii="LM Roman 8"/>
          <w:sz w:val="15"/>
          <w:vertAlign w:val="baseline"/>
        </w:rPr>
        <w:t>11661057), 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Ganpo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555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leading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talents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Jiangxi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Province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Natural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Science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Foundation </w:t>
      </w:r>
      <w:r>
        <w:rPr>
          <w:rFonts w:ascii="LM Roman 8"/>
          <w:w w:val="105"/>
          <w:sz w:val="15"/>
          <w:vertAlign w:val="baseline"/>
        </w:rPr>
        <w:t>of Jiangxi Province (Nos. 20114BAB201008, 20161BAB2061004).</w:t>
      </w:r>
    </w:p>
    <w:p>
      <w:pPr>
        <w:spacing w:line="221" w:lineRule="exact" w:before="3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shuzhenluo@163.com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xiqxu2002@163.com</w:t>
        </w:r>
      </w:hyperlink>
    </w:p>
    <w:p>
      <w:pPr>
        <w:pStyle w:val="BodyText"/>
        <w:spacing w:before="81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63"/>
        </w:sectPr>
      </w:pPr>
    </w:p>
    <w:p>
      <w:pPr>
        <w:pStyle w:val="BodyText"/>
        <w:spacing w:line="216" w:lineRule="auto" w:before="131"/>
        <w:ind w:right="280"/>
        <w:jc w:val="both"/>
      </w:pPr>
      <w:r>
        <w:rPr/>
        <w:t>hypercompactly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iff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monotone</w:t>
      </w:r>
      <w:r>
        <w:rPr>
          <w:spacing w:val="-16"/>
        </w:rPr>
        <w:t> </w:t>
      </w:r>
      <w:r>
        <w:rPr/>
        <w:t>determined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compactly</w:t>
      </w:r>
      <w:r>
        <w:rPr>
          <w:spacing w:val="-16"/>
        </w:rPr>
        <w:t> </w:t>
      </w:r>
      <w:r>
        <w:rPr/>
        <w:t>based.</w:t>
      </w:r>
      <w:r>
        <w:rPr>
          <w:spacing w:val="21"/>
        </w:rPr>
        <w:t> </w:t>
      </w:r>
      <w:r>
        <w:rPr/>
        <w:t>It</w:t>
      </w:r>
      <w:r>
        <w:rPr>
          <w:spacing w:val="-16"/>
        </w:rPr>
        <w:t> </w:t>
      </w:r>
      <w:r>
        <w:rPr/>
        <w:t>follows that the monotone determined monotone convergence spaces are exactly the Scott spaces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dcpos,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hypercompactly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sober</w:t>
      </w:r>
      <w:r>
        <w:rPr>
          <w:spacing w:val="-11"/>
        </w:rPr>
        <w:t> </w:t>
      </w:r>
      <w:r>
        <w:rPr/>
        <w:t>spaces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Scott</w:t>
      </w:r>
      <w:r>
        <w:rPr>
          <w:spacing w:val="-11"/>
        </w:rPr>
        <w:t> </w:t>
      </w:r>
      <w:r>
        <w:rPr/>
        <w:t>spaces of quasialgebraic domains, which gave a negative answer for the question posed by Priestley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:</w:t>
      </w:r>
      <w:r>
        <w:rPr>
          <w:spacing w:val="40"/>
        </w:rPr>
        <w:t> </w:t>
      </w:r>
      <w:r>
        <w:rPr/>
        <w:t>whether there exists a non-quasicontinuous domain on which the Scott topology is spectral.</w:t>
      </w:r>
    </w:p>
    <w:p>
      <w:pPr>
        <w:pStyle w:val="BodyText"/>
        <w:spacing w:line="211" w:lineRule="auto" w:before="16"/>
        <w:ind w:left="107" w:right="280" w:firstLine="318"/>
        <w:jc w:val="both"/>
      </w:pPr>
      <w:r>
        <w:rPr>
          <w:w w:val="105"/>
        </w:rPr>
        <w:t>In this paper,</w:t>
      </w:r>
      <w:r>
        <w:rPr>
          <w:w w:val="105"/>
        </w:rPr>
        <w:t> we investigate some basic properties of monotone determined </w:t>
      </w:r>
      <w:r>
        <w:rPr/>
        <w:t>spaces,</w:t>
      </w:r>
      <w:r>
        <w:rPr>
          <w:spacing w:val="-18"/>
        </w:rPr>
        <w:t> </w:t>
      </w:r>
      <w:r>
        <w:rPr/>
        <w:t>especially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categorical</w:t>
      </w:r>
      <w:r>
        <w:rPr>
          <w:spacing w:val="-13"/>
        </w:rPr>
        <w:t> </w:t>
      </w:r>
      <w:r>
        <w:rPr/>
        <w:t>properties.</w:t>
      </w:r>
      <w:r>
        <w:rPr>
          <w:spacing w:val="2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topology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mono- </w:t>
      </w:r>
      <w:r>
        <w:rPr>
          <w:w w:val="105"/>
        </w:rPr>
        <w:t>tone</w:t>
      </w:r>
      <w:r>
        <w:rPr>
          <w:spacing w:val="-19"/>
          <w:w w:val="105"/>
        </w:rPr>
        <w:t> </w:t>
      </w:r>
      <w:r>
        <w:rPr>
          <w:w w:val="105"/>
        </w:rPr>
        <w:t>determined</w:t>
      </w:r>
      <w:r>
        <w:rPr>
          <w:spacing w:val="-18"/>
          <w:w w:val="105"/>
        </w:rPr>
        <w:t> </w:t>
      </w:r>
      <w:r>
        <w:rPr>
          <w:w w:val="105"/>
        </w:rPr>
        <w:t>topology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weakest</w:t>
      </w:r>
      <w:r>
        <w:rPr>
          <w:spacing w:val="-18"/>
          <w:w w:val="105"/>
        </w:rPr>
        <w:t> </w:t>
      </w:r>
      <w:r>
        <w:rPr>
          <w:w w:val="105"/>
        </w:rPr>
        <w:t>monotone determined</w:t>
      </w:r>
      <w:r>
        <w:rPr>
          <w:spacing w:val="-19"/>
          <w:w w:val="105"/>
        </w:rPr>
        <w:t> </w:t>
      </w:r>
      <w:r>
        <w:rPr>
          <w:w w:val="105"/>
        </w:rPr>
        <w:t>topology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containing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cl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sub- </w:t>
      </w:r>
      <w:bookmarkStart w:name="Preliminaries" w:id="3"/>
      <w:bookmarkEnd w:id="3"/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Top</w:t>
      </w:r>
      <w:r>
        <w:rPr>
          <w:rFonts w:ascii="LM Roman 8" w:hAnsi="LM Roman 8"/>
          <w:b/>
          <w:vertAlign w:val="subscript"/>
        </w:rPr>
        <w:t>md</w:t>
      </w:r>
      <w:r>
        <w:rPr>
          <w:rFonts w:ascii="LM Roman 8" w:hAnsi="LM Roman 8"/>
          <w:b/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 maps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b/>
          <w:vertAlign w:val="baseline"/>
        </w:rPr>
        <w:t>Top</w:t>
      </w:r>
      <w:r>
        <w:rPr>
          <w:b/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vertAlign w:val="baseline"/>
        </w:rPr>
        <w:t>maps.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pStyle w:val="BodyText"/>
        <w:spacing w:line="4" w:lineRule="auto" w:before="46"/>
        <w:jc w:val="both"/>
      </w:pP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product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limit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monotone</w:t>
      </w:r>
      <w:r>
        <w:rPr>
          <w:spacing w:val="30"/>
        </w:rPr>
        <w:t> </w:t>
      </w:r>
      <w:r>
        <w:rPr/>
        <w:t>determined</w:t>
      </w:r>
      <w:r>
        <w:rPr>
          <w:spacing w:val="31"/>
        </w:rPr>
        <w:t> </w:t>
      </w:r>
      <w:r>
        <w:rPr/>
        <w:t>spaces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md</w:t>
      </w:r>
      <w:r>
        <w:rPr/>
        <w:t>(</w:t>
      </w:r>
      <w:r>
        <w:rPr>
          <w:rFonts w:ascii="Arial" w:hAnsi="Arial"/>
          <w:position w:val="16"/>
        </w:rPr>
        <w:t>Q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erif" w:hAnsi="DejaVu Serif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5"/>
          <w:position w:val="-5"/>
          <w:sz w:val="1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)</w:t>
      </w:r>
    </w:p>
    <w:p>
      <w:pPr>
        <w:spacing w:line="141" w:lineRule="auto" w:before="0"/>
        <w:ind w:left="108" w:right="0" w:firstLine="0"/>
        <w:jc w:val="both"/>
        <w:rPr>
          <w:sz w:val="21"/>
        </w:rPr>
      </w:pPr>
      <w:r>
        <w:rPr>
          <w:spacing w:val="-6"/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md</w:t>
      </w:r>
      <w:r>
        <w:rPr>
          <w:spacing w:val="35"/>
          <w:w w:val="90"/>
          <w:sz w:val="21"/>
        </w:rPr>
        <w:t>(</w:t>
      </w:r>
      <w:r>
        <w:rPr>
          <w:rFonts w:ascii="Liberation Serif" w:hAnsi="Liberation Serif"/>
          <w:i/>
          <w:spacing w:val="-29"/>
          <w:w w:val="98"/>
          <w:sz w:val="21"/>
        </w:rPr>
        <w:t>l</w:t>
      </w:r>
      <w:r>
        <w:rPr>
          <w:rFonts w:ascii="DejaVu Sans Condensed" w:hAnsi="DejaVu Sans Condensed"/>
          <w:i/>
          <w:spacing w:val="-110"/>
          <w:w w:val="123"/>
          <w:position w:val="-9"/>
          <w:sz w:val="21"/>
        </w:rPr>
        <w:t>→</w:t>
      </w:r>
      <w:r>
        <w:rPr>
          <w:rFonts w:ascii="Liberation Serif" w:hAnsi="Liberation Serif"/>
          <w:i/>
          <w:spacing w:val="35"/>
          <w:w w:val="114"/>
          <w:sz w:val="21"/>
        </w:rPr>
        <w:t>i</w:t>
      </w:r>
      <w:r>
        <w:rPr>
          <w:rFonts w:ascii="Liberation Serif" w:hAnsi="Liberation Serif"/>
          <w:i/>
          <w:spacing w:val="-130"/>
          <w:w w:val="112"/>
          <w:sz w:val="21"/>
        </w:rPr>
        <w:t>m</w:t>
      </w:r>
      <w:r>
        <w:rPr>
          <w:rFonts w:ascii="DejaVu Sans Condensed" w:hAnsi="DejaVu Sans Condensed"/>
          <w:i/>
          <w:spacing w:val="35"/>
          <w:w w:val="93"/>
          <w:position w:val="-9"/>
          <w:sz w:val="21"/>
        </w:rPr>
        <w:t>−</w:t>
      </w:r>
      <w:r>
        <w:rPr>
          <w:rFonts w:ascii="Georgia" w:hAnsi="Georgia"/>
          <w:i/>
          <w:spacing w:val="35"/>
          <w:w w:val="142"/>
          <w:position w:val="-2"/>
          <w:sz w:val="15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subscript"/>
        </w:rPr>
        <w:t>j</w:t>
      </w:r>
      <w:r>
        <w:rPr>
          <w:spacing w:val="-6"/>
          <w:w w:val="110"/>
          <w:sz w:val="21"/>
          <w:vertAlign w:val="baseline"/>
        </w:rPr>
        <w:t>),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respectively,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-6"/>
          <w:w w:val="110"/>
          <w:position w:val="16"/>
          <w:sz w:val="21"/>
          <w:vertAlign w:val="baseline"/>
        </w:rPr>
        <w:t>Q</w:t>
      </w:r>
      <w:r>
        <w:rPr>
          <w:rFonts w:ascii="Georgia" w:hAnsi="Georgia"/>
          <w:i/>
          <w:spacing w:val="-6"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spacing w:val="-6"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6"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8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25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4"/>
          <w:w w:val="94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45"/>
          <w:w w:val="119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65"/>
          <w:w w:val="108"/>
          <w:sz w:val="21"/>
          <w:vertAlign w:val="baseline"/>
        </w:rPr>
        <w:t>m</w:t>
      </w:r>
      <w:r>
        <w:rPr>
          <w:rFonts w:ascii="DejaVu Sans Condensed" w:hAnsi="DejaVu Sans Condensed"/>
          <w:i/>
          <w:w w:val="89"/>
          <w:position w:val="-9"/>
          <w:sz w:val="21"/>
          <w:vertAlign w:val="baseline"/>
        </w:rPr>
        <w:t>−</w:t>
      </w:r>
      <w:r>
        <w:rPr>
          <w:rFonts w:ascii="Georgia" w:hAnsi="Georgia"/>
          <w:i/>
          <w:w w:val="138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6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are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product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the</w:t>
      </w:r>
    </w:p>
    <w:p>
      <w:pPr>
        <w:pStyle w:val="BodyText"/>
        <w:spacing w:line="225" w:lineRule="exact"/>
        <w:jc w:val="both"/>
      </w:pPr>
      <w:r>
        <w:rPr/>
        <w:t>limit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b/>
        </w:rPr>
        <w:t>Top</w:t>
      </w:r>
      <w:r>
        <w:rPr/>
        <w:t>,</w:t>
      </w:r>
      <w:r>
        <w:rPr>
          <w:spacing w:val="-6"/>
        </w:rPr>
        <w:t> </w:t>
      </w:r>
      <w:r>
        <w:rPr/>
        <w:t>respectively.</w:t>
      </w:r>
      <w:r>
        <w:rPr>
          <w:spacing w:val="1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proved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b/>
        </w:rPr>
        <w:t>Top</w:t>
      </w:r>
      <w:r>
        <w:rPr>
          <w:rFonts w:ascii="LM Roman 8"/>
          <w:b/>
          <w:vertAlign w:val="subscript"/>
        </w:rPr>
        <w:t>md</w:t>
      </w:r>
      <w:r>
        <w:rPr>
          <w:rFonts w:ascii="LM Roman 8"/>
          <w:b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fully</w:t>
      </w:r>
      <w:r>
        <w:rPr>
          <w:spacing w:val="-7"/>
          <w:vertAlign w:val="baseline"/>
        </w:rPr>
        <w:t> </w:t>
      </w:r>
      <w:r>
        <w:rPr>
          <w:vertAlign w:val="baseline"/>
        </w:rPr>
        <w:t>co-reflexive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b/>
          <w:vertAlign w:val="baseline"/>
        </w:rPr>
        <w:t>Top</w:t>
      </w:r>
      <w:r>
        <w:rPr>
          <w:b/>
          <w:spacing w:val="-18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5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Top</w:t>
      </w:r>
      <w:r>
        <w:rPr>
          <w:rFonts w:ascii="LM Roman 8"/>
          <w:b/>
          <w:sz w:val="21"/>
          <w:vertAlign w:val="subscript"/>
        </w:rPr>
        <w:t>md</w:t>
      </w:r>
      <w:r>
        <w:rPr>
          <w:rFonts w:ascii="LM Roman 8"/>
          <w:b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closed.</w:t>
      </w:r>
    </w:p>
    <w:p>
      <w:pPr>
        <w:pStyle w:val="Heading1"/>
        <w:spacing w:before="234"/>
        <w:jc w:val="both"/>
      </w:pPr>
      <w:r>
        <w:rPr/>
        <w:t>2</w:t>
      </w:r>
      <w:r>
        <w:rPr>
          <w:spacing w:val="50"/>
        </w:rPr>
        <w:t>  </w:t>
      </w:r>
      <w:r>
        <w:rPr>
          <w:spacing w:val="-2"/>
        </w:rPr>
        <w:t>Preliminaries</w:t>
      </w:r>
    </w:p>
    <w:p>
      <w:pPr>
        <w:spacing w:line="216" w:lineRule="auto" w:before="179"/>
        <w:ind w:left="107" w:right="280" w:firstLine="1"/>
        <w:jc w:val="both"/>
        <w:rPr>
          <w:sz w:val="21"/>
        </w:rPr>
      </w:pP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section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recall</w:t>
      </w:r>
      <w:r>
        <w:rPr>
          <w:spacing w:val="-11"/>
          <w:sz w:val="21"/>
        </w:rPr>
        <w:t> </w:t>
      </w:r>
      <w:r>
        <w:rPr>
          <w:sz w:val="21"/>
        </w:rPr>
        <w:t>some</w:t>
      </w:r>
      <w:r>
        <w:rPr>
          <w:spacing w:val="-10"/>
          <w:sz w:val="21"/>
        </w:rPr>
        <w:t> </w:t>
      </w:r>
      <w:r>
        <w:rPr>
          <w:sz w:val="21"/>
        </w:rPr>
        <w:t>basic</w:t>
      </w:r>
      <w:r>
        <w:rPr>
          <w:spacing w:val="-11"/>
          <w:sz w:val="21"/>
        </w:rPr>
        <w:t> </w:t>
      </w:r>
      <w:r>
        <w:rPr>
          <w:sz w:val="21"/>
        </w:rPr>
        <w:t>definitions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notations</w:t>
      </w:r>
      <w:r>
        <w:rPr>
          <w:spacing w:val="-11"/>
          <w:sz w:val="21"/>
        </w:rPr>
        <w:t> </w:t>
      </w:r>
      <w:r>
        <w:rPr>
          <w:sz w:val="21"/>
        </w:rPr>
        <w:t>used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note,</w:t>
      </w:r>
      <w:r>
        <w:rPr>
          <w:spacing w:val="-8"/>
          <w:sz w:val="21"/>
        </w:rPr>
        <w:t> </w:t>
      </w:r>
      <w:r>
        <w:rPr>
          <w:sz w:val="21"/>
        </w:rPr>
        <w:t>more details</w:t>
      </w:r>
      <w:r>
        <w:rPr>
          <w:spacing w:val="-9"/>
          <w:sz w:val="21"/>
        </w:rPr>
        <w:t> </w:t>
      </w:r>
      <w:r>
        <w:rPr>
          <w:sz w:val="21"/>
        </w:rPr>
        <w:t>can be found in </w:t>
      </w:r>
      <w:r>
        <w:rPr>
          <w:color w:val="0080AC"/>
          <w:sz w:val="21"/>
        </w:rPr>
        <w:t>[</w:t>
      </w:r>
      <w:hyperlink w:history="true" w:anchor="_bookmark16">
        <w:r>
          <w:rPr>
            <w:color w:val="0080AC"/>
            <w:sz w:val="21"/>
          </w:rPr>
          <w:t>1,</w:t>
        </w:r>
      </w:hyperlink>
      <w:hyperlink w:history="true" w:anchor="_bookmark20">
        <w:r>
          <w:rPr>
            <w:color w:val="0080AC"/>
            <w:sz w:val="21"/>
          </w:rPr>
          <w:t>5,</w:t>
        </w:r>
      </w:hyperlink>
      <w:hyperlink w:history="true" w:anchor="_bookmark23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be a poset,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Let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for some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are defined dually.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said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lower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bounds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respectively. Let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↑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↓</w:t>
      </w:r>
      <w:r>
        <w:rPr>
          <w:sz w:val="21"/>
          <w:vertAlign w:val="baseline"/>
        </w:rPr>
        <w:t>.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z w:val="21"/>
          <w:vertAlign w:val="baseline"/>
        </w:rPr>
        <w:t> poset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dcpo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short,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16" w:lineRule="auto" w:before="0"/>
        <w:ind w:left="108" w:right="28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Alexandroff topology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on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the topology consisting of all its upper subsets.</w:t>
      </w:r>
      <w:r>
        <w:rPr>
          <w:spacing w:val="40"/>
          <w:sz w:val="21"/>
        </w:rPr>
        <w:t> </w:t>
      </w:r>
      <w:r>
        <w:rPr>
          <w:sz w:val="21"/>
        </w:rPr>
        <w:t>The topology generated by the collection of sets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 Condensed" w:hAnsi="DejaVu Sans Condensed"/>
          <w:i/>
          <w:sz w:val="21"/>
        </w:rPr>
        <w:t>\↓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(as subbasic open subsets) is called </w:t>
      </w:r>
      <w:r>
        <w:rPr>
          <w:i/>
          <w:sz w:val="21"/>
        </w:rPr>
        <w:t>upper topology </w:t>
      </w:r>
      <w:r>
        <w:rPr>
          <w:sz w:val="21"/>
        </w:rPr>
        <w:t>and denote by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Scott open </w:t>
      </w: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 </w:t>
      </w:r>
      <w:r>
        <w:rPr>
          <w:sz w:val="21"/>
        </w:rPr>
        <w:t>for all directed sets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whenever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exists. The topology formed by all the Scott open sets of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the </w:t>
      </w:r>
      <w:r>
        <w:rPr>
          <w:i/>
          <w:sz w:val="21"/>
        </w:rPr>
        <w:t>Scott topology</w:t>
      </w:r>
      <w:r>
        <w:rPr>
          <w:sz w:val="21"/>
        </w:rPr>
        <w:t>, written as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).</w:t>
      </w:r>
    </w:p>
    <w:p>
      <w:pPr>
        <w:pStyle w:val="BodyText"/>
        <w:spacing w:line="216" w:lineRule="auto" w:before="5"/>
        <w:ind w:right="280" w:firstLine="318"/>
        <w:jc w:val="both"/>
      </w:pPr>
      <w:r>
        <w:rPr/>
        <w:t>We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nonempty</w:t>
      </w:r>
      <w:r>
        <w:rPr>
          <w:spacing w:val="-13"/>
        </w:rPr>
        <w:t> </w:t>
      </w:r>
      <w:r>
        <w:rPr/>
        <w:t>subsets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poset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1"/>
        </w:rPr>
        <w:t> </w:t>
      </w:r>
      <w:r>
        <w:rPr/>
        <w:t>if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↑</w:t>
      </w:r>
      <w:r>
        <w:rPr>
          <w:rFonts w:ascii="Liberation Serif" w:hAnsi="Liberation Serif"/>
          <w:i/>
        </w:rPr>
        <w:t>G</w:t>
      </w:r>
      <w:r>
        <w:rPr/>
        <w:t>. We</w:t>
      </w:r>
      <w:r>
        <w:rPr>
          <w:spacing w:val="-11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nonempty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directed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family,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 exists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the family such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i.e.,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↑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vertAlign w:val="baseline"/>
        </w:rPr>
        <w:t>nonempty subsets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 dcpo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we say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approximates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 whenever a directed subset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satisfies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∈ ↑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∈ ↑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dcpo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called a </w:t>
      </w:r>
      <w:r>
        <w:rPr>
          <w:i/>
          <w:vertAlign w:val="baseline"/>
        </w:rPr>
        <w:t>quasicontinuous domain </w:t>
      </w:r>
      <w:r>
        <w:rPr>
          <w:vertAlign w:val="baseline"/>
        </w:rPr>
        <w:t>if for all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the directed (with respect to reverse inclusion)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forms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approximates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finite.</w:t>
      </w:r>
    </w:p>
    <w:p>
      <w:pPr>
        <w:spacing w:line="216" w:lineRule="auto" w:before="8"/>
        <w:ind w:left="108" w:right="280" w:firstLine="318"/>
        <w:jc w:val="both"/>
        <w:rPr>
          <w:sz w:val="21"/>
        </w:rPr>
      </w:pPr>
      <w:r>
        <w:rPr>
          <w:sz w:val="21"/>
        </w:rPr>
        <w:t>Give a topological space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), define an order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called the </w:t>
      </w:r>
      <w:r>
        <w:rPr>
          <w:i/>
          <w:sz w:val="21"/>
          <w:vertAlign w:val="baseline"/>
        </w:rPr>
        <w:t>specialization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order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Clearly,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open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upper </w:t>
      </w:r>
      <w:r>
        <w:rPr>
          <w:sz w:val="21"/>
          <w:vertAlign w:val="baseline"/>
        </w:rPr>
        <w:t>set and each closed set is a lower set with respect to the specialization order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Denote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closure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interior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by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int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in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spacing w:before="123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color w:val="0080AC"/>
          <w:w w:val="105"/>
          <w:sz w:val="21"/>
        </w:rPr>
        <w:t>[</w:t>
      </w:r>
      <w:hyperlink w:history="true" w:anchor="_bookmark18">
        <w:r>
          <w:rPr>
            <w:color w:val="0080AC"/>
            <w:w w:val="105"/>
            <w:sz w:val="21"/>
          </w:rPr>
          <w:t>3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hypercompact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64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before="17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5">
        <w:r>
          <w:rPr>
            <w:color w:val="0080AC"/>
            <w:sz w:val="21"/>
          </w:rPr>
          <w:t>6,10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82" w:lineRule="exact" w:before="69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elements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spacing w:val="-5"/>
          <w:sz w:val="21"/>
        </w:rPr>
        <w:t>iff</w:t>
      </w:r>
    </w:p>
    <w:p>
      <w:pPr>
        <w:spacing w:line="305" w:lineRule="exact" w:before="0"/>
        <w:ind w:left="6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rFonts w:ascii="Georgia" w:hAnsi="Georgia"/>
          <w:i/>
          <w:w w:val="105"/>
          <w:position w:val="-3"/>
          <w:sz w:val="15"/>
        </w:rPr>
        <w:t>ν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2"/>
          <w:w w:val="105"/>
          <w:position w:val="-3"/>
          <w:sz w:val="15"/>
        </w:rPr>
        <w:t> </w:t>
      </w:r>
      <w:r>
        <w:rPr>
          <w:rFonts w:ascii="LM Roman 8" w:hAnsi="LM Roman 8"/>
          <w:spacing w:val="-4"/>
          <w:w w:val="105"/>
          <w:position w:val="-3"/>
          <w:sz w:val="15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</w:rPr>
        <w:t>↑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;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15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hypercontinuous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≺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spacing w:line="284" w:lineRule="exact" w:before="180"/>
        <w:ind w:left="221" w:right="0" w:firstLine="0"/>
        <w:jc w:val="left"/>
        <w:rPr>
          <w:i/>
          <w:sz w:val="21"/>
        </w:rPr>
      </w:pPr>
      <w:bookmarkStart w:name="_bookmark1" w:id="4"/>
      <w:bookmarkEnd w:id="4"/>
      <w:r>
        <w:rPr/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 ([</w:t>
      </w:r>
      <w:hyperlink w:history="true" w:anchor="_bookmark25">
        <w:r>
          <w:rPr>
            <w:b/>
            <w:color w:val="0080AC"/>
            <w:sz w:val="21"/>
          </w:rPr>
          <w:t>10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304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U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rFonts w:ascii="Georgia" w:hAnsi="Georgia"/>
          <w:i/>
          <w:w w:val="105"/>
          <w:position w:val="-3"/>
          <w:sz w:val="15"/>
        </w:rPr>
        <w:t>ν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U</w:t>
      </w:r>
      <w:r>
        <w:rPr>
          <w:i/>
          <w:spacing w:val="6"/>
          <w:w w:val="105"/>
          <w:sz w:val="21"/>
        </w:rPr>
        <w:t>.</w:t>
      </w:r>
    </w:p>
    <w:p>
      <w:pPr>
        <w:spacing w:line="213" w:lineRule="auto" w:before="182"/>
        <w:ind w:left="221" w:right="166" w:firstLine="0"/>
        <w:jc w:val="both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26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5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 a poset.</w:t>
      </w:r>
      <w:r>
        <w:rPr>
          <w:spacing w:val="7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quasi-hypercontinuous</w:t>
      </w:r>
      <w:r>
        <w:rPr>
          <w:i/>
          <w:spacing w:val="30"/>
          <w:sz w:val="21"/>
        </w:rPr>
        <w:t> </w:t>
      </w:r>
      <w:r>
        <w:rPr>
          <w:sz w:val="21"/>
        </w:rPr>
        <w:t>if for all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there</w:t>
      </w:r>
      <w:r>
        <w:rPr>
          <w:spacing w:val="21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finite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z w:val="21"/>
        </w:rPr>
        <w:t>that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ν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6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↑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.</w:t>
      </w:r>
    </w:p>
    <w:p>
      <w:pPr>
        <w:spacing w:line="213" w:lineRule="auto" w:before="19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26">
        <w:r>
          <w:rPr>
            <w:b/>
            <w:color w:val="0080AC"/>
            <w:sz w:val="21"/>
          </w:rPr>
          <w:t>11</w:t>
        </w:r>
      </w:hyperlink>
      <w:r>
        <w:rPr>
          <w:b/>
          <w:sz w:val="21"/>
        </w:rPr>
        <w:t>,</w:t>
      </w:r>
      <w:hyperlink w:history="true" w:anchor="_bookmark27">
        <w:r>
          <w:rPr>
            <w:b/>
            <w:color w:val="0080AC"/>
            <w:sz w:val="21"/>
          </w:rPr>
          <w:t>12</w:t>
        </w:r>
      </w:hyperlink>
      <w:r>
        <w:rPr>
          <w:b/>
          <w:sz w:val="21"/>
        </w:rPr>
        <w:t>])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poset. Then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equiv-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alent: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7" w:after="0"/>
        <w:ind w:left="668" w:right="0" w:hanging="378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quasi-</w:t>
      </w:r>
      <w:r>
        <w:rPr>
          <w:rFonts w:ascii="LM Roman 10"/>
          <w:i/>
          <w:spacing w:val="-2"/>
          <w:sz w:val="21"/>
        </w:rPr>
        <w:t>hypercontinuous;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hypercontinuous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hypercompact.</w:t>
      </w:r>
    </w:p>
    <w:p>
      <w:pPr>
        <w:spacing w:before="179"/>
        <w:ind w:left="222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28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13" w:lineRule="auto" w:before="95" w:after="0"/>
        <w:ind w:left="669" w:right="166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subsets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LM Roman 10" w:hAnsi="LM Roman 10"/>
          <w:sz w:val="21"/>
        </w:rPr>
        <w:t>approximates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write 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 Condensed" w:hAnsi="DejaVu Sans Condensed"/>
          <w:i/>
          <w:spacing w:val="40"/>
          <w:sz w:val="21"/>
        </w:rPr>
        <w:t>  </w:t>
      </w:r>
      <w:r>
        <w:rPr>
          <w:sz w:val="21"/>
          <w:vertAlign w:val="subscript"/>
        </w:rPr>
        <w:t>2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directed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. Let 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x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finite and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47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Arial" w:hAnsi="Arial"/>
          <w:spacing w:val="58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{↑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BodyText"/>
        <w:spacing w:line="282" w:lineRule="exact"/>
        <w:ind w:left="669"/>
      </w:pPr>
      <w:r>
        <w:rPr>
          <w:rFonts w:ascii="Liberation Serif"/>
          <w:i/>
        </w:rPr>
        <w:t>w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directed.</w:t>
      </w:r>
    </w:p>
    <w:p>
      <w:pPr>
        <w:pStyle w:val="BodyText"/>
        <w:spacing w:line="213" w:lineRule="auto" w:before="226"/>
        <w:ind w:left="221" w:right="168" w:firstLine="318"/>
        <w:jc w:val="both"/>
      </w:pPr>
      <w:r>
        <w:rPr/>
        <w:t>Obviously, if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a dcpo, then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-quasicontinuity is equivalent to the quasicon- </w:t>
      </w:r>
      <w:r>
        <w:rPr>
          <w:spacing w:val="-2"/>
          <w:vertAlign w:val="baseline"/>
        </w:rPr>
        <w:t>tinuity.</w:t>
      </w:r>
    </w:p>
    <w:p>
      <w:pPr>
        <w:spacing w:line="284" w:lineRule="exact" w:before="18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 2.7</w:t>
      </w:r>
      <w:r>
        <w:rPr>
          <w:b/>
          <w:spacing w:val="25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9">
        <w:r>
          <w:rPr>
            <w:color w:val="0080AC"/>
            <w:sz w:val="21"/>
          </w:rPr>
          <w:t>3,4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Let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poset.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subset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open</w:t>
      </w:r>
    </w:p>
    <w:p>
      <w:pPr>
        <w:pStyle w:val="BodyText"/>
        <w:spacing w:line="282" w:lineRule="exact"/>
        <w:ind w:left="221"/>
      </w:pPr>
      <w:r>
        <w:rPr/>
        <w:t>if</w:t>
      </w:r>
      <w:r>
        <w:rPr>
          <w:spacing w:val="-2"/>
        </w:rPr>
        <w:t> </w:t>
      </w:r>
      <w:r>
        <w:rPr/>
        <w:t>it </w:t>
      </w:r>
      <w:r>
        <w:rPr>
          <w:spacing w:val="-2"/>
        </w:rPr>
        <w:t>satisfies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76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90"/>
          <w:sz w:val="21"/>
        </w:rPr>
        <w:t>U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w w:val="90"/>
          <w:sz w:val="21"/>
        </w:rPr>
        <w:t>=</w:t>
      </w:r>
      <w:r>
        <w:rPr>
          <w:rFonts w:ascii="LM Roman 10" w:hAnsi="LM Roman 10"/>
          <w:spacing w:val="-7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↑</w:t>
      </w:r>
      <w:r>
        <w:rPr>
          <w:rFonts w:ascii="Liberation Serif" w:hAnsi="Liberation Serif"/>
          <w:i/>
          <w:w w:val="90"/>
          <w:sz w:val="21"/>
        </w:rPr>
        <w:t>U</w:t>
      </w:r>
      <w:r>
        <w:rPr>
          <w:rFonts w:ascii="Liberation Serif" w:hAnsi="Liberation Serif"/>
          <w:i/>
          <w:spacing w:val="-25"/>
          <w:w w:val="90"/>
          <w:sz w:val="21"/>
        </w:rPr>
        <w:t> </w:t>
      </w:r>
      <w:r>
        <w:rPr>
          <w:rFonts w:ascii="LM Roman 10" w:hAnsi="LM Roman 10"/>
          <w:spacing w:val="-10"/>
          <w:w w:val="9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LM Roman 10" w:hAnsi="LM Roman 10"/>
          <w:sz w:val="21"/>
        </w:rPr>
      </w:pPr>
      <w:bookmarkStart w:name="_bookmark2" w:id="5"/>
      <w:bookmarkEnd w:id="5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directed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6" w:lineRule="auto" w:before="223"/>
        <w:ind w:left="221" w:right="167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collection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all</w:t>
      </w:r>
      <w:r>
        <w:rPr>
          <w:spacing w:val="30"/>
          <w:sz w:val="21"/>
        </w:rPr>
        <w:t> </w:t>
      </w:r>
      <w:r>
        <w:rPr>
          <w:sz w:val="21"/>
        </w:rPr>
        <w:t>weak</w:t>
      </w:r>
      <w:r>
        <w:rPr>
          <w:spacing w:val="30"/>
          <w:sz w:val="21"/>
        </w:rPr>
        <w:t> </w:t>
      </w:r>
      <w:r>
        <w:rPr>
          <w:sz w:val="21"/>
        </w:rPr>
        <w:t>Scott</w:t>
      </w:r>
      <w:r>
        <w:rPr>
          <w:spacing w:val="30"/>
          <w:sz w:val="21"/>
        </w:rPr>
        <w:t> </w:t>
      </w:r>
      <w:r>
        <w:rPr>
          <w:sz w:val="21"/>
        </w:rPr>
        <w:t>open</w:t>
      </w:r>
      <w:r>
        <w:rPr>
          <w:spacing w:val="30"/>
          <w:sz w:val="21"/>
        </w:rPr>
        <w:t> </w:t>
      </w:r>
      <w:r>
        <w:rPr>
          <w:sz w:val="21"/>
        </w:rPr>
        <w:t>subsets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7"/>
          <w:sz w:val="21"/>
        </w:rPr>
        <w:t> </w:t>
      </w:r>
      <w:r>
        <w:rPr>
          <w:sz w:val="21"/>
        </w:rPr>
        <w:t>forms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topology,</w:t>
      </w:r>
      <w:r>
        <w:rPr>
          <w:spacing w:val="36"/>
          <w:sz w:val="21"/>
        </w:rPr>
        <w:t> </w:t>
      </w:r>
      <w:r>
        <w:rPr>
          <w:sz w:val="21"/>
        </w:rPr>
        <w:t>it</w:t>
      </w:r>
      <w:r>
        <w:rPr>
          <w:spacing w:val="30"/>
          <w:sz w:val="21"/>
        </w:rPr>
        <w:t> </w:t>
      </w:r>
      <w:r>
        <w:rPr>
          <w:sz w:val="21"/>
        </w:rPr>
        <w:t>will be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will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denoted</w:t>
      </w:r>
      <w:r>
        <w:rPr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Clearly,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coincide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dcpos.</w:t>
      </w:r>
    </w:p>
    <w:p>
      <w:pPr>
        <w:spacing w:before="18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28">
        <w:r>
          <w:rPr>
            <w:b/>
            <w:color w:val="0080AC"/>
            <w:sz w:val="21"/>
          </w:rPr>
          <w:t>13</w:t>
        </w:r>
      </w:hyperlink>
      <w:r>
        <w:rPr>
          <w:b/>
          <w:sz w:val="21"/>
        </w:rPr>
        <w:t>])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69" w:after="0"/>
        <w:ind w:left="667" w:right="0" w:hanging="378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6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-quasicontinuous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38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locally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hypercompact;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hypercontinuous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lattice.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spacing w:before="25"/>
        <w:jc w:val="both"/>
      </w:pPr>
      <w:bookmarkStart w:name="Monotone determined spaces" w:id="6"/>
      <w:bookmarkEnd w:id="6"/>
      <w:r>
        <w:rPr>
          <w:b w:val="0"/>
        </w:rPr>
      </w:r>
      <w:r>
        <w:rPr/>
        <w:t>3</w:t>
      </w:r>
      <w:r>
        <w:rPr>
          <w:spacing w:val="42"/>
        </w:rPr>
        <w:t>  </w:t>
      </w:r>
      <w:r>
        <w:rPr/>
        <w:t>Monotone</w:t>
      </w:r>
      <w:r>
        <w:rPr>
          <w:spacing w:val="-7"/>
        </w:rPr>
        <w:t> </w:t>
      </w:r>
      <w:r>
        <w:rPr/>
        <w:t>determined</w:t>
      </w:r>
      <w:r>
        <w:rPr>
          <w:spacing w:val="-8"/>
        </w:rPr>
        <w:t> </w:t>
      </w:r>
      <w:r>
        <w:rPr>
          <w:spacing w:val="-2"/>
        </w:rPr>
        <w:t>spaces</w:t>
      </w:r>
    </w:p>
    <w:p>
      <w:pPr>
        <w:pStyle w:val="BodyText"/>
        <w:spacing w:line="216" w:lineRule="auto" w:before="178"/>
        <w:ind w:right="280"/>
        <w:jc w:val="both"/>
      </w:pPr>
      <w:bookmarkStart w:name="_bookmark3" w:id="7"/>
      <w:bookmarkEnd w:id="7"/>
      <w:r>
        <w:rPr/>
      </w:r>
      <w:r>
        <w:rPr/>
        <w:t>In this section, we will give some properties of monotone determined spaces and construct a monotone determined topology </w:t>
      </w:r>
      <w:r>
        <w:rPr>
          <w:rFonts w:ascii="Liberation Serif" w:hAnsi="Liberation Serif"/>
          <w:i/>
        </w:rPr>
        <w:t>md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1"/>
        </w:rPr>
        <w:t> </w:t>
      </w:r>
      <w:r>
        <w:rPr/>
        <w:t>) from any given topology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1"/>
        </w:rPr>
        <w:t> </w:t>
      </w:r>
      <w:r>
        <w:rPr/>
        <w:t>.</w:t>
      </w:r>
    </w:p>
    <w:p>
      <w:pPr>
        <w:spacing w:line="211" w:lineRule="auto" w:before="148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18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) A topological space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is called a </w:t>
      </w:r>
      <w:r>
        <w:rPr>
          <w:i/>
          <w:sz w:val="21"/>
        </w:rPr>
        <w:t>monotone determined</w:t>
      </w:r>
      <w:r>
        <w:rPr>
          <w:i/>
          <w:sz w:val="21"/>
        </w:rPr>
        <w:t> space</w:t>
      </w:r>
      <w:r>
        <w:rPr>
          <w:sz w:val="21"/>
        </w:rPr>
        <w:t>,a</w:t>
      </w:r>
      <w:r>
        <w:rPr>
          <w:spacing w:val="-5"/>
          <w:sz w:val="21"/>
        </w:rPr>
        <w:t> </w:t>
      </w:r>
      <w:r>
        <w:rPr>
          <w:i/>
          <w:sz w:val="21"/>
        </w:rPr>
        <w:t>MD-space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short,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meeting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directed</w:t>
      </w:r>
      <w:r>
        <w:rPr>
          <w:spacing w:val="-5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sz w:val="21"/>
        </w:rPr>
        <w:t>whose</w:t>
      </w:r>
      <w:r>
        <w:rPr>
          <w:spacing w:val="-5"/>
          <w:sz w:val="21"/>
        </w:rPr>
        <w:t> </w:t>
      </w:r>
      <w:r>
        <w:rPr>
          <w:sz w:val="21"/>
        </w:rPr>
        <w:t>closure meets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open,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is,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position w:val="-4"/>
          <w:sz w:val="11"/>
        </w:rPr>
        <w:t>τ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topology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i/>
          <w:sz w:val="21"/>
        </w:rPr>
        <w:t>monotone determined topology</w:t>
      </w:r>
      <w:r>
        <w:rPr>
          <w:sz w:val="21"/>
        </w:rPr>
        <w:t>, a </w:t>
      </w:r>
      <w:r>
        <w:rPr>
          <w:i/>
          <w:sz w:val="21"/>
        </w:rPr>
        <w:t>MD-topology </w:t>
      </w:r>
      <w:r>
        <w:rPr>
          <w:sz w:val="21"/>
        </w:rPr>
        <w:t>for short,</w:t>
      </w:r>
    </w:p>
    <w:p>
      <w:pPr>
        <w:spacing w:line="216" w:lineRule="auto" w:before="146"/>
        <w:ind w:left="555" w:right="280" w:hanging="448"/>
        <w:jc w:val="both"/>
        <w:rPr>
          <w:i/>
          <w:sz w:val="21"/>
        </w:rPr>
      </w:pPr>
      <w:bookmarkStart w:name="_bookmark4" w:id="8"/>
      <w:bookmarkEnd w:id="8"/>
      <w:r>
        <w:rPr/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([</w:t>
      </w:r>
      <w:hyperlink w:history="true" w:anchor="_bookmark18">
        <w:r>
          <w:rPr>
            <w:b/>
            <w:color w:val="0080AC"/>
            <w:sz w:val="21"/>
          </w:rPr>
          <w:t>3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sz w:val="21"/>
        </w:rPr>
        <w:t>(1) </w:t>
      </w:r>
      <w:r>
        <w:rPr>
          <w:i/>
          <w:sz w:val="21"/>
        </w:rPr>
        <w:t>The weakest monotone determined topology with a given</w:t>
      </w:r>
      <w:r>
        <w:rPr>
          <w:i/>
          <w:sz w:val="21"/>
        </w:rPr>
        <w:t> specialization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weak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topology,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strongest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Alexandorff </w:t>
      </w:r>
      <w:r>
        <w:rPr>
          <w:i/>
          <w:spacing w:val="-2"/>
          <w:sz w:val="21"/>
        </w:rPr>
        <w:t>topology;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42" w:after="0"/>
        <w:ind w:left="554" w:right="0" w:hanging="37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locally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hypercompact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MD-</w:t>
      </w:r>
      <w:r>
        <w:rPr>
          <w:rFonts w:ascii="LM Roman 10"/>
          <w:i/>
          <w:spacing w:val="-2"/>
          <w:sz w:val="21"/>
        </w:rPr>
        <w:t>space;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37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associating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MD-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spacing w:line="213" w:lineRule="auto" w:before="141"/>
        <w:ind w:left="107" w:right="28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6"/>
          <w:sz w:val="21"/>
        </w:rPr>
        <w:t> </w:t>
      </w:r>
      <w:r>
        <w:rPr>
          <w:sz w:val="21"/>
        </w:rPr>
        <w:t>Let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be a space,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call </w:t>
      </w:r>
      <w:r>
        <w:rPr>
          <w:i/>
          <w:sz w:val="21"/>
        </w:rPr>
        <w:t>MD-open </w:t>
      </w:r>
      <w:r>
        <w:rPr>
          <w:sz w:val="21"/>
        </w:rPr>
        <w:t>if and only if for any</w:t>
      </w:r>
      <w:r>
        <w:rPr>
          <w:spacing w:val="-18"/>
          <w:sz w:val="21"/>
        </w:rPr>
        <w:t> </w:t>
      </w:r>
      <w:r>
        <w:rPr>
          <w:sz w:val="21"/>
        </w:rPr>
        <w:t>directed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implies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 MD-open sets is denote by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spacing w:line="216" w:lineRule="auto" w:before="168"/>
        <w:ind w:left="107" w:right="279" w:firstLine="317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immediate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unions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MD-open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MD-open and almost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immediate that the same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true for finite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intersection.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Indeed, Let </w:t>
      </w:r>
      <w:bookmarkStart w:name="_bookmark5" w:id="9"/>
      <w:bookmarkEnd w:id="9"/>
      <w:r>
        <w:rPr>
          <w:sz w:val="21"/>
        </w:rPr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sets,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proves that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MD-open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topology.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line="285" w:lineRule="exact" w:before="112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17"/>
          <w:w w:val="105"/>
          <w:sz w:val="21"/>
        </w:rPr>
        <w:t>  </w:t>
      </w:r>
      <w:r>
        <w:rPr>
          <w:i/>
          <w:w w:val="105"/>
          <w:sz w:val="21"/>
        </w:rPr>
        <w:t>Then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6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306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position w:val="4"/>
          <w:sz w:val="21"/>
        </w:rPr>
        <w:t>cl</w:t>
      </w:r>
      <w:r>
        <w:rPr>
          <w:rFonts w:ascii="Georgia" w:hAnsi="Georgia"/>
          <w:i/>
          <w:w w:val="105"/>
          <w:sz w:val="15"/>
        </w:rPr>
        <w:t>md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iberation Serif" w:hAnsi="Liberation Serif"/>
          <w:i/>
          <w:w w:val="105"/>
          <w:position w:val="4"/>
          <w:sz w:val="21"/>
        </w:rPr>
        <w:t>D</w:t>
      </w:r>
      <w:r>
        <w:rPr>
          <w:rFonts w:ascii="Liberation Serif" w:hAnsi="Liberation Serif"/>
          <w:i/>
          <w:spacing w:val="19"/>
          <w:w w:val="105"/>
          <w:position w:val="4"/>
          <w:sz w:val="21"/>
        </w:rPr>
        <w:t> </w:t>
      </w:r>
      <w:r>
        <w:rPr>
          <w:i/>
          <w:w w:val="105"/>
          <w:position w:val="4"/>
          <w:sz w:val="21"/>
        </w:rPr>
        <w:t>and</w:t>
      </w:r>
      <w:r>
        <w:rPr>
          <w:i/>
          <w:spacing w:val="-7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</w:rPr>
        <w:t>≤</w:t>
      </w:r>
      <w:r>
        <w:rPr>
          <w:rFonts w:ascii="Georgia" w:hAnsi="Georgia"/>
          <w:i/>
          <w:w w:val="105"/>
          <w:position w:val="1"/>
          <w:sz w:val="15"/>
        </w:rPr>
        <w:t>τ</w:t>
      </w:r>
      <w:r>
        <w:rPr>
          <w:rFonts w:ascii="Georgia" w:hAnsi="Georgia"/>
          <w:i/>
          <w:spacing w:val="-11"/>
          <w:w w:val="105"/>
          <w:position w:val="1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rFonts w:ascii="DejaVu Sans Condensed" w:hAnsi="DejaVu Sans Condensed"/>
          <w:i/>
          <w:w w:val="105"/>
          <w:position w:val="4"/>
          <w:sz w:val="21"/>
        </w:rPr>
        <w:t>≤</w:t>
      </w:r>
      <w:r>
        <w:rPr>
          <w:rFonts w:ascii="Georgia" w:hAnsi="Georgia"/>
          <w:i/>
          <w:w w:val="105"/>
          <w:sz w:val="15"/>
        </w:rPr>
        <w:t>md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i/>
          <w:spacing w:val="-5"/>
          <w:w w:val="105"/>
          <w:position w:val="4"/>
          <w:sz w:val="21"/>
        </w:rPr>
        <w:t>;</w:t>
      </w:r>
    </w:p>
    <w:p>
      <w:pPr>
        <w:tabs>
          <w:tab w:pos="7771" w:val="right" w:leader="none"/>
        </w:tabs>
        <w:spacing w:line="204" w:lineRule="auto" w:before="141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Clearly,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side,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position w:val="-3"/>
          <w:sz w:val="15"/>
          <w:vertAlign w:val="baseline"/>
        </w:rPr>
        <w:t>md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md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y</w:t>
      </w:r>
      <w:r>
        <w:rPr>
          <w:spacing w:val="-7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4" w:lineRule="exact" w:before="100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=min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MD-topology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7"/>
          <w:w w:val="105"/>
          <w:sz w:val="21"/>
        </w:rPr>
        <w:t>on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is,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weakest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MD-topology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containing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6"/>
          <w:w w:val="105"/>
          <w:sz w:val="21"/>
        </w:rPr>
        <w:t>τ</w:t>
      </w:r>
      <w:r>
        <w:rPr>
          <w:i/>
          <w:spacing w:val="6"/>
          <w:w w:val="105"/>
          <w:sz w:val="21"/>
        </w:rPr>
        <w:t>.</w:t>
      </w:r>
    </w:p>
    <w:p>
      <w:pPr>
        <w:spacing w:line="204" w:lineRule="auto" w:before="170"/>
        <w:ind w:left="107" w:right="28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Firstly,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MD-topology.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directed </w:t>
      </w:r>
      <w:r>
        <w:rPr>
          <w:sz w:val="21"/>
        </w:rPr>
        <w:t>subset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 Suppose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position w:val="-3"/>
          <w:sz w:val="15"/>
        </w:rPr>
        <w:t>md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τ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spacing w:val="15"/>
          <w:position w:val="-3"/>
          <w:sz w:val="15"/>
        </w:rPr>
        <w:t>)</w:t>
      </w:r>
      <w:r>
        <w:rPr>
          <w:rFonts w:ascii="Liberation Serif" w:hAnsi="Liberation Serif"/>
          <w:i/>
          <w:spacing w:val="15"/>
          <w:sz w:val="21"/>
        </w:rPr>
        <w:t>D</w:t>
      </w:r>
      <w:r>
        <w:rPr>
          <w:rFonts w:ascii="DejaVu Sans Condensed" w:hAnsi="DejaVu Sans Condensed"/>
          <w:i/>
          <w:spacing w:val="15"/>
          <w:sz w:val="21"/>
        </w:rPr>
        <w:t>∩</w:t>
      </w:r>
      <w:r>
        <w:rPr>
          <w:rFonts w:ascii="Liberation Serif" w:hAnsi="Liberation Serif"/>
          <w:i/>
          <w:spacing w:val="15"/>
          <w:sz w:val="21"/>
        </w:rPr>
        <w:t>U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D</w:t>
      </w:r>
      <w:r>
        <w:rPr>
          <w:rFonts w:ascii="DejaVu Sans Condensed" w:hAnsi="DejaVu Sans Condensed"/>
          <w:i/>
          <w:spacing w:val="17"/>
          <w:sz w:val="21"/>
        </w:rPr>
        <w:t>∩</w:t>
      </w:r>
      <w:r>
        <w:rPr>
          <w:rFonts w:ascii="Liberation Serif" w:hAnsi="Liberation Serif"/>
          <w:i/>
          <w:spacing w:val="17"/>
          <w:sz w:val="21"/>
        </w:rPr>
        <w:t>U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 Now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have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5"/>
          <w:w w:val="105"/>
          <w:sz w:val="21"/>
          <w:vertAlign w:val="baseline"/>
        </w:rPr>
        <w:t> </w:t>
      </w:r>
      <w:hyperlink w:history="true" w:anchor="_bookmark5">
        <w:r>
          <w:rPr>
            <w:color w:val="0080AC"/>
            <w:w w:val="105"/>
            <w:sz w:val="21"/>
            <w:vertAlign w:val="baseline"/>
          </w:rPr>
          <w:t>3.4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md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 Thus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7"/>
          <w:w w:val="105"/>
          <w:sz w:val="21"/>
          <w:vertAlign w:val="baseline"/>
        </w:rPr>
        <w:t>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3.3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 Hence,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MD-topology.</w:t>
      </w:r>
    </w:p>
    <w:p>
      <w:pPr>
        <w:tabs>
          <w:tab w:pos="7770" w:val="right" w:leader="none"/>
        </w:tabs>
        <w:spacing w:line="216" w:lineRule="auto" w:before="15"/>
        <w:ind w:left="107" w:right="28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MD-topology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. 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directed subset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note that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 it follows that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 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MD-topology,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7" w:firstLine="318"/>
        <w:jc w:val="both"/>
      </w:pPr>
      <w:r>
        <w:rPr/>
        <w:t>Follows</w:t>
      </w:r>
      <w:r>
        <w:rPr>
          <w:spacing w:val="-2"/>
        </w:rPr>
        <w:t> </w:t>
      </w:r>
      <w:r>
        <w:rPr/>
        <w:t>from</w:t>
      </w:r>
      <w:r>
        <w:rPr>
          <w:spacing w:val="13"/>
        </w:rPr>
        <w:t> </w:t>
      </w:r>
      <w:r>
        <w:rPr/>
        <w:t>preceding</w:t>
      </w:r>
      <w:r>
        <w:rPr>
          <w:spacing w:val="13"/>
        </w:rPr>
        <w:t> </w:t>
      </w:r>
      <w:r>
        <w:rPr/>
        <w:t>theorem,</w:t>
      </w:r>
      <w:r>
        <w:rPr>
          <w:spacing w:val="15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easy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</w:t>
      </w:r>
      <w:r>
        <w:rPr>
          <w:spacing w:val="14"/>
        </w:rPr>
        <w:t> </w:t>
      </w:r>
      <w:r>
        <w:rPr/>
        <w:t>is a</w:t>
      </w:r>
      <w:r>
        <w:rPr>
          <w:spacing w:val="13"/>
        </w:rPr>
        <w:t> </w:t>
      </w:r>
      <w:r>
        <w:rPr/>
        <w:t>MD-space</w:t>
      </w:r>
      <w:r>
        <w:rPr>
          <w:spacing w:val="13"/>
        </w:rPr>
        <w:t> </w:t>
      </w:r>
      <w:r>
        <w:rPr/>
        <w:t>iff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md</w:t>
      </w:r>
      <w:r>
        <w:rPr/>
        <w:t>(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Now question naturally arise:</w:t>
      </w:r>
      <w:r>
        <w:rPr>
          <w:spacing w:val="40"/>
        </w:rPr>
        <w:t> </w:t>
      </w:r>
      <w:r>
        <w:rPr/>
        <w:t>whether a poset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equipped with the upper</w:t>
      </w:r>
      <w:r>
        <w:rPr>
          <w:spacing w:val="20"/>
        </w:rPr>
        <w:t> </w:t>
      </w:r>
      <w:r>
        <w:rPr/>
        <w:t>topology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14"/>
        </w:rPr>
        <w:t> is</w:t>
      </w:r>
      <w:r>
        <w:rPr>
          <w:spacing w:val="6"/>
        </w:rPr>
        <w:t> </w:t>
      </w:r>
      <w:r>
        <w:rPr/>
        <w:t>a</w:t>
      </w:r>
      <w:r>
        <w:rPr>
          <w:spacing w:val="37"/>
        </w:rPr>
        <w:t> </w:t>
      </w:r>
      <w:r>
        <w:rPr/>
        <w:t>MD-space?</w:t>
      </w:r>
      <w:r>
        <w:rPr>
          <w:spacing w:val="80"/>
        </w:rPr>
        <w:t> </w:t>
      </w:r>
      <w:r>
        <w:rPr/>
        <w:t>If</w:t>
      </w:r>
      <w:r>
        <w:rPr>
          <w:spacing w:val="37"/>
        </w:rPr>
        <w:t> </w:t>
      </w:r>
      <w:r>
        <w:rPr/>
        <w:t>not,</w:t>
      </w:r>
      <w:r>
        <w:rPr>
          <w:spacing w:val="40"/>
        </w:rPr>
        <w:t> </w:t>
      </w:r>
      <w:r>
        <w:rPr/>
        <w:t>what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md</w:t>
      </w:r>
      <w:r>
        <w:rPr/>
        <w:t>(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))?</w:t>
      </w:r>
      <w:r>
        <w:rPr>
          <w:spacing w:val="80"/>
        </w:rPr>
        <w:t> </w:t>
      </w:r>
      <w:r>
        <w:rPr/>
        <w:t>Next,</w:t>
      </w:r>
      <w:r>
        <w:rPr>
          <w:spacing w:val="40"/>
        </w:rPr>
        <w:t> </w:t>
      </w:r>
      <w:r>
        <w:rPr/>
        <w:t>we will</w:t>
      </w:r>
      <w:r>
        <w:rPr>
          <w:spacing w:val="-2"/>
        </w:rPr>
        <w:t> </w:t>
      </w:r>
      <w:r>
        <w:rPr/>
        <w:t>give</w:t>
      </w:r>
      <w:r>
        <w:rPr>
          <w:spacing w:val="13"/>
        </w:rPr>
        <w:t> </w:t>
      </w:r>
      <w:r>
        <w:rPr/>
        <w:t>an</w:t>
      </w:r>
      <w:r>
        <w:rPr>
          <w:spacing w:val="11"/>
        </w:rPr>
        <w:t> </w:t>
      </w:r>
      <w:r>
        <w:rPr/>
        <w:t>example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even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5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complete</w:t>
      </w:r>
      <w:r>
        <w:rPr>
          <w:spacing w:val="11"/>
        </w:rPr>
        <w:t> </w:t>
      </w:r>
      <w:r>
        <w:rPr/>
        <w:t>lattice,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))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 a MD-space, and it is proved that </w:t>
      </w:r>
      <w:r>
        <w:rPr>
          <w:rFonts w:ascii="Liberation Serif" w:hAnsi="Liberation Serif"/>
          <w:i/>
        </w:rPr>
        <w:t>md</w:t>
      </w:r>
      <w:r>
        <w:rPr/>
        <w:t>(</w:t>
      </w:r>
      <w:r>
        <w:rPr>
          <w:rFonts w:ascii="Liberation Serif" w:hAnsi="Liberation Serif"/>
          <w:i/>
        </w:rPr>
        <w:t>ν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)) is exactly the weak Scott topology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13" w:lineRule="auto" w:before="154"/>
        <w:ind w:left="221" w:right="167" w:firstLine="0"/>
        <w:jc w:val="both"/>
        <w:rPr>
          <w:sz w:val="21"/>
        </w:rPr>
      </w:pPr>
      <w:r>
        <w:rPr>
          <w:b/>
          <w:sz w:val="21"/>
        </w:rPr>
        <w:t>Example 3.6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 ∪ {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∪ 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all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numbers.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MD-space.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11" w:lineRule="auto" w:before="6"/>
        <w:ind w:left="221" w:right="166" w:firstLine="0"/>
        <w:jc w:val="both"/>
        <w:rPr>
          <w:sz w:val="21"/>
        </w:rPr>
      </w:pPr>
      <w:bookmarkStart w:name="_bookmark6" w:id="10"/>
      <w:bookmarkEnd w:id="10"/>
      <w:r>
        <w:rPr/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not,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\↓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we have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which contradicts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finite.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, if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position w:val="-3"/>
          <w:sz w:val="15"/>
          <w:vertAlign w:val="baseline"/>
        </w:rPr>
        <w:t>ν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position w:val="-3"/>
          <w:sz w:val="15"/>
          <w:vertAlign w:val="baseline"/>
        </w:rPr>
        <w:t>ν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↓∨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Hence,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Therefore, (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)) is not a MD-space, as desired.</w:t>
      </w:r>
    </w:p>
    <w:p>
      <w:pPr>
        <w:spacing w:line="307" w:lineRule="exact" w:before="135"/>
        <w:ind w:left="222" w:right="0" w:firstLine="0"/>
        <w:jc w:val="both"/>
        <w:rPr>
          <w:sz w:val="21"/>
        </w:rPr>
      </w:pPr>
      <w:bookmarkStart w:name="_bookmark7" w:id="11"/>
      <w:bookmarkEnd w:id="11"/>
      <w:r>
        <w:rPr/>
      </w: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position w:val="-3"/>
          <w:sz w:val="15"/>
        </w:rPr>
        <w:t>ν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2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spacing w:line="187" w:lineRule="exact" w:before="125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1"/>
          <w:sz w:val="21"/>
        </w:rPr>
        <w:t> </w:t>
      </w:r>
      <w:r>
        <w:rPr>
          <w:sz w:val="21"/>
        </w:rPr>
        <w:t>Clearly,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position w:val="-3"/>
          <w:sz w:val="15"/>
        </w:rPr>
        <w:t>σ</w:t>
      </w:r>
      <w:r>
        <w:rPr>
          <w:rFonts w:ascii="Georgia" w:hAnsi="Georgia"/>
          <w:i/>
          <w:spacing w:val="56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1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57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1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⊆</w:t>
      </w:r>
    </w:p>
    <w:p>
      <w:pPr>
        <w:spacing w:line="5" w:lineRule="exact" w:before="76"/>
        <w:ind w:left="22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position w:val="-3"/>
          <w:sz w:val="15"/>
        </w:rPr>
        <w:t>ν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5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tabs>
          <w:tab w:pos="7107" w:val="left" w:leader="none"/>
        </w:tabs>
        <w:spacing w:line="42" w:lineRule="exact" w:before="0"/>
        <w:ind w:left="2034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56" w:lineRule="exact" w:before="0"/>
        <w:ind w:left="274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{↓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easy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see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closed</w:t>
      </w:r>
    </w:p>
    <w:p>
      <w:pPr>
        <w:tabs>
          <w:tab w:pos="7726" w:val="left" w:leader="none"/>
        </w:tabs>
        <w:spacing w:line="290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position w:val="-3"/>
          <w:sz w:val="15"/>
        </w:rPr>
        <w:t>ν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P</w:t>
      </w:r>
      <w:r>
        <w:rPr>
          <w:rFonts w:ascii="Georgia" w:hAnsi="Georgia"/>
          <w:i/>
          <w:spacing w:val="-14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ν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0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md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25" w:val="left" w:leader="none"/>
        </w:tabs>
        <w:spacing w:line="208" w:lineRule="auto" w:before="178"/>
        <w:ind w:left="221" w:right="166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=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ν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14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∩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3.7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ν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80"/>
        <w:ind w:left="221" w:right="166" w:firstLine="318"/>
        <w:jc w:val="both"/>
      </w:pP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be an order compatible topology(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 on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), by</w:t>
      </w:r>
      <w:r>
        <w:rPr>
          <w:spacing w:val="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6"/>
          <w:vertAlign w:val="baseline"/>
        </w:rPr>
        <w:t> </w:t>
      </w:r>
      <w:hyperlink w:history="true" w:anchor="_bookmark7">
        <w:r>
          <w:rPr>
            <w:color w:val="0080AC"/>
            <w:vertAlign w:val="baseline"/>
          </w:rPr>
          <w:t>3.8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))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)) =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get the following Corollary by this way which is different from the manner given by </w:t>
      </w:r>
      <w:bookmarkStart w:name="_bookmark8" w:id="12"/>
      <w:bookmarkEnd w:id="12"/>
      <w:r>
        <w:rPr>
          <w:spacing w:val="15"/>
          <w:vertAlign w:val="baseline"/>
        </w:rPr>
        <w:t>Er</w:t>
      </w:r>
      <w:r>
        <w:rPr>
          <w:spacing w:val="9"/>
          <w:vertAlign w:val="baseline"/>
        </w:rPr>
        <w:t>n</w:t>
      </w:r>
      <w:r>
        <w:rPr>
          <w:spacing w:val="-85"/>
          <w:vertAlign w:val="baseline"/>
        </w:rPr>
        <w:t>´</w:t>
      </w:r>
      <w:r>
        <w:rPr>
          <w:spacing w:val="15"/>
          <w:vertAlign w:val="baseline"/>
        </w:rPr>
        <w:t>e.</w:t>
      </w:r>
    </w:p>
    <w:p>
      <w:pPr>
        <w:spacing w:line="213" w:lineRule="auto" w:before="157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3.9 ([</w:t>
      </w:r>
      <w:hyperlink w:history="true" w:anchor="_bookmark18">
        <w:r>
          <w:rPr>
            <w:b/>
            <w:color w:val="0080AC"/>
            <w:sz w:val="21"/>
          </w:rPr>
          <w:t>3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an order compatible(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) MD-</w:t>
      </w:r>
      <w:r>
        <w:rPr>
          <w:i/>
          <w:sz w:val="21"/>
          <w:vertAlign w:val="baseline"/>
        </w:rPr>
        <w:t> topology on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 </w:t>
      </w:r>
      <w:r>
        <w:rPr>
          <w:i/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56"/>
        <w:ind w:left="539"/>
      </w:pPr>
      <w:r>
        <w:rPr/>
        <w:t>The</w:t>
      </w:r>
      <w:r>
        <w:rPr>
          <w:spacing w:val="-3"/>
        </w:rPr>
        <w:t> </w:t>
      </w:r>
      <w:r>
        <w:rPr/>
        <w:t>following Corollaries</w:t>
      </w:r>
      <w:r>
        <w:rPr>
          <w:spacing w:val="-1"/>
        </w:rPr>
        <w:t> </w:t>
      </w:r>
      <w:r>
        <w:rPr/>
        <w:t>are easy to</w:t>
      </w:r>
      <w:r>
        <w:rPr>
          <w:spacing w:val="-1"/>
        </w:rPr>
        <w:t> </w:t>
      </w:r>
      <w:r>
        <w:rPr/>
        <w:t>obtain and the</w:t>
      </w:r>
      <w:r>
        <w:rPr>
          <w:spacing w:val="-1"/>
        </w:rPr>
        <w:t> </w:t>
      </w:r>
      <w:r>
        <w:rPr/>
        <w:t>proof is </w:t>
      </w:r>
      <w:r>
        <w:rPr>
          <w:spacing w:val="-2"/>
        </w:rPr>
        <w:t>omitted.</w:t>
      </w:r>
    </w:p>
    <w:p>
      <w:pPr>
        <w:spacing w:line="284" w:lineRule="exact" w:before="128"/>
        <w:ind w:left="222" w:right="0" w:firstLine="0"/>
        <w:jc w:val="left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MD-topology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28"/>
          <w:sz w:val="21"/>
        </w:rPr>
        <w:t>)= </w:t>
      </w:r>
    </w:p>
    <w:p>
      <w:pPr>
        <w:spacing w:line="282" w:lineRule="exact" w:before="0"/>
        <w:ind w:left="222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213" w:lineRule="auto" w:before="155"/>
        <w:ind w:left="221" w:right="166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MD-space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compatible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topology.</w:t>
      </w:r>
      <w:r>
        <w:rPr>
          <w:i/>
          <w:w w:val="105"/>
          <w:sz w:val="21"/>
        </w:rPr>
        <w:t> Then </w:t>
      </w:r>
      <w:r>
        <w:rPr>
          <w:rFonts w:ascii="Liberation Serif" w:hAnsi="Liberation Serif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any directed subset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0"/>
        <w:ind w:left="221" w:right="166" w:firstLine="317"/>
        <w:jc w:val="both"/>
      </w:pPr>
      <w:r>
        <w:rPr/>
        <w:t>By Theorem </w:t>
      </w:r>
      <w:hyperlink w:history="true" w:anchor="_bookmark1">
        <w:r>
          <w:rPr>
            <w:color w:val="0080AC"/>
          </w:rPr>
          <w:t>2.5</w:t>
        </w:r>
      </w:hyperlink>
      <w:r>
        <w:rPr>
          <w:color w:val="0080AC"/>
        </w:rPr>
        <w:t>, </w:t>
      </w:r>
      <w:r>
        <w:rPr/>
        <w:t>Theorem </w:t>
      </w:r>
      <w:hyperlink w:history="true" w:anchor="_bookmark2">
        <w:r>
          <w:rPr>
            <w:color w:val="0080AC"/>
          </w:rPr>
          <w:t>2.8</w:t>
        </w:r>
      </w:hyperlink>
      <w:r>
        <w:rPr>
          <w:color w:val="0080AC"/>
        </w:rPr>
        <w:t>, </w:t>
      </w:r>
      <w:r>
        <w:rPr/>
        <w:t>Lemma </w:t>
      </w:r>
      <w:hyperlink w:history="true" w:anchor="_bookmark3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Corollary </w:t>
      </w:r>
      <w:hyperlink w:history="true" w:anchor="_bookmark8">
        <w:r>
          <w:rPr>
            <w:color w:val="0080AC"/>
          </w:rPr>
          <w:t>3.10</w:t>
        </w:r>
      </w:hyperlink>
      <w:r>
        <w:rPr>
          <w:color w:val="0080AC"/>
        </w:rPr>
        <w:t>, </w:t>
      </w:r>
      <w:r>
        <w:rPr/>
        <w:t>we immediately </w:t>
      </w:r>
      <w:r>
        <w:rPr>
          <w:spacing w:val="-4"/>
        </w:rPr>
        <w:t>have: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hypercontinuous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lattice;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-quasicontinuous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MD-</w:t>
      </w:r>
      <w:r>
        <w:rPr>
          <w:rFonts w:ascii="LM Roman 10" w:hAnsi="LM Roman 10"/>
          <w:i/>
          <w:spacing w:val="-2"/>
          <w:sz w:val="21"/>
          <w:vertAlign w:val="baseline"/>
        </w:rPr>
        <w:t>topology.</w:t>
      </w:r>
    </w:p>
    <w:p>
      <w:pPr>
        <w:spacing w:before="10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dcpo.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rFonts w:ascii="LM Roman 10"/>
          <w:i/>
          <w:sz w:val="21"/>
        </w:rPr>
      </w:pPr>
      <w:bookmarkStart w:name="_bookmark9" w:id="13"/>
      <w:bookmarkEnd w:id="13"/>
      <w:r>
        <w:rPr/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quasi-hypercontinuous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domain;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quasicontinuous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quasicontinuous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MD-</w:t>
      </w:r>
      <w:r>
        <w:rPr>
          <w:rFonts w:ascii="LM Roman 10" w:hAnsi="LM Roman 10"/>
          <w:i/>
          <w:spacing w:val="-2"/>
          <w:sz w:val="21"/>
        </w:rPr>
        <w:t>topology.</w:t>
      </w:r>
    </w:p>
    <w:p>
      <w:pPr>
        <w:pStyle w:val="BodyText"/>
        <w:spacing w:line="216" w:lineRule="auto" w:before="150"/>
        <w:ind w:firstLine="317"/>
      </w:pPr>
      <w:r>
        <w:rPr/>
        <w:t>Denote the set of all topologies on set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9"/>
        </w:rPr>
        <w:t> </w:t>
      </w:r>
      <w:r>
        <w:rPr/>
        <w:t>by </w:t>
      </w:r>
      <w:r>
        <w:rPr>
          <w:rFonts w:ascii="Liberation Serif"/>
          <w:i/>
        </w:rPr>
        <w:t>Top</w:t>
      </w:r>
      <w:r>
        <w:rPr/>
        <w:t>(</w:t>
      </w:r>
      <w:r>
        <w:rPr>
          <w:rFonts w:ascii="Liberation Serif"/>
          <w:i/>
        </w:rPr>
        <w:t>X</w:t>
      </w:r>
      <w:r>
        <w:rPr/>
        <w:t>) and the set of all monotone </w:t>
      </w:r>
      <w:r>
        <w:rPr>
          <w:w w:val="105"/>
        </w:rPr>
        <w:t>determined topologies on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by </w:t>
      </w:r>
      <w:r>
        <w:rPr>
          <w:rFonts w:ascii="Liberation Serif"/>
          <w:i/>
          <w:w w:val="105"/>
        </w:rPr>
        <w:t>Top</w:t>
      </w:r>
      <w:r>
        <w:rPr>
          <w:rFonts w:ascii="Georgia"/>
          <w:i/>
          <w:w w:val="105"/>
          <w:vertAlign w:val="subscript"/>
        </w:rPr>
        <w:t>md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213" w:lineRule="auto" w:before="137"/>
        <w:ind w:left="108" w:right="153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3.14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a set and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66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the least upper bound 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</w:t>
      </w:r>
    </w:p>
    <w:p>
      <w:pPr>
        <w:pStyle w:val="ListParagraph"/>
        <w:numPr>
          <w:ilvl w:val="0"/>
          <w:numId w:val="9"/>
        </w:numPr>
        <w:tabs>
          <w:tab w:pos="730" w:val="left" w:leader="none"/>
        </w:tabs>
        <w:spacing w:line="255" w:lineRule="exact" w:before="77" w:after="0"/>
        <w:ind w:left="730" w:right="0" w:hanging="554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}∈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Top</w:t>
      </w:r>
      <w:r>
        <w:rPr>
          <w:rFonts w:ascii="Georgia" w:hAnsi="Georgia"/>
          <w:i/>
          <w:spacing w:val="-2"/>
          <w:sz w:val="21"/>
          <w:vertAlign w:val="subscript"/>
        </w:rPr>
        <w:t>md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spacing w:after="0" w:line="255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81" w:after="0"/>
        <w:ind w:left="554" w:right="0" w:hanging="378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md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Arial" w:hAnsi="Arial"/>
          <w:spacing w:val="67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}</w:t>
      </w:r>
      <w:r>
        <w:rPr>
          <w:rFonts w:ascii="LM Roman 10" w:hAnsi="LM Roman 10"/>
          <w:spacing w:val="14"/>
          <w:w w:val="110"/>
          <w:sz w:val="21"/>
          <w:vertAlign w:val="baseline"/>
        </w:rPr>
        <w:t>)=</w:t>
      </w:r>
      <w:r>
        <w:rPr>
          <w:rFonts w:ascii="Arial" w:hAnsi="Arial"/>
          <w:spacing w:val="14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12" w:lineRule="exact"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op</w:t>
      </w:r>
      <w:r>
        <w:rPr>
          <w:rFonts w:ascii="Georgia"/>
          <w:i/>
          <w:spacing w:val="-2"/>
          <w:w w:val="115"/>
          <w:sz w:val="15"/>
          <w:vertAlign w:val="subscript"/>
        </w:rPr>
        <w:t>md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before="8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md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):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641" w:space="0"/>
            <w:col w:w="768" w:space="9"/>
            <w:col w:w="4642"/>
          </w:cols>
        </w:sectPr>
      </w:pPr>
    </w:p>
    <w:p>
      <w:pPr>
        <w:spacing w:before="8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4301236</wp:posOffset>
                </wp:positionH>
                <wp:positionV relativeFrom="paragraph">
                  <wp:posOffset>182097</wp:posOffset>
                </wp:positionV>
                <wp:extent cx="33020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80054pt;margin-top:14.338378pt;width:2.6pt;height:5.85pt;mso-position-horizontal-relative:page;mso-position-vertical-relative:paragraph;z-index:15733248" type="#_x0000_t202" id="docshape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16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rFonts w:ascii="Arial" w:hAnsi="Arial"/>
          <w:spacing w:val="63"/>
          <w:w w:val="105"/>
          <w:position w:val="16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τ</w:t>
      </w:r>
    </w:p>
    <w:p>
      <w:pPr>
        <w:pStyle w:val="BodyText"/>
        <w:spacing w:before="81"/>
        <w:ind w:left="60"/>
      </w:pPr>
      <w:r>
        <w:rPr/>
        <w:br w:type="column"/>
      </w:r>
      <w:r>
        <w:rPr>
          <w:rFonts w:ascii="Liberation Serif"/>
          <w:i/>
        </w:rPr>
        <w:t>y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20"/>
        </w:rPr>
        <w:t> </w:t>
      </w:r>
      <w:r>
        <w:rPr>
          <w:spacing w:val="-2"/>
        </w:rPr>
        <w:t>implies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2" w:equalWidth="0">
            <w:col w:w="6146" w:space="40"/>
            <w:col w:w="1874"/>
          </w:cols>
        </w:sectPr>
      </w:pPr>
    </w:p>
    <w:p>
      <w:pPr>
        <w:spacing w:line="199" w:lineRule="auto" w:before="4"/>
        <w:ind w:left="108" w:right="153" w:hanging="1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line="281" w:lineRule="exact" w:before="0"/>
        <w:ind w:left="0" w:right="28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2770307</wp:posOffset>
                </wp:positionH>
                <wp:positionV relativeFrom="paragraph">
                  <wp:posOffset>117581</wp:posOffset>
                </wp:positionV>
                <wp:extent cx="112395" cy="2355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34445pt;margin-top:9.258420pt;width:8.85pt;height:18.55pt;mso-position-horizontal-relative:page;mso-position-vertical-relative:paragraph;z-index:-15964160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directed</w:t>
      </w:r>
      <w:r>
        <w:rPr>
          <w:spacing w:val="26"/>
          <w:sz w:val="21"/>
        </w:rPr>
        <w:t> </w:t>
      </w:r>
      <w:r>
        <w:rPr>
          <w:sz w:val="21"/>
        </w:rPr>
        <w:t>subset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</w:p>
    <w:p>
      <w:pPr>
        <w:tabs>
          <w:tab w:pos="3751" w:val="left" w:leader="none"/>
        </w:tabs>
        <w:spacing w:line="267" w:lineRule="exact" w:before="0"/>
        <w:ind w:left="0" w:right="281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need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show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6" w:lineRule="exact" w:before="0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4215876</wp:posOffset>
                </wp:positionH>
                <wp:positionV relativeFrom="paragraph">
                  <wp:posOffset>277639</wp:posOffset>
                </wp:positionV>
                <wp:extent cx="112395" cy="2355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58771pt;margin-top:21.861378pt;width:8.85pt;height:18.55pt;mso-position-horizontal-relative:page;mso-position-vertical-relative:paragraph;z-index:-15963648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, let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 a directed subset of 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), then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MD-topology,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Hence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So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pacing w:val="-2"/>
          <w:w w:val="110"/>
          <w:sz w:val="21"/>
          <w:vertAlign w:val="baseline"/>
        </w:rPr>
        <w:t>MD-topology.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7"/>
        <w:ind w:left="426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(2)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Obviously,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Arial" w:hAnsi="Arial"/>
          <w:spacing w:val="72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≥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09" w:lineRule="exact" w:before="137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op</w:t>
      </w:r>
      <w:r>
        <w:rPr>
          <w:rFonts w:ascii="Georgia"/>
          <w:i/>
          <w:spacing w:val="-2"/>
          <w:w w:val="115"/>
          <w:sz w:val="15"/>
          <w:vertAlign w:val="subscript"/>
        </w:rPr>
        <w:t>md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before="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041" w:space="0"/>
            <w:col w:w="768" w:space="9"/>
            <w:col w:w="3242"/>
          </w:cols>
        </w:sectPr>
      </w:pPr>
    </w:p>
    <w:p>
      <w:pPr>
        <w:pStyle w:val="BodyText"/>
        <w:spacing w:line="209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3033256</wp:posOffset>
                </wp:positionH>
                <wp:positionV relativeFrom="paragraph">
                  <wp:posOffset>50630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39066pt;margin-top:3.98665pt;width:2.8pt;height:7.75pt;mso-position-horizontal-relative:page;mso-position-vertical-relative:paragraph;z-index:-1596313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MD-topology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show</w:t>
      </w:r>
    </w:p>
    <w:p>
      <w:pPr>
        <w:tabs>
          <w:tab w:pos="7613" w:val="left" w:leader="none"/>
        </w:tabs>
        <w:spacing w:line="216" w:lineRule="auto" w:before="8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we have</w:t>
      </w:r>
      <w:r>
        <w:rPr>
          <w:rFonts w:ascii="Arial" w:hAnsi="Arial"/>
          <w:spacing w:val="66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73"/>
          <w:w w:val="105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Hence,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80"/>
          <w:w w:val="105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 containing</w:t>
      </w:r>
      <w:r>
        <w:rPr>
          <w:rFonts w:ascii="Arial" w:hAnsi="Arial"/>
          <w:spacing w:val="47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Top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30"/>
        <w:ind w:left="426"/>
      </w:pPr>
      <w:bookmarkStart w:name="The category of MD-spaces" w:id="14"/>
      <w:bookmarkEnd w:id="14"/>
      <w:r>
        <w:rPr/>
      </w:r>
      <w:r>
        <w:rPr/>
        <w:t>From</w:t>
      </w:r>
      <w:r>
        <w:rPr>
          <w:spacing w:val="-4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9">
        <w:r>
          <w:rPr>
            <w:color w:val="0080AC"/>
          </w:rPr>
          <w:t>3.14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spacing w:line="213" w:lineRule="auto" w:before="132"/>
        <w:ind w:left="108" w:right="28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7"/>
          <w:w w:val="105"/>
          <w:sz w:val="21"/>
        </w:rPr>
        <w:t> </w:t>
      </w:r>
      <w:r>
        <w:rPr>
          <w:b/>
          <w:w w:val="105"/>
          <w:sz w:val="21"/>
        </w:rPr>
        <w:t>3.15</w:t>
      </w:r>
      <w:r>
        <w:rPr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59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w w:val="105"/>
          <w:sz w:val="21"/>
          <w:vertAlign w:val="baseline"/>
        </w:rPr>
        <w:t> sublattice of </w:t>
      </w:r>
      <w:r>
        <w:rPr>
          <w:rFonts w:ascii="Liberation Serif" w:hAnsi="Liberation Serif"/>
          <w:i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Heading1"/>
        <w:tabs>
          <w:tab w:pos="578" w:val="left" w:leader="none"/>
        </w:tabs>
        <w:spacing w:before="252"/>
      </w:pPr>
      <w:bookmarkStart w:name="_bookmark10" w:id="15"/>
      <w:bookmarkEnd w:id="15"/>
      <w:r>
        <w:rPr>
          <w:b w:val="0"/>
        </w:rPr>
      </w:r>
      <w:r>
        <w:rPr>
          <w:spacing w:val="-10"/>
        </w:rPr>
        <w:t>4</w:t>
      </w:r>
      <w:r>
        <w:rPr/>
        <w:tab/>
        <w:t>The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MD-</w:t>
      </w:r>
      <w:r>
        <w:rPr>
          <w:spacing w:val="-2"/>
        </w:rPr>
        <w:t>spaces</w:t>
      </w:r>
    </w:p>
    <w:p>
      <w:pPr>
        <w:pStyle w:val="BodyText"/>
        <w:spacing w:line="213" w:lineRule="auto" w:before="176"/>
        <w:ind w:right="280"/>
        <w:jc w:val="both"/>
      </w:pPr>
      <w:r>
        <w:rPr/>
        <w:t>Let </w:t>
      </w:r>
      <w:r>
        <w:rPr>
          <w:b/>
        </w:rPr>
        <w:t>Top </w:t>
      </w:r>
      <w:r>
        <w:rPr/>
        <w:t>denote the category of all topology spaces and continuous maps, and </w:t>
      </w:r>
      <w:r>
        <w:rPr>
          <w:b/>
        </w:rPr>
        <w:t>Top</w:t>
      </w:r>
      <w:r>
        <w:rPr>
          <w:rFonts w:ascii="LM Roman 8"/>
          <w:b/>
          <w:vertAlign w:val="subscript"/>
        </w:rPr>
        <w:t>md</w:t>
      </w:r>
      <w:r>
        <w:rPr>
          <w:rFonts w:ascii="LM Roman 8"/>
          <w:b/>
          <w:spacing w:val="-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MD-spaces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maps.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section, we will discuss some category properties of MD-spaces, especially the cartesian closed property.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2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 </w:t>
      </w:r>
      <w:r>
        <w:rPr>
          <w:i/>
          <w:sz w:val="21"/>
        </w:rPr>
        <w:t>be two spaces.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 function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continuous,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DejaVu Serif" w:hAnsi="DejaVu Serif"/>
          <w:i/>
          <w:spacing w:val="11"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))</w:t>
      </w:r>
      <w:r>
        <w:rPr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satisﬁes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</w:t>
      </w:r>
      <w:bookmarkStart w:name="_bookmark11" w:id="16"/>
      <w:bookmarkEnd w:id="16"/>
      <w:r>
        <w:rPr>
          <w:i/>
          <w:spacing w:val="-2"/>
          <w:w w:val="110"/>
          <w:sz w:val="21"/>
          <w:vertAlign w:val="baseline"/>
        </w:rPr>
        <w:t>c</w:t>
      </w:r>
      <w:r>
        <w:rPr>
          <w:i/>
          <w:spacing w:val="-2"/>
          <w:w w:val="110"/>
          <w:sz w:val="21"/>
          <w:vertAlign w:val="baseline"/>
        </w:rPr>
        <w:t>ontinuous.</w:t>
      </w:r>
    </w:p>
    <w:p>
      <w:pPr>
        <w:tabs>
          <w:tab w:pos="7884" w:val="right" w:leader="none"/>
        </w:tabs>
        <w:spacing w:line="213" w:lineRule="auto" w:before="187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md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need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show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directed </w:t>
      </w:r>
      <w:r>
        <w:rPr>
          <w:w w:val="110"/>
          <w:sz w:val="21"/>
          <w:vertAlign w:val="baseline"/>
        </w:rPr>
        <w:t>subset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 suppose that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DejaVu Serif" w:hAnsi="DejaVu Serif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 is </w:t>
      </w:r>
      <w:r>
        <w:rPr>
          <w:sz w:val="21"/>
          <w:vertAlign w:val="baseline"/>
        </w:rPr>
        <w:t>continuous,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), it follows that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),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that is,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line="213" w:lineRule="auto" w:before="170"/>
        <w:ind w:left="221" w:right="0" w:hanging="1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4.2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be two MD-spaces and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be a</w:t>
      </w:r>
      <w:r>
        <w:rPr>
          <w:i/>
          <w:w w:val="110"/>
          <w:sz w:val="21"/>
        </w:rPr>
        <w:t> </w:t>
      </w:r>
      <w:r>
        <w:rPr>
          <w:i/>
          <w:sz w:val="21"/>
        </w:rPr>
        <w:t>function. Then the following statements are equivalent: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77" w:after="0"/>
        <w:ind w:left="668" w:right="0" w:hanging="378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19"/>
          <w:w w:val="150"/>
          <w:sz w:val="21"/>
        </w:rPr>
        <w:t> </w:t>
      </w:r>
      <w:r>
        <w:rPr>
          <w:rFonts w:ascii="LM Roman 10"/>
          <w:i/>
          <w:w w:val="110"/>
          <w:sz w:val="21"/>
        </w:rPr>
        <w:t>is</w:t>
      </w:r>
      <w:r>
        <w:rPr>
          <w:rFonts w:ascii="LM Roman 10"/>
          <w:i/>
          <w:spacing w:val="-8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continuous;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directed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D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line="293" w:lineRule="exact" w:before="151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7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Obviously.</w:t>
      </w:r>
    </w:p>
    <w:p>
      <w:pPr>
        <w:tabs>
          <w:tab w:pos="7884" w:val="right" w:leader="none"/>
        </w:tabs>
        <w:spacing w:line="216" w:lineRule="auto" w:before="17"/>
        <w:ind w:left="221" w:right="167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(2)</w:t>
      </w:r>
      <w:r>
        <w:rPr>
          <w:spacing w:val="2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35"/>
          <w:w w:val="120"/>
          <w:sz w:val="21"/>
        </w:rPr>
        <w:t> </w:t>
      </w:r>
      <w:r>
        <w:rPr>
          <w:w w:val="105"/>
          <w:sz w:val="21"/>
        </w:rPr>
        <w:t>(1)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Firstly,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preserving.</w:t>
      </w:r>
      <w:r>
        <w:rPr>
          <w:spacing w:val="78"/>
          <w:w w:val="150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cl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∩</w:t>
      </w:r>
      <w:r>
        <w:rPr>
          <w:rFonts w:ascii="Liberation Serif" w:hAnsi="Liberation Serif"/>
          <w:i/>
          <w:spacing w:val="9"/>
          <w:sz w:val="21"/>
          <w:vertAlign w:val="baseline"/>
        </w:rPr>
        <w:t>f</w:t>
      </w:r>
      <w:r>
        <w:rPr>
          <w:rFonts w:ascii="DejaVu Serif" w:hAnsi="DejaVu Serif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U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 </w:t>
      </w:r>
      <w:r>
        <w:rPr>
          <w:sz w:val="21"/>
          <w:vertAlign w:val="baseline"/>
        </w:rPr>
        <w:t>for 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 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).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cl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MD-space,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have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MD-space,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spacing w:val="-2"/>
          <w:w w:val="105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75"/>
        <w:ind w:left="221" w:right="166" w:firstLine="317"/>
        <w:jc w:val="both"/>
        <w:rPr>
          <w:sz w:val="21"/>
        </w:rPr>
      </w:pPr>
      <w:r>
        <w:rPr>
          <w:w w:val="110"/>
          <w:sz w:val="21"/>
        </w:rPr>
        <w:t>Define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md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b/>
          <w:w w:val="110"/>
          <w:sz w:val="21"/>
        </w:rPr>
        <w:t>Top</w:t>
      </w:r>
      <w:r>
        <w:rPr>
          <w:b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w w:val="110"/>
          <w:sz w:val="21"/>
        </w:rPr>
        <w:t>Top</w:t>
      </w:r>
      <w:r>
        <w:rPr>
          <w:rFonts w:ascii="LM Roman 8" w:hAnsi="LM Roman 8"/>
          <w:b/>
          <w:w w:val="110"/>
          <w:sz w:val="21"/>
          <w:vertAlign w:val="subscript"/>
        </w:rPr>
        <w:t>md</w:t>
      </w:r>
      <w:r>
        <w:rPr>
          <w:rFonts w:ascii="LM Roman 8" w:hAnsi="LM Roman 8"/>
          <w:b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Ob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Top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Mor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Top</w:t>
      </w:r>
      <w:r>
        <w:rPr>
          <w:w w:val="110"/>
          <w:sz w:val="21"/>
          <w:vertAlign w:val="baseline"/>
        </w:rPr>
        <w:t>),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 easy to see that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</w:t>
      </w:r>
      <w:r>
        <w:rPr>
          <w:spacing w:val="-2"/>
          <w:w w:val="110"/>
          <w:sz w:val="21"/>
          <w:vertAlign w:val="baseline"/>
        </w:rPr>
        <w:t>functor.</w:t>
      </w:r>
    </w:p>
    <w:p>
      <w:pPr>
        <w:spacing w:before="13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category </w:t>
      </w:r>
      <w:r>
        <w:rPr>
          <w:b/>
          <w:sz w:val="21"/>
        </w:rPr>
        <w:t>Top</w:t>
      </w:r>
      <w:r>
        <w:rPr>
          <w:rFonts w:ascii="LM Roman 8"/>
          <w:b/>
          <w:sz w:val="21"/>
          <w:vertAlign w:val="subscript"/>
        </w:rPr>
        <w:t>md</w:t>
      </w:r>
      <w:r>
        <w:rPr>
          <w:rFonts w:ascii="LM Roman 8"/>
          <w:b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fully co-reflexive in </w:t>
      </w:r>
      <w:r>
        <w:rPr>
          <w:b/>
          <w:spacing w:val="-4"/>
          <w:sz w:val="21"/>
          <w:vertAlign w:val="baseline"/>
        </w:rPr>
        <w:t>Top</w:t>
      </w:r>
      <w:r>
        <w:rPr>
          <w:i/>
          <w:spacing w:val="-4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174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w w:val="105"/>
          <w:sz w:val="21"/>
        </w:rPr>
        <w:t> a</w:t>
      </w:r>
      <w:r>
        <w:rPr>
          <w:w w:val="105"/>
          <w:sz w:val="21"/>
        </w:rPr>
        <w:t> space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</w:t>
      </w:r>
      <w:r>
        <w:rPr>
          <w:w w:val="105"/>
          <w:sz w:val="21"/>
        </w:rPr>
        <w:t> let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be</w:t>
      </w:r>
      <w:r>
        <w:rPr>
          <w:w w:val="105"/>
          <w:sz w:val="21"/>
        </w:rPr>
        <w:t> an</w:t>
      </w:r>
      <w:r>
        <w:rPr>
          <w:w w:val="105"/>
          <w:sz w:val="21"/>
        </w:rPr>
        <w:t> identity function(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4"/>
          <w:w w:val="150"/>
          <w:sz w:val="21"/>
        </w:rPr>
        <w:t> </w:t>
      </w:r>
      <w:r>
        <w:rPr>
          <w:w w:val="105"/>
          <w:sz w:val="21"/>
        </w:rPr>
        <w:t>: 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is a continuous map with 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MD-space.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Lemma </w:t>
      </w:r>
      <w:hyperlink w:history="true" w:anchor="_bookmark10">
        <w:r>
          <w:rPr>
            <w:color w:val="0080AC"/>
            <w:w w:val="105"/>
            <w:sz w:val="21"/>
          </w:rPr>
          <w:t>4.1</w:t>
        </w:r>
      </w:hyperlink>
      <w:r>
        <w:rPr>
          <w:color w:val="0080AC"/>
          <w:w w:val="105"/>
          <w:sz w:val="21"/>
        </w:rPr>
        <w:t>, </w:t>
      </w: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DejaVu Serif" w:hAnsi="DejaVu Serif"/>
          <w:i/>
          <w:spacing w:val="11"/>
          <w:w w:val="120"/>
          <w:sz w:val="21"/>
          <w:vertAlign w:val="superscript"/>
        </w:rPr>
        <w:t>∗</w:t>
      </w:r>
      <w:r>
        <w:rPr>
          <w:rFonts w:ascii="DejaVu Serif" w:hAnsi="DejaVu Serif"/>
          <w:i/>
          <w:spacing w:val="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which sat- isfies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2"/>
          <w:w w:val="105"/>
          <w:sz w:val="21"/>
          <w:vertAlign w:val="superscript"/>
        </w:rPr>
        <w:t>∗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y</w:t>
      </w:r>
      <w:r>
        <w:rPr>
          <w:spacing w:val="12"/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continuous, and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0"/>
          <w:w w:val="105"/>
          <w:sz w:val="21"/>
          <w:vertAlign w:val="superscript"/>
        </w:rPr>
        <w:t>∗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 there exists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y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)) 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thus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20"/>
          <w:sz w:val="21"/>
          <w:vertAlign w:val="superscript"/>
        </w:rPr>
        <w:t>∗</w:t>
      </w:r>
      <w:r>
        <w:rPr>
          <w:rFonts w:ascii="DejaVu Serif" w:hAnsi="DejaVu Serif"/>
          <w:i/>
          <w:spacing w:val="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b/>
          <w:w w:val="105"/>
          <w:sz w:val="21"/>
          <w:vertAlign w:val="baseline"/>
        </w:rPr>
        <w:t>Top</w:t>
      </w:r>
      <w:r>
        <w:rPr>
          <w:rFonts w:ascii="LM Roman 8" w:hAnsi="LM Roman 8"/>
          <w:b/>
          <w:w w:val="105"/>
          <w:sz w:val="21"/>
          <w:vertAlign w:val="subscript"/>
        </w:rPr>
        <w:t>md</w:t>
      </w:r>
      <w:r>
        <w:rPr>
          <w:rFonts w:ascii="LM Roman 8" w:hAnsi="LM Roman 8"/>
          <w:b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fully </w:t>
      </w:r>
      <w:r>
        <w:rPr>
          <w:sz w:val="21"/>
          <w:vertAlign w:val="baseline"/>
        </w:rPr>
        <w:t>co-reflexive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Top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3" w:lineRule="auto" w:before="188"/>
        <w:ind w:left="221" w:right="166" w:firstLine="317"/>
        <w:jc w:val="both"/>
      </w:pPr>
      <w:bookmarkStart w:name="_bookmark12" w:id="17"/>
      <w:bookmarkEnd w:id="17"/>
      <w:r>
        <w:rPr/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spaces,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denoted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cartesian</w:t>
      </w:r>
      <w:r>
        <w:rPr>
          <w:spacing w:val="-19"/>
          <w:w w:val="110"/>
        </w:rPr>
        <w:t> </w:t>
      </w:r>
      <w:r>
        <w:rPr>
          <w:w w:val="110"/>
        </w:rPr>
        <w:t>product.</w:t>
      </w:r>
      <w:r>
        <w:rPr>
          <w:spacing w:val="6"/>
          <w:w w:val="110"/>
        </w:rPr>
        <w:t> </w:t>
      </w:r>
      <w:r>
        <w:rPr>
          <w:w w:val="110"/>
        </w:rPr>
        <w:t>Define</w:t>
      </w:r>
      <w:r>
        <w:rPr>
          <w:spacing w:val="-17"/>
          <w:w w:val="110"/>
        </w:rPr>
        <w:t> </w:t>
      </w:r>
      <w:r>
        <w:rPr>
          <w:w w:val="110"/>
        </w:rPr>
        <w:t>an order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on </w:t>
      </w:r>
      <w:r>
        <w:rPr>
          <w:rFonts w:ascii="Liberation Serif" w:hAnsi="Liberation Serif"/>
          <w:i/>
          <w:w w:val="110"/>
        </w:rPr>
        <w:t>X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as followings: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i/>
          <w:w w:val="110"/>
          <w:vertAlign w:val="baseline"/>
        </w:rPr>
        <w:t>⇔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this </w:t>
      </w:r>
      <w:r>
        <w:rPr>
          <w:vertAlign w:val="baseline"/>
        </w:rPr>
        <w:t>order is said to be </w:t>
      </w:r>
      <w:r>
        <w:rPr>
          <w:i/>
          <w:vertAlign w:val="baseline"/>
        </w:rPr>
        <w:t>pointwise order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the pointwise order coincide 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specialization order on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MD-spaces, it is natural to ask whether the cartesian product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MD-spaces is MD-space? Next, we will give a negative answer and construct the product in </w:t>
      </w:r>
      <w:r>
        <w:rPr>
          <w:b/>
          <w:vertAlign w:val="baseline"/>
        </w:rPr>
        <w:t>Top</w:t>
      </w:r>
      <w:r>
        <w:rPr>
          <w:rFonts w:ascii="LM Roman 8" w:hAnsi="LM Roman 8"/>
          <w:b/>
          <w:vertAlign w:val="subscript"/>
        </w:rPr>
        <w:t>md</w:t>
      </w:r>
      <w:r>
        <w:rPr>
          <w:vertAlign w:val="baseline"/>
        </w:rPr>
        <w:t>.</w:t>
      </w:r>
    </w:p>
    <w:p>
      <w:pPr>
        <w:spacing w:line="284" w:lineRule="exact" w:before="14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([</w:t>
      </w:r>
      <w:hyperlink w:history="true" w:anchor="_bookmark20">
        <w:r>
          <w:rPr>
            <w:b/>
            <w:color w:val="0080AC"/>
            <w:sz w:val="21"/>
          </w:rPr>
          <w:t>5</w:t>
        </w:r>
      </w:hyperlink>
      <w:r>
        <w:rPr>
          <w:b/>
          <w:sz w:val="21"/>
        </w:rPr>
        <w:t>])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7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sober.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84" w:lineRule="exact" w:before="10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sober,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σ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L</w:t>
      </w:r>
      <w:r>
        <w:rPr>
          <w:spacing w:val="-2"/>
          <w:sz w:val="21"/>
        </w:rPr>
        <w:t>))</w:t>
      </w:r>
      <w:r>
        <w:rPr>
          <w:rFonts w:ascii="DejaVu Sans Condensed" w:hAnsi="DejaVu Sans Condensed"/>
          <w:i/>
          <w:spacing w:val="-2"/>
          <w:sz w:val="21"/>
        </w:rPr>
        <w:t>×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))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MD-</w:t>
      </w:r>
      <w:r>
        <w:rPr>
          <w:i/>
          <w:spacing w:val="-2"/>
          <w:sz w:val="21"/>
        </w:rPr>
        <w:t>space.</w:t>
      </w:r>
    </w:p>
    <w:p>
      <w:pPr>
        <w:tabs>
          <w:tab w:pos="7613" w:val="left" w:leader="none"/>
        </w:tabs>
        <w:spacing w:line="213" w:lineRule="auto" w:before="167"/>
        <w:ind w:left="108" w:right="280" w:hanging="1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Clearly,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=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Lemma </w:t>
      </w:r>
      <w:hyperlink w:history="true" w:anchor="_bookmark3">
        <w:r>
          <w:rPr>
            <w:color w:val="0080AC"/>
            <w:sz w:val="21"/>
          </w:rPr>
          <w:t>3.2</w:t>
        </w:r>
      </w:hyperlink>
      <w:r>
        <w:rPr>
          <w:sz w:val="21"/>
        </w:rPr>
        <w:t>(3),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σ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L</w:t>
      </w:r>
      <w:r>
        <w:rPr>
          <w:rFonts w:ascii="DejaVu Sans Condensed" w:hAnsi="DejaVu Sans Condensed"/>
          <w:i/>
          <w:spacing w:val="9"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 is a MD-topology.</w:t>
      </w:r>
      <w:r>
        <w:rPr>
          <w:spacing w:val="40"/>
          <w:sz w:val="21"/>
        </w:rPr>
        <w:t> </w:t>
      </w:r>
      <w:r>
        <w:rPr>
          <w:sz w:val="21"/>
        </w:rPr>
        <w:t>Assume that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 is a MD-topology.</w:t>
      </w:r>
      <w:r>
        <w:rPr>
          <w:spacing w:val="40"/>
          <w:sz w:val="21"/>
        </w:rPr>
        <w:t> </w:t>
      </w:r>
      <w:r>
        <w:rPr>
          <w:sz w:val="21"/>
        </w:rPr>
        <w:t>By Theorem</w:t>
      </w:r>
      <w:r>
        <w:rPr>
          <w:spacing w:val="-9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3.8</w:t>
        </w:r>
      </w:hyperlink>
      <w:r>
        <w:rPr>
          <w:color w:val="0080AC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pacing w:val="14"/>
          <w:sz w:val="21"/>
        </w:rPr>
        <w:t>L</w:t>
      </w:r>
      <w:r>
        <w:rPr>
          <w:rFonts w:ascii="DejaVu Sans Condensed" w:hAnsi="DejaVu Sans Condensed"/>
          <w:i/>
          <w:spacing w:val="14"/>
          <w:sz w:val="21"/>
        </w:rPr>
        <w:t>×</w:t>
      </w:r>
      <w:r>
        <w:rPr>
          <w:rFonts w:ascii="Liberation Serif" w:hAnsi="Liberation Serif"/>
          <w:i/>
          <w:spacing w:val="14"/>
          <w:sz w:val="21"/>
        </w:rPr>
        <w:t>L </w:t>
      </w:r>
      <w:r>
        <w:rPr>
          <w:sz w:val="21"/>
        </w:rPr>
        <w:t>is a complete lattice, it follows that </w:t>
      </w:r>
      <w:r>
        <w:rPr>
          <w:rFonts w:ascii="Liberation Serif" w:hAnsi="Liberation Serif"/>
          <w:i/>
          <w:spacing w:val="15"/>
          <w:sz w:val="21"/>
        </w:rPr>
        <w:t>σ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L</w:t>
      </w:r>
      <w:r>
        <w:rPr>
          <w:rFonts w:ascii="DejaVu Sans Condensed" w:hAnsi="DejaVu Sans Condensed"/>
          <w:i/>
          <w:spacing w:val="15"/>
          <w:sz w:val="21"/>
        </w:rPr>
        <w:t>×</w:t>
      </w:r>
      <w:r>
        <w:rPr>
          <w:rFonts w:ascii="Liberation Serif" w:hAnsi="Liberation Serif"/>
          <w:i/>
          <w:spacing w:val="15"/>
          <w:sz w:val="21"/>
        </w:rPr>
        <w:t>L</w:t>
      </w:r>
      <w:r>
        <w:rPr>
          <w:spacing w:val="15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).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0"/>
          <w:w w:val="105"/>
          <w:sz w:val="21"/>
        </w:rPr>
        <w:t> </w:t>
      </w:r>
      <w:hyperlink w:history="true" w:anchor="_bookmark12">
        <w:r>
          <w:rPr>
            <w:color w:val="0080AC"/>
            <w:w w:val="105"/>
            <w:sz w:val="21"/>
          </w:rPr>
          <w:t>4.4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sober,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contradiction.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82" w:lineRule="exact" w:before="153"/>
        <w:ind w:left="426"/>
      </w:pPr>
      <w:r>
        <w:rPr/>
        <w:t>In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</w:t>
      </w:r>
      <w:r>
        <w:rPr>
          <w:spacing w:val="12"/>
        </w:rPr>
        <w:t> </w:t>
      </w:r>
      <w:r>
        <w:rPr/>
        <w:t>Isbell</w:t>
      </w:r>
      <w:r>
        <w:rPr>
          <w:spacing w:val="10"/>
        </w:rPr>
        <w:t> </w:t>
      </w:r>
      <w:r>
        <w:rPr/>
        <w:t>constructed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lattice</w:t>
      </w:r>
      <w:r>
        <w:rPr>
          <w:spacing w:val="10"/>
        </w:rPr>
        <w:t> </w:t>
      </w:r>
      <w:r>
        <w:rPr/>
        <w:t>whose</w:t>
      </w:r>
      <w:r>
        <w:rPr>
          <w:spacing w:val="10"/>
        </w:rPr>
        <w:t> </w:t>
      </w:r>
      <w:r>
        <w:rPr/>
        <w:t>Scott</w:t>
      </w:r>
      <w:r>
        <w:rPr>
          <w:spacing w:val="10"/>
        </w:rPr>
        <w:t> </w:t>
      </w:r>
      <w:r>
        <w:rPr/>
        <w:t>topology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2"/>
        </w:rPr>
        <w:t>sober.</w:t>
      </w:r>
    </w:p>
    <w:p>
      <w:pPr>
        <w:pStyle w:val="BodyText"/>
        <w:spacing w:line="282" w:lineRule="exact"/>
      </w:pPr>
      <w:r>
        <w:rPr/>
        <w:t>Hence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MD-spaces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MD-</w:t>
      </w:r>
      <w:r>
        <w:rPr>
          <w:spacing w:val="-2"/>
        </w:rPr>
        <w:t>space.</w:t>
      </w:r>
    </w:p>
    <w:p>
      <w:pPr>
        <w:spacing w:line="306" w:lineRule="exact" w:before="3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MD-spaces.</w:t>
      </w:r>
      <w:r>
        <w:rPr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after="0" w:line="306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51" w:lineRule="auto" w:before="49"/>
        <w:ind w:left="108" w:right="0" w:hanging="1"/>
        <w:jc w:val="left"/>
        <w:rPr>
          <w:i/>
          <w:sz w:val="21"/>
        </w:rPr>
      </w:pPr>
      <w:r>
        <w:rPr>
          <w:i/>
          <w:w w:val="105"/>
          <w:sz w:val="21"/>
        </w:rPr>
        <w:t>the product of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b/>
          <w:w w:val="105"/>
          <w:sz w:val="21"/>
          <w:vertAlign w:val="baseline"/>
        </w:rPr>
        <w:t>Top</w:t>
      </w:r>
      <w:r>
        <w:rPr>
          <w:rFonts w:ascii="LM Roman 8" w:hAnsi="LM Roman 8"/>
          <w:b/>
          <w:w w:val="105"/>
          <w:sz w:val="21"/>
          <w:vertAlign w:val="subscript"/>
        </w:rPr>
        <w:t>md</w:t>
      </w:r>
      <w:r>
        <w:rPr>
          <w:i/>
          <w:w w:val="105"/>
          <w:sz w:val="21"/>
          <w:vertAlign w:val="baseline"/>
        </w:rPr>
        <w:t>, that is </w:t>
      </w:r>
      <w:r>
        <w:rPr>
          <w:rFonts w:ascii="Arial" w:hAnsi="Arial"/>
          <w:w w:val="105"/>
          <w:position w:val="16"/>
          <w:sz w:val="21"/>
          <w:vertAlign w:val="baseline"/>
        </w:rPr>
        <w:t>Q 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product in </w:t>
      </w:r>
      <w:r>
        <w:rPr>
          <w:b/>
          <w:w w:val="105"/>
          <w:sz w:val="21"/>
          <w:vertAlign w:val="baseline"/>
        </w:rPr>
        <w:t>Top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243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op</w:t>
      </w:r>
      <w:r>
        <w:rPr>
          <w:rFonts w:ascii="Georgia"/>
          <w:i/>
          <w:spacing w:val="-4"/>
          <w:w w:val="115"/>
          <w:sz w:val="15"/>
          <w:vertAlign w:val="subscript"/>
        </w:rPr>
        <w:t>md</w:t>
      </w:r>
    </w:p>
    <w:p>
      <w:pPr>
        <w:spacing w:line="379" w:lineRule="exact" w:before="0"/>
        <w:ind w:left="1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X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3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 </w:t>
      </w:r>
      <w:r>
        <w:rPr>
          <w:rFonts w:ascii="Liberation Serif"/>
          <w:i/>
          <w:spacing w:val="-9"/>
          <w:w w:val="120"/>
          <w:sz w:val="21"/>
          <w:vertAlign w:val="baseline"/>
        </w:rPr>
        <w:t>md</w:t>
      </w:r>
      <w:r>
        <w:rPr>
          <w:spacing w:val="-9"/>
          <w:w w:val="120"/>
          <w:sz w:val="21"/>
          <w:vertAlign w:val="baseline"/>
        </w:rPr>
        <w:t>(</w:t>
      </w:r>
      <w:r>
        <w:rPr>
          <w:rFonts w:ascii="Arial"/>
          <w:spacing w:val="-9"/>
          <w:w w:val="120"/>
          <w:position w:val="16"/>
          <w:sz w:val="21"/>
          <w:vertAlign w:val="baseline"/>
        </w:rPr>
        <w:t>Q</w:t>
      </w:r>
    </w:p>
    <w:p>
      <w:pPr>
        <w:spacing w:before="241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81"/>
        <w:ind w:left="1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50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where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4779" w:space="0"/>
            <w:col w:w="483" w:space="39"/>
            <w:col w:w="1172"/>
            <w:col w:w="237" w:space="39"/>
            <w:col w:w="1312"/>
          </w:cols>
        </w:sectPr>
      </w:pPr>
    </w:p>
    <w:p>
      <w:pPr>
        <w:spacing w:line="141" w:lineRule="auto" w:before="51"/>
        <w:ind w:left="108" w:right="280" w:hanging="1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For any </w:t>
      </w:r>
      <w:r>
        <w:rPr>
          <w:rFonts w:ascii="Liberation Serif" w:hAnsi="Liberation Serif"/>
          <w:i/>
          <w:w w:val="130"/>
          <w:sz w:val="21"/>
        </w:rPr>
        <w:t>i</w:t>
      </w:r>
      <w:r>
        <w:rPr>
          <w:rFonts w:ascii="Liberation Serif" w:hAnsi="Liberation Serif"/>
          <w:i/>
          <w:spacing w:val="28"/>
          <w:w w:val="13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 let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project map.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τ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MD-space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Top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30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30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line="-127" w:lineRule="auto" w:before="36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4818965</wp:posOffset>
                </wp:positionH>
                <wp:positionV relativeFrom="paragraph">
                  <wp:posOffset>224757</wp:posOffset>
                </wp:positionV>
                <wp:extent cx="128270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8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46075pt;margin-top:17.697462pt;width:10.1pt;height:5.85pt;mso-position-horizontal-relative:page;mso-position-vertical-relative:paragraph;z-index:-15961600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7"/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4.1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30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30"/>
          <w:sz w:val="21"/>
          <w:vertAlign w:val="superscript"/>
        </w:rPr>
        <w:t>∗</w:t>
      </w:r>
      <w:r>
        <w:rPr>
          <w:rFonts w:ascii="DejaVu Serif" w:hAnsi="DejaVu Serif"/>
          <w:i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05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8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)</w:t>
      </w:r>
      <w:r>
        <w:rPr>
          <w:spacing w:val="-10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satisfying</w:t>
      </w:r>
    </w:p>
    <w:p>
      <w:pPr>
        <w:tabs>
          <w:tab w:pos="7165" w:val="left" w:leader="none"/>
        </w:tabs>
        <w:spacing w:line="413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rFonts w:ascii="DejaVu Serif" w:hAnsi="DejaVu Serif"/>
          <w:i/>
          <w:spacing w:val="15"/>
          <w:w w:val="110"/>
          <w:sz w:val="21"/>
          <w:vertAlign w:val="superscript"/>
        </w:rPr>
        <w:t>∗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15"/>
          <w:sz w:val="21"/>
          <w:vertAlign w:val="superscript"/>
        </w:rPr>
        <w:t>∗</w:t>
      </w:r>
      <w:r>
        <w:rPr>
          <w:rFonts w:ascii="DejaVu Serif" w:hAnsi="DejaVu Serif"/>
          <w:i/>
          <w:spacing w:val="-1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8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subscript"/>
        </w:rPr>
        <w:t>i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Q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-18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-5"/>
          <w:sz w:val="15"/>
          <w:vertAlign w:val="baseline"/>
        </w:rPr>
        <w:t>op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.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line="185" w:lineRule="exact" w:before="108"/>
        <w:ind w:left="426"/>
        <w:rPr>
          <w:rFonts w:ascii="DejaVu Sans Condensed" w:hAnsi="DejaVu Sans Condensed"/>
          <w:i/>
        </w:rPr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parts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τ</w:t>
      </w:r>
      <w:r>
        <w:rPr>
          <w:rFonts w:ascii="Georgia" w:hAnsi="Georgia"/>
          <w:i/>
          <w:spacing w:val="16"/>
          <w:vertAlign w:val="subscript"/>
        </w:rPr>
        <w:t>i</w:t>
      </w:r>
      <w:r>
        <w:rPr>
          <w:spacing w:val="16"/>
          <w:vertAlign w:val="baseline"/>
        </w:rPr>
        <w:t>):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I</w:t>
      </w:r>
      <w:r>
        <w:rPr>
          <w:rFonts w:ascii="DejaVu Sans Condensed" w:hAnsi="DejaVu Sans Condensed"/>
          <w:i/>
          <w:spacing w:val="-5"/>
          <w:vertAlign w:val="baseline"/>
        </w:rPr>
        <w:t>}</w:t>
      </w:r>
    </w:p>
    <w:p>
      <w:pPr>
        <w:tabs>
          <w:tab w:pos="1875" w:val="left" w:leader="none"/>
        </w:tabs>
        <w:spacing w:line="3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1447876</wp:posOffset>
                </wp:positionH>
                <wp:positionV relativeFrom="paragraph">
                  <wp:posOffset>167803</wp:posOffset>
                </wp:positionV>
                <wp:extent cx="14668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66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006058pt;margin-top:13.212849pt;width:11.55pt;height:7.75pt;mso-position-horizontal-relative:page;mso-position-vertical-relative:paragraph;z-index:-1596108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md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Top</w:t>
      </w:r>
      <w:r>
        <w:rPr>
          <w:rFonts w:ascii="LM Roman 8"/>
          <w:b/>
          <w:w w:val="105"/>
          <w:sz w:val="21"/>
          <w:vertAlign w:val="subscript"/>
        </w:rPr>
        <w:t>md</w:t>
      </w:r>
      <w:r>
        <w:rPr>
          <w:rFonts w:ascii="LM Roman 8"/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Arial"/>
          <w:spacing w:val="-10"/>
          <w:w w:val="105"/>
          <w:position w:val="16"/>
          <w:sz w:val="21"/>
          <w:vertAlign w:val="baseline"/>
        </w:rPr>
        <w:t>Q</w:t>
      </w:r>
      <w:r>
        <w:rPr>
          <w:rFonts w:ascii="Arial"/>
          <w:position w:val="16"/>
          <w:sz w:val="21"/>
          <w:vertAlign w:val="baseline"/>
        </w:rPr>
        <w:tab/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2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convenience.</w:t>
      </w:r>
    </w:p>
    <w:p>
      <w:pPr>
        <w:spacing w:line="165" w:lineRule="auto" w:before="165"/>
        <w:ind w:left="108" w:right="153" w:hanging="1"/>
        <w:jc w:val="left"/>
        <w:rPr>
          <w:i/>
          <w:sz w:val="21"/>
        </w:rPr>
      </w:pPr>
      <w:r>
        <w:rPr>
          <w:b/>
          <w:spacing w:val="-8"/>
          <w:w w:val="110"/>
          <w:sz w:val="21"/>
        </w:rPr>
        <w:t>Theorem</w:t>
      </w:r>
      <w:r>
        <w:rPr>
          <w:b/>
          <w:spacing w:val="-15"/>
          <w:w w:val="110"/>
          <w:sz w:val="21"/>
        </w:rPr>
        <w:t> </w:t>
      </w:r>
      <w:r>
        <w:rPr>
          <w:b/>
          <w:spacing w:val="-8"/>
          <w:w w:val="110"/>
          <w:sz w:val="21"/>
        </w:rPr>
        <w:t>4.7</w:t>
      </w:r>
      <w:r>
        <w:rPr>
          <w:b/>
          <w:spacing w:val="-14"/>
          <w:w w:val="110"/>
          <w:sz w:val="21"/>
        </w:rPr>
        <w:t> </w:t>
      </w:r>
      <w:r>
        <w:rPr>
          <w:i/>
          <w:spacing w:val="-8"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D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8"/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b/>
          <w:spacing w:val="-8"/>
          <w:w w:val="110"/>
          <w:sz w:val="21"/>
        </w:rPr>
        <w:t>J</w:t>
      </w:r>
      <w:r>
        <w:rPr>
          <w:b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8"/>
          <w:w w:val="125"/>
          <w:sz w:val="21"/>
        </w:rPr>
        <w:t>→</w:t>
      </w:r>
      <w:r>
        <w:rPr>
          <w:rFonts w:ascii="DejaVu Sans Condensed" w:hAnsi="DejaVu Sans Condensed"/>
          <w:i/>
          <w:spacing w:val="-11"/>
          <w:w w:val="125"/>
          <w:sz w:val="21"/>
        </w:rPr>
        <w:t> </w:t>
      </w:r>
      <w:r>
        <w:rPr>
          <w:b/>
          <w:spacing w:val="-8"/>
          <w:w w:val="110"/>
          <w:sz w:val="21"/>
        </w:rPr>
        <w:t>Top</w:t>
      </w:r>
      <w:r>
        <w:rPr>
          <w:rFonts w:ascii="LM Roman 8" w:hAnsi="LM Roman 8"/>
          <w:b/>
          <w:spacing w:val="-8"/>
          <w:w w:val="110"/>
          <w:sz w:val="21"/>
          <w:vertAlign w:val="subscript"/>
        </w:rPr>
        <w:t>md</w:t>
      </w:r>
      <w:r>
        <w:rPr>
          <w:rFonts w:ascii="LM Roman 8" w:hAnsi="LM Roman 8"/>
          <w:b/>
          <w:spacing w:val="-15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be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diagram.</w:t>
      </w:r>
      <w:r>
        <w:rPr>
          <w:i/>
          <w:spacing w:val="21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Then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md</w:t>
      </w:r>
      <w:r>
        <w:rPr>
          <w:spacing w:val="33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31"/>
          <w:w w:val="98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12"/>
          <w:w w:val="123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spacing w:val="33"/>
          <w:w w:val="114"/>
          <w:sz w:val="21"/>
          <w:vertAlign w:val="baseline"/>
        </w:rPr>
        <w:t>i</w:t>
      </w:r>
      <w:r>
        <w:rPr>
          <w:rFonts w:ascii="Liberation Serif" w:hAnsi="Liberation Serif"/>
          <w:i/>
          <w:spacing w:val="-132"/>
          <w:w w:val="112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32"/>
          <w:w w:val="93"/>
          <w:position w:val="-9"/>
          <w:sz w:val="21"/>
          <w:vertAlign w:val="baseline"/>
        </w:rPr>
        <w:t>−</w:t>
      </w:r>
      <w:r>
        <w:rPr>
          <w:rFonts w:ascii="Georgia" w:hAnsi="Georgia"/>
          <w:i/>
          <w:spacing w:val="33"/>
          <w:w w:val="142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8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25"/>
          <w:sz w:val="21"/>
          <w:vertAlign w:val="subscript"/>
        </w:rPr>
        <w:t>j</w:t>
      </w:r>
      <w:r>
        <w:rPr>
          <w:spacing w:val="-8"/>
          <w:w w:val="125"/>
          <w:sz w:val="21"/>
          <w:vertAlign w:val="baseline"/>
        </w:rPr>
        <w:t>)</w:t>
      </w:r>
      <w:r>
        <w:rPr>
          <w:spacing w:val="-14"/>
          <w:w w:val="125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is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8"/>
          <w:w w:val="110"/>
          <w:sz w:val="21"/>
          <w:vertAlign w:val="baseline"/>
        </w:rPr>
        <w:t>limit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Top</w:t>
      </w:r>
      <w:r>
        <w:rPr>
          <w:rFonts w:ascii="LM Roman 8" w:hAnsi="LM Roman 8"/>
          <w:b/>
          <w:w w:val="110"/>
          <w:sz w:val="21"/>
          <w:vertAlign w:val="subscript"/>
        </w:rPr>
        <w:t>md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where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4"/>
          <w:w w:val="94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45"/>
          <w:w w:val="119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65"/>
          <w:w w:val="108"/>
          <w:sz w:val="21"/>
          <w:vertAlign w:val="baseline"/>
        </w:rPr>
        <w:t>m</w:t>
      </w:r>
      <w:r>
        <w:rPr>
          <w:rFonts w:ascii="DejaVu Sans Condensed" w:hAnsi="DejaVu Sans Condensed"/>
          <w:i/>
          <w:w w:val="89"/>
          <w:position w:val="-9"/>
          <w:sz w:val="21"/>
          <w:vertAlign w:val="baseline"/>
        </w:rPr>
        <w:t>−</w:t>
      </w:r>
      <w:r>
        <w:rPr>
          <w:rFonts w:ascii="Georgia" w:hAnsi="Georgia"/>
          <w:i/>
          <w:w w:val="138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2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limit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Top</w:t>
      </w:r>
      <w:r>
        <w:rPr>
          <w:i/>
          <w:w w:val="110"/>
          <w:sz w:val="21"/>
          <w:vertAlign w:val="baseline"/>
        </w:rPr>
        <w:t>.</w:t>
      </w:r>
    </w:p>
    <w:p>
      <w:pPr>
        <w:spacing w:line="305" w:lineRule="exact" w:before="7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Denote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limiting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b/>
          <w:w w:val="110"/>
          <w:sz w:val="21"/>
        </w:rPr>
        <w:t>Top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89"/>
          <w:sz w:val="21"/>
        </w:rPr>
        <w:t>(</w:t>
      </w:r>
      <w:r>
        <w:rPr>
          <w:rFonts w:ascii="Liberation Serif" w:hAnsi="Liberation Serif"/>
          <w:i/>
          <w:spacing w:val="-64"/>
          <w:w w:val="97"/>
          <w:sz w:val="21"/>
        </w:rPr>
        <w:t>l</w:t>
      </w:r>
      <w:r>
        <w:rPr>
          <w:rFonts w:ascii="DejaVu Sans Condensed" w:hAnsi="DejaVu Sans Condensed"/>
          <w:i/>
          <w:spacing w:val="-145"/>
          <w:w w:val="122"/>
          <w:position w:val="-9"/>
          <w:sz w:val="21"/>
        </w:rPr>
        <w:t>→</w:t>
      </w:r>
      <w:r>
        <w:rPr>
          <w:rFonts w:ascii="Liberation Serif" w:hAnsi="Liberation Serif"/>
          <w:i/>
          <w:w w:val="113"/>
          <w:sz w:val="21"/>
        </w:rPr>
        <w:t>i</w:t>
      </w:r>
      <w:r>
        <w:rPr>
          <w:rFonts w:ascii="Liberation Serif" w:hAnsi="Liberation Serif"/>
          <w:i/>
          <w:spacing w:val="-165"/>
          <w:w w:val="111"/>
          <w:sz w:val="21"/>
        </w:rPr>
        <w:t>m</w:t>
      </w:r>
      <w:r>
        <w:rPr>
          <w:rFonts w:ascii="DejaVu Sans Condensed" w:hAnsi="DejaVu Sans Condensed"/>
          <w:i/>
          <w:w w:val="92"/>
          <w:position w:val="-9"/>
          <w:sz w:val="21"/>
        </w:rPr>
        <w:t>−</w:t>
      </w:r>
      <w:r>
        <w:rPr>
          <w:rFonts w:ascii="Georgia" w:hAnsi="Georgia"/>
          <w:i/>
          <w:w w:val="141"/>
          <w:position w:val="-2"/>
          <w:sz w:val="15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4"/>
          <w:w w:val="94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45"/>
          <w:w w:val="119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65"/>
          <w:w w:val="108"/>
          <w:sz w:val="21"/>
          <w:vertAlign w:val="baseline"/>
        </w:rPr>
        <w:t>m</w:t>
      </w:r>
      <w:r>
        <w:rPr>
          <w:rFonts w:ascii="DejaVu Sans Condensed" w:hAnsi="DejaVu Sans Condensed"/>
          <w:i/>
          <w:w w:val="89"/>
          <w:position w:val="-9"/>
          <w:sz w:val="21"/>
          <w:vertAlign w:val="baseline"/>
        </w:rPr>
        <w:t>−</w:t>
      </w:r>
      <w:r>
        <w:rPr>
          <w:rFonts w:ascii="Georgia" w:hAnsi="Georgia"/>
          <w:i/>
          <w:w w:val="138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j</w:t>
      </w:r>
    </w:p>
    <w:p>
      <w:pPr>
        <w:spacing w:line="108" w:lineRule="auto" w:before="4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2498294</wp:posOffset>
                </wp:positionH>
                <wp:positionV relativeFrom="paragraph">
                  <wp:posOffset>90672</wp:posOffset>
                </wp:positionV>
                <wp:extent cx="42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16064pt;margin-top:7.139536pt;width:3.35pt;height:7.75pt;mso-position-horizontal-relative:page;mso-position-vertical-relative:paragraph;z-index:-15962112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is</w:t>
      </w:r>
      <w:r>
        <w:rPr>
          <w:spacing w:val="-14"/>
          <w:w w:val="110"/>
          <w:sz w:val="21"/>
        </w:rPr>
        <w:t> </w:t>
      </w:r>
      <w:r>
        <w:rPr>
          <w:spacing w:val="-4"/>
          <w:w w:val="110"/>
          <w:sz w:val="21"/>
        </w:rPr>
        <w:t>continuous.</w:t>
      </w:r>
      <w:r>
        <w:rPr>
          <w:spacing w:val="44"/>
          <w:w w:val="110"/>
          <w:sz w:val="21"/>
        </w:rPr>
        <w:t> </w:t>
      </w:r>
      <w:r>
        <w:rPr>
          <w:spacing w:val="-4"/>
          <w:w w:val="110"/>
          <w:sz w:val="21"/>
        </w:rPr>
        <w:t>By</w:t>
      </w:r>
      <w:r>
        <w:rPr>
          <w:spacing w:val="-8"/>
          <w:w w:val="110"/>
          <w:sz w:val="21"/>
        </w:rPr>
        <w:t> </w:t>
      </w:r>
      <w:r>
        <w:rPr>
          <w:spacing w:val="-4"/>
          <w:w w:val="110"/>
          <w:sz w:val="21"/>
        </w:rPr>
        <w:t>Lemma</w:t>
      </w:r>
      <w:r>
        <w:rPr>
          <w:spacing w:val="-9"/>
          <w:w w:val="110"/>
          <w:sz w:val="21"/>
        </w:rPr>
        <w:t> </w:t>
      </w:r>
      <w:hyperlink w:history="true" w:anchor="_bookmark10">
        <w:r>
          <w:rPr>
            <w:color w:val="0080AC"/>
            <w:spacing w:val="-4"/>
            <w:w w:val="110"/>
            <w:sz w:val="21"/>
          </w:rPr>
          <w:t>4.1</w:t>
        </w:r>
      </w:hyperlink>
      <w:r>
        <w:rPr>
          <w:color w:val="0080AC"/>
          <w:spacing w:val="-4"/>
          <w:w w:val="110"/>
          <w:sz w:val="21"/>
        </w:rPr>
        <w:t>, </w:t>
      </w:r>
      <w:r>
        <w:rPr>
          <w:rFonts w:ascii="Liberation Serif" w:hAnsi="Liberation Serif"/>
          <w:i/>
          <w:spacing w:val="-4"/>
          <w:w w:val="110"/>
          <w:sz w:val="21"/>
        </w:rPr>
        <w:t>p</w:t>
      </w:r>
      <w:r>
        <w:rPr>
          <w:rFonts w:ascii="DejaVu Serif" w:hAnsi="DejaVu Serif"/>
          <w:i/>
          <w:spacing w:val="-4"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md</w:t>
      </w:r>
      <w:r>
        <w:rPr>
          <w:spacing w:val="37"/>
          <w:w w:val="90"/>
          <w:sz w:val="21"/>
          <w:vertAlign w:val="baseline"/>
        </w:rPr>
        <w:t>(</w:t>
      </w:r>
      <w:r>
        <w:rPr>
          <w:rFonts w:ascii="Liberation Serif" w:hAnsi="Liberation Serif"/>
          <w:i/>
          <w:spacing w:val="-27"/>
          <w:w w:val="98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08"/>
          <w:w w:val="123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spacing w:val="37"/>
          <w:w w:val="114"/>
          <w:sz w:val="21"/>
          <w:vertAlign w:val="baseline"/>
        </w:rPr>
        <w:t>i</w:t>
      </w:r>
      <w:r>
        <w:rPr>
          <w:rFonts w:ascii="Liberation Serif" w:hAnsi="Liberation Serif"/>
          <w:i/>
          <w:spacing w:val="-128"/>
          <w:w w:val="112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36"/>
          <w:w w:val="93"/>
          <w:position w:val="-9"/>
          <w:sz w:val="21"/>
          <w:vertAlign w:val="baseline"/>
        </w:rPr>
        <w:t>−</w:t>
      </w:r>
      <w:r>
        <w:rPr>
          <w:rFonts w:ascii="Georgia" w:hAnsi="Georgia"/>
          <w:i/>
          <w:spacing w:val="37"/>
          <w:w w:val="142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  <w:r>
        <w:rPr>
          <w:spacing w:val="-4"/>
          <w:w w:val="125"/>
          <w:sz w:val="21"/>
          <w:vertAlign w:val="baseline"/>
        </w:rPr>
        <w:t>)</w:t>
      </w:r>
      <w:r>
        <w:rPr>
          <w:spacing w:val="-1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continuous.</w:t>
      </w:r>
      <w:r>
        <w:rPr>
          <w:spacing w:val="4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Next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we</w:t>
      </w:r>
    </w:p>
    <w:p>
      <w:pPr>
        <w:spacing w:line="140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have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limiting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Top</w:t>
      </w:r>
      <w:r>
        <w:rPr>
          <w:rFonts w:ascii="LM Roman 8" w:hAnsi="LM Roman 8"/>
          <w:b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tabs>
          <w:tab w:pos="3287" w:val="left" w:leader="none"/>
        </w:tabs>
        <w:spacing w:line="167" w:lineRule="exact" w:before="0"/>
        <w:ind w:left="233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5"/>
          <w:w w:val="135"/>
          <w:sz w:val="21"/>
        </w:rPr>
        <w:t>→−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10"/>
          <w:w w:val="135"/>
          <w:position w:val="5"/>
          <w:sz w:val="15"/>
        </w:rPr>
        <w:t>j</w:t>
      </w:r>
    </w:p>
    <w:p>
      <w:pPr>
        <w:spacing w:line="144" w:lineRule="auto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MD-space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cone</w:t>
      </w:r>
      <w:r>
        <w:rPr>
          <w:spacing w:val="-13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X,,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4"/>
          <w:w w:val="94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145"/>
          <w:w w:val="119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65"/>
          <w:w w:val="108"/>
          <w:sz w:val="21"/>
          <w:vertAlign w:val="baseline"/>
        </w:rPr>
        <w:t>m</w:t>
      </w:r>
      <w:r>
        <w:rPr>
          <w:rFonts w:ascii="DejaVu Sans Condensed" w:hAnsi="DejaVu Sans Condensed"/>
          <w:i/>
          <w:w w:val="89"/>
          <w:position w:val="-9"/>
          <w:sz w:val="21"/>
          <w:vertAlign w:val="baseline"/>
        </w:rPr>
        <w:t>−</w:t>
      </w:r>
      <w:r>
        <w:rPr>
          <w:rFonts w:ascii="Georgia" w:hAnsi="Georgia"/>
          <w:i/>
          <w:w w:val="138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limit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3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Top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line="144" w:lineRule="auto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spacing w:val="21"/>
          <w:w w:val="110"/>
          <w:sz w:val="21"/>
        </w:rPr>
        <w:t>isa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unique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continuous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64"/>
          <w:w w:val="94"/>
          <w:sz w:val="21"/>
        </w:rPr>
        <w:t>l</w:t>
      </w:r>
      <w:r>
        <w:rPr>
          <w:rFonts w:ascii="DejaVu Sans Condensed" w:hAnsi="DejaVu Sans Condensed"/>
          <w:i/>
          <w:spacing w:val="-145"/>
          <w:w w:val="119"/>
          <w:position w:val="-9"/>
          <w:sz w:val="21"/>
        </w:rPr>
        <w:t>→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65"/>
          <w:w w:val="108"/>
          <w:sz w:val="21"/>
        </w:rPr>
        <w:t>m</w:t>
      </w:r>
      <w:r>
        <w:rPr>
          <w:rFonts w:ascii="DejaVu Sans Condensed" w:hAnsi="DejaVu Sans Condensed"/>
          <w:i/>
          <w:w w:val="89"/>
          <w:position w:val="-9"/>
          <w:sz w:val="21"/>
        </w:rPr>
        <w:t>−</w:t>
      </w:r>
      <w:r>
        <w:rPr>
          <w:rFonts w:ascii="Georgia" w:hAnsi="Georgia"/>
          <w:i/>
          <w:w w:val="138"/>
          <w:position w:val="-2"/>
          <w:sz w:val="15"/>
        </w:rPr>
        <w:t>j</w:t>
      </w:r>
      <w:r>
        <w:rPr>
          <w:rFonts w:ascii="Georgia" w:hAnsi="Georgia"/>
          <w:i/>
          <w:spacing w:val="-22"/>
          <w:w w:val="109"/>
          <w:position w:val="-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it</w:t>
      </w:r>
    </w:p>
    <w:p>
      <w:pPr>
        <w:spacing w:line="118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follows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lim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Hence,</w:t>
      </w:r>
    </w:p>
    <w:p>
      <w:pPr>
        <w:tabs>
          <w:tab w:pos="6116" w:val="left" w:leader="none"/>
          <w:tab w:pos="6906" w:val="left" w:leader="none"/>
        </w:tabs>
        <w:spacing w:line="141" w:lineRule="exact" w:before="0"/>
        <w:ind w:left="2964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5"/>
          <w:w w:val="135"/>
          <w:position w:val="-4"/>
          <w:sz w:val="21"/>
        </w:rPr>
        <w:t>→−</w:t>
      </w:r>
      <w:r>
        <w:rPr>
          <w:rFonts w:ascii="DejaVu Sans Condensed" w:hAnsi="DejaVu Sans Condensed"/>
          <w:i/>
          <w:position w:val="-4"/>
          <w:sz w:val="21"/>
        </w:rPr>
        <w:tab/>
      </w:r>
      <w:r>
        <w:rPr>
          <w:rFonts w:ascii="Georgia" w:hAnsi="Georgia"/>
          <w:i/>
          <w:spacing w:val="-10"/>
          <w:w w:val="135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35"/>
          <w:sz w:val="15"/>
        </w:rPr>
        <w:t>j</w:t>
      </w:r>
    </w:p>
    <w:p>
      <w:pPr>
        <w:tabs>
          <w:tab w:pos="7613" w:val="left" w:leader="none"/>
        </w:tabs>
        <w:spacing w:line="165" w:lineRule="auto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pacing w:val="29"/>
          <w:w w:val="105"/>
          <w:sz w:val="21"/>
        </w:rPr>
        <w:t>md</w:t>
      </w:r>
      <w:r>
        <w:rPr>
          <w:spacing w:val="29"/>
          <w:w w:val="90"/>
          <w:sz w:val="21"/>
        </w:rPr>
        <w:t>(</w:t>
      </w:r>
      <w:r>
        <w:rPr>
          <w:rFonts w:ascii="Liberation Serif" w:hAnsi="Liberation Serif"/>
          <w:i/>
          <w:spacing w:val="-35"/>
          <w:w w:val="98"/>
          <w:sz w:val="21"/>
        </w:rPr>
        <w:t>l</w:t>
      </w:r>
      <w:r>
        <w:rPr>
          <w:rFonts w:ascii="DejaVu Sans Condensed" w:hAnsi="DejaVu Sans Condensed"/>
          <w:i/>
          <w:spacing w:val="-116"/>
          <w:w w:val="123"/>
          <w:position w:val="-9"/>
          <w:sz w:val="21"/>
        </w:rPr>
        <w:t>→</w:t>
      </w:r>
      <w:r>
        <w:rPr>
          <w:rFonts w:ascii="Liberation Serif" w:hAnsi="Liberation Serif"/>
          <w:i/>
          <w:spacing w:val="29"/>
          <w:w w:val="114"/>
          <w:sz w:val="21"/>
        </w:rPr>
        <w:t>i</w:t>
      </w:r>
      <w:r>
        <w:rPr>
          <w:rFonts w:ascii="Liberation Serif" w:hAnsi="Liberation Serif"/>
          <w:i/>
          <w:spacing w:val="-136"/>
          <w:w w:val="112"/>
          <w:sz w:val="21"/>
        </w:rPr>
        <w:t>m</w:t>
      </w:r>
      <w:r>
        <w:rPr>
          <w:rFonts w:ascii="DejaVu Sans Condensed" w:hAnsi="DejaVu Sans Condensed"/>
          <w:i/>
          <w:spacing w:val="29"/>
          <w:w w:val="93"/>
          <w:position w:val="-9"/>
          <w:sz w:val="21"/>
        </w:rPr>
        <w:t>−</w:t>
      </w:r>
      <w:r>
        <w:rPr>
          <w:rFonts w:ascii="Georgia" w:hAnsi="Georgia"/>
          <w:i/>
          <w:spacing w:val="29"/>
          <w:w w:val="142"/>
          <w:position w:val="-2"/>
          <w:sz w:val="15"/>
        </w:rPr>
        <w:t>j</w:t>
      </w:r>
      <w:r>
        <w:rPr>
          <w:rFonts w:ascii="Georgia" w:hAnsi="Georgia"/>
          <w:i/>
          <w:spacing w:val="-21"/>
          <w:w w:val="109"/>
          <w:position w:val="-2"/>
          <w:sz w:val="15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j</w:t>
      </w:r>
      <w:r>
        <w:rPr>
          <w:spacing w:val="-12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limit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in</w:t>
      </w:r>
      <w:r>
        <w:rPr>
          <w:spacing w:val="-6"/>
          <w:w w:val="110"/>
          <w:sz w:val="21"/>
          <w:vertAlign w:val="baseline"/>
        </w:rPr>
        <w:t> </w:t>
      </w:r>
      <w:r>
        <w:rPr>
          <w:b/>
          <w:spacing w:val="-12"/>
          <w:w w:val="110"/>
          <w:sz w:val="21"/>
          <w:vertAlign w:val="baseline"/>
        </w:rPr>
        <w:t>Top</w:t>
      </w:r>
      <w:r>
        <w:rPr>
          <w:rFonts w:ascii="LM Roman 8" w:hAnsi="LM Roman 8"/>
          <w:b/>
          <w:spacing w:val="-12"/>
          <w:w w:val="110"/>
          <w:sz w:val="21"/>
          <w:vertAlign w:val="subscript"/>
        </w:rPr>
        <w:t>md</w:t>
      </w:r>
      <w:r>
        <w:rPr>
          <w:spacing w:val="-12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74"/>
        <w:ind w:left="426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proof,</w:t>
      </w:r>
      <w:r>
        <w:rPr>
          <w:spacing w:val="-1"/>
        </w:rPr>
        <w:t> </w:t>
      </w:r>
      <w:r>
        <w:rPr/>
        <w:t>we can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results:</w:t>
      </w:r>
    </w:p>
    <w:p>
      <w:pPr>
        <w:spacing w:line="213" w:lineRule="auto" w:before="148"/>
        <w:ind w:left="108" w:right="291" w:firstLine="0"/>
        <w:jc w:val="left"/>
        <w:rPr>
          <w:i/>
          <w:sz w:val="21"/>
        </w:rPr>
      </w:pPr>
      <w:r>
        <w:rPr>
          <w:b/>
          <w:sz w:val="21"/>
        </w:rPr>
        <w:t>Theorem 4.8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be a family of MD-spaces,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J</w:t>
      </w:r>
      <w:r>
        <w:rPr>
          <w:b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Top</w:t>
      </w:r>
      <w:r>
        <w:rPr>
          <w:rFonts w:ascii="LM Roman 8" w:hAnsi="LM Roman 8"/>
          <w:b/>
          <w:sz w:val="21"/>
          <w:vertAlign w:val="subscript"/>
        </w:rPr>
        <w:t>md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 diagram. Then</w:t>
      </w:r>
    </w:p>
    <w:p>
      <w:pPr>
        <w:pStyle w:val="ListParagraph"/>
        <w:numPr>
          <w:ilvl w:val="0"/>
          <w:numId w:val="11"/>
        </w:numPr>
        <w:tabs>
          <w:tab w:pos="754" w:val="left" w:leader="none"/>
        </w:tabs>
        <w:spacing w:line="344" w:lineRule="exact" w:before="74" w:after="0"/>
        <w:ind w:left="754" w:right="0" w:hanging="5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position w:val="-5"/>
          <w:sz w:val="15"/>
        </w:rPr>
        <w:t>T</w:t>
      </w:r>
      <w:r>
        <w:rPr>
          <w:rFonts w:ascii="Georgia" w:hAnsi="Georgia"/>
          <w:i/>
          <w:spacing w:val="-18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position w:val="-5"/>
          <w:sz w:val="15"/>
        </w:rPr>
        <w:t>op</w:t>
      </w:r>
      <w:r>
        <w:rPr>
          <w:rFonts w:ascii="Georgia" w:hAnsi="Georgia"/>
          <w:i/>
          <w:w w:val="110"/>
          <w:position w:val="-8"/>
          <w:sz w:val="11"/>
        </w:rPr>
        <w:t>md</w:t>
      </w:r>
      <w:r>
        <w:rPr>
          <w:rFonts w:ascii="Georgia" w:hAnsi="Georgia"/>
          <w:i/>
          <w:spacing w:val="11"/>
          <w:w w:val="110"/>
          <w:position w:val="-8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md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Arial" w:hAnsi="Arial"/>
          <w:spacing w:val="24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Arial" w:hAnsi="Arial"/>
          <w:spacing w:val="58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coproduct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4"/>
          <w:w w:val="110"/>
          <w:sz w:val="21"/>
          <w:vertAlign w:val="baseline"/>
        </w:rPr>
        <w:t>Top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426" w:val="left" w:leader="none"/>
          <w:tab w:pos="554" w:val="left" w:leader="none"/>
        </w:tabs>
        <w:spacing w:line="230" w:lineRule="auto" w:before="0" w:after="0"/>
        <w:ind w:left="554" w:right="0" w:hanging="37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16"/>
          <w:sz w:val="21"/>
        </w:rPr>
        <w:t>md</w:t>
      </w:r>
      <w:r>
        <w:rPr>
          <w:rFonts w:ascii="LM Roman 10" w:hAnsi="LM Roman 10"/>
          <w:spacing w:val="16"/>
          <w:w w:val="85"/>
          <w:sz w:val="21"/>
        </w:rPr>
        <w:t>(</w:t>
      </w:r>
      <w:r>
        <w:rPr>
          <w:rFonts w:ascii="Liberation Serif" w:hAnsi="Liberation Serif"/>
          <w:i/>
          <w:spacing w:val="-48"/>
          <w:w w:val="93"/>
          <w:sz w:val="21"/>
        </w:rPr>
        <w:t>l</w:t>
      </w:r>
      <w:r>
        <w:rPr>
          <w:rFonts w:ascii="DejaVu Sans Condensed" w:hAnsi="DejaVu Sans Condensed"/>
          <w:i/>
          <w:spacing w:val="-82"/>
          <w:w w:val="88"/>
          <w:position w:val="-9"/>
          <w:sz w:val="21"/>
        </w:rPr>
        <w:t>−</w:t>
      </w:r>
      <w:r>
        <w:rPr>
          <w:rFonts w:ascii="Liberation Serif" w:hAnsi="Liberation Serif"/>
          <w:i/>
          <w:spacing w:val="-10"/>
          <w:w w:val="109"/>
          <w:sz w:val="21"/>
        </w:rPr>
        <w:t>i</w:t>
      </w:r>
      <w:r>
        <w:rPr>
          <w:rFonts w:ascii="DejaVu Sans Condensed" w:hAnsi="DejaVu Sans Condensed"/>
          <w:i/>
          <w:spacing w:val="-171"/>
          <w:w w:val="118"/>
          <w:position w:val="-9"/>
          <w:sz w:val="21"/>
        </w:rPr>
        <w:t>→</w:t>
      </w:r>
      <w:r>
        <w:rPr>
          <w:rFonts w:ascii="Liberation Serif" w:hAnsi="Liberation Serif"/>
          <w:i/>
          <w:spacing w:val="15"/>
          <w:w w:val="107"/>
          <w:sz w:val="21"/>
        </w:rPr>
        <w:t>m</w:t>
      </w:r>
      <w:r>
        <w:rPr>
          <w:rFonts w:ascii="Georgia" w:hAnsi="Georgia"/>
          <w:i/>
          <w:spacing w:val="34"/>
          <w:w w:val="153"/>
          <w:sz w:val="21"/>
          <w:vertAlign w:val="subscript"/>
        </w:rPr>
        <w:t>j</w:t>
      </w:r>
      <w:r>
        <w:rPr>
          <w:rFonts w:ascii="Liberation Serif" w:hAnsi="Liberation Serif"/>
          <w:i/>
          <w:spacing w:val="16"/>
          <w:w w:val="121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53"/>
          <w:sz w:val="21"/>
          <w:vertAlign w:val="subscript"/>
        </w:rPr>
        <w:t>j</w:t>
      </w:r>
      <w:r>
        <w:rPr>
          <w:rFonts w:ascii="LM Roman 10" w:hAnsi="LM Roman 10"/>
          <w:spacing w:val="16"/>
          <w:w w:val="85"/>
          <w:sz w:val="21"/>
          <w:vertAlign w:val="baseline"/>
        </w:rPr>
        <w:t>)</w:t>
      </w:r>
      <w:r>
        <w:rPr>
          <w:rFonts w:ascii="LM Roman 10" w:hAnsi="LM Roman 10"/>
          <w:spacing w:val="-13"/>
          <w:w w:val="109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colimit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12"/>
          <w:w w:val="110"/>
          <w:sz w:val="21"/>
          <w:vertAlign w:val="baseline"/>
        </w:rPr>
        <w:t>Top</w:t>
      </w:r>
      <w:r>
        <w:rPr>
          <w:b/>
          <w:spacing w:val="-12"/>
          <w:w w:val="110"/>
          <w:sz w:val="21"/>
          <w:vertAlign w:val="subscript"/>
        </w:rPr>
        <w:t>md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32"/>
          <w:w w:val="8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66"/>
          <w:w w:val="80"/>
          <w:position w:val="-9"/>
          <w:sz w:val="21"/>
          <w:vertAlign w:val="baseline"/>
        </w:rPr>
        <w:t>−</w:t>
      </w:r>
      <w:r>
        <w:rPr>
          <w:rFonts w:ascii="Liberation Serif" w:hAnsi="Liberation Serif"/>
          <w:i/>
          <w:spacing w:val="6"/>
          <w:w w:val="101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155"/>
          <w:w w:val="110"/>
          <w:position w:val="-9"/>
          <w:sz w:val="21"/>
          <w:vertAlign w:val="baseline"/>
        </w:rPr>
        <w:t>→</w:t>
      </w:r>
      <w:r>
        <w:rPr>
          <w:rFonts w:ascii="Liberation Serif" w:hAnsi="Liberation Serif"/>
          <w:i/>
          <w:spacing w:val="31"/>
          <w:w w:val="99"/>
          <w:sz w:val="21"/>
          <w:vertAlign w:val="baseline"/>
        </w:rPr>
        <w:t>m</w:t>
      </w:r>
      <w:r>
        <w:rPr>
          <w:rFonts w:ascii="Georgia" w:hAnsi="Georgia"/>
          <w:i/>
          <w:spacing w:val="50"/>
          <w:w w:val="145"/>
          <w:sz w:val="21"/>
          <w:vertAlign w:val="subscript"/>
        </w:rPr>
        <w:t>j</w:t>
      </w:r>
      <w:r>
        <w:rPr>
          <w:rFonts w:ascii="Liberation Serif" w:hAnsi="Liberation Serif"/>
          <w:i/>
          <w:spacing w:val="32"/>
          <w:w w:val="113"/>
          <w:sz w:val="21"/>
          <w:vertAlign w:val="baseline"/>
        </w:rPr>
        <w:t>X</w:t>
      </w:r>
      <w:r>
        <w:rPr>
          <w:rFonts w:ascii="Georgia" w:hAnsi="Georgia"/>
          <w:i/>
          <w:spacing w:val="32"/>
          <w:w w:val="145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colimit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b/>
          <w:spacing w:val="-12"/>
          <w:w w:val="110"/>
          <w:sz w:val="21"/>
          <w:vertAlign w:val="baseline"/>
        </w:rPr>
        <w:t>Top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81"/>
        <w:ind w:right="280" w:firstLine="317"/>
        <w:jc w:val="both"/>
      </w:pP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theorems,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b/>
          <w:spacing w:val="-2"/>
          <w:w w:val="105"/>
        </w:rPr>
        <w:t>Top</w:t>
      </w:r>
      <w:r>
        <w:rPr>
          <w:rFonts w:ascii="LM Roman 8" w:hAnsi="LM Roman 8"/>
          <w:b/>
          <w:spacing w:val="-2"/>
          <w:w w:val="105"/>
          <w:vertAlign w:val="subscript"/>
        </w:rPr>
        <w:t>md</w:t>
      </w:r>
      <w:r>
        <w:rPr>
          <w:rFonts w:ascii="LM Roman 8" w:hAnsi="LM Roman 8"/>
          <w:b/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subcategory.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functor </w:t>
      </w:r>
      <w:r>
        <w:rPr>
          <w:rFonts w:ascii="Liberation Serif" w:hAnsi="Liberation Serif"/>
          <w:i/>
          <w:w w:val="105"/>
          <w:vertAlign w:val="baseline"/>
        </w:rPr>
        <w:t>md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Top</w:t>
      </w:r>
      <w:r>
        <w:rPr>
          <w:b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Top</w:t>
      </w:r>
      <w:r>
        <w:rPr>
          <w:rFonts w:ascii="LM Roman 8" w:hAnsi="LM Roman 8"/>
          <w:b/>
          <w:w w:val="105"/>
          <w:vertAlign w:val="subscript"/>
        </w:rPr>
        <w:t>md</w:t>
      </w:r>
      <w:r>
        <w:rPr>
          <w:rFonts w:ascii="LM Roman 8" w:hAnsi="LM Roman 8"/>
          <w:b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preserve limit and colimit.</w:t>
      </w:r>
    </w:p>
    <w:p>
      <w:pPr>
        <w:pStyle w:val="BodyText"/>
        <w:spacing w:line="213" w:lineRule="auto" w:before="19"/>
        <w:ind w:right="280" w:firstLine="317"/>
        <w:jc w:val="both"/>
      </w:pPr>
      <w:r>
        <w:rPr/>
        <w:t>At the end of this section, we will discuss the cartesian closed property of the category</w:t>
      </w:r>
      <w:r>
        <w:rPr>
          <w:spacing w:val="-2"/>
        </w:rPr>
        <w:t> </w:t>
      </w:r>
      <w:r>
        <w:rPr>
          <w:b/>
        </w:rPr>
        <w:t>Top</w:t>
      </w:r>
      <w:r>
        <w:rPr>
          <w:rFonts w:ascii="LM Roman 8" w:hAnsi="LM Roman 8"/>
          <w:b/>
          <w:vertAlign w:val="subscript"/>
        </w:rPr>
        <w:t>md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be two spaces.</w:t>
      </w:r>
      <w:r>
        <w:rPr>
          <w:spacing w:val="38"/>
          <w:vertAlign w:val="baseline"/>
        </w:rPr>
        <w:t> </w:t>
      </w:r>
      <w:r>
        <w:rPr>
          <w:vertAlign w:val="baseline"/>
        </w:rPr>
        <w:t>Denote the set of all continuous </w:t>
      </w:r>
      <w:r>
        <w:rPr>
          <w:w w:val="110"/>
          <w:vertAlign w:val="baseline"/>
        </w:rPr>
        <w:t>maps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continuous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13" w:lineRule="auto" w:before="132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color w:val="0080AC"/>
          <w:w w:val="105"/>
          <w:sz w:val="21"/>
        </w:rPr>
        <w:t>[</w:t>
      </w:r>
      <w:hyperlink w:history="true" w:anchor="_bookmark23">
        <w:r>
          <w:rPr>
            <w:color w:val="0080AC"/>
            <w:w w:val="105"/>
            <w:sz w:val="21"/>
          </w:rPr>
          <w:t>2,8</w:t>
        </w:r>
      </w:hyperlink>
      <w:r>
        <w:rPr>
          <w:color w:val="0080AC"/>
          <w:w w:val="105"/>
          <w:sz w:val="21"/>
        </w:rPr>
        <w:t>]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spaces.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2"/>
          <w:w w:val="115"/>
          <w:sz w:val="21"/>
        </w:rPr>
        <w:t> </w:t>
      </w:r>
      <w:r>
        <w:rPr>
          <w:w w:val="105"/>
          <w:sz w:val="21"/>
        </w:rPr>
        <w:t>and 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1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subbasis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pointwise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convergence</w:t>
      </w:r>
      <w:r>
        <w:rPr>
          <w:sz w:val="21"/>
          <w:vertAlign w:val="baseline"/>
        </w:rPr>
        <w:t>. </w:t>
      </w:r>
      <w:bookmarkStart w:name="_bookmark13" w:id="18"/>
      <w:bookmarkEnd w:id="18"/>
      <w:r>
        <w:rPr>
          <w:w w:val="105"/>
          <w:sz w:val="21"/>
          <w:vertAlign w:val="baseline"/>
        </w:rPr>
        <w:t>Denote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pointwise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convergence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46"/>
        <w:ind w:left="221" w:right="167" w:firstLine="317"/>
        <w:jc w:val="both"/>
        <w:rPr>
          <w:sz w:val="21"/>
        </w:rPr>
      </w:pPr>
      <w:r>
        <w:rPr>
          <w:sz w:val="21"/>
        </w:rPr>
        <w:t>Define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usually</w:t>
      </w:r>
      <w:r>
        <w:rPr>
          <w:spacing w:val="13"/>
          <w:sz w:val="21"/>
        </w:rPr>
        <w:t> </w:t>
      </w:r>
      <w:r>
        <w:rPr>
          <w:sz w:val="21"/>
        </w:rPr>
        <w:t>pointwise</w:t>
      </w:r>
      <w:r>
        <w:rPr>
          <w:spacing w:val="13"/>
          <w:sz w:val="21"/>
        </w:rPr>
        <w:t> </w:t>
      </w:r>
      <w:r>
        <w:rPr>
          <w:sz w:val="21"/>
        </w:rPr>
        <w:t>order</w:t>
      </w:r>
      <w:r>
        <w:rPr>
          <w:spacing w:val="13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 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specialization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erif" w:hAnsi="DejaVu Serif"/>
          <w:i/>
          <w:sz w:val="21"/>
          <w:vertAlign w:val="subscript"/>
        </w:rPr>
        <w:t>S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coincide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pointwise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bookmarkStart w:name="_bookmark14" w:id="19"/>
      <w:bookmarkEnd w:id="19"/>
      <w:r>
        <w:rPr>
          <w:rFonts w:ascii="DejaVu Sans Condensed" w:hAnsi="DejaVu Sans Condensed"/>
          <w:i/>
          <w:w w:val="103"/>
          <w:sz w:val="21"/>
          <w:vertAlign w:val="baseline"/>
        </w:rPr>
      </w:r>
      <w:r>
        <w:rPr>
          <w:sz w:val="21"/>
          <w:vertAlign w:val="baseline"/>
        </w:rPr>
        <w:t>on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equipped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pointwise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convergence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superscript"/>
        </w:rPr>
        <w:t>X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Y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superscript"/>
        </w:rPr>
        <w:t>X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md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)),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written </w:t>
      </w:r>
      <w:r>
        <w:rPr>
          <w:w w:val="110"/>
          <w:sz w:val="21"/>
          <w:vertAlign w:val="baseline"/>
        </w:rPr>
        <w:t>as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Obviously,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MD-space.</w:t>
      </w:r>
    </w:p>
    <w:p>
      <w:pPr>
        <w:spacing w:line="216" w:lineRule="auto" w:before="117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4.10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17">
        <w:r>
          <w:rPr>
            <w:b/>
            <w:color w:val="0080AC"/>
            <w:w w:val="105"/>
            <w:sz w:val="21"/>
          </w:rPr>
          <w:t>2</w:t>
        </w:r>
      </w:hyperlink>
      <w:r>
        <w:rPr>
          <w:b/>
          <w:w w:val="105"/>
          <w:sz w:val="21"/>
        </w:rPr>
        <w:t>,</w:t>
      </w:r>
      <w:hyperlink w:history="true" w:anchor="_bookmark23">
        <w:r>
          <w:rPr>
            <w:b/>
            <w:color w:val="0080AC"/>
            <w:w w:val="105"/>
            <w:sz w:val="21"/>
          </w:rPr>
          <w:t>8</w:t>
        </w:r>
      </w:hyperlink>
      <w:r>
        <w:rPr>
          <w:b/>
          <w:w w:val="105"/>
          <w:sz w:val="21"/>
        </w:rPr>
        <w:t>])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net. 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pointwise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convergence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the net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 to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120"/>
        <w:ind w:left="221" w:right="102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4.11</w:t>
      </w:r>
      <w:r>
        <w:rPr>
          <w:b/>
          <w:b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MD-spaces,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5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8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57"/>
          <w:w w:val="11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continuous,</w:t>
      </w:r>
      <w:r>
        <w:rPr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spacing w:val="32"/>
          <w:w w:val="105"/>
          <w:sz w:val="21"/>
          <w:szCs w:val="21"/>
          <w:vertAlign w:val="baseline"/>
        </w:rPr>
        <w:t>):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 y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continuous.</w:t>
      </w:r>
    </w:p>
    <w:p>
      <w:pPr>
        <w:spacing w:line="208" w:lineRule="auto" w:before="151"/>
        <w:ind w:left="221" w:right="16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Clearly,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ϕ</w:t>
      </w:r>
      <w:r>
        <w:rPr>
          <w:w w:val="14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order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preserving.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Since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MD-spaces, we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show that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for any directed 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. 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we have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 </w:t>
      </w:r>
      <w:r>
        <w:rPr>
          <w:w w:val="105"/>
          <w:sz w:val="21"/>
          <w:szCs w:val="21"/>
          <w:vertAlign w:val="baseline"/>
        </w:rPr>
        <w:t>= </w:t>
      </w:r>
      <w:bookmarkStart w:name="_bookmark15" w:id="20"/>
      <w:bookmarkEnd w:id="20"/>
      <w:r>
        <w:rPr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τ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7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7"/>
          <w:w w:val="1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open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 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∅</w:t>
      </w:r>
      <w:r>
        <w:rPr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3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 Hence</w:t>
      </w:r>
      <w:r>
        <w:rPr>
          <w:spacing w:val="-22"/>
          <w:w w:val="1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ϕ</w:t>
      </w:r>
      <w:r>
        <w:rPr>
          <w:w w:val="14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2"/>
          <w:w w:val="145"/>
          <w:sz w:val="21"/>
          <w:szCs w:val="21"/>
          <w:vertAlign w:val="baseline"/>
        </w:rPr>
        <w:t> </w:t>
      </w:r>
      <w:r>
        <w:rPr>
          <w:spacing w:val="9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x</w:t>
      </w:r>
      <w:r>
        <w:rPr>
          <w:spacing w:val="9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y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2"/>
          <w:w w:val="14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y</w:t>
      </w:r>
      <w:r>
        <w:rPr>
          <w:spacing w:val="25"/>
          <w:w w:val="105"/>
          <w:sz w:val="21"/>
          <w:szCs w:val="21"/>
          <w:vertAlign w:val="baseline"/>
        </w:rPr>
        <w:t>):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arbitrary</w:t>
      </w:r>
    </w:p>
    <w:p>
      <w:pPr>
        <w:spacing w:line="269" w:lineRule="exact" w:before="0"/>
        <w:ind w:left="221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of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Lemma</w:t>
      </w:r>
      <w:r>
        <w:rPr>
          <w:spacing w:val="13"/>
          <w:sz w:val="21"/>
          <w:szCs w:val="21"/>
        </w:rPr>
        <w:t> </w:t>
      </w:r>
      <w:hyperlink w:history="true" w:anchor="_bookmark13">
        <w:r>
          <w:rPr>
            <w:color w:val="0080AC"/>
            <w:sz w:val="21"/>
            <w:szCs w:val="21"/>
          </w:rPr>
          <w:t>4.10</w:t>
        </w:r>
      </w:hyperlink>
      <w:r>
        <w:rPr>
          <w:color w:val="0080AC"/>
          <w:sz w:val="21"/>
          <w:szCs w:val="21"/>
        </w:rPr>
        <w:t>,</w:t>
      </w:r>
      <w:r>
        <w:rPr>
          <w:color w:val="0080AC"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i/>
          <w:iCs/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1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D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).</w:t>
      </w:r>
      <w:r>
        <w:rPr>
          <w:spacing w:val="6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⊆</w:t>
      </w:r>
    </w:p>
    <w:p>
      <w:pPr>
        <w:tabs>
          <w:tab w:pos="7884" w:val="right" w:leader="none"/>
        </w:tabs>
        <w:spacing w:line="294" w:lineRule="exact" w:before="0"/>
        <w:ind w:left="221" w:right="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cl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md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S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sz w:val="21"/>
          <w:szCs w:val="21"/>
        </w:rPr>
        <w:t>).</w:t>
      </w:r>
      <w:r>
        <w:rPr>
          <w:spacing w:val="65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Lemma</w:t>
      </w:r>
      <w:r>
        <w:rPr>
          <w:spacing w:val="30"/>
          <w:sz w:val="21"/>
          <w:szCs w:val="21"/>
        </w:rPr>
        <w:t> </w:t>
      </w:r>
      <w:hyperlink w:history="true" w:anchor="_bookmark11">
        <w:r>
          <w:rPr>
            <w:color w:val="0080AC"/>
            <w:sz w:val="21"/>
            <w:szCs w:val="21"/>
          </w:rPr>
          <w:t>4.2</w:t>
        </w:r>
      </w:hyperlink>
      <w:r>
        <w:rPr>
          <w:color w:val="0080AC"/>
          <w:sz w:val="21"/>
          <w:szCs w:val="21"/>
        </w:rPr>
        <w:t>,</w:t>
      </w:r>
      <w:r>
        <w:rPr>
          <w:color w:val="0080AC"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0"/>
          <w:sz w:val="21"/>
          <w:szCs w:val="21"/>
        </w:rPr>
        <w:t> </w:t>
      </w:r>
      <w:r>
        <w:rPr>
          <w:spacing w:val="-2"/>
          <w:sz w:val="21"/>
          <w:szCs w:val="21"/>
        </w:rPr>
        <w:t>continuous.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</w:rPr>
        <w:t>2</w:t>
      </w:r>
    </w:p>
    <w:p>
      <w:pPr>
        <w:spacing w:line="213" w:lineRule="auto" w:before="95"/>
        <w:ind w:left="220" w:right="108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4.12</w:t>
      </w:r>
      <w:r>
        <w:rPr>
          <w:b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MD-spaces,</w:t>
      </w:r>
      <w:r>
        <w:rPr>
          <w:i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.</w:t>
      </w:r>
      <w:r>
        <w:rPr>
          <w:i/>
          <w:spacing w:val="6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ψ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g</w:t>
      </w:r>
      <w:r>
        <w:rPr>
          <w:spacing w:val="14"/>
          <w:w w:val="105"/>
          <w:sz w:val="21"/>
          <w:vertAlign w:val="baseline"/>
        </w:rPr>
        <w:t>):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continuous.</w:t>
      </w:r>
    </w:p>
    <w:p>
      <w:pPr>
        <w:spacing w:line="211" w:lineRule="auto" w:before="148"/>
        <w:ind w:left="221" w:right="166" w:firstLine="0"/>
        <w:jc w:val="both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19"/>
          <w:w w:val="110"/>
          <w:sz w:val="21"/>
        </w:rPr>
        <w:t> </w:t>
      </w:r>
      <w:r>
        <w:rPr>
          <w:w w:val="110"/>
          <w:sz w:val="21"/>
        </w:rPr>
        <w:t>Firstly,</w:t>
      </w:r>
      <w:r>
        <w:rPr>
          <w:w w:val="110"/>
          <w:sz w:val="21"/>
        </w:rPr>
        <w:t> we</w:t>
      </w:r>
      <w:r>
        <w:rPr>
          <w:w w:val="110"/>
          <w:sz w:val="21"/>
        </w:rPr>
        <w:t> show</w:t>
      </w:r>
      <w:r>
        <w:rPr>
          <w:w w:val="110"/>
          <w:sz w:val="21"/>
        </w:rPr>
        <w:t> that</w:t>
      </w:r>
      <w:r>
        <w:rPr>
          <w:w w:val="110"/>
          <w:sz w:val="21"/>
        </w:rPr>
        <w:t> the</w:t>
      </w:r>
      <w:r>
        <w:rPr>
          <w:w w:val="110"/>
          <w:sz w:val="21"/>
        </w:rPr>
        <w:t> evaluation</w:t>
      </w:r>
      <w:r>
        <w:rPr>
          <w:w w:val="110"/>
          <w:sz w:val="21"/>
        </w:rPr>
        <w:t> map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sends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continuous.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Clearly,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order</w:t>
      </w:r>
      <w:r>
        <w:rPr>
          <w:w w:val="110"/>
          <w:sz w:val="21"/>
          <w:vertAlign w:val="baseline"/>
        </w:rPr>
        <w:t> preserving.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directed</w:t>
      </w:r>
      <w:r>
        <w:rPr>
          <w:w w:val="110"/>
          <w:sz w:val="21"/>
          <w:vertAlign w:val="baseline"/>
        </w:rPr>
        <w:t> subset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Georgia" w:hAnsi="Georgia"/>
          <w:i/>
          <w:spacing w:val="-10"/>
          <w:w w:val="110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.</w:t>
      </w:r>
      <w:r>
        <w:rPr>
          <w:spacing w:val="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68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DejaVu Serif" w:hAnsi="DejaVu Serif"/>
          <w:i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7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),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projec- 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maps.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y</w:t>
      </w:r>
      <w:r>
        <w:rPr>
          <w:spacing w:val="25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which implies there exists a 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cl</w:t>
      </w:r>
      <w:r>
        <w:rPr>
          <w:rFonts w:ascii="DejaVu Serif" w:hAnsi="DejaVu Serif"/>
          <w:i/>
          <w:sz w:val="21"/>
          <w:vertAlign w:val="subscript"/>
        </w:rPr>
        <w:t>S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and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pointwise convergence topology,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13">
        <w:r>
          <w:rPr>
            <w:color w:val="0080AC"/>
            <w:w w:val="110"/>
            <w:sz w:val="21"/>
            <w:vertAlign w:val="baseline"/>
          </w:rPr>
          <w:t>4.10</w:t>
        </w:r>
      </w:hyperlink>
      <w:r>
        <w:rPr>
          <w:color w:val="0080AC"/>
          <w:w w:val="110"/>
          <w:sz w:val="21"/>
          <w:vertAlign w:val="baseline"/>
        </w:rPr>
        <w:t>,</w:t>
      </w:r>
      <w:r>
        <w:rPr>
          <w:color w:val="0080AC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 exists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directed,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 we know that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 are order preserving and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upper set, which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implies that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it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md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S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DejaVu Serif" w:hAnsi="DejaVu Serif"/>
          <w:i/>
          <w:w w:val="110"/>
          <w:position w:val="-3"/>
          <w:sz w:val="15"/>
          <w:vertAlign w:val="baseline"/>
        </w:rPr>
        <w:t>×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 </w:t>
      </w:r>
      <w:hyperlink w:history="true" w:anchor="_bookmark11">
        <w:r>
          <w:rPr>
            <w:color w:val="0080AC"/>
            <w:sz w:val="21"/>
            <w:vertAlign w:val="baseline"/>
          </w:rPr>
          <w:t>4.2,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the evaluation map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sz w:val="21"/>
          <w:vertAlign w:val="baseline"/>
        </w:rPr>
        <w:t>is continuous.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613" w:val="left" w:leader="none"/>
        </w:tabs>
        <w:spacing w:line="216" w:lineRule="auto" w:before="131"/>
        <w:ind w:left="108" w:right="280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Suppose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composite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the </w:t>
      </w:r>
      <w:r>
        <w:rPr>
          <w:sz w:val="21"/>
          <w:vertAlign w:val="baseline"/>
        </w:rPr>
        <w:t>identity map of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, it follows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is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4" w:lineRule="exact" w:before="90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4.13</w:t>
      </w:r>
      <w:r>
        <w:rPr>
          <w:b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MD-spaces.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md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isomorphism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bscript"/>
        </w:rPr>
        <w:t>md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32"/>
        <w:ind w:left="108" w:right="280" w:firstLine="0"/>
        <w:jc w:val="left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Proof. </w:t>
      </w:r>
      <w:r>
        <w:rPr>
          <w:w w:val="110"/>
          <w:sz w:val="21"/>
          <w:szCs w:val="21"/>
        </w:rPr>
        <w:t>For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7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34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w w:val="110"/>
          <w:position w:val="5"/>
          <w:sz w:val="11"/>
          <w:szCs w:val="11"/>
          <w:vertAlign w:val="baseline"/>
        </w:rPr>
        <w:t>md</w:t>
      </w:r>
      <w:r>
        <w:rPr>
          <w:rFonts w:ascii="Georgia" w:hAnsi="Georgia" w:cs="Georgia" w:eastAsia="Georgia"/>
          <w:i/>
          <w:iCs/>
          <w:w w:val="110"/>
          <w:position w:val="8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w w:val="110"/>
          <w:position w:val="8"/>
          <w:sz w:val="15"/>
          <w:szCs w:val="15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6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de- fine</w:t>
      </w:r>
      <w:r>
        <w:rPr>
          <w:spacing w:val="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9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rFonts w:ascii="Georgia" w:hAnsi="Georgia" w:cs="Georgia" w:eastAsia="Georgia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4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34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4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5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md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).</w:t>
      </w:r>
      <w:r>
        <w:rPr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Lemma</w:t>
      </w:r>
    </w:p>
    <w:p>
      <w:pPr>
        <w:pStyle w:val="BodyText"/>
        <w:spacing w:line="267" w:lineRule="exact"/>
      </w:pPr>
      <w:hyperlink w:history="true" w:anchor="_bookmark14">
        <w:r>
          <w:rPr>
            <w:color w:val="0080AC"/>
          </w:rPr>
          <w:t>4.11</w:t>
        </w:r>
      </w:hyperlink>
      <w:r>
        <w:rPr>
          <w:color w:val="0080AC"/>
          <w:spacing w:val="-1"/>
        </w:rPr>
        <w:t> </w:t>
      </w:r>
      <w:r>
        <w:rPr/>
        <w:t>and Lemma </w:t>
      </w:r>
      <w:hyperlink w:history="true" w:anchor="_bookmark15">
        <w:r>
          <w:rPr>
            <w:color w:val="0080AC"/>
          </w:rPr>
          <w:t>4.12</w:t>
        </w:r>
      </w:hyperlink>
      <w:r>
        <w:rPr>
          <w:color w:val="0080AC"/>
        </w:rPr>
        <w:t>,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 well.</w:t>
      </w:r>
      <w:r>
        <w:rPr>
          <w:spacing w:val="26"/>
        </w:rPr>
        <w:t> </w:t>
      </w:r>
      <w:r>
        <w:rPr/>
        <w:t>It is easy to</w:t>
      </w:r>
      <w:r>
        <w:rPr>
          <w:spacing w:val="-2"/>
        </w:rPr>
        <w:t> </w:t>
      </w:r>
      <w:r>
        <w:rPr/>
        <w:t>see that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ψ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g</w:t>
      </w:r>
      <w:r>
        <w:rPr>
          <w:spacing w:val="14"/>
        </w:rPr>
        <w:t>)=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g</w:t>
      </w:r>
      <w:r>
        <w:rPr>
          <w:spacing w:val="-5"/>
        </w:rPr>
        <w:t>,</w:t>
      </w:r>
    </w:p>
    <w:p>
      <w:pPr>
        <w:spacing w:line="276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29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order</w:t>
      </w:r>
      <w:r>
        <w:rPr>
          <w:spacing w:val="-17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preserving.</w:t>
      </w:r>
    </w:p>
    <w:p>
      <w:pPr>
        <w:spacing w:line="266" w:lineRule="exact" w:before="0"/>
        <w:ind w:left="107" w:right="280" w:firstLine="318"/>
        <w:jc w:val="both"/>
        <w:rPr>
          <w:sz w:val="21"/>
          <w:szCs w:val="21"/>
        </w:rPr>
      </w:pPr>
      <w:r>
        <w:rPr>
          <w:sz w:val="21"/>
          <w:szCs w:val="21"/>
        </w:rPr>
        <w:t>Now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and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continuous.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directed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subset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  <w:vertAlign w:val="baseline"/>
        </w:rPr>
        <w:t>}⊆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Denote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pointwise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convergence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topology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×</w:t>
      </w:r>
      <w:r>
        <w:rPr>
          <w:rFonts w:ascii="Georgia" w:hAnsi="Georgia" w:cs="Georgia" w:eastAsia="Georgia"/>
          <w:i/>
          <w:iCs/>
          <w:w w:val="105"/>
          <w:position w:val="5"/>
          <w:sz w:val="11"/>
          <w:szCs w:val="11"/>
          <w:vertAlign w:val="baseline"/>
        </w:rPr>
        <w:t>md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71"/>
          <w:w w:val="150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respectively.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2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9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05"/>
          <w:position w:val="-3"/>
          <w:sz w:val="15"/>
          <w:szCs w:val="15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pacing w:val="36"/>
          <w:w w:val="105"/>
          <w:position w:val="-3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cl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S</w:t>
      </w:r>
      <w:r>
        <w:rPr>
          <w:rFonts w:ascii="DejaVu Serif" w:hAnsi="DejaVu Serif" w:cs="DejaVu Serif" w:eastAsia="DejaVu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D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872" w:val="left" w:leader="none"/>
        </w:tabs>
        <w:spacing w:line="67" w:lineRule="auto" w:before="0"/>
        <w:ind w:left="0" w:right="54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position w:val="1"/>
          <w:sz w:val="11"/>
        </w:rPr>
        <w:t>1</w:t>
      </w:r>
    </w:p>
    <w:p>
      <w:pPr>
        <w:spacing w:line="224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by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Lemma</w:t>
      </w:r>
      <w:r>
        <w:rPr>
          <w:spacing w:val="11"/>
          <w:w w:val="110"/>
          <w:sz w:val="21"/>
        </w:rPr>
        <w:t> </w:t>
      </w:r>
      <w:hyperlink w:history="true" w:anchor="_bookmark13">
        <w:r>
          <w:rPr>
            <w:color w:val="0080AC"/>
            <w:w w:val="110"/>
            <w:sz w:val="21"/>
          </w:rPr>
          <w:t>4.10</w:t>
        </w:r>
      </w:hyperlink>
      <w:r>
        <w:rPr>
          <w:color w:val="0080AC"/>
          <w:w w:val="110"/>
          <w:sz w:val="21"/>
        </w:rPr>
        <w:t>,</w:t>
      </w:r>
      <w:r>
        <w:rPr>
          <w:color w:val="0080AC"/>
          <w:spacing w:val="-1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53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267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)</w:t>
      </w:r>
      <w:r>
        <w:rPr>
          <w:spacing w:val="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8"/>
          <w:w w:val="1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y</w:t>
      </w:r>
      <w:r>
        <w:rPr>
          <w:w w:val="115"/>
          <w:sz w:val="21"/>
          <w:szCs w:val="21"/>
        </w:rPr>
        <w:t>)</w:t>
      </w:r>
      <w:r>
        <w:rPr>
          <w:spacing w:val="1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}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7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Thus</w:t>
      </w:r>
    </w:p>
    <w:p>
      <w:pPr>
        <w:tabs>
          <w:tab w:pos="7771" w:val="right" w:leader="none"/>
        </w:tabs>
        <w:spacing w:line="199" w:lineRule="auto" w:before="16"/>
        <w:ind w:left="108" w:right="28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References" w:id="21"/>
      <w:bookmarkEnd w:id="21"/>
      <w:r>
        <w:rPr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cl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</w:rPr>
        <w:t>md</w:t>
      </w:r>
      <w:r>
        <w:rPr>
          <w:rFonts w:ascii="LM Roman 8" w:hAnsi="LM Roman 8" w:cs="LM Roman 8" w:eastAsia="LM Roman 8"/>
          <w:position w:val="-3"/>
          <w:sz w:val="15"/>
          <w:szCs w:val="15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</w:rPr>
        <w:t>S</w:t>
      </w:r>
      <w:r>
        <w:rPr>
          <w:rFonts w:ascii="IPAPMincho" w:hAnsi="IPAPMincho" w:cs="IPAPMincho" w:eastAsia="IPAPMincho" w:hint="eastAsia"/>
          <w:position w:val="-5"/>
          <w:sz w:val="11"/>
          <w:szCs w:val="11"/>
        </w:rPr>
        <w:t>2</w:t>
      </w:r>
      <w:r>
        <w:rPr>
          <w:rFonts w:ascii="LM Roman 8" w:hAnsi="LM Roman 8" w:cs="LM Roman 8" w:eastAsia="LM Roman 8"/>
          <w:position w:val="-3"/>
          <w:sz w:val="15"/>
          <w:szCs w:val="15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):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1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cl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md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IPAPMincho" w:hAnsi="IPAPMincho" w:cs="IPAPMincho" w:eastAsia="IPAPMincho" w:hint="eastAsia"/>
          <w:position w:val="-5"/>
          <w:sz w:val="11"/>
          <w:szCs w:val="11"/>
          <w:vertAlign w:val="baseline"/>
        </w:rPr>
        <w:t>2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40"/>
          <w:sz w:val="21"/>
          <w:szCs w:val="21"/>
          <w:vertAlign w:val="baseline"/>
        </w:rPr>
        <w:t> </w:t>
      </w:r>
      <w:hyperlink w:history="true" w:anchor="_bookmark11">
        <w:r>
          <w:rPr>
            <w:color w:val="0080AC"/>
            <w:sz w:val="21"/>
            <w:szCs w:val="21"/>
            <w:vertAlign w:val="baseline"/>
          </w:rPr>
          <w:t>4.2</w:t>
        </w:r>
      </w:hyperlink>
      <w:r>
        <w:rPr>
          <w:color w:val="0080AC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is continuous. Similarly, we can prove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 </w:t>
      </w:r>
      <w:r>
        <w:rPr>
          <w:sz w:val="21"/>
          <w:szCs w:val="21"/>
          <w:vertAlign w:val="baseline"/>
        </w:rPr>
        <w:t>is continuous. All these show that </w:t>
      </w:r>
      <w:bookmarkStart w:name="_bookmark16" w:id="22"/>
      <w:bookmarkEnd w:id="22"/>
      <w:r>
        <w:rPr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isomorphism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Z</w:t>
      </w:r>
      <w:r>
        <w:rPr>
          <w:spacing w:val="-4"/>
          <w:w w:val="110"/>
          <w:sz w:val="21"/>
          <w:szCs w:val="21"/>
          <w:vertAlign w:val="baseline"/>
        </w:rPr>
        <w:t>)).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before="117"/>
        <w:ind w:left="426"/>
        <w:jc w:val="both"/>
      </w:pPr>
      <w:bookmarkStart w:name="_bookmark17" w:id="23"/>
      <w:bookmarkEnd w:id="23"/>
      <w:r>
        <w:rPr/>
      </w: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theorem:</w:t>
      </w:r>
    </w:p>
    <w:p>
      <w:pPr>
        <w:spacing w:before="86"/>
        <w:ind w:left="108" w:right="0" w:firstLine="0"/>
        <w:jc w:val="both"/>
        <w:rPr>
          <w:i/>
          <w:sz w:val="21"/>
        </w:rPr>
      </w:pPr>
      <w:bookmarkStart w:name="_bookmark18" w:id="24"/>
      <w:bookmarkEnd w:id="24"/>
      <w:r>
        <w:rPr/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Top</w:t>
      </w:r>
      <w:r>
        <w:rPr>
          <w:rFonts w:ascii="LM Roman 8"/>
          <w:b/>
          <w:sz w:val="21"/>
          <w:vertAlign w:val="subscript"/>
        </w:rPr>
        <w:t>md</w:t>
      </w:r>
      <w:r>
        <w:rPr>
          <w:rFonts w:ascii="LM Roman 8"/>
          <w:b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closed.</w:t>
      </w:r>
    </w:p>
    <w:p>
      <w:pPr>
        <w:pStyle w:val="Heading1"/>
        <w:spacing w:before="286"/>
      </w:pPr>
      <w:bookmarkStart w:name="_bookmark19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bookmarkStart w:name="_bookmark20" w:id="26"/>
      <w:bookmarkEnd w:id="26"/>
      <w:r>
        <w:rPr/>
      </w:r>
      <w:r>
        <w:rPr>
          <w:spacing w:val="-2"/>
          <w:w w:val="105"/>
          <w:sz w:val="15"/>
        </w:rPr>
        <w:t>Awodey,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240" w:lineRule="auto" w:before="88" w:after="0"/>
        <w:ind w:left="421" w:right="0" w:hanging="231"/>
        <w:jc w:val="left"/>
        <w:rPr>
          <w:sz w:val="15"/>
        </w:rPr>
      </w:pPr>
      <w:bookmarkStart w:name="_bookmark21" w:id="27"/>
      <w:bookmarkEnd w:id="27"/>
      <w:r>
        <w:rPr/>
      </w:r>
      <w:r>
        <w:rPr>
          <w:sz w:val="15"/>
        </w:rPr>
        <w:t>Engelking,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9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Topology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Polish</w:t>
      </w:r>
      <w:r>
        <w:rPr>
          <w:spacing w:val="8"/>
          <w:sz w:val="15"/>
        </w:rPr>
        <w:t> </w:t>
      </w:r>
      <w:r>
        <w:rPr>
          <w:sz w:val="15"/>
        </w:rPr>
        <w:t>Scientific</w:t>
      </w:r>
      <w:r>
        <w:rPr>
          <w:spacing w:val="9"/>
          <w:sz w:val="15"/>
        </w:rPr>
        <w:t> </w:t>
      </w:r>
      <w:r>
        <w:rPr>
          <w:sz w:val="15"/>
        </w:rPr>
        <w:t>Publishers,</w:t>
      </w:r>
      <w:r>
        <w:rPr>
          <w:spacing w:val="9"/>
          <w:sz w:val="15"/>
        </w:rPr>
        <w:t> </w:t>
      </w:r>
      <w:r>
        <w:rPr>
          <w:sz w:val="15"/>
        </w:rPr>
        <w:t>Warszawa,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1977.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65" w:lineRule="auto" w:before="140" w:after="0"/>
        <w:ind w:left="422" w:right="280" w:hanging="232"/>
        <w:jc w:val="left"/>
        <w:rPr>
          <w:sz w:val="15"/>
        </w:rPr>
      </w:pPr>
      <w:r>
        <w:rPr>
          <w:spacing w:val="-2"/>
          <w:w w:val="105"/>
          <w:sz w:val="15"/>
        </w:rPr>
        <w:t>Ern´e, M., </w:t>
      </w:r>
      <w:r>
        <w:rPr>
          <w:i/>
          <w:spacing w:val="-2"/>
          <w:w w:val="105"/>
          <w:sz w:val="15"/>
        </w:rPr>
        <w:t>Infinite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laws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versus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connectedness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spacing w:val="-2"/>
          <w:w w:val="105"/>
          <w:sz w:val="15"/>
        </w:rPr>
        <w:t>. Topology </w:t>
      </w:r>
      <w:bookmarkStart w:name="_bookmark22" w:id="28"/>
      <w:bookmarkEnd w:id="28"/>
      <w:r>
        <w:rPr>
          <w:w w:val="105"/>
          <w:sz w:val="15"/>
        </w:rPr>
        <w:t>and</w:t>
      </w:r>
      <w:r>
        <w:rPr>
          <w:w w:val="105"/>
          <w:sz w:val="15"/>
        </w:rPr>
        <w:t> its Applications, 156: 2054–2069, 2009.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180" w:lineRule="exact" w:before="75" w:after="0"/>
        <w:ind w:left="420" w:right="0" w:hanging="230"/>
        <w:jc w:val="left"/>
        <w:rPr>
          <w:sz w:val="15"/>
        </w:rPr>
      </w:pPr>
      <w:r>
        <w:rPr>
          <w:sz w:val="15"/>
        </w:rPr>
        <w:t>Ern´e,</w:t>
      </w:r>
      <w:r>
        <w:rPr>
          <w:spacing w:val="-10"/>
          <w:sz w:val="15"/>
        </w:rPr>
        <w:t> </w:t>
      </w:r>
      <w:r>
        <w:rPr>
          <w:sz w:val="15"/>
        </w:rPr>
        <w:t>M.,</w:t>
      </w:r>
      <w:r>
        <w:rPr>
          <w:spacing w:val="-10"/>
          <w:sz w:val="15"/>
        </w:rPr>
        <w:t> </w:t>
      </w:r>
      <w:r>
        <w:rPr>
          <w:i/>
          <w:sz w:val="15"/>
        </w:rPr>
        <w:t>Scott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convergence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Scott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topology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partially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ordered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II</w:t>
      </w:r>
      <w:r>
        <w:rPr>
          <w:sz w:val="15"/>
        </w:rPr>
        <w:t>.</w:t>
      </w:r>
      <w:r>
        <w:rPr>
          <w:spacing w:val="-10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10"/>
          <w:sz w:val="15"/>
        </w:rPr>
        <w:t> </w:t>
      </w:r>
      <w:r>
        <w:rPr>
          <w:sz w:val="15"/>
        </w:rPr>
        <w:t>Banaschewski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pacing w:val="-5"/>
          <w:sz w:val="15"/>
        </w:rPr>
        <w:t>R.-</w:t>
      </w:r>
    </w:p>
    <w:p>
      <w:pPr>
        <w:spacing w:line="165" w:lineRule="auto" w:before="20"/>
        <w:ind w:left="422" w:right="280" w:firstLine="0"/>
        <w:jc w:val="left"/>
        <w:rPr>
          <w:rFonts w:ascii="LM Roman 8" w:hAnsi="LM Roman 8"/>
          <w:sz w:val="15"/>
        </w:rPr>
      </w:pPr>
      <w:bookmarkStart w:name="_bookmark23" w:id="29"/>
      <w:bookmarkEnd w:id="29"/>
      <w:r>
        <w:rPr/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Hoffman,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Lattices,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Bremen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vol.871,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 </w:t>
      </w:r>
      <w:r>
        <w:rPr>
          <w:rFonts w:ascii="LM Roman 8" w:hAnsi="LM Roman 8"/>
          <w:w w:val="105"/>
          <w:sz w:val="15"/>
        </w:rPr>
        <w:t>Berlin-Heidelberg-New York, 61–96, 1981.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27" w:after="0"/>
        <w:ind w:left="422" w:right="280" w:hanging="232"/>
        <w:jc w:val="left"/>
        <w:rPr>
          <w:sz w:val="15"/>
        </w:rPr>
      </w:pPr>
      <w:bookmarkStart w:name="_bookmark24" w:id="30"/>
      <w:bookmarkEnd w:id="30"/>
      <w:r>
        <w:rPr/>
      </w:r>
      <w:r>
        <w:rPr>
          <w:w w:val="105"/>
          <w:sz w:val="15"/>
        </w:rPr>
        <w:t>Gierz,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 Encyclopedia of Mathematics and its Applications 93. Cambridge University Press, 2003.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27" w:after="0"/>
        <w:ind w:left="422" w:right="280" w:hanging="232"/>
        <w:jc w:val="left"/>
        <w:rPr>
          <w:sz w:val="15"/>
        </w:rPr>
      </w:pPr>
      <w:bookmarkStart w:name="_bookmark25" w:id="31"/>
      <w:bookmarkEnd w:id="31"/>
      <w:r>
        <w:rPr/>
      </w:r>
      <w:r>
        <w:rPr>
          <w:w w:val="105"/>
          <w:sz w:val="15"/>
        </w:rPr>
        <w:t>Gierz, G., Lawson, J. D., </w:t>
      </w:r>
      <w:r>
        <w:rPr>
          <w:i/>
          <w:w w:val="105"/>
          <w:sz w:val="15"/>
        </w:rPr>
        <w:t>Generalized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hypercontinuous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. Rocky Mountain J. Math., 11: 271-296, 1981.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  <w:tab w:pos="422" w:val="left" w:leader="none"/>
        </w:tabs>
        <w:spacing w:line="196" w:lineRule="auto" w:before="105" w:after="0"/>
        <w:ind w:left="422" w:right="280" w:hanging="232"/>
        <w:jc w:val="left"/>
        <w:rPr>
          <w:sz w:val="15"/>
        </w:rPr>
      </w:pPr>
      <w:bookmarkStart w:name="_bookmark26" w:id="32"/>
      <w:bookmarkEnd w:id="32"/>
      <w:r>
        <w:rPr/>
      </w:r>
      <w:r>
        <w:rPr>
          <w:w w:val="105"/>
          <w:sz w:val="15"/>
        </w:rPr>
        <w:t>Isbell,</w:t>
      </w:r>
      <w:r>
        <w:rPr>
          <w:w w:val="105"/>
          <w:sz w:val="15"/>
        </w:rPr>
        <w:t> J.,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Completion of a construction of Johnstone</w:t>
      </w:r>
      <w:r>
        <w:rPr>
          <w:w w:val="105"/>
          <w:sz w:val="15"/>
        </w:rPr>
        <w:t>.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American</w:t>
      </w:r>
      <w:r>
        <w:rPr>
          <w:w w:val="105"/>
          <w:sz w:val="15"/>
        </w:rPr>
        <w:t> Mathematical Society, 85(3): 333-334, 1982.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240" w:lineRule="auto" w:before="96" w:after="0"/>
        <w:ind w:left="421" w:right="0" w:hanging="231"/>
        <w:jc w:val="left"/>
        <w:rPr>
          <w:sz w:val="15"/>
        </w:rPr>
      </w:pPr>
      <w:bookmarkStart w:name="_bookmark27" w:id="33"/>
      <w:bookmarkEnd w:id="33"/>
      <w:r>
        <w:rPr/>
      </w:r>
      <w:r>
        <w:rPr>
          <w:spacing w:val="-2"/>
          <w:w w:val="105"/>
          <w:sz w:val="15"/>
        </w:rPr>
        <w:t>Munkres,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65" w:lineRule="auto" w:before="140" w:after="0"/>
        <w:ind w:left="422" w:right="281" w:hanging="232"/>
        <w:jc w:val="left"/>
        <w:rPr>
          <w:sz w:val="15"/>
        </w:rPr>
      </w:pPr>
      <w:r>
        <w:rPr>
          <w:w w:val="105"/>
          <w:sz w:val="15"/>
        </w:rPr>
        <w:t>Priestley,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Intrinsic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spectral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topologies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Academy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728(1): </w:t>
      </w:r>
      <w:bookmarkStart w:name="_bookmark28" w:id="34"/>
      <w:bookmarkEnd w:id="34"/>
      <w:r>
        <w:rPr>
          <w:w w:val="105"/>
          <w:sz w:val="15"/>
        </w:rPr>
        <w:t>78</w:t>
      </w:r>
      <w:r>
        <w:rPr>
          <w:w w:val="105"/>
          <w:sz w:val="15"/>
        </w:rPr>
        <w:t>-95, 1994.</w:t>
      </w:r>
    </w:p>
    <w:p>
      <w:pPr>
        <w:pStyle w:val="ListParagraph"/>
        <w:numPr>
          <w:ilvl w:val="0"/>
          <w:numId w:val="12"/>
        </w:numPr>
        <w:tabs>
          <w:tab w:pos="419" w:val="left" w:leader="none"/>
          <w:tab w:pos="421" w:val="left" w:leader="none"/>
        </w:tabs>
        <w:spacing w:line="165" w:lineRule="auto" w:before="127" w:after="0"/>
        <w:ind w:left="421" w:right="281" w:hanging="314"/>
        <w:jc w:val="left"/>
        <w:rPr>
          <w:sz w:val="15"/>
        </w:rPr>
      </w:pPr>
      <w:r>
        <w:rPr>
          <w:w w:val="105"/>
          <w:sz w:val="15"/>
        </w:rPr>
        <w:t>Xu,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their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Sichuan University, 2004.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196" w:lineRule="auto" w:before="106" w:after="0"/>
        <w:ind w:left="421" w:right="281" w:hanging="314"/>
        <w:jc w:val="left"/>
        <w:rPr>
          <w:sz w:val="15"/>
        </w:rPr>
      </w:pPr>
      <w:r>
        <w:rPr>
          <w:spacing w:val="-2"/>
          <w:w w:val="105"/>
          <w:sz w:val="15"/>
        </w:rPr>
        <w:t>Yang,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Luo,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Priestley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spaces,quasi-hyperalgebraic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Smyth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powerdomains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Acta </w:t>
      </w:r>
      <w:r>
        <w:rPr>
          <w:w w:val="105"/>
          <w:sz w:val="15"/>
        </w:rPr>
        <w:t>Mathematics Sinica(English Series), 22: 951-958, 2006.</w:t>
      </w:r>
    </w:p>
    <w:p>
      <w:pPr>
        <w:pStyle w:val="ListParagraph"/>
        <w:numPr>
          <w:ilvl w:val="0"/>
          <w:numId w:val="12"/>
        </w:numPr>
        <w:tabs>
          <w:tab w:pos="421" w:val="left" w:leader="none"/>
        </w:tabs>
        <w:spacing w:line="165" w:lineRule="auto" w:before="148" w:after="0"/>
        <w:ind w:left="421" w:right="281" w:hanging="314"/>
        <w:jc w:val="left"/>
        <w:rPr>
          <w:sz w:val="15"/>
        </w:rPr>
      </w:pPr>
      <w:r>
        <w:rPr>
          <w:w w:val="105"/>
          <w:sz w:val="15"/>
        </w:rPr>
        <w:t>Yang,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Quasi-hyperalgebraic</w:t>
      </w:r>
      <w:r>
        <w:rPr>
          <w:i/>
          <w:w w:val="105"/>
          <w:sz w:val="15"/>
        </w:rPr>
        <w:t> Domains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quasi-hyperalgebraic</w:t>
      </w:r>
      <w:r>
        <w:rPr>
          <w:i/>
          <w:w w:val="105"/>
          <w:sz w:val="15"/>
        </w:rPr>
        <w:t> lattices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Sichuan University, 2006.</w:t>
      </w:r>
    </w:p>
    <w:p>
      <w:pPr>
        <w:pStyle w:val="ListParagraph"/>
        <w:numPr>
          <w:ilvl w:val="0"/>
          <w:numId w:val="12"/>
        </w:numPr>
        <w:tabs>
          <w:tab w:pos="420" w:val="left" w:leader="none"/>
        </w:tabs>
        <w:spacing w:line="240" w:lineRule="auto" w:before="7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i/>
          <w:w w:val="105"/>
          <w:sz w:val="15"/>
          <w:vertAlign w:val="baseline"/>
        </w:rPr>
        <w:t>-Quasiconinuous</w:t>
      </w:r>
      <w:r>
        <w:rPr>
          <w:i/>
          <w:spacing w:val="-13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posets</w:t>
      </w:r>
      <w:r>
        <w:rPr>
          <w:w w:val="105"/>
          <w:sz w:val="15"/>
          <w:vertAlign w:val="baseline"/>
        </w:rPr>
        <w:t>.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Theoretical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Computer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Science,</w:t>
      </w:r>
      <w:r>
        <w:rPr>
          <w:spacing w:val="-1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574: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78-85,</w:t>
      </w:r>
      <w:r>
        <w:rPr>
          <w:spacing w:val="-11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2015.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5967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1224661</wp:posOffset>
              </wp:positionH>
              <wp:positionV relativeFrom="page">
                <wp:posOffset>545926</wp:posOffset>
              </wp:positionV>
              <wp:extent cx="3418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30061pt;margin-top:42.98637pt;width:269.2pt;height:10.8pt;mso-position-horizontal-relative:page;mso-position-vertical-relative:page;z-index:-15966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1296658</wp:posOffset>
              </wp:positionH>
              <wp:positionV relativeFrom="page">
                <wp:posOffset>545926</wp:posOffset>
              </wp:positionV>
              <wp:extent cx="3418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09906pt;margin-top:42.98637pt;width:269.2pt;height:10.8pt;mso-position-horizontal-relative:page;mso-position-vertical-relative:page;z-index:-15966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59656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55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7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9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ar-SA"/>
      </w:rPr>
    </w:lvl>
  </w:abstractNum>
  <w:num w:numId="10">
    <w:abstractNumId w:val="9"/>
  </w:num>
  <w:num w:numId="7">
    <w:abstractNumId w:val="6"/>
  </w:num>
  <w:num w:numId="1">
    <w:abstractNumId w:val="0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2" w:right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68" w:hanging="37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huzhenluo@163.com" TargetMode="External"/><Relationship Id="rId12" Type="http://schemas.openxmlformats.org/officeDocument/2006/relationships/hyperlink" Target="xiqxu2002%40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Shuzhen Luo</dc:creator>
  <dc:subject>Electronic Notes in Theoretical Computer Science, 333 (2017) 63–72. 10.1016/j.entcs.2017.08.006</dc:subject>
  <dc:title>On Monotone Determined Spaces</dc:title>
  <dcterms:created xsi:type="dcterms:W3CDTF">2023-12-11T14:53:00Z</dcterms:created>
  <dcterms:modified xsi:type="dcterms:W3CDTF">2023-12-11T14:53:00Z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10.1016/j.entcs.2017.08.006</vt:lpwstr>
  </property>
  <property fmtid="{D5CDD505-2E9C-101B-9397-08002B2CF9AE}" pid="8" name="robots">
    <vt:lpwstr>noindex</vt:lpwstr>
  </property>
</Properties>
</file>