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rPr>
          <w:rFonts w:ascii="Arial"/>
          <w:sz w:val="16"/>
        </w:rPr>
      </w:pPr>
    </w:p>
    <w:p>
      <w:pPr>
        <w:spacing w:before="0"/>
        <w:ind w:left="160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316 (2015) </w:t>
        </w:r>
        <w:r>
          <w:rPr>
            <w:rFonts w:ascii="Times New Roman" w:hAnsi="Times New Roman"/>
            <w:color w:val="0080AC"/>
            <w:spacing w:val="-4"/>
            <w:sz w:val="16"/>
          </w:rPr>
          <w:t>3–15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ind w:left="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On Necessary and Sufficient Conditions for </w:t>
      </w:r>
      <w:bookmarkStart w:name="_bookmark0" w:id="1"/>
      <w:bookmarkEnd w:id="1"/>
      <w:r>
        <w:rPr/>
        <w:t>Proto</w:t>
      </w:r>
      <w:r>
        <w:rPr/>
        <w:t>-cell Stationary Growth</w:t>
      </w:r>
    </w:p>
    <w:p>
      <w:pPr>
        <w:spacing w:before="323"/>
        <w:ind w:left="1278" w:right="0" w:firstLine="0"/>
        <w:jc w:val="left"/>
        <w:rPr>
          <w:sz w:val="28"/>
        </w:rPr>
      </w:pPr>
      <w:r>
        <w:rPr>
          <w:rFonts w:ascii="LM Roman 12"/>
          <w:w w:val="105"/>
          <w:sz w:val="28"/>
        </w:rPr>
        <w:t>E.</w:t>
      </w:r>
      <w:r>
        <w:rPr>
          <w:rFonts w:ascii="LM Roman 12"/>
          <w:spacing w:val="-19"/>
          <w:w w:val="105"/>
          <w:sz w:val="28"/>
        </w:rPr>
        <w:t> </w:t>
      </w:r>
      <w:r>
        <w:rPr>
          <w:rFonts w:ascii="LM Roman 12"/>
          <w:w w:val="105"/>
          <w:sz w:val="28"/>
        </w:rPr>
        <w:t>Bigan</w:t>
      </w:r>
      <w:r>
        <w:rPr>
          <w:rFonts w:ascii="LM Roman 12"/>
          <w:spacing w:val="-18"/>
          <w:w w:val="105"/>
          <w:sz w:val="28"/>
        </w:rPr>
        <w:t> </w:t>
      </w:r>
      <w:hyperlink w:history="true" w:anchor="_bookmark0">
        <w:r>
          <w:rPr>
            <w:color w:val="0080AC"/>
            <w:w w:val="105"/>
            <w:sz w:val="28"/>
            <w:vertAlign w:val="superscript"/>
          </w:rPr>
          <w:t>a</w:t>
        </w:r>
      </w:hyperlink>
      <w:r>
        <w:rPr>
          <w:rFonts w:ascii="Georgia"/>
          <w:i/>
          <w:w w:val="105"/>
          <w:sz w:val="28"/>
          <w:vertAlign w:val="superscript"/>
        </w:rPr>
        <w:t>,</w:t>
      </w:r>
      <w:hyperlink w:history="true" w:anchor="_bookmark1">
        <w:r>
          <w:rPr>
            <w:color w:val="0080AC"/>
            <w:w w:val="105"/>
            <w:sz w:val="28"/>
            <w:vertAlign w:val="superscript"/>
          </w:rPr>
          <w:t>b</w:t>
        </w:r>
      </w:hyperlink>
      <w:r>
        <w:rPr>
          <w:rFonts w:ascii="Georgia"/>
          <w:i/>
          <w:w w:val="105"/>
          <w:sz w:val="28"/>
          <w:vertAlign w:val="superscript"/>
        </w:rPr>
        <w:t>,</w:t>
      </w:r>
      <w:hyperlink w:history="true" w:anchor="_bookmark3">
        <w:r>
          <w:rPr>
            <w:color w:val="0080AC"/>
            <w:w w:val="105"/>
            <w:sz w:val="28"/>
            <w:vertAlign w:val="superscript"/>
          </w:rPr>
          <w:t>1</w:t>
        </w:r>
      </w:hyperlink>
      <w:r>
        <w:rPr>
          <w:rFonts w:ascii="Georgia"/>
          <w:i/>
          <w:w w:val="105"/>
          <w:sz w:val="28"/>
          <w:vertAlign w:val="superscript"/>
        </w:rPr>
        <w:t>,</w:t>
      </w:r>
      <w:hyperlink w:history="true" w:anchor="_bookmark2">
        <w:r>
          <w:rPr>
            <w:color w:val="0080AC"/>
            <w:w w:val="105"/>
            <w:sz w:val="28"/>
            <w:vertAlign w:val="superscript"/>
          </w:rPr>
          <w:t>2</w:t>
        </w:r>
      </w:hyperlink>
      <w:r>
        <w:rPr>
          <w:color w:val="0080AC"/>
          <w:spacing w:val="66"/>
          <w:w w:val="105"/>
          <w:sz w:val="28"/>
          <w:vertAlign w:val="baseline"/>
        </w:rPr>
        <w:t> </w:t>
      </w:r>
      <w:r>
        <w:rPr>
          <w:rFonts w:ascii="LM Roman 12"/>
          <w:w w:val="105"/>
          <w:sz w:val="28"/>
          <w:vertAlign w:val="baseline"/>
        </w:rPr>
        <w:t>J.M.</w:t>
      </w:r>
      <w:r>
        <w:rPr>
          <w:rFonts w:ascii="LM Roman 12"/>
          <w:spacing w:val="-19"/>
          <w:w w:val="105"/>
          <w:sz w:val="28"/>
          <w:vertAlign w:val="baseline"/>
        </w:rPr>
        <w:t> </w:t>
      </w:r>
      <w:r>
        <w:rPr>
          <w:rFonts w:ascii="LM Roman 12"/>
          <w:w w:val="105"/>
          <w:sz w:val="28"/>
          <w:vertAlign w:val="baseline"/>
        </w:rPr>
        <w:t>Steyaert</w:t>
      </w:r>
      <w:hyperlink w:history="true" w:anchor="_bookmark0">
        <w:r>
          <w:rPr>
            <w:color w:val="0080AC"/>
            <w:w w:val="105"/>
            <w:sz w:val="28"/>
            <w:vertAlign w:val="superscript"/>
          </w:rPr>
          <w:t>a</w:t>
        </w:r>
      </w:hyperlink>
      <w:r>
        <w:rPr>
          <w:rFonts w:ascii="Georgia"/>
          <w:i/>
          <w:w w:val="105"/>
          <w:sz w:val="28"/>
          <w:vertAlign w:val="superscript"/>
        </w:rPr>
        <w:t>,</w:t>
      </w:r>
      <w:hyperlink w:history="true" w:anchor="_bookmark2">
        <w:r>
          <w:rPr>
            <w:color w:val="0080AC"/>
            <w:w w:val="105"/>
            <w:sz w:val="28"/>
            <w:vertAlign w:val="superscript"/>
          </w:rPr>
          <w:t>3</w:t>
        </w:r>
      </w:hyperlink>
      <w:r>
        <w:rPr>
          <w:color w:val="0080AC"/>
          <w:spacing w:val="66"/>
          <w:w w:val="105"/>
          <w:sz w:val="28"/>
          <w:vertAlign w:val="baseline"/>
        </w:rPr>
        <w:t> </w:t>
      </w:r>
      <w:r>
        <w:rPr>
          <w:rFonts w:ascii="LM Roman 12"/>
          <w:w w:val="105"/>
          <w:sz w:val="28"/>
          <w:vertAlign w:val="baseline"/>
        </w:rPr>
        <w:t>S.</w:t>
      </w:r>
      <w:r>
        <w:rPr>
          <w:rFonts w:ascii="LM Roman 12"/>
          <w:spacing w:val="-18"/>
          <w:w w:val="105"/>
          <w:sz w:val="28"/>
          <w:vertAlign w:val="baseline"/>
        </w:rPr>
        <w:t> </w:t>
      </w:r>
      <w:r>
        <w:rPr>
          <w:rFonts w:ascii="LM Roman 12"/>
          <w:spacing w:val="-2"/>
          <w:w w:val="105"/>
          <w:sz w:val="28"/>
          <w:vertAlign w:val="baseline"/>
        </w:rPr>
        <w:t>Douady</w:t>
      </w:r>
      <w:hyperlink w:history="true" w:anchor="_bookmark1">
        <w:r>
          <w:rPr>
            <w:color w:val="0080AC"/>
            <w:spacing w:val="-2"/>
            <w:w w:val="105"/>
            <w:sz w:val="28"/>
            <w:vertAlign w:val="superscript"/>
          </w:rPr>
          <w:t>b</w:t>
        </w:r>
      </w:hyperlink>
      <w:r>
        <w:rPr>
          <w:rFonts w:ascii="Georgia"/>
          <w:i/>
          <w:spacing w:val="-2"/>
          <w:w w:val="105"/>
          <w:sz w:val="28"/>
          <w:vertAlign w:val="superscript"/>
        </w:rPr>
        <w:t>,</w:t>
      </w:r>
      <w:hyperlink w:history="true" w:anchor="_bookmark4">
        <w:r>
          <w:rPr>
            <w:color w:val="0080AC"/>
            <w:spacing w:val="-2"/>
            <w:w w:val="105"/>
            <w:sz w:val="28"/>
            <w:vertAlign w:val="superscript"/>
          </w:rPr>
          <w:t>4</w:t>
        </w:r>
      </w:hyperlink>
    </w:p>
    <w:p>
      <w:pPr>
        <w:spacing w:line="177" w:lineRule="auto" w:before="173"/>
        <w:ind w:left="2883" w:right="3149" w:firstLine="0"/>
        <w:jc w:val="center"/>
        <w:rPr>
          <w:rFonts w:ascii="LM Roman 8" w:hAnsi="LM Roman 8"/>
          <w:i/>
          <w:sz w:val="15"/>
        </w:rPr>
      </w:pPr>
      <w:bookmarkStart w:name="_bookmark1" w:id="2"/>
      <w:bookmarkEnd w:id="2"/>
      <w:r>
        <w:rPr/>
      </w:r>
      <w:r>
        <w:rPr>
          <w:rFonts w:ascii="LM Roman 6" w:hAnsi="LM Roman 6"/>
          <w:sz w:val="15"/>
          <w:vertAlign w:val="superscript"/>
        </w:rPr>
        <w:t>a</w:t>
      </w:r>
      <w:r>
        <w:rPr>
          <w:rFonts w:ascii="LM Roman 6" w:hAnsi="LM Roman 6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Laboratoire </w:t>
      </w:r>
      <w:r>
        <w:rPr>
          <w:rFonts w:ascii="LM Roman 8" w:hAnsi="LM Roman 8"/>
          <w:i/>
          <w:sz w:val="15"/>
          <w:vertAlign w:val="baseline"/>
        </w:rPr>
        <w:t>d’Informatique</w:t>
      </w:r>
      <w:r>
        <w:rPr>
          <w:rFonts w:ascii="LM Roman 8" w:hAnsi="LM Roman 8"/>
          <w:i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E</w:t>
      </w:r>
      <w:r>
        <w:rPr>
          <w:rFonts w:ascii="LM Roman 8" w:hAnsi="LM Roman 8"/>
          <w:i/>
          <w:spacing w:val="-2"/>
          <w:w w:val="110"/>
          <w:position w:val="4"/>
          <w:sz w:val="15"/>
          <w:vertAlign w:val="baseline"/>
        </w:rPr>
        <w:t>´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cole</w:t>
      </w:r>
      <w:r>
        <w:rPr>
          <w:rFonts w:ascii="LM Roman 8" w:hAnsi="LM Roman 8"/>
          <w:i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Polytechnique </w:t>
      </w:r>
      <w:r>
        <w:rPr>
          <w:rFonts w:ascii="LM Roman 8" w:hAnsi="LM Roman 8"/>
          <w:i/>
          <w:w w:val="110"/>
          <w:sz w:val="15"/>
          <w:vertAlign w:val="baseline"/>
        </w:rPr>
        <w:t>Palaiseau, France</w:t>
      </w:r>
    </w:p>
    <w:p>
      <w:pPr>
        <w:spacing w:line="165" w:lineRule="auto" w:before="102"/>
        <w:ind w:left="2023" w:right="2289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spacing w:val="-6"/>
          <w:w w:val="105"/>
          <w:sz w:val="15"/>
          <w:vertAlign w:val="superscript"/>
        </w:rPr>
        <w:t>b</w:t>
      </w:r>
      <w:r>
        <w:rPr>
          <w:rFonts w:ascii="LM Roman 6" w:hAnsi="LM Roman 6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Laboratoire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Mati`ere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et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Syst`emes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Complexes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Universit´e Paris Diderot</w:t>
      </w:r>
    </w:p>
    <w:p>
      <w:pPr>
        <w:spacing w:line="161" w:lineRule="exact" w:before="0"/>
        <w:ind w:left="0" w:right="30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Paris,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France</w:t>
      </w:r>
    </w:p>
    <w:p>
      <w:pPr>
        <w:pStyle w:val="BodyText"/>
        <w:spacing w:before="157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294762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3.209614pt;width:383.2pt;height:.1pt;mso-position-horizontal-relative:page;mso-position-vertical-relative:paragraph;z-index:-15728128;mso-wrap-distance-left:0;mso-wrap-distance-right:0" id="docshape2" coordorigin="902,464" coordsize="7664,0" path="m902,464l8565,46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bookmarkStart w:name="_bookmark2" w:id="3"/>
      <w:bookmarkEnd w:id="3"/>
      <w:r>
        <w:rPr/>
      </w: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72" w:lineRule="auto" w:before="113"/>
        <w:ind w:left="221" w:right="486" w:firstLine="0"/>
        <w:jc w:val="both"/>
        <w:rPr>
          <w:rFonts w:ascii="LM Roman 8"/>
          <w:sz w:val="15"/>
        </w:rPr>
      </w:pPr>
      <w:bookmarkStart w:name="_bookmark3" w:id="4"/>
      <w:bookmarkEnd w:id="4"/>
      <w:r>
        <w:rPr/>
      </w:r>
      <w:bookmarkStart w:name="_bookmark4" w:id="5"/>
      <w:bookmarkEnd w:id="5"/>
      <w:r>
        <w:rPr/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consider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generic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proto-cell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consisting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conservative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chemical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reaction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network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embedded </w:t>
      </w:r>
      <w:r>
        <w:rPr>
          <w:rFonts w:ascii="LM Roman 8"/>
          <w:sz w:val="15"/>
        </w:rPr>
        <w:t>within a membrane.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The membrane results from the self-assembly of one of the chemical species (membrane </w:t>
      </w:r>
      <w:r>
        <w:rPr>
          <w:rFonts w:ascii="LM Roman 8"/>
          <w:w w:val="105"/>
          <w:sz w:val="15"/>
        </w:rPr>
        <w:t>precursor)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is</w:t>
      </w:r>
      <w:r>
        <w:rPr>
          <w:rFonts w:ascii="LM Roman 8"/>
          <w:w w:val="105"/>
          <w:sz w:val="15"/>
        </w:rPr>
        <w:t> semi-permeable</w:t>
      </w:r>
      <w:r>
        <w:rPr>
          <w:rFonts w:ascii="LM Roman 8"/>
          <w:w w:val="105"/>
          <w:sz w:val="15"/>
        </w:rPr>
        <w:t> to</w:t>
      </w:r>
      <w:r>
        <w:rPr>
          <w:rFonts w:ascii="LM Roman 8"/>
          <w:w w:val="105"/>
          <w:sz w:val="15"/>
        </w:rPr>
        <w:t> some</w:t>
      </w:r>
      <w:r>
        <w:rPr>
          <w:rFonts w:ascii="LM Roman 8"/>
          <w:w w:val="105"/>
          <w:sz w:val="15"/>
        </w:rPr>
        <w:t> other</w:t>
      </w:r>
      <w:r>
        <w:rPr>
          <w:rFonts w:ascii="LM Roman 8"/>
          <w:w w:val="105"/>
          <w:sz w:val="15"/>
        </w:rPr>
        <w:t> chemical</w:t>
      </w:r>
      <w:r>
        <w:rPr>
          <w:rFonts w:ascii="LM Roman 8"/>
          <w:w w:val="105"/>
          <w:sz w:val="15"/>
        </w:rPr>
        <w:t> species</w:t>
      </w:r>
      <w:r>
        <w:rPr>
          <w:rFonts w:ascii="LM Roman 8"/>
          <w:w w:val="105"/>
          <w:sz w:val="15"/>
        </w:rPr>
        <w:t> (nutrients)</w:t>
      </w:r>
      <w:r>
        <w:rPr>
          <w:rFonts w:ascii="LM Roman 8"/>
          <w:w w:val="105"/>
          <w:sz w:val="15"/>
        </w:rPr>
        <w:t> diffusing</w:t>
      </w:r>
      <w:r>
        <w:rPr>
          <w:rFonts w:ascii="LM Roman 8"/>
          <w:w w:val="105"/>
          <w:sz w:val="15"/>
        </w:rPr>
        <w:t> from</w:t>
      </w:r>
      <w:r>
        <w:rPr>
          <w:rFonts w:ascii="LM Roman 8"/>
          <w:w w:val="105"/>
          <w:sz w:val="15"/>
        </w:rPr>
        <w:t> an</w:t>
      </w:r>
      <w:r>
        <w:rPr>
          <w:rFonts w:ascii="LM Roman 8"/>
          <w:w w:val="105"/>
          <w:sz w:val="15"/>
        </w:rPr>
        <w:t> outside growth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medium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proto-cell.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Inside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proto-cell,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nutrients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metabolized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chemical species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including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membrane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precursor,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membrane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grows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area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proto-cell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volume.</w:t>
      </w:r>
    </w:p>
    <w:p>
      <w:pPr>
        <w:spacing w:line="165" w:lineRule="auto" w:before="2"/>
        <w:ind w:left="221" w:right="48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Investigating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under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proto-cell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may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reach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stationary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growth,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prove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 </w:t>
      </w:r>
      <w:r>
        <w:rPr>
          <w:rFonts w:ascii="LM Roman 8"/>
          <w:sz w:val="15"/>
        </w:rPr>
        <w:t>simple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necessary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condition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that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each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moiety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be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fed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with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some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nutrient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flux; and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that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sufficient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condition </w:t>
      </w:r>
      <w:r>
        <w:rPr>
          <w:rFonts w:ascii="LM Roman 8"/>
          <w:w w:val="105"/>
          <w:sz w:val="15"/>
        </w:rPr>
        <w:t>for the existence of a stationary growth regime is that every siphon containing any species participating in the membrane precursor incorporation kinetics also contains the support of a moiety that is fed with some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nutrient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flux.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necessary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sufficient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hold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regardless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chemical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reaction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kinetics, membrane parameters or nutrient flux diffusion characteristics.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4"/>
          <w:w w:val="105"/>
          <w:sz w:val="15"/>
        </w:rPr>
        <w:t> </w:t>
      </w:r>
      <w:r>
        <w:rPr>
          <w:rFonts w:ascii="LM Roman 8"/>
          <w:w w:val="105"/>
          <w:sz w:val="15"/>
        </w:rPr>
        <w:t>proto-cell,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chemical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reaction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network.</w:t>
      </w:r>
    </w:p>
    <w:p>
      <w:pPr>
        <w:pStyle w:val="BodyText"/>
        <w:spacing w:before="8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92454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79877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6"/>
      <w:bookmarkEnd w:id="6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6"/>
        <w:ind w:right="487"/>
        <w:jc w:val="both"/>
      </w:pPr>
      <w:r>
        <w:rPr/>
        <w:t>Proto-cell</w:t>
      </w:r>
      <w:r>
        <w:rPr>
          <w:spacing w:val="-6"/>
        </w:rPr>
        <w:t> </w:t>
      </w:r>
      <w:r>
        <w:rPr/>
        <w:t>models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useful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help</w:t>
      </w:r>
      <w:r>
        <w:rPr>
          <w:spacing w:val="-6"/>
        </w:rPr>
        <w:t> </w:t>
      </w:r>
      <w:r>
        <w:rPr/>
        <w:t>understand</w:t>
      </w:r>
      <w:r>
        <w:rPr>
          <w:spacing w:val="-6"/>
        </w:rPr>
        <w:t> </w:t>
      </w:r>
      <w:r>
        <w:rPr/>
        <w:t>minimal</w:t>
      </w:r>
      <w:r>
        <w:rPr>
          <w:spacing w:val="-6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emer- gence of life [</w:t>
      </w:r>
      <w:hyperlink w:history="true" w:anchor="_bookmark16">
        <w:r>
          <w:rPr>
            <w:color w:val="0080AC"/>
          </w:rPr>
          <w:t>1</w:t>
        </w:r>
      </w:hyperlink>
      <w:r>
        <w:rPr/>
        <w:t>,</w:t>
      </w:r>
      <w:hyperlink w:history="true" w:anchor="_bookmark17">
        <w:r>
          <w:rPr>
            <w:color w:val="0080AC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Models based on random complex chemical reaction networks (CRNs) have been developed to this end.</w:t>
      </w:r>
      <w:r>
        <w:rPr>
          <w:spacing w:val="40"/>
        </w:rPr>
        <w:t> </w:t>
      </w:r>
      <w:r>
        <w:rPr/>
        <w:t>Simpler autopoietic systems have also been proposed [</w:t>
      </w:r>
      <w:hyperlink w:history="true" w:anchor="_bookmark18">
        <w:r>
          <w:rPr>
            <w:color w:val="0080AC"/>
          </w:rPr>
          <w:t>3</w:t>
        </w:r>
      </w:hyperlink>
      <w:r>
        <w:rPr/>
        <w:t>].</w:t>
      </w:r>
      <w:r>
        <w:rPr>
          <w:spacing w:val="34"/>
        </w:rPr>
        <w:t> </w:t>
      </w:r>
      <w:r>
        <w:rPr/>
        <w:t>All such models rely upon some CRN embedded inside a mem- brane that is synthesized from within.</w:t>
      </w:r>
      <w:r>
        <w:rPr>
          <w:spacing w:val="40"/>
        </w:rPr>
        <w:t> </w:t>
      </w:r>
      <w:r>
        <w:rPr/>
        <w:t>The membrane is semi-permeable to some nutrients</w:t>
      </w:r>
      <w:r>
        <w:rPr>
          <w:spacing w:val="-8"/>
        </w:rPr>
        <w:t> </w:t>
      </w:r>
      <w:r>
        <w:rPr/>
        <w:t>flowing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outside</w:t>
      </w:r>
      <w:r>
        <w:rPr>
          <w:spacing w:val="-7"/>
        </w:rPr>
        <w:t> </w:t>
      </w:r>
      <w:r>
        <w:rPr/>
        <w:t>growth</w:t>
      </w:r>
      <w:r>
        <w:rPr>
          <w:spacing w:val="-7"/>
        </w:rPr>
        <w:t> </w:t>
      </w:r>
      <w:r>
        <w:rPr/>
        <w:t>medium</w:t>
      </w:r>
      <w:r>
        <w:rPr>
          <w:spacing w:val="-7"/>
        </w:rPr>
        <w:t> </w:t>
      </w:r>
      <w:r>
        <w:rPr/>
        <w:t>into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proto-cell.</w:t>
      </w:r>
      <w:r>
        <w:rPr>
          <w:spacing w:val="18"/>
        </w:rPr>
        <w:t> </w:t>
      </w:r>
      <w:r>
        <w:rPr/>
        <w:t>Owing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5"/>
        </w:rPr>
        <w:t>the</w:t>
      </w:r>
    </w:p>
    <w:p>
      <w:pPr>
        <w:pStyle w:val="BodyText"/>
        <w:spacing w:before="4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108379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533827pt;width:34.85pt;height:.1pt;mso-position-horizontal-relative:page;mso-position-vertical-relative:paragraph;z-index:-15727104;mso-wrap-distance-left:0;mso-wrap-distance-right:0" id="docshape4" coordorigin="902,171" coordsize="697,0" path="m902,171l1598,17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sz w:val="15"/>
          <w:vertAlign w:val="superscript"/>
        </w:rPr>
        <w:t>1</w:t>
      </w:r>
      <w:r>
        <w:rPr>
          <w:rFonts w:ascii="LM Roman 6" w:hAnsi="LM Roman 6"/>
          <w:spacing w:val="3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-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authors</w:t>
      </w:r>
      <w:r>
        <w:rPr>
          <w:rFonts w:ascii="LM Roman 8" w:hAnsi="LM Roman 8"/>
          <w:spacing w:val="-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would</w:t>
      </w:r>
      <w:r>
        <w:rPr>
          <w:rFonts w:ascii="LM Roman 8" w:hAnsi="LM Roman 8"/>
          <w:spacing w:val="-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like</w:t>
      </w:r>
      <w:r>
        <w:rPr>
          <w:rFonts w:ascii="LM Roman 8" w:hAnsi="LM Roman 8"/>
          <w:spacing w:val="-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to</w:t>
      </w:r>
      <w:r>
        <w:rPr>
          <w:rFonts w:ascii="LM Roman 8" w:hAnsi="LM Roman 8"/>
          <w:spacing w:val="-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thank</w:t>
      </w:r>
      <w:r>
        <w:rPr>
          <w:rFonts w:ascii="LM Roman 8" w:hAnsi="LM Roman 8"/>
          <w:spacing w:val="-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Lo¨ıc</w:t>
      </w:r>
      <w:r>
        <w:rPr>
          <w:rFonts w:ascii="LM Roman 8" w:hAnsi="LM Roman 8"/>
          <w:spacing w:val="-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Paulev´e,</w:t>
      </w:r>
      <w:r>
        <w:rPr>
          <w:rFonts w:ascii="LM Roman 8" w:hAnsi="LM Roman 8"/>
          <w:spacing w:val="-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Laurent</w:t>
      </w:r>
      <w:r>
        <w:rPr>
          <w:rFonts w:ascii="LM Roman 8" w:hAnsi="LM Roman 8"/>
          <w:spacing w:val="-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Schwartz</w:t>
      </w:r>
      <w:r>
        <w:rPr>
          <w:rFonts w:ascii="LM Roman 8" w:hAnsi="LM Roman 8"/>
          <w:spacing w:val="-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</w:t>
      </w:r>
      <w:r>
        <w:rPr>
          <w:rFonts w:ascii="LM Roman 8" w:hAnsi="LM Roman 8"/>
          <w:spacing w:val="-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Pierre</w:t>
      </w:r>
      <w:r>
        <w:rPr>
          <w:rFonts w:ascii="LM Roman 8" w:hAnsi="LM Roman 8"/>
          <w:spacing w:val="-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Legrain</w:t>
      </w:r>
      <w:r>
        <w:rPr>
          <w:rFonts w:ascii="LM Roman 8" w:hAnsi="LM Roman 8"/>
          <w:spacing w:val="-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for</w:t>
      </w:r>
      <w:r>
        <w:rPr>
          <w:rFonts w:ascii="LM Roman 8" w:hAnsi="LM Roman 8"/>
          <w:spacing w:val="-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fruitful</w:t>
      </w:r>
      <w:r>
        <w:rPr>
          <w:rFonts w:ascii="LM Roman 8" w:hAnsi="LM Roman 8"/>
          <w:spacing w:val="-16"/>
          <w:sz w:val="15"/>
          <w:vertAlign w:val="baseline"/>
        </w:rPr>
        <w:t> </w:t>
      </w:r>
      <w:r>
        <w:rPr>
          <w:rFonts w:ascii="LM Roman 8" w:hAnsi="LM Roman 8"/>
          <w:spacing w:val="-2"/>
          <w:sz w:val="15"/>
          <w:vertAlign w:val="baseline"/>
        </w:rPr>
        <w:t>discussions.</w:t>
      </w:r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erwan.bigan@m4x.org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-3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w w:val="110"/>
            <w:sz w:val="15"/>
            <w:vertAlign w:val="baseline"/>
          </w:rPr>
          <w:t>jean-</w:t>
        </w:r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marc.steyaert@polytechnique.edu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4</w:t>
      </w:r>
      <w:r>
        <w:rPr>
          <w:rFonts w:ascii="LM Roman 6"/>
          <w:spacing w:val="66"/>
          <w:w w:val="15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72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z w:val="15"/>
            <w:vertAlign w:val="baseline"/>
          </w:rPr>
          <w:t>stephane.douady@univ-paris-</w:t>
        </w:r>
        <w:r>
          <w:rPr>
            <w:rFonts w:ascii="MathJax_Typewriter"/>
            <w:color w:val="0080AC"/>
            <w:spacing w:val="-2"/>
            <w:sz w:val="15"/>
            <w:vertAlign w:val="baseline"/>
          </w:rPr>
          <w:t>diderot.fr</w:t>
        </w:r>
      </w:hyperlink>
    </w:p>
    <w:p>
      <w:pPr>
        <w:pStyle w:val="BodyText"/>
        <w:spacing w:before="102"/>
        <w:ind w:left="0"/>
        <w:rPr>
          <w:rFonts w:ascii="MathJax_Typewriter"/>
          <w:sz w:val="16"/>
        </w:rPr>
      </w:pPr>
    </w:p>
    <w:p>
      <w:pPr>
        <w:spacing w:line="259" w:lineRule="auto" w:before="1"/>
        <w:ind w:left="227" w:right="5148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pacing w:val="-2"/>
            <w:sz w:val="16"/>
          </w:rPr>
          <w:t>http://dx.doi.org/10.1016/j.entcs.2015.06.007</w:t>
        </w:r>
      </w:hyperlink>
      <w:r>
        <w:rPr>
          <w:rFonts w:ascii="Times New Roman" w:hAnsi="Times New Roman"/>
          <w:color w:val="0080AC"/>
          <w:spacing w:val="40"/>
          <w:sz w:val="16"/>
        </w:rPr>
        <w:t> </w:t>
      </w:r>
      <w:r>
        <w:rPr>
          <w:rFonts w:ascii="Times New Roman" w:hAnsi="Times New Roman"/>
          <w:sz w:val="16"/>
        </w:rPr>
        <w:t>1571-0661/© 2015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line="183" w:lineRule="exact" w:before="0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4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 w:line="183" w:lineRule="exact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300"/>
          <w:pgNumType w:start="3"/>
        </w:sectPr>
      </w:pPr>
    </w:p>
    <w:p>
      <w:pPr>
        <w:pStyle w:val="BodyText"/>
        <w:spacing w:line="216" w:lineRule="auto" w:before="136"/>
        <w:ind w:left="108" w:right="600"/>
        <w:jc w:val="both"/>
      </w:pPr>
      <w:r>
        <w:rPr/>
        <w:t>embedded</w:t>
      </w:r>
      <w:r>
        <w:rPr>
          <w:spacing w:val="-9"/>
        </w:rPr>
        <w:t> </w:t>
      </w:r>
      <w:r>
        <w:rPr/>
        <w:t>CRN,</w:t>
      </w:r>
      <w:r>
        <w:rPr>
          <w:spacing w:val="-9"/>
        </w:rPr>
        <w:t> </w:t>
      </w:r>
      <w:r>
        <w:rPr/>
        <w:t>nutrients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metabolized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constituents,</w:t>
      </w:r>
      <w:r>
        <w:rPr>
          <w:spacing w:val="-7"/>
        </w:rPr>
        <w:t> </w:t>
      </w:r>
      <w:r>
        <w:rPr/>
        <w:t>including</w:t>
      </w:r>
      <w:r>
        <w:rPr>
          <w:spacing w:val="-9"/>
        </w:rPr>
        <w:t> </w:t>
      </w:r>
      <w:r>
        <w:rPr/>
        <w:t>the membrane precursor that gets incorporated into the membrane.</w:t>
      </w:r>
      <w:r>
        <w:rPr>
          <w:spacing w:val="40"/>
        </w:rPr>
        <w:t> </w:t>
      </w:r>
      <w:r>
        <w:rPr/>
        <w:t>The membrane thus grows in area and the proto-cell in volume, thereby diluting all constituents. A</w:t>
      </w:r>
      <w:r>
        <w:rPr>
          <w:spacing w:val="36"/>
        </w:rPr>
        <w:t> </w:t>
      </w:r>
      <w:r>
        <w:rPr/>
        <w:t>stationary</w:t>
      </w:r>
      <w:r>
        <w:rPr>
          <w:spacing w:val="36"/>
        </w:rPr>
        <w:t> </w:t>
      </w:r>
      <w:r>
        <w:rPr/>
        <w:t>growth</w:t>
      </w:r>
      <w:r>
        <w:rPr>
          <w:spacing w:val="36"/>
        </w:rPr>
        <w:t> </w:t>
      </w:r>
      <w:r>
        <w:rPr/>
        <w:t>regime</w:t>
      </w:r>
      <w:r>
        <w:rPr>
          <w:spacing w:val="36"/>
        </w:rPr>
        <w:t> </w:t>
      </w:r>
      <w:r>
        <w:rPr/>
        <w:t>was</w:t>
      </w:r>
      <w:r>
        <w:rPr>
          <w:spacing w:val="36"/>
        </w:rPr>
        <w:t> </w:t>
      </w:r>
      <w:r>
        <w:rPr/>
        <w:t>typically</w:t>
      </w:r>
      <w:r>
        <w:rPr>
          <w:spacing w:val="36"/>
        </w:rPr>
        <w:t> </w:t>
      </w:r>
      <w:r>
        <w:rPr/>
        <w:t>reached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previously</w:t>
      </w:r>
      <w:r>
        <w:rPr>
          <w:spacing w:val="36"/>
        </w:rPr>
        <w:t> </w:t>
      </w:r>
      <w:r>
        <w:rPr/>
        <w:t>proposed</w:t>
      </w:r>
      <w:r>
        <w:rPr>
          <w:spacing w:val="36"/>
        </w:rPr>
        <w:t> </w:t>
      </w:r>
      <w:r>
        <w:rPr/>
        <w:t>mod- els [</w:t>
      </w:r>
      <w:hyperlink w:history="true" w:anchor="_bookmark17">
        <w:r>
          <w:rPr>
            <w:color w:val="0080AC"/>
          </w:rPr>
          <w:t>2</w:t>
        </w:r>
      </w:hyperlink>
      <w:r>
        <w:rPr/>
        <w:t>,</w:t>
      </w:r>
      <w:hyperlink w:history="true" w:anchor="_bookmark18">
        <w:r>
          <w:rPr>
            <w:color w:val="0080AC"/>
          </w:rPr>
          <w:t>3</w:t>
        </w:r>
      </w:hyperlink>
      <w:r>
        <w:rPr/>
        <w:t>,</w:t>
      </w:r>
      <w:hyperlink w:history="true" w:anchor="_bookmark19">
        <w:r>
          <w:rPr>
            <w:color w:val="0080AC"/>
          </w:rPr>
          <w:t>4</w:t>
        </w:r>
      </w:hyperlink>
      <w:r>
        <w:rPr/>
        <w:t>], but it is unclear what grants such a property to the proto-cell.</w:t>
      </w:r>
      <w:r>
        <w:rPr>
          <w:spacing w:val="40"/>
        </w:rPr>
        <w:t> </w:t>
      </w:r>
      <w:r>
        <w:rPr/>
        <w:t>The present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addresses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question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proving</w:t>
      </w:r>
      <w:r>
        <w:rPr>
          <w:spacing w:val="-4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sufficient</w:t>
      </w:r>
      <w:r>
        <w:rPr>
          <w:spacing w:val="-3"/>
        </w:rPr>
        <w:t> </w:t>
      </w:r>
      <w:r>
        <w:rPr/>
        <w:t>conditions for such stationary proto-cell growth.</w:t>
      </w:r>
    </w:p>
    <w:p>
      <w:pPr>
        <w:pStyle w:val="BodyText"/>
        <w:spacing w:line="216" w:lineRule="auto" w:before="10"/>
        <w:ind w:left="108" w:right="600" w:firstLine="317"/>
        <w:jc w:val="both"/>
      </w:pPr>
      <w:r>
        <w:rPr/>
        <w:t>We</w:t>
      </w:r>
      <w:r>
        <w:rPr>
          <w:spacing w:val="-5"/>
        </w:rPr>
        <w:t> </w:t>
      </w:r>
      <w:r>
        <w:rPr/>
        <w:t>introduce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generic</w:t>
      </w:r>
      <w:r>
        <w:rPr>
          <w:spacing w:val="-5"/>
        </w:rPr>
        <w:t> </w:t>
      </w:r>
      <w:r>
        <w:rPr/>
        <w:t>proto-cell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consisting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conservative</w:t>
      </w:r>
      <w:r>
        <w:rPr>
          <w:spacing w:val="-5"/>
        </w:rPr>
        <w:t> </w:t>
      </w:r>
      <w:r>
        <w:rPr/>
        <w:t>chemical reaction</w:t>
      </w:r>
      <w:r>
        <w:rPr>
          <w:spacing w:val="-18"/>
        </w:rPr>
        <w:t> </w:t>
      </w:r>
      <w:r>
        <w:rPr/>
        <w:t>network</w:t>
      </w:r>
      <w:r>
        <w:rPr>
          <w:spacing w:val="-17"/>
        </w:rPr>
        <w:t> </w:t>
      </w:r>
      <w:r>
        <w:rPr/>
        <w:t>(CRN)</w:t>
      </w:r>
      <w:r>
        <w:rPr>
          <w:spacing w:val="-18"/>
        </w:rPr>
        <w:t> </w:t>
      </w:r>
      <w:r>
        <w:rPr/>
        <w:t>embedded</w:t>
      </w:r>
      <w:r>
        <w:rPr>
          <w:spacing w:val="-17"/>
        </w:rPr>
        <w:t> </w:t>
      </w:r>
      <w:r>
        <w:rPr/>
        <w:t>within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membrane.</w:t>
      </w:r>
      <w:r>
        <w:rPr>
          <w:spacing w:val="16"/>
        </w:rPr>
        <w:t> </w:t>
      </w:r>
      <w:r>
        <w:rPr/>
        <w:t>The</w:t>
      </w:r>
      <w:r>
        <w:rPr>
          <w:spacing w:val="-18"/>
        </w:rPr>
        <w:t> </w:t>
      </w:r>
      <w:r>
        <w:rPr/>
        <w:t>membrane</w:t>
      </w:r>
      <w:r>
        <w:rPr>
          <w:spacing w:val="-17"/>
        </w:rPr>
        <w:t> </w:t>
      </w:r>
      <w:r>
        <w:rPr/>
        <w:t>results</w:t>
      </w:r>
      <w:r>
        <w:rPr>
          <w:spacing w:val="-18"/>
        </w:rPr>
        <w:t> </w:t>
      </w:r>
      <w:r>
        <w:rPr/>
        <w:t>from the</w:t>
      </w:r>
      <w:r>
        <w:rPr>
          <w:spacing w:val="-17"/>
        </w:rPr>
        <w:t> </w:t>
      </w:r>
      <w:r>
        <w:rPr/>
        <w:t>self-assembly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one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chemical</w:t>
      </w:r>
      <w:r>
        <w:rPr>
          <w:spacing w:val="-17"/>
        </w:rPr>
        <w:t> </w:t>
      </w:r>
      <w:r>
        <w:rPr/>
        <w:t>species</w:t>
      </w:r>
      <w:r>
        <w:rPr>
          <w:spacing w:val="-17"/>
        </w:rPr>
        <w:t> </w:t>
      </w:r>
      <w:r>
        <w:rPr/>
        <w:t>participating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CRN</w:t>
      </w:r>
      <w:r>
        <w:rPr>
          <w:spacing w:val="-17"/>
        </w:rPr>
        <w:t> </w:t>
      </w:r>
      <w:r>
        <w:rPr/>
        <w:t>(membrane precursor).</w:t>
      </w:r>
      <w:r>
        <w:rPr>
          <w:spacing w:val="37"/>
        </w:rPr>
        <w:t> </w:t>
      </w:r>
      <w:r>
        <w:rPr/>
        <w:t>This membrane is semi-permeable to some other chemical species (nu- trient) diffusing across the membrane between an outside growth medium and the inside of the proto-cell.</w:t>
      </w:r>
      <w:r>
        <w:rPr>
          <w:spacing w:val="27"/>
        </w:rPr>
        <w:t> </w:t>
      </w:r>
      <w:r>
        <w:rPr/>
        <w:t>We prove a simple algebraic necessary condition as well as </w:t>
      </w:r>
      <w:bookmarkStart w:name="Proto-cell model" w:id="7"/>
      <w:bookmarkEnd w:id="7"/>
      <w:r>
        <w:rPr/>
      </w:r>
      <w:bookmarkStart w:name="_bookmark5" w:id="8"/>
      <w:bookmarkEnd w:id="8"/>
      <w:r>
        <w:rPr/>
        <w:t>a</w:t>
      </w:r>
      <w:r>
        <w:rPr/>
        <w:t> topological sufficient condition for stationary proto-cell growth.</w:t>
      </w:r>
      <w:r>
        <w:rPr>
          <w:spacing w:val="38"/>
        </w:rPr>
        <w:t> </w:t>
      </w:r>
      <w:r>
        <w:rPr/>
        <w:t>Both conditions are independent of reaction kinetics, membrane characteristics or nutrient flux.</w:t>
      </w:r>
    </w:p>
    <w:p>
      <w:pPr>
        <w:pStyle w:val="BodyText"/>
        <w:spacing w:line="216" w:lineRule="auto" w:before="10"/>
        <w:ind w:left="108" w:right="600" w:firstLine="317"/>
        <w:jc w:val="both"/>
      </w:pPr>
      <w:bookmarkStart w:name="Conservative CRNs" w:id="9"/>
      <w:bookmarkEnd w:id="9"/>
      <w:r>
        <w:rPr/>
      </w:r>
      <w:r>
        <w:rPr/>
        <w:t>This paper is organized as follows.</w:t>
      </w:r>
      <w:r>
        <w:rPr>
          <w:spacing w:val="40"/>
        </w:rPr>
        <w:t> </w:t>
      </w:r>
      <w:r>
        <w:rPr/>
        <w:t>Section </w:t>
      </w:r>
      <w:hyperlink w:history="true" w:anchor="_bookmark5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presents the proto-cell model. Section</w:t>
      </w:r>
      <w:r>
        <w:rPr>
          <w:spacing w:val="-3"/>
        </w:rPr>
        <w:t> </w:t>
      </w:r>
      <w:hyperlink w:history="true" w:anchor="_bookmark7">
        <w:r>
          <w:rPr>
            <w:color w:val="0080AC"/>
          </w:rPr>
          <w:t>3</w:t>
        </w:r>
      </w:hyperlink>
      <w:r>
        <w:rPr>
          <w:color w:val="0080AC"/>
          <w:spacing w:val="-3"/>
        </w:rPr>
        <w:t> </w:t>
      </w:r>
      <w:r>
        <w:rPr/>
        <w:t>gives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simple</w:t>
      </w:r>
      <w:r>
        <w:rPr>
          <w:spacing w:val="-3"/>
        </w:rPr>
        <w:t> </w:t>
      </w:r>
      <w:r>
        <w:rPr/>
        <w:t>algebraic</w:t>
      </w:r>
      <w:r>
        <w:rPr>
          <w:spacing w:val="-3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that of the sufficient topological condition.</w:t>
      </w:r>
      <w:r>
        <w:rPr>
          <w:spacing w:val="40"/>
        </w:rPr>
        <w:t> </w:t>
      </w:r>
      <w:r>
        <w:rPr/>
        <w:t>Section </w:t>
      </w:r>
      <w:hyperlink w:history="true" w:anchor="_bookmark14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is devoted to discussion.</w:t>
      </w:r>
      <w:r>
        <w:rPr>
          <w:spacing w:val="40"/>
        </w:rPr>
        <w:t> </w:t>
      </w:r>
      <w:r>
        <w:rPr/>
        <w:t>And Section </w:t>
      </w:r>
      <w:hyperlink w:history="true" w:anchor="_bookmark15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gives a conclusion.</w:t>
      </w:r>
    </w:p>
    <w:p>
      <w:pPr>
        <w:pStyle w:val="BodyText"/>
        <w:spacing w:before="4"/>
        <w:ind w:left="0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9"/>
        <w:jc w:val="both"/>
      </w:pPr>
      <w:r>
        <w:rPr/>
        <w:t>Proto-cell</w:t>
      </w:r>
      <w:r>
        <w:rPr>
          <w:spacing w:val="-15"/>
        </w:rPr>
        <w:t> </w:t>
      </w:r>
      <w:r>
        <w:rPr>
          <w:spacing w:val="-2"/>
        </w:rPr>
        <w:t>model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62" w:after="0"/>
        <w:ind w:left="605" w:right="0" w:hanging="497"/>
        <w:jc w:val="both"/>
        <w:rPr>
          <w:i/>
          <w:sz w:val="21"/>
        </w:rPr>
      </w:pPr>
      <w:r>
        <w:rPr>
          <w:i/>
          <w:sz w:val="21"/>
        </w:rPr>
        <w:t>Conservative </w:t>
      </w:r>
      <w:r>
        <w:rPr>
          <w:i/>
          <w:spacing w:val="-4"/>
          <w:sz w:val="21"/>
        </w:rPr>
        <w:t>CRNs</w:t>
      </w:r>
    </w:p>
    <w:p>
      <w:pPr>
        <w:pStyle w:val="BodyText"/>
        <w:spacing w:line="216" w:lineRule="auto" w:before="142"/>
        <w:ind w:left="108" w:right="600"/>
        <w:jc w:val="both"/>
      </w:pPr>
      <w:r>
        <w:rPr/>
        <w:t>We</w:t>
      </w:r>
      <w:r>
        <w:rPr>
          <w:spacing w:val="-16"/>
        </w:rPr>
        <w:t> </w:t>
      </w:r>
      <w:r>
        <w:rPr/>
        <w:t>first</w:t>
      </w:r>
      <w:r>
        <w:rPr>
          <w:spacing w:val="-16"/>
        </w:rPr>
        <w:t> </w:t>
      </w:r>
      <w:r>
        <w:rPr/>
        <w:t>define</w:t>
      </w:r>
      <w:r>
        <w:rPr>
          <w:spacing w:val="-16"/>
        </w:rPr>
        <w:t> </w:t>
      </w:r>
      <w:r>
        <w:rPr/>
        <w:t>conservative</w:t>
      </w:r>
      <w:r>
        <w:rPr>
          <w:spacing w:val="-16"/>
        </w:rPr>
        <w:t> </w:t>
      </w:r>
      <w:r>
        <w:rPr/>
        <w:t>CRNs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their</w:t>
      </w:r>
      <w:r>
        <w:rPr>
          <w:spacing w:val="-16"/>
        </w:rPr>
        <w:t> </w:t>
      </w:r>
      <w:r>
        <w:rPr/>
        <w:t>attributes.</w:t>
      </w:r>
      <w:r>
        <w:rPr>
          <w:spacing w:val="14"/>
        </w:rPr>
        <w:t> </w:t>
      </w:r>
      <w:r>
        <w:rPr/>
        <w:t>Following</w:t>
      </w:r>
      <w:r>
        <w:rPr>
          <w:spacing w:val="-16"/>
        </w:rPr>
        <w:t> </w:t>
      </w:r>
      <w:r>
        <w:rPr/>
        <w:t>standard</w:t>
      </w:r>
      <w:r>
        <w:rPr>
          <w:spacing w:val="-16"/>
        </w:rPr>
        <w:t> </w:t>
      </w:r>
      <w:r>
        <w:rPr/>
        <w:t>practice in Chemical Reaction Network Theory [</w:t>
      </w:r>
      <w:hyperlink w:history="true" w:anchor="_bookmark21">
        <w:r>
          <w:rPr>
            <w:color w:val="0080AC"/>
          </w:rPr>
          <w:t>6</w:t>
        </w:r>
      </w:hyperlink>
      <w:r>
        <w:rPr/>
        <w:t>,</w:t>
      </w:r>
      <w:hyperlink w:history="true" w:anchor="_bookmark22">
        <w:r>
          <w:rPr>
            <w:color w:val="0080AC"/>
          </w:rPr>
          <w:t>7</w:t>
        </w:r>
      </w:hyperlink>
      <w:r>
        <w:rPr/>
        <w:t>] a stoichiometry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7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7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0"/>
        </w:rPr>
        <w:t> </w:t>
      </w:r>
      <w:r>
        <w:rPr/>
        <w:t>matrix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may be</w:t>
      </w:r>
      <w:r>
        <w:rPr>
          <w:spacing w:val="15"/>
        </w:rPr>
        <w:t> </w:t>
      </w:r>
      <w:r>
        <w:rPr/>
        <w:t>associated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any</w:t>
      </w:r>
      <w:r>
        <w:rPr>
          <w:spacing w:val="14"/>
        </w:rPr>
        <w:t> </w:t>
      </w:r>
      <w:r>
        <w:rPr/>
        <w:t>CRN</w:t>
      </w:r>
      <w:r>
        <w:rPr>
          <w:spacing w:val="14"/>
        </w:rPr>
        <w:t> </w:t>
      </w:r>
      <w:r>
        <w:rPr/>
        <w:t>where</w:t>
      </w:r>
      <w:r>
        <w:rPr>
          <w:spacing w:val="15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58"/>
        </w:rPr>
        <w:t> </w:t>
      </w:r>
      <w:r>
        <w:rPr/>
        <w:t>is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total</w:t>
      </w:r>
      <w:r>
        <w:rPr>
          <w:spacing w:val="15"/>
        </w:rPr>
        <w:t> </w:t>
      </w:r>
      <w:r>
        <w:rPr/>
        <w:t>number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chemical</w:t>
      </w:r>
      <w:r>
        <w:rPr>
          <w:spacing w:val="15"/>
        </w:rPr>
        <w:t> </w:t>
      </w:r>
      <w:r>
        <w:rPr/>
        <w:t>species</w:t>
      </w:r>
      <w:r>
        <w:rPr>
          <w:spacing w:val="15"/>
        </w:rPr>
        <w:t> </w:t>
      </w:r>
      <w:r>
        <w:rPr>
          <w:rFonts w:ascii="Verdana" w:hAnsi="Verdana"/>
          <w:i/>
        </w:rPr>
        <w:t>S</w:t>
      </w:r>
      <w:r>
        <w:rPr>
          <w:rFonts w:ascii="Verdana" w:hAnsi="Verdana"/>
          <w:i/>
          <w:spacing w:val="48"/>
        </w:rPr>
        <w:t> </w:t>
      </w:r>
      <w:r>
        <w:rPr>
          <w:spacing w:val="-10"/>
        </w:rPr>
        <w:t>=</w:t>
      </w:r>
    </w:p>
    <w:p>
      <w:pPr>
        <w:pStyle w:val="BodyText"/>
        <w:spacing w:line="271" w:lineRule="exact"/>
        <w:ind w:left="108"/>
        <w:jc w:val="both"/>
      </w:pPr>
      <w:r>
        <w:rPr>
          <w:rFonts w:ascii="DejaVu Sans Condensed" w:hAnsi="DejaVu Sans Condensed"/>
          <w:i/>
          <w:w w:val="105"/>
        </w:rPr>
        <w:t>{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=0</w:t>
      </w:r>
      <w:r>
        <w:rPr>
          <w:rFonts w:ascii="Georgia" w:hAnsi="Georgia"/>
          <w:i/>
          <w:w w:val="105"/>
          <w:vertAlign w:val="subscript"/>
        </w:rPr>
        <w:t>,...,N</w:t>
      </w:r>
      <w:r>
        <w:rPr>
          <w:rFonts w:ascii="DejaVu Serif Condensed" w:hAnsi="DejaVu Serif Condensed"/>
          <w:i/>
          <w:w w:val="105"/>
          <w:vertAlign w:val="subscript"/>
        </w:rPr>
        <w:t>—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participating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CRN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total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reactions.</w:t>
      </w:r>
    </w:p>
    <w:p>
      <w:pPr>
        <w:spacing w:line="213" w:lineRule="auto" w:before="160"/>
        <w:ind w:left="107" w:right="60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30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CRN</w:t>
      </w:r>
      <w:r>
        <w:rPr>
          <w:spacing w:val="-17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i/>
          <w:sz w:val="21"/>
        </w:rPr>
        <w:t>conservative</w:t>
      </w:r>
      <w:r>
        <w:rPr>
          <w:i/>
          <w:spacing w:val="-5"/>
          <w:sz w:val="21"/>
        </w:rPr>
        <w:t> </w:t>
      </w:r>
      <w:r>
        <w:rPr>
          <w:sz w:val="21"/>
        </w:rPr>
        <w:t>if</w:t>
      </w:r>
      <w:r>
        <w:rPr>
          <w:spacing w:val="-17"/>
          <w:sz w:val="21"/>
        </w:rPr>
        <w:t> </w:t>
      </w:r>
      <w:r>
        <w:rPr>
          <w:sz w:val="21"/>
        </w:rPr>
        <w:t>there</w:t>
      </w:r>
      <w:r>
        <w:rPr>
          <w:spacing w:val="-17"/>
          <w:sz w:val="21"/>
        </w:rPr>
        <w:t> </w:t>
      </w:r>
      <w:r>
        <w:rPr>
          <w:sz w:val="21"/>
        </w:rPr>
        <w:t>exists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strictly</w:t>
      </w:r>
      <w:r>
        <w:rPr>
          <w:spacing w:val="-17"/>
          <w:sz w:val="21"/>
        </w:rPr>
        <w:t> </w:t>
      </w:r>
      <w:r>
        <w:rPr>
          <w:sz w:val="21"/>
        </w:rPr>
        <w:t>positive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sz w:val="21"/>
        </w:rPr>
        <w:t>1</w:t>
      </w:r>
      <w:r>
        <w:rPr>
          <w:spacing w:val="-17"/>
          <w:sz w:val="21"/>
        </w:rPr>
        <w:t> </w:t>
      </w:r>
      <w:r>
        <w:rPr>
          <w:sz w:val="21"/>
        </w:rPr>
        <w:t>vector </w:t>
      </w:r>
      <w:r>
        <w:rPr>
          <w:b/>
          <w:sz w:val="21"/>
        </w:rPr>
        <w:t>m</w:t>
      </w:r>
      <w:r>
        <w:rPr>
          <w:b/>
          <w:spacing w:val="-2"/>
          <w:sz w:val="21"/>
        </w:rPr>
        <w:t> </w:t>
      </w:r>
      <w:r>
        <w:rPr>
          <w:sz w:val="21"/>
        </w:rPr>
        <w:t>such that </w:t>
      </w:r>
      <w:r>
        <w:rPr>
          <w:b/>
          <w:sz w:val="21"/>
        </w:rPr>
        <w:t>m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pacing w:val="32"/>
          <w:sz w:val="21"/>
          <w:vertAlign w:val="baseline"/>
        </w:rPr>
        <w:t>=0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where (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65"/>
          <w:sz w:val="21"/>
          <w:vertAlign w:val="baseline"/>
        </w:rPr>
        <w:t> </w:t>
      </w:r>
      <w:r>
        <w:rPr>
          <w:sz w:val="21"/>
          <w:vertAlign w:val="baseline"/>
        </w:rPr>
        <w:t>denotes the transpose of (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perscript"/>
        </w:rPr>
        <w:t>th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coordinate of </w:t>
      </w:r>
      <w:r>
        <w:rPr>
          <w:b/>
          <w:sz w:val="21"/>
          <w:vertAlign w:val="baseline"/>
        </w:rPr>
        <w:t>m</w:t>
      </w:r>
      <w:r>
        <w:rPr>
          <w:sz w:val="21"/>
          <w:vertAlign w:val="baseline"/>
        </w:rPr>
        <w:t>, denoted as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 represents the molecular mass of species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184"/>
        <w:ind w:left="108" w:right="601" w:firstLine="317"/>
        <w:jc w:val="both"/>
      </w:pPr>
      <w:r>
        <w:rPr/>
        <w:t>Basically, a CRN is conservative if each chemical species may be assigned a positive</w:t>
      </w:r>
      <w:r>
        <w:rPr>
          <w:spacing w:val="-15"/>
        </w:rPr>
        <w:t> </w:t>
      </w:r>
      <w:r>
        <w:rPr/>
        <w:t>mass</w:t>
      </w:r>
      <w:r>
        <w:rPr>
          <w:spacing w:val="-15"/>
        </w:rPr>
        <w:t> </w:t>
      </w:r>
      <w:r>
        <w:rPr/>
        <w:t>such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mass</w:t>
      </w:r>
      <w:r>
        <w:rPr>
          <w:spacing w:val="-15"/>
        </w:rPr>
        <w:t> </w:t>
      </w:r>
      <w:r>
        <w:rPr/>
        <w:t>conservation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guaranteed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each</w:t>
      </w:r>
      <w:r>
        <w:rPr>
          <w:spacing w:val="-15"/>
        </w:rPr>
        <w:t> </w:t>
      </w:r>
      <w:r>
        <w:rPr/>
        <w:t>chemical</w:t>
      </w:r>
      <w:r>
        <w:rPr>
          <w:spacing w:val="-15"/>
        </w:rPr>
        <w:t> </w:t>
      </w:r>
      <w:r>
        <w:rPr/>
        <w:t>reaction. There may exist multiple solutions to</w:t>
      </w:r>
      <w:r>
        <w:rPr>
          <w:spacing w:val="-1"/>
        </w:rPr>
        <w:t> </w:t>
      </w:r>
      <w:r>
        <w:rPr/>
        <w:t>the set of mass conservation equations. This notion is explicited through the definition below.</w:t>
      </w:r>
    </w:p>
    <w:p>
      <w:pPr>
        <w:spacing w:line="211" w:lineRule="auto" w:before="166"/>
        <w:ind w:left="107" w:right="600" w:firstLine="0"/>
        <w:jc w:val="both"/>
        <w:rPr>
          <w:sz w:val="21"/>
        </w:rPr>
      </w:pPr>
      <w:r>
        <w:rPr>
          <w:b/>
          <w:sz w:val="21"/>
        </w:rPr>
        <w:t>Definition 2.2 </w:t>
      </w:r>
      <w:r>
        <w:rPr>
          <w:sz w:val="21"/>
        </w:rPr>
        <w:t>For a conservative CRN, the kernel of the transpose of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de- noted </w:t>
      </w:r>
      <w:r>
        <w:rPr>
          <w:rFonts w:ascii="Georgia" w:hAnsi="Georgia"/>
          <w:i/>
          <w:sz w:val="21"/>
        </w:rPr>
        <w:t>Ker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has dimension </w:t>
      </w:r>
      <w:r>
        <w:rPr>
          <w:rFonts w:ascii="Georgia" w:hAnsi="Georgia"/>
          <w:i/>
          <w:sz w:val="21"/>
          <w:vertAlign w:val="baseline"/>
        </w:rPr>
        <w:t>dim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Ker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)) =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sz w:val="21"/>
          <w:vertAlign w:val="baseline"/>
        </w:rPr>
        <w:t>1, and the rank of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rFonts w:ascii="Georgia" w:hAnsi="Georgia"/>
          <w:i/>
          <w:sz w:val="21"/>
          <w:vertAlign w:val="baseline"/>
        </w:rPr>
        <w:t>dim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)) = </w:t>
      </w:r>
      <w:r>
        <w:rPr>
          <w:rFonts w:ascii="Georgia" w:hAnsi="Georgia"/>
          <w:i/>
          <w:sz w:val="21"/>
          <w:vertAlign w:val="baseline"/>
        </w:rPr>
        <w:t>dim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)) which is equal to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dim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Ker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)) =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1. The set of mass vectors compatible with mass conservation is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b/>
          <w:sz w:val="21"/>
          <w:vertAlign w:val="baseline"/>
        </w:rPr>
        <w:t>m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sz w:val="21"/>
          <w:vertAlign w:val="baseline"/>
        </w:rPr>
        <w:t>= </w:t>
      </w:r>
      <w:r>
        <w:rPr>
          <w:spacing w:val="25"/>
          <w:sz w:val="21"/>
          <w:vertAlign w:val="baseline"/>
        </w:rPr>
        <w:t>0</w:t>
      </w:r>
      <w:r>
        <w:rPr>
          <w:rFonts w:ascii="Georgia" w:hAnsi="Georgia"/>
          <w:i/>
          <w:spacing w:val="25"/>
          <w:sz w:val="21"/>
          <w:vertAlign w:val="baseline"/>
        </w:rPr>
        <w:t>,...,N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sz w:val="21"/>
          <w:vertAlign w:val="baseline"/>
        </w:rPr>
        <w:t>1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and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b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78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constitutes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pointed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convex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cone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having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≥ </w:t>
      </w:r>
      <w:r>
        <w:rPr>
          <w:rFonts w:ascii="Georgia" w:hAnsi="Georgia"/>
          <w:i/>
          <w:smallCaps w:val="0"/>
          <w:sz w:val="21"/>
          <w:vertAlign w:val="baseline"/>
        </w:rPr>
        <w:t>p </w:t>
      </w:r>
      <w:r>
        <w:rPr>
          <w:smallCaps w:val="0"/>
          <w:sz w:val="21"/>
          <w:vertAlign w:val="baseline"/>
        </w:rPr>
        <w:t>generating vectors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b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z w:val="21"/>
          <w:vertAlign w:val="subscript"/>
        </w:rPr>
        <w:t>k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Georgia" w:hAnsi="Georgia"/>
          <w:i/>
          <w:smallCaps w:val="0"/>
          <w:sz w:val="21"/>
          <w:vertAlign w:val="subscript"/>
        </w:rPr>
        <w:t>k</w:t>
      </w:r>
      <w:r>
        <w:rPr>
          <w:rFonts w:ascii="LM Roman 8" w:hAnsi="LM Roman 8"/>
          <w:smallCaps w:val="0"/>
          <w:sz w:val="21"/>
          <w:vertAlign w:val="subscript"/>
        </w:rPr>
        <w:t>=0</w:t>
      </w:r>
      <w:r>
        <w:rPr>
          <w:rFonts w:ascii="Georgia" w:hAnsi="Georgia"/>
          <w:i/>
          <w:smallCaps w:val="0"/>
          <w:sz w:val="21"/>
          <w:vertAlign w:val="subscript"/>
        </w:rPr>
        <w:t>,...,p</w:t>
      </w:r>
      <w:r>
        <w:rPr>
          <w:rFonts w:ascii="Arial" w:hAnsi="Arial"/>
          <w:i/>
          <w:smallCaps w:val="0"/>
          <w:position w:val="1"/>
          <w:sz w:val="11"/>
          <w:vertAlign w:val="baseline"/>
        </w:rPr>
        <w:t>′</w:t>
      </w:r>
      <w:r>
        <w:rPr>
          <w:rFonts w:ascii="DejaVu Serif Condensed" w:hAnsi="DejaVu Serif Condensed"/>
          <w:i/>
          <w:smallCaps w:val="0"/>
          <w:position w:val="-3"/>
          <w:sz w:val="15"/>
          <w:vertAlign w:val="baseline"/>
        </w:rPr>
        <w:t>—</w:t>
      </w:r>
      <w:r>
        <w:rPr>
          <w:rFonts w:ascii="LM Roman 8" w:hAnsi="LM Roman 8"/>
          <w:smallCaps w:val="0"/>
          <w:position w:val="-3"/>
          <w:sz w:val="15"/>
          <w:vertAlign w:val="baseline"/>
        </w:rPr>
        <w:t>1</w:t>
      </w:r>
      <w:r>
        <w:rPr>
          <w:smallCaps w:val="0"/>
          <w:sz w:val="21"/>
          <w:vertAlign w:val="baseline"/>
        </w:rPr>
        <w:t>, </w:t>
      </w:r>
      <w:r>
        <w:rPr>
          <w:rFonts w:ascii="Georgia" w:hAnsi="Georgia"/>
          <w:i/>
          <w:smallCaps w:val="0"/>
          <w:sz w:val="21"/>
          <w:vertAlign w:val="baseline"/>
        </w:rPr>
        <w:t>p </w:t>
      </w:r>
      <w:r>
        <w:rPr>
          <w:smallCaps w:val="0"/>
          <w:sz w:val="21"/>
          <w:vertAlign w:val="baseline"/>
        </w:rPr>
        <w:t>of which are linearly independent </w:t>
      </w:r>
      <w:r>
        <w:rPr>
          <w:smallCaps w:val="0"/>
          <w:sz w:val="21"/>
          <w:vertAlign w:val="baseline"/>
        </w:rPr>
        <w:t>and constitute a basis of </w:t>
      </w:r>
      <w:r>
        <w:rPr>
          <w:rFonts w:ascii="Georgia" w:hAnsi="Georgia"/>
          <w:i/>
          <w:smallCaps w:val="0"/>
          <w:sz w:val="21"/>
          <w:vertAlign w:val="baseline"/>
        </w:rPr>
        <w:t>Ker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z w:val="21"/>
          <w:vertAlign w:val="superscript"/>
        </w:rPr>
        <w:t>T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 [</w:t>
      </w:r>
      <w:hyperlink w:history="true" w:anchor="_bookmark23">
        <w:r>
          <w:rPr>
            <w:smallCaps w:val="0"/>
            <w:color w:val="0080AC"/>
            <w:sz w:val="21"/>
            <w:vertAlign w:val="baseline"/>
          </w:rPr>
          <w:t>8</w:t>
        </w:r>
      </w:hyperlink>
      <w:r>
        <w:rPr>
          <w:smallCaps w:val="0"/>
          <w:sz w:val="21"/>
          <w:vertAlign w:val="baseline"/>
        </w:rPr>
        <w:t>].</w:t>
      </w:r>
      <w:r>
        <w:rPr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 define as </w:t>
      </w:r>
      <w:r>
        <w:rPr>
          <w:i/>
          <w:smallCaps w:val="0"/>
          <w:sz w:val="21"/>
          <w:vertAlign w:val="baseline"/>
        </w:rPr>
        <w:t>moieties </w:t>
      </w:r>
      <w:r>
        <w:rPr>
          <w:smallCaps w:val="0"/>
          <w:sz w:val="21"/>
          <w:vertAlign w:val="baseline"/>
        </w:rPr>
        <w:t>the elements of </w:t>
      </w:r>
      <w:r>
        <w:rPr>
          <w:smallCaps w:val="0"/>
          <w:spacing w:val="12"/>
          <w:sz w:val="21"/>
          <w:vertAlign w:val="baseline"/>
        </w:rPr>
        <w:t>sucha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set of generating vectors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b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z w:val="21"/>
          <w:vertAlign w:val="subscript"/>
        </w:rPr>
        <w:t>k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Georgia" w:hAnsi="Georgia"/>
          <w:i/>
          <w:smallCaps w:val="0"/>
          <w:sz w:val="21"/>
          <w:vertAlign w:val="subscript"/>
        </w:rPr>
        <w:t>k</w:t>
      </w:r>
      <w:r>
        <w:rPr>
          <w:rFonts w:ascii="LM Roman 8" w:hAnsi="LM Roman 8"/>
          <w:smallCaps w:val="0"/>
          <w:sz w:val="21"/>
          <w:vertAlign w:val="subscript"/>
        </w:rPr>
        <w:t>=0</w:t>
      </w:r>
      <w:r>
        <w:rPr>
          <w:rFonts w:ascii="Georgia" w:hAnsi="Georgia"/>
          <w:i/>
          <w:smallCaps w:val="0"/>
          <w:sz w:val="21"/>
          <w:vertAlign w:val="subscript"/>
        </w:rPr>
        <w:t>,...,p</w:t>
      </w:r>
      <w:r>
        <w:rPr>
          <w:rFonts w:ascii="DejaVu Serif Condensed" w:hAnsi="DejaVu Serif Condensed"/>
          <w:i/>
          <w:smallCaps w:val="0"/>
          <w:sz w:val="21"/>
          <w:vertAlign w:val="subscript"/>
        </w:rPr>
        <w:t>—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.</w:t>
      </w:r>
    </w:p>
    <w:p>
      <w:pPr>
        <w:spacing w:after="0" w:line="211" w:lineRule="auto"/>
        <w:jc w:val="both"/>
        <w:rPr>
          <w:sz w:val="21"/>
        </w:rPr>
        <w:sectPr>
          <w:headerReference w:type="even" r:id="rId15"/>
          <w:headerReference w:type="default" r:id="rId16"/>
          <w:pgSz w:w="9360" w:h="13610"/>
          <w:pgMar w:header="855" w:footer="0" w:top="1040" w:bottom="280" w:left="680" w:right="300"/>
          <w:pgNumType w:start="4"/>
        </w:sectPr>
      </w:pPr>
    </w:p>
    <w:p>
      <w:pPr>
        <w:pStyle w:val="BodyText"/>
        <w:spacing w:line="216" w:lineRule="auto" w:before="136"/>
        <w:ind w:right="76" w:firstLine="317"/>
      </w:pPr>
      <w:bookmarkStart w:name="Model assumptions" w:id="10"/>
      <w:bookmarkEnd w:id="10"/>
      <w:r>
        <w:rPr/>
      </w:r>
      <w:r>
        <w:rPr/>
        <w:t>Moieties</w:t>
      </w:r>
      <w:r>
        <w:rPr>
          <w:spacing w:val="40"/>
        </w:rPr>
        <w:t> </w:t>
      </w:r>
      <w:r>
        <w:rPr/>
        <w:t>essentially</w:t>
      </w:r>
      <w:r>
        <w:rPr>
          <w:spacing w:val="40"/>
        </w:rPr>
        <w:t> </w:t>
      </w:r>
      <w:r>
        <w:rPr/>
        <w:t>correspond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positive</w:t>
      </w:r>
      <w:r>
        <w:rPr>
          <w:spacing w:val="40"/>
        </w:rPr>
        <w:t> </w:t>
      </w:r>
      <w:r>
        <w:rPr/>
        <w:t>linear</w:t>
      </w:r>
      <w:r>
        <w:rPr>
          <w:spacing w:val="40"/>
        </w:rPr>
        <w:t> </w:t>
      </w:r>
      <w:r>
        <w:rPr/>
        <w:t>combinations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chemical species concentrations that are left invariant by the chemical reactions.</w:t>
      </w:r>
    </w:p>
    <w:p>
      <w:pPr>
        <w:pStyle w:val="BodyText"/>
        <w:spacing w:line="213" w:lineRule="auto" w:before="173"/>
        <w:ind w:right="487"/>
        <w:jc w:val="both"/>
      </w:pPr>
      <w:r>
        <w:rPr>
          <w:b/>
        </w:rPr>
        <w:t>Definition 2.3</w:t>
      </w:r>
      <w:r>
        <w:rPr>
          <w:b/>
          <w:spacing w:val="26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support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moiety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positive</w:t>
      </w:r>
      <w:r>
        <w:rPr>
          <w:spacing w:val="-4"/>
        </w:rPr>
        <w:t> </w:t>
      </w:r>
      <w:r>
        <w:rPr/>
        <w:t>linear</w:t>
      </w:r>
      <w:r>
        <w:rPr>
          <w:spacing w:val="-4"/>
        </w:rPr>
        <w:t> </w:t>
      </w:r>
      <w:r>
        <w:rPr/>
        <w:t>combination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moieties </w:t>
      </w:r>
      <w:r>
        <w:rPr>
          <w:b/>
        </w:rPr>
        <w:t>b</w:t>
      </w:r>
      <w:r>
        <w:rPr>
          <w:b/>
          <w:spacing w:val="-21"/>
        </w:rPr>
        <w:t> </w:t>
      </w:r>
      <w:r>
        <w:rPr/>
        <w:t>denoted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>
          <w:rFonts w:ascii="Georgia"/>
          <w:i/>
        </w:rPr>
        <w:t>supp</w:t>
      </w:r>
      <w:r>
        <w:rPr/>
        <w:t>(</w:t>
      </w:r>
      <w:r>
        <w:rPr>
          <w:b/>
        </w:rPr>
        <w:t>b</w:t>
      </w:r>
      <w:r>
        <w:rPr/>
        <w:t>)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subset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chemical</w:t>
      </w:r>
      <w:r>
        <w:rPr>
          <w:spacing w:val="-17"/>
        </w:rPr>
        <w:t> </w:t>
      </w:r>
      <w:r>
        <w:rPr/>
        <w:t>species</w:t>
      </w:r>
      <w:r>
        <w:rPr>
          <w:spacing w:val="-18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11"/>
          <w:vertAlign w:val="baseline"/>
        </w:rPr>
        <w:t> </w:t>
      </w:r>
      <w:r>
        <w:rPr>
          <w:vertAlign w:val="baseline"/>
        </w:rPr>
        <w:t>along</w:t>
      </w:r>
      <w:r>
        <w:rPr>
          <w:spacing w:val="-1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7"/>
          <w:vertAlign w:val="baseline"/>
        </w:rPr>
        <w:t> </w:t>
      </w:r>
      <w:r>
        <w:rPr>
          <w:b/>
          <w:vertAlign w:val="baseline"/>
        </w:rPr>
        <w:t>b</w:t>
      </w:r>
      <w:r>
        <w:rPr>
          <w:b/>
          <w:spacing w:val="-21"/>
          <w:vertAlign w:val="baseline"/>
        </w:rPr>
        <w:t> </w:t>
      </w:r>
      <w:r>
        <w:rPr>
          <w:vertAlign w:val="baseline"/>
        </w:rPr>
        <w:t>has</w:t>
      </w:r>
      <w:r>
        <w:rPr>
          <w:spacing w:val="-16"/>
          <w:vertAlign w:val="baseline"/>
        </w:rPr>
        <w:t> </w:t>
      </w:r>
      <w:r>
        <w:rPr>
          <w:vertAlign w:val="baseline"/>
        </w:rPr>
        <w:t>non-zero </w:t>
      </w:r>
      <w:r>
        <w:rPr>
          <w:spacing w:val="-2"/>
          <w:vertAlign w:val="baseline"/>
        </w:rPr>
        <w:t>components.</w:t>
      </w:r>
    </w:p>
    <w:p>
      <w:pPr>
        <w:pStyle w:val="BodyText"/>
        <w:spacing w:before="40"/>
        <w:ind w:left="0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Model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assumptions</w:t>
      </w:r>
    </w:p>
    <w:p>
      <w:pPr>
        <w:pStyle w:val="BodyText"/>
        <w:spacing w:before="120"/>
        <w:jc w:val="both"/>
      </w:pPr>
      <w:r>
        <w:rPr/>
        <w:t>The</w:t>
      </w:r>
      <w:r>
        <w:rPr>
          <w:spacing w:val="-3"/>
        </w:rPr>
        <w:t> </w:t>
      </w:r>
      <w:r>
        <w:rPr/>
        <w:t>following assumptions are</w:t>
      </w:r>
      <w:r>
        <w:rPr>
          <w:spacing w:val="-1"/>
        </w:rPr>
        <w:t> </w:t>
      </w:r>
      <w:r>
        <w:rPr/>
        <w:t>made in the</w:t>
      </w:r>
      <w:r>
        <w:rPr>
          <w:spacing w:val="-1"/>
        </w:rPr>
        <w:t> </w:t>
      </w:r>
      <w:r>
        <w:rPr/>
        <w:t>proposed proto-cell </w:t>
      </w:r>
      <w:r>
        <w:rPr>
          <w:spacing w:val="-2"/>
        </w:rPr>
        <w:t>model: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16" w:lineRule="auto" w:before="94" w:after="0"/>
        <w:ind w:left="433" w:right="487" w:hanging="198"/>
        <w:jc w:val="both"/>
        <w:rPr>
          <w:sz w:val="21"/>
        </w:rPr>
      </w:pPr>
      <w:r>
        <w:rPr>
          <w:sz w:val="21"/>
        </w:rPr>
        <w:t>Different</w:t>
      </w:r>
      <w:r>
        <w:rPr>
          <w:spacing w:val="-4"/>
          <w:sz w:val="21"/>
        </w:rPr>
        <w:t> </w:t>
      </w:r>
      <w:r>
        <w:rPr>
          <w:sz w:val="21"/>
        </w:rPr>
        <w:t>chemistry</w:t>
      </w:r>
      <w:r>
        <w:rPr>
          <w:spacing w:val="-4"/>
          <w:sz w:val="21"/>
        </w:rPr>
        <w:t> </w:t>
      </w:r>
      <w:r>
        <w:rPr>
          <w:sz w:val="21"/>
        </w:rPr>
        <w:t>inside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outside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cell: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CRN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active</w:t>
      </w:r>
      <w:r>
        <w:rPr>
          <w:spacing w:val="-4"/>
          <w:sz w:val="21"/>
        </w:rPr>
        <w:t> </w:t>
      </w:r>
      <w:r>
        <w:rPr>
          <w:sz w:val="21"/>
        </w:rPr>
        <w:t>only</w:t>
      </w:r>
      <w:r>
        <w:rPr>
          <w:spacing w:val="-4"/>
          <w:sz w:val="21"/>
        </w:rPr>
        <w:t> </w:t>
      </w:r>
      <w:r>
        <w:rPr>
          <w:sz w:val="21"/>
        </w:rPr>
        <w:t>inside</w:t>
      </w:r>
      <w:r>
        <w:rPr>
          <w:spacing w:val="-4"/>
          <w:sz w:val="21"/>
        </w:rPr>
        <w:t> </w:t>
      </w:r>
      <w:r>
        <w:rPr>
          <w:sz w:val="21"/>
        </w:rPr>
        <w:t>the cell.</w:t>
      </w:r>
      <w:r>
        <w:rPr>
          <w:spacing w:val="23"/>
          <w:sz w:val="21"/>
        </w:rPr>
        <w:t> </w:t>
      </w:r>
      <w:r>
        <w:rPr>
          <w:sz w:val="21"/>
        </w:rPr>
        <w:t>This</w:t>
      </w:r>
      <w:r>
        <w:rPr>
          <w:spacing w:val="-14"/>
          <w:sz w:val="21"/>
        </w:rPr>
        <w:t> </w:t>
      </w:r>
      <w:r>
        <w:rPr>
          <w:sz w:val="21"/>
        </w:rPr>
        <w:t>assumption</w:t>
      </w:r>
      <w:r>
        <w:rPr>
          <w:spacing w:val="-13"/>
          <w:sz w:val="21"/>
        </w:rPr>
        <w:t> </w:t>
      </w:r>
      <w:r>
        <w:rPr>
          <w:sz w:val="21"/>
        </w:rPr>
        <w:t>is</w:t>
      </w:r>
      <w:r>
        <w:rPr>
          <w:spacing w:val="-14"/>
          <w:sz w:val="21"/>
        </w:rPr>
        <w:t> </w:t>
      </w:r>
      <w:r>
        <w:rPr>
          <w:sz w:val="21"/>
        </w:rPr>
        <w:t>necessary</w:t>
      </w:r>
      <w:r>
        <w:rPr>
          <w:spacing w:val="-14"/>
          <w:sz w:val="21"/>
        </w:rPr>
        <w:t> </w:t>
      </w:r>
      <w:r>
        <w:rPr>
          <w:sz w:val="21"/>
        </w:rPr>
        <w:t>for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cell</w:t>
      </w:r>
      <w:r>
        <w:rPr>
          <w:spacing w:val="-14"/>
          <w:sz w:val="21"/>
        </w:rPr>
        <w:t> </w:t>
      </w:r>
      <w:r>
        <w:rPr>
          <w:sz w:val="21"/>
        </w:rPr>
        <w:t>to</w:t>
      </w:r>
      <w:r>
        <w:rPr>
          <w:spacing w:val="-14"/>
          <w:sz w:val="21"/>
        </w:rPr>
        <w:t> </w:t>
      </w:r>
      <w:r>
        <w:rPr>
          <w:sz w:val="21"/>
        </w:rPr>
        <w:t>maintain</w:t>
      </w:r>
      <w:r>
        <w:rPr>
          <w:spacing w:val="-13"/>
          <w:sz w:val="21"/>
        </w:rPr>
        <w:t> </w:t>
      </w:r>
      <w:r>
        <w:rPr>
          <w:sz w:val="21"/>
        </w:rPr>
        <w:t>itself</w:t>
      </w:r>
      <w:r>
        <w:rPr>
          <w:spacing w:val="-14"/>
          <w:sz w:val="21"/>
        </w:rPr>
        <w:t> </w:t>
      </w:r>
      <w:r>
        <w:rPr>
          <w:sz w:val="21"/>
        </w:rPr>
        <w:t>out-of-equilibrium as the sole result of chemical reactions.</w:t>
      </w:r>
      <w:r>
        <w:rPr>
          <w:spacing w:val="27"/>
          <w:sz w:val="21"/>
        </w:rPr>
        <w:t> </w:t>
      </w:r>
      <w:r>
        <w:rPr>
          <w:sz w:val="21"/>
        </w:rPr>
        <w:t>It is verified in actual biological systems as the internal chemistry relies upon enzymes that undergo denaturation and/or that</w:t>
      </w:r>
      <w:r>
        <w:rPr>
          <w:spacing w:val="-12"/>
          <w:sz w:val="21"/>
        </w:rPr>
        <w:t> </w:t>
      </w:r>
      <w:r>
        <w:rPr>
          <w:sz w:val="21"/>
        </w:rPr>
        <w:t>cannot</w:t>
      </w:r>
      <w:r>
        <w:rPr>
          <w:spacing w:val="-12"/>
          <w:sz w:val="21"/>
        </w:rPr>
        <w:t> </w:t>
      </w:r>
      <w:r>
        <w:rPr>
          <w:sz w:val="21"/>
        </w:rPr>
        <w:t>be</w:t>
      </w:r>
      <w:r>
        <w:rPr>
          <w:spacing w:val="-12"/>
          <w:sz w:val="21"/>
        </w:rPr>
        <w:t> </w:t>
      </w:r>
      <w:r>
        <w:rPr>
          <w:sz w:val="21"/>
        </w:rPr>
        <w:t>maintained</w:t>
      </w:r>
      <w:r>
        <w:rPr>
          <w:spacing w:val="-12"/>
          <w:sz w:val="21"/>
        </w:rPr>
        <w:t> </w:t>
      </w:r>
      <w:r>
        <w:rPr>
          <w:sz w:val="21"/>
        </w:rPr>
        <w:t>at</w:t>
      </w:r>
      <w:r>
        <w:rPr>
          <w:spacing w:val="-12"/>
          <w:sz w:val="21"/>
        </w:rPr>
        <w:t> </w:t>
      </w:r>
      <w:r>
        <w:rPr>
          <w:sz w:val="21"/>
        </w:rPr>
        <w:t>sufficiently</w:t>
      </w:r>
      <w:r>
        <w:rPr>
          <w:spacing w:val="-12"/>
          <w:sz w:val="21"/>
        </w:rPr>
        <w:t> </w:t>
      </w:r>
      <w:r>
        <w:rPr>
          <w:sz w:val="21"/>
        </w:rPr>
        <w:t>high</w:t>
      </w:r>
      <w:r>
        <w:rPr>
          <w:spacing w:val="-12"/>
          <w:sz w:val="21"/>
        </w:rPr>
        <w:t> </w:t>
      </w:r>
      <w:r>
        <w:rPr>
          <w:sz w:val="21"/>
        </w:rPr>
        <w:t>concentration</w:t>
      </w:r>
      <w:r>
        <w:rPr>
          <w:spacing w:val="-12"/>
          <w:sz w:val="21"/>
        </w:rPr>
        <w:t> </w:t>
      </w:r>
      <w:r>
        <w:rPr>
          <w:sz w:val="21"/>
        </w:rPr>
        <w:t>outside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cell.</w:t>
      </w:r>
      <w:r>
        <w:rPr>
          <w:spacing w:val="21"/>
          <w:sz w:val="21"/>
        </w:rPr>
        <w:t> </w:t>
      </w:r>
      <w:r>
        <w:rPr>
          <w:sz w:val="21"/>
        </w:rPr>
        <w:t>The mechanisms through which such a different chemistry is maintained are beyond the scope of this paper.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16" w:lineRule="auto" w:before="61" w:after="0"/>
        <w:ind w:left="433" w:right="487" w:hanging="198"/>
        <w:jc w:val="both"/>
        <w:rPr>
          <w:sz w:val="21"/>
        </w:rPr>
      </w:pPr>
      <w:r>
        <w:rPr>
          <w:sz w:val="21"/>
        </w:rPr>
        <w:t>Filament</w:t>
      </w:r>
      <w:r>
        <w:rPr>
          <w:spacing w:val="-8"/>
          <w:sz w:val="21"/>
        </w:rPr>
        <w:t> </w:t>
      </w:r>
      <w:r>
        <w:rPr>
          <w:sz w:val="21"/>
        </w:rPr>
        <w:t>shape:</w:t>
      </w:r>
      <w:r>
        <w:rPr>
          <w:spacing w:val="21"/>
          <w:sz w:val="21"/>
        </w:rPr>
        <w:t> </w:t>
      </w:r>
      <w:r>
        <w:rPr>
          <w:sz w:val="21"/>
        </w:rPr>
        <w:t>as</w:t>
      </w:r>
      <w:r>
        <w:rPr>
          <w:spacing w:val="-8"/>
          <w:sz w:val="21"/>
        </w:rPr>
        <w:t> </w:t>
      </w:r>
      <w:r>
        <w:rPr>
          <w:sz w:val="21"/>
        </w:rPr>
        <w:t>observed</w:t>
      </w:r>
      <w:r>
        <w:rPr>
          <w:spacing w:val="-8"/>
          <w:sz w:val="21"/>
        </w:rPr>
        <w:t> </w:t>
      </w: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sz w:val="21"/>
        </w:rPr>
        <w:t>ancestral</w:t>
      </w:r>
      <w:r>
        <w:rPr>
          <w:spacing w:val="-8"/>
          <w:sz w:val="21"/>
        </w:rPr>
        <w:t> </w:t>
      </w:r>
      <w:r>
        <w:rPr>
          <w:sz w:val="21"/>
        </w:rPr>
        <w:t>biological</w:t>
      </w:r>
      <w:r>
        <w:rPr>
          <w:spacing w:val="-8"/>
          <w:sz w:val="21"/>
        </w:rPr>
        <w:t> </w:t>
      </w:r>
      <w:r>
        <w:rPr>
          <w:sz w:val="21"/>
        </w:rPr>
        <w:t>systems</w:t>
      </w:r>
      <w:r>
        <w:rPr>
          <w:spacing w:val="-8"/>
          <w:sz w:val="21"/>
        </w:rPr>
        <w:t> </w:t>
      </w:r>
      <w:r>
        <w:rPr>
          <w:sz w:val="21"/>
        </w:rPr>
        <w:t>such</w:t>
      </w:r>
      <w:r>
        <w:rPr>
          <w:spacing w:val="-8"/>
          <w:sz w:val="21"/>
        </w:rPr>
        <w:t> </w:t>
      </w:r>
      <w:r>
        <w:rPr>
          <w:sz w:val="21"/>
        </w:rPr>
        <w:t>as</w:t>
      </w:r>
      <w:r>
        <w:rPr>
          <w:spacing w:val="-8"/>
          <w:sz w:val="21"/>
        </w:rPr>
        <w:t> </w:t>
      </w:r>
      <w:r>
        <w:rPr>
          <w:sz w:val="21"/>
        </w:rPr>
        <w:t>bacteria</w:t>
      </w:r>
      <w:r>
        <w:rPr>
          <w:spacing w:val="-8"/>
          <w:sz w:val="21"/>
        </w:rPr>
        <w:t> </w:t>
      </w:r>
      <w:r>
        <w:rPr>
          <w:sz w:val="21"/>
        </w:rPr>
        <w:t>and most archaea.</w:t>
      </w:r>
      <w:r>
        <w:rPr>
          <w:spacing w:val="40"/>
          <w:sz w:val="21"/>
        </w:rPr>
        <w:t> </w:t>
      </w:r>
      <w:r>
        <w:rPr>
          <w:sz w:val="21"/>
        </w:rPr>
        <w:t>With this assumption, the </w:t>
      </w:r>
      <w:r>
        <w:rPr>
          <w:rFonts w:ascii="Georgia" w:hAnsi="Georgia"/>
          <w:i/>
          <w:sz w:val="21"/>
        </w:rPr>
        <w:t>Area/V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olume </w:t>
      </w:r>
      <w:r>
        <w:rPr>
          <w:sz w:val="21"/>
        </w:rPr>
        <w:t>ratio is kept constant when the cell is growing.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16" w:lineRule="auto" w:before="66" w:after="0"/>
        <w:ind w:left="433" w:right="486" w:hanging="198"/>
        <w:jc w:val="both"/>
        <w:rPr>
          <w:sz w:val="21"/>
        </w:rPr>
      </w:pPr>
      <w:r>
        <w:rPr>
          <w:sz w:val="21"/>
        </w:rPr>
        <w:t>Self-assembly of one of the chemical species (membrane precursor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me</w:t>
      </w:r>
      <w:r>
        <w:rPr>
          <w:sz w:val="21"/>
          <w:vertAlign w:val="baseline"/>
        </w:rPr>
        <w:t>) in a structured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membrane: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incorporation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me</w:t>
      </w:r>
      <w:r>
        <w:rPr>
          <w:rFonts w:ascii="Georgia" w:hAnsi="Georgia"/>
          <w:i/>
          <w:spacing w:val="74"/>
          <w:sz w:val="21"/>
          <w:vertAlign w:val="baseline"/>
        </w:rPr>
        <w:t> </w:t>
      </w:r>
      <w:r>
        <w:rPr>
          <w:sz w:val="21"/>
          <w:vertAlign w:val="baseline"/>
        </w:rPr>
        <w:t>into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growing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membrane 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assumed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kinetically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controlled,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rate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me</w:t>
      </w:r>
      <w:r>
        <w:rPr>
          <w:rFonts w:ascii="Georgia" w:hAnsi="Georgia"/>
          <w:i/>
          <w:spacing w:val="78"/>
          <w:sz w:val="21"/>
          <w:vertAlign w:val="baseline"/>
        </w:rPr>
        <w:t> </w:t>
      </w:r>
      <w:r>
        <w:rPr>
          <w:sz w:val="21"/>
          <w:vertAlign w:val="baseline"/>
        </w:rPr>
        <w:t>per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unit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area,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me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per unit volume (the corresponding rate vector </w:t>
      </w:r>
      <w:r>
        <w:rPr>
          <w:b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me</w:t>
      </w:r>
      <w:r>
        <w:rPr>
          <w:sz w:val="21"/>
          <w:vertAlign w:val="baseline"/>
        </w:rPr>
        <w:t>, respectively </w:t>
      </w:r>
      <w:r>
        <w:rPr>
          <w:b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me</w:t>
      </w:r>
      <w:r>
        <w:rPr>
          <w:sz w:val="21"/>
          <w:vertAlign w:val="baseline"/>
        </w:rPr>
        <w:t>, has </w:t>
      </w:r>
      <w:r>
        <w:rPr>
          <w:sz w:val="21"/>
          <w:vertAlign w:val="baseline"/>
        </w:rPr>
        <w:t>only one non-zero component: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me</w:t>
      </w:r>
      <w:r>
        <w:rPr>
          <w:sz w:val="21"/>
          <w:vertAlign w:val="baseline"/>
        </w:rPr>
        <w:t>, respectively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me</w:t>
      </w:r>
      <w:r>
        <w:rPr>
          <w:sz w:val="21"/>
          <w:vertAlign w:val="baseline"/>
        </w:rPr>
        <w:t>, along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me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Owing to the previous assumption these rates per unit volume and per unit area are simply linked to one another through the constant </w:t>
      </w:r>
      <w:r>
        <w:rPr>
          <w:rFonts w:ascii="Georgia" w:hAnsi="Georgia"/>
          <w:i/>
          <w:sz w:val="21"/>
          <w:vertAlign w:val="baseline"/>
        </w:rPr>
        <w:t>Area/V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olume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multiplicative factor: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me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me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Area/V olume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membrane is further characterized by the number of molecules per unit area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mea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Owing to the previous assumption,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mea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can be multiplied by the constant </w:t>
      </w:r>
      <w:r>
        <w:rPr>
          <w:rFonts w:ascii="Georgia" w:hAnsi="Georgia"/>
          <w:i/>
          <w:sz w:val="21"/>
          <w:vertAlign w:val="baseline"/>
        </w:rPr>
        <w:t>Area/V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olume </w:t>
      </w:r>
      <w:r>
        <w:rPr>
          <w:sz w:val="21"/>
          <w:vertAlign w:val="baseline"/>
        </w:rPr>
        <w:t>to result in an equivalent concentration: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me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mea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Area/V olume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This is the effective membrane concentration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self-assembled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molecules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were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dissolved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cell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volume.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13" w:lineRule="auto" w:before="55" w:after="0"/>
        <w:ind w:left="433" w:right="487" w:hanging="198"/>
        <w:jc w:val="both"/>
        <w:rPr>
          <w:sz w:val="21"/>
        </w:rPr>
      </w:pPr>
      <w:r>
        <w:rPr>
          <w:sz w:val="21"/>
        </w:rPr>
        <w:t>Membrane precursor incorporation kinetics: the membrane precursor incorpora- </w:t>
      </w:r>
      <w:r>
        <w:rPr>
          <w:w w:val="105"/>
          <w:sz w:val="21"/>
        </w:rPr>
        <w:t>tion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rate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me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per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area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(or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me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per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volume)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assumed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contin- </w:t>
      </w:r>
      <w:r>
        <w:rPr>
          <w:sz w:val="21"/>
          <w:vertAlign w:val="baseline"/>
        </w:rPr>
        <w:t>uous monotonically increasing function of the concentration vector </w:t>
      </w:r>
      <w:r>
        <w:rPr>
          <w:b/>
          <w:sz w:val="21"/>
          <w:vertAlign w:val="baseline"/>
        </w:rPr>
        <w:t>A</w:t>
      </w:r>
      <w:r>
        <w:rPr>
          <w:b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me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A</w:t>
      </w:r>
      <w:r>
        <w:rPr>
          <w:b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b/>
          <w:spacing w:val="31"/>
          <w:w w:val="105"/>
          <w:sz w:val="21"/>
          <w:vertAlign w:val="baseline"/>
        </w:rPr>
        <w:t>0</w:t>
      </w:r>
      <w:r>
        <w:rPr>
          <w:spacing w:val="31"/>
          <w:w w:val="105"/>
          <w:sz w:val="21"/>
          <w:vertAlign w:val="baseline"/>
        </w:rPr>
        <w:t>)=0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me</w:t>
      </w:r>
      <w:r>
        <w:rPr>
          <w:w w:val="105"/>
          <w:sz w:val="21"/>
          <w:vertAlign w:val="baseline"/>
        </w:rPr>
        <w:t>(</w:t>
      </w:r>
      <w:r>
        <w:rPr>
          <w:b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1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A</w:t>
      </w:r>
      <w:r>
        <w:rPr>
          <w:b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non-zero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components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along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subset </w:t>
      </w:r>
      <w:r>
        <w:rPr>
          <w:rFonts w:ascii="Verdana" w:hAnsi="Verdan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me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05"/>
          <w:sz w:val="21"/>
          <w:vertAlign w:val="baseline"/>
        </w:rPr>
        <w:t>S</w:t>
      </w:r>
      <w:r>
        <w:rPr>
          <w:rFonts w:ascii="Verdana" w:hAnsi="Verdan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 </w:t>
      </w:r>
      <w:r>
        <w:rPr>
          <w:rFonts w:ascii="Verdana" w:hAnsi="Verdan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me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includes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least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me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(membrane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precursor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must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present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cytoplasm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incorporated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membrane)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include other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species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(e.g.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enzymes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other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metabolites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may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required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 of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catalyzed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active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membrane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precursor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incorporation).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very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mild assumption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verified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foreseeable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kinetics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(mass-action,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Michaelis- Menten,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active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membrane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precursor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incorporation).</w:t>
      </w:r>
    </w:p>
    <w:p>
      <w:pPr>
        <w:pStyle w:val="ListParagraph"/>
        <w:numPr>
          <w:ilvl w:val="2"/>
          <w:numId w:val="1"/>
        </w:numPr>
        <w:tabs>
          <w:tab w:pos="433" w:val="left" w:leader="none"/>
        </w:tabs>
        <w:spacing w:line="216" w:lineRule="auto" w:before="80" w:after="0"/>
        <w:ind w:left="433" w:right="487" w:hanging="198"/>
        <w:jc w:val="both"/>
        <w:rPr>
          <w:sz w:val="21"/>
        </w:rPr>
      </w:pPr>
      <w:r>
        <w:rPr>
          <w:sz w:val="21"/>
        </w:rPr>
        <w:t>Semi-permeability of self-assembled membrane to a subset </w:t>
      </w:r>
      <w:r>
        <w:rPr>
          <w:rFonts w:ascii="Verdana" w:hAnsi="Verdan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nu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Verdana" w:hAnsi="Verdana"/>
          <w:i/>
          <w:sz w:val="21"/>
          <w:vertAlign w:val="baseline"/>
        </w:rPr>
        <w:t>S</w:t>
      </w:r>
      <w:r>
        <w:rPr>
          <w:rFonts w:ascii="Verdana" w:hAnsi="Verdan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diffusing from an outside growth medium into the cell: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the resulting nutrient flux vector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55" w:footer="0" w:top="1040" w:bottom="280" w:left="680" w:right="300"/>
        </w:sectPr>
      </w:pPr>
    </w:p>
    <w:p>
      <w:pPr>
        <w:pStyle w:val="BodyText"/>
        <w:spacing w:line="213" w:lineRule="auto" w:before="137"/>
        <w:ind w:left="320" w:right="600" w:hanging="1"/>
        <w:jc w:val="both"/>
      </w:pPr>
      <w:r>
        <w:rPr/>
        <w:t>is </w:t>
      </w:r>
      <w:r>
        <w:rPr>
          <w:b/>
        </w:rPr>
        <w:t>F</w:t>
      </w:r>
      <w:r>
        <w:rPr>
          <w:rFonts w:ascii="Georgia" w:hAnsi="Georgia"/>
          <w:i/>
          <w:vertAlign w:val="subscript"/>
        </w:rPr>
        <w:t>nu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per unit area and </w:t>
      </w:r>
      <w:r>
        <w:rPr>
          <w:b/>
          <w:vertAlign w:val="baseline"/>
        </w:rPr>
        <w:t>f</w:t>
      </w:r>
      <w:r>
        <w:rPr>
          <w:rFonts w:ascii="Georgia" w:hAnsi="Georgia"/>
          <w:i/>
          <w:vertAlign w:val="subscript"/>
        </w:rPr>
        <w:t>nu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per unit volume, with </w:t>
      </w:r>
      <w:r>
        <w:rPr>
          <w:b/>
          <w:vertAlign w:val="baseline"/>
        </w:rPr>
        <w:t>f</w:t>
      </w:r>
      <w:r>
        <w:rPr>
          <w:rFonts w:ascii="Georgia" w:hAnsi="Georgia"/>
          <w:i/>
          <w:vertAlign w:val="subscript"/>
        </w:rPr>
        <w:t>nu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b/>
          <w:vertAlign w:val="baseline"/>
        </w:rPr>
        <w:t>F</w:t>
      </w:r>
      <w:r>
        <w:rPr>
          <w:rFonts w:ascii="Georgia" w:hAnsi="Georgia"/>
          <w:i/>
          <w:vertAlign w:val="subscript"/>
        </w:rPr>
        <w:t>nu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Area/V </w:t>
      </w:r>
      <w:r>
        <w:rPr>
          <w:rFonts w:ascii="Georgia" w:hAnsi="Georgia"/>
          <w:i/>
          <w:vertAlign w:val="baseline"/>
        </w:rPr>
        <w:t>olume</w:t>
      </w:r>
      <w:r>
        <w:rPr>
          <w:vertAlign w:val="baseline"/>
        </w:rPr>
        <w:t>). All</w:t>
      </w:r>
      <w:r>
        <w:rPr>
          <w:spacing w:val="-2"/>
          <w:vertAlign w:val="baseline"/>
        </w:rPr>
        <w:t> </w:t>
      </w:r>
      <w:r>
        <w:rPr>
          <w:vertAlign w:val="baseline"/>
        </w:rPr>
        <w:t>proofs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-2"/>
          <w:vertAlign w:val="baseline"/>
        </w:rPr>
        <w:t> </w:t>
      </w:r>
      <w:r>
        <w:rPr>
          <w:vertAlign w:val="baseline"/>
        </w:rPr>
        <w:t>work</w:t>
      </w:r>
      <w:r>
        <w:rPr>
          <w:spacing w:val="-2"/>
          <w:vertAlign w:val="baseline"/>
        </w:rPr>
        <w:t> </w:t>
      </w:r>
      <w:r>
        <w:rPr>
          <w:vertAlign w:val="baseline"/>
        </w:rPr>
        <w:t>hold</w:t>
      </w:r>
      <w:r>
        <w:rPr>
          <w:spacing w:val="-2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b/>
          <w:vertAlign w:val="baseline"/>
        </w:rPr>
        <w:t>f</w:t>
      </w:r>
      <w:r>
        <w:rPr>
          <w:rFonts w:ascii="Georgia" w:hAnsi="Georgia"/>
          <w:i/>
          <w:vertAlign w:val="subscript"/>
        </w:rPr>
        <w:t>nu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independent</w:t>
      </w:r>
      <w:r>
        <w:rPr>
          <w:spacing w:val="-2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-2"/>
          <w:vertAlign w:val="baseline"/>
        </w:rPr>
        <w:t> </w:t>
      </w:r>
      <w:r>
        <w:rPr>
          <w:vertAlign w:val="baseline"/>
        </w:rPr>
        <w:t>vector, or if it results from a saturating diffusion mechanism: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300"/>
        </w:sectPr>
      </w:pPr>
    </w:p>
    <w:p>
      <w:pPr>
        <w:pStyle w:val="BodyText"/>
        <w:spacing w:line="152" w:lineRule="exact" w:before="234"/>
        <w:ind w:left="320"/>
      </w:pPr>
      <w:r>
        <w:rPr>
          <w:spacing w:val="-5"/>
        </w:rPr>
        <w:t>(1)</w:t>
      </w:r>
    </w:p>
    <w:p>
      <w:pPr>
        <w:tabs>
          <w:tab w:pos="789" w:val="left" w:leader="none"/>
        </w:tabs>
        <w:spacing w:line="152" w:lineRule="exact" w:before="234"/>
        <w:ind w:left="32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w w:val="130"/>
          <w:sz w:val="21"/>
        </w:rPr>
        <w:t>f</w:t>
      </w:r>
      <w:r>
        <w:rPr>
          <w:rFonts w:ascii="Georgia"/>
          <w:i/>
          <w:sz w:val="21"/>
        </w:rPr>
        <w:tab/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/>
          <w:i/>
          <w:spacing w:val="-10"/>
          <w:w w:val="130"/>
          <w:sz w:val="21"/>
        </w:rPr>
        <w:t>f</w:t>
      </w:r>
    </w:p>
    <w:p>
      <w:pPr>
        <w:spacing w:line="69" w:lineRule="auto" w:before="157"/>
        <w:ind w:left="266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position w:val="-13"/>
          <w:sz w:val="21"/>
        </w:rPr>
        <w:t>([</w:t>
      </w:r>
      <w:r>
        <w:rPr>
          <w:rFonts w:ascii="Georgia" w:hAnsi="Georgia"/>
          <w:i/>
          <w:w w:val="105"/>
          <w:position w:val="-13"/>
          <w:sz w:val="21"/>
        </w:rPr>
        <w:t>A</w:t>
      </w:r>
      <w:r>
        <w:rPr>
          <w:rFonts w:ascii="Georgia" w:hAnsi="Georgia"/>
          <w:i/>
          <w:spacing w:val="22"/>
          <w:w w:val="105"/>
          <w:position w:val="-13"/>
          <w:sz w:val="21"/>
        </w:rPr>
        <w:t> </w:t>
      </w:r>
      <w:r>
        <w:rPr>
          <w:w w:val="105"/>
          <w:position w:val="-13"/>
          <w:sz w:val="21"/>
        </w:rPr>
        <w:t>])</w:t>
      </w:r>
      <w:r>
        <w:rPr>
          <w:spacing w:val="-5"/>
          <w:w w:val="105"/>
          <w:position w:val="-13"/>
          <w:sz w:val="21"/>
        </w:rPr>
        <w:t> </w:t>
      </w:r>
      <w:r>
        <w:rPr>
          <w:w w:val="105"/>
          <w:position w:val="-13"/>
          <w:sz w:val="21"/>
        </w:rPr>
        <w:t>=</w:t>
      </w:r>
      <w:r>
        <w:rPr>
          <w:spacing w:val="21"/>
          <w:w w:val="105"/>
          <w:position w:val="-13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</w:rPr>
        <w:t>D</w:t>
      </w:r>
      <w:r>
        <w:rPr>
          <w:rFonts w:ascii="Georgia" w:hAnsi="Georgia"/>
          <w:i/>
          <w:w w:val="105"/>
          <w:sz w:val="21"/>
          <w:u w:val="single"/>
          <w:vertAlign w:val="subscript"/>
        </w:rPr>
        <w:t>i</w:t>
      </w:r>
      <w:r>
        <w:rPr>
          <w:w w:val="105"/>
          <w:sz w:val="21"/>
          <w:u w:val="single"/>
          <w:vertAlign w:val="baseline"/>
        </w:rPr>
        <w:t>([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A</w:t>
      </w:r>
      <w:r>
        <w:rPr>
          <w:rFonts w:ascii="Georgia" w:hAnsi="Georgia"/>
          <w:i/>
          <w:w w:val="105"/>
          <w:sz w:val="21"/>
          <w:u w:val="single"/>
          <w:vertAlign w:val="subscript"/>
        </w:rPr>
        <w:t>i,out</w:t>
      </w:r>
      <w:r>
        <w:rPr>
          <w:w w:val="105"/>
          <w:sz w:val="21"/>
          <w:u w:val="single"/>
          <w:vertAlign w:val="baseline"/>
        </w:rPr>
        <w:t>]</w:t>
      </w:r>
      <w:r>
        <w:rPr>
          <w:spacing w:val="-19"/>
          <w:w w:val="10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  <w:vertAlign w:val="baseline"/>
        </w:rPr>
        <w:t>−</w:t>
      </w:r>
      <w:r>
        <w:rPr>
          <w:rFonts w:ascii="DejaVu Sans Condensed" w:hAnsi="DejaVu Sans Condensed"/>
          <w:i/>
          <w:spacing w:val="-8"/>
          <w:w w:val="105"/>
          <w:sz w:val="21"/>
          <w:u w:val="single"/>
          <w:vertAlign w:val="baseline"/>
        </w:rPr>
        <w:t> </w:t>
      </w:r>
      <w:r>
        <w:rPr>
          <w:spacing w:val="-2"/>
          <w:w w:val="105"/>
          <w:sz w:val="21"/>
          <w:u w:val="single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u w:val="single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u w:val="single"/>
          <w:vertAlign w:val="subscript"/>
        </w:rPr>
        <w:t>i</w:t>
      </w:r>
      <w:r>
        <w:rPr>
          <w:spacing w:val="-2"/>
          <w:w w:val="105"/>
          <w:sz w:val="21"/>
          <w:u w:val="single"/>
          <w:vertAlign w:val="baseline"/>
        </w:rPr>
        <w:t>])</w:t>
      </w:r>
    </w:p>
    <w:p>
      <w:pPr>
        <w:spacing w:line="127" w:lineRule="exact" w:before="260"/>
        <w:ind w:left="203" w:right="0" w:firstLine="0"/>
        <w:jc w:val="left"/>
        <w:rPr>
          <w:rFonts w:ascii="Verdana" w:hAnsi="Verdan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Verdana" w:hAnsi="Verdana"/>
          <w:i/>
          <w:spacing w:val="-10"/>
          <w:sz w:val="21"/>
        </w:rPr>
        <w:t>S</w:t>
      </w:r>
    </w:p>
    <w:p>
      <w:pPr>
        <w:spacing w:after="0" w:line="127" w:lineRule="exact"/>
        <w:jc w:val="left"/>
        <w:rPr>
          <w:rFonts w:ascii="Verdana" w:hAnsi="Verdana"/>
          <w:sz w:val="21"/>
        </w:rPr>
        <w:sectPr>
          <w:type w:val="continuous"/>
          <w:pgSz w:w="9360" w:h="13610"/>
          <w:pgMar w:header="855" w:footer="0" w:top="800" w:bottom="280" w:left="680" w:right="300"/>
          <w:cols w:num="4" w:equalWidth="0">
            <w:col w:w="631" w:space="999"/>
            <w:col w:w="1117" w:space="40"/>
            <w:col w:w="2697" w:space="39"/>
            <w:col w:w="2857"/>
          </w:cols>
        </w:sectPr>
      </w:pPr>
    </w:p>
    <w:p>
      <w:pPr>
        <w:spacing w:line="149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4"/>
          <w:w w:val="115"/>
          <w:sz w:val="15"/>
        </w:rPr>
        <w:t>nu,i</w:t>
      </w:r>
    </w:p>
    <w:p>
      <w:pPr>
        <w:tabs>
          <w:tab w:pos="962" w:val="left" w:leader="none"/>
        </w:tabs>
        <w:spacing w:line="149" w:lineRule="exact" w:before="0"/>
        <w:ind w:left="35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4"/>
          <w:w w:val="115"/>
          <w:sz w:val="15"/>
        </w:rPr>
        <w:t>nu,i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</w:p>
    <w:p>
      <w:pPr>
        <w:tabs>
          <w:tab w:pos="2911" w:val="left" w:leader="none"/>
        </w:tabs>
        <w:spacing w:line="184" w:lineRule="auto" w:before="15"/>
        <w:ind w:left="75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spacing w:val="23"/>
          <w:w w:val="105"/>
          <w:position w:val="-8"/>
          <w:sz w:val="21"/>
        </w:rPr>
        <w:t>1+</w:t>
      </w:r>
      <w:r>
        <w:rPr>
          <w:spacing w:val="-16"/>
          <w:w w:val="105"/>
          <w:position w:val="-8"/>
          <w:sz w:val="21"/>
        </w:rPr>
        <w:t> </w:t>
      </w:r>
      <w:r>
        <w:rPr>
          <w:rFonts w:ascii="LM Roman 8"/>
          <w:spacing w:val="-2"/>
          <w:w w:val="105"/>
          <w:position w:val="2"/>
          <w:sz w:val="15"/>
          <w:u w:val="single"/>
        </w:rPr>
        <w:t>[</w:t>
      </w:r>
      <w:r>
        <w:rPr>
          <w:rFonts w:ascii="Georgia"/>
          <w:i/>
          <w:spacing w:val="-2"/>
          <w:w w:val="105"/>
          <w:position w:val="2"/>
          <w:sz w:val="15"/>
          <w:u w:val="single"/>
        </w:rPr>
        <w:t>A</w:t>
      </w:r>
      <w:r>
        <w:rPr>
          <w:rFonts w:ascii="Georgia"/>
          <w:i/>
          <w:spacing w:val="-2"/>
          <w:w w:val="105"/>
          <w:sz w:val="11"/>
          <w:u w:val="single"/>
        </w:rPr>
        <w:t>i,out</w:t>
      </w:r>
      <w:r>
        <w:rPr>
          <w:rFonts w:ascii="LM Roman 8"/>
          <w:spacing w:val="-2"/>
          <w:w w:val="105"/>
          <w:position w:val="2"/>
          <w:sz w:val="15"/>
          <w:u w:val="single"/>
        </w:rPr>
        <w:t>]</w:t>
      </w:r>
      <w:r>
        <w:rPr>
          <w:rFonts w:ascii="LM Roman 8"/>
          <w:position w:val="2"/>
          <w:sz w:val="15"/>
          <w:u w:val="none"/>
        </w:rPr>
        <w:tab/>
      </w:r>
      <w:r>
        <w:rPr>
          <w:rFonts w:ascii="Georgia"/>
          <w:i/>
          <w:spacing w:val="-5"/>
          <w:w w:val="110"/>
          <w:position w:val="8"/>
          <w:sz w:val="15"/>
          <w:u w:val="none"/>
        </w:rPr>
        <w:t>nu</w:t>
      </w:r>
    </w:p>
    <w:p>
      <w:pPr>
        <w:spacing w:line="91" w:lineRule="exact" w:before="0"/>
        <w:ind w:left="1318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984">
                <wp:simplePos x="0" y="0"/>
                <wp:positionH relativeFrom="page">
                  <wp:posOffset>3371241</wp:posOffset>
                </wp:positionH>
                <wp:positionV relativeFrom="paragraph">
                  <wp:posOffset>-45869</wp:posOffset>
                </wp:positionV>
                <wp:extent cx="8826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452057pt;margin-top:-3.611775pt;width:6.95pt;height:7.75pt;mso-position-horizontal-relative:page;mso-position-vertical-relative:paragraph;z-index:-16042496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35"/>
          <w:sz w:val="11"/>
        </w:rPr>
        <w:t>i,out</w:t>
      </w:r>
    </w:p>
    <w:p>
      <w:pPr>
        <w:spacing w:after="0" w:line="91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800" w:bottom="280" w:left="680" w:right="300"/>
          <w:cols w:num="3" w:equalWidth="0">
            <w:col w:w="2351" w:space="40"/>
            <w:col w:w="1019" w:space="39"/>
            <w:col w:w="4931"/>
          </w:cols>
        </w:sectPr>
      </w:pPr>
    </w:p>
    <w:p>
      <w:pPr>
        <w:pStyle w:val="BodyText"/>
        <w:spacing w:line="213" w:lineRule="auto" w:before="115"/>
        <w:ind w:left="320" w:right="600" w:firstLine="212"/>
        <w:jc w:val="both"/>
      </w:pP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nutrient</w:t>
      </w:r>
      <w:r>
        <w:rPr>
          <w:spacing w:val="-9"/>
          <w:w w:val="105"/>
        </w:rPr>
        <w:t> </w:t>
      </w:r>
      <w:r>
        <w:rPr>
          <w:w w:val="105"/>
        </w:rPr>
        <w:t>species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Verdana" w:hAnsi="Verdan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nu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nu,i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b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nu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along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D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effective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diffusion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coefficient,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r>
        <w:rPr>
          <w:rFonts w:ascii="Georgia" w:hAnsi="Georgia"/>
          <w:i/>
          <w:spacing w:val="-2"/>
          <w:w w:val="105"/>
          <w:vertAlign w:val="baseline"/>
        </w:rPr>
        <w:t>A</w:t>
      </w:r>
      <w:r>
        <w:rPr>
          <w:rFonts w:ascii="Georgia" w:hAnsi="Georgia"/>
          <w:i/>
          <w:spacing w:val="-2"/>
          <w:w w:val="105"/>
          <w:vertAlign w:val="subscript"/>
        </w:rPr>
        <w:t>i,out</w:t>
      </w:r>
      <w:r>
        <w:rPr>
          <w:spacing w:val="-2"/>
          <w:w w:val="105"/>
          <w:vertAlign w:val="baseline"/>
        </w:rPr>
        <w:t>]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fixed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nutrient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concentration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outside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growth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medium,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i,out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saturation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concentration.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71" w:after="0"/>
        <w:ind w:left="320" w:right="600" w:hanging="198"/>
        <w:jc w:val="both"/>
        <w:rPr>
          <w:sz w:val="21"/>
        </w:rPr>
      </w:pPr>
      <w:r>
        <w:rPr>
          <w:sz w:val="21"/>
        </w:rPr>
        <w:t>Homogeneous concentrations:</w:t>
      </w:r>
      <w:r>
        <w:rPr>
          <w:spacing w:val="40"/>
          <w:sz w:val="21"/>
        </w:rPr>
        <w:t> </w:t>
      </w:r>
      <w:r>
        <w:rPr>
          <w:sz w:val="21"/>
        </w:rPr>
        <w:t>all chemical species are assumed to be </w:t>
      </w:r>
      <w:r>
        <w:rPr>
          <w:sz w:val="21"/>
        </w:rPr>
        <w:t>homoge- neously distributed and any intracellular diffusion effect is neglected.</w:t>
      </w:r>
      <w:r>
        <w:rPr>
          <w:spacing w:val="40"/>
          <w:sz w:val="21"/>
        </w:rPr>
        <w:t> </w:t>
      </w:r>
      <w:r>
        <w:rPr>
          <w:sz w:val="21"/>
        </w:rPr>
        <w:t>This is a simplifying</w:t>
      </w:r>
      <w:r>
        <w:rPr>
          <w:spacing w:val="-1"/>
          <w:sz w:val="21"/>
        </w:rPr>
        <w:t> </w:t>
      </w:r>
      <w:r>
        <w:rPr>
          <w:sz w:val="21"/>
        </w:rPr>
        <w:t>assumption</w:t>
      </w:r>
      <w:r>
        <w:rPr>
          <w:spacing w:val="-1"/>
          <w:sz w:val="21"/>
        </w:rPr>
        <w:t> </w:t>
      </w:r>
      <w:r>
        <w:rPr>
          <w:sz w:val="21"/>
        </w:rPr>
        <w:t>as</w:t>
      </w:r>
      <w:r>
        <w:rPr>
          <w:spacing w:val="-1"/>
          <w:sz w:val="21"/>
        </w:rPr>
        <w:t> </w:t>
      </w:r>
      <w:r>
        <w:rPr>
          <w:sz w:val="21"/>
        </w:rPr>
        <w:t>one</w:t>
      </w:r>
      <w:r>
        <w:rPr>
          <w:spacing w:val="-1"/>
          <w:sz w:val="21"/>
        </w:rPr>
        <w:t> </w:t>
      </w:r>
      <w:r>
        <w:rPr>
          <w:sz w:val="21"/>
        </w:rPr>
        <w:t>should</w:t>
      </w:r>
      <w:r>
        <w:rPr>
          <w:spacing w:val="-1"/>
          <w:sz w:val="21"/>
        </w:rPr>
        <w:t> </w:t>
      </w:r>
      <w:r>
        <w:rPr>
          <w:sz w:val="21"/>
        </w:rPr>
        <w:t>expect</w:t>
      </w:r>
      <w:r>
        <w:rPr>
          <w:spacing w:val="-1"/>
          <w:sz w:val="21"/>
        </w:rPr>
        <w:t> </w:t>
      </w:r>
      <w:r>
        <w:rPr>
          <w:sz w:val="21"/>
        </w:rPr>
        <w:t>nutrient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Verdana" w:hAnsi="Verdan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nu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(resp. membrane precursor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me</w:t>
      </w:r>
      <w:r>
        <w:rPr>
          <w:sz w:val="21"/>
          <w:vertAlign w:val="baseline"/>
        </w:rPr>
        <w:t>) concentration to be highest (resp.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lowest) near the membrane that acts as an effective source (resp. sink) for such chemical species. Similarly, any intracellular spatial organization is neglected.</w:t>
      </w:r>
    </w:p>
    <w:p>
      <w:pPr>
        <w:pStyle w:val="BodyText"/>
        <w:spacing w:before="70"/>
        <w:ind w:left="426"/>
        <w:jc w:val="both"/>
      </w:pPr>
      <w:r>
        <w:rPr/>
        <w:t>Figure</w:t>
      </w:r>
      <w:r>
        <w:rPr>
          <w:spacing w:val="-4"/>
        </w:rPr>
        <w:t> </w:t>
      </w:r>
      <w:hyperlink w:history="true" w:anchor="_bookmark6">
        <w:r>
          <w:rPr>
            <w:color w:val="0080AC"/>
          </w:rPr>
          <w:t>1</w:t>
        </w:r>
      </w:hyperlink>
      <w:r>
        <w:rPr>
          <w:color w:val="0080AC"/>
          <w:spacing w:val="-2"/>
        </w:rPr>
        <w:t> </w:t>
      </w:r>
      <w:r>
        <w:rPr/>
        <w:t>gives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schematic</w:t>
      </w:r>
      <w:r>
        <w:rPr>
          <w:spacing w:val="-2"/>
        </w:rPr>
        <w:t> </w:t>
      </w:r>
      <w:r>
        <w:rPr/>
        <w:t>representation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proto-cell</w:t>
      </w:r>
      <w:r>
        <w:rPr>
          <w:spacing w:val="-2"/>
        </w:rPr>
        <w:t> model.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2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875455</wp:posOffset>
            </wp:positionH>
            <wp:positionV relativeFrom="paragraph">
              <wp:posOffset>253661</wp:posOffset>
            </wp:positionV>
            <wp:extent cx="4219776" cy="2350008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9776" cy="235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15"/>
        </w:rPr>
      </w:pPr>
    </w:p>
    <w:p>
      <w:pPr>
        <w:pStyle w:val="BodyText"/>
        <w:ind w:left="0"/>
        <w:rPr>
          <w:sz w:val="15"/>
        </w:rPr>
      </w:pPr>
    </w:p>
    <w:p>
      <w:pPr>
        <w:pStyle w:val="BodyText"/>
        <w:ind w:left="0"/>
        <w:rPr>
          <w:sz w:val="15"/>
        </w:rPr>
      </w:pPr>
    </w:p>
    <w:p>
      <w:pPr>
        <w:pStyle w:val="BodyText"/>
        <w:ind w:left="0"/>
        <w:rPr>
          <w:sz w:val="15"/>
        </w:rPr>
      </w:pPr>
    </w:p>
    <w:p>
      <w:pPr>
        <w:pStyle w:val="BodyText"/>
        <w:spacing w:before="143"/>
        <w:ind w:left="0"/>
        <w:rPr>
          <w:sz w:val="15"/>
        </w:rPr>
      </w:pPr>
    </w:p>
    <w:p>
      <w:pPr>
        <w:spacing w:line="165" w:lineRule="auto" w:before="0"/>
        <w:ind w:left="108" w:right="600" w:hanging="1"/>
        <w:jc w:val="both"/>
        <w:rPr>
          <w:rFonts w:ascii="LM Roman 8"/>
          <w:sz w:val="15"/>
        </w:rPr>
      </w:pPr>
      <w:bookmarkStart w:name="_bookmark6" w:id="11"/>
      <w:bookmarkEnd w:id="11"/>
      <w:r>
        <w:rPr/>
      </w:r>
      <w:r>
        <w:rPr>
          <w:rFonts w:ascii="LM Roman 8"/>
          <w:position w:val="2"/>
          <w:sz w:val="15"/>
        </w:rPr>
        <w:t>Fig. 1. Schematic of the proto-cell model. The nutrient </w:t>
      </w:r>
      <w:r>
        <w:rPr>
          <w:rFonts w:ascii="Georgia"/>
          <w:i/>
          <w:position w:val="2"/>
          <w:sz w:val="15"/>
        </w:rPr>
        <w:t>A</w:t>
      </w:r>
      <w:r>
        <w:rPr>
          <w:rFonts w:ascii="Georgia"/>
          <w:i/>
          <w:sz w:val="11"/>
        </w:rPr>
        <w:t>nu</w:t>
      </w:r>
      <w:r>
        <w:rPr>
          <w:rFonts w:ascii="Georgia"/>
          <w:i/>
          <w:spacing w:val="40"/>
          <w:sz w:val="11"/>
        </w:rPr>
        <w:t> </w:t>
      </w:r>
      <w:r>
        <w:rPr>
          <w:rFonts w:ascii="LM Roman 8"/>
          <w:position w:val="2"/>
          <w:sz w:val="15"/>
        </w:rPr>
        <w:t>flows bidirectionally across the membrane by diffusion.</w:t>
      </w:r>
      <w:r>
        <w:rPr>
          <w:rFonts w:ascii="LM Roman 8"/>
          <w:spacing w:val="40"/>
          <w:position w:val="2"/>
          <w:sz w:val="15"/>
        </w:rPr>
        <w:t> </w:t>
      </w:r>
      <w:r>
        <w:rPr>
          <w:rFonts w:ascii="LM Roman 8"/>
          <w:position w:val="2"/>
          <w:sz w:val="15"/>
        </w:rPr>
        <w:t>The membrane results from the self-assembly of the membrane precursor </w:t>
      </w:r>
      <w:r>
        <w:rPr>
          <w:rFonts w:ascii="Georgia"/>
          <w:i/>
          <w:position w:val="2"/>
          <w:sz w:val="15"/>
        </w:rPr>
        <w:t>A</w:t>
      </w:r>
      <w:r>
        <w:rPr>
          <w:rFonts w:ascii="Georgia"/>
          <w:i/>
          <w:sz w:val="11"/>
        </w:rPr>
        <w:t>me</w:t>
      </w:r>
      <w:r>
        <w:rPr>
          <w:rFonts w:ascii="LM Roman 8"/>
          <w:position w:val="2"/>
          <w:sz w:val="15"/>
        </w:rPr>
        <w:t>.</w:t>
      </w:r>
      <w:r>
        <w:rPr>
          <w:rFonts w:ascii="LM Roman 8"/>
          <w:spacing w:val="40"/>
          <w:position w:val="2"/>
          <w:sz w:val="15"/>
        </w:rPr>
        <w:t> </w:t>
      </w:r>
      <w:r>
        <w:rPr>
          <w:rFonts w:ascii="LM Roman 8"/>
          <w:position w:val="2"/>
          <w:sz w:val="15"/>
        </w:rPr>
        <w:t>The membrane surface</w:t>
      </w:r>
      <w:r>
        <w:rPr>
          <w:rFonts w:ascii="LM Roman 8"/>
          <w:spacing w:val="32"/>
          <w:position w:val="2"/>
          <w:sz w:val="15"/>
        </w:rPr>
        <w:t> </w:t>
      </w:r>
      <w:r>
        <w:rPr>
          <w:rFonts w:ascii="LM Roman 8"/>
          <w:position w:val="2"/>
          <w:sz w:val="15"/>
        </w:rPr>
        <w:t>area</w:t>
      </w:r>
      <w:r>
        <w:rPr>
          <w:rFonts w:ascii="LM Roman 8"/>
          <w:spacing w:val="32"/>
          <w:position w:val="2"/>
          <w:sz w:val="15"/>
        </w:rPr>
        <w:t> </w:t>
      </w:r>
      <w:r>
        <w:rPr>
          <w:rFonts w:ascii="LM Roman 8"/>
          <w:position w:val="2"/>
          <w:sz w:val="15"/>
        </w:rPr>
        <w:t>grows</w:t>
      </w:r>
      <w:r>
        <w:rPr>
          <w:rFonts w:ascii="LM Roman 8"/>
          <w:spacing w:val="32"/>
          <w:position w:val="2"/>
          <w:sz w:val="15"/>
        </w:rPr>
        <w:t> </w:t>
      </w:r>
      <w:r>
        <w:rPr>
          <w:rFonts w:ascii="LM Roman 8"/>
          <w:position w:val="2"/>
          <w:sz w:val="15"/>
        </w:rPr>
        <w:t>as</w:t>
      </w:r>
      <w:r>
        <w:rPr>
          <w:rFonts w:ascii="LM Roman 8"/>
          <w:spacing w:val="32"/>
          <w:position w:val="2"/>
          <w:sz w:val="15"/>
        </w:rPr>
        <w:t> </w:t>
      </w:r>
      <w:r>
        <w:rPr>
          <w:rFonts w:ascii="LM Roman 8"/>
          <w:position w:val="2"/>
          <w:sz w:val="15"/>
        </w:rPr>
        <w:t>the</w:t>
      </w:r>
      <w:r>
        <w:rPr>
          <w:rFonts w:ascii="LM Roman 8"/>
          <w:spacing w:val="32"/>
          <w:position w:val="2"/>
          <w:sz w:val="15"/>
        </w:rPr>
        <w:t> </w:t>
      </w:r>
      <w:r>
        <w:rPr>
          <w:rFonts w:ascii="LM Roman 8"/>
          <w:position w:val="2"/>
          <w:sz w:val="15"/>
        </w:rPr>
        <w:t>result</w:t>
      </w:r>
      <w:r>
        <w:rPr>
          <w:rFonts w:ascii="LM Roman 8"/>
          <w:spacing w:val="32"/>
          <w:position w:val="2"/>
          <w:sz w:val="15"/>
        </w:rPr>
        <w:t> </w:t>
      </w:r>
      <w:r>
        <w:rPr>
          <w:rFonts w:ascii="LM Roman 8"/>
          <w:position w:val="2"/>
          <w:sz w:val="15"/>
        </w:rPr>
        <w:t>of</w:t>
      </w:r>
      <w:r>
        <w:rPr>
          <w:rFonts w:ascii="LM Roman 8"/>
          <w:spacing w:val="32"/>
          <w:position w:val="2"/>
          <w:sz w:val="15"/>
        </w:rPr>
        <w:t> </w:t>
      </w:r>
      <w:r>
        <w:rPr>
          <w:rFonts w:ascii="Georgia"/>
          <w:i/>
          <w:position w:val="2"/>
          <w:sz w:val="15"/>
        </w:rPr>
        <w:t>A</w:t>
      </w:r>
      <w:r>
        <w:rPr>
          <w:rFonts w:ascii="Georgia"/>
          <w:i/>
          <w:sz w:val="11"/>
        </w:rPr>
        <w:t>me</w:t>
      </w:r>
      <w:r>
        <w:rPr>
          <w:rFonts w:ascii="Georgia"/>
          <w:i/>
          <w:spacing w:val="73"/>
          <w:sz w:val="11"/>
        </w:rPr>
        <w:t> </w:t>
      </w:r>
      <w:r>
        <w:rPr>
          <w:rFonts w:ascii="LM Roman 8"/>
          <w:position w:val="2"/>
          <w:sz w:val="15"/>
        </w:rPr>
        <w:t>unidirectional</w:t>
      </w:r>
      <w:r>
        <w:rPr>
          <w:rFonts w:ascii="LM Roman 8"/>
          <w:spacing w:val="32"/>
          <w:position w:val="2"/>
          <w:sz w:val="15"/>
        </w:rPr>
        <w:t> </w:t>
      </w:r>
      <w:r>
        <w:rPr>
          <w:rFonts w:ascii="LM Roman 8"/>
          <w:position w:val="2"/>
          <w:sz w:val="15"/>
        </w:rPr>
        <w:t>incorporation</w:t>
      </w:r>
      <w:r>
        <w:rPr>
          <w:rFonts w:ascii="LM Roman 8"/>
          <w:spacing w:val="32"/>
          <w:position w:val="2"/>
          <w:sz w:val="15"/>
        </w:rPr>
        <w:t> </w:t>
      </w:r>
      <w:r>
        <w:rPr>
          <w:rFonts w:ascii="LM Roman 8"/>
          <w:position w:val="2"/>
          <w:sz w:val="15"/>
        </w:rPr>
        <w:t>in</w:t>
      </w:r>
      <w:r>
        <w:rPr>
          <w:rFonts w:ascii="LM Roman 8"/>
          <w:spacing w:val="32"/>
          <w:position w:val="2"/>
          <w:sz w:val="15"/>
        </w:rPr>
        <w:t> </w:t>
      </w:r>
      <w:r>
        <w:rPr>
          <w:rFonts w:ascii="LM Roman 8"/>
          <w:position w:val="2"/>
          <w:sz w:val="15"/>
        </w:rPr>
        <w:t>the</w:t>
      </w:r>
      <w:r>
        <w:rPr>
          <w:rFonts w:ascii="LM Roman 8"/>
          <w:spacing w:val="32"/>
          <w:position w:val="2"/>
          <w:sz w:val="15"/>
        </w:rPr>
        <w:t> </w:t>
      </w:r>
      <w:r>
        <w:rPr>
          <w:rFonts w:ascii="LM Roman 8"/>
          <w:position w:val="2"/>
          <w:sz w:val="15"/>
        </w:rPr>
        <w:t>self-assembled</w:t>
      </w:r>
      <w:r>
        <w:rPr>
          <w:rFonts w:ascii="LM Roman 8"/>
          <w:spacing w:val="32"/>
          <w:position w:val="2"/>
          <w:sz w:val="15"/>
        </w:rPr>
        <w:t> </w:t>
      </w:r>
      <w:r>
        <w:rPr>
          <w:rFonts w:ascii="LM Roman 8"/>
          <w:position w:val="2"/>
          <w:sz w:val="15"/>
        </w:rPr>
        <w:t>membrane.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30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12" w:after="0"/>
        <w:ind w:left="719" w:right="0" w:hanging="498"/>
        <w:jc w:val="left"/>
        <w:rPr>
          <w:i/>
          <w:sz w:val="21"/>
        </w:rPr>
      </w:pPr>
      <w:bookmarkStart w:name="Ordinary Differential Equation (ODE) sys" w:id="12"/>
      <w:bookmarkEnd w:id="12"/>
      <w:r>
        <w:rPr/>
      </w:r>
      <w:r>
        <w:rPr>
          <w:i/>
          <w:sz w:val="21"/>
        </w:rPr>
        <w:t>Ordinary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Differential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Equation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(ODE)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system</w:t>
      </w:r>
    </w:p>
    <w:p>
      <w:pPr>
        <w:pStyle w:val="BodyText"/>
        <w:spacing w:line="216" w:lineRule="auto" w:before="149"/>
      </w:pPr>
      <w:r>
        <w:rPr/>
        <w:t>With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above</w:t>
      </w:r>
      <w:r>
        <w:rPr>
          <w:spacing w:val="34"/>
        </w:rPr>
        <w:t> </w:t>
      </w:r>
      <w:r>
        <w:rPr/>
        <w:t>assumptions,</w:t>
      </w:r>
      <w:r>
        <w:rPr>
          <w:spacing w:val="40"/>
        </w:rPr>
        <w:t> </w:t>
      </w:r>
      <w:r>
        <w:rPr/>
        <w:t>the</w:t>
      </w:r>
      <w:r>
        <w:rPr>
          <w:spacing w:val="34"/>
        </w:rPr>
        <w:t> </w:t>
      </w:r>
      <w:r>
        <w:rPr/>
        <w:t>ODE</w:t>
      </w:r>
      <w:r>
        <w:rPr>
          <w:spacing w:val="34"/>
        </w:rPr>
        <w:t> </w:t>
      </w:r>
      <w:r>
        <w:rPr/>
        <w:t>system</w:t>
      </w:r>
      <w:r>
        <w:rPr>
          <w:spacing w:val="34"/>
        </w:rPr>
        <w:t> </w:t>
      </w:r>
      <w:r>
        <w:rPr/>
        <w:t>governing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time</w:t>
      </w:r>
      <w:r>
        <w:rPr>
          <w:spacing w:val="34"/>
        </w:rPr>
        <w:t> </w:t>
      </w:r>
      <w:r>
        <w:rPr/>
        <w:t>evolution</w:t>
      </w:r>
      <w:r>
        <w:rPr>
          <w:spacing w:val="34"/>
        </w:rPr>
        <w:t> </w:t>
      </w:r>
      <w:r>
        <w:rPr/>
        <w:t>of concentrations is given by:</w:t>
      </w:r>
    </w:p>
    <w:p>
      <w:pPr>
        <w:spacing w:after="0" w:line="216" w:lineRule="auto"/>
        <w:sectPr>
          <w:pgSz w:w="9360" w:h="13610"/>
          <w:pgMar w:header="855" w:footer="0" w:top="1040" w:bottom="280" w:left="680" w:right="300"/>
        </w:sectPr>
      </w:pPr>
    </w:p>
    <w:p>
      <w:pPr>
        <w:pStyle w:val="BodyText"/>
        <w:spacing w:before="155"/>
      </w:pPr>
      <w:r>
        <w:rPr>
          <w:spacing w:val="-5"/>
        </w:rPr>
        <w:t>(2)</w:t>
      </w:r>
    </w:p>
    <w:p>
      <w:pPr>
        <w:spacing w:line="222" w:lineRule="exact" w:before="10"/>
        <w:ind w:left="2501" w:right="0" w:firstLine="0"/>
        <w:jc w:val="left"/>
        <w:rPr>
          <w:b/>
          <w:sz w:val="21"/>
        </w:rPr>
      </w:pPr>
      <w:r>
        <w:rPr/>
        <w:br w:type="column"/>
      </w:r>
      <w:r>
        <w:rPr>
          <w:rFonts w:ascii="Georgia"/>
          <w:i/>
          <w:spacing w:val="-5"/>
          <w:sz w:val="21"/>
        </w:rPr>
        <w:t>d</w:t>
      </w:r>
      <w:r>
        <w:rPr>
          <w:b/>
          <w:spacing w:val="-5"/>
          <w:sz w:val="21"/>
        </w:rPr>
        <w:t>A</w:t>
      </w:r>
    </w:p>
    <w:p>
      <w:pPr>
        <w:spacing w:line="160" w:lineRule="auto" w:before="0"/>
        <w:ind w:left="2554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4496">
                <wp:simplePos x="0" y="0"/>
                <wp:positionH relativeFrom="page">
                  <wp:posOffset>2357984</wp:posOffset>
                </wp:positionH>
                <wp:positionV relativeFrom="paragraph">
                  <wp:posOffset>68135</wp:posOffset>
                </wp:positionV>
                <wp:extent cx="18732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87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325" h="0">
                              <a:moveTo>
                                <a:pt x="0" y="0"/>
                              </a:moveTo>
                              <a:lnTo>
                                <a:pt x="18702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1984" from="185.66806pt,5.365pt" to="200.394699pt,5.3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position w:val="-14"/>
          <w:sz w:val="21"/>
        </w:rPr>
        <w:t>dt</w:t>
      </w:r>
      <w:r>
        <w:rPr>
          <w:rFonts w:ascii="Georgia" w:hAnsi="Georgia"/>
          <w:i/>
          <w:spacing w:val="72"/>
          <w:w w:val="150"/>
          <w:position w:val="-14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b/>
          <w:sz w:val="21"/>
        </w:rPr>
        <w:t>f</w:t>
      </w:r>
      <w:r>
        <w:rPr>
          <w:b/>
          <w:spacing w:val="-29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b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nu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b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me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λ</w:t>
      </w:r>
      <w:r>
        <w:rPr>
          <w:b/>
          <w:spacing w:val="-5"/>
          <w:sz w:val="21"/>
          <w:vertAlign w:val="baseline"/>
        </w:rPr>
        <w:t>A</w:t>
      </w:r>
    </w:p>
    <w:p>
      <w:pPr>
        <w:pStyle w:val="BodyText"/>
        <w:spacing w:before="15"/>
        <w:ind w:left="7"/>
      </w:pPr>
      <w:r>
        <w:rPr/>
        <w:t>where</w:t>
      </w:r>
      <w:r>
        <w:rPr>
          <w:spacing w:val="-6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"/>
        </w:rPr>
        <w:t> </w:t>
      </w:r>
      <w:r>
        <w:rPr>
          <w:rFonts w:ascii="DejaVu Sans Condensed" w:hAnsi="DejaVu Sans Condensed"/>
          <w:i/>
          <w:spacing w:val="15"/>
        </w:rPr>
        <w:t>×</w:t>
      </w:r>
      <w:r>
        <w:rPr>
          <w:rFonts w:ascii="Georgia" w:hAnsi="Georgia"/>
          <w:i/>
          <w:spacing w:val="15"/>
        </w:rPr>
        <w:t>R</w:t>
      </w:r>
      <w:r>
        <w:rPr>
          <w:rFonts w:ascii="Georgia" w:hAnsi="Georgia"/>
          <w:i/>
          <w:spacing w:val="16"/>
        </w:rPr>
        <w:t> </w:t>
      </w:r>
      <w:r>
        <w:rPr/>
        <w:t>stoichiometry</w:t>
      </w:r>
      <w:r>
        <w:rPr>
          <w:spacing w:val="-6"/>
        </w:rPr>
        <w:t> </w:t>
      </w:r>
      <w:r>
        <w:rPr/>
        <w:t>matrix,</w:t>
      </w:r>
      <w:r>
        <w:rPr>
          <w:spacing w:val="-3"/>
        </w:rPr>
        <w:t> </w:t>
      </w:r>
      <w:r>
        <w:rPr>
          <w:b/>
        </w:rPr>
        <w:t>A</w:t>
      </w:r>
      <w:r>
        <w:rPr>
          <w:b/>
          <w:spacing w:val="-1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5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29"/>
        </w:rPr>
        <w:t> </w:t>
      </w:r>
      <w:r>
        <w:rPr/>
        <w:t>1</w:t>
      </w:r>
      <w:r>
        <w:rPr>
          <w:spacing w:val="-6"/>
        </w:rPr>
        <w:t> </w:t>
      </w:r>
      <w:r>
        <w:rPr/>
        <w:t>concentration</w:t>
      </w:r>
      <w:r>
        <w:rPr>
          <w:spacing w:val="-5"/>
        </w:rPr>
        <w:t> </w:t>
      </w:r>
      <w:r>
        <w:rPr>
          <w:spacing w:val="-2"/>
        </w:rPr>
        <w:t>vector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300"/>
          <w:cols w:num="2" w:equalWidth="0">
            <w:col w:w="493" w:space="40"/>
            <w:col w:w="7847"/>
          </w:cols>
        </w:sectPr>
      </w:pPr>
    </w:p>
    <w:p>
      <w:pPr>
        <w:pStyle w:val="BodyText"/>
        <w:spacing w:line="213" w:lineRule="auto"/>
        <w:ind w:right="487"/>
        <w:jc w:val="both"/>
      </w:pPr>
      <w:r>
        <w:rPr/>
        <w:t>having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components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2"/>
        </w:rPr>
        <w:t> </w:t>
      </w:r>
      <w:r>
        <w:rPr/>
        <w:t>species</w:t>
      </w:r>
      <w:r>
        <w:rPr>
          <w:spacing w:val="-12"/>
        </w:rPr>
        <w:t> </w:t>
      </w:r>
      <w:r>
        <w:rPr/>
        <w:t>concentrations,</w:t>
      </w:r>
      <w:r>
        <w:rPr>
          <w:spacing w:val="-9"/>
        </w:rPr>
        <w:t> </w:t>
      </w:r>
      <w:r>
        <w:rPr>
          <w:b/>
        </w:rPr>
        <w:t>f</w:t>
      </w:r>
      <w:r>
        <w:rPr>
          <w:b/>
          <w:spacing w:val="-2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Georgia" w:hAnsi="Georgia"/>
          <w:i/>
          <w:spacing w:val="11"/>
        </w:rPr>
        <w:t>R</w:t>
      </w:r>
      <w:r>
        <w:rPr>
          <w:rFonts w:ascii="DejaVu Sans Condensed" w:hAnsi="DejaVu Sans Condensed"/>
          <w:i/>
          <w:spacing w:val="11"/>
        </w:rPr>
        <w:t>×</w:t>
      </w:r>
      <w:r>
        <w:rPr>
          <w:spacing w:val="11"/>
        </w:rPr>
        <w:t>1</w:t>
      </w:r>
      <w:r>
        <w:rPr>
          <w:spacing w:val="-12"/>
        </w:rPr>
        <w:t> </w:t>
      </w:r>
      <w:r>
        <w:rPr/>
        <w:t>rate</w:t>
      </w:r>
      <w:r>
        <w:rPr>
          <w:spacing w:val="-12"/>
        </w:rPr>
        <w:t> </w:t>
      </w:r>
      <w:r>
        <w:rPr/>
        <w:t>vector</w:t>
      </w:r>
      <w:r>
        <w:rPr>
          <w:spacing w:val="-12"/>
        </w:rPr>
        <w:t> </w:t>
      </w:r>
      <w:r>
        <w:rPr/>
        <w:t>having as</w:t>
      </w:r>
      <w:r>
        <w:rPr>
          <w:spacing w:val="-10"/>
        </w:rPr>
        <w:t> </w:t>
      </w:r>
      <w:r>
        <w:rPr/>
        <w:t>components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rates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chemical</w:t>
      </w:r>
      <w:r>
        <w:rPr>
          <w:spacing w:val="-10"/>
        </w:rPr>
        <w:t> </w:t>
      </w:r>
      <w:r>
        <w:rPr/>
        <w:t>reaction,</w:t>
      </w:r>
      <w:r>
        <w:rPr>
          <w:spacing w:val="-6"/>
        </w:rPr>
        <w:t> </w:t>
      </w:r>
      <w:r>
        <w:rPr>
          <w:b/>
        </w:rPr>
        <w:t>f</w:t>
      </w:r>
      <w:r>
        <w:rPr>
          <w:rFonts w:ascii="Georgia" w:hAnsi="Georgia"/>
          <w:i/>
          <w:vertAlign w:val="subscript"/>
        </w:rPr>
        <w:t>nu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vertAlign w:val="baseline"/>
        </w:rPr>
        <w:t>1</w:t>
      </w:r>
      <w:r>
        <w:rPr>
          <w:spacing w:val="-10"/>
          <w:vertAlign w:val="baseline"/>
        </w:rPr>
        <w:t> </w:t>
      </w:r>
      <w:r>
        <w:rPr>
          <w:vertAlign w:val="baseline"/>
        </w:rPr>
        <w:t>nutrient</w:t>
      </w:r>
      <w:r>
        <w:rPr>
          <w:spacing w:val="-10"/>
          <w:vertAlign w:val="baseline"/>
        </w:rPr>
        <w:t> </w:t>
      </w:r>
      <w:r>
        <w:rPr>
          <w:vertAlign w:val="baseline"/>
        </w:rPr>
        <w:t>flux</w:t>
      </w:r>
      <w:r>
        <w:rPr>
          <w:spacing w:val="-10"/>
          <w:vertAlign w:val="baseline"/>
        </w:rPr>
        <w:t> </w:t>
      </w:r>
      <w:r>
        <w:rPr>
          <w:vertAlign w:val="baseline"/>
        </w:rPr>
        <w:t>vec- </w:t>
      </w:r>
      <w:r>
        <w:rPr>
          <w:w w:val="105"/>
          <w:vertAlign w:val="baseline"/>
        </w:rPr>
        <w:t>tor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non-zero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components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nu,i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Verdana" w:hAnsi="Verdan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nu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b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me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membrane </w:t>
      </w:r>
      <w:r>
        <w:rPr>
          <w:vertAlign w:val="baseline"/>
        </w:rPr>
        <w:t>incorporation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flux</w:t>
      </w:r>
      <w:r>
        <w:rPr>
          <w:spacing w:val="-7"/>
          <w:vertAlign w:val="baseline"/>
        </w:rPr>
        <w:t> </w:t>
      </w:r>
      <w:r>
        <w:rPr>
          <w:vertAlign w:val="baseline"/>
        </w:rPr>
        <w:t>vector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only</w:t>
      </w:r>
      <w:r>
        <w:rPr>
          <w:spacing w:val="-7"/>
          <w:vertAlign w:val="baseline"/>
        </w:rPr>
        <w:t> </w:t>
      </w:r>
      <w:r>
        <w:rPr>
          <w:vertAlign w:val="baseline"/>
        </w:rPr>
        <w:t>non-zero</w:t>
      </w:r>
      <w:r>
        <w:rPr>
          <w:spacing w:val="-8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me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along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me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b/>
          <w:vertAlign w:val="baseline"/>
        </w:rPr>
        <w:t>A</w:t>
      </w:r>
      <w:r>
        <w:rPr>
          <w:b/>
          <w:spacing w:val="-18"/>
          <w:vertAlign w:val="baseline"/>
        </w:rPr>
        <w:t> </w:t>
      </w:r>
      <w:r>
        <w:rPr>
          <w:vertAlign w:val="baseline"/>
        </w:rPr>
        <w:t>rep- resents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dilution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factor</w:t>
      </w:r>
      <w:r>
        <w:rPr>
          <w:spacing w:val="-16"/>
          <w:vertAlign w:val="baseline"/>
        </w:rPr>
        <w:t> </w:t>
      </w:r>
      <w:r>
        <w:rPr>
          <w:vertAlign w:val="baseline"/>
        </w:rPr>
        <w:t>with</w:t>
      </w:r>
      <w:r>
        <w:rPr>
          <w:spacing w:val="-16"/>
          <w:vertAlign w:val="baseline"/>
        </w:rPr>
        <w:t> </w:t>
      </w:r>
      <w:r>
        <w:rPr>
          <w:vertAlign w:val="baseline"/>
        </w:rPr>
        <w:t>growth</w:t>
      </w:r>
      <w:r>
        <w:rPr>
          <w:spacing w:val="-16"/>
          <w:vertAlign w:val="baseline"/>
        </w:rPr>
        <w:t> </w:t>
      </w:r>
      <w:r>
        <w:rPr>
          <w:vertAlign w:val="baseline"/>
        </w:rPr>
        <w:t>rate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λ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vertAlign w:val="baseline"/>
        </w:rPr>
        <w:t>(1</w:t>
      </w:r>
      <w:r>
        <w:rPr>
          <w:rFonts w:ascii="Georgia" w:hAnsi="Georgia"/>
          <w:i/>
          <w:vertAlign w:val="baseline"/>
        </w:rPr>
        <w:t>/V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olume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dV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olume/dt</w:t>
      </w:r>
      <w:r>
        <w:rPr>
          <w:vertAlign w:val="baseline"/>
        </w:rPr>
        <w:t>.</w:t>
      </w:r>
      <w:r>
        <w:rPr>
          <w:spacing w:val="15"/>
          <w:vertAlign w:val="baseline"/>
        </w:rPr>
        <w:t> </w:t>
      </w:r>
      <w:r>
        <w:rPr>
          <w:vertAlign w:val="baseline"/>
        </w:rPr>
        <w:t>From</w:t>
      </w:r>
      <w:r>
        <w:rPr>
          <w:spacing w:val="-16"/>
          <w:vertAlign w:val="baseline"/>
        </w:rPr>
        <w:t> </w:t>
      </w:r>
      <w:r>
        <w:rPr>
          <w:vertAlign w:val="baseline"/>
        </w:rPr>
        <w:t>the second</w:t>
      </w:r>
      <w:r>
        <w:rPr>
          <w:spacing w:val="-18"/>
          <w:vertAlign w:val="baseline"/>
        </w:rPr>
        <w:t> </w:t>
      </w:r>
      <w:r>
        <w:rPr>
          <w:vertAlign w:val="baseline"/>
        </w:rPr>
        <w:t>assumption,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have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(1</w:t>
      </w:r>
      <w:r>
        <w:rPr>
          <w:rFonts w:ascii="Georgia" w:hAnsi="Georgia"/>
          <w:i/>
          <w:vertAlign w:val="baseline"/>
        </w:rPr>
        <w:t>/Area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dArea/dt </w:t>
      </w:r>
      <w:r>
        <w:rPr>
          <w:vertAlign w:val="baseline"/>
        </w:rPr>
        <w:t>because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Area/V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olume </w:t>
      </w:r>
      <w:r>
        <w:rPr>
          <w:vertAlign w:val="baseline"/>
        </w:rPr>
        <w:t>ratio </w:t>
      </w:r>
      <w:r>
        <w:rPr>
          <w:spacing w:val="-2"/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constant.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latter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expression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λ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related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f</w:t>
      </w:r>
      <w:r>
        <w:rPr>
          <w:rFonts w:ascii="Georgia" w:hAnsi="Georgia"/>
          <w:i/>
          <w:spacing w:val="-2"/>
          <w:w w:val="105"/>
          <w:vertAlign w:val="subscript"/>
        </w:rPr>
        <w:t>me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C</w:t>
      </w:r>
      <w:r>
        <w:rPr>
          <w:rFonts w:ascii="Georgia" w:hAnsi="Georgia"/>
          <w:i/>
          <w:spacing w:val="-2"/>
          <w:w w:val="105"/>
          <w:vertAlign w:val="subscript"/>
        </w:rPr>
        <w:t>me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follows.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me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gets</w:t>
      </w:r>
      <w:r>
        <w:rPr>
          <w:spacing w:val="-6"/>
          <w:vertAlign w:val="baseline"/>
        </w:rPr>
        <w:t> </w:t>
      </w:r>
      <w:r>
        <w:rPr>
          <w:vertAlign w:val="baseline"/>
        </w:rPr>
        <w:t>incorporated</w:t>
      </w:r>
      <w:r>
        <w:rPr>
          <w:spacing w:val="-6"/>
          <w:vertAlign w:val="baseline"/>
        </w:rPr>
        <w:t> </w:t>
      </w:r>
      <w:r>
        <w:rPr>
          <w:vertAlign w:val="baseline"/>
        </w:rPr>
        <w:t>into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growing</w:t>
      </w:r>
      <w:r>
        <w:rPr>
          <w:spacing w:val="-6"/>
          <w:vertAlign w:val="baseline"/>
        </w:rPr>
        <w:t> </w:t>
      </w:r>
      <w:r>
        <w:rPr>
          <w:vertAlign w:val="baseline"/>
        </w:rPr>
        <w:t>membrane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rate</w:t>
      </w:r>
      <w:r>
        <w:rPr>
          <w:spacing w:val="-6"/>
          <w:vertAlign w:val="baseline"/>
        </w:rPr>
        <w:t> </w:t>
      </w:r>
      <w:r>
        <w:rPr>
          <w:vertAlign w:val="baseline"/>
        </w:rPr>
        <w:t>(per</w:t>
      </w:r>
      <w:r>
        <w:rPr>
          <w:spacing w:val="-6"/>
          <w:vertAlign w:val="baseline"/>
        </w:rPr>
        <w:t> </w:t>
      </w:r>
      <w:r>
        <w:rPr>
          <w:vertAlign w:val="baseline"/>
        </w:rPr>
        <w:t>unit</w:t>
      </w:r>
      <w:r>
        <w:rPr>
          <w:spacing w:val="-6"/>
          <w:vertAlign w:val="baseline"/>
        </w:rPr>
        <w:t> </w:t>
      </w:r>
      <w:r>
        <w:rPr>
          <w:vertAlign w:val="baseline"/>
        </w:rPr>
        <w:t>area)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me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per </w:t>
      </w:r>
      <w:r>
        <w:rPr>
          <w:spacing w:val="-2"/>
          <w:w w:val="105"/>
          <w:vertAlign w:val="baseline"/>
        </w:rPr>
        <w:t>unit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area,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membrane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grows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(1</w:t>
      </w:r>
      <w:r>
        <w:rPr>
          <w:rFonts w:ascii="Georgia" w:hAnsi="Georgia"/>
          <w:i/>
          <w:spacing w:val="-2"/>
          <w:w w:val="105"/>
          <w:vertAlign w:val="baseline"/>
        </w:rPr>
        <w:t>/Area</w:t>
      </w:r>
      <w:r>
        <w:rPr>
          <w:spacing w:val="-2"/>
          <w:w w:val="105"/>
          <w:vertAlign w:val="baseline"/>
        </w:rPr>
        <w:t>)</w:t>
      </w:r>
      <w:r>
        <w:rPr>
          <w:rFonts w:ascii="Georgia" w:hAnsi="Georgia"/>
          <w:i/>
          <w:spacing w:val="-2"/>
          <w:w w:val="105"/>
          <w:vertAlign w:val="baseline"/>
        </w:rPr>
        <w:t>dArea/dt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F</w:t>
      </w:r>
      <w:r>
        <w:rPr>
          <w:rFonts w:ascii="Georgia" w:hAnsi="Georgia"/>
          <w:i/>
          <w:spacing w:val="-2"/>
          <w:w w:val="105"/>
          <w:vertAlign w:val="subscript"/>
        </w:rPr>
        <w:t>me</w:t>
      </w:r>
      <w:r>
        <w:rPr>
          <w:rFonts w:ascii="Georgia" w:hAnsi="Georgia"/>
          <w:i/>
          <w:spacing w:val="-2"/>
          <w:w w:val="105"/>
          <w:vertAlign w:val="baseline"/>
        </w:rPr>
        <w:t>/N</w:t>
      </w:r>
      <w:r>
        <w:rPr>
          <w:rFonts w:ascii="Georgia" w:hAnsi="Georgia"/>
          <w:i/>
          <w:spacing w:val="-2"/>
          <w:w w:val="105"/>
          <w:vertAlign w:val="subscript"/>
        </w:rPr>
        <w:t>mea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f</w:t>
      </w:r>
      <w:r>
        <w:rPr>
          <w:rFonts w:ascii="Georgia" w:hAnsi="Georgia"/>
          <w:i/>
          <w:spacing w:val="-2"/>
          <w:w w:val="105"/>
          <w:vertAlign w:val="subscript"/>
        </w:rPr>
        <w:t>me</w:t>
      </w:r>
      <w:r>
        <w:rPr>
          <w:rFonts w:ascii="Georgia" w:hAnsi="Georgia"/>
          <w:i/>
          <w:spacing w:val="-2"/>
          <w:w w:val="105"/>
          <w:vertAlign w:val="baseline"/>
        </w:rPr>
        <w:t>/C</w:t>
      </w:r>
      <w:r>
        <w:rPr>
          <w:rFonts w:ascii="Georgia" w:hAnsi="Georgia"/>
          <w:i/>
          <w:spacing w:val="-2"/>
          <w:w w:val="105"/>
          <w:vertAlign w:val="subscript"/>
        </w:rPr>
        <w:t>me</w:t>
      </w:r>
      <w:r>
        <w:rPr>
          <w:spacing w:val="-2"/>
          <w:w w:val="105"/>
          <w:vertAlign w:val="baseline"/>
        </w:rPr>
        <w:t>. </w:t>
      </w:r>
      <w:r>
        <w:rPr>
          <w:w w:val="105"/>
          <w:vertAlign w:val="baseline"/>
        </w:rPr>
        <w:t>This gives: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680" w:right="300"/>
        </w:sectPr>
      </w:pPr>
    </w:p>
    <w:p>
      <w:pPr>
        <w:pStyle w:val="BodyText"/>
        <w:spacing w:before="158"/>
      </w:pPr>
      <w:r>
        <w:rPr>
          <w:spacing w:val="-5"/>
        </w:rPr>
        <w:t>(3)</w:t>
      </w:r>
    </w:p>
    <w:p>
      <w:pPr>
        <w:spacing w:line="165" w:lineRule="auto" w:before="100"/>
        <w:ind w:left="0" w:right="431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position w:val="-10"/>
          <w:sz w:val="21"/>
        </w:rPr>
        <w:t>λ</w:t>
      </w:r>
      <w:r>
        <w:rPr>
          <w:rFonts w:ascii="Georgia" w:hAnsi="Georgia"/>
          <w:i/>
          <w:spacing w:val="-7"/>
          <w:w w:val="115"/>
          <w:position w:val="-10"/>
          <w:sz w:val="21"/>
        </w:rPr>
        <w:t> </w:t>
      </w:r>
      <w:r>
        <w:rPr>
          <w:w w:val="115"/>
          <w:position w:val="-10"/>
          <w:sz w:val="21"/>
        </w:rPr>
        <w:t>=</w:t>
      </w:r>
      <w:r>
        <w:rPr>
          <w:spacing w:val="12"/>
          <w:w w:val="115"/>
          <w:position w:val="-10"/>
          <w:sz w:val="21"/>
        </w:rPr>
        <w:t> </w:t>
      </w:r>
      <w:r>
        <w:rPr>
          <w:rFonts w:ascii="Georgia" w:hAnsi="Georgia"/>
          <w:i/>
          <w:spacing w:val="-5"/>
          <w:w w:val="115"/>
          <w:position w:val="3"/>
          <w:sz w:val="21"/>
          <w:u w:val="single"/>
        </w:rPr>
        <w:t>f</w:t>
      </w:r>
      <w:r>
        <w:rPr>
          <w:rFonts w:ascii="Georgia" w:hAnsi="Georgia"/>
          <w:i/>
          <w:spacing w:val="-5"/>
          <w:w w:val="115"/>
          <w:sz w:val="15"/>
          <w:u w:val="single"/>
        </w:rPr>
        <w:t>me</w:t>
      </w:r>
    </w:p>
    <w:p>
      <w:pPr>
        <w:spacing w:line="204" w:lineRule="exact" w:before="0"/>
        <w:ind w:left="20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0"/>
          <w:position w:val="3"/>
          <w:sz w:val="21"/>
        </w:rPr>
        <w:t>C</w:t>
      </w:r>
      <w:r>
        <w:rPr>
          <w:rFonts w:ascii="Georgia"/>
          <w:i/>
          <w:spacing w:val="-5"/>
          <w:w w:val="110"/>
          <w:sz w:val="15"/>
        </w:rPr>
        <w:t>me</w:t>
      </w:r>
    </w:p>
    <w:p>
      <w:pPr>
        <w:pStyle w:val="BodyText"/>
        <w:spacing w:before="12"/>
        <w:ind w:left="20" w:right="501"/>
        <w:jc w:val="center"/>
      </w:pPr>
      <w:r>
        <w:rPr/>
        <w:t>The</w:t>
      </w:r>
      <w:r>
        <w:rPr>
          <w:spacing w:val="6"/>
        </w:rPr>
        <w:t> </w:t>
      </w:r>
      <w:r>
        <w:rPr/>
        <w:t>above</w:t>
      </w:r>
      <w:r>
        <w:rPr>
          <w:spacing w:val="9"/>
        </w:rPr>
        <w:t> </w:t>
      </w:r>
      <w:r>
        <w:rPr/>
        <w:t>self-consistent</w:t>
      </w:r>
      <w:r>
        <w:rPr>
          <w:spacing w:val="8"/>
        </w:rPr>
        <w:t> </w:t>
      </w:r>
      <w:r>
        <w:rPr/>
        <w:t>set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equations</w:t>
      </w:r>
      <w:r>
        <w:rPr>
          <w:spacing w:val="9"/>
        </w:rPr>
        <w:t> </w:t>
      </w:r>
      <w:r>
        <w:rPr/>
        <w:t>thus</w:t>
      </w:r>
      <w:r>
        <w:rPr>
          <w:spacing w:val="8"/>
        </w:rPr>
        <w:t> </w:t>
      </w:r>
      <w:r>
        <w:rPr/>
        <w:t>gives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system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ODEs</w:t>
      </w:r>
      <w:r>
        <w:rPr>
          <w:spacing w:val="9"/>
        </w:rPr>
        <w:t> </w:t>
      </w:r>
      <w:r>
        <w:rPr>
          <w:spacing w:val="-4"/>
        </w:rPr>
        <w:t>gov-</w:t>
      </w:r>
    </w:p>
    <w:p>
      <w:pPr>
        <w:spacing w:after="0"/>
        <w:jc w:val="center"/>
        <w:sectPr>
          <w:type w:val="continuous"/>
          <w:pgSz w:w="9360" w:h="13610"/>
          <w:pgMar w:header="855" w:footer="0" w:top="800" w:bottom="280" w:left="680" w:right="300"/>
          <w:cols w:num="2" w:equalWidth="0">
            <w:col w:w="493" w:space="40"/>
            <w:col w:w="7847"/>
          </w:cols>
        </w:sectPr>
      </w:pPr>
    </w:p>
    <w:p>
      <w:pPr>
        <w:pStyle w:val="BodyText"/>
        <w:spacing w:line="213" w:lineRule="auto"/>
        <w:ind w:right="487"/>
        <w:jc w:val="both"/>
      </w:pPr>
      <w:bookmarkStart w:name="Necessary and sufficient conditions for " w:id="13"/>
      <w:bookmarkEnd w:id="13"/>
      <w:r>
        <w:rPr/>
      </w:r>
      <w:bookmarkStart w:name="_bookmark7" w:id="14"/>
      <w:bookmarkEnd w:id="14"/>
      <w:r>
        <w:rPr/>
      </w:r>
      <w:r>
        <w:rPr/>
        <w:t>erning the time evolution of concentrations for the growing proto-cell.</w:t>
      </w:r>
      <w:r>
        <w:rPr>
          <w:spacing w:val="40"/>
        </w:rPr>
        <w:t> </w:t>
      </w:r>
      <w:r>
        <w:rPr/>
        <w:t>In the case where </w:t>
      </w:r>
      <w:r>
        <w:rPr>
          <w:b/>
        </w:rPr>
        <w:t>f</w:t>
      </w:r>
      <w:r>
        <w:rPr>
          <w:rFonts w:ascii="Georgia" w:hAnsi="Georgia"/>
          <w:i/>
          <w:vertAlign w:val="subscript"/>
        </w:rPr>
        <w:t>nu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considered as a fixed control vector, the proto-cell ODE system is reminiscent of that for a Continuous Flow Stirred Tank Reactor (CFSTR) [</w:t>
      </w:r>
      <w:hyperlink w:history="true" w:anchor="_bookmark24">
        <w:r>
          <w:rPr>
            <w:color w:val="0080AC"/>
            <w:vertAlign w:val="baseline"/>
          </w:rPr>
          <w:t>9</w:t>
        </w:r>
      </w:hyperlink>
      <w:r>
        <w:rPr>
          <w:vertAlign w:val="baseline"/>
        </w:rPr>
        <w:t>], a </w:t>
      </w:r>
      <w:bookmarkStart w:name="Simple algebraic necessary condition" w:id="15"/>
      <w:bookmarkEnd w:id="15"/>
      <w:r>
        <w:rPr>
          <w:vertAlign w:val="baseline"/>
        </w:rPr>
        <w:t>signica</w:t>
      </w:r>
      <w:r>
        <w:rPr>
          <w:vertAlign w:val="baseline"/>
        </w:rPr>
        <w:t>nt</w:t>
      </w:r>
      <w:r>
        <w:rPr>
          <w:spacing w:val="-3"/>
          <w:vertAlign w:val="baseline"/>
        </w:rPr>
        <w:t> </w:t>
      </w:r>
      <w:r>
        <w:rPr>
          <w:vertAlign w:val="baseline"/>
        </w:rPr>
        <w:t>difference</w:t>
      </w:r>
      <w:r>
        <w:rPr>
          <w:spacing w:val="-3"/>
          <w:vertAlign w:val="baseline"/>
        </w:rPr>
        <w:t> </w:t>
      </w:r>
      <w:r>
        <w:rPr>
          <w:vertAlign w:val="baseline"/>
        </w:rPr>
        <w:t>being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fixed</w:t>
      </w:r>
      <w:r>
        <w:rPr>
          <w:spacing w:val="-3"/>
          <w:vertAlign w:val="baseline"/>
        </w:rPr>
        <w:t> </w:t>
      </w:r>
      <w:r>
        <w:rPr>
          <w:vertAlign w:val="baseline"/>
        </w:rPr>
        <w:t>ouput</w:t>
      </w:r>
      <w:r>
        <w:rPr>
          <w:spacing w:val="-3"/>
          <w:vertAlign w:val="baseline"/>
        </w:rPr>
        <w:t> </w:t>
      </w:r>
      <w:r>
        <w:rPr>
          <w:vertAlign w:val="baseline"/>
        </w:rPr>
        <w:t>rate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CFSTR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replaced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the variable growth rate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the proto-cell.</w:t>
      </w:r>
    </w:p>
    <w:p>
      <w:pPr>
        <w:pStyle w:val="BodyText"/>
        <w:spacing w:before="98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199" w:lineRule="auto" w:before="0" w:after="0"/>
        <w:ind w:left="691" w:right="487" w:hanging="471"/>
        <w:jc w:val="left"/>
      </w:pPr>
      <w:r>
        <w:rPr/>
        <w:t>Necessary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sufficient</w:t>
      </w:r>
      <w:r>
        <w:rPr>
          <w:spacing w:val="40"/>
        </w:rPr>
        <w:t> </w:t>
      </w:r>
      <w:r>
        <w:rPr/>
        <w:t>conditions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stationary proto-cell growth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83" w:after="0"/>
        <w:ind w:left="719" w:right="0" w:hanging="498"/>
        <w:jc w:val="left"/>
        <w:rPr>
          <w:i/>
          <w:sz w:val="21"/>
        </w:rPr>
      </w:pPr>
      <w:r>
        <w:rPr>
          <w:i/>
          <w:sz w:val="21"/>
        </w:rPr>
        <w:t>Simple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algebraic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necessary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condition</w:t>
      </w:r>
    </w:p>
    <w:p>
      <w:pPr>
        <w:spacing w:line="213" w:lineRule="auto" w:before="198"/>
        <w:ind w:left="221" w:right="485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1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proto-cell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reach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stationary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growth,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necessary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each</w:t>
      </w:r>
      <w:r>
        <w:rPr>
          <w:i/>
          <w:sz w:val="21"/>
        </w:rPr>
        <w:t> moiety of the corresponding CRN be fed.</w:t>
      </w:r>
    </w:p>
    <w:p>
      <w:pPr>
        <w:pStyle w:val="BodyText"/>
        <w:spacing w:line="213" w:lineRule="auto" w:before="206"/>
        <w:ind w:right="487"/>
        <w:jc w:val="both"/>
      </w:pPr>
      <w:r>
        <w:rPr>
          <w:b/>
        </w:rPr>
        <w:t>Proof. </w:t>
      </w:r>
      <w:r>
        <w:rPr/>
        <w:t>Multiplying both sides of the above ODE system by </w:t>
      </w:r>
      <w:r>
        <w:rPr>
          <w:b/>
        </w:rPr>
        <w:t>b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where </w:t>
      </w:r>
      <w:r>
        <w:rPr>
          <w:b/>
          <w:vertAlign w:val="baseline"/>
        </w:rPr>
        <w:t>b</w:t>
      </w:r>
      <w:r>
        <w:rPr>
          <w:b/>
          <w:spacing w:val="-4"/>
          <w:vertAlign w:val="baseline"/>
        </w:rPr>
        <w:t> </w:t>
      </w:r>
      <w:r>
        <w:rPr>
          <w:vertAlign w:val="baseline"/>
        </w:rPr>
        <w:t>is any of the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moieties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b/>
          <w:vertAlign w:val="baseline"/>
        </w:rPr>
        <w:t>b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Georgia" w:hAnsi="Georgia"/>
          <w:i/>
          <w:vertAlign w:val="subscript"/>
        </w:rPr>
        <w:t>k</w:t>
      </w:r>
      <w:r>
        <w:rPr>
          <w:rFonts w:ascii="LM Roman 8" w:hAnsi="LM Roman 8"/>
          <w:vertAlign w:val="subscript"/>
        </w:rPr>
        <w:t>=0</w:t>
      </w:r>
      <w:r>
        <w:rPr>
          <w:rFonts w:ascii="Georgia" w:hAnsi="Georgia"/>
          <w:i/>
          <w:vertAlign w:val="subscript"/>
        </w:rPr>
        <w:t>,...,p</w:t>
      </w:r>
      <w:r>
        <w:rPr>
          <w:rFonts w:ascii="DejaVu Serif Condensed" w:hAnsi="DejaVu Serif Condensed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gives the ODE governing the time evolution of </w:t>
      </w:r>
      <w:r>
        <w:rPr>
          <w:vertAlign w:val="baseline"/>
        </w:rPr>
        <w:t>the quantity </w:t>
      </w:r>
      <w:r>
        <w:rPr>
          <w:b/>
          <w:vertAlign w:val="baseline"/>
        </w:rPr>
        <w:t>b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vertAlign w:val="baseline"/>
        </w:rPr>
        <w:t> </w:t>
      </w:r>
      <w:r>
        <w:rPr>
          <w:b/>
          <w:vertAlign w:val="baseline"/>
        </w:rPr>
        <w:t>A</w:t>
      </w:r>
      <w:r>
        <w:rPr>
          <w:vertAlign w:val="baseline"/>
        </w:rPr>
        <w:t>: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680" w:right="300"/>
        </w:sectPr>
      </w:pPr>
    </w:p>
    <w:p>
      <w:pPr>
        <w:pStyle w:val="BodyText"/>
        <w:spacing w:before="200"/>
      </w:pPr>
      <w:r>
        <w:rPr>
          <w:spacing w:val="-5"/>
        </w:rPr>
        <w:t>(4)</w:t>
      </w:r>
    </w:p>
    <w:p>
      <w:pPr>
        <w:spacing w:line="222" w:lineRule="exact" w:before="56"/>
        <w:ind w:left="0" w:right="313" w:firstLine="0"/>
        <w:jc w:val="center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d</w:t>
      </w:r>
      <w:r>
        <w:rPr>
          <w:sz w:val="21"/>
        </w:rPr>
        <w:t>(</w:t>
      </w:r>
      <w:r>
        <w:rPr>
          <w:b/>
          <w:sz w:val="21"/>
        </w:rPr>
        <w:t>b</w:t>
      </w:r>
      <w:r>
        <w:rPr>
          <w:rFonts w:ascii="Georgia"/>
          <w:i/>
          <w:sz w:val="21"/>
          <w:vertAlign w:val="superscript"/>
        </w:rPr>
        <w:t>T</w:t>
      </w:r>
      <w:r>
        <w:rPr>
          <w:rFonts w:ascii="Georgia"/>
          <w:i/>
          <w:spacing w:val="-18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)</w:t>
      </w:r>
    </w:p>
    <w:p>
      <w:pPr>
        <w:spacing w:line="167" w:lineRule="exact" w:before="0"/>
        <w:ind w:left="1026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2125777</wp:posOffset>
                </wp:positionH>
                <wp:positionV relativeFrom="paragraph">
                  <wp:posOffset>67619</wp:posOffset>
                </wp:positionV>
                <wp:extent cx="45974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59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740" h="0">
                              <a:moveTo>
                                <a:pt x="0" y="0"/>
                              </a:moveTo>
                              <a:lnTo>
                                <a:pt x="4591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167.384064pt,5.324351pt" to="203.534888pt,5.32435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b/>
          <w:spacing w:val="-5"/>
          <w:sz w:val="21"/>
        </w:rPr>
        <w:t>b</w:t>
      </w:r>
      <w:r>
        <w:rPr>
          <w:rFonts w:ascii="Georgia"/>
          <w:i/>
          <w:spacing w:val="-5"/>
          <w:sz w:val="21"/>
          <w:vertAlign w:val="superscript"/>
        </w:rPr>
        <w:t>T</w:t>
      </w:r>
    </w:p>
    <w:p>
      <w:pPr>
        <w:spacing w:line="184" w:lineRule="exact" w:before="0"/>
        <w:ind w:left="0" w:right="313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5"/>
          <w:sz w:val="21"/>
        </w:rPr>
        <w:t>dt</w:t>
      </w:r>
    </w:p>
    <w:p>
      <w:pPr>
        <w:spacing w:before="199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b/>
          <w:w w:val="105"/>
          <w:sz w:val="21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nu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me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b/>
          <w:spacing w:val="-5"/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300"/>
          <w:cols w:num="3" w:equalWidth="0">
            <w:col w:w="533" w:space="1913"/>
            <w:col w:w="1482" w:space="32"/>
            <w:col w:w="4420"/>
          </w:cols>
        </w:sectPr>
      </w:pPr>
    </w:p>
    <w:p>
      <w:pPr>
        <w:pStyle w:val="BodyText"/>
        <w:spacing w:line="213" w:lineRule="auto" w:before="24"/>
        <w:ind w:right="487" w:firstLine="318"/>
        <w:jc w:val="both"/>
      </w:pPr>
      <w:r>
        <w:rPr/>
        <w:t>where</w:t>
      </w:r>
      <w:r>
        <w:rPr>
          <w:spacing w:val="-9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bscript"/>
        </w:rPr>
        <w:t>me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me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me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me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being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b/>
          <w:vertAlign w:val="baseline"/>
        </w:rPr>
        <w:t>b</w:t>
      </w:r>
      <w:r>
        <w:rPr>
          <w:b/>
          <w:spacing w:val="-20"/>
          <w:vertAlign w:val="baseline"/>
        </w:rPr>
        <w:t> </w:t>
      </w:r>
      <w:r>
        <w:rPr>
          <w:vertAlign w:val="baseline"/>
        </w:rPr>
        <w:t>along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me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shows that</w:t>
      </w:r>
      <w:r>
        <w:rPr>
          <w:spacing w:val="19"/>
          <w:vertAlign w:val="baseline"/>
        </w:rPr>
        <w:t> </w:t>
      </w:r>
      <w:r>
        <w:rPr>
          <w:b/>
          <w:vertAlign w:val="baseline"/>
        </w:rPr>
        <w:t>b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b/>
          <w:vertAlign w:val="baseline"/>
        </w:rPr>
        <w:t>f</w:t>
      </w:r>
      <w:r>
        <w:rPr>
          <w:rFonts w:ascii="Georgia" w:hAnsi="Georgia"/>
          <w:i/>
          <w:vertAlign w:val="subscript"/>
        </w:rPr>
        <w:t>nu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0</w:t>
      </w:r>
      <w:r>
        <w:rPr>
          <w:spacing w:val="20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20"/>
          <w:vertAlign w:val="baseline"/>
        </w:rPr>
        <w:t> </w:t>
      </w:r>
      <w:r>
        <w:rPr>
          <w:vertAlign w:val="baseline"/>
        </w:rPr>
        <w:t>either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vertAlign w:val="baseline"/>
        </w:rPr>
        <w:t>an</w:t>
      </w:r>
      <w:r>
        <w:rPr>
          <w:spacing w:val="20"/>
          <w:vertAlign w:val="baseline"/>
        </w:rPr>
        <w:t> </w:t>
      </w:r>
      <w:r>
        <w:rPr>
          <w:vertAlign w:val="baseline"/>
        </w:rPr>
        <w:t>exponentially</w:t>
      </w:r>
      <w:r>
        <w:rPr>
          <w:spacing w:val="20"/>
          <w:vertAlign w:val="baseline"/>
        </w:rPr>
        <w:t> </w:t>
      </w:r>
      <w:r>
        <w:rPr>
          <w:vertAlign w:val="baseline"/>
        </w:rPr>
        <w:t>decreasing</w:t>
      </w:r>
      <w:r>
        <w:rPr>
          <w:spacing w:val="19"/>
          <w:vertAlign w:val="baseline"/>
        </w:rPr>
        <w:t> </w:t>
      </w:r>
      <w:r>
        <w:rPr>
          <w:b/>
          <w:vertAlign w:val="baseline"/>
        </w:rPr>
        <w:t>b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b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23"/>
          <w:vertAlign w:val="baseline"/>
        </w:rPr>
        <w:t> </w:t>
      </w:r>
      <w:r>
        <w:rPr>
          <w:vertAlign w:val="baseline"/>
        </w:rPr>
        <w:t>0,</w:t>
      </w:r>
      <w:r>
        <w:rPr>
          <w:spacing w:val="23"/>
          <w:vertAlign w:val="baseline"/>
        </w:rPr>
        <w:t> </w:t>
      </w:r>
      <w:r>
        <w:rPr>
          <w:vertAlign w:val="baseline"/>
        </w:rPr>
        <w:t>or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23"/>
          <w:vertAlign w:val="baseline"/>
        </w:rPr>
        <w:t> </w:t>
      </w:r>
      <w:r>
        <w:rPr>
          <w:vertAlign w:val="baseline"/>
        </w:rPr>
        <w:t>0. In the former case all species asymptotically disappear, while in the latter case at </w:t>
      </w:r>
      <w:r>
        <w:rPr>
          <w:w w:val="110"/>
          <w:vertAlign w:val="baseline"/>
        </w:rPr>
        <w:t>least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species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8"/>
          <w:w w:val="110"/>
          <w:vertAlign w:val="baseline"/>
        </w:rPr>
        <w:t> </w:t>
      </w:r>
      <w:r>
        <w:rPr>
          <w:rFonts w:ascii="Verdana" w:hAnsi="Verdan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me</w:t>
      </w:r>
      <w:r>
        <w:rPr>
          <w:rFonts w:ascii="Georgia" w:hAnsi="Georgia"/>
          <w:i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me</w:t>
      </w:r>
      <w:r>
        <w:rPr>
          <w:rFonts w:ascii="Georgia" w:hAnsi="Georgia"/>
          <w:i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other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species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presence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which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required</w:t>
      </w:r>
      <w:r>
        <w:rPr>
          <w:spacing w:val="33"/>
          <w:vertAlign w:val="baseline"/>
        </w:rPr>
        <w:t> </w:t>
      </w:r>
      <w:r>
        <w:rPr>
          <w:vertAlign w:val="baseline"/>
        </w:rPr>
        <w:t>for</w:t>
      </w:r>
      <w:r>
        <w:rPr>
          <w:spacing w:val="33"/>
          <w:vertAlign w:val="baseline"/>
        </w:rPr>
        <w:t> </w:t>
      </w:r>
      <w:r>
        <w:rPr>
          <w:vertAlign w:val="baseline"/>
        </w:rPr>
        <w:t>precursor</w:t>
      </w:r>
      <w:r>
        <w:rPr>
          <w:spacing w:val="33"/>
          <w:vertAlign w:val="baseline"/>
        </w:rPr>
        <w:t> </w:t>
      </w:r>
      <w:r>
        <w:rPr>
          <w:vertAlign w:val="baseline"/>
        </w:rPr>
        <w:t>incorporation)</w:t>
      </w:r>
      <w:r>
        <w:rPr>
          <w:spacing w:val="34"/>
          <w:vertAlign w:val="baseline"/>
        </w:rPr>
        <w:t> </w:t>
      </w:r>
      <w:r>
        <w:rPr>
          <w:vertAlign w:val="baseline"/>
        </w:rPr>
        <w:t>asymptotically</w:t>
      </w:r>
      <w:r>
        <w:rPr>
          <w:spacing w:val="33"/>
          <w:vertAlign w:val="baseline"/>
        </w:rPr>
        <w:t> </w:t>
      </w:r>
      <w:r>
        <w:rPr>
          <w:vertAlign w:val="baseline"/>
        </w:rPr>
        <w:t>disappears.</w:t>
      </w:r>
      <w:r>
        <w:rPr>
          <w:spacing w:val="24"/>
          <w:vertAlign w:val="baseline"/>
        </w:rPr>
        <w:t> 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spacing w:val="-2"/>
          <w:vertAlign w:val="baseline"/>
        </w:rPr>
        <w:t>necessary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680" w:right="300"/>
        </w:sectPr>
      </w:pPr>
    </w:p>
    <w:p>
      <w:pPr>
        <w:tabs>
          <w:tab w:pos="7613" w:val="left" w:leader="none"/>
        </w:tabs>
        <w:spacing w:line="213" w:lineRule="auto" w:before="137"/>
        <w:ind w:left="108" w:right="600" w:hanging="1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520">
                <wp:simplePos x="0" y="0"/>
                <wp:positionH relativeFrom="page">
                  <wp:posOffset>4617504</wp:posOffset>
                </wp:positionH>
                <wp:positionV relativeFrom="paragraph">
                  <wp:posOffset>183079</wp:posOffset>
                </wp:positionV>
                <wp:extent cx="5461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583069pt;margin-top:14.415734pt;width:4.3pt;height:7.75pt;mso-position-horizontal-relative:page;mso-position-vertical-relative:paragraph;z-index:-16040960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opological sufficient condition" w:id="16"/>
      <w:bookmarkEnd w:id="16"/>
      <w:r>
        <w:rPr/>
      </w:r>
      <w:r>
        <w:rPr>
          <w:w w:val="110"/>
          <w:sz w:val="21"/>
        </w:rPr>
        <w:t>condition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stationary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growth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thus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moiety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fed:</w:t>
      </w:r>
      <w:r>
        <w:rPr>
          <w:spacing w:val="20"/>
          <w:w w:val="110"/>
          <w:sz w:val="21"/>
        </w:rPr>
        <w:t> </w:t>
      </w:r>
      <w:r>
        <w:rPr>
          <w:b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  <w:vertAlign w:val="superscript"/>
        </w:rPr>
        <w:t>T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nu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 </w:t>
      </w:r>
      <w:r>
        <w:rPr>
          <w:sz w:val="21"/>
          <w:vertAlign w:val="baseline"/>
        </w:rPr>
        <w:t>equivalently</w:t>
      </w:r>
      <w:r>
        <w:rPr>
          <w:spacing w:val="-10"/>
          <w:sz w:val="2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nu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supp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∅</w:t>
      </w:r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spacing w:val="25"/>
          <w:sz w:val="21"/>
          <w:vertAlign w:val="baseline"/>
        </w:rPr>
        <w:t>0</w:t>
      </w:r>
      <w:r>
        <w:rPr>
          <w:rFonts w:ascii="Georgia" w:hAnsi="Georgia"/>
          <w:i/>
          <w:spacing w:val="25"/>
          <w:sz w:val="21"/>
          <w:vertAlign w:val="baseline"/>
        </w:rPr>
        <w:t>,...,p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1.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before="65"/>
        <w:ind w:left="0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" w:after="0"/>
        <w:ind w:left="605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Topological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sufficient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condition</w:t>
      </w:r>
    </w:p>
    <w:p>
      <w:pPr>
        <w:pStyle w:val="BodyText"/>
        <w:spacing w:line="216" w:lineRule="auto" w:before="138"/>
        <w:ind w:left="108" w:right="599"/>
        <w:jc w:val="both"/>
      </w:pPr>
      <w:r>
        <w:rPr/>
        <w:t>This sufficient condition builds upon the topological concept of siphon introduced by</w:t>
      </w:r>
      <w:r>
        <w:rPr>
          <w:spacing w:val="-11"/>
        </w:rPr>
        <w:t> </w:t>
      </w:r>
      <w:r>
        <w:rPr/>
        <w:t>Angeli</w:t>
      </w:r>
      <w:r>
        <w:rPr>
          <w:spacing w:val="-11"/>
        </w:rPr>
        <w:t> </w:t>
      </w:r>
      <w:r>
        <w:rPr>
          <w:i/>
        </w:rPr>
        <w:t>et</w:t>
      </w:r>
      <w:r>
        <w:rPr>
          <w:i/>
          <w:spacing w:val="-10"/>
        </w:rPr>
        <w:t> </w:t>
      </w:r>
      <w:r>
        <w:rPr>
          <w:i/>
        </w:rPr>
        <w:t>al </w:t>
      </w:r>
      <w:r>
        <w:rPr/>
        <w:t>[</w:t>
      </w:r>
      <w:hyperlink w:history="true" w:anchor="_bookmark25">
        <w:r>
          <w:rPr>
            <w:color w:val="0080AC"/>
          </w:rPr>
          <w:t>10</w:t>
        </w:r>
      </w:hyperlink>
      <w:r>
        <w:rPr/>
        <w:t>]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study</w:t>
      </w:r>
      <w:r>
        <w:rPr>
          <w:spacing w:val="-11"/>
        </w:rPr>
        <w:t> </w:t>
      </w:r>
      <w:r>
        <w:rPr/>
        <w:t>persistence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CRNs.</w:t>
      </w:r>
      <w:r>
        <w:rPr>
          <w:spacing w:val="22"/>
        </w:rPr>
        <w:t> </w:t>
      </w:r>
      <w:r>
        <w:rPr/>
        <w:t>Siphons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essentially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sets</w:t>
      </w:r>
      <w:r>
        <w:rPr>
          <w:spacing w:val="-11"/>
        </w:rPr>
        <w:t> </w:t>
      </w:r>
      <w:r>
        <w:rPr/>
        <w:t>of chemical species whose absence cannot be compensated by the chemical reactions that take place inside the cell, and may be formally defined as follows.</w:t>
      </w:r>
    </w:p>
    <w:p>
      <w:pPr>
        <w:pStyle w:val="BodyText"/>
        <w:spacing w:line="213" w:lineRule="auto" w:before="156"/>
        <w:ind w:left="108" w:right="601"/>
        <w:jc w:val="both"/>
      </w:pPr>
      <w:r>
        <w:rPr>
          <w:b/>
        </w:rPr>
        <w:t>Definition 3.2</w:t>
      </w:r>
      <w:r>
        <w:rPr>
          <w:b/>
          <w:spacing w:val="34"/>
        </w:rPr>
        <w:t> </w:t>
      </w:r>
      <w:r>
        <w:rPr/>
        <w:t>A</w:t>
      </w:r>
      <w:r>
        <w:rPr>
          <w:spacing w:val="24"/>
        </w:rPr>
        <w:t> </w:t>
      </w:r>
      <w:r>
        <w:rPr>
          <w:i/>
        </w:rPr>
        <w:t>siphon</w:t>
      </w:r>
      <w:r>
        <w:rPr>
          <w:i/>
          <w:spacing w:val="36"/>
        </w:rPr>
        <w:t> </w:t>
      </w:r>
      <w:r>
        <w:rPr>
          <w:rFonts w:ascii="Georgia"/>
          <w:i/>
        </w:rPr>
        <w:t>Z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subset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>
          <w:rFonts w:ascii="Verdana"/>
          <w:i/>
        </w:rPr>
        <w:t>S</w:t>
      </w:r>
      <w:r>
        <w:rPr>
          <w:rFonts w:ascii="Verdana"/>
          <w:i/>
          <w:spacing w:val="40"/>
        </w:rPr>
        <w:t> </w:t>
      </w:r>
      <w:r>
        <w:rPr/>
        <w:t>such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each</w:t>
      </w:r>
      <w:r>
        <w:rPr>
          <w:spacing w:val="24"/>
        </w:rPr>
        <w:t> </w:t>
      </w:r>
      <w:r>
        <w:rPr/>
        <w:t>species</w:t>
      </w:r>
      <w:r>
        <w:rPr>
          <w:spacing w:val="24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rFonts w:ascii="Georgia"/>
          <w:i/>
          <w:vertAlign w:val="baseline"/>
        </w:rPr>
        <w:t>Z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and every reaction where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appears as product, then at least one of the reactant species also belongs to </w:t>
      </w:r>
      <w:r>
        <w:rPr>
          <w:rFonts w:ascii="Georgia"/>
          <w:i/>
          <w:vertAlign w:val="baseline"/>
        </w:rPr>
        <w:t>Z</w:t>
      </w:r>
      <w:r>
        <w:rPr>
          <w:vertAlign w:val="baseline"/>
        </w:rPr>
        <w:t>.</w:t>
      </w:r>
    </w:p>
    <w:p>
      <w:pPr>
        <w:pStyle w:val="BodyText"/>
        <w:spacing w:line="213" w:lineRule="auto" w:before="183"/>
        <w:ind w:left="108" w:right="600" w:firstLine="318"/>
        <w:jc w:val="both"/>
      </w:pPr>
      <w:r>
        <w:rPr/>
        <w:t>We shall see below that a sufficient condition for the proto-cell ODE system to </w:t>
      </w:r>
      <w:r>
        <w:rPr>
          <w:w w:val="105"/>
        </w:rPr>
        <w:t>admit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fixed</w:t>
      </w:r>
      <w:r>
        <w:rPr>
          <w:spacing w:val="-19"/>
          <w:w w:val="105"/>
        </w:rPr>
        <w:t> </w:t>
      </w:r>
      <w:r>
        <w:rPr>
          <w:w w:val="105"/>
        </w:rPr>
        <w:t>point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positive</w:t>
      </w:r>
      <w:r>
        <w:rPr>
          <w:spacing w:val="-19"/>
          <w:w w:val="105"/>
        </w:rPr>
        <w:t> </w:t>
      </w:r>
      <w:r>
        <w:rPr>
          <w:w w:val="105"/>
        </w:rPr>
        <w:t>growth</w:t>
      </w:r>
      <w:r>
        <w:rPr>
          <w:spacing w:val="-18"/>
          <w:w w:val="105"/>
        </w:rPr>
        <w:t> </w:t>
      </w:r>
      <w:r>
        <w:rPr>
          <w:w w:val="105"/>
        </w:rPr>
        <w:t>rate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siphon</w:t>
      </w:r>
      <w:r>
        <w:rPr>
          <w:spacing w:val="-19"/>
          <w:w w:val="105"/>
        </w:rPr>
        <w:t> </w:t>
      </w:r>
      <w:r>
        <w:rPr>
          <w:w w:val="105"/>
        </w:rPr>
        <w:t>containing</w:t>
      </w:r>
      <w:r>
        <w:rPr>
          <w:spacing w:val="-18"/>
          <w:w w:val="105"/>
        </w:rPr>
        <w:t> </w:t>
      </w:r>
      <w:r>
        <w:rPr>
          <w:w w:val="105"/>
        </w:rPr>
        <w:t>any </w:t>
      </w:r>
      <w:r>
        <w:rPr/>
        <w:t>species in </w:t>
      </w:r>
      <w:r>
        <w:rPr>
          <w:rFonts w:ascii="Verdana"/>
          <w:i/>
        </w:rPr>
        <w:t>S</w:t>
      </w:r>
      <w:r>
        <w:rPr>
          <w:rFonts w:ascii="Georgia"/>
          <w:i/>
          <w:vertAlign w:val="subscript"/>
        </w:rPr>
        <w:t>me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also contains the support of a moiety </w:t>
      </w:r>
      <w:r>
        <w:rPr>
          <w:b/>
          <w:vertAlign w:val="baseline"/>
        </w:rPr>
        <w:t>b</w:t>
      </w:r>
      <w:r>
        <w:rPr>
          <w:vertAlign w:val="baseline"/>
        </w:rPr>
        <w:t>, and that this moiety be fed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nutrient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flux</w:t>
      </w:r>
      <w:r>
        <w:rPr>
          <w:spacing w:val="-7"/>
          <w:w w:val="105"/>
          <w:vertAlign w:val="baseline"/>
        </w:rPr>
        <w:t> </w:t>
      </w:r>
      <w:r>
        <w:rPr>
          <w:b/>
          <w:w w:val="105"/>
          <w:vertAlign w:val="baseline"/>
        </w:rPr>
        <w:t>f</w:t>
      </w:r>
      <w:r>
        <w:rPr>
          <w:rFonts w:ascii="Georgia"/>
          <w:i/>
          <w:w w:val="105"/>
          <w:vertAlign w:val="subscript"/>
        </w:rPr>
        <w:t>nu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b/>
          <w:w w:val="105"/>
          <w:vertAlign w:val="baseline"/>
        </w:rPr>
        <w:t>b</w:t>
      </w:r>
      <w:r>
        <w:rPr>
          <w:rFonts w:ascii="Georgia"/>
          <w:i/>
          <w:w w:val="105"/>
          <w:vertAlign w:val="superscript"/>
        </w:rPr>
        <w:t>T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b/>
          <w:w w:val="105"/>
          <w:vertAlign w:val="baseline"/>
        </w:rPr>
        <w:t>f</w:t>
      </w:r>
      <w:r>
        <w:rPr>
          <w:rFonts w:ascii="Georgia"/>
          <w:i/>
          <w:w w:val="105"/>
          <w:vertAlign w:val="subscript"/>
        </w:rPr>
        <w:t>nu</w:t>
      </w:r>
      <w:r>
        <w:rPr>
          <w:rFonts w:ascii="Georgia"/>
          <w:i/>
          <w:spacing w:val="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&gt; </w:t>
      </w:r>
      <w:r>
        <w:rPr>
          <w:w w:val="105"/>
          <w:vertAlign w:val="baseline"/>
        </w:rPr>
        <w:t>0.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growth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rate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stems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 persistence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species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Verdana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subscript"/>
        </w:rPr>
        <w:t>me</w:t>
      </w:r>
      <w:r>
        <w:rPr>
          <w:w w:val="105"/>
          <w:vertAlign w:val="baseline"/>
        </w:rPr>
        <w:t>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sufficient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guarantee persistence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species.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Further,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siphon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(not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containing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any species in </w:t>
      </w:r>
      <w:r>
        <w:rPr>
          <w:rFonts w:ascii="Verdana"/>
          <w:i/>
          <w:w w:val="105"/>
          <w:vertAlign w:val="baseline"/>
        </w:rPr>
        <w:t>S</w:t>
      </w:r>
      <w:r>
        <w:rPr>
          <w:rFonts w:ascii="Georgia"/>
          <w:i/>
          <w:w w:val="105"/>
          <w:vertAlign w:val="subscript"/>
        </w:rPr>
        <w:t>me</w:t>
      </w:r>
      <w:r>
        <w:rPr>
          <w:w w:val="105"/>
          <w:vertAlign w:val="baseline"/>
        </w:rPr>
        <w:t>) also contains the support of a moiety (and that this moiety is fed with some nutrient flux),</w:t>
      </w:r>
      <w:r>
        <w:rPr>
          <w:w w:val="105"/>
          <w:vertAlign w:val="baseline"/>
        </w:rPr>
        <w:t> then all chemical species in </w:t>
      </w:r>
      <w:r>
        <w:rPr>
          <w:rFonts w:ascii="Verdana"/>
          <w:i/>
          <w:w w:val="105"/>
          <w:vertAlign w:val="baseline"/>
        </w:rPr>
        <w:t>S</w:t>
      </w:r>
      <w:r>
        <w:rPr>
          <w:rFonts w:ascii="Verdana"/>
          <w:i/>
          <w:w w:val="105"/>
          <w:vertAlign w:val="baseline"/>
        </w:rPr>
        <w:t> </w:t>
      </w:r>
      <w:r>
        <w:rPr>
          <w:w w:val="105"/>
          <w:vertAlign w:val="baseline"/>
        </w:rPr>
        <w:t>are persistent and </w:t>
      </w:r>
      <w:bookmarkStart w:name="_bookmark8" w:id="17"/>
      <w:bookmarkEnd w:id="17"/>
      <w:r>
        <w:rPr>
          <w:w w:val="105"/>
          <w:vertAlign w:val="baseline"/>
        </w:rPr>
        <w:t>prese</w:t>
      </w:r>
      <w:r>
        <w:rPr>
          <w:w w:val="105"/>
          <w:vertAlign w:val="baseline"/>
        </w:rPr>
        <w:t>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fixed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point.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noted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guarantees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existence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fixed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point,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guarantee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stability,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unicity. Numerical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analyses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randomly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CRNs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suggest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fixed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 actually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stable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unique,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remains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conjecture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stage.</w:t>
      </w:r>
    </w:p>
    <w:p>
      <w:pPr>
        <w:pStyle w:val="BodyText"/>
        <w:spacing w:line="216" w:lineRule="auto" w:before="33"/>
        <w:ind w:left="108" w:right="601" w:firstLine="317"/>
        <w:jc w:val="both"/>
      </w:pPr>
      <w:r>
        <w:rPr/>
        <w:t>The</w:t>
      </w:r>
      <w:r>
        <w:rPr>
          <w:spacing w:val="-8"/>
        </w:rPr>
        <w:t> </w:t>
      </w:r>
      <w:r>
        <w:rPr/>
        <w:t>proof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topological</w:t>
      </w:r>
      <w:r>
        <w:rPr>
          <w:spacing w:val="-8"/>
        </w:rPr>
        <w:t> </w:t>
      </w:r>
      <w:r>
        <w:rPr/>
        <w:t>sufficient</w:t>
      </w:r>
      <w:r>
        <w:rPr>
          <w:spacing w:val="-8"/>
        </w:rPr>
        <w:t> </w:t>
      </w:r>
      <w:r>
        <w:rPr/>
        <w:t>condition</w:t>
      </w:r>
      <w:r>
        <w:rPr>
          <w:spacing w:val="-8"/>
        </w:rPr>
        <w:t> </w:t>
      </w:r>
      <w:r>
        <w:rPr/>
        <w:t>builds</w:t>
      </w:r>
      <w:r>
        <w:rPr>
          <w:spacing w:val="-8"/>
        </w:rPr>
        <w:t> </w:t>
      </w:r>
      <w:r>
        <w:rPr/>
        <w:t>upon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series of lemmas.</w:t>
      </w:r>
    </w:p>
    <w:p>
      <w:pPr>
        <w:spacing w:line="206" w:lineRule="auto" w:before="163"/>
        <w:ind w:left="108" w:right="60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3.3 </w:t>
      </w:r>
      <w:r>
        <w:rPr>
          <w:i/>
          <w:sz w:val="21"/>
        </w:rPr>
        <w:t>If the cytoplasmic density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b/>
          <w:i/>
          <w:sz w:val="21"/>
        </w:rPr>
        <w:t>m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b/>
          <w:i/>
          <w:sz w:val="21"/>
          <w:vertAlign w:val="baseline"/>
        </w:rPr>
        <w:t>A</w:t>
      </w:r>
      <w:r>
        <w:rPr>
          <w:b/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remains bounded for the entire</w:t>
      </w:r>
      <w:r>
        <w:rPr>
          <w:i/>
          <w:sz w:val="21"/>
          <w:vertAlign w:val="baseline"/>
        </w:rPr>
        <w:t> proto-cell trajectory given by the autonomous differential equation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b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>/dt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b/>
          <w:i/>
          <w:sz w:val="21"/>
          <w:vertAlign w:val="baseline"/>
        </w:rPr>
        <w:t>A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with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g</w:t>
      </w:r>
      <w:r>
        <w:rPr>
          <w:spacing w:val="13"/>
          <w:sz w:val="21"/>
          <w:vertAlign w:val="baseline"/>
        </w:rPr>
        <w:t>(</w:t>
      </w:r>
      <w:r>
        <w:rPr>
          <w:b/>
          <w:i/>
          <w:spacing w:val="13"/>
          <w:sz w:val="21"/>
          <w:vertAlign w:val="baseline"/>
        </w:rPr>
        <w:t>A</w:t>
      </w:r>
      <w:r>
        <w:rPr>
          <w:spacing w:val="13"/>
          <w:sz w:val="21"/>
          <w:vertAlign w:val="baseline"/>
        </w:rPr>
        <w:t>)=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b/>
          <w:i/>
          <w:sz w:val="21"/>
          <w:vertAlign w:val="baseline"/>
        </w:rPr>
        <w:t>f</w:t>
      </w:r>
      <w:r>
        <w:rPr>
          <w:b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b/>
          <w:i/>
          <w:sz w:val="21"/>
          <w:vertAlign w:val="baseline"/>
        </w:rPr>
        <w:t>f</w:t>
      </w:r>
      <w:r>
        <w:rPr>
          <w:rFonts w:ascii="Georgia" w:hAnsi="Georgia"/>
          <w:i/>
          <w:position w:val="-4"/>
          <w:sz w:val="15"/>
          <w:vertAlign w:val="baseline"/>
        </w:rPr>
        <w:t>nu</w:t>
      </w:r>
      <w:r>
        <w:rPr>
          <w:rFonts w:ascii="Georgia" w:hAnsi="Georgia"/>
          <w:i/>
          <w:spacing w:val="-9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b/>
          <w:i/>
          <w:sz w:val="21"/>
          <w:vertAlign w:val="baseline"/>
        </w:rPr>
        <w:t>f</w:t>
      </w:r>
      <w:r>
        <w:rPr>
          <w:rFonts w:ascii="Georgia" w:hAnsi="Georgia"/>
          <w:i/>
          <w:position w:val="-4"/>
          <w:sz w:val="15"/>
          <w:vertAlign w:val="baseline"/>
        </w:rPr>
        <w:t>me</w:t>
      </w:r>
      <w:r>
        <w:rPr>
          <w:rFonts w:ascii="Georgia" w:hAnsi="Georgia"/>
          <w:i/>
          <w:spacing w:val="-9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b/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,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exists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stationary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point</w:t>
      </w:r>
      <w:r>
        <w:rPr>
          <w:i/>
          <w:spacing w:val="-3"/>
          <w:sz w:val="21"/>
          <w:vertAlign w:val="baseline"/>
        </w:rPr>
        <w:t> </w:t>
      </w:r>
      <w:r>
        <w:rPr>
          <w:b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st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g</w:t>
      </w:r>
      <w:r>
        <w:rPr>
          <w:spacing w:val="10"/>
          <w:sz w:val="21"/>
          <w:vertAlign w:val="baseline"/>
        </w:rPr>
        <w:t>(</w:t>
      </w:r>
      <w:r>
        <w:rPr>
          <w:b/>
          <w:i/>
          <w:spacing w:val="10"/>
          <w:sz w:val="21"/>
          <w:vertAlign w:val="baseline"/>
        </w:rPr>
        <w:t>A</w:t>
      </w:r>
      <w:r>
        <w:rPr>
          <w:rFonts w:ascii="Georgia" w:hAnsi="Georgia"/>
          <w:i/>
          <w:spacing w:val="10"/>
          <w:sz w:val="21"/>
          <w:vertAlign w:val="subscript"/>
        </w:rPr>
        <w:t>st</w:t>
      </w:r>
      <w:r>
        <w:rPr>
          <w:spacing w:val="10"/>
          <w:sz w:val="21"/>
          <w:vertAlign w:val="baseline"/>
        </w:rPr>
        <w:t>)=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i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13" w:lineRule="auto" w:before="172"/>
        <w:ind w:left="108" w:right="600"/>
        <w:jc w:val="both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28"/>
        </w:rPr>
        <w:t> </w:t>
      </w:r>
      <w:r>
        <w:rPr/>
        <w:t>The</w:t>
      </w:r>
      <w:r>
        <w:rPr>
          <w:spacing w:val="-7"/>
        </w:rPr>
        <w:t> </w:t>
      </w:r>
      <w:r>
        <w:rPr/>
        <w:t>proof</w:t>
      </w:r>
      <w:r>
        <w:rPr>
          <w:spacing w:val="-7"/>
        </w:rPr>
        <w:t> </w:t>
      </w:r>
      <w:r>
        <w:rPr/>
        <w:t>results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generalization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Brouwer’s</w:t>
      </w:r>
      <w:r>
        <w:rPr>
          <w:spacing w:val="-7"/>
        </w:rPr>
        <w:t> </w:t>
      </w:r>
      <w:r>
        <w:rPr/>
        <w:t>fixed</w:t>
      </w:r>
      <w:r>
        <w:rPr>
          <w:spacing w:val="-7"/>
        </w:rPr>
        <w:t> </w:t>
      </w:r>
      <w:r>
        <w:rPr/>
        <w:t>point</w:t>
      </w:r>
      <w:r>
        <w:rPr>
          <w:spacing w:val="-7"/>
        </w:rPr>
        <w:t> </w:t>
      </w:r>
      <w:r>
        <w:rPr/>
        <w:t>theorem</w:t>
      </w:r>
      <w:r>
        <w:rPr>
          <w:spacing w:val="-7"/>
        </w:rPr>
        <w:t> </w:t>
      </w:r>
      <w:r>
        <w:rPr/>
        <w:t>to dynamical</w:t>
      </w:r>
      <w:r>
        <w:rPr>
          <w:spacing w:val="-18"/>
        </w:rPr>
        <w:t> </w:t>
      </w:r>
      <w:r>
        <w:rPr/>
        <w:t>systems,</w:t>
      </w:r>
      <w:r>
        <w:rPr>
          <w:spacing w:val="-14"/>
        </w:rPr>
        <w:t> </w:t>
      </w:r>
      <w:r>
        <w:rPr/>
        <w:t>and</w:t>
      </w:r>
      <w:r>
        <w:rPr>
          <w:spacing w:val="-18"/>
        </w:rPr>
        <w:t> </w:t>
      </w:r>
      <w:r>
        <w:rPr/>
        <w:t>was</w:t>
      </w:r>
      <w:r>
        <w:rPr>
          <w:spacing w:val="-17"/>
        </w:rPr>
        <w:t> </w:t>
      </w:r>
      <w:r>
        <w:rPr/>
        <w:t>given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Wei</w:t>
      </w:r>
      <w:r>
        <w:rPr>
          <w:spacing w:val="-18"/>
        </w:rPr>
        <w:t> </w:t>
      </w:r>
      <w:r>
        <w:rPr/>
        <w:t>[</w:t>
      </w:r>
      <w:hyperlink w:history="true" w:anchor="_bookmark26">
        <w:r>
          <w:rPr>
            <w:color w:val="0080AC"/>
          </w:rPr>
          <w:t>11</w:t>
        </w:r>
      </w:hyperlink>
      <w:r>
        <w:rPr/>
        <w:t>].</w:t>
      </w:r>
      <w:r>
        <w:rPr>
          <w:spacing w:val="17"/>
        </w:rPr>
        <w:t> </w:t>
      </w:r>
      <w:r>
        <w:rPr/>
        <w:t>This</w:t>
      </w:r>
      <w:r>
        <w:rPr>
          <w:spacing w:val="-18"/>
        </w:rPr>
        <w:t> </w:t>
      </w:r>
      <w:r>
        <w:rPr/>
        <w:t>result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specific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chemical </w:t>
      </w:r>
      <w:bookmarkStart w:name="_bookmark9" w:id="18"/>
      <w:bookmarkEnd w:id="18"/>
      <w:r>
        <w:rPr/>
        <w:t>systems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holds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continuous</w:t>
      </w:r>
      <w:r>
        <w:rPr>
          <w:spacing w:val="-1"/>
        </w:rPr>
        <w:t> </w:t>
      </w:r>
      <w:r>
        <w:rPr/>
        <w:t>autonomous</w:t>
      </w:r>
      <w:r>
        <w:rPr>
          <w:spacing w:val="-1"/>
        </w:rPr>
        <w:t> </w:t>
      </w:r>
      <w:r>
        <w:rPr/>
        <w:t>dynamical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>
          <w:rFonts w:ascii="Georgia" w:hAnsi="Georgia"/>
          <w:i/>
        </w:rPr>
        <w:t>d</w:t>
      </w:r>
      <w:r>
        <w:rPr>
          <w:b/>
        </w:rPr>
        <w:t>x</w:t>
      </w:r>
      <w:r>
        <w:rPr>
          <w:rFonts w:ascii="Georgia" w:hAnsi="Georgia"/>
          <w:i/>
        </w:rPr>
        <w:t>/dt </w:t>
      </w:r>
      <w:r>
        <w:rPr/>
        <w:t>=</w:t>
      </w:r>
      <w:r>
        <w:rPr>
          <w:spacing w:val="-12"/>
        </w:rPr>
        <w:t> </w:t>
      </w:r>
      <w:r>
        <w:rPr>
          <w:rFonts w:ascii="Georgia" w:hAnsi="Georgia"/>
          <w:i/>
        </w:rPr>
        <w:t>g</w:t>
      </w:r>
      <w:r>
        <w:rPr/>
        <w:t>(</w:t>
      </w:r>
      <w:r>
        <w:rPr>
          <w:b/>
        </w:rPr>
        <w:t>x</w:t>
      </w:r>
      <w:r>
        <w:rPr/>
        <w:t>) </w:t>
      </w:r>
      <w:r>
        <w:rPr>
          <w:w w:val="105"/>
        </w:rPr>
        <w:t>having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semiflow.</w:t>
      </w:r>
      <w:r>
        <w:rPr>
          <w:spacing w:val="-19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subset</w:t>
      </w:r>
      <w:r>
        <w:rPr>
          <w:spacing w:val="-19"/>
          <w:w w:val="105"/>
        </w:rPr>
        <w:t> </w:t>
      </w:r>
      <w:r>
        <w:rPr>
          <w:w w:val="105"/>
        </w:rPr>
        <w:t>K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entire</w:t>
      </w:r>
      <w:r>
        <w:rPr>
          <w:spacing w:val="-18"/>
          <w:w w:val="105"/>
        </w:rPr>
        <w:t> </w:t>
      </w:r>
      <w:r>
        <w:rPr>
          <w:w w:val="105"/>
        </w:rPr>
        <w:t>space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b/>
          <w:w w:val="105"/>
        </w:rPr>
        <w:t>x</w:t>
      </w:r>
      <w:r>
        <w:rPr>
          <w:b/>
          <w:spacing w:val="-22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non-empty, convex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forward-invariant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flow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13"/>
          <w:w w:val="105"/>
        </w:rPr>
        <w:t> </w:t>
      </w: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exists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fixed</w:t>
      </w:r>
      <w:r>
        <w:rPr>
          <w:spacing w:val="-13"/>
          <w:w w:val="105"/>
        </w:rPr>
        <w:t> </w:t>
      </w:r>
      <w:r>
        <w:rPr>
          <w:w w:val="105"/>
        </w:rPr>
        <w:t>point</w:t>
      </w:r>
      <w:r>
        <w:rPr>
          <w:spacing w:val="-13"/>
          <w:w w:val="105"/>
        </w:rPr>
        <w:t> </w:t>
      </w:r>
      <w:r>
        <w:rPr>
          <w:b/>
          <w:w w:val="105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b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 = 0.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same proof as that given by Wei was given in a dif- ferent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7">
        <w:r>
          <w:rPr>
            <w:color w:val="0080AC"/>
            <w:w w:val="105"/>
            <w:vertAlign w:val="baseline"/>
          </w:rPr>
          <w:t>13</w:t>
        </w:r>
      </w:hyperlink>
      <w:r>
        <w:rPr>
          <w:w w:val="105"/>
          <w:vertAlign w:val="baseline"/>
        </w:rPr>
        <w:t>].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vertAlign w:val="baseline"/>
        </w:rPr>
        <w:t>Gnacadja </w:t>
      </w:r>
      <w:r>
        <w:rPr>
          <w:spacing w:val="-2"/>
          <w:vertAlign w:val="baseline"/>
        </w:rPr>
        <w:t>[</w:t>
      </w:r>
      <w:hyperlink w:history="true" w:anchor="_bookmark28">
        <w:r>
          <w:rPr>
            <w:color w:val="0080AC"/>
            <w:spacing w:val="-2"/>
            <w:vertAlign w:val="baseline"/>
          </w:rPr>
          <w:t>12</w:t>
        </w:r>
      </w:hyperlink>
      <w:r>
        <w:rPr>
          <w:spacing w:val="-2"/>
          <w:vertAlign w:val="baseline"/>
        </w:rPr>
        <w:t>].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spacing w:line="206" w:lineRule="auto" w:before="167"/>
        <w:ind w:left="108" w:right="60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3.4 </w:t>
      </w:r>
      <w:r>
        <w:rPr>
          <w:i/>
          <w:sz w:val="21"/>
        </w:rPr>
        <w:t>For any moiety or positive linear combination of moieties </w:t>
      </w:r>
      <w:r>
        <w:rPr>
          <w:b/>
          <w:i/>
          <w:sz w:val="21"/>
        </w:rPr>
        <w:t>b </w:t>
      </w:r>
      <w:r>
        <w:rPr>
          <w:i/>
          <w:sz w:val="21"/>
        </w:rPr>
        <w:t>that is</w:t>
      </w:r>
      <w:r>
        <w:rPr>
          <w:i/>
          <w:sz w:val="21"/>
        </w:rPr>
        <w:t> fed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nutrient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flux</w:t>
      </w:r>
      <w:r>
        <w:rPr>
          <w:i/>
          <w:spacing w:val="-2"/>
          <w:sz w:val="21"/>
        </w:rPr>
        <w:t> </w:t>
      </w:r>
      <w:r>
        <w:rPr>
          <w:b/>
          <w:i/>
          <w:sz w:val="21"/>
        </w:rPr>
        <w:t>b</w:t>
      </w:r>
      <w:r>
        <w:rPr>
          <w:rFonts w:ascii="Georgia"/>
          <w:i/>
          <w:sz w:val="21"/>
          <w:vertAlign w:val="superscript"/>
        </w:rPr>
        <w:t>T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b/>
          <w:i/>
          <w:sz w:val="21"/>
          <w:vertAlign w:val="baseline"/>
        </w:rPr>
        <w:t>f</w:t>
      </w:r>
      <w:r>
        <w:rPr>
          <w:rFonts w:ascii="Georgia"/>
          <w:i/>
          <w:position w:val="-4"/>
          <w:sz w:val="15"/>
          <w:vertAlign w:val="baseline"/>
        </w:rPr>
        <w:t>nu</w:t>
      </w:r>
      <w:r>
        <w:rPr>
          <w:rFonts w:ascii="Georgia"/>
          <w:i/>
          <w:spacing w:val="36"/>
          <w:position w:val="-4"/>
          <w:sz w:val="15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&gt; </w:t>
      </w:r>
      <w:r>
        <w:rPr>
          <w:sz w:val="21"/>
          <w:vertAlign w:val="baseline"/>
        </w:rPr>
        <w:t>0 </w:t>
      </w:r>
      <w:r>
        <w:rPr>
          <w:i/>
          <w:sz w:val="21"/>
          <w:vertAlign w:val="baseline"/>
        </w:rPr>
        <w:t>and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concentrations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chemical</w:t>
      </w:r>
      <w:r>
        <w:rPr>
          <w:i/>
          <w:sz w:val="21"/>
          <w:vertAlign w:val="baseline"/>
        </w:rPr>
        <w:t> species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8"/>
          <w:sz w:val="21"/>
          <w:vertAlign w:val="baseline"/>
        </w:rPr>
        <w:t> </w:t>
      </w:r>
      <w:r>
        <w:rPr>
          <w:rFonts w:ascii="Verdana"/>
          <w:i/>
          <w:sz w:val="21"/>
          <w:vertAlign w:val="baseline"/>
        </w:rPr>
        <w:t>S</w:t>
      </w:r>
      <w:r>
        <w:rPr>
          <w:rFonts w:ascii="Georgia"/>
          <w:i/>
          <w:sz w:val="21"/>
          <w:vertAlign w:val="subscript"/>
        </w:rPr>
        <w:t>me</w:t>
      </w:r>
      <w:r>
        <w:rPr>
          <w:rFonts w:ascii="Georgia"/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admit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strictly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positive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lower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bounds,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corresponding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quantity</w:t>
      </w:r>
      <w:r>
        <w:rPr>
          <w:i/>
          <w:spacing w:val="-9"/>
          <w:sz w:val="21"/>
          <w:vertAlign w:val="baseline"/>
        </w:rPr>
        <w:t> </w:t>
      </w:r>
      <w:r>
        <w:rPr>
          <w:b/>
          <w:i/>
          <w:sz w:val="21"/>
          <w:vertAlign w:val="baseline"/>
        </w:rPr>
        <w:t>b</w:t>
      </w:r>
      <w:r>
        <w:rPr>
          <w:rFonts w:ascii="Georgia"/>
          <w:i/>
          <w:sz w:val="21"/>
          <w:vertAlign w:val="superscript"/>
        </w:rPr>
        <w:t>T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b/>
          <w:i/>
          <w:sz w:val="21"/>
          <w:vertAlign w:val="baseline"/>
        </w:rPr>
        <w:t>A</w:t>
      </w:r>
      <w:r>
        <w:rPr>
          <w:b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has an upper bound. In particular, </w:t>
      </w:r>
      <w:r>
        <w:rPr>
          <w:rFonts w:ascii="Georgia"/>
          <w:i/>
          <w:sz w:val="21"/>
          <w:vertAlign w:val="baseline"/>
        </w:rPr>
        <w:t>D </w:t>
      </w:r>
      <w:r>
        <w:rPr>
          <w:sz w:val="21"/>
          <w:vertAlign w:val="baseline"/>
        </w:rPr>
        <w:t>= </w:t>
      </w:r>
      <w:r>
        <w:rPr>
          <w:b/>
          <w:i/>
          <w:sz w:val="21"/>
          <w:vertAlign w:val="baseline"/>
        </w:rPr>
        <w:t>m</w:t>
      </w:r>
      <w:r>
        <w:rPr>
          <w:rFonts w:ascii="Georgia"/>
          <w:i/>
          <w:sz w:val="21"/>
          <w:vertAlign w:val="superscript"/>
        </w:rPr>
        <w:t>T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b/>
          <w:i/>
          <w:sz w:val="21"/>
          <w:vertAlign w:val="baseline"/>
        </w:rPr>
        <w:t>A </w:t>
      </w:r>
      <w:r>
        <w:rPr>
          <w:i/>
          <w:sz w:val="21"/>
          <w:vertAlign w:val="baseline"/>
        </w:rPr>
        <w:t>is bounded.</w:t>
      </w:r>
    </w:p>
    <w:p>
      <w:pPr>
        <w:spacing w:after="0" w:line="206" w:lineRule="auto"/>
        <w:jc w:val="both"/>
        <w:rPr>
          <w:sz w:val="21"/>
        </w:rPr>
        <w:sectPr>
          <w:pgSz w:w="9360" w:h="13610"/>
          <w:pgMar w:header="855" w:footer="0" w:top="1040" w:bottom="280" w:left="680" w:right="300"/>
        </w:sectPr>
      </w:pPr>
    </w:p>
    <w:p>
      <w:pPr>
        <w:pStyle w:val="BodyText"/>
        <w:spacing w:line="213" w:lineRule="auto" w:before="137"/>
        <w:ind w:right="487"/>
        <w:jc w:val="both"/>
      </w:pPr>
      <w:r>
        <w:rPr>
          <w:b/>
          <w:w w:val="105"/>
        </w:rPr>
        <w:t>Proof. </w:t>
      </w:r>
      <w:r>
        <w:rPr>
          <w:w w:val="105"/>
        </w:rPr>
        <w:t>If</w:t>
      </w:r>
      <w:r>
        <w:rPr>
          <w:w w:val="105"/>
        </w:rPr>
        <w:t> all</w:t>
      </w:r>
      <w:r>
        <w:rPr>
          <w:w w:val="105"/>
        </w:rPr>
        <w:t> concentrations</w:t>
      </w:r>
      <w:r>
        <w:rPr>
          <w:w w:val="105"/>
        </w:rPr>
        <w:t> for</w:t>
      </w:r>
      <w:r>
        <w:rPr>
          <w:w w:val="105"/>
        </w:rPr>
        <w:t> chemical</w:t>
      </w:r>
      <w:r>
        <w:rPr>
          <w:w w:val="105"/>
        </w:rPr>
        <w:t> species</w:t>
      </w:r>
      <w:r>
        <w:rPr>
          <w:w w:val="105"/>
        </w:rPr>
        <w:t> in</w:t>
      </w:r>
      <w:r>
        <w:rPr>
          <w:w w:val="105"/>
        </w:rPr>
        <w:t> </w:t>
      </w:r>
      <w:r>
        <w:rPr>
          <w:rFonts w:ascii="Verdana" w:hAnsi="Verdana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me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w w:val="105"/>
          <w:vertAlign w:val="baseline"/>
        </w:rPr>
        <w:t> stricly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positive lower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bounds,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membrane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precursor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incorporation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rate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me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me,min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 </w:t>
      </w:r>
      <w:r>
        <w:rPr>
          <w:w w:val="105"/>
          <w:vertAlign w:val="baseline"/>
        </w:rPr>
        <w:t>0 and growth rate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≥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min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me,min</w:t>
      </w:r>
      <w:r>
        <w:rPr>
          <w:rFonts w:ascii="Georgia" w:hAnsi="Georgia"/>
          <w:i/>
          <w:w w:val="105"/>
          <w:vertAlign w:val="baseline"/>
        </w:rPr>
        <w:t>/C</w:t>
      </w:r>
      <w:r>
        <w:rPr>
          <w:rFonts w:ascii="Georgia" w:hAnsi="Georgia"/>
          <w:i/>
          <w:w w:val="105"/>
          <w:vertAlign w:val="subscript"/>
        </w:rPr>
        <w:t>me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 </w:t>
      </w:r>
      <w:r>
        <w:rPr>
          <w:w w:val="105"/>
          <w:vertAlign w:val="baseline"/>
        </w:rPr>
        <w:t>0, and the time evolu- tion of </w:t>
      </w:r>
      <w:r>
        <w:rPr>
          <w:b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b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 can be bounded as follows: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300"/>
        </w:sectPr>
      </w:pPr>
    </w:p>
    <w:p>
      <w:pPr>
        <w:pStyle w:val="BodyText"/>
        <w:spacing w:before="237"/>
      </w:pPr>
      <w:r>
        <w:rPr>
          <w:spacing w:val="-5"/>
        </w:rPr>
        <w:t>(5)</w:t>
      </w:r>
    </w:p>
    <w:p>
      <w:pPr>
        <w:spacing w:line="222" w:lineRule="exact" w:before="92"/>
        <w:ind w:left="0" w:right="313" w:firstLine="0"/>
        <w:jc w:val="center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d</w:t>
      </w:r>
      <w:r>
        <w:rPr>
          <w:sz w:val="21"/>
        </w:rPr>
        <w:t>(</w:t>
      </w:r>
      <w:r>
        <w:rPr>
          <w:b/>
          <w:sz w:val="21"/>
        </w:rPr>
        <w:t>b</w:t>
      </w:r>
      <w:r>
        <w:rPr>
          <w:rFonts w:ascii="Georgia"/>
          <w:i/>
          <w:sz w:val="21"/>
          <w:vertAlign w:val="superscript"/>
        </w:rPr>
        <w:t>T</w:t>
      </w:r>
      <w:r>
        <w:rPr>
          <w:rFonts w:ascii="Georgia"/>
          <w:i/>
          <w:spacing w:val="-18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)</w:t>
      </w:r>
    </w:p>
    <w:p>
      <w:pPr>
        <w:spacing w:line="167" w:lineRule="exact"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1909217</wp:posOffset>
                </wp:positionH>
                <wp:positionV relativeFrom="paragraph">
                  <wp:posOffset>67854</wp:posOffset>
                </wp:positionV>
                <wp:extent cx="45974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59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740" h="0">
                              <a:moveTo>
                                <a:pt x="0" y="0"/>
                              </a:moveTo>
                              <a:lnTo>
                                <a:pt x="4591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150.332062pt,5.34289pt" to="186.482886pt,5.3428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b/>
          <w:spacing w:val="-5"/>
          <w:w w:val="105"/>
          <w:sz w:val="21"/>
        </w:rPr>
        <w:t>b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T</w:t>
      </w:r>
    </w:p>
    <w:p>
      <w:pPr>
        <w:spacing w:line="184" w:lineRule="exact" w:before="0"/>
        <w:ind w:left="0" w:right="313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5"/>
          <w:sz w:val="21"/>
        </w:rPr>
        <w:t>dt</w:t>
      </w:r>
    </w:p>
    <w:p>
      <w:pPr>
        <w:spacing w:line="240" w:lineRule="auto" w:before="66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1"/>
        <w:ind w:left="0" w:right="0" w:firstLine="0"/>
        <w:jc w:val="left"/>
        <w:rPr>
          <w:sz w:val="21"/>
        </w:rPr>
      </w:pPr>
      <w:r>
        <w:rPr>
          <w:b/>
          <w:w w:val="105"/>
          <w:position w:val="3"/>
          <w:sz w:val="21"/>
        </w:rPr>
        <w:t>f</w:t>
      </w:r>
      <w:r>
        <w:rPr>
          <w:rFonts w:ascii="Georgia" w:hAnsi="Georgia"/>
          <w:i/>
          <w:w w:val="105"/>
          <w:sz w:val="15"/>
        </w:rPr>
        <w:t>nu,max</w:t>
      </w:r>
      <w:r>
        <w:rPr>
          <w:rFonts w:ascii="Georgia" w:hAnsi="Georgia"/>
          <w:i/>
          <w:spacing w:val="27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position w:val="3"/>
          <w:sz w:val="21"/>
        </w:rPr>
        <w:t>—</w:t>
      </w:r>
      <w:r>
        <w:rPr>
          <w:rFonts w:ascii="DejaVu Sans Condensed" w:hAnsi="DejaVu Sans Condensed"/>
          <w:i/>
          <w:spacing w:val="-8"/>
          <w:w w:val="105"/>
          <w:position w:val="3"/>
          <w:sz w:val="21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λ</w:t>
      </w:r>
      <w:r>
        <w:rPr>
          <w:rFonts w:ascii="Georgia" w:hAnsi="Georgia"/>
          <w:i/>
          <w:w w:val="105"/>
          <w:sz w:val="15"/>
        </w:rPr>
        <w:t>min</w:t>
      </w:r>
      <w:r>
        <w:rPr>
          <w:w w:val="105"/>
          <w:position w:val="3"/>
          <w:sz w:val="21"/>
        </w:rPr>
        <w:t>(</w:t>
      </w:r>
      <w:r>
        <w:rPr>
          <w:rFonts w:ascii="Georgia" w:hAnsi="Georgia"/>
          <w:i/>
          <w:w w:val="105"/>
          <w:position w:val="3"/>
          <w:sz w:val="21"/>
        </w:rPr>
        <w:t>B</w:t>
      </w:r>
      <w:r>
        <w:rPr>
          <w:rFonts w:ascii="Georgia" w:hAnsi="Georgia"/>
          <w:i/>
          <w:w w:val="105"/>
          <w:sz w:val="15"/>
        </w:rPr>
        <w:t>me</w:t>
      </w:r>
      <w:r>
        <w:rPr>
          <w:rFonts w:ascii="Georgia" w:hAnsi="Georgia"/>
          <w:i/>
          <w:spacing w:val="28"/>
          <w:w w:val="105"/>
          <w:sz w:val="15"/>
        </w:rPr>
        <w:t> </w:t>
      </w:r>
      <w:r>
        <w:rPr>
          <w:w w:val="105"/>
          <w:position w:val="3"/>
          <w:sz w:val="21"/>
        </w:rPr>
        <w:t>+</w:t>
      </w:r>
      <w:r>
        <w:rPr>
          <w:spacing w:val="-18"/>
          <w:w w:val="105"/>
          <w:position w:val="3"/>
          <w:sz w:val="21"/>
        </w:rPr>
        <w:t> </w:t>
      </w:r>
      <w:r>
        <w:rPr>
          <w:b/>
          <w:w w:val="105"/>
          <w:position w:val="3"/>
          <w:sz w:val="21"/>
        </w:rPr>
        <w:t>b</w:t>
      </w:r>
      <w:r>
        <w:rPr>
          <w:rFonts w:ascii="Georgia" w:hAnsi="Georgia"/>
          <w:i/>
          <w:w w:val="105"/>
          <w:position w:val="12"/>
          <w:sz w:val="15"/>
        </w:rPr>
        <w:t>T</w:t>
      </w:r>
      <w:r>
        <w:rPr>
          <w:rFonts w:ascii="Georgia" w:hAnsi="Georgia"/>
          <w:i/>
          <w:spacing w:val="-1"/>
          <w:w w:val="105"/>
          <w:position w:val="12"/>
          <w:sz w:val="15"/>
        </w:rPr>
        <w:t> </w:t>
      </w:r>
      <w:r>
        <w:rPr>
          <w:b/>
          <w:spacing w:val="-5"/>
          <w:w w:val="105"/>
          <w:position w:val="3"/>
          <w:sz w:val="21"/>
        </w:rPr>
        <w:t>A</w:t>
      </w:r>
      <w:r>
        <w:rPr>
          <w:spacing w:val="-5"/>
          <w:w w:val="105"/>
          <w:position w:val="3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300"/>
          <w:cols w:num="3" w:equalWidth="0">
            <w:col w:w="533" w:space="1573"/>
            <w:col w:w="1482" w:space="31"/>
            <w:col w:w="4761"/>
          </w:cols>
        </w:sectPr>
      </w:pPr>
    </w:p>
    <w:p>
      <w:pPr>
        <w:pStyle w:val="BodyText"/>
        <w:spacing w:line="213" w:lineRule="auto" w:before="58"/>
        <w:ind w:right="487" w:firstLine="317"/>
        <w:jc w:val="both"/>
      </w:pP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b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nu,max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fixed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nutrient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flux</w:t>
      </w:r>
      <w:r>
        <w:rPr>
          <w:spacing w:val="-4"/>
          <w:w w:val="105"/>
          <w:vertAlign w:val="baseline"/>
        </w:rPr>
        <w:t> </w:t>
      </w:r>
      <w:r>
        <w:rPr>
          <w:b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nu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vector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(if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taken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in- dependent</w:t>
      </w:r>
      <w:r>
        <w:rPr>
          <w:w w:val="105"/>
          <w:vertAlign w:val="baseline"/>
        </w:rPr>
        <w:t> control</w:t>
      </w:r>
      <w:r>
        <w:rPr>
          <w:w w:val="105"/>
          <w:vertAlign w:val="baseline"/>
        </w:rPr>
        <w:t> vector)</w:t>
      </w:r>
      <w:r>
        <w:rPr>
          <w:w w:val="105"/>
          <w:vertAlign w:val="baseline"/>
        </w:rPr>
        <w:t> or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vector</w:t>
      </w:r>
      <w:r>
        <w:rPr>
          <w:w w:val="105"/>
          <w:vertAlign w:val="baseline"/>
        </w:rPr>
        <w:t> having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component</w:t>
      </w:r>
      <w:r>
        <w:rPr>
          <w:w w:val="105"/>
          <w:vertAlign w:val="baseline"/>
        </w:rPr>
        <w:t> along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Verdana" w:hAnsi="Verdan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nu</w:t>
      </w:r>
      <w:r>
        <w:rPr>
          <w:rFonts w:ascii="Georgia" w:hAnsi="Georgia"/>
          <w:i/>
          <w:w w:val="105"/>
          <w:vertAlign w:val="baseline"/>
        </w:rPr>
        <w:t> f</w:t>
      </w:r>
      <w:r>
        <w:rPr>
          <w:rFonts w:ascii="Georgia" w:hAnsi="Georgia"/>
          <w:i/>
          <w:w w:val="105"/>
          <w:vertAlign w:val="subscript"/>
        </w:rPr>
        <w:t>nu,max,i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i,out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(if nutrient flux results from a saturating diffusion mecha- nism).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holding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 </w:t>
      </w:r>
      <w:r>
        <w:rPr>
          <w:w w:val="105"/>
          <w:vertAlign w:val="baseline"/>
        </w:rPr>
        <w:t>0,</w:t>
      </w:r>
      <w:r>
        <w:rPr>
          <w:spacing w:val="-2"/>
          <w:w w:val="105"/>
          <w:vertAlign w:val="baseline"/>
        </w:rPr>
        <w:t> </w:t>
      </w:r>
      <w:r>
        <w:rPr>
          <w:b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b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bounded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function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 solution of the differential equation obtained by replacing the above </w:t>
      </w:r>
      <w:r>
        <w:rPr>
          <w:w w:val="105"/>
          <w:vertAlign w:val="baseline"/>
        </w:rPr>
        <w:t>inequality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equality,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having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b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b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):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680" w:right="300"/>
        </w:sectPr>
      </w:pPr>
    </w:p>
    <w:p>
      <w:pPr>
        <w:pStyle w:val="BodyText"/>
        <w:spacing w:before="97"/>
      </w:pPr>
      <w:r>
        <w:rPr>
          <w:spacing w:val="-5"/>
        </w:rPr>
        <w:t>(6)</w:t>
      </w:r>
    </w:p>
    <w:p>
      <w:pPr>
        <w:spacing w:line="240" w:lineRule="auto" w:before="20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7"/>
      </w:pPr>
      <w:r>
        <w:rPr/>
        <w:t>with</w:t>
      </w:r>
      <w:r>
        <w:rPr>
          <w:spacing w:val="3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20"/>
        </w:rPr>
        <w:t> </w:t>
      </w:r>
      <w:r>
        <w:rPr/>
        <w:t>(</w:t>
      </w:r>
      <w:r>
        <w:rPr>
          <w:rFonts w:ascii="Georgia"/>
          <w:i/>
        </w:rPr>
        <w:t>t</w:t>
      </w:r>
      <w:r>
        <w:rPr/>
        <w:t>)</w:t>
      </w:r>
      <w:r>
        <w:rPr>
          <w:spacing w:val="4"/>
        </w:rPr>
        <w:t> </w:t>
      </w:r>
      <w:r>
        <w:rPr/>
        <w:t>solution</w:t>
      </w:r>
      <w:r>
        <w:rPr>
          <w:spacing w:val="3"/>
        </w:rPr>
        <w:t> </w:t>
      </w:r>
      <w:r>
        <w:rPr>
          <w:spacing w:val="-5"/>
        </w:rPr>
        <w:t>of:</w:t>
      </w:r>
    </w:p>
    <w:p>
      <w:pPr>
        <w:spacing w:before="96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b/>
          <w:sz w:val="21"/>
        </w:rPr>
        <w:t>b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b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300"/>
          <w:cols w:num="3" w:equalWidth="0">
            <w:col w:w="493" w:space="40"/>
            <w:col w:w="2039" w:space="782"/>
            <w:col w:w="5026"/>
          </w:cols>
        </w:sectPr>
      </w:pPr>
    </w:p>
    <w:p>
      <w:pPr>
        <w:pStyle w:val="BodyText"/>
        <w:spacing w:before="183"/>
      </w:pPr>
      <w:r>
        <w:rPr>
          <w:spacing w:val="-5"/>
        </w:rPr>
        <w:t>(7)</w:t>
      </w:r>
    </w:p>
    <w:p>
      <w:pPr>
        <w:spacing w:line="340" w:lineRule="exact" w:before="88"/>
        <w:ind w:left="221" w:right="0" w:firstLine="0"/>
        <w:jc w:val="left"/>
        <w:rPr>
          <w:b/>
          <w:sz w:val="21"/>
        </w:rPr>
      </w:pPr>
      <w:r>
        <w:rPr/>
        <w:br w:type="column"/>
      </w:r>
      <w:r>
        <w:rPr>
          <w:rFonts w:ascii="Georgia"/>
          <w:i/>
          <w:position w:val="14"/>
          <w:sz w:val="21"/>
        </w:rPr>
        <w:t>dF</w:t>
      </w:r>
      <w:r>
        <w:rPr>
          <w:rFonts w:ascii="Georgia"/>
          <w:i/>
          <w:spacing w:val="64"/>
          <w:position w:val="14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b/>
          <w:sz w:val="21"/>
        </w:rPr>
        <w:t>b</w:t>
      </w:r>
      <w:r>
        <w:rPr>
          <w:rFonts w:ascii="Georgia"/>
          <w:i/>
          <w:sz w:val="21"/>
          <w:vertAlign w:val="superscript"/>
        </w:rPr>
        <w:t>T</w:t>
      </w:r>
      <w:r>
        <w:rPr>
          <w:rFonts w:ascii="Georgia"/>
          <w:i/>
          <w:spacing w:val="-18"/>
          <w:sz w:val="21"/>
          <w:vertAlign w:val="baseline"/>
        </w:rPr>
        <w:t> </w:t>
      </w:r>
      <w:r>
        <w:rPr>
          <w:b/>
          <w:spacing w:val="-10"/>
          <w:sz w:val="21"/>
          <w:vertAlign w:val="baseline"/>
        </w:rPr>
        <w:t>f</w:t>
      </w:r>
    </w:p>
    <w:p>
      <w:pPr>
        <w:spacing w:line="184" w:lineRule="exact" w:before="0"/>
        <w:ind w:left="265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056">
                <wp:simplePos x="0" y="0"/>
                <wp:positionH relativeFrom="page">
                  <wp:posOffset>2140750</wp:posOffset>
                </wp:positionH>
                <wp:positionV relativeFrom="paragraph">
                  <wp:posOffset>-38426</wp:posOffset>
                </wp:positionV>
                <wp:extent cx="17526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75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260" h="0">
                              <a:moveTo>
                                <a:pt x="0" y="0"/>
                              </a:moveTo>
                              <a:lnTo>
                                <a:pt x="17524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9424" from="168.563065pt,-3.025671pt" to="182.362187pt,-3.02567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sz w:val="21"/>
        </w:rPr>
        <w:t>dt</w:t>
      </w:r>
    </w:p>
    <w:p>
      <w:pPr>
        <w:spacing w:line="240" w:lineRule="auto" w:before="144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2"/>
          <w:w w:val="110"/>
          <w:sz w:val="15"/>
        </w:rPr>
        <w:t>nu,max</w:t>
      </w:r>
    </w:p>
    <w:p>
      <w:pPr>
        <w:spacing w:line="240" w:lineRule="auto" w:before="56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1"/>
        <w:ind w:left="16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 Condensed" w:hAnsi="DejaVu Sans Condensed"/>
          <w:i/>
          <w:w w:val="85"/>
          <w:position w:val="3"/>
          <w:sz w:val="21"/>
        </w:rPr>
        <w:t>—</w:t>
      </w:r>
      <w:r>
        <w:rPr>
          <w:rFonts w:ascii="DejaVu Sans Condensed" w:hAnsi="DejaVu Sans Condensed"/>
          <w:i/>
          <w:spacing w:val="-1"/>
          <w:w w:val="85"/>
          <w:position w:val="3"/>
          <w:sz w:val="21"/>
        </w:rPr>
        <w:t> </w:t>
      </w:r>
      <w:r>
        <w:rPr>
          <w:rFonts w:ascii="Georgia" w:hAnsi="Georgia"/>
          <w:i/>
          <w:spacing w:val="-4"/>
          <w:position w:val="3"/>
          <w:sz w:val="21"/>
        </w:rPr>
        <w:t>λ</w:t>
      </w:r>
      <w:r>
        <w:rPr>
          <w:rFonts w:ascii="Georgia" w:hAnsi="Georgia"/>
          <w:i/>
          <w:spacing w:val="-4"/>
          <w:sz w:val="15"/>
        </w:rPr>
        <w:t>mi</w:t>
      </w:r>
      <w:r>
        <w:rPr>
          <w:rFonts w:ascii="Georgia" w:hAnsi="Georgia"/>
          <w:i/>
          <w:spacing w:val="-4"/>
          <w:sz w:val="15"/>
        </w:rPr>
        <w:t>n</w:t>
      </w:r>
    </w:p>
    <w:p>
      <w:pPr>
        <w:spacing w:line="240" w:lineRule="auto" w:before="13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0" w:right="0" w:firstLine="0"/>
        <w:jc w:val="left"/>
        <w:rPr>
          <w:rFonts w:ascii="Georgia"/>
          <w:i/>
          <w:sz w:val="21"/>
        </w:rPr>
      </w:pPr>
      <w:r>
        <w:rPr>
          <w:spacing w:val="-4"/>
          <w:w w:val="110"/>
          <w:sz w:val="21"/>
        </w:rPr>
        <w:t>(</w:t>
      </w:r>
      <w:r>
        <w:rPr>
          <w:rFonts w:ascii="Georgia"/>
          <w:i/>
          <w:spacing w:val="-4"/>
          <w:w w:val="110"/>
          <w:sz w:val="21"/>
        </w:rPr>
        <w:t>B</w:t>
      </w:r>
      <w:r>
        <w:rPr>
          <w:rFonts w:ascii="Georgia"/>
          <w:i/>
          <w:spacing w:val="-4"/>
          <w:w w:val="110"/>
          <w:sz w:val="21"/>
          <w:vertAlign w:val="subscript"/>
        </w:rPr>
        <w:t>me</w:t>
      </w:r>
    </w:p>
    <w:p>
      <w:pPr>
        <w:spacing w:before="183"/>
        <w:ind w:left="16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8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300"/>
          <w:cols w:num="6" w:equalWidth="0">
            <w:col w:w="533" w:space="1937"/>
            <w:col w:w="1142"/>
            <w:col w:w="567" w:space="40"/>
            <w:col w:w="654" w:space="8"/>
            <w:col w:w="465" w:space="40"/>
            <w:col w:w="2995"/>
          </w:cols>
        </w:sectPr>
      </w:pPr>
    </w:p>
    <w:p>
      <w:pPr>
        <w:pStyle w:val="BodyText"/>
        <w:spacing w:line="213" w:lineRule="auto" w:before="90"/>
        <w:ind w:firstLine="317"/>
      </w:pPr>
      <w:r>
        <w:rPr/>
        <w:t>with the same initial conditions as </w:t>
      </w:r>
      <w:r>
        <w:rPr>
          <w:b/>
        </w:rPr>
        <w:t>b</w:t>
      </w:r>
      <w:r>
        <w:rPr>
          <w:rFonts w:ascii="Georgia"/>
          <w:i/>
          <w:vertAlign w:val="superscript"/>
        </w:rPr>
        <w:t>T</w:t>
      </w:r>
      <w:r>
        <w:rPr>
          <w:rFonts w:ascii="Georgia"/>
          <w:i/>
          <w:spacing w:val="-16"/>
          <w:vertAlign w:val="baseline"/>
        </w:rPr>
        <w:t> </w:t>
      </w:r>
      <w:r>
        <w:rPr>
          <w:b/>
          <w:vertAlign w:val="baseline"/>
        </w:rPr>
        <w:t>A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t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spacing w:val="19"/>
          <w:vertAlign w:val="baseline"/>
        </w:rPr>
        <w:t>0)=</w:t>
      </w:r>
      <w:r>
        <w:rPr>
          <w:spacing w:val="-5"/>
          <w:vertAlign w:val="baseline"/>
        </w:rPr>
        <w:t> </w:t>
      </w:r>
      <w:r>
        <w:rPr>
          <w:b/>
          <w:vertAlign w:val="baseline"/>
        </w:rPr>
        <w:t>b</w:t>
      </w:r>
      <w:r>
        <w:rPr>
          <w:rFonts w:ascii="Georgia"/>
          <w:i/>
          <w:vertAlign w:val="superscript"/>
        </w:rPr>
        <w:t>T</w:t>
      </w:r>
      <w:r>
        <w:rPr>
          <w:rFonts w:ascii="Georgia"/>
          <w:i/>
          <w:spacing w:val="-16"/>
          <w:vertAlign w:val="baseline"/>
        </w:rPr>
        <w:t> </w:t>
      </w:r>
      <w:r>
        <w:rPr>
          <w:b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t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spacing w:val="19"/>
          <w:vertAlign w:val="baseline"/>
        </w:rPr>
        <w:t>0)=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Solving analytically for this differential equation gives:</w:t>
      </w:r>
    </w:p>
    <w:p>
      <w:pPr>
        <w:spacing w:after="0" w:line="213" w:lineRule="auto"/>
        <w:sectPr>
          <w:type w:val="continuous"/>
          <w:pgSz w:w="9360" w:h="13610"/>
          <w:pgMar w:header="855" w:footer="0" w:top="800" w:bottom="280" w:left="680" w:right="300"/>
        </w:sectPr>
      </w:pPr>
    </w:p>
    <w:p>
      <w:pPr>
        <w:pStyle w:val="BodyText"/>
        <w:spacing w:before="225"/>
      </w:pPr>
      <w:r>
        <w:rPr>
          <w:spacing w:val="-5"/>
        </w:rPr>
        <w:t>(8)</w:t>
      </w:r>
    </w:p>
    <w:p>
      <w:pPr>
        <w:spacing w:before="225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21"/>
          <w:w w:val="105"/>
          <w:sz w:val="21"/>
        </w:rPr>
        <w:t> </w:t>
      </w:r>
      <w:r>
        <w:rPr>
          <w:spacing w:val="10"/>
          <w:w w:val="105"/>
          <w:sz w:val="21"/>
        </w:rPr>
        <w:t>(</w:t>
      </w:r>
      <w:r>
        <w:rPr>
          <w:rFonts w:ascii="Georgia"/>
          <w:i/>
          <w:spacing w:val="10"/>
          <w:w w:val="105"/>
          <w:sz w:val="21"/>
        </w:rPr>
        <w:t>t</w:t>
      </w:r>
      <w:r>
        <w:rPr>
          <w:spacing w:val="10"/>
          <w:w w:val="105"/>
          <w:sz w:val="21"/>
        </w:rPr>
        <w:t>)= </w:t>
      </w:r>
    </w:p>
    <w:p>
      <w:pPr>
        <w:spacing w:before="81"/>
        <w:ind w:left="0" w:right="1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b/>
          <w:position w:val="3"/>
          <w:sz w:val="21"/>
        </w:rPr>
        <w:t>b</w:t>
      </w:r>
      <w:r>
        <w:rPr>
          <w:rFonts w:ascii="Georgia"/>
          <w:i/>
          <w:position w:val="12"/>
          <w:sz w:val="15"/>
        </w:rPr>
        <w:t>T</w:t>
      </w:r>
      <w:r>
        <w:rPr>
          <w:rFonts w:ascii="Georgia"/>
          <w:i/>
          <w:spacing w:val="-2"/>
          <w:position w:val="12"/>
          <w:sz w:val="15"/>
        </w:rPr>
        <w:t> </w:t>
      </w:r>
      <w:r>
        <w:rPr>
          <w:b/>
          <w:spacing w:val="-2"/>
          <w:position w:val="3"/>
          <w:sz w:val="21"/>
        </w:rPr>
        <w:t>f</w:t>
      </w:r>
      <w:r>
        <w:rPr>
          <w:rFonts w:ascii="Georgia"/>
          <w:i/>
          <w:spacing w:val="-2"/>
          <w:sz w:val="15"/>
        </w:rPr>
        <w:t>nu,max</w:t>
      </w:r>
    </w:p>
    <w:p>
      <w:pPr>
        <w:pStyle w:val="BodyText"/>
        <w:spacing w:before="4"/>
        <w:ind w:left="0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0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581025" cy="5715"/>
                <wp:effectExtent l="9525" t="0" r="0" b="381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581025" cy="5715"/>
                          <a:chExt cx="581025" cy="571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2688"/>
                            <a:ext cx="581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0">
                                <a:moveTo>
                                  <a:pt x="0" y="0"/>
                                </a:moveTo>
                                <a:lnTo>
                                  <a:pt x="58040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.75pt;height:.45pt;mso-position-horizontal-relative:char;mso-position-vertical-relative:line" id="docshapegroup11" coordorigin="0,0" coordsize="915,9">
                <v:line style="position:absolute" from="0,4" to="91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1" w:right="1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15"/>
          <w:position w:val="3"/>
          <w:sz w:val="21"/>
        </w:rPr>
        <w:t>λ</w:t>
      </w:r>
      <w:r>
        <w:rPr>
          <w:rFonts w:ascii="Georgia" w:hAnsi="Georgia"/>
          <w:i/>
          <w:spacing w:val="-4"/>
          <w:w w:val="115"/>
          <w:sz w:val="15"/>
        </w:rPr>
        <w:t>min</w:t>
      </w:r>
    </w:p>
    <w:p>
      <w:pPr>
        <w:spacing w:before="225"/>
        <w:ind w:left="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pacing w:val="-6"/>
          <w:sz w:val="21"/>
        </w:rPr>
        <w:t>[1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—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pacing w:val="-6"/>
          <w:sz w:val="21"/>
        </w:rPr>
        <w:t>(1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i/>
          <w:spacing w:val="-32"/>
          <w:sz w:val="21"/>
        </w:rPr>
        <w:t>—</w:t>
      </w:r>
    </w:p>
    <w:p>
      <w:pPr>
        <w:spacing w:before="83"/>
        <w:ind w:left="30" w:right="0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position w:val="3"/>
          <w:sz w:val="21"/>
          <w:u w:val="single"/>
        </w:rPr>
        <w:t>(</w:t>
      </w:r>
      <w:r>
        <w:rPr>
          <w:rFonts w:ascii="Georgia" w:hAnsi="Georgia"/>
          <w:i/>
          <w:position w:val="3"/>
          <w:sz w:val="21"/>
          <w:u w:val="single"/>
        </w:rPr>
        <w:t>B</w:t>
      </w:r>
      <w:r>
        <w:rPr>
          <w:rFonts w:ascii="LM Roman 8" w:hAnsi="LM Roman 8"/>
          <w:sz w:val="15"/>
          <w:u w:val="single"/>
        </w:rPr>
        <w:t>0</w:t>
      </w:r>
      <w:r>
        <w:rPr>
          <w:rFonts w:ascii="LM Roman 8" w:hAnsi="LM Roman 8"/>
          <w:spacing w:val="16"/>
          <w:sz w:val="15"/>
          <w:u w:val="single"/>
        </w:rPr>
        <w:t> </w:t>
      </w:r>
      <w:r>
        <w:rPr>
          <w:position w:val="3"/>
          <w:sz w:val="21"/>
          <w:u w:val="single"/>
        </w:rPr>
        <w:t>+</w:t>
      </w:r>
      <w:r>
        <w:rPr>
          <w:spacing w:val="-12"/>
          <w:position w:val="3"/>
          <w:sz w:val="21"/>
          <w:u w:val="single"/>
        </w:rPr>
        <w:t> </w:t>
      </w:r>
      <w:r>
        <w:rPr>
          <w:rFonts w:ascii="Georgia" w:hAnsi="Georgia"/>
          <w:i/>
          <w:spacing w:val="-2"/>
          <w:position w:val="3"/>
          <w:sz w:val="21"/>
          <w:u w:val="single"/>
        </w:rPr>
        <w:t>B</w:t>
      </w:r>
      <w:r>
        <w:rPr>
          <w:rFonts w:ascii="Georgia" w:hAnsi="Georgia"/>
          <w:i/>
          <w:spacing w:val="-2"/>
          <w:sz w:val="15"/>
          <w:u w:val="single"/>
        </w:rPr>
        <w:t>me</w:t>
      </w:r>
      <w:r>
        <w:rPr>
          <w:spacing w:val="-2"/>
          <w:position w:val="3"/>
          <w:sz w:val="21"/>
          <w:u w:val="single"/>
        </w:rPr>
        <w:t>)</w:t>
      </w:r>
      <w:r>
        <w:rPr>
          <w:rFonts w:ascii="Georgia" w:hAnsi="Georgia"/>
          <w:i/>
          <w:spacing w:val="-2"/>
          <w:position w:val="3"/>
          <w:sz w:val="21"/>
          <w:u w:val="single"/>
        </w:rPr>
        <w:t>λ</w:t>
      </w:r>
      <w:r>
        <w:rPr>
          <w:rFonts w:ascii="Georgia" w:hAnsi="Georgia"/>
          <w:i/>
          <w:spacing w:val="-2"/>
          <w:sz w:val="15"/>
          <w:u w:val="single"/>
        </w:rPr>
        <w:t>min</w:t>
      </w:r>
    </w:p>
    <w:p>
      <w:pPr>
        <w:spacing w:before="0"/>
        <w:ind w:left="30" w:right="0" w:firstLine="0"/>
        <w:jc w:val="center"/>
        <w:rPr>
          <w:rFonts w:ascii="Georgia"/>
          <w:i/>
          <w:sz w:val="15"/>
        </w:rPr>
      </w:pPr>
      <w:r>
        <w:rPr>
          <w:b/>
          <w:position w:val="3"/>
          <w:sz w:val="21"/>
        </w:rPr>
        <w:t>b</w:t>
      </w:r>
      <w:r>
        <w:rPr>
          <w:rFonts w:ascii="Georgia"/>
          <w:i/>
          <w:position w:val="12"/>
          <w:sz w:val="15"/>
        </w:rPr>
        <w:t>T</w:t>
      </w:r>
      <w:r>
        <w:rPr>
          <w:rFonts w:ascii="Georgia"/>
          <w:i/>
          <w:spacing w:val="-2"/>
          <w:position w:val="12"/>
          <w:sz w:val="15"/>
        </w:rPr>
        <w:t> </w:t>
      </w:r>
      <w:r>
        <w:rPr>
          <w:b/>
          <w:spacing w:val="-2"/>
          <w:position w:val="3"/>
          <w:sz w:val="21"/>
        </w:rPr>
        <w:t>f</w:t>
      </w:r>
      <w:r>
        <w:rPr>
          <w:rFonts w:ascii="Georgia"/>
          <w:i/>
          <w:spacing w:val="-2"/>
          <w:sz w:val="15"/>
        </w:rPr>
        <w:t>nu,max</w:t>
      </w:r>
    </w:p>
    <w:p>
      <w:pPr>
        <w:spacing w:line="240" w:lineRule="auto" w:before="57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w w:val="95"/>
          <w:position w:val="-8"/>
          <w:sz w:val="21"/>
        </w:rPr>
        <w:t>)e</w:t>
      </w:r>
      <w:r>
        <w:rPr>
          <w:rFonts w:ascii="DejaVu Serif Condensed" w:hAnsi="DejaVu Serif Condensed"/>
          <w:i/>
          <w:w w:val="95"/>
          <w:sz w:val="15"/>
        </w:rPr>
        <w:t>—</w:t>
      </w:r>
      <w:r>
        <w:rPr>
          <w:rFonts w:ascii="Georgia" w:hAnsi="Georgia"/>
          <w:i/>
          <w:spacing w:val="-10"/>
          <w:w w:val="110"/>
          <w:sz w:val="15"/>
        </w:rPr>
        <w:t>λ</w:t>
      </w:r>
    </w:p>
    <w:p>
      <w:pPr>
        <w:spacing w:line="240" w:lineRule="auto" w:before="96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1"/>
        </w:rPr>
        <w:t>min</w:t>
      </w:r>
      <w:r>
        <w:rPr>
          <w:rFonts w:ascii="Georgia" w:hAnsi="Georgia"/>
          <w:i/>
          <w:w w:val="110"/>
          <w:position w:val="2"/>
          <w:sz w:val="15"/>
        </w:rPr>
        <w:t>t</w:t>
      </w:r>
      <w:r>
        <w:rPr>
          <w:w w:val="110"/>
          <w:position w:val="-5"/>
          <w:sz w:val="21"/>
        </w:rPr>
        <w:t>]</w:t>
      </w:r>
      <w:r>
        <w:rPr>
          <w:spacing w:val="-19"/>
          <w:w w:val="110"/>
          <w:position w:val="-5"/>
          <w:sz w:val="21"/>
        </w:rPr>
        <w:t> </w:t>
      </w:r>
      <w:r>
        <w:rPr>
          <w:rFonts w:ascii="DejaVu Sans Condensed" w:hAnsi="DejaVu Sans Condensed"/>
          <w:i/>
          <w:w w:val="110"/>
          <w:position w:val="-5"/>
          <w:sz w:val="21"/>
        </w:rPr>
        <w:t>—</w:t>
      </w:r>
      <w:r>
        <w:rPr>
          <w:rFonts w:ascii="DejaVu Sans Condensed" w:hAnsi="DejaVu Sans Condensed"/>
          <w:i/>
          <w:spacing w:val="-8"/>
          <w:w w:val="110"/>
          <w:position w:val="-5"/>
          <w:sz w:val="21"/>
        </w:rPr>
        <w:t> </w:t>
      </w:r>
      <w:r>
        <w:rPr>
          <w:rFonts w:ascii="Georgia" w:hAnsi="Georgia"/>
          <w:i/>
          <w:spacing w:val="-5"/>
          <w:w w:val="110"/>
          <w:position w:val="-5"/>
          <w:sz w:val="21"/>
        </w:rPr>
        <w:t>B</w:t>
      </w:r>
      <w:r>
        <w:rPr>
          <w:rFonts w:ascii="Georgia" w:hAnsi="Georgia"/>
          <w:i/>
          <w:spacing w:val="-5"/>
          <w:w w:val="110"/>
          <w:position w:val="-9"/>
          <w:sz w:val="15"/>
        </w:rPr>
        <w:t>me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00" w:bottom="280" w:left="680" w:right="300"/>
          <w:cols w:num="7" w:equalWidth="0">
            <w:col w:w="533" w:space="746"/>
            <w:col w:w="912" w:space="23"/>
            <w:col w:w="905" w:space="32"/>
            <w:col w:w="824" w:space="40"/>
            <w:col w:w="1525" w:space="32"/>
            <w:col w:w="401" w:space="0"/>
            <w:col w:w="2407"/>
          </w:cols>
        </w:sectPr>
      </w:pPr>
    </w:p>
    <w:p>
      <w:pPr>
        <w:pStyle w:val="BodyText"/>
        <w:spacing w:line="274" w:lineRule="exact" w:before="76"/>
        <w:ind w:left="539"/>
      </w:pPr>
      <w:bookmarkStart w:name="_bookmark10" w:id="19"/>
      <w:bookmarkEnd w:id="19"/>
      <w:r>
        <w:rPr/>
      </w:r>
      <w:r>
        <w:rPr/>
        <w:t>It</w:t>
      </w:r>
      <w:r>
        <w:rPr>
          <w:spacing w:val="45"/>
        </w:rPr>
        <w:t> </w:t>
      </w:r>
      <w:r>
        <w:rPr/>
        <w:t>can</w:t>
      </w:r>
      <w:r>
        <w:rPr>
          <w:spacing w:val="46"/>
        </w:rPr>
        <w:t> </w:t>
      </w:r>
      <w:r>
        <w:rPr/>
        <w:t>be</w:t>
      </w:r>
      <w:r>
        <w:rPr>
          <w:spacing w:val="45"/>
        </w:rPr>
        <w:t> </w:t>
      </w:r>
      <w:r>
        <w:rPr/>
        <w:t>seen</w:t>
      </w:r>
      <w:r>
        <w:rPr>
          <w:spacing w:val="46"/>
        </w:rPr>
        <w:t> </w:t>
      </w:r>
      <w:r>
        <w:rPr/>
        <w:t>that</w:t>
      </w:r>
      <w:r>
        <w:rPr>
          <w:spacing w:val="47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1"/>
        </w:rPr>
        <w:t> 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46"/>
        </w:rPr>
        <w:t> </w:t>
      </w:r>
      <w:r>
        <w:rPr/>
        <w:t>asymptotically</w:t>
      </w:r>
      <w:r>
        <w:rPr>
          <w:spacing w:val="45"/>
        </w:rPr>
        <w:t> </w:t>
      </w:r>
      <w:r>
        <w:rPr/>
        <w:t>converges</w:t>
      </w:r>
      <w:r>
        <w:rPr>
          <w:spacing w:val="46"/>
        </w:rPr>
        <w:t> </w:t>
      </w:r>
      <w:r>
        <w:rPr/>
        <w:t>towards</w:t>
      </w:r>
      <w:r>
        <w:rPr>
          <w:spacing w:val="47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1"/>
        </w:rPr>
        <w:t> 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57"/>
          <w:w w:val="150"/>
        </w:rPr>
        <w:t> </w:t>
      </w:r>
      <w:r>
        <w:rPr/>
        <w:t>=</w:t>
      </w:r>
      <w:r>
        <w:rPr>
          <w:spacing w:val="62"/>
        </w:rPr>
        <w:t> </w:t>
      </w:r>
      <w:r>
        <w:rPr/>
        <w:t>+</w:t>
      </w:r>
      <w:r>
        <w:rPr>
          <w:rFonts w:ascii="DejaVu Sans Condensed" w:hAnsi="DejaVu Sans Condensed"/>
          <w:i/>
        </w:rPr>
        <w:t>∞</w:t>
      </w:r>
      <w:r>
        <w:rPr/>
        <w:t>)</w:t>
      </w:r>
      <w:r>
        <w:rPr>
          <w:spacing w:val="63"/>
        </w:rPr>
        <w:t> </w:t>
      </w:r>
      <w:r>
        <w:rPr>
          <w:spacing w:val="-10"/>
        </w:rPr>
        <w:t>=</w:t>
      </w:r>
    </w:p>
    <w:p>
      <w:pPr>
        <w:spacing w:line="120" w:lineRule="exact" w:before="0"/>
        <w:ind w:left="244" w:right="0" w:firstLine="0"/>
        <w:jc w:val="left"/>
        <w:rPr>
          <w:b/>
          <w:sz w:val="21"/>
        </w:rPr>
      </w:pPr>
      <w:r>
        <w:rPr>
          <w:b/>
          <w:w w:val="110"/>
          <w:sz w:val="21"/>
        </w:rPr>
        <w:t>b</w:t>
      </w:r>
      <w:r>
        <w:rPr>
          <w:rFonts w:ascii="Georgia"/>
          <w:i/>
          <w:w w:val="110"/>
          <w:position w:val="10"/>
          <w:sz w:val="11"/>
        </w:rPr>
        <w:t>T</w:t>
      </w:r>
      <w:r>
        <w:rPr>
          <w:rFonts w:ascii="Georgia"/>
          <w:i/>
          <w:spacing w:val="-6"/>
          <w:w w:val="110"/>
          <w:position w:val="10"/>
          <w:sz w:val="11"/>
        </w:rPr>
        <w:t> </w:t>
      </w:r>
      <w:r>
        <w:rPr>
          <w:b/>
          <w:spacing w:val="-10"/>
          <w:w w:val="110"/>
          <w:sz w:val="21"/>
        </w:rPr>
        <w:t>f</w:t>
      </w:r>
    </w:p>
    <w:p>
      <w:pPr>
        <w:spacing w:line="258" w:lineRule="exact" w:before="0"/>
        <w:ind w:left="56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568">
                <wp:simplePos x="0" y="0"/>
                <wp:positionH relativeFrom="page">
                  <wp:posOffset>587311</wp:posOffset>
                </wp:positionH>
                <wp:positionV relativeFrom="paragraph">
                  <wp:posOffset>94985</wp:posOffset>
                </wp:positionV>
                <wp:extent cx="53276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32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765" h="0">
                              <a:moveTo>
                                <a:pt x="0" y="0"/>
                              </a:moveTo>
                              <a:lnTo>
                                <a:pt x="5323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8912" from="46.244961pt,7.479159pt" to="88.16193pt,7.47915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080">
                <wp:simplePos x="0" y="0"/>
                <wp:positionH relativeFrom="page">
                  <wp:posOffset>734831</wp:posOffset>
                </wp:positionH>
                <wp:positionV relativeFrom="paragraph">
                  <wp:posOffset>101303</wp:posOffset>
                </wp:positionV>
                <wp:extent cx="231775" cy="107314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3177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35"/>
                                <w:position w:val="2"/>
                                <w:sz w:val="15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35"/>
                                <w:sz w:val="11"/>
                              </w:rPr>
                              <w:t>min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86076pt;margin-top:7.976634pt;width:18.25pt;height:8.450pt;mso-position-horizontal-relative:page;mso-position-vertical-relative:paragraph;z-index:-16038400" type="#_x0000_t202" id="docshape12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"/>
                          <w:w w:val="135"/>
                          <w:position w:val="2"/>
                          <w:sz w:val="15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35"/>
                          <w:sz w:val="11"/>
                        </w:rPr>
                        <w:t>min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position w:val="9"/>
          <w:sz w:val="11"/>
        </w:rPr>
        <w:t>nu,max</w:t>
      </w:r>
      <w:r>
        <w:rPr>
          <w:rFonts w:ascii="Georgia" w:hAnsi="Georgia"/>
          <w:i/>
          <w:spacing w:val="30"/>
          <w:w w:val="115"/>
          <w:position w:val="9"/>
          <w:sz w:val="11"/>
        </w:rPr>
        <w:t> </w:t>
      </w:r>
      <w:r>
        <w:rPr>
          <w:rFonts w:ascii="DejaVu Sans Condensed" w:hAnsi="DejaVu Sans Condensed"/>
          <w:i/>
          <w:w w:val="105"/>
          <w:sz w:val="21"/>
        </w:rPr>
        <w:t>—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me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finite.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1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upper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bounded.</w:t>
      </w:r>
    </w:p>
    <w:p>
      <w:pPr>
        <w:pStyle w:val="BodyText"/>
        <w:tabs>
          <w:tab w:pos="7884" w:val="right" w:leader="none"/>
        </w:tabs>
        <w:spacing w:line="213" w:lineRule="auto" w:before="19"/>
        <w:ind w:right="487" w:firstLine="317"/>
        <w:jc w:val="both"/>
        <w:rPr>
          <w:rFonts w:ascii="Arial"/>
          <w:i/>
        </w:rPr>
      </w:pPr>
      <w:r>
        <w:rPr>
          <w:w w:val="105"/>
        </w:rPr>
        <w:t>Applying this to the particular case of the mass,</w:t>
      </w:r>
      <w:r>
        <w:rPr>
          <w:w w:val="105"/>
        </w:rPr>
        <w:t> </w:t>
      </w:r>
      <w:r>
        <w:rPr>
          <w:b/>
          <w:w w:val="105"/>
        </w:rPr>
        <w:t>b </w:t>
      </w:r>
      <w:r>
        <w:rPr>
          <w:w w:val="105"/>
        </w:rPr>
        <w:t>=</w:t>
      </w:r>
      <w:r>
        <w:rPr>
          <w:w w:val="105"/>
        </w:rPr>
        <w:t> </w:t>
      </w:r>
      <w:r>
        <w:rPr>
          <w:b/>
          <w:w w:val="105"/>
        </w:rPr>
        <w:t>m</w:t>
      </w:r>
      <w:r>
        <w:rPr>
          <w:w w:val="105"/>
        </w:rPr>
        <w:t>,</w:t>
      </w:r>
      <w:r>
        <w:rPr>
          <w:w w:val="105"/>
        </w:rPr>
        <w:t> shows that if all </w:t>
      </w:r>
      <w:r>
        <w:rPr/>
        <w:t>concentrations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chemical</w:t>
      </w:r>
      <w:r>
        <w:rPr>
          <w:spacing w:val="-5"/>
        </w:rPr>
        <w:t> </w:t>
      </w:r>
      <w:r>
        <w:rPr/>
        <w:t>species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Verdana"/>
          <w:i/>
        </w:rPr>
        <w:t>S</w:t>
      </w:r>
      <w:r>
        <w:rPr>
          <w:rFonts w:ascii="Georgia"/>
          <w:i/>
          <w:vertAlign w:val="subscript"/>
        </w:rPr>
        <w:t>me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vertAlign w:val="baseline"/>
        </w:rPr>
        <w:t>strictly</w:t>
      </w:r>
      <w:r>
        <w:rPr>
          <w:spacing w:val="-5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5"/>
          <w:vertAlign w:val="baseline"/>
        </w:rPr>
        <w:t> </w:t>
      </w:r>
      <w:r>
        <w:rPr>
          <w:vertAlign w:val="baseline"/>
        </w:rPr>
        <w:t>lower</w:t>
      </w:r>
      <w:r>
        <w:rPr>
          <w:spacing w:val="-5"/>
          <w:vertAlign w:val="baseline"/>
        </w:rPr>
        <w:t> </w:t>
      </w:r>
      <w:r>
        <w:rPr>
          <w:vertAlign w:val="baseline"/>
        </w:rPr>
        <w:t>bounds,</w:t>
      </w:r>
      <w:r>
        <w:rPr>
          <w:spacing w:val="-2"/>
          <w:vertAlign w:val="baseline"/>
        </w:rPr>
        <w:t> </w:t>
      </w:r>
      <w:r>
        <w:rPr>
          <w:vertAlign w:val="baseline"/>
        </w:rPr>
        <w:t>then the</w:t>
      </w:r>
      <w:r>
        <w:rPr>
          <w:spacing w:val="2"/>
          <w:vertAlign w:val="baseline"/>
        </w:rPr>
        <w:t> </w:t>
      </w:r>
      <w:r>
        <w:rPr>
          <w:vertAlign w:val="baseline"/>
        </w:rPr>
        <w:t>cytoplasmic</w:t>
      </w:r>
      <w:r>
        <w:rPr>
          <w:spacing w:val="2"/>
          <w:vertAlign w:val="baseline"/>
        </w:rPr>
        <w:t> </w:t>
      </w:r>
      <w:r>
        <w:rPr>
          <w:vertAlign w:val="baseline"/>
        </w:rPr>
        <w:t>density</w:t>
      </w:r>
      <w:r>
        <w:rPr>
          <w:spacing w:val="2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bounded.</w:t>
      </w:r>
      <w:r>
        <w:rPr>
          <w:rFonts w:ascii="Times New Roman"/>
          <w:vertAlign w:val="baseline"/>
        </w:rPr>
        <w:tab/>
      </w:r>
      <w:r>
        <w:rPr>
          <w:rFonts w:ascii="Arial"/>
          <w:i/>
          <w:spacing w:val="-10"/>
          <w:vertAlign w:val="baseline"/>
        </w:rPr>
        <w:t>2</w:t>
      </w:r>
    </w:p>
    <w:p>
      <w:pPr>
        <w:spacing w:line="216" w:lineRule="auto" w:before="237"/>
        <w:ind w:left="221" w:right="487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Consider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differential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equation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form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dy/dt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20"/>
          <w:sz w:val="21"/>
        </w:rPr>
        <w:t> </w:t>
      </w:r>
      <w:r>
        <w:rPr>
          <w:i/>
          <w:sz w:val="21"/>
        </w:rPr>
        <w:t>is</w:t>
      </w:r>
      <w:r>
        <w:rPr>
          <w:i/>
          <w:sz w:val="21"/>
        </w:rPr>
        <w:t> a continuous monotonically decreasing function of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2"/>
          <w:sz w:val="21"/>
        </w:rPr>
        <w:t> </w:t>
      </w:r>
      <w:r>
        <w:rPr>
          <w:i/>
          <w:sz w:val="21"/>
        </w:rPr>
        <w:t>such that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sz w:val="21"/>
        </w:rPr>
        <w:t>0)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&gt; </w:t>
      </w:r>
      <w:r>
        <w:rPr>
          <w:sz w:val="21"/>
        </w:rPr>
        <w:t>0</w:t>
      </w:r>
      <w:r>
        <w:rPr>
          <w:i/>
          <w:sz w:val="21"/>
        </w:rPr>
        <w:t>. With</w:t>
      </w:r>
      <w:r>
        <w:rPr>
          <w:i/>
          <w:sz w:val="21"/>
        </w:rPr>
        <w:t> positive initial condition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 </w:t>
      </w:r>
      <w:r>
        <w:rPr>
          <w:sz w:val="21"/>
        </w:rPr>
        <w:t>= 0) </w:t>
      </w:r>
      <w:r>
        <w:rPr>
          <w:rFonts w:ascii="Georgia" w:hAnsi="Georgia"/>
          <w:i/>
          <w:sz w:val="21"/>
        </w:rPr>
        <w:t>&gt; </w:t>
      </w:r>
      <w:r>
        <w:rPr>
          <w:sz w:val="21"/>
        </w:rPr>
        <w:t>0</w:t>
      </w:r>
      <w:r>
        <w:rPr>
          <w:i/>
          <w:sz w:val="21"/>
        </w:rPr>
        <w:t>, the corresponding trajectory has a strictly</w:t>
      </w:r>
      <w:r>
        <w:rPr>
          <w:i/>
          <w:sz w:val="21"/>
        </w:rPr>
        <w:t> positive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lower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bound,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i.e.</w:t>
      </w:r>
      <w:r>
        <w:rPr>
          <w:i/>
          <w:spacing w:val="80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37"/>
          <w:sz w:val="21"/>
        </w:rPr>
        <w:t> </w:t>
      </w:r>
      <w:r>
        <w:rPr>
          <w:sz w:val="21"/>
        </w:rPr>
        <w:t>0</w:t>
      </w:r>
      <w:r>
        <w:rPr>
          <w:i/>
          <w:sz w:val="21"/>
        </w:rPr>
        <w:t>,</w:t>
      </w:r>
      <w:r>
        <w:rPr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3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z w:val="21"/>
          <w:vertAlign w:val="subscript"/>
        </w:rPr>
        <w:t>min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i/>
          <w:sz w:val="21"/>
          <w:vertAlign w:val="baseline"/>
        </w:rPr>
        <w:t>.</w:t>
      </w:r>
      <w:r>
        <w:rPr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zero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initial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condition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 0)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 0</w:t>
      </w:r>
      <w:r>
        <w:rPr>
          <w:i/>
          <w:sz w:val="21"/>
          <w:vertAlign w:val="baseline"/>
        </w:rPr>
        <w:t>, the corresponding trajectory has a strictly positive lower bound for</w:t>
      </w:r>
      <w:r>
        <w:rPr>
          <w:i/>
          <w:sz w:val="21"/>
          <w:vertAlign w:val="baseline"/>
        </w:rPr>
        <w:t> times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beyond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i/>
          <w:sz w:val="21"/>
          <w:vertAlign w:val="baseline"/>
        </w:rPr>
        <w:t>,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i.e.</w:t>
      </w:r>
      <w:r>
        <w:rPr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i/>
          <w:sz w:val="21"/>
          <w:vertAlign w:val="baseline"/>
        </w:rPr>
        <w:t>,</w:t>
      </w:r>
      <w:r>
        <w:rPr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min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,</w:t>
      </w:r>
      <w:r>
        <w:rPr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min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3" w:lineRule="auto" w:before="249"/>
        <w:ind w:right="487"/>
        <w:jc w:val="both"/>
      </w:pPr>
      <w:r>
        <w:rPr>
          <w:b/>
        </w:rPr>
        <w:t>Proof.</w:t>
      </w:r>
      <w:r>
        <w:rPr>
          <w:b/>
          <w:spacing w:val="26"/>
        </w:rPr>
        <w:t> </w:t>
      </w:r>
      <w:r>
        <w:rPr/>
        <w:t>As</w:t>
      </w:r>
      <w:r>
        <w:rPr>
          <w:spacing w:val="-16"/>
        </w:rPr>
        <w:t> </w:t>
      </w:r>
      <w:r>
        <w:rPr>
          <w:rFonts w:ascii="Georgia" w:hAnsi="Georgia"/>
          <w:i/>
        </w:rPr>
        <w:t>ψ</w:t>
      </w:r>
      <w:r>
        <w:rPr/>
        <w:t>(</w:t>
      </w:r>
      <w:r>
        <w:rPr>
          <w:rFonts w:ascii="Georgia" w:hAnsi="Georgia"/>
          <w:i/>
        </w:rPr>
        <w:t>y</w:t>
      </w:r>
      <w:r>
        <w:rPr/>
        <w:t>)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continuous</w:t>
      </w:r>
      <w:r>
        <w:rPr>
          <w:spacing w:val="-15"/>
        </w:rPr>
        <w:t> </w:t>
      </w:r>
      <w:r>
        <w:rPr/>
        <w:t>monotonically</w:t>
      </w:r>
      <w:r>
        <w:rPr>
          <w:spacing w:val="-16"/>
        </w:rPr>
        <w:t> </w:t>
      </w:r>
      <w:r>
        <w:rPr/>
        <w:t>decreasing</w:t>
      </w:r>
      <w:r>
        <w:rPr>
          <w:spacing w:val="-16"/>
        </w:rPr>
        <w:t> </w:t>
      </w:r>
      <w:r>
        <w:rPr/>
        <w:t>function</w:t>
      </w:r>
      <w:r>
        <w:rPr>
          <w:spacing w:val="-16"/>
        </w:rPr>
        <w:t> </w:t>
      </w:r>
      <w:r>
        <w:rPr/>
        <w:t>having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positive value at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5"/>
        </w:rPr>
        <w:t> </w:t>
      </w:r>
      <w:r>
        <w:rPr/>
        <w:t>= 0, either it converges towards some </w:t>
      </w:r>
      <w:r>
        <w:rPr>
          <w:rFonts w:ascii="Georgia" w:hAnsi="Georgia"/>
          <w:i/>
        </w:rPr>
        <w:t>ψ</w:t>
      </w:r>
      <w:r>
        <w:rPr/>
        <w:t>(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5"/>
        </w:rPr>
        <w:t> </w:t>
      </w:r>
      <w:r>
        <w:rPr/>
        <w:t>= +</w:t>
      </w:r>
      <w:r>
        <w:rPr>
          <w:rFonts w:ascii="DejaVu Sans Condensed" w:hAnsi="DejaVu Sans Condensed"/>
          <w:i/>
        </w:rPr>
        <w:t>∞</w:t>
      </w:r>
      <w:r>
        <w:rPr/>
        <w:t>) </w:t>
      </w:r>
      <w:r>
        <w:rPr>
          <w:rFonts w:ascii="DejaVu Sans Condensed" w:hAnsi="DejaVu Sans Condensed"/>
          <w:i/>
        </w:rPr>
        <w:t>≥ </w:t>
      </w:r>
      <w:r>
        <w:rPr/>
        <w:t>0, or it admits a single zero </w:t>
      </w:r>
      <w:r>
        <w:rPr>
          <w:rFonts w:ascii="Georgia" w:hAnsi="Georgia"/>
          <w:i/>
        </w:rPr>
        <w:t>y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0, 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= 0.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former case,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 increases at all times and is thus lower bounded by its initial condition if positive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= 0)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0,</w:t>
      </w:r>
      <w:r>
        <w:rPr>
          <w:spacing w:val="20"/>
          <w:vertAlign w:val="baseline"/>
        </w:rPr>
        <w:t> </w:t>
      </w:r>
      <w:r>
        <w:rPr>
          <w:vertAlign w:val="baseline"/>
        </w:rPr>
        <w:t>or by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=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0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22"/>
          <w:vertAlign w:val="baseline"/>
        </w:rPr>
        <w:t> </w:t>
      </w:r>
      <w:r>
        <w:rPr>
          <w:vertAlign w:val="baseline"/>
        </w:rPr>
        <w:t>any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0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vertAlign w:val="baseline"/>
        </w:rPr>
        <w:t>case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zero</w:t>
      </w:r>
      <w:r>
        <w:rPr>
          <w:spacing w:val="22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22"/>
          <w:vertAlign w:val="baseline"/>
        </w:rPr>
        <w:t> </w:t>
      </w:r>
      <w:r>
        <w:rPr>
          <w:vertAlign w:val="baseline"/>
        </w:rPr>
        <w:t>condition.</w:t>
      </w:r>
      <w:r>
        <w:rPr>
          <w:spacing w:val="79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latter</w:t>
      </w:r>
      <w:r>
        <w:rPr>
          <w:spacing w:val="22"/>
          <w:vertAlign w:val="baseline"/>
        </w:rPr>
        <w:t> </w:t>
      </w:r>
      <w:r>
        <w:rPr>
          <w:vertAlign w:val="baseline"/>
        </w:rPr>
        <w:t>case, we</w:t>
      </w:r>
      <w:r>
        <w:rPr>
          <w:spacing w:val="-6"/>
          <w:vertAlign w:val="baseline"/>
        </w:rPr>
        <w:t> </w:t>
      </w:r>
      <w:r>
        <w:rPr>
          <w:vertAlign w:val="baseline"/>
        </w:rPr>
        <w:t>shall</w:t>
      </w:r>
      <w:r>
        <w:rPr>
          <w:spacing w:val="-6"/>
          <w:vertAlign w:val="baseline"/>
        </w:rPr>
        <w:t> </w:t>
      </w:r>
      <w:r>
        <w:rPr>
          <w:vertAlign w:val="baseline"/>
        </w:rPr>
        <w:t>prove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converges</w:t>
      </w:r>
      <w:r>
        <w:rPr>
          <w:spacing w:val="-6"/>
          <w:vertAlign w:val="baseline"/>
        </w:rPr>
        <w:t> </w:t>
      </w:r>
      <w:r>
        <w:rPr>
          <w:vertAlign w:val="baseline"/>
        </w:rPr>
        <w:t>asymptotically</w:t>
      </w:r>
      <w:r>
        <w:rPr>
          <w:spacing w:val="-6"/>
          <w:vertAlign w:val="baseline"/>
        </w:rPr>
        <w:t> </w:t>
      </w:r>
      <w:r>
        <w:rPr>
          <w:vertAlign w:val="baseline"/>
        </w:rPr>
        <w:t>towards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zero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this end, we define as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 square of the distance between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:</w:t>
      </w:r>
    </w:p>
    <w:p>
      <w:pPr>
        <w:tabs>
          <w:tab w:pos="3419" w:val="left" w:leader="none"/>
        </w:tabs>
        <w:spacing w:before="101"/>
        <w:ind w:left="221" w:right="0" w:firstLine="0"/>
        <w:jc w:val="left"/>
        <w:rPr>
          <w:rFonts w:ascii="LM Roman 8" w:hAnsi="LM Roman 8"/>
          <w:sz w:val="21"/>
        </w:rPr>
      </w:pPr>
      <w:r>
        <w:rPr>
          <w:spacing w:val="-5"/>
          <w:sz w:val="21"/>
        </w:rPr>
        <w:t>(9)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)=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—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y</w:t>
      </w:r>
      <w:r>
        <w:rPr>
          <w:rFonts w:ascii="LM Roman 8" w:hAnsi="LM Roman 8"/>
          <w:spacing w:val="-4"/>
          <w:sz w:val="21"/>
          <w:vertAlign w:val="subscript"/>
        </w:rPr>
        <w:t>0</w:t>
      </w:r>
      <w:r>
        <w:rPr>
          <w:spacing w:val="-4"/>
          <w:sz w:val="21"/>
          <w:vertAlign w:val="baseline"/>
        </w:rPr>
        <w:t>)</w:t>
      </w:r>
      <w:r>
        <w:rPr>
          <w:rFonts w:ascii="LM Roman 8" w:hAnsi="LM Roman 8"/>
          <w:spacing w:val="-4"/>
          <w:sz w:val="21"/>
          <w:vertAlign w:val="superscript"/>
        </w:rPr>
        <w:t>2</w:t>
      </w:r>
    </w:p>
    <w:p>
      <w:pPr>
        <w:spacing w:after="0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55" w:footer="0" w:top="800" w:bottom="280" w:left="680" w:right="300"/>
        </w:sectPr>
      </w:pPr>
    </w:p>
    <w:p>
      <w:pPr>
        <w:pStyle w:val="BodyText"/>
        <w:spacing w:before="112"/>
        <w:ind w:left="426"/>
      </w:pPr>
      <w:r>
        <w:rPr/>
        <w:t>Its</w:t>
      </w:r>
      <w:r>
        <w:rPr>
          <w:spacing w:val="-7"/>
        </w:rPr>
        <w:t> </w:t>
      </w:r>
      <w:r>
        <w:rPr/>
        <w:t>derivative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>
          <w:spacing w:val="-5"/>
        </w:rPr>
        <w:t>by:</w:t>
      </w:r>
    </w:p>
    <w:p>
      <w:pPr>
        <w:spacing w:line="177" w:lineRule="exact" w:before="41"/>
        <w:ind w:left="195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5"/>
          <w:w w:val="95"/>
          <w:sz w:val="21"/>
        </w:rPr>
        <w:t>dδ</w:t>
      </w:r>
    </w:p>
    <w:p>
      <w:pPr>
        <w:tabs>
          <w:tab w:pos="2251" w:val="left" w:leader="none"/>
        </w:tabs>
        <w:spacing w:line="136" w:lineRule="auto" w:before="24"/>
        <w:ind w:left="1970" w:right="2003" w:hanging="1862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104">
                <wp:simplePos x="0" y="0"/>
                <wp:positionH relativeFrom="page">
                  <wp:posOffset>1674724</wp:posOffset>
                </wp:positionH>
                <wp:positionV relativeFrom="paragraph">
                  <wp:posOffset>67245</wp:posOffset>
                </wp:positionV>
                <wp:extent cx="13525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35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255" h="0">
                              <a:moveTo>
                                <a:pt x="0" y="0"/>
                              </a:moveTo>
                              <a:lnTo>
                                <a:pt x="13492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7376" from="131.868057pt,5.294939pt" to="142.492255pt,5.2949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sz w:val="21"/>
        </w:rPr>
        <w:t>(10)</w:t>
      </w:r>
      <w:r>
        <w:rPr>
          <w:sz w:val="21"/>
        </w:rPr>
        <w:tab/>
        <w:tab/>
        <w:t>=</w:t>
      </w:r>
      <w:r>
        <w:rPr>
          <w:spacing w:val="-18"/>
          <w:sz w:val="21"/>
        </w:rPr>
        <w:t> </w:t>
      </w:r>
      <w:r>
        <w:rPr>
          <w:sz w:val="21"/>
        </w:rPr>
        <w:t>2(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—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dy/dt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2(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ψ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 </w:t>
      </w:r>
      <w:r>
        <w:rPr>
          <w:rFonts w:ascii="Georgia" w:hAnsi="Georgia"/>
          <w:i/>
          <w:spacing w:val="-6"/>
          <w:sz w:val="21"/>
          <w:vertAlign w:val="baseline"/>
        </w:rPr>
        <w:t>dt</w:t>
      </w:r>
    </w:p>
    <w:p>
      <w:pPr>
        <w:pStyle w:val="BodyText"/>
        <w:tabs>
          <w:tab w:pos="7771" w:val="right" w:leader="none"/>
        </w:tabs>
        <w:spacing w:line="216" w:lineRule="auto" w:before="45"/>
        <w:ind w:left="108" w:right="600" w:firstLine="317"/>
        <w:jc w:val="both"/>
        <w:rPr>
          <w:rFonts w:ascii="Arial" w:hAnsi="Arial"/>
          <w:i/>
        </w:rPr>
      </w:pPr>
      <w:r>
        <w:rPr>
          <w:rFonts w:ascii="Georgia" w:hAnsi="Georgia"/>
          <w:i/>
        </w:rPr>
        <w:t>dδ/dt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-2"/>
        </w:rPr>
        <w:t> </w:t>
      </w:r>
      <w:r>
        <w:rPr/>
        <w:t>0</w:t>
      </w:r>
      <w:r>
        <w:rPr>
          <w:spacing w:val="-8"/>
        </w:rPr>
        <w:t> </w:t>
      </w:r>
      <w:r>
        <w:rPr/>
        <w:t>because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product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quantities</w:t>
      </w:r>
      <w:r>
        <w:rPr>
          <w:spacing w:val="-8"/>
        </w:rPr>
        <w:t> </w:t>
      </w:r>
      <w:r>
        <w:rPr/>
        <w:t>having</w:t>
      </w:r>
      <w:r>
        <w:rPr>
          <w:spacing w:val="-8"/>
        </w:rPr>
        <w:t> </w:t>
      </w:r>
      <w:r>
        <w:rPr/>
        <w:t>opposite</w:t>
      </w:r>
      <w:r>
        <w:rPr>
          <w:spacing w:val="-8"/>
        </w:rPr>
        <w:t> </w:t>
      </w:r>
      <w:r>
        <w:rPr/>
        <w:t>signs.</w:t>
      </w:r>
      <w:r>
        <w:rPr>
          <w:spacing w:val="22"/>
        </w:rPr>
        <w:t> </w:t>
      </w:r>
      <w:r>
        <w:rPr>
          <w:rFonts w:ascii="Georgia" w:hAnsi="Georgia"/>
          <w:i/>
        </w:rPr>
        <w:t>δ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thus</w:t>
      </w:r>
      <w:r>
        <w:rPr>
          <w:spacing w:val="-12"/>
          <w:w w:val="105"/>
        </w:rPr>
        <w:t> </w:t>
      </w:r>
      <w:r>
        <w:rPr>
          <w:w w:val="105"/>
        </w:rPr>
        <w:t>positive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monotonically</w:t>
      </w:r>
      <w:r>
        <w:rPr>
          <w:spacing w:val="-12"/>
          <w:w w:val="105"/>
        </w:rPr>
        <w:t> </w:t>
      </w:r>
      <w:r>
        <w:rPr>
          <w:w w:val="105"/>
        </w:rPr>
        <w:t>decreasing,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thus</w:t>
      </w:r>
      <w:r>
        <w:rPr>
          <w:spacing w:val="-12"/>
          <w:w w:val="105"/>
        </w:rPr>
        <w:t> </w:t>
      </w:r>
      <w:r>
        <w:rPr>
          <w:w w:val="105"/>
        </w:rPr>
        <w:t>converges</w:t>
      </w:r>
      <w:r>
        <w:rPr>
          <w:spacing w:val="-12"/>
          <w:w w:val="105"/>
        </w:rPr>
        <w:t> </w:t>
      </w:r>
      <w:r>
        <w:rPr>
          <w:w w:val="105"/>
        </w:rPr>
        <w:t>towards</w:t>
      </w:r>
      <w:r>
        <w:rPr>
          <w:spacing w:val="-12"/>
          <w:w w:val="105"/>
        </w:rPr>
        <w:t> </w:t>
      </w:r>
      <w:r>
        <w:rPr>
          <w:w w:val="105"/>
        </w:rPr>
        <w:t>some </w:t>
      </w:r>
      <w:bookmarkStart w:name="_bookmark11" w:id="20"/>
      <w:bookmarkEnd w:id="20"/>
      <w:r>
        <w:rPr>
          <w:w w:val="105"/>
        </w:rPr>
        <w:t>finite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δ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w w:val="105"/>
        </w:rPr>
        <w:t>+</w:t>
      </w:r>
      <w:r>
        <w:rPr>
          <w:rFonts w:ascii="DejaVu Sans Condensed" w:hAnsi="DejaVu Sans Condensed"/>
          <w:i/>
          <w:w w:val="105"/>
        </w:rPr>
        <w:t>∞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≥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w w:val="105"/>
        </w:rPr>
        <w:t>0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dδ/dt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2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w w:val="105"/>
        </w:rPr>
        <w:t>+</w:t>
      </w:r>
      <w:r>
        <w:rPr>
          <w:rFonts w:ascii="DejaVu Sans Condensed" w:hAnsi="DejaVu Sans Condensed"/>
          <w:i/>
          <w:w w:val="105"/>
        </w:rPr>
        <w:t>∞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w w:val="105"/>
        </w:rPr>
        <w:t>0.</w:t>
      </w:r>
      <w:r>
        <w:rPr>
          <w:spacing w:val="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implies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2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spacing w:val="15"/>
          <w:w w:val="105"/>
        </w:rPr>
        <w:t>+</w:t>
      </w:r>
      <w:r>
        <w:rPr>
          <w:rFonts w:ascii="DejaVu Sans Condensed" w:hAnsi="DejaVu Sans Condensed"/>
          <w:i/>
          <w:spacing w:val="15"/>
          <w:w w:val="105"/>
        </w:rPr>
        <w:t>∞</w:t>
      </w:r>
      <w:r>
        <w:rPr>
          <w:spacing w:val="15"/>
          <w:w w:val="105"/>
        </w:rPr>
        <w:t>)=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.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converges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asymptotically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towards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 </w:t>
      </w:r>
      <w:r>
        <w:rPr>
          <w:w w:val="105"/>
          <w:vertAlign w:val="baseline"/>
        </w:rPr>
        <w:t>0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distance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limit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 monotonically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decreasing.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condition,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always lower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bounded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smallest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0),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positive.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vertAlign w:val="baseline"/>
        </w:rPr>
        <w:t>zero</w:t>
      </w:r>
      <w:r>
        <w:rPr>
          <w:spacing w:val="-9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9"/>
          <w:vertAlign w:val="baseline"/>
        </w:rPr>
        <w:t> </w:t>
      </w:r>
      <w:r>
        <w:rPr>
          <w:vertAlign w:val="baseline"/>
        </w:rPr>
        <w:t>condition,</w:t>
      </w:r>
      <w:r>
        <w:rPr>
          <w:spacing w:val="-6"/>
          <w:vertAlign w:val="baseline"/>
        </w:rPr>
        <w:t> </w:t>
      </w:r>
      <w:r>
        <w:rPr>
          <w:vertAlign w:val="baseline"/>
        </w:rPr>
        <w:t>beyond</w:t>
      </w:r>
      <w:r>
        <w:rPr>
          <w:spacing w:val="-9"/>
          <w:vertAlign w:val="baseline"/>
        </w:rPr>
        <w:t> </w:t>
      </w:r>
      <w:r>
        <w:rPr>
          <w:vertAlign w:val="baseline"/>
        </w:rPr>
        <w:t>any</w:t>
      </w:r>
      <w:r>
        <w:rPr>
          <w:spacing w:val="-9"/>
          <w:vertAlign w:val="baseline"/>
        </w:rPr>
        <w:t> </w:t>
      </w:r>
      <w:r>
        <w:rPr>
          <w:vertAlign w:val="baseline"/>
        </w:rPr>
        <w:t>time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0,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lower</w:t>
      </w:r>
      <w:r>
        <w:rPr>
          <w:spacing w:val="-9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smallest of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),</w:t>
      </w:r>
      <w:r>
        <w:rPr>
          <w:spacing w:val="5"/>
          <w:vertAlign w:val="baseline"/>
        </w:rPr>
        <w:t> </w:t>
      </w:r>
      <w:r>
        <w:rPr>
          <w:vertAlign w:val="baseline"/>
        </w:rPr>
        <w:t>both</w:t>
      </w:r>
      <w:r>
        <w:rPr>
          <w:spacing w:val="4"/>
          <w:vertAlign w:val="baseline"/>
        </w:rPr>
        <w:t> </w:t>
      </w:r>
      <w:r>
        <w:rPr>
          <w:vertAlign w:val="baseline"/>
        </w:rPr>
        <w:t>being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positive.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spacing w:line="206" w:lineRule="auto" w:before="155"/>
        <w:ind w:left="108" w:right="60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moiety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positive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linear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combination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moieties</w:t>
      </w:r>
      <w:r>
        <w:rPr>
          <w:i/>
          <w:spacing w:val="-7"/>
          <w:sz w:val="21"/>
        </w:rPr>
        <w:t> </w:t>
      </w:r>
      <w:r>
        <w:rPr>
          <w:b/>
          <w:i/>
          <w:sz w:val="21"/>
        </w:rPr>
        <w:t>b</w:t>
      </w:r>
      <w:r>
        <w:rPr>
          <w:b/>
          <w:i/>
          <w:spacing w:val="-19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that</w:t>
      </w:r>
      <w:r>
        <w:rPr>
          <w:i/>
          <w:sz w:val="21"/>
        </w:rPr>
        <w:t> </w:t>
      </w:r>
      <w:r>
        <w:rPr>
          <w:rFonts w:ascii="Verdana" w:hAnsi="Verdan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me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⊂ </w:t>
      </w:r>
      <w:r>
        <w:rPr>
          <w:rFonts w:ascii="Georgia" w:hAnsi="Georgia"/>
          <w:i/>
          <w:sz w:val="21"/>
          <w:vertAlign w:val="baseline"/>
        </w:rPr>
        <w:t>supp</w:t>
      </w:r>
      <w:r>
        <w:rPr>
          <w:sz w:val="21"/>
          <w:vertAlign w:val="baseline"/>
        </w:rPr>
        <w:t>(</w:t>
      </w:r>
      <w:r>
        <w:rPr>
          <w:b/>
          <w:i/>
          <w:sz w:val="21"/>
          <w:vertAlign w:val="baseline"/>
        </w:rPr>
        <w:t>b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and such that </w:t>
      </w:r>
      <w:r>
        <w:rPr>
          <w:b/>
          <w:i/>
          <w:sz w:val="21"/>
          <w:vertAlign w:val="baseline"/>
        </w:rPr>
        <w:t>b </w:t>
      </w:r>
      <w:r>
        <w:rPr>
          <w:i/>
          <w:sz w:val="21"/>
          <w:vertAlign w:val="baseline"/>
        </w:rPr>
        <w:t>is fed with some nutrient flux (i.e.</w:t>
      </w:r>
      <w:r>
        <w:rPr>
          <w:i/>
          <w:spacing w:val="40"/>
          <w:sz w:val="21"/>
          <w:vertAlign w:val="baseline"/>
        </w:rPr>
        <w:t> </w:t>
      </w:r>
      <w:r>
        <w:rPr>
          <w:b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b/>
          <w:i/>
          <w:sz w:val="21"/>
          <w:vertAlign w:val="baseline"/>
        </w:rPr>
        <w:t>f</w:t>
      </w:r>
      <w:r>
        <w:rPr>
          <w:rFonts w:ascii="Georgia" w:hAnsi="Georgia"/>
          <w:i/>
          <w:position w:val="-4"/>
          <w:sz w:val="15"/>
          <w:vertAlign w:val="baseline"/>
        </w:rPr>
        <w:t>nu</w:t>
      </w:r>
      <w:r>
        <w:rPr>
          <w:rFonts w:ascii="Georgia" w:hAnsi="Georgia"/>
          <w:i/>
          <w:spacing w:val="40"/>
          <w:position w:val="-4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 </w:t>
      </w:r>
      <w:r>
        <w:rPr>
          <w:sz w:val="21"/>
          <w:vertAlign w:val="baseline"/>
        </w:rPr>
        <w:t>0 </w:t>
      </w:r>
      <w:r>
        <w:rPr>
          <w:i/>
          <w:sz w:val="21"/>
          <w:vertAlign w:val="baseline"/>
        </w:rPr>
        <w:t>or</w:t>
      </w:r>
      <w:r>
        <w:rPr>
          <w:i/>
          <w:sz w:val="21"/>
          <w:vertAlign w:val="baseline"/>
        </w:rPr>
        <w:t> equivalently</w:t>
      </w:r>
      <w:r>
        <w:rPr>
          <w:i/>
          <w:spacing w:val="-19"/>
          <w:sz w:val="2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Georgia" w:hAnsi="Georgia"/>
          <w:i/>
          <w:sz w:val="21"/>
          <w:vertAlign w:val="baseline"/>
        </w:rPr>
        <w:t>supp</w:t>
      </w:r>
      <w:r>
        <w:rPr>
          <w:sz w:val="21"/>
          <w:vertAlign w:val="baseline"/>
        </w:rPr>
        <w:t>(</w:t>
      </w:r>
      <w:r>
        <w:rPr>
          <w:b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∅</w:t>
      </w:r>
      <w:r>
        <w:rPr>
          <w:i/>
          <w:sz w:val="21"/>
          <w:vertAlign w:val="baseline"/>
        </w:rPr>
        <w:t>),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corresponding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quantity</w:t>
      </w:r>
      <w:r>
        <w:rPr>
          <w:i/>
          <w:spacing w:val="-15"/>
          <w:sz w:val="21"/>
          <w:vertAlign w:val="baseline"/>
        </w:rPr>
        <w:t> </w:t>
      </w:r>
      <w:r>
        <w:rPr>
          <w:b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b/>
          <w:i/>
          <w:sz w:val="21"/>
          <w:vertAlign w:val="baseline"/>
        </w:rPr>
        <w:t>A</w:t>
      </w:r>
      <w:r>
        <w:rPr>
          <w:b/>
          <w:i/>
          <w:spacing w:val="-22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strictly</w:t>
      </w:r>
      <w:r>
        <w:rPr>
          <w:i/>
          <w:sz w:val="21"/>
          <w:vertAlign w:val="baseline"/>
        </w:rPr>
        <w:t> positive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lower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bound,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sz w:val="21"/>
          <w:vertAlign w:val="baseline"/>
        </w:rPr>
        <w:t>0</w:t>
      </w:r>
      <w:r>
        <w:rPr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case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positive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initial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conditions</w:t>
      </w:r>
      <w:r>
        <w:rPr>
          <w:i/>
          <w:spacing w:val="-12"/>
          <w:sz w:val="21"/>
          <w:vertAlign w:val="baseline"/>
        </w:rPr>
        <w:t> </w:t>
      </w:r>
      <w:r>
        <w:rPr>
          <w:b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b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i/>
          <w:sz w:val="21"/>
          <w:vertAlign w:val="baseline"/>
        </w:rPr>
        <w:t>, or for all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0 </w:t>
      </w:r>
      <w:r>
        <w:rPr>
          <w:i/>
          <w:sz w:val="21"/>
          <w:vertAlign w:val="baseline"/>
        </w:rPr>
        <w:t>in case of zero initial conditions </w:t>
      </w:r>
      <w:r>
        <w:rPr>
          <w:b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b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spacing w:val="19"/>
          <w:sz w:val="21"/>
          <w:vertAlign w:val="baseline"/>
        </w:rPr>
        <w:t>0)=</w:t>
      </w:r>
      <w:r>
        <w:rPr>
          <w:sz w:val="21"/>
          <w:vertAlign w:val="baseline"/>
        </w:rPr>
        <w:t> 0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3" w:lineRule="auto" w:before="177"/>
        <w:ind w:left="108" w:right="601"/>
        <w:jc w:val="both"/>
      </w:pPr>
      <w:r>
        <w:rPr>
          <w:b/>
          <w:w w:val="105"/>
        </w:rPr>
        <w:t>Proof.</w:t>
      </w:r>
      <w:r>
        <w:rPr>
          <w:b/>
          <w:spacing w:val="-22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nu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independent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control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parameter. 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growth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rate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bounded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quantity</w:t>
      </w:r>
      <w:r>
        <w:rPr>
          <w:spacing w:val="-7"/>
          <w:w w:val="105"/>
          <w:vertAlign w:val="baseline"/>
        </w:rPr>
        <w:t> </w:t>
      </w:r>
      <w:r>
        <w:rPr>
          <w:b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b/>
          <w:w w:val="105"/>
          <w:vertAlign w:val="baseline"/>
        </w:rPr>
        <w:t>A</w:t>
      </w:r>
      <w:r>
        <w:rPr>
          <w:w w:val="105"/>
          <w:vertAlign w:val="baseline"/>
        </w:rPr>
        <w:t>: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300"/>
        </w:sectPr>
      </w:pPr>
    </w:p>
    <w:p>
      <w:pPr>
        <w:pStyle w:val="BodyText"/>
        <w:spacing w:before="297"/>
        <w:ind w:left="108"/>
      </w:pPr>
      <w:r>
        <w:rPr>
          <w:spacing w:val="-4"/>
        </w:rPr>
        <w:t>(11)</w:t>
      </w:r>
    </w:p>
    <w:p>
      <w:pPr>
        <w:spacing w:line="177" w:lineRule="auto" w:before="178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position w:val="-13"/>
          <w:sz w:val="21"/>
        </w:rPr>
        <w:t>λ</w:t>
      </w:r>
      <w:r>
        <w:rPr>
          <w:rFonts w:ascii="Georgia" w:hAnsi="Georgia"/>
          <w:i/>
          <w:spacing w:val="19"/>
          <w:w w:val="110"/>
          <w:position w:val="-13"/>
          <w:sz w:val="21"/>
        </w:rPr>
        <w:t> </w:t>
      </w:r>
      <w:r>
        <w:rPr>
          <w:w w:val="110"/>
          <w:position w:val="-13"/>
          <w:sz w:val="21"/>
        </w:rPr>
        <w:t>=</w:t>
      </w:r>
      <w:r>
        <w:rPr>
          <w:spacing w:val="28"/>
          <w:w w:val="110"/>
          <w:position w:val="-13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me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]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∈</w:t>
      </w:r>
      <w:r>
        <w:rPr>
          <w:rFonts w:ascii="Verdana" w:hAnsi="Verdan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me</w:t>
      </w:r>
      <w:r>
        <w:rPr>
          <w:rFonts w:ascii="Georgia" w:hAnsi="Georgia"/>
          <w:i/>
          <w:spacing w:val="-5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28"/>
          <w:w w:val="110"/>
          <w:sz w:val="21"/>
          <w:vertAlign w:val="baseline"/>
        </w:rPr>
        <w:t> </w:t>
      </w:r>
      <w:r>
        <w:rPr>
          <w:spacing w:val="-29"/>
          <w:w w:val="110"/>
          <w:position w:val="-13"/>
          <w:sz w:val="21"/>
          <w:vertAlign w:val="baseline"/>
        </w:rPr>
        <w:t>=</w:t>
      </w:r>
    </w:p>
    <w:p>
      <w:pPr>
        <w:spacing w:line="205" w:lineRule="exact" w:before="0"/>
        <w:ind w:left="281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616">
                <wp:simplePos x="0" y="0"/>
                <wp:positionH relativeFrom="page">
                  <wp:posOffset>1414679</wp:posOffset>
                </wp:positionH>
                <wp:positionV relativeFrom="paragraph">
                  <wp:posOffset>-36634</wp:posOffset>
                </wp:positionV>
                <wp:extent cx="99631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996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315" h="0">
                              <a:moveTo>
                                <a:pt x="0" y="0"/>
                              </a:moveTo>
                              <a:lnTo>
                                <a:pt x="9963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6864" from="111.392059pt,-2.884643pt" to="189.842515pt,-2.8846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10"/>
          <w:position w:val="3"/>
          <w:sz w:val="21"/>
        </w:rPr>
        <w:t>C</w:t>
      </w:r>
      <w:r>
        <w:rPr>
          <w:rFonts w:ascii="Georgia"/>
          <w:i/>
          <w:spacing w:val="-5"/>
          <w:w w:val="110"/>
          <w:sz w:val="15"/>
        </w:rPr>
        <w:t>me</w:t>
      </w:r>
    </w:p>
    <w:p>
      <w:pPr>
        <w:spacing w:before="163"/>
        <w:ind w:left="4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5"/>
          <w:position w:val="3"/>
          <w:sz w:val="21"/>
        </w:rPr>
        <w:t>f</w:t>
      </w:r>
      <w:r>
        <w:rPr>
          <w:rFonts w:ascii="Georgia"/>
          <w:i/>
          <w:spacing w:val="-5"/>
          <w:w w:val="115"/>
          <w:sz w:val="15"/>
        </w:rPr>
        <w:t>me</w:t>
      </w:r>
    </w:p>
    <w:p>
      <w:pPr>
        <w:spacing w:line="170" w:lineRule="auto" w:before="120"/>
        <w:ind w:left="0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w w:val="105"/>
          <w:position w:val="-9"/>
          <w:sz w:val="21"/>
        </w:rPr>
        <w:t>(</w:t>
      </w:r>
      <w:r>
        <w:rPr>
          <w:rFonts w:ascii="DejaVu Sans Condensed"/>
          <w:i/>
          <w:w w:val="105"/>
          <w:position w:val="-9"/>
          <w:sz w:val="21"/>
        </w:rPr>
        <w:t>{</w:t>
      </w:r>
      <w:r>
        <w:rPr>
          <w:rFonts w:ascii="DejaVu Sans Condensed"/>
          <w:i/>
          <w:spacing w:val="-30"/>
          <w:w w:val="105"/>
          <w:position w:val="-9"/>
          <w:sz w:val="21"/>
        </w:rPr>
        <w:t> </w:t>
      </w:r>
      <w:r>
        <w:rPr>
          <w:rFonts w:ascii="Georgia"/>
          <w:i/>
          <w:w w:val="110"/>
          <w:sz w:val="15"/>
          <w:u w:val="single"/>
        </w:rPr>
        <w:t>b</w:t>
      </w:r>
      <w:r>
        <w:rPr>
          <w:rFonts w:ascii="Georgia"/>
          <w:i/>
          <w:w w:val="110"/>
          <w:sz w:val="15"/>
          <w:u w:val="single"/>
          <w:vertAlign w:val="subscript"/>
        </w:rPr>
        <w:t>i</w:t>
      </w:r>
      <w:r>
        <w:rPr>
          <w:rFonts w:ascii="LM Roman 8"/>
          <w:w w:val="110"/>
          <w:sz w:val="15"/>
          <w:u w:val="single"/>
          <w:vertAlign w:val="baseline"/>
        </w:rPr>
        <w:t>[</w:t>
      </w:r>
      <w:r>
        <w:rPr>
          <w:rFonts w:ascii="Georgia"/>
          <w:i/>
          <w:w w:val="110"/>
          <w:sz w:val="15"/>
          <w:u w:val="single"/>
          <w:vertAlign w:val="baseline"/>
        </w:rPr>
        <w:t>A</w:t>
      </w:r>
      <w:r>
        <w:rPr>
          <w:rFonts w:ascii="Georgia"/>
          <w:i/>
          <w:w w:val="110"/>
          <w:sz w:val="15"/>
          <w:u w:val="single"/>
          <w:vertAlign w:val="subscript"/>
        </w:rPr>
        <w:t>i</w:t>
      </w:r>
      <w:r>
        <w:rPr>
          <w:rFonts w:ascii="LM Roman 8"/>
          <w:w w:val="110"/>
          <w:sz w:val="15"/>
          <w:u w:val="single"/>
          <w:vertAlign w:val="baseline"/>
        </w:rPr>
        <w:t>]</w:t>
      </w:r>
      <w:r>
        <w:rPr>
          <w:rFonts w:ascii="LM Roman 8"/>
          <w:spacing w:val="-25"/>
          <w:w w:val="110"/>
          <w:sz w:val="15"/>
          <w:u w:val="none"/>
          <w:vertAlign w:val="baseline"/>
        </w:rPr>
        <w:t> </w:t>
      </w:r>
      <w:r>
        <w:rPr>
          <w:rFonts w:ascii="DejaVu Sans Condensed"/>
          <w:i/>
          <w:spacing w:val="-33"/>
          <w:w w:val="105"/>
          <w:position w:val="-9"/>
          <w:sz w:val="21"/>
          <w:u w:val="none"/>
          <w:vertAlign w:val="baseline"/>
        </w:rPr>
        <w:t>}</w:t>
      </w:r>
    </w:p>
    <w:p>
      <w:pPr>
        <w:spacing w:line="111" w:lineRule="exact" w:before="0"/>
        <w:ind w:left="142" w:right="0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2619896</wp:posOffset>
                </wp:positionH>
                <wp:positionV relativeFrom="paragraph">
                  <wp:posOffset>74392</wp:posOffset>
                </wp:positionV>
                <wp:extent cx="106743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067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7435" h="0">
                              <a:moveTo>
                                <a:pt x="0" y="0"/>
                              </a:moveTo>
                              <a:lnTo>
                                <a:pt x="106737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206.291061pt,5.857712pt" to="290.336727pt,5.85771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200">
                <wp:simplePos x="0" y="0"/>
                <wp:positionH relativeFrom="page">
                  <wp:posOffset>3054769</wp:posOffset>
                </wp:positionH>
                <wp:positionV relativeFrom="paragraph">
                  <wp:posOffset>-33157</wp:posOffset>
                </wp:positionV>
                <wp:extent cx="4508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50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533066pt;margin-top:-2.610813pt;width:3.55pt;height:7.75pt;mso-position-horizontal-relative:page;mso-position-vertical-relative:paragraph;z-index:-16033280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55"/>
          <w:sz w:val="11"/>
        </w:rPr>
        <w:t>i</w:t>
      </w:r>
    </w:p>
    <w:p>
      <w:pPr>
        <w:spacing w:before="13"/>
        <w:ind w:left="31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0"/>
          <w:position w:val="3"/>
          <w:sz w:val="21"/>
        </w:rPr>
        <w:t>C</w:t>
      </w:r>
      <w:r>
        <w:rPr>
          <w:rFonts w:ascii="Georgia"/>
          <w:i/>
          <w:spacing w:val="-5"/>
          <w:w w:val="110"/>
          <w:sz w:val="15"/>
        </w:rPr>
        <w:t>me</w:t>
      </w:r>
    </w:p>
    <w:p>
      <w:pPr>
        <w:spacing w:before="122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4"/>
          <w:w w:val="115"/>
          <w:position w:val="2"/>
          <w:sz w:val="15"/>
        </w:rPr>
        <w:t>i</w:t>
      </w:r>
      <w:r>
        <w:rPr>
          <w:rFonts w:ascii="DejaVu Serif Condensed" w:hAnsi="DejaVu Serif Condensed"/>
          <w:i/>
          <w:spacing w:val="4"/>
          <w:w w:val="115"/>
          <w:position w:val="2"/>
          <w:sz w:val="15"/>
        </w:rPr>
        <w:t>∈</w:t>
      </w:r>
      <w:r>
        <w:rPr>
          <w:rFonts w:ascii="Verdana" w:hAnsi="Verdana"/>
          <w:i/>
          <w:spacing w:val="4"/>
          <w:w w:val="115"/>
          <w:position w:val="2"/>
          <w:sz w:val="15"/>
        </w:rPr>
        <w:t>S</w:t>
      </w:r>
      <w:r>
        <w:rPr>
          <w:rFonts w:ascii="Georgia" w:hAnsi="Georgia"/>
          <w:i/>
          <w:spacing w:val="4"/>
          <w:w w:val="115"/>
          <w:sz w:val="11"/>
        </w:rPr>
        <w:t>me</w:t>
      </w:r>
      <w:r>
        <w:rPr>
          <w:rFonts w:ascii="Georgia" w:hAnsi="Georgia"/>
          <w:i/>
          <w:spacing w:val="5"/>
          <w:w w:val="115"/>
          <w:sz w:val="11"/>
        </w:rPr>
        <w:t> </w:t>
      </w:r>
      <w:r>
        <w:rPr>
          <w:spacing w:val="-20"/>
          <w:w w:val="115"/>
          <w:position w:val="5"/>
          <w:sz w:val="21"/>
        </w:rPr>
        <w:t>)</w:t>
      </w:r>
    </w:p>
    <w:p>
      <w:pPr>
        <w:spacing w:line="215" w:lineRule="exact" w:before="163"/>
        <w:ind w:left="28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5"/>
          <w:position w:val="3"/>
          <w:sz w:val="21"/>
        </w:rPr>
        <w:t>f</w:t>
      </w:r>
      <w:r>
        <w:rPr>
          <w:rFonts w:ascii="Georgia"/>
          <w:i/>
          <w:spacing w:val="-5"/>
          <w:w w:val="115"/>
          <w:sz w:val="15"/>
        </w:rPr>
        <w:t>me</w:t>
      </w:r>
    </w:p>
    <w:p>
      <w:pPr>
        <w:spacing w:line="204" w:lineRule="exact" w:before="0"/>
        <w:ind w:left="4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w w:val="105"/>
          <w:sz w:val="21"/>
        </w:rPr>
        <w:t>≤</w:t>
      </w:r>
    </w:p>
    <w:p>
      <w:pPr>
        <w:spacing w:line="346" w:lineRule="exact" w:before="36"/>
        <w:ind w:left="0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DejaVu Sans Condensed"/>
          <w:i/>
          <w:sz w:val="21"/>
        </w:rPr>
        <w:t>{</w:t>
      </w:r>
      <w:r>
        <w:rPr>
          <w:rFonts w:ascii="DejaVu Sans Condensed"/>
          <w:i/>
          <w:spacing w:val="-37"/>
          <w:sz w:val="21"/>
        </w:rPr>
        <w:t> </w:t>
      </w:r>
      <w:r>
        <w:rPr>
          <w:b/>
          <w:position w:val="8"/>
          <w:sz w:val="21"/>
        </w:rPr>
        <w:t>b</w:t>
      </w:r>
      <w:r>
        <w:rPr>
          <w:rFonts w:ascii="Georgia"/>
          <w:i/>
          <w:position w:val="18"/>
          <w:sz w:val="11"/>
        </w:rPr>
        <w:t>T</w:t>
      </w:r>
      <w:r>
        <w:rPr>
          <w:rFonts w:ascii="Georgia"/>
          <w:i/>
          <w:spacing w:val="2"/>
          <w:position w:val="18"/>
          <w:sz w:val="11"/>
        </w:rPr>
        <w:t> </w:t>
      </w:r>
      <w:r>
        <w:rPr>
          <w:b/>
          <w:position w:val="8"/>
          <w:sz w:val="21"/>
        </w:rPr>
        <w:t>A</w:t>
      </w:r>
      <w:r>
        <w:rPr>
          <w:b/>
          <w:spacing w:val="-58"/>
          <w:position w:val="8"/>
          <w:sz w:val="21"/>
        </w:rPr>
        <w:t> </w:t>
      </w:r>
      <w:r>
        <w:rPr>
          <w:rFonts w:ascii="DejaVu Sans Condensed"/>
          <w:i/>
          <w:spacing w:val="-19"/>
          <w:sz w:val="21"/>
        </w:rPr>
        <w:t>}</w:t>
      </w:r>
    </w:p>
    <w:p>
      <w:pPr>
        <w:spacing w:line="92" w:lineRule="exact" w:before="0"/>
        <w:ind w:left="142" w:right="0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640">
                <wp:simplePos x="0" y="0"/>
                <wp:positionH relativeFrom="page">
                  <wp:posOffset>4243401</wp:posOffset>
                </wp:positionH>
                <wp:positionV relativeFrom="paragraph">
                  <wp:posOffset>-51483</wp:posOffset>
                </wp:positionV>
                <wp:extent cx="27495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7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955" h="0">
                              <a:moveTo>
                                <a:pt x="0" y="0"/>
                              </a:moveTo>
                              <a:lnTo>
                                <a:pt x="2749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5840" from="334.126068pt,-4.053832pt" to="355.776549pt,-4.0538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3896195</wp:posOffset>
                </wp:positionH>
                <wp:positionV relativeFrom="paragraph">
                  <wp:posOffset>62371</wp:posOffset>
                </wp:positionV>
                <wp:extent cx="108394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083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3945" h="0">
                              <a:moveTo>
                                <a:pt x="0" y="0"/>
                              </a:moveTo>
                              <a:lnTo>
                                <a:pt x="10833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306.787048pt,4.911168pt" to="392.09336pt,4.9111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712">
                <wp:simplePos x="0" y="0"/>
                <wp:positionH relativeFrom="page">
                  <wp:posOffset>4339044</wp:posOffset>
                </wp:positionH>
                <wp:positionV relativeFrom="paragraph">
                  <wp:posOffset>-45178</wp:posOffset>
                </wp:positionV>
                <wp:extent cx="4508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50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657074pt;margin-top:-3.557357pt;width:3.55pt;height:7.75pt;mso-position-horizontal-relative:page;mso-position-vertical-relative:paragraph;z-index:-16032768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55"/>
          <w:sz w:val="11"/>
        </w:rPr>
        <w:t>i</w:t>
      </w:r>
    </w:p>
    <w:p>
      <w:pPr>
        <w:spacing w:before="13"/>
        <w:ind w:left="32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0"/>
          <w:position w:val="3"/>
          <w:sz w:val="21"/>
        </w:rPr>
        <w:t>C</w:t>
      </w:r>
      <w:r>
        <w:rPr>
          <w:rFonts w:ascii="Georgia"/>
          <w:i/>
          <w:spacing w:val="-5"/>
          <w:w w:val="110"/>
          <w:sz w:val="15"/>
        </w:rPr>
        <w:t>me</w:t>
      </w:r>
    </w:p>
    <w:p>
      <w:pPr>
        <w:spacing w:before="122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4"/>
          <w:w w:val="115"/>
          <w:position w:val="2"/>
          <w:sz w:val="15"/>
        </w:rPr>
        <w:t>i</w:t>
      </w:r>
      <w:r>
        <w:rPr>
          <w:rFonts w:ascii="DejaVu Serif Condensed" w:hAnsi="DejaVu Serif Condensed"/>
          <w:i/>
          <w:spacing w:val="4"/>
          <w:w w:val="115"/>
          <w:position w:val="2"/>
          <w:sz w:val="15"/>
        </w:rPr>
        <w:t>∈</w:t>
      </w:r>
      <w:r>
        <w:rPr>
          <w:rFonts w:ascii="Verdana" w:hAnsi="Verdana"/>
          <w:i/>
          <w:spacing w:val="4"/>
          <w:w w:val="115"/>
          <w:position w:val="2"/>
          <w:sz w:val="15"/>
        </w:rPr>
        <w:t>S</w:t>
      </w:r>
      <w:r>
        <w:rPr>
          <w:rFonts w:ascii="Georgia" w:hAnsi="Georgia"/>
          <w:i/>
          <w:spacing w:val="4"/>
          <w:w w:val="115"/>
          <w:sz w:val="11"/>
        </w:rPr>
        <w:t>me</w:t>
      </w:r>
      <w:r>
        <w:rPr>
          <w:rFonts w:ascii="Georgia" w:hAnsi="Georgia"/>
          <w:i/>
          <w:spacing w:val="5"/>
          <w:w w:val="115"/>
          <w:sz w:val="11"/>
        </w:rPr>
        <w:t> </w:t>
      </w:r>
      <w:r>
        <w:rPr>
          <w:spacing w:val="-10"/>
          <w:w w:val="115"/>
          <w:position w:val="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300"/>
          <w:cols w:num="8" w:equalWidth="0">
            <w:col w:w="525" w:space="485"/>
            <w:col w:w="2354" w:space="40"/>
            <w:col w:w="368" w:space="9"/>
            <w:col w:w="749" w:space="0"/>
            <w:col w:w="597" w:space="39"/>
            <w:col w:w="615" w:space="10"/>
            <w:col w:w="774"/>
            <w:col w:w="1816"/>
          </w:cols>
        </w:sectPr>
      </w:pPr>
    </w:p>
    <w:p>
      <w:pPr>
        <w:pStyle w:val="BodyText"/>
        <w:spacing w:line="213" w:lineRule="auto" w:before="29"/>
        <w:ind w:left="108" w:right="600" w:firstLine="317"/>
        <w:jc w:val="both"/>
      </w:pPr>
      <w:r>
        <w:rPr/>
        <w:t>The</w:t>
      </w:r>
      <w:r>
        <w:rPr>
          <w:spacing w:val="-1"/>
        </w:rPr>
        <w:t> </w:t>
      </w:r>
      <w:r>
        <w:rPr/>
        <w:t>latter</w:t>
      </w:r>
      <w:r>
        <w:rPr>
          <w:spacing w:val="-1"/>
        </w:rPr>
        <w:t> </w:t>
      </w:r>
      <w:r>
        <w:rPr/>
        <w:t>inequality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me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being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monotonically</w:t>
      </w:r>
      <w:r>
        <w:rPr>
          <w:spacing w:val="-1"/>
          <w:vertAlign w:val="baseline"/>
        </w:rPr>
        <w:t> </w:t>
      </w:r>
      <w:r>
        <w:rPr>
          <w:vertAlign w:val="baseline"/>
        </w:rPr>
        <w:t>increasing</w:t>
      </w:r>
      <w:r>
        <w:rPr>
          <w:spacing w:val="-1"/>
          <w:vertAlign w:val="baseline"/>
        </w:rPr>
        <w:t> </w:t>
      </w:r>
      <w:r>
        <w:rPr>
          <w:vertAlign w:val="baseline"/>
        </w:rPr>
        <w:t>function of all concentrations for species in </w:t>
      </w:r>
      <w:r>
        <w:rPr>
          <w:rFonts w:ascii="Verdana" w:hAnsi="Verdan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me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Feeding this upper bound for </w:t>
      </w:r>
      <w:r>
        <w:rPr>
          <w:rFonts w:ascii="Georgia" w:hAnsi="Georgia"/>
          <w:i/>
          <w:vertAlign w:val="baseline"/>
        </w:rPr>
        <w:t>λ </w:t>
      </w:r>
      <w:r>
        <w:rPr>
          <w:vertAlign w:val="baseline"/>
        </w:rPr>
        <w:t>in the dynamical equation governing the evolution of </w:t>
      </w:r>
      <w:r>
        <w:rPr>
          <w:b/>
          <w:vertAlign w:val="baseline"/>
        </w:rPr>
        <w:t>b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b/>
          <w:vertAlign w:val="baseline"/>
        </w:rPr>
        <w:t>A </w:t>
      </w:r>
      <w:r>
        <w:rPr>
          <w:vertAlign w:val="baseline"/>
        </w:rPr>
        <w:t>provides a lower bound for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b/>
          <w:vertAlign w:val="baseline"/>
        </w:rPr>
        <w:t>b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b/>
          <w:vertAlign w:val="baseline"/>
        </w:rPr>
        <w:t>A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/d</w:t>
      </w:r>
      <w:r>
        <w:rPr>
          <w:vertAlign w:val="baseline"/>
        </w:rPr>
        <w:t>t:</w:t>
      </w:r>
    </w:p>
    <w:p>
      <w:pPr>
        <w:tabs>
          <w:tab w:pos="3593" w:val="left" w:leader="none"/>
          <w:tab w:pos="3928" w:val="left" w:leader="none"/>
          <w:tab w:pos="5217" w:val="left" w:leader="none"/>
        </w:tabs>
        <w:spacing w:line="195" w:lineRule="exact" w:before="50"/>
        <w:ind w:left="206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176">
                <wp:simplePos x="0" y="0"/>
                <wp:positionH relativeFrom="page">
                  <wp:posOffset>2713774</wp:posOffset>
                </wp:positionH>
                <wp:positionV relativeFrom="paragraph">
                  <wp:posOffset>313859</wp:posOffset>
                </wp:positionV>
                <wp:extent cx="108394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083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3945" h="0">
                              <a:moveTo>
                                <a:pt x="0" y="0"/>
                              </a:moveTo>
                              <a:lnTo>
                                <a:pt x="108339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4304" from="213.68306pt,24.713366pt" to="298.989371pt,24.7133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736">
                <wp:simplePos x="0" y="0"/>
                <wp:positionH relativeFrom="page">
                  <wp:posOffset>2404580</wp:posOffset>
                </wp:positionH>
                <wp:positionV relativeFrom="paragraph">
                  <wp:posOffset>293939</wp:posOffset>
                </wp:positionV>
                <wp:extent cx="12446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244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nu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337067pt;margin-top:23.144842pt;width:9.8pt;height:7.75pt;mso-position-horizontal-relative:page;mso-position-vertical-relative:paragraph;z-index:-16031744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nu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position w:val="5"/>
          <w:sz w:val="15"/>
        </w:rPr>
        <w:t>T</w:t>
      </w:r>
      <w:r>
        <w:rPr>
          <w:rFonts w:ascii="Georgia"/>
          <w:i/>
          <w:position w:val="5"/>
          <w:sz w:val="15"/>
        </w:rPr>
        <w:tab/>
      </w:r>
      <w:r>
        <w:rPr>
          <w:rFonts w:ascii="Georgia"/>
          <w:i/>
          <w:spacing w:val="-10"/>
          <w:w w:val="130"/>
          <w:sz w:val="21"/>
        </w:rPr>
        <w:t>f</w:t>
      </w:r>
      <w:r>
        <w:rPr>
          <w:rFonts w:ascii="Georgia"/>
          <w:i/>
          <w:sz w:val="21"/>
        </w:rPr>
        <w:tab/>
      </w:r>
      <w:r>
        <w:rPr>
          <w:sz w:val="21"/>
        </w:rPr>
        <w:t>(</w:t>
      </w:r>
      <w:r>
        <w:rPr>
          <w:rFonts w:ascii="DejaVu Sans Condensed"/>
          <w:i/>
          <w:sz w:val="21"/>
        </w:rPr>
        <w:t>{</w:t>
      </w:r>
      <w:r>
        <w:rPr>
          <w:rFonts w:ascii="DejaVu Sans Condensed"/>
          <w:i/>
          <w:spacing w:val="-37"/>
          <w:sz w:val="21"/>
        </w:rPr>
        <w:t> </w:t>
      </w:r>
      <w:r>
        <w:rPr>
          <w:b/>
          <w:position w:val="8"/>
          <w:sz w:val="21"/>
        </w:rPr>
        <w:t>b</w:t>
      </w:r>
      <w:r>
        <w:rPr>
          <w:rFonts w:ascii="Georgia"/>
          <w:i/>
          <w:position w:val="18"/>
          <w:sz w:val="11"/>
        </w:rPr>
        <w:t>T</w:t>
      </w:r>
      <w:r>
        <w:rPr>
          <w:rFonts w:ascii="Georgia"/>
          <w:i/>
          <w:spacing w:val="2"/>
          <w:position w:val="18"/>
          <w:sz w:val="11"/>
        </w:rPr>
        <w:t> </w:t>
      </w:r>
      <w:r>
        <w:rPr>
          <w:b/>
          <w:position w:val="8"/>
          <w:sz w:val="21"/>
        </w:rPr>
        <w:t>A</w:t>
      </w:r>
      <w:r>
        <w:rPr>
          <w:b/>
          <w:spacing w:val="-58"/>
          <w:position w:val="8"/>
          <w:sz w:val="21"/>
        </w:rPr>
        <w:t> </w:t>
      </w:r>
      <w:r>
        <w:rPr>
          <w:rFonts w:ascii="DejaVu Sans Condensed"/>
          <w:i/>
          <w:spacing w:val="-10"/>
          <w:sz w:val="21"/>
        </w:rPr>
        <w:t>}</w:t>
      </w:r>
      <w:r>
        <w:rPr>
          <w:rFonts w:ascii="DejaVu Sans Condensed"/>
          <w:i/>
          <w:sz w:val="21"/>
        </w:rPr>
        <w:tab/>
      </w:r>
      <w:r>
        <w:rPr>
          <w:spacing w:val="-10"/>
          <w:w w:val="105"/>
          <w:sz w:val="21"/>
        </w:rPr>
        <w:t>)</w:t>
      </w:r>
    </w:p>
    <w:p>
      <w:pPr>
        <w:spacing w:after="0" w:line="195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300"/>
        </w:sectPr>
      </w:pPr>
    </w:p>
    <w:p>
      <w:pPr>
        <w:pStyle w:val="BodyText"/>
        <w:spacing w:before="65"/>
        <w:ind w:left="108"/>
      </w:pPr>
      <w:r>
        <w:rPr>
          <w:spacing w:val="-4"/>
        </w:rPr>
        <w:t>(12)</w:t>
      </w:r>
    </w:p>
    <w:p>
      <w:pPr>
        <w:spacing w:line="221" w:lineRule="exact" w:before="0"/>
        <w:ind w:left="108" w:right="0" w:firstLine="0"/>
        <w:jc w:val="left"/>
        <w:rPr>
          <w:b/>
          <w:sz w:val="21"/>
        </w:rPr>
      </w:pPr>
      <w:r>
        <w:rPr/>
        <w:br w:type="column"/>
      </w:r>
      <w:r>
        <w:rPr>
          <w:rFonts w:ascii="Georgia"/>
          <w:i/>
          <w:spacing w:val="-5"/>
          <w:sz w:val="21"/>
        </w:rPr>
        <w:t>d</w:t>
      </w:r>
      <w:r>
        <w:rPr>
          <w:spacing w:val="-5"/>
          <w:sz w:val="21"/>
        </w:rPr>
        <w:t>(</w:t>
      </w:r>
      <w:r>
        <w:rPr>
          <w:b/>
          <w:spacing w:val="-5"/>
          <w:sz w:val="21"/>
        </w:rPr>
        <w:t>b</w:t>
      </w:r>
    </w:p>
    <w:p>
      <w:pPr>
        <w:spacing w:before="34"/>
        <w:ind w:left="0" w:right="0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664">
                <wp:simplePos x="0" y="0"/>
                <wp:positionH relativeFrom="page">
                  <wp:posOffset>1536599</wp:posOffset>
                </wp:positionH>
                <wp:positionV relativeFrom="paragraph">
                  <wp:posOffset>18037</wp:posOffset>
                </wp:positionV>
                <wp:extent cx="45974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59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740" h="0">
                              <a:moveTo>
                                <a:pt x="0" y="0"/>
                              </a:moveTo>
                              <a:lnTo>
                                <a:pt x="4591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4816" from="120.992058pt,1.420253pt" to="157.142882pt,1.4202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sz w:val="21"/>
        </w:rPr>
        <w:t>dt</w:t>
      </w:r>
    </w:p>
    <w:p>
      <w:pPr>
        <w:tabs>
          <w:tab w:pos="1162" w:val="left" w:leader="none"/>
        </w:tabs>
        <w:spacing w:line="364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b/>
          <w:position w:val="14"/>
          <w:sz w:val="21"/>
        </w:rPr>
        <w:t>A</w:t>
      </w:r>
      <w:r>
        <w:rPr>
          <w:position w:val="14"/>
          <w:sz w:val="21"/>
        </w:rPr>
        <w:t>)</w:t>
      </w:r>
      <w:r>
        <w:rPr>
          <w:spacing w:val="20"/>
          <w:position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b/>
          <w:sz w:val="21"/>
        </w:rPr>
        <w:t>b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b/>
          <w:spacing w:val="-10"/>
          <w:sz w:val="21"/>
          <w:vertAlign w:val="baseline"/>
        </w:rPr>
        <w:t>f</w:t>
      </w:r>
      <w:r>
        <w:rPr>
          <w:b/>
          <w:sz w:val="21"/>
          <w:vertAlign w:val="baseline"/>
        </w:rPr>
        <w:tab/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58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5"/>
          <w:position w:val="15"/>
          <w:sz w:val="15"/>
          <w:vertAlign w:val="baseline"/>
        </w:rPr>
        <w:t>me</w:t>
      </w:r>
    </w:p>
    <w:p>
      <w:pPr>
        <w:spacing w:line="240" w:lineRule="auto" w:before="1"/>
        <w:rPr>
          <w:rFonts w:ascii="Georgia"/>
          <w:i/>
          <w:sz w:val="6"/>
        </w:rPr>
      </w:pPr>
      <w:r>
        <w:rPr/>
        <w:br w:type="column"/>
      </w:r>
      <w:r>
        <w:rPr>
          <w:rFonts w:ascii="Georgia"/>
          <w:i/>
          <w:sz w:val="6"/>
        </w:rPr>
      </w:r>
    </w:p>
    <w:p>
      <w:pPr>
        <w:pStyle w:val="BodyText"/>
        <w:spacing w:line="20" w:lineRule="exact"/>
        <w:ind w:left="-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74955" cy="5715"/>
                <wp:effectExtent l="9525" t="0" r="1270" b="3810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274955" cy="5715"/>
                          <a:chExt cx="274955" cy="57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2688"/>
                            <a:ext cx="274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955" h="0">
                                <a:moveTo>
                                  <a:pt x="0" y="0"/>
                                </a:moveTo>
                                <a:lnTo>
                                  <a:pt x="27496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65pt;height:.45pt;mso-position-horizontal-relative:char;mso-position-vertical-relative:line" id="docshapegroup16" coordorigin="0,0" coordsize="433,9">
                <v:line style="position:absolute" from="0,4" to="43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14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35"/>
          <w:sz w:val="15"/>
        </w:rPr>
        <w:t>b</w:t>
      </w:r>
      <w:r>
        <w:rPr>
          <w:rFonts w:ascii="Georgia"/>
          <w:i/>
          <w:spacing w:val="-5"/>
          <w:w w:val="135"/>
          <w:sz w:val="15"/>
          <w:vertAlign w:val="subscript"/>
        </w:rPr>
        <w:t>i</w:t>
      </w:r>
    </w:p>
    <w:p>
      <w:pPr>
        <w:spacing w:before="0"/>
        <w:ind w:left="10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0"/>
          <w:position w:val="3"/>
          <w:sz w:val="21"/>
        </w:rPr>
        <w:t>C</w:t>
      </w:r>
      <w:r>
        <w:rPr>
          <w:rFonts w:ascii="Georgia"/>
          <w:i/>
          <w:spacing w:val="-5"/>
          <w:w w:val="110"/>
          <w:sz w:val="15"/>
        </w:rPr>
        <w:t>me</w:t>
      </w:r>
    </w:p>
    <w:p>
      <w:pPr>
        <w:spacing w:before="7"/>
        <w:ind w:left="34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2"/>
          <w:w w:val="125"/>
          <w:position w:val="2"/>
          <w:sz w:val="15"/>
        </w:rPr>
        <w:t>i</w:t>
      </w:r>
      <w:r>
        <w:rPr>
          <w:rFonts w:ascii="DejaVu Serif Condensed" w:hAnsi="DejaVu Serif Condensed"/>
          <w:i/>
          <w:spacing w:val="-2"/>
          <w:w w:val="125"/>
          <w:position w:val="2"/>
          <w:sz w:val="15"/>
        </w:rPr>
        <w:t>∈</w:t>
      </w:r>
      <w:r>
        <w:rPr>
          <w:rFonts w:ascii="Verdana" w:hAnsi="Verdana"/>
          <w:i/>
          <w:spacing w:val="-2"/>
          <w:w w:val="125"/>
          <w:position w:val="2"/>
          <w:sz w:val="15"/>
        </w:rPr>
        <w:t>S</w:t>
      </w:r>
      <w:r>
        <w:rPr>
          <w:rFonts w:ascii="Georgia" w:hAnsi="Georgia"/>
          <w:i/>
          <w:spacing w:val="-2"/>
          <w:w w:val="125"/>
          <w:sz w:val="11"/>
        </w:rPr>
        <w:t>me</w:t>
      </w:r>
    </w:p>
    <w:p>
      <w:pPr>
        <w:spacing w:before="65"/>
        <w:ind w:left="8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-4"/>
          <w:w w:val="110"/>
          <w:sz w:val="21"/>
        </w:rPr>
        <w:t>(</w:t>
      </w:r>
      <w:r>
        <w:rPr>
          <w:rFonts w:ascii="Georgia"/>
          <w:i/>
          <w:spacing w:val="-4"/>
          <w:w w:val="110"/>
          <w:sz w:val="21"/>
        </w:rPr>
        <w:t>B</w:t>
      </w:r>
      <w:r>
        <w:rPr>
          <w:rFonts w:ascii="Georgia"/>
          <w:i/>
          <w:spacing w:val="-4"/>
          <w:w w:val="110"/>
          <w:sz w:val="21"/>
          <w:vertAlign w:val="subscript"/>
        </w:rPr>
        <w:t>me</w:t>
      </w:r>
    </w:p>
    <w:p>
      <w:pPr>
        <w:spacing w:before="64"/>
        <w:ind w:left="16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16"/>
          <w:sz w:val="21"/>
        </w:rPr>
        <w:t> </w:t>
      </w:r>
      <w:r>
        <w:rPr>
          <w:b/>
          <w:sz w:val="21"/>
        </w:rPr>
        <w:t>b</w:t>
      </w:r>
      <w:r>
        <w:rPr>
          <w:rFonts w:ascii="Georgia"/>
          <w:i/>
          <w:sz w:val="21"/>
          <w:vertAlign w:val="superscript"/>
        </w:rPr>
        <w:t>T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b/>
          <w:spacing w:val="-7"/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300"/>
          <w:cols w:num="7" w:equalWidth="0">
            <w:col w:w="525" w:space="1106"/>
            <w:col w:w="564" w:space="1"/>
            <w:col w:w="1763" w:space="188"/>
            <w:col w:w="482" w:space="40"/>
            <w:col w:w="530" w:space="39"/>
            <w:col w:w="550" w:space="40"/>
            <w:col w:w="2552"/>
          </w:cols>
        </w:sectPr>
      </w:pPr>
    </w:p>
    <w:p>
      <w:pPr>
        <w:pStyle w:val="BodyText"/>
        <w:spacing w:line="213" w:lineRule="auto" w:before="69"/>
        <w:ind w:left="108" w:right="600" w:firstLine="317"/>
        <w:jc w:val="both"/>
      </w:pPr>
      <w:r>
        <w:rPr/>
        <w:t>This</w:t>
      </w:r>
      <w:r>
        <w:rPr>
          <w:spacing w:val="-14"/>
        </w:rPr>
        <w:t> </w:t>
      </w:r>
      <w:r>
        <w:rPr/>
        <w:t>bound</w:t>
      </w:r>
      <w:r>
        <w:rPr>
          <w:spacing w:val="-9"/>
        </w:rPr>
        <w:t> </w:t>
      </w:r>
      <w:r>
        <w:rPr/>
        <w:t>holding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any</w:t>
      </w:r>
      <w:r>
        <w:rPr>
          <w:spacing w:val="-8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0"/>
        </w:rPr>
        <w:t> </w:t>
      </w:r>
      <w:r>
        <w:rPr>
          <w:rFonts w:ascii="DejaVu Sans Condensed" w:hAnsi="DejaVu Sans Condensed"/>
          <w:i/>
        </w:rPr>
        <w:t>≥ </w:t>
      </w:r>
      <w:r>
        <w:rPr/>
        <w:t>0,</w:t>
      </w:r>
      <w:r>
        <w:rPr>
          <w:spacing w:val="-6"/>
        </w:rPr>
        <w:t> </w:t>
      </w:r>
      <w:r>
        <w:rPr>
          <w:b/>
        </w:rPr>
        <w:t>b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b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thus</w:t>
      </w:r>
      <w:r>
        <w:rPr>
          <w:spacing w:val="-9"/>
          <w:vertAlign w:val="baseline"/>
        </w:rPr>
        <w:t> </w:t>
      </w:r>
      <w:r>
        <w:rPr>
          <w:vertAlign w:val="baseline"/>
        </w:rPr>
        <w:t>lower</w:t>
      </w:r>
      <w:r>
        <w:rPr>
          <w:spacing w:val="-9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function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differential</w:t>
      </w:r>
      <w:r>
        <w:rPr>
          <w:spacing w:val="-6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replacing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above</w:t>
      </w:r>
      <w:r>
        <w:rPr>
          <w:spacing w:val="-6"/>
          <w:vertAlign w:val="baseline"/>
        </w:rPr>
        <w:t> </w:t>
      </w:r>
      <w:r>
        <w:rPr>
          <w:vertAlign w:val="baseline"/>
        </w:rPr>
        <w:t>inequality by the equality, and having the same initial conditions as </w:t>
      </w:r>
      <w:r>
        <w:rPr>
          <w:b/>
          <w:vertAlign w:val="baseline"/>
        </w:rPr>
        <w:t>b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b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):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680" w:right="300"/>
        </w:sectPr>
      </w:pPr>
    </w:p>
    <w:p>
      <w:pPr>
        <w:pStyle w:val="BodyText"/>
        <w:spacing w:before="63"/>
        <w:ind w:left="108"/>
      </w:pPr>
      <w:r>
        <w:rPr>
          <w:spacing w:val="-4"/>
        </w:rPr>
        <w:t>(13)</w:t>
      </w:r>
    </w:p>
    <w:p>
      <w:pPr>
        <w:pStyle w:val="BodyText"/>
        <w:spacing w:before="75"/>
        <w:ind w:left="426"/>
      </w:pPr>
      <w:r>
        <w:rPr/>
        <w:t>with E(t) solution </w:t>
      </w:r>
      <w:r>
        <w:rPr>
          <w:spacing w:val="-5"/>
        </w:rPr>
        <w:t>of:</w:t>
      </w:r>
    </w:p>
    <w:p>
      <w:pPr>
        <w:spacing w:before="62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b/>
          <w:sz w:val="21"/>
        </w:rPr>
        <w:t>b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b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E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t</w:t>
      </w:r>
      <w:r>
        <w:rPr>
          <w:spacing w:val="-4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300"/>
          <w:cols w:num="2" w:equalWidth="0">
            <w:col w:w="2443" w:space="909"/>
            <w:col w:w="5028"/>
          </w:cols>
        </w:sectPr>
      </w:pPr>
    </w:p>
    <w:p>
      <w:pPr>
        <w:pStyle w:val="BodyText"/>
        <w:spacing w:before="163"/>
        <w:ind w:left="108"/>
      </w:pPr>
      <w:r>
        <w:rPr>
          <w:spacing w:val="-4"/>
        </w:rPr>
        <w:t>(14)</w:t>
      </w:r>
    </w:p>
    <w:p>
      <w:pPr>
        <w:pStyle w:val="BodyText"/>
        <w:spacing w:before="152"/>
        <w:ind w:left="426"/>
      </w:pPr>
      <w:r>
        <w:rPr>
          <w:spacing w:val="-2"/>
        </w:rPr>
        <w:t>where:</w:t>
      </w:r>
    </w:p>
    <w:p>
      <w:pPr>
        <w:spacing w:before="162"/>
        <w:ind w:left="10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dE/dt</w:t>
      </w:r>
      <w:r>
        <w:rPr>
          <w:rFonts w:ascii="Georgia"/>
          <w:i/>
          <w:spacing w:val="20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b/>
          <w:sz w:val="21"/>
        </w:rPr>
        <w:t>b</w:t>
      </w:r>
      <w:r>
        <w:rPr>
          <w:rFonts w:ascii="Georgia"/>
          <w:i/>
          <w:sz w:val="21"/>
          <w:vertAlign w:val="superscript"/>
        </w:rPr>
        <w:t>T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b/>
          <w:spacing w:val="-5"/>
          <w:sz w:val="21"/>
          <w:vertAlign w:val="baseline"/>
        </w:rPr>
        <w:t>f</w:t>
      </w:r>
      <w:r>
        <w:rPr>
          <w:rFonts w:ascii="Georgia"/>
          <w:i/>
          <w:spacing w:val="-5"/>
          <w:sz w:val="21"/>
          <w:vertAlign w:val="subscript"/>
        </w:rPr>
        <w:t>nu</w:t>
      </w:r>
    </w:p>
    <w:p>
      <w:pPr>
        <w:spacing w:line="220" w:lineRule="exact" w:before="20"/>
        <w:ind w:left="251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4"/>
          <w:sz w:val="21"/>
        </w:rPr>
        <w:t>φ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E</w:t>
      </w:r>
      <w:r>
        <w:rPr>
          <w:spacing w:val="-4"/>
          <w:sz w:val="21"/>
        </w:rPr>
        <w:t>)</w:t>
      </w:r>
    </w:p>
    <w:p>
      <w:pPr>
        <w:tabs>
          <w:tab w:pos="734" w:val="left" w:leader="none"/>
        </w:tabs>
        <w:spacing w:line="167" w:lineRule="exact" w:before="0"/>
        <w:ind w:left="1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688">
                <wp:simplePos x="0" y="0"/>
                <wp:positionH relativeFrom="page">
                  <wp:posOffset>3135402</wp:posOffset>
                </wp:positionH>
                <wp:positionV relativeFrom="paragraph">
                  <wp:posOffset>67779</wp:posOffset>
                </wp:positionV>
                <wp:extent cx="29210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292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100" h="0">
                              <a:moveTo>
                                <a:pt x="0" y="0"/>
                              </a:moveTo>
                              <a:lnTo>
                                <a:pt x="291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3792" from="246.882065pt,5.336993pt" to="269.867976pt,5.3369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10"/>
          <w:w w:val="105"/>
          <w:sz w:val="21"/>
        </w:rPr>
        <w:t>—</w:t>
      </w:r>
      <w:r>
        <w:rPr>
          <w:rFonts w:ascii="DejaVu Sans Condensed" w:hAnsi="DejaVu Sans Condensed"/>
          <w:i/>
          <w:sz w:val="21"/>
        </w:rPr>
        <w:tab/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B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e</w:t>
      </w:r>
    </w:p>
    <w:p>
      <w:pPr>
        <w:spacing w:line="202" w:lineRule="exact" w:before="0"/>
        <w:ind w:left="29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0"/>
          <w:position w:val="3"/>
          <w:sz w:val="21"/>
        </w:rPr>
        <w:t>C</w:t>
      </w:r>
      <w:r>
        <w:rPr>
          <w:rFonts w:ascii="Georgia"/>
          <w:i/>
          <w:spacing w:val="-5"/>
          <w:w w:val="110"/>
          <w:sz w:val="15"/>
        </w:rPr>
        <w:t>me</w:t>
      </w:r>
    </w:p>
    <w:p>
      <w:pPr>
        <w:pStyle w:val="BodyText"/>
        <w:spacing w:before="127"/>
        <w:ind w:left="0"/>
        <w:rPr>
          <w:rFonts w:ascii="Georgia"/>
          <w:i/>
          <w:sz w:val="15"/>
        </w:rPr>
      </w:pPr>
    </w:p>
    <w:p>
      <w:pPr>
        <w:spacing w:line="177" w:lineRule="exact" w:before="0"/>
        <w:ind w:left="343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5"/>
          <w:sz w:val="21"/>
        </w:rPr>
        <w:t>E</w:t>
      </w:r>
    </w:p>
    <w:p>
      <w:pPr>
        <w:spacing w:before="163"/>
        <w:ind w:left="16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/>
          <w:i/>
          <w:spacing w:val="-5"/>
          <w:sz w:val="21"/>
        </w:rPr>
        <w:t>E</w:t>
      </w:r>
      <w:r>
        <w:rPr>
          <w:spacing w:val="-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300"/>
          <w:cols w:num="4" w:equalWidth="0">
            <w:col w:w="1068" w:space="1403"/>
            <w:col w:w="1496" w:space="39"/>
            <w:col w:w="1200" w:space="39"/>
            <w:col w:w="3135"/>
          </w:cols>
        </w:sectPr>
      </w:pPr>
    </w:p>
    <w:p>
      <w:pPr>
        <w:pStyle w:val="BodyText"/>
        <w:spacing w:line="220" w:lineRule="exact"/>
        <w:ind w:left="108"/>
      </w:pPr>
      <w:r>
        <w:rPr>
          <w:spacing w:val="-4"/>
        </w:rPr>
        <w:t>(15)</w:t>
      </w:r>
    </w:p>
    <w:p>
      <w:pPr>
        <w:spacing w:line="216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14"/>
          <w:sz w:val="21"/>
        </w:rPr>
        <w:t>φ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E</w:t>
      </w:r>
      <w:r>
        <w:rPr>
          <w:spacing w:val="14"/>
          <w:sz w:val="21"/>
        </w:rPr>
        <w:t>)=</w:t>
      </w:r>
      <w:r>
        <w:rPr>
          <w:spacing w:val="41"/>
          <w:sz w:val="21"/>
        </w:rPr>
        <w:t> </w:t>
      </w:r>
      <w:r>
        <w:rPr>
          <w:rFonts w:ascii="Georgia" w:hAnsi="Georgia"/>
          <w:i/>
          <w:spacing w:val="2"/>
          <w:sz w:val="21"/>
        </w:rPr>
        <w:t>f</w:t>
      </w:r>
      <w:r>
        <w:rPr>
          <w:rFonts w:ascii="Georgia" w:hAnsi="Georgia"/>
          <w:i/>
          <w:spacing w:val="2"/>
          <w:sz w:val="21"/>
          <w:vertAlign w:val="subscript"/>
        </w:rPr>
        <w:t>me</w:t>
      </w:r>
      <w:r>
        <w:rPr>
          <w:spacing w:val="2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{</w:t>
      </w:r>
      <w:r>
        <w:rPr>
          <w:rFonts w:ascii="DejaVu Sans Condensed" w:hAnsi="DejaVu Sans Condensed"/>
          <w:i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37"/>
          <w:position w:val="5"/>
          <w:sz w:val="21"/>
          <w:vertAlign w:val="baseline"/>
        </w:rPr>
        <w:drawing>
          <wp:inline distT="0" distB="0" distL="0" distR="0">
            <wp:extent cx="107088" cy="5377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88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-37"/>
          <w:position w:val="5"/>
          <w:sz w:val="21"/>
          <w:vertAlign w:val="baseline"/>
        </w:rPr>
      </w:r>
      <w:r>
        <w:rPr>
          <w:rFonts w:ascii="Times New Roman" w:hAnsi="Times New Roman"/>
          <w:spacing w:val="6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}</w:t>
      </w:r>
      <w:r>
        <w:rPr>
          <w:rFonts w:ascii="Georgia" w:hAnsi="Georgia"/>
          <w:i/>
          <w:spacing w:val="2"/>
          <w:sz w:val="21"/>
          <w:vertAlign w:val="subscript"/>
        </w:rPr>
        <w:t>i</w:t>
      </w:r>
      <w:r>
        <w:rPr>
          <w:rFonts w:ascii="DejaVu Serif Condensed" w:hAnsi="DejaVu Serif Condensed"/>
          <w:i/>
          <w:spacing w:val="2"/>
          <w:sz w:val="21"/>
          <w:vertAlign w:val="subscript"/>
        </w:rPr>
        <w:t>∈</w:t>
      </w:r>
      <w:r>
        <w:rPr>
          <w:rFonts w:ascii="Verdana" w:hAnsi="Verdana"/>
          <w:i/>
          <w:spacing w:val="2"/>
          <w:sz w:val="21"/>
          <w:vertAlign w:val="subscript"/>
        </w:rPr>
        <w:t>S</w:t>
      </w:r>
      <w:r>
        <w:rPr>
          <w:rFonts w:ascii="Georgia" w:hAnsi="Georgia"/>
          <w:i/>
          <w:spacing w:val="2"/>
          <w:position w:val="-4"/>
          <w:sz w:val="11"/>
          <w:vertAlign w:val="baseline"/>
        </w:rPr>
        <w:t>me</w:t>
      </w:r>
      <w:r>
        <w:rPr>
          <w:rFonts w:ascii="Georgia" w:hAnsi="Georgia"/>
          <w:i/>
          <w:spacing w:val="8"/>
          <w:position w:val="-4"/>
          <w:sz w:val="1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line="153" w:lineRule="exact" w:before="0"/>
        <w:ind w:left="1494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224">
                <wp:simplePos x="0" y="0"/>
                <wp:positionH relativeFrom="page">
                  <wp:posOffset>3197124</wp:posOffset>
                </wp:positionH>
                <wp:positionV relativeFrom="paragraph">
                  <wp:posOffset>-44698</wp:posOffset>
                </wp:positionV>
                <wp:extent cx="57785" cy="13462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77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75"/>
                                <w:sz w:val="2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742065pt;margin-top:-3.519583pt;width:4.55pt;height:10.6pt;mso-position-horizontal-relative:page;mso-position-vertical-relative:paragraph;z-index:-16032256" type="#_x0000_t202" id="docshape17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75"/>
                          <w:sz w:val="2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after="0" w:line="153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800" w:bottom="280" w:left="680" w:right="300"/>
          <w:cols w:num="2" w:equalWidth="0">
            <w:col w:w="525" w:space="2426"/>
            <w:col w:w="5429"/>
          </w:cols>
        </w:sectPr>
      </w:pPr>
    </w:p>
    <w:p>
      <w:pPr>
        <w:pStyle w:val="BodyText"/>
        <w:spacing w:line="213" w:lineRule="auto" w:before="72"/>
        <w:ind w:left="108" w:right="600" w:firstLine="317"/>
        <w:jc w:val="both"/>
      </w:pPr>
      <w:r>
        <w:rPr/>
        <w:t>with the same initial conditions as </w:t>
      </w:r>
      <w:r>
        <w:rPr>
          <w:b/>
        </w:rPr>
        <w:t>b</w:t>
      </w:r>
      <w:r>
        <w:rPr>
          <w:rFonts w:ascii="Georgia"/>
          <w:i/>
          <w:vertAlign w:val="superscript"/>
        </w:rPr>
        <w:t>T</w:t>
      </w:r>
      <w:r>
        <w:rPr>
          <w:rFonts w:ascii="Georgia"/>
          <w:i/>
          <w:spacing w:val="-13"/>
          <w:vertAlign w:val="baseline"/>
        </w:rPr>
        <w:t> </w:t>
      </w:r>
      <w:r>
        <w:rPr>
          <w:b/>
          <w:vertAlign w:val="baseline"/>
        </w:rPr>
        <w:t>A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= 0) = </w:t>
      </w:r>
      <w:r>
        <w:rPr>
          <w:b/>
          <w:vertAlign w:val="baseline"/>
        </w:rPr>
        <w:t>b</w:t>
      </w:r>
      <w:r>
        <w:rPr>
          <w:rFonts w:ascii="Georgia"/>
          <w:i/>
          <w:vertAlign w:val="superscript"/>
        </w:rPr>
        <w:t>T</w:t>
      </w:r>
      <w:r>
        <w:rPr>
          <w:rFonts w:ascii="Georgia"/>
          <w:i/>
          <w:spacing w:val="-13"/>
          <w:vertAlign w:val="baseline"/>
        </w:rPr>
        <w:t> </w:t>
      </w:r>
      <w:r>
        <w:rPr>
          <w:b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= 0) = </w:t>
      </w:r>
      <w:r>
        <w:rPr>
          <w:rFonts w:ascii="Georgia"/>
          <w:i/>
          <w:vertAlign w:val="baseline"/>
        </w:rPr>
        <w:t>B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right</w:t>
      </w:r>
      <w:r>
        <w:rPr>
          <w:spacing w:val="-1"/>
          <w:vertAlign w:val="baseline"/>
        </w:rPr>
        <w:t> </w:t>
      </w:r>
      <w:r>
        <w:rPr>
          <w:vertAlign w:val="baseline"/>
        </w:rPr>
        <w:t>hand</w:t>
      </w:r>
      <w:r>
        <w:rPr>
          <w:spacing w:val="-1"/>
          <w:vertAlign w:val="baseline"/>
        </w:rPr>
        <w:t> </w:t>
      </w:r>
      <w:r>
        <w:rPr>
          <w:vertAlign w:val="baseline"/>
        </w:rPr>
        <w:t>side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RHS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above</w:t>
      </w:r>
      <w:r>
        <w:rPr>
          <w:spacing w:val="-1"/>
          <w:vertAlign w:val="baseline"/>
        </w:rPr>
        <w:t> </w:t>
      </w:r>
      <w:r>
        <w:rPr>
          <w:vertAlign w:val="baseline"/>
        </w:rPr>
        <w:t>differential</w:t>
      </w:r>
      <w:r>
        <w:rPr>
          <w:spacing w:val="-1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1"/>
          <w:vertAlign w:val="baseline"/>
        </w:rPr>
        <w:t> </w:t>
      </w:r>
      <w:r>
        <w:rPr>
          <w:vertAlign w:val="baseline"/>
        </w:rPr>
        <w:t>monotoni- cally decreasing function </w:t>
      </w:r>
      <w:r>
        <w:rPr>
          <w:rFonts w:ascii="Georgia"/>
          <w:i/>
          <w:vertAlign w:val="baseline"/>
        </w:rPr>
        <w:t>RHS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E</w:t>
      </w:r>
      <w:r>
        <w:rPr>
          <w:vertAlign w:val="baseline"/>
        </w:rPr>
        <w:t>), with </w:t>
      </w:r>
      <w:r>
        <w:rPr>
          <w:rFonts w:ascii="Georgia"/>
          <w:i/>
          <w:vertAlign w:val="baseline"/>
        </w:rPr>
        <w:t>RHS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spacing w:val="19"/>
          <w:vertAlign w:val="baseline"/>
        </w:rPr>
        <w:t>0)=</w:t>
      </w:r>
      <w:r>
        <w:rPr>
          <w:spacing w:val="6"/>
          <w:vertAlign w:val="baseline"/>
        </w:rPr>
        <w:t> </w:t>
      </w:r>
      <w:r>
        <w:rPr>
          <w:b/>
          <w:vertAlign w:val="baseline"/>
        </w:rPr>
        <w:t>b</w:t>
      </w:r>
      <w:r>
        <w:rPr>
          <w:rFonts w:ascii="Georgia"/>
          <w:i/>
          <w:vertAlign w:val="superscript"/>
        </w:rPr>
        <w:t>T</w:t>
      </w:r>
      <w:r>
        <w:rPr>
          <w:rFonts w:ascii="Georgia"/>
          <w:i/>
          <w:spacing w:val="-10"/>
          <w:vertAlign w:val="baseline"/>
        </w:rPr>
        <w:t> </w:t>
      </w:r>
      <w:r>
        <w:rPr>
          <w:b/>
          <w:vertAlign w:val="baseline"/>
        </w:rPr>
        <w:t>f</w:t>
      </w:r>
      <w:r>
        <w:rPr>
          <w:rFonts w:ascii="Georgia"/>
          <w:i/>
          <w:vertAlign w:val="subscript"/>
        </w:rPr>
        <w:t>nu</w:t>
      </w:r>
      <w:r>
        <w:rPr>
          <w:rFonts w:ascii="Georgia"/>
          <w:i/>
          <w:spacing w:val="37"/>
          <w:vertAlign w:val="baseline"/>
        </w:rPr>
        <w:t> </w:t>
      </w:r>
      <w:r>
        <w:rPr>
          <w:rFonts w:ascii="Georgia"/>
          <w:i/>
          <w:vertAlign w:val="baseline"/>
        </w:rPr>
        <w:t>&gt; </w:t>
      </w:r>
      <w:r>
        <w:rPr>
          <w:vertAlign w:val="baseline"/>
        </w:rPr>
        <w:t>0.</w:t>
      </w:r>
      <w:r>
        <w:rPr>
          <w:spacing w:val="40"/>
          <w:vertAlign w:val="baseline"/>
        </w:rPr>
        <w:t> </w:t>
      </w:r>
      <w:r>
        <w:rPr>
          <w:vertAlign w:val="baseline"/>
        </w:rPr>
        <w:t>It follows </w:t>
      </w:r>
      <w:r>
        <w:rPr>
          <w:vertAlign w:val="baseline"/>
        </w:rPr>
        <w:t>from Lemma </w:t>
      </w:r>
      <w:hyperlink w:history="true" w:anchor="_bookmark10">
        <w:r>
          <w:rPr>
            <w:color w:val="0080AC"/>
            <w:vertAlign w:val="baseline"/>
          </w:rPr>
          <w:t>3.5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t</w:t>
      </w:r>
      <w:r>
        <w:rPr>
          <w:vertAlign w:val="baseline"/>
        </w:rPr>
        <w:t>) is lower bounded, and so is </w:t>
      </w:r>
      <w:r>
        <w:rPr>
          <w:b/>
          <w:vertAlign w:val="baseline"/>
        </w:rPr>
        <w:t>b</w:t>
      </w:r>
      <w:r>
        <w:rPr>
          <w:rFonts w:ascii="Georgia"/>
          <w:i/>
          <w:vertAlign w:val="superscript"/>
        </w:rPr>
        <w:t>T</w:t>
      </w:r>
      <w:r>
        <w:rPr>
          <w:rFonts w:ascii="Georgia"/>
          <w:i/>
          <w:spacing w:val="-9"/>
          <w:vertAlign w:val="baseline"/>
        </w:rPr>
        <w:t> </w:t>
      </w:r>
      <w:r>
        <w:rPr>
          <w:b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t</w:t>
      </w:r>
      <w:r>
        <w:rPr>
          <w:vertAlign w:val="baseline"/>
        </w:rPr>
        <w:t>).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680" w:right="300"/>
        </w:sectPr>
      </w:pPr>
    </w:p>
    <w:p>
      <w:pPr>
        <w:pStyle w:val="BodyText"/>
        <w:spacing w:line="213" w:lineRule="auto" w:before="97"/>
        <w:ind w:right="486" w:firstLine="317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same</w:t>
      </w:r>
      <w:r>
        <w:rPr>
          <w:spacing w:val="-15"/>
          <w:w w:val="105"/>
        </w:rPr>
        <w:t> </w:t>
      </w:r>
      <w:r>
        <w:rPr>
          <w:w w:val="105"/>
        </w:rPr>
        <w:t>reasoning</w:t>
      </w:r>
      <w:r>
        <w:rPr>
          <w:spacing w:val="-15"/>
          <w:w w:val="105"/>
        </w:rPr>
        <w:t> </w:t>
      </w:r>
      <w:r>
        <w:rPr>
          <w:w w:val="105"/>
        </w:rPr>
        <w:t>holds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case</w:t>
      </w:r>
      <w:r>
        <w:rPr>
          <w:spacing w:val="-15"/>
          <w:w w:val="105"/>
        </w:rPr>
        <w:t> </w:t>
      </w:r>
      <w:r>
        <w:rPr>
          <w:w w:val="105"/>
        </w:rPr>
        <w:t>where</w:t>
      </w:r>
      <w:r>
        <w:rPr>
          <w:spacing w:val="-15"/>
          <w:w w:val="105"/>
        </w:rPr>
        <w:t> </w:t>
      </w:r>
      <w:r>
        <w:rPr>
          <w:b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nu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saturating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dif- fusion mechanism.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each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Verdana" w:hAnsi="Verdan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nu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 quantity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nu,i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proportional </w:t>
      </w:r>
      <w:r>
        <w:rPr>
          <w:w w:val="105"/>
          <w:vertAlign w:val="baseline"/>
        </w:rPr>
        <w:t>to [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i,out</w:t>
      </w:r>
      <w:r>
        <w:rPr>
          <w:w w:val="105"/>
          <w:vertAlign w:val="baseline"/>
        </w:rPr>
        <w:t>]</w:t>
      </w:r>
      <w:r>
        <w:rPr>
          <w:spacing w:val="-2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—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].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contributions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takes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form: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300"/>
        </w:sectPr>
      </w:pPr>
    </w:p>
    <w:p>
      <w:pPr>
        <w:pStyle w:val="BodyText"/>
        <w:spacing w:before="119"/>
      </w:pPr>
      <w:r>
        <w:rPr>
          <w:spacing w:val="-4"/>
        </w:rPr>
        <w:t>(16)</w:t>
      </w:r>
    </w:p>
    <w:p>
      <w:pPr>
        <w:spacing w:line="418" w:lineRule="exact" w:before="0"/>
        <w:ind w:left="221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b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nu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9"/>
          <w:w w:val="215"/>
          <w:sz w:val="21"/>
          <w:vertAlign w:val="baseline"/>
        </w:rPr>
        <w:t> </w:t>
      </w:r>
      <w:r>
        <w:rPr>
          <w:rFonts w:ascii="Arial" w:hAnsi="Arial"/>
          <w:spacing w:val="-10"/>
          <w:w w:val="215"/>
          <w:position w:val="20"/>
          <w:sz w:val="21"/>
          <w:vertAlign w:val="baseline"/>
        </w:rPr>
        <w:t>Σ</w:t>
      </w:r>
    </w:p>
    <w:p>
      <w:pPr>
        <w:spacing w:before="46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2"/>
          <w:w w:val="125"/>
          <w:position w:val="2"/>
          <w:sz w:val="15"/>
        </w:rPr>
        <w:t>i</w:t>
      </w:r>
      <w:r>
        <w:rPr>
          <w:rFonts w:ascii="DejaVu Serif Condensed" w:hAnsi="DejaVu Serif Condensed"/>
          <w:i/>
          <w:spacing w:val="-2"/>
          <w:w w:val="125"/>
          <w:position w:val="2"/>
          <w:sz w:val="15"/>
        </w:rPr>
        <w:t>∈</w:t>
      </w:r>
      <w:r>
        <w:rPr>
          <w:rFonts w:ascii="Verdana" w:hAnsi="Verdana"/>
          <w:i/>
          <w:spacing w:val="-2"/>
          <w:w w:val="125"/>
          <w:position w:val="2"/>
          <w:sz w:val="15"/>
        </w:rPr>
        <w:t>S</w:t>
      </w:r>
      <w:r>
        <w:rPr>
          <w:rFonts w:ascii="Georgia" w:hAnsi="Georgia"/>
          <w:i/>
          <w:spacing w:val="-2"/>
          <w:w w:val="125"/>
          <w:sz w:val="11"/>
        </w:rPr>
        <w:t>nu</w:t>
      </w:r>
    </w:p>
    <w:p>
      <w:pPr>
        <w:spacing w:before="119"/>
        <w:ind w:left="4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2"/>
          <w:w w:val="110"/>
          <w:sz w:val="21"/>
        </w:rPr>
        <w:t>q</w:t>
      </w:r>
      <w:r>
        <w:rPr>
          <w:rFonts w:asci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Georgia"/>
          <w:i/>
          <w:spacing w:val="-2"/>
          <w:w w:val="110"/>
          <w:sz w:val="21"/>
          <w:vertAlign w:val="baseline"/>
        </w:rPr>
        <w:t>A</w:t>
      </w:r>
      <w:r>
        <w:rPr>
          <w:rFonts w:asci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300"/>
          <w:cols w:num="3" w:equalWidth="0">
            <w:col w:w="639" w:space="2298"/>
            <w:col w:w="1888" w:space="39"/>
            <w:col w:w="3516"/>
          </w:cols>
        </w:sectPr>
      </w:pPr>
    </w:p>
    <w:p>
      <w:pPr>
        <w:pStyle w:val="BodyText"/>
        <w:spacing w:line="211" w:lineRule="auto" w:before="49"/>
        <w:ind w:right="487" w:firstLine="317"/>
        <w:jc w:val="both"/>
      </w:pPr>
      <w:r>
        <w:rPr/>
        <w:t>where </w:t>
      </w:r>
      <w:r>
        <w:rPr>
          <w:rFonts w:ascii="Georgia" w:hAnsi="Georgia"/>
          <w:i/>
        </w:rPr>
        <w:t>p </w:t>
      </w:r>
      <w:r>
        <w:rPr/>
        <w:t>and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erif Condensed" w:hAnsi="DejaVu Serif Condensed"/>
          <w:i/>
          <w:vertAlign w:val="subscript"/>
        </w:rPr>
        <w:t>∈</w:t>
      </w:r>
      <w:r>
        <w:rPr>
          <w:rFonts w:ascii="Verdana" w:hAnsi="Verdana"/>
          <w:i/>
          <w:vertAlign w:val="subscript"/>
        </w:rPr>
        <w:t>S</w:t>
      </w:r>
      <w:r>
        <w:rPr>
          <w:rFonts w:ascii="Georgia" w:hAnsi="Georgia"/>
          <w:i/>
          <w:position w:val="-4"/>
          <w:sz w:val="11"/>
          <w:vertAlign w:val="baseline"/>
        </w:rPr>
        <w:t>nu</w:t>
      </w:r>
      <w:r>
        <w:rPr>
          <w:rFonts w:ascii="Georgia" w:hAnsi="Georgia"/>
          <w:i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are positive constants (that depend on outside </w:t>
      </w:r>
      <w:r>
        <w:rPr>
          <w:vertAlign w:val="baseline"/>
        </w:rPr>
        <w:t>nutrient concentrations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on</w:t>
      </w:r>
      <w:r>
        <w:rPr>
          <w:spacing w:val="-18"/>
          <w:vertAlign w:val="baseline"/>
        </w:rPr>
        <w:t> </w:t>
      </w:r>
      <w:r>
        <w:rPr>
          <w:vertAlign w:val="baseline"/>
        </w:rPr>
        <w:t>diffusion</w:t>
      </w:r>
      <w:r>
        <w:rPr>
          <w:spacing w:val="-17"/>
          <w:vertAlign w:val="baseline"/>
        </w:rPr>
        <w:t> </w:t>
      </w:r>
      <w:r>
        <w:rPr>
          <w:vertAlign w:val="baseline"/>
        </w:rPr>
        <w:t>parameters,</w:t>
      </w:r>
      <w:r>
        <w:rPr>
          <w:spacing w:val="-14"/>
          <w:vertAlign w:val="baseline"/>
        </w:rPr>
        <w:t> </w:t>
      </w:r>
      <w:r>
        <w:rPr>
          <w:vertAlign w:val="baseline"/>
        </w:rPr>
        <w:t>but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independent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cytoplasmic concentrations). This can be upper bounded as follows:</w:t>
      </w:r>
    </w:p>
    <w:p>
      <w:pPr>
        <w:spacing w:after="0" w:line="211" w:lineRule="auto"/>
        <w:jc w:val="both"/>
        <w:sectPr>
          <w:type w:val="continuous"/>
          <w:pgSz w:w="9360" w:h="13610"/>
          <w:pgMar w:header="855" w:footer="0" w:top="800" w:bottom="280" w:left="680" w:right="300"/>
        </w:sectPr>
      </w:pPr>
    </w:p>
    <w:p>
      <w:pPr>
        <w:pStyle w:val="BodyText"/>
        <w:spacing w:before="179"/>
      </w:pPr>
      <w:r>
        <w:rPr>
          <w:spacing w:val="-4"/>
        </w:rPr>
        <w:t>(17)</w:t>
      </w:r>
    </w:p>
    <w:p>
      <w:pPr>
        <w:spacing w:before="178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b/>
          <w:sz w:val="21"/>
        </w:rPr>
        <w:t>b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b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nu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37"/>
          <w:sz w:val="21"/>
          <w:vertAlign w:val="baseline"/>
        </w:rPr>
        <w:t>—</w:t>
      </w:r>
    </w:p>
    <w:p>
      <w:pPr>
        <w:spacing w:before="17"/>
        <w:ind w:left="96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Arial" w:hAnsi="Arial"/>
          <w:spacing w:val="-10"/>
          <w:w w:val="235"/>
          <w:sz w:val="21"/>
        </w:rPr>
        <w:t>Σ</w:t>
      </w:r>
    </w:p>
    <w:p>
      <w:pPr>
        <w:pStyle w:val="BodyText"/>
        <w:spacing w:before="24"/>
        <w:ind w:left="0"/>
        <w:rPr>
          <w:rFonts w:ascii="Arial"/>
        </w:rPr>
      </w:pPr>
    </w:p>
    <w:p>
      <w:pPr>
        <w:spacing w:before="0"/>
        <w:ind w:left="7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2"/>
          <w:w w:val="125"/>
          <w:position w:val="2"/>
          <w:sz w:val="15"/>
        </w:rPr>
        <w:t>i</w:t>
      </w:r>
      <w:r>
        <w:rPr>
          <w:rFonts w:ascii="DejaVu Serif Condensed" w:hAnsi="DejaVu Serif Condensed"/>
          <w:i/>
          <w:spacing w:val="-2"/>
          <w:w w:val="125"/>
          <w:position w:val="2"/>
          <w:sz w:val="15"/>
        </w:rPr>
        <w:t>∈</w:t>
      </w:r>
      <w:r>
        <w:rPr>
          <w:rFonts w:ascii="Verdana" w:hAnsi="Verdana"/>
          <w:i/>
          <w:spacing w:val="-2"/>
          <w:w w:val="125"/>
          <w:position w:val="2"/>
          <w:sz w:val="15"/>
        </w:rPr>
        <w:t>S</w:t>
      </w:r>
      <w:r>
        <w:rPr>
          <w:rFonts w:ascii="Georgia" w:hAnsi="Georgia"/>
          <w:i/>
          <w:spacing w:val="-2"/>
          <w:w w:val="125"/>
          <w:sz w:val="11"/>
        </w:rPr>
        <w:t>nu</w:t>
      </w:r>
    </w:p>
    <w:p>
      <w:pPr>
        <w:spacing w:line="144" w:lineRule="auto" w:before="80"/>
        <w:ind w:left="4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position w:val="-13"/>
          <w:sz w:val="21"/>
        </w:rPr>
        <w:t>q</w:t>
      </w:r>
      <w:r>
        <w:rPr>
          <w:rFonts w:ascii="Georgia"/>
          <w:i/>
          <w:spacing w:val="14"/>
          <w:position w:val="-13"/>
          <w:sz w:val="21"/>
        </w:rPr>
        <w:t> </w:t>
      </w:r>
      <w:r>
        <w:rPr>
          <w:rFonts w:ascii="Georgia"/>
          <w:i/>
          <w:spacing w:val="-2"/>
          <w:sz w:val="21"/>
          <w:u w:val="single"/>
        </w:rPr>
        <w:t>b</w:t>
      </w:r>
      <w:r>
        <w:rPr>
          <w:rFonts w:ascii="Georgia"/>
          <w:i/>
          <w:spacing w:val="-2"/>
          <w:sz w:val="21"/>
          <w:u w:val="single"/>
          <w:vertAlign w:val="subscript"/>
        </w:rPr>
        <w:t>i</w:t>
      </w:r>
      <w:r>
        <w:rPr>
          <w:spacing w:val="-2"/>
          <w:sz w:val="21"/>
          <w:u w:val="single"/>
          <w:vertAlign w:val="baseline"/>
        </w:rPr>
        <w:t>[</w:t>
      </w:r>
      <w:r>
        <w:rPr>
          <w:rFonts w:ascii="Georgia"/>
          <w:i/>
          <w:spacing w:val="-2"/>
          <w:sz w:val="21"/>
          <w:u w:val="single"/>
          <w:vertAlign w:val="baseline"/>
        </w:rPr>
        <w:t>A</w:t>
      </w:r>
      <w:r>
        <w:rPr>
          <w:rFonts w:ascii="Georgia"/>
          <w:i/>
          <w:spacing w:val="-2"/>
          <w:sz w:val="21"/>
          <w:u w:val="single"/>
          <w:vertAlign w:val="subscript"/>
        </w:rPr>
        <w:t>i</w:t>
      </w:r>
      <w:r>
        <w:rPr>
          <w:spacing w:val="-2"/>
          <w:sz w:val="21"/>
          <w:u w:val="single"/>
          <w:vertAlign w:val="baseline"/>
        </w:rPr>
        <w:t>]</w:t>
      </w:r>
    </w:p>
    <w:p>
      <w:pPr>
        <w:tabs>
          <w:tab w:pos="359" w:val="left" w:leader="none"/>
        </w:tabs>
        <w:spacing w:line="76" w:lineRule="auto" w:before="0"/>
        <w:ind w:left="9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15"/>
          <w:position w:val="-10"/>
          <w:sz w:val="21"/>
        </w:rPr>
        <w:t>b</w:t>
      </w:r>
      <w:r>
        <w:rPr>
          <w:rFonts w:ascii="Georgia"/>
          <w:i/>
          <w:spacing w:val="-5"/>
          <w:w w:val="115"/>
          <w:position w:val="-14"/>
          <w:sz w:val="15"/>
        </w:rPr>
        <w:t>i</w:t>
      </w:r>
    </w:p>
    <w:p>
      <w:pPr>
        <w:spacing w:before="221"/>
        <w:ind w:left="42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pacing w:val="-32"/>
          <w:sz w:val="21"/>
        </w:rPr>
        <w:t>—</w:t>
      </w:r>
    </w:p>
    <w:p>
      <w:pPr>
        <w:spacing w:before="17"/>
        <w:ind w:left="96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Arial" w:hAnsi="Arial"/>
          <w:spacing w:val="-10"/>
          <w:w w:val="235"/>
          <w:sz w:val="21"/>
        </w:rPr>
        <w:t>Σ</w:t>
      </w:r>
    </w:p>
    <w:p>
      <w:pPr>
        <w:pStyle w:val="BodyText"/>
        <w:spacing w:before="24"/>
        <w:ind w:left="0"/>
        <w:rPr>
          <w:rFonts w:ascii="Arial"/>
        </w:rPr>
      </w:pPr>
    </w:p>
    <w:p>
      <w:pPr>
        <w:spacing w:before="0"/>
        <w:ind w:left="7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2"/>
          <w:w w:val="125"/>
          <w:position w:val="2"/>
          <w:sz w:val="15"/>
        </w:rPr>
        <w:t>i</w:t>
      </w:r>
      <w:r>
        <w:rPr>
          <w:rFonts w:ascii="DejaVu Serif Condensed" w:hAnsi="DejaVu Serif Condensed"/>
          <w:i/>
          <w:spacing w:val="-2"/>
          <w:w w:val="125"/>
          <w:position w:val="2"/>
          <w:sz w:val="15"/>
        </w:rPr>
        <w:t>∈</w:t>
      </w:r>
      <w:r>
        <w:rPr>
          <w:rFonts w:ascii="Verdana" w:hAnsi="Verdana"/>
          <w:i/>
          <w:spacing w:val="-2"/>
          <w:w w:val="125"/>
          <w:position w:val="2"/>
          <w:sz w:val="15"/>
        </w:rPr>
        <w:t>S</w:t>
      </w:r>
      <w:r>
        <w:rPr>
          <w:rFonts w:ascii="Georgia" w:hAnsi="Georgia"/>
          <w:i/>
          <w:spacing w:val="-2"/>
          <w:w w:val="125"/>
          <w:sz w:val="11"/>
        </w:rPr>
        <w:t>nu</w:t>
      </w:r>
    </w:p>
    <w:p>
      <w:pPr>
        <w:spacing w:line="244" w:lineRule="exact" w:before="34"/>
        <w:ind w:left="188" w:right="0" w:firstLine="0"/>
        <w:jc w:val="center"/>
        <w:rPr>
          <w:b/>
          <w:sz w:val="21"/>
        </w:rPr>
      </w:pPr>
      <w:r>
        <w:rPr/>
        <w:br w:type="column"/>
      </w:r>
      <w:r>
        <w:rPr>
          <w:b/>
          <w:w w:val="105"/>
          <w:sz w:val="21"/>
        </w:rPr>
        <w:t>b</w:t>
      </w:r>
      <w:r>
        <w:rPr>
          <w:rFonts w:ascii="Georgia"/>
          <w:i/>
          <w:w w:val="105"/>
          <w:sz w:val="21"/>
          <w:vertAlign w:val="superscript"/>
        </w:rPr>
        <w:t>T</w:t>
      </w:r>
      <w:r>
        <w:rPr>
          <w:rFonts w:ascii="Georgia"/>
          <w:i/>
          <w:spacing w:val="-21"/>
          <w:w w:val="105"/>
          <w:sz w:val="21"/>
          <w:vertAlign w:val="baseline"/>
        </w:rPr>
        <w:t> </w:t>
      </w:r>
      <w:r>
        <w:rPr>
          <w:b/>
          <w:spacing w:val="-19"/>
          <w:w w:val="105"/>
          <w:sz w:val="21"/>
          <w:vertAlign w:val="baseline"/>
        </w:rPr>
        <w:t>A</w:t>
      </w:r>
    </w:p>
    <w:p>
      <w:pPr>
        <w:spacing w:line="136" w:lineRule="exact" w:before="0"/>
        <w:ind w:left="4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3806775</wp:posOffset>
                </wp:positionH>
                <wp:positionV relativeFrom="paragraph">
                  <wp:posOffset>53672</wp:posOffset>
                </wp:positionV>
                <wp:extent cx="28448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284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480" h="0">
                              <a:moveTo>
                                <a:pt x="0" y="0"/>
                              </a:moveTo>
                              <a:lnTo>
                                <a:pt x="2844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299.746063pt,4.226173pt" to="322.141471pt,4.2261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10"/>
          <w:sz w:val="21"/>
        </w:rPr>
        <w:t>q</w:t>
      </w:r>
      <w:r>
        <w:rPr>
          <w:rFonts w:ascii="Georgia"/>
          <w:i/>
          <w:spacing w:val="-5"/>
          <w:w w:val="110"/>
          <w:sz w:val="21"/>
          <w:vertAlign w:val="subscript"/>
        </w:rPr>
        <w:t>i</w:t>
      </w:r>
    </w:p>
    <w:p>
      <w:pPr>
        <w:spacing w:line="192" w:lineRule="exact" w:before="0"/>
        <w:ind w:left="178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10"/>
          <w:sz w:val="21"/>
        </w:rPr>
        <w:t>b</w:t>
      </w:r>
      <w:r>
        <w:rPr>
          <w:rFonts w:ascii="Georgia"/>
          <w:i/>
          <w:spacing w:val="-5"/>
          <w:w w:val="110"/>
          <w:sz w:val="21"/>
          <w:vertAlign w:val="subscript"/>
        </w:rPr>
        <w:t>i</w:t>
      </w:r>
    </w:p>
    <w:p>
      <w:pPr>
        <w:spacing w:before="178"/>
        <w:ind w:left="42" w:right="0" w:firstLine="0"/>
        <w:jc w:val="left"/>
        <w:rPr>
          <w:b/>
          <w:sz w:val="21"/>
        </w:rPr>
      </w:pPr>
      <w:r>
        <w:rPr/>
        <w:br w:type="column"/>
      </w:r>
      <w:r>
        <w:rPr>
          <w:spacing w:val="-4"/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p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—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r</w:t>
      </w:r>
      <w:r>
        <w:rPr>
          <w:b/>
          <w:spacing w:val="-4"/>
          <w:sz w:val="21"/>
        </w:rPr>
        <w:t>b</w:t>
      </w:r>
      <w:r>
        <w:rPr>
          <w:rFonts w:ascii="Georgia" w:hAnsi="Georgia"/>
          <w:i/>
          <w:spacing w:val="-4"/>
          <w:sz w:val="21"/>
          <w:vertAlign w:val="superscript"/>
        </w:rPr>
        <w:t>T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b/>
          <w:spacing w:val="-10"/>
          <w:sz w:val="21"/>
          <w:vertAlign w:val="baseline"/>
        </w:rPr>
        <w:t>A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300"/>
          <w:cols w:num="8" w:equalWidth="0">
            <w:col w:w="639" w:space="686"/>
            <w:col w:w="1366" w:space="40"/>
            <w:col w:w="483" w:space="39"/>
            <w:col w:w="688" w:space="39"/>
            <w:col w:w="585" w:space="39"/>
            <w:col w:w="483" w:space="40"/>
            <w:col w:w="637" w:space="39"/>
            <w:col w:w="2577"/>
          </w:cols>
        </w:sectPr>
      </w:pPr>
    </w:p>
    <w:p>
      <w:pPr>
        <w:pStyle w:val="BodyText"/>
        <w:spacing w:line="281" w:lineRule="exact" w:before="10"/>
        <w:ind w:left="539"/>
      </w:pPr>
      <w:r>
        <w:rPr/>
        <w:t>Feeding</w:t>
      </w:r>
      <w:r>
        <w:rPr>
          <w:spacing w:val="6"/>
        </w:rPr>
        <w:t> </w:t>
      </w:r>
      <w:r>
        <w:rPr/>
        <w:t>this</w:t>
      </w:r>
      <w:r>
        <w:rPr>
          <w:spacing w:val="7"/>
        </w:rPr>
        <w:t> </w:t>
      </w:r>
      <w:r>
        <w:rPr/>
        <w:t>upper</w:t>
      </w:r>
      <w:r>
        <w:rPr>
          <w:spacing w:val="7"/>
        </w:rPr>
        <w:t> </w:t>
      </w:r>
      <w:r>
        <w:rPr/>
        <w:t>bound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previous</w:t>
      </w:r>
      <w:r>
        <w:rPr>
          <w:spacing w:val="7"/>
        </w:rPr>
        <w:t> </w:t>
      </w:r>
      <w:r>
        <w:rPr/>
        <w:t>expression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time</w:t>
      </w:r>
      <w:r>
        <w:rPr>
          <w:spacing w:val="7"/>
        </w:rPr>
        <w:t> </w:t>
      </w:r>
      <w:r>
        <w:rPr/>
        <w:t>derivative</w:t>
      </w:r>
      <w:r>
        <w:rPr>
          <w:spacing w:val="7"/>
        </w:rPr>
        <w:t> </w:t>
      </w:r>
      <w:r>
        <w:rPr>
          <w:spacing w:val="-5"/>
        </w:rPr>
        <w:t>of</w:t>
      </w:r>
    </w:p>
    <w:p>
      <w:pPr>
        <w:spacing w:line="284" w:lineRule="exact" w:before="0"/>
        <w:ind w:left="221" w:right="0" w:firstLine="0"/>
        <w:jc w:val="left"/>
        <w:rPr>
          <w:sz w:val="21"/>
        </w:rPr>
      </w:pPr>
      <w:r>
        <w:rPr>
          <w:b/>
          <w:sz w:val="21"/>
        </w:rPr>
        <w:t>b</w:t>
      </w:r>
      <w:r>
        <w:rPr>
          <w:rFonts w:ascii="Georgia"/>
          <w:i/>
          <w:sz w:val="21"/>
          <w:vertAlign w:val="superscript"/>
        </w:rPr>
        <w:t>T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b/>
          <w:sz w:val="21"/>
          <w:vertAlign w:val="baseline"/>
        </w:rPr>
        <w:t>A</w:t>
      </w:r>
      <w:r>
        <w:rPr>
          <w:b/>
          <w:spacing w:val="-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gives:</w:t>
      </w:r>
    </w:p>
    <w:p>
      <w:pPr>
        <w:spacing w:after="0" w:line="284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300"/>
        </w:sectPr>
      </w:pPr>
    </w:p>
    <w:p>
      <w:pPr>
        <w:pStyle w:val="BodyText"/>
        <w:spacing w:line="152" w:lineRule="exact" w:before="268"/>
      </w:pPr>
      <w:r>
        <w:rPr>
          <w:spacing w:val="-4"/>
        </w:rPr>
        <w:t>(18)</w:t>
      </w:r>
    </w:p>
    <w:p>
      <w:pPr>
        <w:spacing w:line="297" w:lineRule="exact" w:before="123"/>
        <w:ind w:left="22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4"/>
          <w:sz w:val="21"/>
        </w:rPr>
        <w:t>d</w:t>
      </w:r>
      <w:r>
        <w:rPr>
          <w:spacing w:val="-4"/>
          <w:sz w:val="21"/>
        </w:rPr>
        <w:t>(</w:t>
      </w:r>
      <w:r>
        <w:rPr>
          <w:b/>
          <w:spacing w:val="-4"/>
          <w:sz w:val="21"/>
        </w:rPr>
        <w:t>b</w:t>
      </w:r>
      <w:r>
        <w:rPr>
          <w:rFonts w:ascii="Georgia"/>
          <w:i/>
          <w:spacing w:val="-4"/>
          <w:sz w:val="21"/>
          <w:vertAlign w:val="superscript"/>
        </w:rPr>
        <w:t>T</w:t>
      </w:r>
    </w:p>
    <w:p>
      <w:pPr>
        <w:spacing w:line="294" w:lineRule="exact" w:before="126"/>
        <w:ind w:left="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b/>
          <w:position w:val="14"/>
          <w:sz w:val="21"/>
        </w:rPr>
        <w:t>A</w:t>
      </w:r>
      <w:r>
        <w:rPr>
          <w:position w:val="14"/>
          <w:sz w:val="21"/>
        </w:rPr>
        <w:t>)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—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b/>
          <w:sz w:val="21"/>
        </w:rPr>
        <w:t>b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b/>
          <w:sz w:val="21"/>
          <w:vertAlign w:val="baseline"/>
        </w:rPr>
        <w:t>A</w:t>
      </w:r>
      <w:r>
        <w:rPr>
          <w:b/>
          <w:spacing w:val="-3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6"/>
          <w:sz w:val="21"/>
          <w:vertAlign w:val="baseline"/>
        </w:rPr>
        <w:t>—</w:t>
      </w:r>
    </w:p>
    <w:p>
      <w:pPr>
        <w:spacing w:before="134"/>
        <w:ind w:left="3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0"/>
          <w:position w:val="3"/>
          <w:sz w:val="21"/>
        </w:rPr>
        <w:t>f</w:t>
      </w:r>
      <w:r>
        <w:rPr>
          <w:rFonts w:ascii="Georgia"/>
          <w:i/>
          <w:spacing w:val="-5"/>
          <w:w w:val="120"/>
          <w:sz w:val="15"/>
        </w:rPr>
        <w:t>me</w:t>
      </w:r>
    </w:p>
    <w:p>
      <w:pPr>
        <w:spacing w:line="346" w:lineRule="exact" w:before="7"/>
        <w:ind w:left="0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DejaVu Sans Condensed"/>
          <w:i/>
          <w:sz w:val="21"/>
        </w:rPr>
        <w:t>{</w:t>
      </w:r>
      <w:r>
        <w:rPr>
          <w:rFonts w:ascii="DejaVu Sans Condensed"/>
          <w:i/>
          <w:spacing w:val="-37"/>
          <w:sz w:val="21"/>
        </w:rPr>
        <w:t> </w:t>
      </w:r>
      <w:r>
        <w:rPr>
          <w:b/>
          <w:position w:val="8"/>
          <w:sz w:val="21"/>
        </w:rPr>
        <w:t>b</w:t>
      </w:r>
      <w:r>
        <w:rPr>
          <w:rFonts w:ascii="Georgia"/>
          <w:i/>
          <w:position w:val="18"/>
          <w:sz w:val="11"/>
        </w:rPr>
        <w:t>T</w:t>
      </w:r>
      <w:r>
        <w:rPr>
          <w:rFonts w:ascii="Georgia"/>
          <w:i/>
          <w:spacing w:val="2"/>
          <w:position w:val="18"/>
          <w:sz w:val="11"/>
        </w:rPr>
        <w:t> </w:t>
      </w:r>
      <w:r>
        <w:rPr>
          <w:b/>
          <w:position w:val="8"/>
          <w:sz w:val="21"/>
        </w:rPr>
        <w:t>A</w:t>
      </w:r>
      <w:r>
        <w:rPr>
          <w:b/>
          <w:spacing w:val="-58"/>
          <w:position w:val="8"/>
          <w:sz w:val="21"/>
        </w:rPr>
        <w:t> </w:t>
      </w:r>
      <w:r>
        <w:rPr>
          <w:rFonts w:ascii="DejaVu Sans Condensed"/>
          <w:i/>
          <w:spacing w:val="-19"/>
          <w:sz w:val="21"/>
        </w:rPr>
        <w:t>}</w:t>
      </w:r>
    </w:p>
    <w:p>
      <w:pPr>
        <w:spacing w:line="67" w:lineRule="exact" w:before="0"/>
        <w:ind w:left="142" w:right="0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784">
                <wp:simplePos x="0" y="0"/>
                <wp:positionH relativeFrom="page">
                  <wp:posOffset>3251162</wp:posOffset>
                </wp:positionH>
                <wp:positionV relativeFrom="paragraph">
                  <wp:posOffset>-51458</wp:posOffset>
                </wp:positionV>
                <wp:extent cx="27495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27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955" h="0">
                              <a:moveTo>
                                <a:pt x="0" y="0"/>
                              </a:moveTo>
                              <a:lnTo>
                                <a:pt x="27496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9696" from="255.997055pt,-4.051874pt" to="277.647536pt,-4.0518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320">
                <wp:simplePos x="0" y="0"/>
                <wp:positionH relativeFrom="page">
                  <wp:posOffset>3346806</wp:posOffset>
                </wp:positionH>
                <wp:positionV relativeFrom="paragraph">
                  <wp:posOffset>-45140</wp:posOffset>
                </wp:positionV>
                <wp:extent cx="4508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50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528046pt;margin-top:-3.554399pt;width:3.55pt;height:7.75pt;mso-position-horizontal-relative:page;mso-position-vertical-relative:paragraph;z-index:-16028160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55"/>
          <w:sz w:val="11"/>
        </w:rPr>
        <w:t>i</w:t>
      </w:r>
    </w:p>
    <w:p>
      <w:pPr>
        <w:spacing w:line="243" w:lineRule="exact" w:before="9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4"/>
          <w:w w:val="115"/>
          <w:position w:val="2"/>
          <w:sz w:val="15"/>
        </w:rPr>
        <w:t>i</w:t>
      </w:r>
      <w:r>
        <w:rPr>
          <w:rFonts w:ascii="DejaVu Serif Condensed" w:hAnsi="DejaVu Serif Condensed"/>
          <w:i/>
          <w:spacing w:val="4"/>
          <w:w w:val="115"/>
          <w:position w:val="2"/>
          <w:sz w:val="15"/>
        </w:rPr>
        <w:t>∈</w:t>
      </w:r>
      <w:r>
        <w:rPr>
          <w:rFonts w:ascii="Verdana" w:hAnsi="Verdana"/>
          <w:i/>
          <w:spacing w:val="4"/>
          <w:w w:val="115"/>
          <w:position w:val="2"/>
          <w:sz w:val="15"/>
        </w:rPr>
        <w:t>S</w:t>
      </w:r>
      <w:r>
        <w:rPr>
          <w:rFonts w:ascii="Georgia" w:hAnsi="Georgia"/>
          <w:i/>
          <w:spacing w:val="4"/>
          <w:w w:val="115"/>
          <w:sz w:val="11"/>
        </w:rPr>
        <w:t>me</w:t>
      </w:r>
      <w:r>
        <w:rPr>
          <w:rFonts w:ascii="Georgia" w:hAnsi="Georgia"/>
          <w:i/>
          <w:spacing w:val="5"/>
          <w:w w:val="115"/>
          <w:sz w:val="11"/>
        </w:rPr>
        <w:t> </w:t>
      </w:r>
      <w:r>
        <w:rPr>
          <w:spacing w:val="-10"/>
          <w:w w:val="115"/>
          <w:position w:val="5"/>
          <w:sz w:val="21"/>
        </w:rPr>
        <w:t>)</w:t>
      </w:r>
    </w:p>
    <w:p>
      <w:pPr>
        <w:spacing w:line="84" w:lineRule="exact" w:before="0"/>
        <w:ind w:left="0" w:right="0" w:firstLine="0"/>
        <w:jc w:val="right"/>
        <w:rPr>
          <w:rFonts w:ascii="Georgia"/>
          <w:i/>
          <w:sz w:val="21"/>
        </w:rPr>
      </w:pPr>
      <w:r>
        <w:rPr>
          <w:spacing w:val="-5"/>
          <w:w w:val="110"/>
          <w:sz w:val="21"/>
        </w:rPr>
        <w:t>(</w:t>
      </w:r>
      <w:r>
        <w:rPr>
          <w:rFonts w:ascii="Georgia"/>
          <w:i/>
          <w:spacing w:val="-5"/>
          <w:w w:val="110"/>
          <w:sz w:val="21"/>
        </w:rPr>
        <w:t>B</w:t>
      </w:r>
    </w:p>
    <w:p>
      <w:pPr>
        <w:spacing w:line="240" w:lineRule="auto" w:before="28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154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+</w:t>
      </w:r>
      <w:r>
        <w:rPr>
          <w:spacing w:val="-16"/>
          <w:sz w:val="21"/>
        </w:rPr>
        <w:t> </w:t>
      </w:r>
      <w:r>
        <w:rPr>
          <w:b/>
          <w:sz w:val="21"/>
        </w:rPr>
        <w:t>b</w:t>
      </w:r>
      <w:r>
        <w:rPr>
          <w:rFonts w:ascii="Georgia"/>
          <w:i/>
          <w:sz w:val="21"/>
          <w:vertAlign w:val="superscript"/>
        </w:rPr>
        <w:t>T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b/>
          <w:spacing w:val="-7"/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)</w:t>
      </w:r>
    </w:p>
    <w:p>
      <w:pPr>
        <w:spacing w:after="0" w:line="154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300"/>
          <w:cols w:num="7" w:equalWidth="0">
            <w:col w:w="639" w:space="807"/>
            <w:col w:w="646" w:space="32"/>
            <w:col w:w="1700" w:space="39"/>
            <w:col w:w="356" w:space="9"/>
            <w:col w:w="774" w:space="0"/>
            <w:col w:w="864" w:space="57"/>
            <w:col w:w="2457"/>
          </w:cols>
        </w:sectPr>
      </w:pPr>
    </w:p>
    <w:p>
      <w:pPr>
        <w:tabs>
          <w:tab w:pos="3893" w:val="left" w:leader="none"/>
        </w:tabs>
        <w:spacing w:line="20" w:lineRule="exact"/>
        <w:ind w:left="1667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740" cy="5715"/>
                <wp:effectExtent l="9525" t="0" r="0" b="3810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459740" cy="5715"/>
                          <a:chExt cx="459740" cy="571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2688"/>
                            <a:ext cx="459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740" h="0">
                                <a:moveTo>
                                  <a:pt x="0" y="0"/>
                                </a:moveTo>
                                <a:lnTo>
                                  <a:pt x="45911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2pt;height:.45pt;mso-position-horizontal-relative:char;mso-position-vertical-relative:line" id="docshapegroup19" coordorigin="0,0" coordsize="724,9">
                <v:line style="position:absolute" from="0,4" to="72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083945" cy="5715"/>
                <wp:effectExtent l="9525" t="0" r="1905" b="3810"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1083945" cy="5715"/>
                          <a:chExt cx="1083945" cy="571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2688"/>
                            <a:ext cx="1083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3945" h="0">
                                <a:moveTo>
                                  <a:pt x="0" y="0"/>
                                </a:moveTo>
                                <a:lnTo>
                                  <a:pt x="108339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5.35pt;height:.45pt;mso-position-horizontal-relative:char;mso-position-vertical-relative:line" id="docshapegroup20" coordorigin="0,0" coordsize="1707,9">
                <v:line style="position:absolute" from="0,4" to="170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619" w:val="left" w:leader="none"/>
          <w:tab w:pos="3930" w:val="left" w:leader="none"/>
        </w:tabs>
        <w:spacing w:before="17"/>
        <w:ind w:left="0" w:right="349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10"/>
          <w:sz w:val="21"/>
        </w:rPr>
        <w:t>dt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5"/>
          <w:w w:val="110"/>
          <w:sz w:val="21"/>
        </w:rPr>
        <w:t>C</w:t>
      </w:r>
      <w:r>
        <w:rPr>
          <w:rFonts w:ascii="Georgia"/>
          <w:i/>
          <w:spacing w:val="-5"/>
          <w:w w:val="110"/>
          <w:sz w:val="21"/>
          <w:vertAlign w:val="subscript"/>
        </w:rPr>
        <w:t>me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spacing w:val="-5"/>
          <w:w w:val="110"/>
          <w:sz w:val="21"/>
          <w:vertAlign w:val="superscript"/>
        </w:rPr>
        <w:t>me</w:t>
      </w:r>
    </w:p>
    <w:p>
      <w:pPr>
        <w:pStyle w:val="BodyText"/>
        <w:spacing w:line="213" w:lineRule="auto" w:before="68"/>
        <w:ind w:right="487" w:firstLine="317"/>
        <w:jc w:val="both"/>
      </w:pPr>
      <w:r>
        <w:rPr/>
        <w:t>This</w:t>
      </w:r>
      <w:r>
        <w:rPr>
          <w:spacing w:val="-14"/>
        </w:rPr>
        <w:t> </w:t>
      </w:r>
      <w:r>
        <w:rPr/>
        <w:t>bound</w:t>
      </w:r>
      <w:r>
        <w:rPr>
          <w:spacing w:val="-9"/>
        </w:rPr>
        <w:t> </w:t>
      </w:r>
      <w:r>
        <w:rPr/>
        <w:t>holding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any</w:t>
      </w:r>
      <w:r>
        <w:rPr>
          <w:spacing w:val="-8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0"/>
        </w:rPr>
        <w:t> </w:t>
      </w:r>
      <w:r>
        <w:rPr>
          <w:rFonts w:ascii="DejaVu Sans Condensed" w:hAnsi="DejaVu Sans Condensed"/>
          <w:i/>
        </w:rPr>
        <w:t>≥ </w:t>
      </w:r>
      <w:r>
        <w:rPr/>
        <w:t>0,</w:t>
      </w:r>
      <w:r>
        <w:rPr>
          <w:spacing w:val="-6"/>
        </w:rPr>
        <w:t> </w:t>
      </w:r>
      <w:r>
        <w:rPr>
          <w:b/>
        </w:rPr>
        <w:t>b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b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thus</w:t>
      </w:r>
      <w:r>
        <w:rPr>
          <w:spacing w:val="-9"/>
          <w:vertAlign w:val="baseline"/>
        </w:rPr>
        <w:t> </w:t>
      </w:r>
      <w:r>
        <w:rPr>
          <w:vertAlign w:val="baseline"/>
        </w:rPr>
        <w:t>lower</w:t>
      </w:r>
      <w:r>
        <w:rPr>
          <w:spacing w:val="-9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function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differential</w:t>
      </w:r>
      <w:r>
        <w:rPr>
          <w:spacing w:val="-6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replacing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above</w:t>
      </w:r>
      <w:r>
        <w:rPr>
          <w:spacing w:val="-6"/>
          <w:vertAlign w:val="baseline"/>
        </w:rPr>
        <w:t> </w:t>
      </w:r>
      <w:r>
        <w:rPr>
          <w:vertAlign w:val="baseline"/>
        </w:rPr>
        <w:t>inequality by the equality, and having the same initial conditions as </w:t>
      </w:r>
      <w:r>
        <w:rPr>
          <w:b/>
          <w:vertAlign w:val="baseline"/>
        </w:rPr>
        <w:t>b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b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):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680" w:right="300"/>
        </w:sectPr>
      </w:pPr>
    </w:p>
    <w:p>
      <w:pPr>
        <w:pStyle w:val="BodyText"/>
        <w:spacing w:before="40"/>
      </w:pPr>
      <w:r>
        <w:rPr>
          <w:spacing w:val="-4"/>
        </w:rPr>
        <w:t>(19)</w:t>
      </w:r>
    </w:p>
    <w:p>
      <w:pPr>
        <w:pStyle w:val="BodyText"/>
        <w:spacing w:before="52"/>
        <w:ind w:left="539"/>
      </w:pPr>
      <w:r>
        <w:rPr/>
        <w:t>with E(t) solution </w:t>
      </w:r>
      <w:r>
        <w:rPr>
          <w:spacing w:val="-5"/>
        </w:rPr>
        <w:t>of:</w:t>
      </w:r>
    </w:p>
    <w:p>
      <w:pPr>
        <w:spacing w:line="177" w:lineRule="exact" w:before="42"/>
        <w:ind w:left="0" w:right="38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05"/>
          <w:sz w:val="21"/>
        </w:rPr>
        <w:t>dE</w:t>
      </w:r>
    </w:p>
    <w:p>
      <w:pPr>
        <w:spacing w:before="39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b/>
          <w:sz w:val="21"/>
        </w:rPr>
        <w:t>b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b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E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t</w:t>
      </w:r>
      <w:r>
        <w:rPr>
          <w:spacing w:val="-4"/>
          <w:sz w:val="21"/>
          <w:vertAlign w:val="baseline"/>
        </w:rPr>
        <w:t>)</w:t>
      </w:r>
    </w:p>
    <w:p>
      <w:pPr>
        <w:pStyle w:val="BodyText"/>
        <w:spacing w:before="48"/>
        <w:ind w:left="0"/>
      </w:pPr>
    </w:p>
    <w:p>
      <w:pPr>
        <w:spacing w:line="221" w:lineRule="exact" w:before="0"/>
        <w:ind w:left="9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3158681</wp:posOffset>
                </wp:positionH>
                <wp:positionV relativeFrom="paragraph">
                  <wp:posOffset>208036</wp:posOffset>
                </wp:positionV>
                <wp:extent cx="29210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292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100" h="0">
                              <a:moveTo>
                                <a:pt x="0" y="0"/>
                              </a:moveTo>
                              <a:lnTo>
                                <a:pt x="291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248.715057pt,16.380823pt" to="271.700968pt,16.3808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4"/>
          <w:sz w:val="21"/>
        </w:rPr>
        <w:t>φ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E</w:t>
      </w:r>
      <w:r>
        <w:rPr>
          <w:spacing w:val="-4"/>
          <w:sz w:val="21"/>
        </w:rPr>
        <w:t>)</w:t>
      </w:r>
    </w:p>
    <w:p>
      <w:pPr>
        <w:spacing w:after="0" w:line="221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300"/>
          <w:cols w:num="2" w:equalWidth="0">
            <w:col w:w="3099" w:space="253"/>
            <w:col w:w="5028"/>
          </w:cols>
        </w:sectPr>
      </w:pPr>
    </w:p>
    <w:p>
      <w:pPr>
        <w:pStyle w:val="BodyText"/>
        <w:spacing w:line="220" w:lineRule="exact"/>
      </w:pPr>
      <w:r>
        <w:rPr>
          <w:spacing w:val="-4"/>
        </w:rPr>
        <w:t>(20)</w:t>
      </w:r>
    </w:p>
    <w:p>
      <w:pPr>
        <w:spacing w:line="166" w:lineRule="exact" w:before="0"/>
        <w:ind w:left="53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—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rE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pacing w:val="-29"/>
          <w:sz w:val="21"/>
        </w:rPr>
        <w:t>—</w:t>
      </w:r>
    </w:p>
    <w:p>
      <w:pPr>
        <w:spacing w:line="185" w:lineRule="exact" w:before="0"/>
        <w:ind w:left="22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2204504</wp:posOffset>
                </wp:positionH>
                <wp:positionV relativeFrom="paragraph">
                  <wp:posOffset>-37974</wp:posOffset>
                </wp:positionV>
                <wp:extent cx="17716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77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165" h="0">
                              <a:moveTo>
                                <a:pt x="0" y="0"/>
                              </a:moveTo>
                              <a:lnTo>
                                <a:pt x="17712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173.583054pt,-2.990127pt" to="187.529801pt,-2.990127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12" w:id="21"/>
      <w:bookmarkEnd w:id="21"/>
      <w:r>
        <w:rPr/>
      </w:r>
      <w:r>
        <w:rPr>
          <w:rFonts w:ascii="Georgia"/>
          <w:i/>
          <w:spacing w:val="-5"/>
          <w:sz w:val="21"/>
        </w:rPr>
        <w:t>dt</w:t>
      </w:r>
    </w:p>
    <w:p>
      <w:pPr>
        <w:spacing w:before="113"/>
        <w:ind w:left="6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position w:val="3"/>
          <w:sz w:val="21"/>
        </w:rPr>
        <w:t>C</w:t>
      </w:r>
      <w:r>
        <w:rPr>
          <w:rFonts w:ascii="Georgia"/>
          <w:i/>
          <w:spacing w:val="-5"/>
          <w:w w:val="110"/>
          <w:sz w:val="15"/>
        </w:rPr>
        <w:t>me</w:t>
      </w:r>
    </w:p>
    <w:p>
      <w:pPr>
        <w:spacing w:line="220" w:lineRule="exact" w:before="0"/>
        <w:ind w:left="31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B</w:t>
      </w:r>
      <w:r>
        <w:rPr>
          <w:rFonts w:ascii="Georgia"/>
          <w:i/>
          <w:w w:val="105"/>
          <w:sz w:val="21"/>
          <w:vertAlign w:val="subscript"/>
        </w:rPr>
        <w:t>me</w:t>
      </w:r>
      <w:r>
        <w:rPr>
          <w:rFonts w:asci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E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300"/>
          <w:cols w:num="4" w:equalWidth="0">
            <w:col w:w="639" w:space="1977"/>
            <w:col w:w="1608" w:space="39"/>
            <w:col w:w="443" w:space="40"/>
            <w:col w:w="3634"/>
          </w:cols>
        </w:sectPr>
      </w:pPr>
    </w:p>
    <w:p>
      <w:pPr>
        <w:pStyle w:val="BodyText"/>
        <w:tabs>
          <w:tab w:pos="7726" w:val="left" w:leader="none"/>
        </w:tabs>
        <w:spacing w:line="213" w:lineRule="auto" w:before="6"/>
        <w:ind w:right="487" w:firstLine="318"/>
        <w:jc w:val="both"/>
        <w:rPr>
          <w:rFonts w:ascii="Arial" w:hAnsi="Arial"/>
          <w:i/>
        </w:rPr>
      </w:pP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function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defined</w:t>
      </w:r>
      <w:r>
        <w:rPr>
          <w:spacing w:val="-12"/>
          <w:w w:val="105"/>
        </w:rPr>
        <w:t> </w:t>
      </w:r>
      <w:r>
        <w:rPr>
          <w:w w:val="105"/>
        </w:rPr>
        <w:t>above,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same</w:t>
      </w:r>
      <w:r>
        <w:rPr>
          <w:spacing w:val="-12"/>
          <w:w w:val="105"/>
        </w:rPr>
        <w:t> </w:t>
      </w:r>
      <w:r>
        <w:rPr>
          <w:w w:val="105"/>
        </w:rPr>
        <w:t>initial</w:t>
      </w:r>
      <w:r>
        <w:rPr>
          <w:spacing w:val="-12"/>
          <w:w w:val="105"/>
        </w:rPr>
        <w:t> </w:t>
      </w:r>
      <w:r>
        <w:rPr>
          <w:w w:val="105"/>
        </w:rPr>
        <w:t>conditions</w:t>
      </w:r>
      <w:r>
        <w:rPr>
          <w:spacing w:val="-12"/>
          <w:w w:val="105"/>
        </w:rPr>
        <w:t> </w:t>
      </w:r>
      <w:r>
        <w:rPr>
          <w:w w:val="105"/>
        </w:rPr>
        <w:t>as </w:t>
      </w:r>
      <w:r>
        <w:rPr>
          <w:b/>
          <w:w w:val="105"/>
        </w:rPr>
        <w:t>b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b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spacing w:val="19"/>
          <w:w w:val="105"/>
          <w:vertAlign w:val="baseline"/>
        </w:rPr>
        <w:t>0)=</w:t>
      </w:r>
      <w:r>
        <w:rPr>
          <w:spacing w:val="-18"/>
          <w:w w:val="105"/>
          <w:vertAlign w:val="baseline"/>
        </w:rPr>
        <w:t> </w:t>
      </w:r>
      <w:r>
        <w:rPr>
          <w:b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b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spacing w:val="19"/>
          <w:w w:val="105"/>
          <w:vertAlign w:val="baseline"/>
        </w:rPr>
        <w:t>0)=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Here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again,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side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RHS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above differential equation is also a continuous monotonically decreasing function </w:t>
      </w:r>
      <w:r>
        <w:rPr>
          <w:rFonts w:ascii="Georgia" w:hAnsi="Georgia"/>
          <w:i/>
          <w:w w:val="105"/>
          <w:vertAlign w:val="baseline"/>
        </w:rPr>
        <w:t>RHS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RHS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spacing w:val="19"/>
          <w:w w:val="105"/>
          <w:vertAlign w:val="baseline"/>
        </w:rPr>
        <w:t>0)=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 </w:t>
      </w:r>
      <w:r>
        <w:rPr>
          <w:w w:val="105"/>
          <w:vertAlign w:val="baseline"/>
        </w:rPr>
        <w:t>0.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8"/>
          <w:w w:val="105"/>
          <w:vertAlign w:val="baseline"/>
        </w:rPr>
        <w:t> </w:t>
      </w:r>
      <w:hyperlink w:history="true" w:anchor="_bookmark10">
        <w:r>
          <w:rPr>
            <w:color w:val="0080AC"/>
            <w:w w:val="105"/>
            <w:vertAlign w:val="baseline"/>
          </w:rPr>
          <w:t>3.5</w:t>
        </w:r>
      </w:hyperlink>
      <w:r>
        <w:rPr>
          <w:color w:val="0080AC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lower </w:t>
      </w:r>
      <w:r>
        <w:rPr>
          <w:vertAlign w:val="baseline"/>
        </w:rPr>
        <w:t>bounded,</w:t>
      </w:r>
      <w:r>
        <w:rPr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so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b/>
          <w:vertAlign w:val="baseline"/>
        </w:rPr>
        <w:t>b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b/>
          <w:spacing w:val="-4"/>
          <w:vertAlign w:val="baseline"/>
        </w:rPr>
        <w:t>A</w:t>
      </w:r>
      <w:r>
        <w:rPr>
          <w:spacing w:val="-4"/>
          <w:vertAlign w:val="baseline"/>
        </w:rPr>
        <w:t>(</w:t>
      </w:r>
      <w:r>
        <w:rPr>
          <w:rFonts w:ascii="Georgia" w:hAnsi="Georgia"/>
          <w:i/>
          <w:spacing w:val="-4"/>
          <w:vertAlign w:val="baseline"/>
        </w:rPr>
        <w:t>t</w:t>
      </w:r>
      <w:r>
        <w:rPr>
          <w:spacing w:val="-4"/>
          <w:vertAlign w:val="baseline"/>
        </w:rPr>
        <w:t>).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spacing w:line="216" w:lineRule="auto" w:before="125"/>
        <w:ind w:left="221" w:right="487" w:firstLine="0"/>
        <w:jc w:val="both"/>
        <w:rPr>
          <w:i/>
          <w:sz w:val="21"/>
        </w:rPr>
      </w:pPr>
      <w:r>
        <w:rPr>
          <w:b/>
          <w:sz w:val="21"/>
        </w:rPr>
        <w:t>Lemma 3.7</w:t>
      </w:r>
      <w:r>
        <w:rPr>
          <w:b/>
          <w:spacing w:val="3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siphon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containing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species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4"/>
          <w:sz w:val="21"/>
        </w:rPr>
        <w:t> </w:t>
      </w:r>
      <w:r>
        <w:rPr>
          <w:rFonts w:ascii="Verdana"/>
          <w:i/>
          <w:sz w:val="21"/>
        </w:rPr>
        <w:t>S</w:t>
      </w:r>
      <w:r>
        <w:rPr>
          <w:rFonts w:ascii="Georgia"/>
          <w:i/>
          <w:sz w:val="21"/>
          <w:vertAlign w:val="subscript"/>
        </w:rPr>
        <w:t>me</w:t>
      </w:r>
      <w:r>
        <w:rPr>
          <w:rFonts w:ascii="Georgia"/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contains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support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z w:val="21"/>
          <w:vertAlign w:val="baseline"/>
        </w:rPr>
        <w:t> a moiety, and if this moiety is fed, then the concentrations of all species in </w:t>
      </w:r>
      <w:r>
        <w:rPr>
          <w:rFonts w:ascii="Verdana"/>
          <w:i/>
          <w:sz w:val="21"/>
          <w:vertAlign w:val="baseline"/>
        </w:rPr>
        <w:t>S</w:t>
      </w:r>
      <w:r>
        <w:rPr>
          <w:rFonts w:ascii="Georgia"/>
          <w:i/>
          <w:sz w:val="21"/>
          <w:vertAlign w:val="subscript"/>
        </w:rPr>
        <w:t>me</w:t>
      </w:r>
      <w:r>
        <w:rPr>
          <w:rFonts w:ascii="Georgia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have strictly positive lower bounds for all times after a sufficient time (i.e.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persistent).</w:t>
      </w:r>
    </w:p>
    <w:p>
      <w:pPr>
        <w:pStyle w:val="BodyText"/>
        <w:spacing w:line="216" w:lineRule="auto" w:before="136"/>
        <w:ind w:right="487"/>
        <w:jc w:val="both"/>
      </w:pPr>
      <w:bookmarkStart w:name="_bookmark13" w:id="22"/>
      <w:bookmarkEnd w:id="22"/>
      <w:r>
        <w:rPr/>
      </w:r>
      <w:r>
        <w:rPr>
          <w:b/>
        </w:rPr>
        <w:t>Proof.</w:t>
      </w:r>
      <w:r>
        <w:rPr>
          <w:b/>
          <w:spacing w:val="26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based</w:t>
      </w:r>
      <w:r>
        <w:rPr>
          <w:spacing w:val="-11"/>
        </w:rPr>
        <w:t> </w:t>
      </w:r>
      <w:r>
        <w:rPr/>
        <w:t>upon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previous</w:t>
      </w:r>
      <w:r>
        <w:rPr>
          <w:spacing w:val="-10"/>
        </w:rPr>
        <w:t> </w:t>
      </w:r>
      <w:r>
        <w:rPr/>
        <w:t>work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Angeli</w:t>
      </w:r>
      <w:r>
        <w:rPr>
          <w:spacing w:val="-10"/>
        </w:rPr>
        <w:t> </w:t>
      </w:r>
      <w:r>
        <w:rPr>
          <w:i/>
        </w:rPr>
        <w:t>et</w:t>
      </w:r>
      <w:r>
        <w:rPr>
          <w:i/>
          <w:spacing w:val="-10"/>
        </w:rPr>
        <w:t> </w:t>
      </w:r>
      <w:r>
        <w:rPr>
          <w:i/>
        </w:rPr>
        <w:t>al </w:t>
      </w:r>
      <w:r>
        <w:rPr/>
        <w:t>[</w:t>
      </w:r>
      <w:hyperlink w:history="true" w:anchor="_bookmark25">
        <w:r>
          <w:rPr>
            <w:color w:val="0080AC"/>
          </w:rPr>
          <w:t>10</w:t>
        </w:r>
      </w:hyperlink>
      <w:r>
        <w:rPr/>
        <w:t>]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gives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sufficient condition for persistence (of any species) in a chemical system.</w:t>
      </w:r>
      <w:r>
        <w:rPr>
          <w:spacing w:val="40"/>
        </w:rPr>
        <w:t> </w:t>
      </w:r>
      <w:r>
        <w:rPr/>
        <w:t>This sufficient condition is that any siphon includes the support of a moiety.</w:t>
      </w:r>
      <w:r>
        <w:rPr>
          <w:spacing w:val="40"/>
        </w:rPr>
        <w:t> </w:t>
      </w:r>
      <w:r>
        <w:rPr/>
        <w:t>Their proof relies upon a key result (Proposition 5.4.</w:t>
      </w:r>
      <w:r>
        <w:rPr>
          <w:spacing w:val="40"/>
        </w:rPr>
        <w:t> </w:t>
      </w:r>
      <w:r>
        <w:rPr/>
        <w:t>in [</w:t>
      </w:r>
      <w:hyperlink w:history="true" w:anchor="_bookmark25">
        <w:r>
          <w:rPr>
            <w:color w:val="0080AC"/>
          </w:rPr>
          <w:t>10</w:t>
        </w:r>
      </w:hyperlink>
      <w:r>
        <w:rPr/>
        <w:t>]) which we restate here in a slightly different wording:</w:t>
      </w:r>
    </w:p>
    <w:p>
      <w:pPr>
        <w:spacing w:line="216" w:lineRule="auto" w:before="115"/>
        <w:ind w:left="221" w:right="487" w:firstLine="0"/>
        <w:jc w:val="both"/>
        <w:rPr>
          <w:i/>
          <w:sz w:val="21"/>
        </w:rPr>
      </w:pPr>
      <w:r>
        <w:rPr>
          <w:b/>
          <w:sz w:val="21"/>
        </w:rPr>
        <w:t>Proposition 3.8 </w:t>
      </w:r>
      <w:r>
        <w:rPr>
          <w:i/>
          <w:sz w:val="21"/>
        </w:rPr>
        <w:t>If for some particular set of strictly positive initial conditions,</w:t>
      </w:r>
      <w:r>
        <w:rPr>
          <w:i/>
          <w:sz w:val="21"/>
        </w:rPr>
        <w:t> the corresponding </w:t>
      </w:r>
      <w:r>
        <w:rPr>
          <w:rFonts w:ascii="Georgia" w:hAnsi="Georgia"/>
          <w:i/>
          <w:sz w:val="21"/>
        </w:rPr>
        <w:t>ω</w:t>
      </w:r>
      <w:r>
        <w:rPr>
          <w:i/>
          <w:sz w:val="21"/>
        </w:rPr>
        <w:t>-limit set has zero concentration for some non-empty subset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z w:val="21"/>
        </w:rPr>
        <w:t> </w:t>
      </w:r>
      <w:r>
        <w:rPr>
          <w:i/>
          <w:sz w:val="21"/>
        </w:rPr>
        <w:t>of all species, then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a siphon.</w:t>
      </w:r>
    </w:p>
    <w:p>
      <w:pPr>
        <w:pStyle w:val="BodyText"/>
        <w:spacing w:line="216" w:lineRule="auto" w:before="138"/>
        <w:ind w:right="487" w:firstLine="317"/>
        <w:jc w:val="both"/>
      </w:pPr>
      <w:r>
        <w:rPr/>
        <w:t>The</w:t>
      </w:r>
      <w:r>
        <w:rPr>
          <w:spacing w:val="40"/>
        </w:rPr>
        <w:t> </w:t>
      </w:r>
      <w:r>
        <w:rPr/>
        <w:t>proof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their</w:t>
      </w:r>
      <w:r>
        <w:rPr>
          <w:spacing w:val="40"/>
        </w:rPr>
        <w:t> </w:t>
      </w:r>
      <w:r>
        <w:rPr/>
        <w:t>sufficient</w:t>
      </w:r>
      <w:r>
        <w:rPr>
          <w:spacing w:val="40"/>
        </w:rPr>
        <w:t> </w:t>
      </w:r>
      <w:r>
        <w:rPr/>
        <w:t>condition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persistence</w:t>
      </w:r>
      <w:r>
        <w:rPr>
          <w:spacing w:val="40"/>
        </w:rPr>
        <w:t> </w:t>
      </w:r>
      <w:r>
        <w:rPr/>
        <w:t>then</w:t>
      </w:r>
      <w:r>
        <w:rPr>
          <w:spacing w:val="40"/>
        </w:rPr>
        <w:t> </w:t>
      </w:r>
      <w:r>
        <w:rPr/>
        <w:t>proceeds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fol- lows</w:t>
      </w:r>
      <w:r>
        <w:rPr>
          <w:spacing w:val="36"/>
        </w:rPr>
        <w:t> </w:t>
      </w:r>
      <w:r>
        <w:rPr/>
        <w:t>[</w:t>
      </w:r>
      <w:hyperlink w:history="true" w:anchor="_bookmark25">
        <w:r>
          <w:rPr>
            <w:color w:val="0080AC"/>
          </w:rPr>
          <w:t>10</w:t>
        </w:r>
      </w:hyperlink>
      <w:r>
        <w:rPr/>
        <w:t>]:</w:t>
      </w:r>
      <w:r>
        <w:rPr>
          <w:spacing w:val="63"/>
          <w:w w:val="150"/>
        </w:rPr>
        <w:t> </w:t>
      </w:r>
      <w:r>
        <w:rPr/>
        <w:t>if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system</w:t>
      </w:r>
      <w:r>
        <w:rPr>
          <w:spacing w:val="36"/>
        </w:rPr>
        <w:t> </w:t>
      </w:r>
      <w:r>
        <w:rPr/>
        <w:t>were</w:t>
      </w:r>
      <w:r>
        <w:rPr>
          <w:spacing w:val="37"/>
        </w:rPr>
        <w:t> </w:t>
      </w:r>
      <w:r>
        <w:rPr/>
        <w:t>not</w:t>
      </w:r>
      <w:r>
        <w:rPr>
          <w:spacing w:val="36"/>
        </w:rPr>
        <w:t> </w:t>
      </w:r>
      <w:r>
        <w:rPr/>
        <w:t>persistent,</w:t>
      </w:r>
      <w:r>
        <w:rPr>
          <w:spacing w:val="46"/>
        </w:rPr>
        <w:t> </w:t>
      </w:r>
      <w:r>
        <w:rPr/>
        <w:t>then</w:t>
      </w:r>
      <w:r>
        <w:rPr>
          <w:spacing w:val="36"/>
        </w:rPr>
        <w:t> </w:t>
      </w:r>
      <w:r>
        <w:rPr/>
        <w:t>there</w:t>
      </w:r>
      <w:r>
        <w:rPr>
          <w:spacing w:val="37"/>
        </w:rPr>
        <w:t> </w:t>
      </w:r>
      <w:r>
        <w:rPr/>
        <w:t>would</w:t>
      </w:r>
      <w:r>
        <w:rPr>
          <w:spacing w:val="36"/>
        </w:rPr>
        <w:t> </w:t>
      </w:r>
      <w:r>
        <w:rPr/>
        <w:t>exist</w:t>
      </w:r>
      <w:r>
        <w:rPr>
          <w:spacing w:val="37"/>
        </w:rPr>
        <w:t> </w:t>
      </w:r>
      <w:r>
        <w:rPr/>
        <w:t>(for</w:t>
      </w:r>
      <w:r>
        <w:rPr>
          <w:spacing w:val="37"/>
        </w:rPr>
        <w:t> </w:t>
      </w:r>
      <w:r>
        <w:rPr>
          <w:spacing w:val="-4"/>
        </w:rPr>
        <w:t>some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300"/>
        </w:sectPr>
      </w:pPr>
    </w:p>
    <w:p>
      <w:pPr>
        <w:pStyle w:val="BodyText"/>
        <w:spacing w:line="213" w:lineRule="auto" w:before="138"/>
        <w:ind w:left="108" w:right="600"/>
        <w:jc w:val="both"/>
      </w:pPr>
      <w:r>
        <w:rPr>
          <w:w w:val="105"/>
        </w:rPr>
        <w:t>particular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strictly</w:t>
      </w:r>
      <w:r>
        <w:rPr>
          <w:spacing w:val="-16"/>
          <w:w w:val="105"/>
        </w:rPr>
        <w:t> </w:t>
      </w:r>
      <w:r>
        <w:rPr>
          <w:w w:val="105"/>
        </w:rPr>
        <w:t>positive</w:t>
      </w:r>
      <w:r>
        <w:rPr>
          <w:spacing w:val="-16"/>
          <w:w w:val="105"/>
        </w:rPr>
        <w:t> </w:t>
      </w:r>
      <w:r>
        <w:rPr>
          <w:w w:val="105"/>
        </w:rPr>
        <w:t>initial</w:t>
      </w:r>
      <w:r>
        <w:rPr>
          <w:spacing w:val="-15"/>
          <w:w w:val="105"/>
        </w:rPr>
        <w:t> </w:t>
      </w:r>
      <w:r>
        <w:rPr>
          <w:w w:val="105"/>
        </w:rPr>
        <w:t>concentration</w:t>
      </w:r>
      <w:r>
        <w:rPr>
          <w:spacing w:val="-16"/>
          <w:w w:val="105"/>
        </w:rPr>
        <w:t> </w:t>
      </w:r>
      <w:r>
        <w:rPr>
          <w:w w:val="105"/>
        </w:rPr>
        <w:t>vector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ξ</w:t>
      </w:r>
      <w:r>
        <w:rPr>
          <w:w w:val="105"/>
        </w:rPr>
        <w:t>),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6"/>
          <w:w w:val="105"/>
        </w:rPr>
        <w:t> </w:t>
      </w:r>
      <w:r>
        <w:rPr>
          <w:w w:val="105"/>
        </w:rPr>
        <w:t>non-empty subset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species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suitable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sequence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 Condensed" w:hAnsi="DejaVu Sans Condensed"/>
          <w:i/>
          <w:w w:val="105"/>
          <w:vertAlign w:val="baseline"/>
        </w:rPr>
        <w:t>} </w:t>
      </w:r>
      <w:r>
        <w:rPr>
          <w:w w:val="105"/>
          <w:vertAlign w:val="baseline"/>
        </w:rPr>
        <w:t>such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, [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](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0 at least along the suitable sequence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rFonts w:ascii="DejaVu Sans Condensed" w:hAnsi="DejaVu Sans Condensed"/>
          <w:i/>
          <w:w w:val="105"/>
          <w:vertAlign w:val="baseline"/>
        </w:rPr>
        <w:t>∞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by virtue </w:t>
      </w:r>
      <w:r>
        <w:rPr>
          <w:w w:val="105"/>
          <w:vertAlign w:val="baseline"/>
        </w:rPr>
        <w:t>of Proposition</w:t>
      </w:r>
      <w:r>
        <w:rPr>
          <w:spacing w:val="-16"/>
          <w:w w:val="105"/>
          <w:vertAlign w:val="baseline"/>
        </w:rPr>
        <w:t> </w:t>
      </w:r>
      <w:hyperlink w:history="true" w:anchor="_bookmark13">
        <w:r>
          <w:rPr>
            <w:color w:val="0080AC"/>
            <w:w w:val="105"/>
            <w:vertAlign w:val="baseline"/>
          </w:rPr>
          <w:t>3.8</w:t>
        </w:r>
      </w:hyperlink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siphon.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siphon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support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 moiety,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say </w:t>
      </w:r>
      <w:r>
        <w:rPr>
          <w:b/>
          <w:w w:val="105"/>
          <w:vertAlign w:val="baseline"/>
        </w:rPr>
        <w:t>b</w:t>
      </w:r>
      <w:r>
        <w:rPr>
          <w:w w:val="105"/>
          <w:vertAlign w:val="baseline"/>
        </w:rPr>
        <w:t>, then </w:t>
      </w:r>
      <w:r>
        <w:rPr>
          <w:b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b/>
          <w:w w:val="105"/>
          <w:vertAlign w:val="baseline"/>
        </w:rPr>
        <w:t>A</w:t>
      </w:r>
      <w:r>
        <w:rPr>
          <w:b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would be such that </w:t>
      </w:r>
      <w:r>
        <w:rPr>
          <w:b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b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w w:val="105"/>
          <w:vertAlign w:val="baseline"/>
        </w:rPr>
        <w:t>0 if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w w:val="105"/>
          <w:vertAlign w:val="baseline"/>
        </w:rPr>
        <w:t>+</w:t>
      </w:r>
      <w:r>
        <w:rPr>
          <w:rFonts w:ascii="DejaVu Sans Condensed" w:hAnsi="DejaVu Sans Condensed"/>
          <w:i/>
          <w:w w:val="105"/>
          <w:vertAlign w:val="baseline"/>
        </w:rPr>
        <w:t>∞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But this contradicts the fact that </w:t>
      </w:r>
      <w:r>
        <w:rPr>
          <w:b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b/>
          <w:spacing w:val="11"/>
          <w:w w:val="105"/>
          <w:vertAlign w:val="baseline"/>
        </w:rPr>
        <w:t>A</w:t>
      </w:r>
      <w:r>
        <w:rPr>
          <w:spacing w:val="11"/>
          <w:w w:val="105"/>
          <w:vertAlign w:val="baseline"/>
        </w:rPr>
        <w:t>(</w:t>
      </w:r>
      <w:r>
        <w:rPr>
          <w:rFonts w:ascii="Georgia" w:hAnsi="Georgia"/>
          <w:i/>
          <w:spacing w:val="11"/>
          <w:w w:val="105"/>
          <w:vertAlign w:val="baseline"/>
        </w:rPr>
        <w:t>t</w:t>
      </w:r>
      <w:r>
        <w:rPr>
          <w:spacing w:val="11"/>
          <w:w w:val="105"/>
          <w:vertAlign w:val="baseline"/>
        </w:rPr>
        <w:t>)=</w:t>
      </w:r>
      <w:r>
        <w:rPr>
          <w:spacing w:val="-7"/>
          <w:w w:val="105"/>
          <w:vertAlign w:val="baseline"/>
        </w:rPr>
        <w:t> </w:t>
      </w:r>
      <w:r>
        <w:rPr>
          <w:b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18"/>
          <w:w w:val="105"/>
          <w:vertAlign w:val="baseline"/>
        </w:rPr>
        <w:t>ξ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 </w:t>
      </w:r>
      <w:r>
        <w:rPr>
          <w:w w:val="105"/>
          <w:vertAlign w:val="baseline"/>
        </w:rPr>
        <w:t>0.</w:t>
      </w:r>
    </w:p>
    <w:p>
      <w:pPr>
        <w:pStyle w:val="BodyText"/>
        <w:tabs>
          <w:tab w:pos="7771" w:val="right" w:leader="none"/>
        </w:tabs>
        <w:spacing w:line="213" w:lineRule="auto" w:before="26"/>
        <w:ind w:left="108" w:right="600" w:firstLine="318"/>
        <w:jc w:val="both"/>
        <w:rPr>
          <w:rFonts w:ascii="Arial" w:hAnsi="Arial"/>
          <w:i/>
        </w:rPr>
      </w:pPr>
      <w:r>
        <w:rPr/>
        <w:t>Following the same line of thought for the proto-cell, if some species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Verdana" w:hAnsi="Verdan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me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were not persistent, there would then exist some non-empty species subset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(in- cluding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suitable</w:t>
      </w:r>
      <w:r>
        <w:rPr>
          <w:spacing w:val="-7"/>
          <w:vertAlign w:val="baseline"/>
        </w:rPr>
        <w:t> </w:t>
      </w:r>
      <w:r>
        <w:rPr>
          <w:vertAlign w:val="baseline"/>
        </w:rPr>
        <w:t>time</w:t>
      </w:r>
      <w:r>
        <w:rPr>
          <w:spacing w:val="-7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such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any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, [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](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vertAlign w:val="baseline"/>
        </w:rPr>
        <w:t>0 at least along the suitable sequence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vertAlign w:val="baseline"/>
        </w:rPr>
        <w:t>+</w:t>
      </w:r>
      <w:r>
        <w:rPr>
          <w:rFonts w:ascii="DejaVu Sans Condensed" w:hAnsi="DejaVu Sans Condensed"/>
          <w:i/>
          <w:vertAlign w:val="baseline"/>
        </w:rPr>
        <w:t>∞</w:t>
      </w:r>
      <w:r>
        <w:rPr>
          <w:vertAlign w:val="baseline"/>
        </w:rPr>
        <w:t>. And by virtue of Proposition </w:t>
      </w:r>
      <w:hyperlink w:history="true" w:anchor="_bookmark13">
        <w:r>
          <w:rPr>
            <w:color w:val="0080AC"/>
            <w:vertAlign w:val="baseline"/>
          </w:rPr>
          <w:t>3.8</w:t>
        </w:r>
      </w:hyperlink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would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siphon.</w:t>
      </w:r>
      <w:r>
        <w:rPr>
          <w:spacing w:val="30"/>
          <w:vertAlign w:val="baseline"/>
        </w:rPr>
        <w:t> </w:t>
      </w:r>
      <w:r>
        <w:rPr>
          <w:vertAlign w:val="baseline"/>
        </w:rPr>
        <w:t>Since</w:t>
      </w:r>
      <w:r>
        <w:rPr>
          <w:spacing w:val="-9"/>
          <w:vertAlign w:val="baseline"/>
        </w:rPr>
        <w:t> </w:t>
      </w:r>
      <w:r>
        <w:rPr>
          <w:vertAlign w:val="baseline"/>
        </w:rPr>
        <w:t>any</w:t>
      </w:r>
      <w:r>
        <w:rPr>
          <w:spacing w:val="-9"/>
          <w:vertAlign w:val="baseline"/>
        </w:rPr>
        <w:t> </w:t>
      </w:r>
      <w:r>
        <w:rPr>
          <w:vertAlign w:val="baseline"/>
        </w:rPr>
        <w:t>siphon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Verdana" w:hAnsi="Verdan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me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support</w:t>
      </w:r>
      <w:r>
        <w:rPr>
          <w:spacing w:val="-9"/>
          <w:vertAlign w:val="baseline"/>
        </w:rPr>
        <w:t> </w:t>
      </w:r>
      <w:r>
        <w:rPr>
          <w:vertAlign w:val="baseline"/>
        </w:rPr>
        <w:t>of a</w:t>
      </w:r>
      <w:r>
        <w:rPr>
          <w:spacing w:val="-5"/>
          <w:vertAlign w:val="baseline"/>
        </w:rPr>
        <w:t> </w:t>
      </w:r>
      <w:r>
        <w:rPr>
          <w:vertAlign w:val="baseline"/>
        </w:rPr>
        <w:t>moiety </w:t>
      </w:r>
      <w:r>
        <w:rPr>
          <w:b/>
          <w:vertAlign w:val="baseline"/>
        </w:rPr>
        <w:t>b</w:t>
      </w:r>
      <w:r>
        <w:rPr>
          <w:b/>
          <w:spacing w:val="-9"/>
          <w:vertAlign w:val="baseline"/>
        </w:rPr>
        <w:t> </w:t>
      </w:r>
      <w:r>
        <w:rPr>
          <w:vertAlign w:val="baseline"/>
        </w:rPr>
        <w:t>that is being fed, </w:t>
      </w:r>
      <w:r>
        <w:rPr>
          <w:b/>
          <w:vertAlign w:val="baseline"/>
        </w:rPr>
        <w:t>b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b/>
          <w:vertAlign w:val="baseline"/>
        </w:rPr>
        <w:t>f</w:t>
      </w:r>
      <w:r>
        <w:rPr>
          <w:rFonts w:ascii="Georgia" w:hAnsi="Georgia"/>
          <w:i/>
          <w:vertAlign w:val="subscript"/>
        </w:rPr>
        <w:t>nu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0, then </w:t>
      </w:r>
      <w:r>
        <w:rPr>
          <w:b/>
          <w:vertAlign w:val="baseline"/>
        </w:rPr>
        <w:t>b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b/>
          <w:vertAlign w:val="baseline"/>
        </w:rPr>
        <w:t>A</w:t>
      </w:r>
      <w:r>
        <w:rPr>
          <w:b/>
          <w:spacing w:val="-8"/>
          <w:vertAlign w:val="baseline"/>
        </w:rPr>
        <w:t> </w:t>
      </w:r>
      <w:r>
        <w:rPr>
          <w:vertAlign w:val="baseline"/>
        </w:rPr>
        <w:t>would be such that </w:t>
      </w:r>
      <w:r>
        <w:rPr>
          <w:b/>
          <w:vertAlign w:val="baseline"/>
        </w:rPr>
        <w:t>b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b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vertAlign w:val="baseline"/>
        </w:rPr>
        <w:t>0 </w:t>
      </w:r>
      <w:r>
        <w:rPr>
          <w:w w:val="110"/>
          <w:vertAlign w:val="baseline"/>
        </w:rPr>
        <w:t>if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16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rFonts w:ascii="DejaVu Sans Condensed" w:hAnsi="DejaVu Sans Condensed"/>
          <w:i/>
          <w:w w:val="110"/>
          <w:vertAlign w:val="baseline"/>
        </w:rPr>
        <w:t>∞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contradicts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Lemma</w:t>
      </w:r>
      <w:r>
        <w:rPr>
          <w:spacing w:val="-9"/>
          <w:w w:val="110"/>
          <w:vertAlign w:val="baseline"/>
        </w:rPr>
        <w:t> </w:t>
      </w:r>
      <w:hyperlink w:history="true" w:anchor="_bookmark11">
        <w:r>
          <w:rPr>
            <w:color w:val="0080AC"/>
            <w:w w:val="110"/>
            <w:vertAlign w:val="baseline"/>
          </w:rPr>
          <w:t>3.6</w:t>
        </w:r>
      </w:hyperlink>
      <w:r>
        <w:rPr>
          <w:color w:val="0080AC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shows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9"/>
          <w:w w:val="110"/>
          <w:vertAlign w:val="baseline"/>
        </w:rPr>
        <w:t> </w:t>
      </w:r>
      <w:r>
        <w:rPr>
          <w:b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perscript"/>
        </w:rPr>
        <w:t>T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b/>
          <w:w w:val="110"/>
          <w:vertAlign w:val="baseline"/>
        </w:rPr>
        <w:t>A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 </w:t>
      </w:r>
      <w:r>
        <w:rPr>
          <w:vertAlign w:val="baseline"/>
        </w:rPr>
        <w:t>strictly</w:t>
      </w:r>
      <w:r>
        <w:rPr>
          <w:spacing w:val="-5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3"/>
          <w:vertAlign w:val="baseline"/>
        </w:rPr>
        <w:t> </w:t>
      </w:r>
      <w:r>
        <w:rPr>
          <w:vertAlign w:val="baseline"/>
        </w:rPr>
        <w:t>lower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bound.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10"/>
          <w:vertAlign w:val="baseline"/>
        </w:rPr>
        <w:t>2</w:t>
      </w:r>
    </w:p>
    <w:p>
      <w:pPr>
        <w:pStyle w:val="BodyText"/>
        <w:spacing w:line="216" w:lineRule="auto" w:before="190"/>
        <w:ind w:left="108" w:right="601" w:firstLine="317"/>
        <w:jc w:val="both"/>
      </w:pPr>
      <w:r>
        <w:rPr/>
        <w:t>We</w:t>
      </w:r>
      <w:r>
        <w:rPr>
          <w:spacing w:val="-8"/>
        </w:rPr>
        <w:t> </w:t>
      </w:r>
      <w:r>
        <w:rPr/>
        <w:t>now</w:t>
      </w:r>
      <w:r>
        <w:rPr>
          <w:spacing w:val="-8"/>
        </w:rPr>
        <w:t> </w:t>
      </w:r>
      <w:r>
        <w:rPr/>
        <w:t>combine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four</w:t>
      </w:r>
      <w:r>
        <w:rPr>
          <w:spacing w:val="-8"/>
        </w:rPr>
        <w:t> </w:t>
      </w:r>
      <w:r>
        <w:rPr/>
        <w:t>lemmas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prove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topological</w:t>
      </w:r>
      <w:r>
        <w:rPr>
          <w:spacing w:val="-8"/>
        </w:rPr>
        <w:t> </w:t>
      </w:r>
      <w:r>
        <w:rPr/>
        <w:t>sufficient</w:t>
      </w:r>
      <w:r>
        <w:rPr>
          <w:spacing w:val="-8"/>
        </w:rPr>
        <w:t> </w:t>
      </w:r>
      <w:r>
        <w:rPr/>
        <w:t>condition for proto-cell stationary growth.</w:t>
      </w:r>
    </w:p>
    <w:p>
      <w:pPr>
        <w:spacing w:line="211" w:lineRule="auto" w:before="165"/>
        <w:ind w:left="108" w:right="599" w:hanging="1"/>
        <w:jc w:val="both"/>
        <w:rPr>
          <w:i/>
          <w:sz w:val="21"/>
        </w:rPr>
      </w:pPr>
      <w:r>
        <w:rPr>
          <w:b/>
          <w:sz w:val="21"/>
        </w:rPr>
        <w:t>Theorem 3.9 </w:t>
      </w:r>
      <w:r>
        <w:rPr>
          <w:i/>
          <w:sz w:val="21"/>
        </w:rPr>
        <w:t>If every siphon containing any species in </w:t>
      </w:r>
      <w:r>
        <w:rPr>
          <w:rFonts w:ascii="Verdana" w:hAnsi="Verdan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me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also contains </w:t>
      </w:r>
      <w:r>
        <w:rPr>
          <w:i/>
          <w:sz w:val="21"/>
          <w:vertAlign w:val="baseline"/>
        </w:rPr>
        <w:t>the</w:t>
      </w:r>
      <w:r>
        <w:rPr>
          <w:i/>
          <w:sz w:val="21"/>
          <w:vertAlign w:val="baseline"/>
        </w:rPr>
        <w:t> support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moiety</w:t>
      </w:r>
      <w:r>
        <w:rPr>
          <w:i/>
          <w:spacing w:val="-5"/>
          <w:sz w:val="21"/>
          <w:vertAlign w:val="baseline"/>
        </w:rPr>
        <w:t> </w:t>
      </w:r>
      <w:r>
        <w:rPr>
          <w:b/>
          <w:i/>
          <w:sz w:val="21"/>
          <w:vertAlign w:val="baseline"/>
        </w:rPr>
        <w:t>b</w:t>
      </w:r>
      <w:r>
        <w:rPr>
          <w:i/>
          <w:sz w:val="21"/>
          <w:vertAlign w:val="baseline"/>
        </w:rPr>
        <w:t>,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this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moiety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fed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some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nutrient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flux</w:t>
      </w:r>
      <w:r>
        <w:rPr>
          <w:i/>
          <w:spacing w:val="-5"/>
          <w:sz w:val="21"/>
          <w:vertAlign w:val="baseline"/>
        </w:rPr>
        <w:t> </w:t>
      </w:r>
      <w:r>
        <w:rPr>
          <w:b/>
          <w:i/>
          <w:sz w:val="21"/>
          <w:vertAlign w:val="baseline"/>
        </w:rPr>
        <w:t>f</w:t>
      </w:r>
      <w:r>
        <w:rPr>
          <w:rFonts w:ascii="Georgia" w:hAnsi="Georgia"/>
          <w:i/>
          <w:position w:val="-4"/>
          <w:sz w:val="15"/>
          <w:vertAlign w:val="baseline"/>
        </w:rPr>
        <w:t>nu</w:t>
      </w:r>
      <w:r>
        <w:rPr>
          <w:i/>
          <w:sz w:val="21"/>
          <w:vertAlign w:val="baseline"/>
        </w:rPr>
        <w:t>,</w:t>
      </w:r>
      <w:r>
        <w:rPr>
          <w:i/>
          <w:spacing w:val="-2"/>
          <w:sz w:val="21"/>
          <w:vertAlign w:val="baseline"/>
        </w:rPr>
        <w:t> </w:t>
      </w:r>
      <w:r>
        <w:rPr>
          <w:b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b/>
          <w:i/>
          <w:sz w:val="21"/>
          <w:vertAlign w:val="baseline"/>
        </w:rPr>
        <w:t>f</w:t>
      </w:r>
      <w:r>
        <w:rPr>
          <w:rFonts w:ascii="Georgia" w:hAnsi="Georgia"/>
          <w:i/>
          <w:position w:val="-4"/>
          <w:sz w:val="15"/>
          <w:vertAlign w:val="baseline"/>
        </w:rPr>
        <w:t>nu</w:t>
      </w:r>
      <w:r>
        <w:rPr>
          <w:rFonts w:ascii="Georgia" w:hAnsi="Georgia"/>
          <w:i/>
          <w:spacing w:val="38"/>
          <w:position w:val="-4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i/>
          <w:sz w:val="21"/>
          <w:vertAlign w:val="baseline"/>
        </w:rPr>
        <w:t>, then there exists a ﬁxed point with all species in </w:t>
      </w:r>
      <w:r>
        <w:rPr>
          <w:rFonts w:ascii="Verdana" w:hAnsi="Verdan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me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being persistent and with</w:t>
      </w:r>
      <w:r>
        <w:rPr>
          <w:i/>
          <w:sz w:val="21"/>
          <w:vertAlign w:val="baseline"/>
        </w:rPr>
        <w:t> positive growth rate for the proto-cell ODE system.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Further, if every siphon (not just those containing any species in </w:t>
      </w:r>
      <w:r>
        <w:rPr>
          <w:rFonts w:ascii="Verdana" w:hAnsi="Verdan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me</w:t>
      </w:r>
      <w:r>
        <w:rPr>
          <w:i/>
          <w:sz w:val="21"/>
          <w:vertAlign w:val="baseline"/>
        </w:rPr>
        <w:t>) also contains the support of a moiety</w:t>
      </w:r>
      <w:r>
        <w:rPr>
          <w:i/>
          <w:sz w:val="21"/>
          <w:vertAlign w:val="baseline"/>
        </w:rPr>
        <w:t> (and that this moiety is fed with some nutrient flux), then all chemical species are persistent and present in the ﬁxed point.</w:t>
      </w:r>
    </w:p>
    <w:p>
      <w:pPr>
        <w:pStyle w:val="BodyText"/>
        <w:spacing w:line="213" w:lineRule="auto" w:before="188"/>
        <w:ind w:left="108" w:right="600"/>
        <w:jc w:val="both"/>
      </w:pPr>
      <w:r>
        <w:rPr>
          <w:b/>
        </w:rPr>
        <w:t>Proof.</w:t>
      </w:r>
      <w:r>
        <w:rPr>
          <w:b/>
          <w:spacing w:val="34"/>
        </w:rPr>
        <w:t> </w:t>
      </w:r>
      <w:r>
        <w:rPr/>
        <w:t>If</w:t>
      </w:r>
      <w:r>
        <w:rPr>
          <w:spacing w:val="30"/>
        </w:rPr>
        <w:t> </w:t>
      </w:r>
      <w:r>
        <w:rPr/>
        <w:t>every</w:t>
      </w:r>
      <w:r>
        <w:rPr>
          <w:spacing w:val="30"/>
        </w:rPr>
        <w:t> </w:t>
      </w:r>
      <w:r>
        <w:rPr/>
        <w:t>siphon</w:t>
      </w:r>
      <w:r>
        <w:rPr>
          <w:spacing w:val="30"/>
        </w:rPr>
        <w:t> </w:t>
      </w:r>
      <w:r>
        <w:rPr/>
        <w:t>containing</w:t>
      </w:r>
      <w:r>
        <w:rPr>
          <w:spacing w:val="30"/>
        </w:rPr>
        <w:t> </w:t>
      </w:r>
      <w:r>
        <w:rPr/>
        <w:t>any</w:t>
      </w:r>
      <w:r>
        <w:rPr>
          <w:spacing w:val="30"/>
        </w:rPr>
        <w:t> </w:t>
      </w:r>
      <w:r>
        <w:rPr/>
        <w:t>species</w:t>
      </w:r>
      <w:r>
        <w:rPr>
          <w:spacing w:val="30"/>
        </w:rPr>
        <w:t> </w:t>
      </w:r>
      <w:r>
        <w:rPr/>
        <w:t>in</w:t>
      </w:r>
      <w:r>
        <w:rPr>
          <w:spacing w:val="32"/>
        </w:rPr>
        <w:t> </w:t>
      </w:r>
      <w:r>
        <w:rPr>
          <w:rFonts w:ascii="Verdana"/>
          <w:i/>
        </w:rPr>
        <w:t>S</w:t>
      </w:r>
      <w:r>
        <w:rPr>
          <w:rFonts w:ascii="Georgia"/>
          <w:i/>
          <w:vertAlign w:val="subscript"/>
        </w:rPr>
        <w:t>me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also</w:t>
      </w:r>
      <w:r>
        <w:rPr>
          <w:spacing w:val="30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support of a moiety </w:t>
      </w:r>
      <w:r>
        <w:rPr>
          <w:b/>
          <w:vertAlign w:val="baseline"/>
        </w:rPr>
        <w:t>b</w:t>
      </w:r>
      <w:r>
        <w:rPr>
          <w:vertAlign w:val="baseline"/>
        </w:rPr>
        <w:t>, and if this moiety is fed with some nutrient flux </w:t>
      </w:r>
      <w:r>
        <w:rPr>
          <w:b/>
          <w:vertAlign w:val="baseline"/>
        </w:rPr>
        <w:t>f</w:t>
      </w:r>
      <w:r>
        <w:rPr>
          <w:rFonts w:ascii="Georgia"/>
          <w:i/>
          <w:vertAlign w:val="subscript"/>
        </w:rPr>
        <w:t>nu</w:t>
      </w:r>
      <w:r>
        <w:rPr>
          <w:vertAlign w:val="baseline"/>
        </w:rPr>
        <w:t>, </w:t>
      </w:r>
      <w:r>
        <w:rPr>
          <w:b/>
          <w:vertAlign w:val="baseline"/>
        </w:rPr>
        <w:t>b</w:t>
      </w:r>
      <w:r>
        <w:rPr>
          <w:rFonts w:ascii="Georgia"/>
          <w:i/>
          <w:vertAlign w:val="superscript"/>
        </w:rPr>
        <w:t>T</w:t>
      </w:r>
      <w:r>
        <w:rPr>
          <w:rFonts w:ascii="Georgia"/>
          <w:i/>
          <w:spacing w:val="-13"/>
          <w:vertAlign w:val="baseline"/>
        </w:rPr>
        <w:t> </w:t>
      </w:r>
      <w:r>
        <w:rPr>
          <w:b/>
          <w:vertAlign w:val="baseline"/>
        </w:rPr>
        <w:t>f</w:t>
      </w:r>
      <w:r>
        <w:rPr>
          <w:rFonts w:ascii="Georgia"/>
          <w:i/>
          <w:vertAlign w:val="subscript"/>
        </w:rPr>
        <w:t>nu</w:t>
      </w:r>
      <w:r>
        <w:rPr>
          <w:rFonts w:ascii="Georgia"/>
          <w:i/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&gt;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0, Lemma</w:t>
      </w:r>
      <w:r>
        <w:rPr>
          <w:spacing w:val="28"/>
          <w:vertAlign w:val="baseline"/>
        </w:rPr>
        <w:t> </w:t>
      </w:r>
      <w:hyperlink w:history="true" w:anchor="_bookmark12">
        <w:r>
          <w:rPr>
            <w:color w:val="0080AC"/>
            <w:vertAlign w:val="baseline"/>
          </w:rPr>
          <w:t>3.7</w:t>
        </w:r>
      </w:hyperlink>
      <w:r>
        <w:rPr>
          <w:color w:val="0080AC"/>
          <w:spacing w:val="29"/>
          <w:vertAlign w:val="baseline"/>
        </w:rPr>
        <w:t> </w:t>
      </w:r>
      <w:r>
        <w:rPr>
          <w:vertAlign w:val="baseline"/>
        </w:rPr>
        <w:t>ensures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8"/>
          <w:vertAlign w:val="baseline"/>
        </w:rPr>
        <w:t> </w:t>
      </w:r>
      <w:r>
        <w:rPr>
          <w:vertAlign w:val="baseline"/>
        </w:rPr>
        <w:t>all</w:t>
      </w:r>
      <w:r>
        <w:rPr>
          <w:spacing w:val="28"/>
          <w:vertAlign w:val="baseline"/>
        </w:rPr>
        <w:t> </w:t>
      </w:r>
      <w:r>
        <w:rPr>
          <w:vertAlign w:val="baseline"/>
        </w:rPr>
        <w:t>species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28"/>
          <w:vertAlign w:val="baseline"/>
        </w:rPr>
        <w:t> </w:t>
      </w:r>
      <w:r>
        <w:rPr>
          <w:rFonts w:ascii="Verdana"/>
          <w:i/>
          <w:vertAlign w:val="baseline"/>
        </w:rPr>
        <w:t>S</w:t>
      </w:r>
      <w:r>
        <w:rPr>
          <w:rFonts w:ascii="Georgia"/>
          <w:i/>
          <w:vertAlign w:val="subscript"/>
        </w:rPr>
        <w:t>me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28"/>
          <w:vertAlign w:val="baseline"/>
        </w:rPr>
        <w:t> </w:t>
      </w:r>
      <w:r>
        <w:rPr>
          <w:vertAlign w:val="baseline"/>
        </w:rPr>
        <w:t>persistent.</w:t>
      </w:r>
      <w:r>
        <w:rPr>
          <w:spacing w:val="80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28"/>
          <w:vertAlign w:val="baseline"/>
        </w:rPr>
        <w:t> </w:t>
      </w:r>
      <w:r>
        <w:rPr>
          <w:vertAlign w:val="baseline"/>
        </w:rPr>
        <w:t>Lemma</w:t>
      </w:r>
      <w:r>
        <w:rPr>
          <w:spacing w:val="28"/>
          <w:vertAlign w:val="baseline"/>
        </w:rPr>
        <w:t> </w:t>
      </w:r>
      <w:hyperlink w:history="true" w:anchor="_bookmark9">
        <w:r>
          <w:rPr>
            <w:color w:val="0080AC"/>
            <w:vertAlign w:val="baseline"/>
          </w:rPr>
          <w:t>3.4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to the particular case of the mass ensures that if all species in </w:t>
      </w:r>
      <w:r>
        <w:rPr>
          <w:rFonts w:ascii="Verdana"/>
          <w:i/>
          <w:vertAlign w:val="baseline"/>
        </w:rPr>
        <w:t>S</w:t>
      </w:r>
      <w:r>
        <w:rPr>
          <w:rFonts w:ascii="Georgia"/>
          <w:i/>
          <w:vertAlign w:val="subscript"/>
        </w:rPr>
        <w:t>me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are persistent, then the cytoplasmic density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is bounded.</w:t>
      </w:r>
      <w:r>
        <w:rPr>
          <w:spacing w:val="40"/>
          <w:vertAlign w:val="baseline"/>
        </w:rPr>
        <w:t> </w:t>
      </w:r>
      <w:r>
        <w:rPr>
          <w:vertAlign w:val="baseline"/>
        </w:rPr>
        <w:t>And Lemma </w:t>
      </w:r>
      <w:hyperlink w:history="true" w:anchor="_bookmark8">
        <w:r>
          <w:rPr>
            <w:color w:val="0080AC"/>
            <w:vertAlign w:val="baseline"/>
          </w:rPr>
          <w:t>3.3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ensures that if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is bounded,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proto-cell</w:t>
      </w:r>
      <w:r>
        <w:rPr>
          <w:spacing w:val="-2"/>
          <w:vertAlign w:val="baseline"/>
        </w:rPr>
        <w:t> </w:t>
      </w:r>
      <w:r>
        <w:rPr>
          <w:vertAlign w:val="baseline"/>
        </w:rPr>
        <w:t>dynamical</w:t>
      </w:r>
      <w:r>
        <w:rPr>
          <w:spacing w:val="-2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2"/>
          <w:vertAlign w:val="baseline"/>
        </w:rPr>
        <w:t> </w:t>
      </w:r>
      <w:r>
        <w:rPr>
          <w:vertAlign w:val="baseline"/>
        </w:rPr>
        <w:t>has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stationary</w:t>
      </w:r>
      <w:r>
        <w:rPr>
          <w:spacing w:val="-2"/>
          <w:vertAlign w:val="baseline"/>
        </w:rPr>
        <w:t> </w:t>
      </w:r>
      <w:r>
        <w:rPr>
          <w:vertAlign w:val="baseline"/>
        </w:rPr>
        <w:t>point.</w:t>
      </w:r>
      <w:r>
        <w:rPr>
          <w:spacing w:val="25"/>
          <w:vertAlign w:val="baseline"/>
        </w:rPr>
        <w:t> </w:t>
      </w:r>
      <w:r>
        <w:rPr>
          <w:vertAlign w:val="baseline"/>
        </w:rPr>
        <w:t>Persistence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all species in </w:t>
      </w:r>
      <w:r>
        <w:rPr>
          <w:rFonts w:ascii="Verdana"/>
          <w:i/>
          <w:vertAlign w:val="baseline"/>
        </w:rPr>
        <w:t>S</w:t>
      </w:r>
      <w:r>
        <w:rPr>
          <w:rFonts w:ascii="Georgia"/>
          <w:i/>
          <w:vertAlign w:val="subscript"/>
        </w:rPr>
        <w:t>me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further ensures that this stationary point corresponds to a positive </w:t>
      </w:r>
      <w:bookmarkStart w:name="Discussion" w:id="23"/>
      <w:bookmarkEnd w:id="23"/>
      <w:r>
        <w:rPr>
          <w:vertAlign w:val="baseline"/>
        </w:rPr>
      </w:r>
      <w:bookmarkStart w:name="_bookmark14" w:id="24"/>
      <w:bookmarkEnd w:id="24"/>
      <w:r>
        <w:rPr>
          <w:vertAlign w:val="baseline"/>
        </w:rPr>
        <w:t>gr</w:t>
      </w:r>
      <w:r>
        <w:rPr>
          <w:vertAlign w:val="baseline"/>
        </w:rPr>
        <w:t>owth rate.</w:t>
      </w:r>
    </w:p>
    <w:p>
      <w:pPr>
        <w:pStyle w:val="BodyText"/>
        <w:tabs>
          <w:tab w:pos="7771" w:val="right" w:leader="none"/>
        </w:tabs>
        <w:spacing w:line="216" w:lineRule="auto" w:before="28"/>
        <w:ind w:left="108" w:right="600" w:firstLine="317"/>
        <w:jc w:val="both"/>
        <w:rPr>
          <w:rFonts w:ascii="Arial"/>
          <w:i/>
        </w:rPr>
      </w:pPr>
      <w:r>
        <w:rPr>
          <w:w w:val="105"/>
        </w:rPr>
        <w:t>Further,</w:t>
      </w:r>
      <w:r>
        <w:rPr>
          <w:w w:val="105"/>
        </w:rPr>
        <w:t> if every siphon (not just those containing any species in </w:t>
      </w:r>
      <w:r>
        <w:rPr>
          <w:rFonts w:ascii="Verdana"/>
          <w:i/>
          <w:w w:val="105"/>
        </w:rPr>
        <w:t>S</w:t>
      </w:r>
      <w:r>
        <w:rPr>
          <w:rFonts w:ascii="Georgia"/>
          <w:i/>
          <w:w w:val="105"/>
          <w:vertAlign w:val="subscript"/>
        </w:rPr>
        <w:t>me</w:t>
      </w:r>
      <w:r>
        <w:rPr>
          <w:w w:val="105"/>
          <w:vertAlign w:val="baseline"/>
        </w:rPr>
        <w:t>) also </w:t>
      </w:r>
      <w:bookmarkStart w:name="Towards a stronger necessary condition" w:id="25"/>
      <w:bookmarkEnd w:id="25"/>
      <w:r>
        <w:rPr>
          <w:vertAlign w:val="baseline"/>
        </w:rPr>
        <w:t>co</w:t>
      </w:r>
      <w:r>
        <w:rPr>
          <w:vertAlign w:val="baseline"/>
        </w:rPr>
        <w:t>ntains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support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moiety</w:t>
      </w:r>
      <w:r>
        <w:rPr>
          <w:spacing w:val="-7"/>
          <w:vertAlign w:val="baseline"/>
        </w:rPr>
        <w:t> </w:t>
      </w:r>
      <w:r>
        <w:rPr>
          <w:vertAlign w:val="baseline"/>
        </w:rPr>
        <w:t>(and</w:t>
      </w:r>
      <w:r>
        <w:rPr>
          <w:spacing w:val="-7"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moiety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fed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some</w:t>
      </w:r>
      <w:r>
        <w:rPr>
          <w:spacing w:val="-6"/>
          <w:vertAlign w:val="baseline"/>
        </w:rPr>
        <w:t> </w:t>
      </w:r>
      <w:r>
        <w:rPr>
          <w:vertAlign w:val="baseline"/>
        </w:rPr>
        <w:t>nutrient</w:t>
      </w:r>
      <w:r>
        <w:rPr>
          <w:spacing w:val="-7"/>
          <w:vertAlign w:val="baseline"/>
        </w:rPr>
        <w:t> </w:t>
      </w:r>
      <w:r>
        <w:rPr>
          <w:vertAlign w:val="baseline"/>
        </w:rPr>
        <w:t>flux), then Lemma </w:t>
      </w:r>
      <w:hyperlink w:history="true" w:anchor="_bookmark12">
        <w:r>
          <w:rPr>
            <w:color w:val="0080AC"/>
            <w:vertAlign w:val="baseline"/>
          </w:rPr>
          <w:t>3.7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ensures that all chemical species are persistent and present in the fixed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point.</w:t>
      </w:r>
      <w:r>
        <w:rPr>
          <w:rFonts w:ascii="Times New Roman"/>
          <w:vertAlign w:val="baseline"/>
        </w:rPr>
        <w:tab/>
      </w:r>
      <w:r>
        <w:rPr>
          <w:rFonts w:ascii="Arial"/>
          <w:i/>
          <w:spacing w:val="-10"/>
          <w:vertAlign w:val="baseline"/>
        </w:rPr>
        <w:t>2</w:t>
      </w:r>
    </w:p>
    <w:p>
      <w:pPr>
        <w:pStyle w:val="Heading1"/>
        <w:numPr>
          <w:ilvl w:val="0"/>
          <w:numId w:val="3"/>
        </w:numPr>
        <w:tabs>
          <w:tab w:pos="577" w:val="left" w:leader="none"/>
        </w:tabs>
        <w:spacing w:line="240" w:lineRule="auto" w:before="295" w:after="0"/>
        <w:ind w:left="577" w:right="0" w:hanging="469"/>
        <w:jc w:val="both"/>
      </w:pPr>
      <w:r>
        <w:rPr>
          <w:spacing w:val="-2"/>
        </w:rPr>
        <w:t>Discussion</w:t>
      </w:r>
    </w:p>
    <w:p>
      <w:pPr>
        <w:pStyle w:val="ListParagraph"/>
        <w:numPr>
          <w:ilvl w:val="1"/>
          <w:numId w:val="3"/>
        </w:numPr>
        <w:tabs>
          <w:tab w:pos="605" w:val="left" w:leader="none"/>
        </w:tabs>
        <w:spacing w:line="240" w:lineRule="auto" w:before="161" w:after="0"/>
        <w:ind w:left="605" w:right="0" w:hanging="497"/>
        <w:jc w:val="both"/>
        <w:rPr>
          <w:i/>
          <w:sz w:val="21"/>
        </w:rPr>
      </w:pPr>
      <w:r>
        <w:rPr>
          <w:i/>
          <w:sz w:val="21"/>
        </w:rPr>
        <w:t>Towards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stronger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necessary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condition</w:t>
      </w:r>
    </w:p>
    <w:p>
      <w:pPr>
        <w:pStyle w:val="BodyText"/>
        <w:spacing w:line="216" w:lineRule="auto" w:before="140"/>
        <w:ind w:left="108" w:right="601"/>
        <w:jc w:val="both"/>
      </w:pPr>
      <w:r>
        <w:rPr/>
        <w:t>Numerical</w:t>
      </w:r>
      <w:r>
        <w:rPr>
          <w:spacing w:val="-10"/>
        </w:rPr>
        <w:t> </w:t>
      </w:r>
      <w:r>
        <w:rPr/>
        <w:t>analyses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randomly</w:t>
      </w:r>
      <w:r>
        <w:rPr>
          <w:spacing w:val="-10"/>
        </w:rPr>
        <w:t> </w:t>
      </w:r>
      <w:r>
        <w:rPr/>
        <w:t>generated</w:t>
      </w:r>
      <w:r>
        <w:rPr>
          <w:spacing w:val="-10"/>
        </w:rPr>
        <w:t> </w:t>
      </w:r>
      <w:r>
        <w:rPr/>
        <w:t>conservative</w:t>
      </w:r>
      <w:r>
        <w:rPr>
          <w:spacing w:val="-10"/>
        </w:rPr>
        <w:t> </w:t>
      </w:r>
      <w:r>
        <w:rPr/>
        <w:t>CRNs</w:t>
      </w:r>
      <w:r>
        <w:rPr>
          <w:spacing w:val="-10"/>
        </w:rPr>
        <w:t> </w:t>
      </w:r>
      <w:r>
        <w:rPr/>
        <w:t>suggest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suf- ficient condition may also be necessary in the following sense: if there exists some siphon</w:t>
      </w:r>
      <w:r>
        <w:rPr>
          <w:spacing w:val="17"/>
        </w:rPr>
        <w:t> </w:t>
      </w:r>
      <w:r>
        <w:rPr>
          <w:rFonts w:ascii="Georgia"/>
          <w:i/>
        </w:rPr>
        <w:t>Z</w:t>
      </w:r>
      <w:r>
        <w:rPr>
          <w:rFonts w:ascii="Georgia"/>
          <w:i/>
          <w:spacing w:val="52"/>
        </w:rPr>
        <w:t> </w:t>
      </w:r>
      <w:r>
        <w:rPr/>
        <w:t>containing</w:t>
      </w:r>
      <w:r>
        <w:rPr>
          <w:spacing w:val="17"/>
        </w:rPr>
        <w:t> </w:t>
      </w:r>
      <w:r>
        <w:rPr/>
        <w:t>some</w:t>
      </w:r>
      <w:r>
        <w:rPr>
          <w:spacing w:val="17"/>
        </w:rPr>
        <w:t> </w:t>
      </w:r>
      <w:r>
        <w:rPr/>
        <w:t>species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>
          <w:rFonts w:ascii="Verdana"/>
          <w:i/>
        </w:rPr>
        <w:t>S</w:t>
      </w:r>
      <w:r>
        <w:rPr>
          <w:rFonts w:ascii="Georgia"/>
          <w:i/>
          <w:vertAlign w:val="subscript"/>
        </w:rPr>
        <w:t>me</w:t>
      </w:r>
      <w:r>
        <w:rPr>
          <w:rFonts w:ascii="Georgia"/>
          <w:i/>
          <w:spacing w:val="46"/>
          <w:vertAlign w:val="baseline"/>
        </w:rPr>
        <w:t> </w:t>
      </w:r>
      <w:r>
        <w:rPr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not</w:t>
      </w:r>
      <w:r>
        <w:rPr>
          <w:spacing w:val="17"/>
          <w:vertAlign w:val="baseline"/>
        </w:rPr>
        <w:t> </w:t>
      </w:r>
      <w:r>
        <w:rPr>
          <w:vertAlign w:val="baseline"/>
        </w:rPr>
        <w:t>fed</w:t>
      </w:r>
      <w:r>
        <w:rPr>
          <w:spacing w:val="17"/>
          <w:vertAlign w:val="baseline"/>
        </w:rPr>
        <w:t> </w:t>
      </w:r>
      <w:r>
        <w:rPr>
          <w:vertAlign w:val="baseline"/>
        </w:rPr>
        <w:t>(while</w:t>
      </w:r>
      <w:r>
        <w:rPr>
          <w:spacing w:val="17"/>
          <w:vertAlign w:val="baseline"/>
        </w:rPr>
        <w:t> </w:t>
      </w:r>
      <w:r>
        <w:rPr>
          <w:vertAlign w:val="baseline"/>
        </w:rPr>
        <w:t>still</w:t>
      </w:r>
      <w:r>
        <w:rPr>
          <w:spacing w:val="17"/>
          <w:vertAlign w:val="baseline"/>
        </w:rPr>
        <w:t> </w:t>
      </w:r>
      <w:r>
        <w:rPr>
          <w:vertAlign w:val="baseline"/>
        </w:rPr>
        <w:t>having</w:t>
      </w:r>
      <w:r>
        <w:rPr>
          <w:spacing w:val="17"/>
          <w:vertAlign w:val="baseline"/>
        </w:rPr>
        <w:t> </w:t>
      </w:r>
      <w:r>
        <w:rPr>
          <w:spacing w:val="-4"/>
          <w:vertAlign w:val="baseline"/>
        </w:rPr>
        <w:t>every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300"/>
        </w:sectPr>
      </w:pPr>
    </w:p>
    <w:p>
      <w:pPr>
        <w:pStyle w:val="BodyText"/>
        <w:spacing w:line="216" w:lineRule="auto" w:before="136"/>
        <w:ind w:right="487"/>
        <w:jc w:val="both"/>
      </w:pPr>
      <w:bookmarkStart w:name="Production, degradation, and leakage of " w:id="26"/>
      <w:bookmarkEnd w:id="26"/>
      <w:r>
        <w:rPr/>
      </w:r>
      <w:r>
        <w:rPr/>
        <w:t>moiety fed), it appears possible to find some system parameters (chemical reaction kinetics, membrane precursor incorporation kinetics, equivalent membrane concen- tration)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no</w:t>
      </w:r>
      <w:r>
        <w:rPr>
          <w:spacing w:val="-14"/>
        </w:rPr>
        <w:t> </w:t>
      </w:r>
      <w:r>
        <w:rPr/>
        <w:t>stationary</w:t>
      </w:r>
      <w:r>
        <w:rPr>
          <w:spacing w:val="-13"/>
        </w:rPr>
        <w:t> </w:t>
      </w:r>
      <w:r>
        <w:rPr/>
        <w:t>proto-cell</w:t>
      </w:r>
      <w:r>
        <w:rPr>
          <w:spacing w:val="-13"/>
        </w:rPr>
        <w:t> </w:t>
      </w:r>
      <w:r>
        <w:rPr/>
        <w:t>growth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possible.</w:t>
      </w:r>
      <w:r>
        <w:rPr>
          <w:spacing w:val="19"/>
        </w:rPr>
        <w:t> </w:t>
      </w:r>
      <w:r>
        <w:rPr/>
        <w:t>However,</w:t>
      </w:r>
      <w:r>
        <w:rPr>
          <w:spacing w:val="-11"/>
        </w:rPr>
        <w:t> </w:t>
      </w:r>
      <w:r>
        <w:rPr/>
        <w:t>without</w:t>
      </w:r>
      <w:r>
        <w:rPr>
          <w:spacing w:val="-13"/>
        </w:rPr>
        <w:t> </w:t>
      </w:r>
      <w:r>
        <w:rPr/>
        <w:t>any formal proof, this remains a conjecture at this stage.</w:t>
      </w:r>
    </w:p>
    <w:p>
      <w:pPr>
        <w:pStyle w:val="BodyText"/>
        <w:spacing w:before="20"/>
        <w:ind w:left="0"/>
      </w:pPr>
    </w:p>
    <w:p>
      <w:pPr>
        <w:pStyle w:val="ListParagraph"/>
        <w:numPr>
          <w:ilvl w:val="1"/>
          <w:numId w:val="3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Production,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degradation,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leakage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chemical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species</w:t>
      </w:r>
    </w:p>
    <w:p>
      <w:pPr>
        <w:pStyle w:val="BodyText"/>
        <w:spacing w:line="216" w:lineRule="auto" w:before="141"/>
        <w:ind w:right="488"/>
        <w:jc w:val="both"/>
      </w:pPr>
      <w:r>
        <w:rPr/>
        <w:t>The</w:t>
      </w:r>
      <w:r>
        <w:rPr>
          <w:spacing w:val="-6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proto-cell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relies</w:t>
      </w:r>
      <w:r>
        <w:rPr>
          <w:spacing w:val="-6"/>
        </w:rPr>
        <w:t> </w:t>
      </w:r>
      <w:r>
        <w:rPr/>
        <w:t>upon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conservative</w:t>
      </w:r>
      <w:r>
        <w:rPr>
          <w:spacing w:val="-6"/>
        </w:rPr>
        <w:t> </w:t>
      </w:r>
      <w:r>
        <w:rPr/>
        <w:t>CRN.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encom- passes any situation where elementary building blocks (e.g.</w:t>
      </w:r>
      <w:r>
        <w:rPr>
          <w:spacing w:val="40"/>
        </w:rPr>
        <w:t> </w:t>
      </w:r>
      <w:r>
        <w:rPr/>
        <w:t>nucleotides) may be degraded or produced from simpler constituents inside the proto-cell.</w:t>
      </w:r>
    </w:p>
    <w:p>
      <w:pPr>
        <w:pStyle w:val="BodyText"/>
        <w:spacing w:line="216" w:lineRule="auto" w:before="16"/>
        <w:ind w:right="487" w:firstLine="317"/>
        <w:jc w:val="both"/>
      </w:pPr>
      <w:r>
        <w:rPr/>
        <w:t>The</w:t>
      </w:r>
      <w:r>
        <w:rPr>
          <w:spacing w:val="-10"/>
        </w:rPr>
        <w:t> </w:t>
      </w:r>
      <w:r>
        <w:rPr/>
        <w:t>proved</w:t>
      </w:r>
      <w:r>
        <w:rPr>
          <w:spacing w:val="-10"/>
        </w:rPr>
        <w:t> </w:t>
      </w:r>
      <w:r>
        <w:rPr/>
        <w:t>necessary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sufficient</w:t>
      </w:r>
      <w:r>
        <w:rPr>
          <w:spacing w:val="-10"/>
        </w:rPr>
        <w:t> </w:t>
      </w:r>
      <w:r>
        <w:rPr/>
        <w:t>conditions</w:t>
      </w:r>
      <w:r>
        <w:rPr>
          <w:spacing w:val="-10"/>
        </w:rPr>
        <w:t> </w:t>
      </w:r>
      <w:r>
        <w:rPr/>
        <w:t>even</w:t>
      </w:r>
      <w:r>
        <w:rPr>
          <w:spacing w:val="-10"/>
        </w:rPr>
        <w:t> </w:t>
      </w:r>
      <w:r>
        <w:rPr/>
        <w:t>hold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case</w:t>
      </w:r>
      <w:r>
        <w:rPr>
          <w:spacing w:val="-10"/>
        </w:rPr>
        <w:t> </w:t>
      </w:r>
      <w:r>
        <w:rPr/>
        <w:t>where</w:t>
      </w:r>
      <w:r>
        <w:rPr>
          <w:spacing w:val="-10"/>
        </w:rPr>
        <w:t> </w:t>
      </w:r>
      <w:r>
        <w:rPr/>
        <w:t>some species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leak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membrane. 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equivalent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having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membrane </w:t>
      </w:r>
      <w:bookmarkStart w:name="Significance of the present work" w:id="27"/>
      <w:bookmarkEnd w:id="27"/>
      <w:r>
        <w:rPr/>
        <w:t>semi</w:t>
      </w:r>
      <w:r>
        <w:rPr/>
        <w:t>-permeable to a larger set of chemical species (nutrient species and leaking species),</w:t>
      </w:r>
      <w:r>
        <w:rPr>
          <w:spacing w:val="-9"/>
        </w:rPr>
        <w:t> </w:t>
      </w:r>
      <w:r>
        <w:rPr/>
        <w:t>with</w:t>
      </w:r>
      <w:r>
        <w:rPr>
          <w:spacing w:val="-13"/>
        </w:rPr>
        <w:t> </w:t>
      </w:r>
      <w:r>
        <w:rPr/>
        <w:t>only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nutrient</w:t>
      </w:r>
      <w:r>
        <w:rPr>
          <w:spacing w:val="-13"/>
        </w:rPr>
        <w:t> </w:t>
      </w:r>
      <w:r>
        <w:rPr/>
        <w:t>species</w:t>
      </w:r>
      <w:r>
        <w:rPr>
          <w:spacing w:val="-12"/>
        </w:rPr>
        <w:t> </w:t>
      </w:r>
      <w:r>
        <w:rPr/>
        <w:t>being</w:t>
      </w:r>
      <w:r>
        <w:rPr>
          <w:spacing w:val="-13"/>
        </w:rPr>
        <w:t> </w:t>
      </w:r>
      <w:r>
        <w:rPr/>
        <w:t>present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outside</w:t>
      </w:r>
      <w:r>
        <w:rPr>
          <w:spacing w:val="-13"/>
        </w:rPr>
        <w:t> </w:t>
      </w:r>
      <w:r>
        <w:rPr/>
        <w:t>growth</w:t>
      </w:r>
      <w:r>
        <w:rPr>
          <w:spacing w:val="-13"/>
        </w:rPr>
        <w:t> </w:t>
      </w:r>
      <w:r>
        <w:rPr/>
        <w:t>medium. The same necessary and sufficient conditions grant the existence of a stationary growth regime.</w:t>
      </w:r>
      <w:r>
        <w:rPr>
          <w:spacing w:val="40"/>
        </w:rPr>
        <w:t> </w:t>
      </w:r>
      <w:r>
        <w:rPr/>
        <w:t>In such a regime, stationary concentrations settle to values such that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net</w:t>
      </w:r>
      <w:r>
        <w:rPr>
          <w:spacing w:val="-3"/>
        </w:rPr>
        <w:t> </w:t>
      </w:r>
      <w:r>
        <w:rPr/>
        <w:t>positive</w:t>
      </w:r>
      <w:r>
        <w:rPr>
          <w:spacing w:val="-3"/>
        </w:rPr>
        <w:t> </w:t>
      </w:r>
      <w:r>
        <w:rPr/>
        <w:t>material</w:t>
      </w:r>
      <w:r>
        <w:rPr>
          <w:spacing w:val="-3"/>
        </w:rPr>
        <w:t> </w:t>
      </w:r>
      <w:r>
        <w:rPr/>
        <w:t>influx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ensure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positive</w:t>
      </w:r>
      <w:r>
        <w:rPr>
          <w:spacing w:val="-3"/>
        </w:rPr>
        <w:t> </w:t>
      </w:r>
      <w:r>
        <w:rPr/>
        <w:t>growth</w:t>
      </w:r>
      <w:r>
        <w:rPr>
          <w:spacing w:val="-3"/>
        </w:rPr>
        <w:t> </w:t>
      </w:r>
      <w:r>
        <w:rPr/>
        <w:t>rate,</w:t>
      </w:r>
      <w:r>
        <w:rPr>
          <w:spacing w:val="-2"/>
        </w:rPr>
        <w:t> </w:t>
      </w:r>
      <w:r>
        <w:rPr/>
        <w:t>i.e.</w:t>
      </w:r>
      <w:r>
        <w:rPr>
          <w:spacing w:val="25"/>
        </w:rPr>
        <w:t> </w:t>
      </w:r>
      <w:r>
        <w:rPr/>
        <w:t>the rate of mass nutrient influx exceeds the rate of mass leakage.</w:t>
      </w:r>
    </w:p>
    <w:p>
      <w:pPr>
        <w:pStyle w:val="BodyText"/>
        <w:spacing w:before="14"/>
        <w:ind w:left="0"/>
      </w:pPr>
    </w:p>
    <w:p>
      <w:pPr>
        <w:pStyle w:val="ListParagraph"/>
        <w:numPr>
          <w:ilvl w:val="1"/>
          <w:numId w:val="3"/>
        </w:numPr>
        <w:tabs>
          <w:tab w:pos="718" w:val="left" w:leader="none"/>
        </w:tabs>
        <w:spacing w:line="240" w:lineRule="auto" w:before="1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Signiﬁcance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present</w:t>
      </w:r>
      <w:r>
        <w:rPr>
          <w:i/>
          <w:spacing w:val="-8"/>
          <w:sz w:val="21"/>
        </w:rPr>
        <w:t> </w:t>
      </w:r>
      <w:r>
        <w:rPr>
          <w:i/>
          <w:spacing w:val="-4"/>
          <w:sz w:val="21"/>
        </w:rPr>
        <w:t>work</w:t>
      </w:r>
    </w:p>
    <w:p>
      <w:pPr>
        <w:pStyle w:val="BodyText"/>
        <w:spacing w:line="216" w:lineRule="auto" w:before="141"/>
        <w:ind w:right="487"/>
        <w:jc w:val="both"/>
      </w:pPr>
      <w:r>
        <w:rPr/>
        <w:t>The sufficient condition for stationary growth is verified by a broad range of net- works.</w:t>
      </w:r>
      <w:r>
        <w:rPr>
          <w:spacing w:val="40"/>
        </w:rPr>
        <w:t> </w:t>
      </w:r>
      <w:r>
        <w:rPr/>
        <w:t>Generating numerically large random conservative CRNs with arbitrary stoichiometry,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found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once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CRN</w:t>
      </w:r>
      <w:r>
        <w:rPr>
          <w:spacing w:val="-3"/>
        </w:rPr>
        <w:t> </w:t>
      </w:r>
      <w:r>
        <w:rPr/>
        <w:t>reaches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certain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reac- tions, the quasi-totality of these networks are such that the only siphon is the full 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species,</w:t>
      </w:r>
      <w:r>
        <w:rPr>
          <w:spacing w:val="-6"/>
        </w:rPr>
        <w:t> </w:t>
      </w:r>
      <w:r>
        <w:rPr/>
        <w:t>so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sufficient</w:t>
      </w:r>
      <w:r>
        <w:rPr>
          <w:spacing w:val="-7"/>
        </w:rPr>
        <w:t> </w:t>
      </w:r>
      <w:r>
        <w:rPr/>
        <w:t>condition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verified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choice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membrane precursor </w:t>
      </w:r>
      <w:r>
        <w:rPr>
          <w:rFonts w:ascii="Georgia"/>
          <w:i/>
        </w:rPr>
        <w:t>A</w:t>
      </w:r>
      <w:r>
        <w:rPr>
          <w:rFonts w:ascii="Georgia"/>
          <w:i/>
          <w:vertAlign w:val="subscript"/>
        </w:rPr>
        <w:t>me</w:t>
      </w:r>
      <w:r>
        <w:rPr>
          <w:vertAlign w:val="baseline"/>
        </w:rPr>
        <w:t>, </w:t>
      </w:r>
      <w:r>
        <w:rPr>
          <w:rFonts w:ascii="Verdana"/>
          <w:i/>
          <w:vertAlign w:val="baseline"/>
        </w:rPr>
        <w:t>S</w:t>
      </w:r>
      <w:r>
        <w:rPr>
          <w:rFonts w:ascii="Georgia"/>
          <w:i/>
          <w:vertAlign w:val="subscript"/>
        </w:rPr>
        <w:t>me</w:t>
      </w:r>
      <w:r>
        <w:rPr>
          <w:vertAlign w:val="baseline"/>
        </w:rPr>
        <w:t>, or nutrients </w:t>
      </w:r>
      <w:r>
        <w:rPr>
          <w:rFonts w:ascii="Verdana"/>
          <w:i/>
          <w:vertAlign w:val="baseline"/>
        </w:rPr>
        <w:t>S</w:t>
      </w:r>
      <w:r>
        <w:rPr>
          <w:rFonts w:ascii="Georgia"/>
          <w:i/>
          <w:vertAlign w:val="subscript"/>
        </w:rPr>
        <w:t>nu</w:t>
      </w:r>
      <w:r>
        <w:rPr>
          <w:vertAlign w:val="baseline"/>
        </w:rPr>
        <w:t>. It could thus appear that a broad range </w:t>
      </w:r>
      <w:r>
        <w:rPr>
          <w:vertAlign w:val="baseline"/>
        </w:rPr>
        <w:t>of chemical reaction networks are compatible with the emergence of life.</w:t>
      </w:r>
    </w:p>
    <w:p>
      <w:pPr>
        <w:pStyle w:val="BodyText"/>
        <w:spacing w:line="216" w:lineRule="auto" w:before="11"/>
        <w:ind w:right="487" w:firstLine="317"/>
        <w:jc w:val="both"/>
      </w:pPr>
      <w:r>
        <w:rPr/>
        <w:t>However, thermodynamical constraints have not been taken into considera-</w:t>
      </w:r>
      <w:r>
        <w:rPr>
          <w:spacing w:val="40"/>
        </w:rPr>
        <w:t> </w:t>
      </w:r>
      <w:r>
        <w:rPr/>
        <w:t>tion in the present work.</w:t>
      </w:r>
      <w:r>
        <w:rPr>
          <w:spacing w:val="40"/>
        </w:rPr>
        <w:t> </w:t>
      </w:r>
      <w:r>
        <w:rPr/>
        <w:t>Further endowing random conservative CRNs with thermodynamically-consistent</w:t>
      </w:r>
      <w:r>
        <w:rPr>
          <w:spacing w:val="-18"/>
        </w:rPr>
        <w:t> </w:t>
      </w:r>
      <w:r>
        <w:rPr/>
        <w:t>kinetics,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found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nutrient</w:t>
      </w:r>
      <w:r>
        <w:rPr>
          <w:spacing w:val="-17"/>
        </w:rPr>
        <w:t> </w:t>
      </w:r>
      <w:r>
        <w:rPr/>
        <w:t>(resp.</w:t>
      </w:r>
      <w:r>
        <w:rPr>
          <w:spacing w:val="1"/>
        </w:rPr>
        <w:t> </w:t>
      </w:r>
      <w:r>
        <w:rPr/>
        <w:t>mem- brane</w:t>
      </w:r>
      <w:r>
        <w:rPr>
          <w:spacing w:val="-6"/>
        </w:rPr>
        <w:t> </w:t>
      </w:r>
      <w:r>
        <w:rPr/>
        <w:t>precursor)</w:t>
      </w:r>
      <w:r>
        <w:rPr>
          <w:spacing w:val="-5"/>
        </w:rPr>
        <w:t> </w:t>
      </w:r>
      <w:r>
        <w:rPr/>
        <w:t>should</w:t>
      </w:r>
      <w:r>
        <w:rPr>
          <w:spacing w:val="-6"/>
        </w:rPr>
        <w:t> </w:t>
      </w:r>
      <w:r>
        <w:rPr/>
        <w:t>tend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high</w:t>
      </w:r>
      <w:r>
        <w:rPr>
          <w:spacing w:val="-6"/>
        </w:rPr>
        <w:t> </w:t>
      </w:r>
      <w:r>
        <w:rPr/>
        <w:t>(resp.</w:t>
      </w:r>
      <w:r>
        <w:rPr>
          <w:spacing w:val="23"/>
        </w:rPr>
        <w:t> </w:t>
      </w:r>
      <w:r>
        <w:rPr/>
        <w:t>low)</w:t>
      </w:r>
      <w:r>
        <w:rPr>
          <w:spacing w:val="-5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free</w:t>
      </w:r>
      <w:r>
        <w:rPr>
          <w:spacing w:val="-6"/>
        </w:rPr>
        <w:t> </w:t>
      </w:r>
      <w:r>
        <w:rPr/>
        <w:t>Gibbs</w:t>
      </w:r>
      <w:r>
        <w:rPr>
          <w:spacing w:val="-5"/>
        </w:rPr>
        <w:t> </w:t>
      </w:r>
      <w:r>
        <w:rPr/>
        <w:t>energy of</w:t>
      </w:r>
      <w:r>
        <w:rPr>
          <w:spacing w:val="-2"/>
        </w:rPr>
        <w:t> </w:t>
      </w:r>
      <w:r>
        <w:rPr/>
        <w:t>formation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low</w:t>
      </w:r>
      <w:r>
        <w:rPr>
          <w:spacing w:val="-2"/>
        </w:rPr>
        <w:t> </w:t>
      </w:r>
      <w:r>
        <w:rPr/>
        <w:t>(resp.</w:t>
      </w:r>
      <w:r>
        <w:rPr>
          <w:spacing w:val="24"/>
        </w:rPr>
        <w:t> </w:t>
      </w:r>
      <w:r>
        <w:rPr/>
        <w:t>high)</w:t>
      </w:r>
      <w:r>
        <w:rPr>
          <w:spacing w:val="-2"/>
        </w:rPr>
        <w:t> </w:t>
      </w:r>
      <w:r>
        <w:rPr/>
        <w:t>molecular</w:t>
      </w:r>
      <w:r>
        <w:rPr>
          <w:spacing w:val="-2"/>
        </w:rPr>
        <w:t> </w:t>
      </w:r>
      <w:r>
        <w:rPr/>
        <w:t>weight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proto-cell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exhibit</w:t>
      </w:r>
      <w:r>
        <w:rPr>
          <w:spacing w:val="-2"/>
        </w:rPr>
        <w:t> </w:t>
      </w:r>
      <w:r>
        <w:rPr/>
        <w:t>a significant growth rate. [</w:t>
      </w:r>
      <w:hyperlink w:history="true" w:anchor="_bookmark20">
        <w:r>
          <w:rPr>
            <w:color w:val="0080AC"/>
          </w:rPr>
          <w:t>5</w:t>
        </w:r>
      </w:hyperlink>
      <w:r>
        <w:rPr/>
        <w:t>]</w:t>
      </w:r>
    </w:p>
    <w:p>
      <w:pPr>
        <w:pStyle w:val="BodyText"/>
        <w:spacing w:line="216" w:lineRule="auto" w:before="11"/>
        <w:ind w:right="487" w:firstLine="317"/>
        <w:jc w:val="both"/>
      </w:pPr>
      <w:r>
        <w:rPr/>
        <w:t>There is another aspect of the model for which assumptions are actually quite stringent.</w:t>
      </w:r>
      <w:r>
        <w:rPr>
          <w:spacing w:val="8"/>
        </w:rPr>
        <w:t> </w:t>
      </w:r>
      <w:r>
        <w:rPr/>
        <w:t>These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assumptions</w:t>
      </w:r>
      <w:r>
        <w:rPr>
          <w:spacing w:val="-18"/>
        </w:rPr>
        <w:t> </w:t>
      </w:r>
      <w:r>
        <w:rPr/>
        <w:t>made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respect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membrane:</w:t>
      </w:r>
      <w:r>
        <w:rPr>
          <w:spacing w:val="17"/>
        </w:rPr>
        <w:t> </w:t>
      </w:r>
      <w:r>
        <w:rPr/>
        <w:t>self-assembly and</w:t>
      </w:r>
      <w:r>
        <w:rPr>
          <w:spacing w:val="-1"/>
        </w:rPr>
        <w:t> </w:t>
      </w:r>
      <w:r>
        <w:rPr/>
        <w:t>semi-permeability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nutrient, not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mention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importance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self- assembly</w:t>
      </w:r>
      <w:r>
        <w:rPr>
          <w:spacing w:val="-18"/>
        </w:rPr>
        <w:t> </w:t>
      </w:r>
      <w:r>
        <w:rPr/>
        <w:t>shape</w:t>
      </w:r>
      <w:r>
        <w:rPr>
          <w:spacing w:val="-17"/>
        </w:rPr>
        <w:t> </w:t>
      </w:r>
      <w:r>
        <w:rPr/>
        <w:t>(filament</w:t>
      </w:r>
      <w:r>
        <w:rPr>
          <w:spacing w:val="-18"/>
        </w:rPr>
        <w:t> </w:t>
      </w:r>
      <w:r>
        <w:rPr/>
        <w:t>vs.</w:t>
      </w:r>
      <w:r>
        <w:rPr>
          <w:spacing w:val="-17"/>
        </w:rPr>
        <w:t> </w:t>
      </w:r>
      <w:r>
        <w:rPr/>
        <w:t>spherical)</w:t>
      </w:r>
      <w:r>
        <w:rPr>
          <w:spacing w:val="-18"/>
        </w:rPr>
        <w:t> </w:t>
      </w:r>
      <w:r>
        <w:rPr/>
        <w:t>discussed</w:t>
      </w:r>
      <w:r>
        <w:rPr>
          <w:spacing w:val="-17"/>
        </w:rPr>
        <w:t> </w:t>
      </w:r>
      <w:r>
        <w:rPr/>
        <w:t>above.</w:t>
      </w:r>
      <w:r>
        <w:rPr>
          <w:spacing w:val="11"/>
        </w:rPr>
        <w:t> </w:t>
      </w:r>
      <w:r>
        <w:rPr/>
        <w:t>This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line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previous work that has stressed the importance of membranes in the origins of life. [</w:t>
      </w:r>
      <w:hyperlink w:history="true" w:anchor="_bookmark29">
        <w:r>
          <w:rPr>
            <w:color w:val="0080AC"/>
          </w:rPr>
          <w:t>14</w:t>
        </w:r>
      </w:hyperlink>
      <w:r>
        <w:rPr/>
        <w:t>]</w:t>
      </w:r>
    </w:p>
    <w:p>
      <w:pPr>
        <w:pStyle w:val="BodyText"/>
        <w:spacing w:line="216" w:lineRule="auto" w:before="13"/>
        <w:ind w:right="487" w:firstLine="317"/>
        <w:jc w:val="both"/>
      </w:pPr>
      <w:r>
        <w:rPr/>
        <w:t>The proposed model is applicable to proto-cells and not to current evolved uni- cellular organisms because the nutrient transport mechanism is passive diffusion for the proto-cell whereas it is active transport for current evolved cells.</w:t>
      </w:r>
      <w:r>
        <w:rPr>
          <w:spacing w:val="36"/>
        </w:rPr>
        <w:t> </w:t>
      </w:r>
      <w:r>
        <w:rPr/>
        <w:t>It can be verified that the necessary condition still holds in the case of active transport, but that the proposed proof for the sufficient condition does not.</w:t>
      </w:r>
      <w:r>
        <w:rPr>
          <w:spacing w:val="40"/>
        </w:rPr>
        <w:t> </w:t>
      </w:r>
      <w:r>
        <w:rPr/>
        <w:t>This is because the positive</w:t>
      </w:r>
      <w:r>
        <w:rPr>
          <w:spacing w:val="-17"/>
        </w:rPr>
        <w:t> </w:t>
      </w:r>
      <w:r>
        <w:rPr/>
        <w:t>lower</w:t>
      </w:r>
      <w:r>
        <w:rPr>
          <w:spacing w:val="-15"/>
        </w:rPr>
        <w:t> </w:t>
      </w:r>
      <w:r>
        <w:rPr/>
        <w:t>bound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Lemma</w:t>
      </w:r>
      <w:r>
        <w:rPr>
          <w:spacing w:val="-14"/>
        </w:rPr>
        <w:t> </w:t>
      </w:r>
      <w:hyperlink w:history="true" w:anchor="_bookmark11">
        <w:r>
          <w:rPr>
            <w:color w:val="0080AC"/>
          </w:rPr>
          <w:t>3.6</w:t>
        </w:r>
      </w:hyperlink>
      <w:r>
        <w:rPr>
          <w:color w:val="0080AC"/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no</w:t>
      </w:r>
      <w:r>
        <w:rPr>
          <w:spacing w:val="-14"/>
        </w:rPr>
        <w:t> </w:t>
      </w:r>
      <w:r>
        <w:rPr/>
        <w:t>longer</w:t>
      </w:r>
      <w:r>
        <w:rPr>
          <w:spacing w:val="-15"/>
        </w:rPr>
        <w:t> </w:t>
      </w:r>
      <w:r>
        <w:rPr/>
        <w:t>be</w:t>
      </w:r>
      <w:r>
        <w:rPr>
          <w:spacing w:val="-14"/>
        </w:rPr>
        <w:t> </w:t>
      </w:r>
      <w:r>
        <w:rPr/>
        <w:t>guaranteed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case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>
          <w:spacing w:val="-2"/>
        </w:rPr>
        <w:t>active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300"/>
        </w:sectPr>
      </w:pPr>
    </w:p>
    <w:p>
      <w:pPr>
        <w:pStyle w:val="BodyText"/>
        <w:spacing w:line="216" w:lineRule="auto" w:before="136"/>
        <w:ind w:left="108" w:right="600"/>
        <w:jc w:val="both"/>
      </w:pPr>
      <w:bookmarkStart w:name="Conclusion" w:id="28"/>
      <w:bookmarkEnd w:id="28"/>
      <w:r>
        <w:rPr/>
      </w:r>
      <w:bookmarkStart w:name="_bookmark15" w:id="29"/>
      <w:bookmarkEnd w:id="29"/>
      <w:r>
        <w:rPr/>
      </w:r>
      <w:r>
        <w:rPr/>
        <w:t>transport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nutrient</w:t>
      </w:r>
      <w:r>
        <w:rPr>
          <w:spacing w:val="-4"/>
        </w:rPr>
        <w:t> </w:t>
      </w:r>
      <w:r>
        <w:rPr/>
        <w:t>influx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/>
        <w:t>goes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zero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concentrations</w:t>
      </w:r>
      <w:r>
        <w:rPr>
          <w:spacing w:val="-4"/>
        </w:rPr>
        <w:t> </w:t>
      </w:r>
      <w:r>
        <w:rPr/>
        <w:t>inside</w:t>
      </w:r>
      <w:r>
        <w:rPr>
          <w:spacing w:val="-4"/>
        </w:rPr>
        <w:t> </w:t>
      </w:r>
      <w:r>
        <w:rPr/>
        <w:t>the cell go to zero.</w:t>
      </w:r>
    </w:p>
    <w:p>
      <w:pPr>
        <w:pStyle w:val="Heading1"/>
        <w:numPr>
          <w:ilvl w:val="0"/>
          <w:numId w:val="3"/>
        </w:numPr>
        <w:tabs>
          <w:tab w:pos="578" w:val="left" w:leader="none"/>
        </w:tabs>
        <w:spacing w:line="240" w:lineRule="auto" w:before="275" w:after="0"/>
        <w:ind w:left="578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180"/>
        <w:ind w:left="108" w:right="599"/>
        <w:jc w:val="both"/>
      </w:pPr>
      <w:r>
        <w:rPr/>
        <w:t>We have proposed a generic proto-cell model consisting of any chemical reaction network embedded within a membrane resulting from the self-assembly of one the chemical species participating in the reaction network.</w:t>
      </w:r>
      <w:r>
        <w:rPr>
          <w:spacing w:val="40"/>
        </w:rPr>
        <w:t> </w:t>
      </w:r>
      <w:r>
        <w:rPr/>
        <w:t>The proto-cell is assumed to have a filament shape and its membrane is assumed to be semi-permeable to some other chemical species (nutrients) diffusing from an outside growth medium into the cytoplasm.</w:t>
      </w:r>
      <w:r>
        <w:rPr>
          <w:spacing w:val="40"/>
        </w:rPr>
        <w:t> </w:t>
      </w:r>
      <w:r>
        <w:rPr/>
        <w:t>With these assumptions, we have proved necessary and suffi- cient</w:t>
      </w:r>
      <w:r>
        <w:rPr>
          <w:spacing w:val="-2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proto-cell</w:t>
      </w:r>
      <w:r>
        <w:rPr>
          <w:spacing w:val="-2"/>
        </w:rPr>
        <w:t> </w:t>
      </w:r>
      <w:r>
        <w:rPr/>
        <w:t>stationary</w:t>
      </w:r>
      <w:r>
        <w:rPr>
          <w:spacing w:val="-2"/>
        </w:rPr>
        <w:t> </w:t>
      </w:r>
      <w:r>
        <w:rPr/>
        <w:t>growth.</w:t>
      </w:r>
      <w:r>
        <w:rPr>
          <w:spacing w:val="25"/>
        </w:rPr>
        <w:t> </w:t>
      </w:r>
      <w:r>
        <w:rPr/>
        <w:t>The</w:t>
      </w:r>
      <w:r>
        <w:rPr>
          <w:spacing w:val="-2"/>
        </w:rPr>
        <w:t> </w:t>
      </w:r>
      <w:r>
        <w:rPr/>
        <w:t>necessary</w:t>
      </w:r>
      <w:r>
        <w:rPr>
          <w:spacing w:val="-2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purely algebraic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states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moiety</w:t>
      </w:r>
      <w:r>
        <w:rPr>
          <w:spacing w:val="-4"/>
        </w:rPr>
        <w:t> </w:t>
      </w:r>
      <w:r>
        <w:rPr/>
        <w:t>(corresponding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conserved</w:t>
      </w:r>
      <w:r>
        <w:rPr>
          <w:spacing w:val="-4"/>
        </w:rPr>
        <w:t> </w:t>
      </w:r>
      <w:r>
        <w:rPr/>
        <w:t>quantity</w:t>
      </w:r>
      <w:r>
        <w:rPr>
          <w:spacing w:val="-4"/>
        </w:rPr>
        <w:t> </w:t>
      </w:r>
      <w:r>
        <w:rPr/>
        <w:t>when the chemical reaction network is closed) must be fed with some nutrient.</w:t>
      </w:r>
      <w:r>
        <w:rPr>
          <w:spacing w:val="34"/>
        </w:rPr>
        <w:t> </w:t>
      </w:r>
      <w:r>
        <w:rPr/>
        <w:t>The suf- ficient condition is topological and states that every siphon containing any species </w:t>
      </w:r>
      <w:bookmarkStart w:name="References" w:id="30"/>
      <w:bookmarkEnd w:id="30"/>
      <w:r>
        <w:rPr/>
        <w:t>required</w:t>
      </w:r>
      <w:r>
        <w:rPr/>
        <w:t> for the membrane precursor incorporation contains the support of a moi- ety</w:t>
      </w:r>
      <w:r>
        <w:rPr>
          <w:spacing w:val="-3"/>
        </w:rPr>
        <w:t> </w:t>
      </w:r>
      <w:r>
        <w:rPr/>
        <w:t>(and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moiety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fed).</w:t>
      </w:r>
      <w:r>
        <w:rPr>
          <w:spacing w:val="23"/>
        </w:rPr>
        <w:t> </w:t>
      </w:r>
      <w:r>
        <w:rPr/>
        <w:t>The</w:t>
      </w:r>
      <w:r>
        <w:rPr>
          <w:spacing w:val="-3"/>
        </w:rPr>
        <w:t> </w:t>
      </w:r>
      <w:r>
        <w:rPr/>
        <w:t>range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networks</w:t>
      </w:r>
      <w:r>
        <w:rPr>
          <w:spacing w:val="-3"/>
        </w:rPr>
        <w:t> </w:t>
      </w:r>
      <w:r>
        <w:rPr/>
        <w:t>satisfying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conditions </w:t>
      </w:r>
      <w:bookmarkStart w:name="_bookmark16" w:id="31"/>
      <w:bookmarkEnd w:id="31"/>
      <w:r>
        <w:rPr/>
        <w:t>is</w:t>
      </w:r>
      <w:r>
        <w:rPr/>
        <w:t> potentially broad, which suggests that the most stringent requirements for the emergence of life may lie with the membrane, details of the embedded chemical </w:t>
      </w:r>
      <w:bookmarkStart w:name="_bookmark17" w:id="32"/>
      <w:bookmarkEnd w:id="32"/>
      <w:r>
        <w:rPr/>
        <w:t>reaction</w:t>
      </w:r>
      <w:r>
        <w:rPr/>
        <w:t> network being only of secondary importance.</w:t>
      </w:r>
    </w:p>
    <w:p>
      <w:pPr>
        <w:pStyle w:val="BodyText"/>
        <w:spacing w:before="93"/>
        <w:ind w:left="0"/>
      </w:pPr>
    </w:p>
    <w:p>
      <w:pPr>
        <w:pStyle w:val="Heading1"/>
        <w:ind w:left="108" w:firstLine="0"/>
      </w:pPr>
      <w:bookmarkStart w:name="_bookmark18" w:id="33"/>
      <w:bookmarkEnd w:id="3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235" w:after="0"/>
        <w:ind w:left="422" w:right="601" w:hanging="232"/>
        <w:jc w:val="both"/>
        <w:rPr>
          <w:rFonts w:ascii="LM Roman 8" w:hAnsi="LM Roman 8"/>
          <w:sz w:val="15"/>
        </w:rPr>
      </w:pPr>
      <w:bookmarkStart w:name="_bookmark19" w:id="34"/>
      <w:bookmarkEnd w:id="34"/>
      <w:r>
        <w:rPr/>
      </w:r>
      <w:r>
        <w:rPr>
          <w:rFonts w:ascii="LM Roman 8" w:hAnsi="LM Roman 8"/>
          <w:w w:val="105"/>
          <w:sz w:val="15"/>
        </w:rPr>
        <w:t>Kaneko,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“Life: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introduction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complex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biology,”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Springer-Verlag,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Berlin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Heidelberg, </w:t>
      </w:r>
      <w:r>
        <w:rPr>
          <w:rFonts w:ascii="LM Roman 8" w:hAnsi="LM Roman 8"/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auto" w:before="167" w:after="0"/>
        <w:ind w:left="422" w:right="600" w:hanging="232"/>
        <w:jc w:val="both"/>
        <w:rPr>
          <w:rFonts w:ascii="LM Roman 8"/>
          <w:sz w:val="15"/>
        </w:rPr>
      </w:pPr>
      <w:bookmarkStart w:name="_bookmark20" w:id="35"/>
      <w:bookmarkEnd w:id="35"/>
      <w:r>
        <w:rPr/>
      </w:r>
      <w:r>
        <w:rPr>
          <w:rFonts w:ascii="LM Roman 8"/>
          <w:spacing w:val="-2"/>
          <w:w w:val="105"/>
          <w:sz w:val="15"/>
        </w:rPr>
        <w:t>Kondo,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Y.,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Kaneko,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Growth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states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catalytic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reaction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networks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exhibiting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energy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metabolism</w:t>
      </w:r>
      <w:r>
        <w:rPr>
          <w:rFonts w:ascii="LM Roman 8"/>
          <w:spacing w:val="-2"/>
          <w:w w:val="105"/>
          <w:sz w:val="15"/>
        </w:rPr>
        <w:t>, </w:t>
      </w:r>
      <w:r>
        <w:rPr>
          <w:rFonts w:ascii="LM Roman 8"/>
          <w:w w:val="105"/>
          <w:sz w:val="15"/>
        </w:rPr>
        <w:t>Phys. Rev. E, </w:t>
      </w:r>
      <w:r>
        <w:rPr>
          <w:rFonts w:ascii="LM Roman 8"/>
          <w:b/>
          <w:w w:val="105"/>
          <w:sz w:val="15"/>
        </w:rPr>
        <w:t>84 </w:t>
      </w:r>
      <w:r>
        <w:rPr>
          <w:rFonts w:ascii="LM Roman 8"/>
          <w:w w:val="105"/>
          <w:sz w:val="15"/>
        </w:rPr>
        <w:t>(2011), 011927(8).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165" w:lineRule="auto" w:before="206" w:after="0"/>
        <w:ind w:left="421" w:right="601" w:hanging="232"/>
        <w:jc w:val="both"/>
        <w:rPr>
          <w:rFonts w:ascii="LM Roman 8"/>
          <w:sz w:val="15"/>
        </w:rPr>
      </w:pPr>
      <w:bookmarkStart w:name="_bookmark21" w:id="36"/>
      <w:bookmarkEnd w:id="36"/>
      <w:r>
        <w:rPr/>
      </w:r>
      <w:r>
        <w:rPr>
          <w:rFonts w:ascii="LM Roman 8"/>
          <w:w w:val="105"/>
          <w:sz w:val="15"/>
        </w:rPr>
        <w:t>Luisi,</w:t>
      </w:r>
      <w:r>
        <w:rPr>
          <w:rFonts w:ascii="LM Roman 8"/>
          <w:w w:val="105"/>
          <w:sz w:val="15"/>
        </w:rPr>
        <w:t> P.L.,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F.J.</w:t>
      </w:r>
      <w:r>
        <w:rPr>
          <w:rFonts w:ascii="LM Roman 8"/>
          <w:w w:val="105"/>
          <w:sz w:val="15"/>
        </w:rPr>
        <w:t> Varela,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Self-replicating</w:t>
      </w:r>
      <w:r>
        <w:rPr>
          <w:rFonts w:ascii="LM Roman 8"/>
          <w:i/>
          <w:w w:val="105"/>
          <w:sz w:val="15"/>
        </w:rPr>
        <w:t> micelles</w:t>
      </w:r>
      <w:r>
        <w:rPr>
          <w:rFonts w:ascii="LM Roman 8"/>
          <w:i/>
          <w:w w:val="105"/>
          <w:sz w:val="15"/>
        </w:rPr>
        <w:t> -</w:t>
      </w:r>
      <w:r>
        <w:rPr>
          <w:rFonts w:ascii="LM Roman 8"/>
          <w:i/>
          <w:w w:val="105"/>
          <w:sz w:val="15"/>
        </w:rPr>
        <w:t> a</w:t>
      </w:r>
      <w:r>
        <w:rPr>
          <w:rFonts w:ascii="LM Roman 8"/>
          <w:i/>
          <w:w w:val="105"/>
          <w:sz w:val="15"/>
        </w:rPr>
        <w:t> chemical</w:t>
      </w:r>
      <w:r>
        <w:rPr>
          <w:rFonts w:ascii="LM Roman 8"/>
          <w:i/>
          <w:w w:val="105"/>
          <w:sz w:val="15"/>
        </w:rPr>
        <w:t> version</w:t>
      </w:r>
      <w:r>
        <w:rPr>
          <w:rFonts w:ascii="LM Roman 8"/>
          <w:i/>
          <w:w w:val="105"/>
          <w:sz w:val="15"/>
        </w:rPr>
        <w:t> of</w:t>
      </w:r>
      <w:r>
        <w:rPr>
          <w:rFonts w:ascii="LM Roman 8"/>
          <w:i/>
          <w:w w:val="105"/>
          <w:sz w:val="15"/>
        </w:rPr>
        <w:t> minimal</w:t>
      </w:r>
      <w:r>
        <w:rPr>
          <w:rFonts w:ascii="LM Roman 8"/>
          <w:i/>
          <w:w w:val="105"/>
          <w:sz w:val="15"/>
        </w:rPr>
        <w:t> autopoietic</w:t>
      </w:r>
      <w:r>
        <w:rPr>
          <w:rFonts w:ascii="LM Roman 8"/>
          <w:i/>
          <w:w w:val="105"/>
          <w:sz w:val="15"/>
        </w:rPr>
        <w:t> systems</w:t>
      </w:r>
      <w:r>
        <w:rPr>
          <w:rFonts w:ascii="LM Roman 8"/>
          <w:w w:val="105"/>
          <w:sz w:val="15"/>
        </w:rPr>
        <w:t>, Orig. Life Evol. Biosph., </w:t>
      </w:r>
      <w:r>
        <w:rPr>
          <w:rFonts w:ascii="LM Roman 8"/>
          <w:b/>
          <w:w w:val="105"/>
          <w:sz w:val="15"/>
        </w:rPr>
        <w:t>19</w:t>
      </w:r>
      <w:r>
        <w:rPr>
          <w:rFonts w:ascii="LM Roman 8"/>
          <w:w w:val="105"/>
          <w:sz w:val="15"/>
        </w:rPr>
        <w:t>, 633-643.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65" w:lineRule="auto" w:before="184" w:after="0"/>
        <w:ind w:left="421" w:right="600" w:hanging="232"/>
        <w:jc w:val="both"/>
        <w:rPr>
          <w:rFonts w:ascii="LM Roman 8"/>
          <w:sz w:val="15"/>
        </w:rPr>
      </w:pPr>
      <w:bookmarkStart w:name="_bookmark22" w:id="37"/>
      <w:bookmarkEnd w:id="37"/>
      <w:r>
        <w:rPr/>
      </w:r>
      <w:r>
        <w:rPr>
          <w:rFonts w:ascii="LM Roman 8"/>
          <w:spacing w:val="-2"/>
          <w:w w:val="105"/>
          <w:sz w:val="15"/>
        </w:rPr>
        <w:t>Bigan,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E.,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J.M.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Steyaert,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Douady,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Properties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Random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Complex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Chemical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Reaction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Networks</w:t>
      </w:r>
      <w:r>
        <w:rPr>
          <w:rFonts w:ascii="LM Roman 8"/>
          <w:i/>
          <w:spacing w:val="-2"/>
          <w:w w:val="105"/>
          <w:sz w:val="15"/>
        </w:rPr>
        <w:t> 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Their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Relevance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to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Biological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Toy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Models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Proceedings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Journes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Ouvertes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Biologie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Informatique </w:t>
      </w:r>
      <w:r>
        <w:rPr>
          <w:rFonts w:ascii="LM Roman 8"/>
          <w:w w:val="105"/>
          <w:sz w:val="15"/>
        </w:rPr>
        <w:t>Mathmatiques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(JOBIM),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Toulouse,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July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1-4,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2013.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arXiv:</w:t>
      </w:r>
      <w:r>
        <w:rPr>
          <w:rFonts w:ascii="LM Roman 8"/>
          <w:spacing w:val="-13"/>
          <w:w w:val="105"/>
          <w:sz w:val="15"/>
        </w:rPr>
        <w:t> </w:t>
      </w:r>
      <w:hyperlink r:id="rId19">
        <w:r>
          <w:rPr>
            <w:rFonts w:ascii="MathJax_Typewriter"/>
            <w:color w:val="0080AC"/>
            <w:w w:val="105"/>
            <w:sz w:val="15"/>
          </w:rPr>
          <w:t>http://arxiv.org/abs/1303.7439</w:t>
        </w:r>
      </w:hyperlink>
      <w:r>
        <w:rPr>
          <w:rFonts w:ascii="LM Roman 8"/>
          <w:w w:val="105"/>
          <w:sz w:val="15"/>
        </w:rPr>
        <w:t>.</w:t>
      </w:r>
    </w:p>
    <w:p>
      <w:pPr>
        <w:pStyle w:val="BodyText"/>
        <w:spacing w:before="1"/>
        <w:ind w:left="0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65" w:lineRule="auto" w:before="1" w:after="0"/>
        <w:ind w:left="421" w:right="602" w:hanging="232"/>
        <w:jc w:val="both"/>
        <w:rPr>
          <w:rFonts w:ascii="LM Roman 8"/>
          <w:sz w:val="15"/>
        </w:rPr>
      </w:pPr>
      <w:bookmarkStart w:name="_bookmark23" w:id="38"/>
      <w:bookmarkEnd w:id="38"/>
      <w:r>
        <w:rPr/>
      </w:r>
      <w:r>
        <w:rPr>
          <w:rFonts w:ascii="LM Roman 8"/>
          <w:sz w:val="15"/>
        </w:rPr>
        <w:t>Bigan,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E.,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J.M.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Steyaert,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S.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Douady,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i/>
          <w:sz w:val="15"/>
        </w:rPr>
        <w:t>Minimal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conditions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for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proto-cell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stationary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growth</w:t>
      </w:r>
      <w:r>
        <w:rPr>
          <w:rFonts w:ascii="LM Roman 8"/>
          <w:sz w:val="15"/>
        </w:rPr>
        <w:t>,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submitted </w:t>
      </w:r>
      <w:r>
        <w:rPr>
          <w:rFonts w:ascii="LM Roman 8"/>
          <w:w w:val="105"/>
          <w:sz w:val="15"/>
        </w:rPr>
        <w:t>to J. Theor. Biol.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94" w:lineRule="auto" w:before="166" w:after="0"/>
        <w:ind w:left="421" w:right="600" w:hanging="232"/>
        <w:jc w:val="both"/>
        <w:rPr>
          <w:rFonts w:ascii="LM Roman 8"/>
          <w:sz w:val="15"/>
        </w:rPr>
      </w:pPr>
      <w:bookmarkStart w:name="_bookmark24" w:id="39"/>
      <w:bookmarkEnd w:id="39"/>
      <w:r>
        <w:rPr/>
      </w:r>
      <w:r>
        <w:rPr>
          <w:rFonts w:ascii="LM Roman 8"/>
          <w:w w:val="105"/>
          <w:sz w:val="15"/>
        </w:rPr>
        <w:t>Aris,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R.,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Prolegomena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rational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analysis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systems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chemical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reactions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Arch.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Rational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Mech. Anal., </w:t>
      </w:r>
      <w:r>
        <w:rPr>
          <w:rFonts w:ascii="LM Roman 8"/>
          <w:b/>
          <w:w w:val="105"/>
          <w:sz w:val="15"/>
        </w:rPr>
        <w:t>19 </w:t>
      </w:r>
      <w:r>
        <w:rPr>
          <w:rFonts w:ascii="LM Roman 8"/>
          <w:w w:val="105"/>
          <w:sz w:val="15"/>
        </w:rPr>
        <w:t>(1965), 81-99.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165" w:lineRule="auto" w:before="197" w:after="0"/>
        <w:ind w:left="421" w:right="600" w:hanging="232"/>
        <w:jc w:val="both"/>
        <w:rPr>
          <w:rFonts w:ascii="LM Roman 8" w:hAnsi="LM Roman 8"/>
          <w:sz w:val="15"/>
        </w:rPr>
      </w:pPr>
      <w:bookmarkStart w:name="_bookmark25" w:id="40"/>
      <w:bookmarkEnd w:id="40"/>
      <w:r>
        <w:rPr/>
      </w:r>
      <w:r>
        <w:rPr>
          <w:rFonts w:ascii="LM Roman 8" w:hAnsi="LM Roman 8"/>
          <w:spacing w:val="-84"/>
          <w:w w:val="105"/>
          <w:sz w:val="15"/>
        </w:rPr>
        <w:t>E</w:t>
      </w:r>
      <w:r>
        <w:rPr>
          <w:rFonts w:ascii="LM Roman 8" w:hAnsi="LM Roman 8"/>
          <w:spacing w:val="27"/>
          <w:w w:val="105"/>
          <w:position w:val="4"/>
          <w:sz w:val="15"/>
        </w:rPr>
        <w:t>´</w:t>
      </w:r>
      <w:r>
        <w:rPr>
          <w:rFonts w:ascii="LM Roman 8" w:hAnsi="LM Roman 8"/>
          <w:spacing w:val="13"/>
          <w:w w:val="105"/>
          <w:sz w:val="15"/>
        </w:rPr>
        <w:t>rdi,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T´oth,</w:t>
      </w:r>
      <w:r>
        <w:rPr>
          <w:rFonts w:ascii="LM Roman 8" w:hAnsi="LM Roman 8"/>
          <w:w w:val="105"/>
          <w:sz w:val="15"/>
        </w:rPr>
        <w:t> J.,</w:t>
      </w:r>
      <w:r>
        <w:rPr>
          <w:rFonts w:ascii="LM Roman 8" w:hAnsi="LM Roman 8"/>
          <w:w w:val="105"/>
          <w:sz w:val="15"/>
        </w:rPr>
        <w:t> “Mathematical</w:t>
      </w:r>
      <w:r>
        <w:rPr>
          <w:rFonts w:ascii="LM Roman 8" w:hAnsi="LM Roman 8"/>
          <w:w w:val="105"/>
          <w:sz w:val="15"/>
        </w:rPr>
        <w:t> models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chemical</w:t>
      </w:r>
      <w:r>
        <w:rPr>
          <w:rFonts w:ascii="LM Roman 8" w:hAnsi="LM Roman 8"/>
          <w:w w:val="105"/>
          <w:sz w:val="15"/>
        </w:rPr>
        <w:t> reactions:</w:t>
      </w:r>
      <w:r>
        <w:rPr>
          <w:rFonts w:ascii="LM Roman 8" w:hAnsi="LM Roman 8"/>
          <w:w w:val="105"/>
          <w:sz w:val="15"/>
        </w:rPr>
        <w:t> theory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applications</w:t>
      </w:r>
      <w:r>
        <w:rPr>
          <w:rFonts w:ascii="LM Roman 8" w:hAnsi="LM Roman 8"/>
          <w:w w:val="105"/>
          <w:sz w:val="15"/>
        </w:rPr>
        <w:t> of deterministic and stochastic models,” Manchester University Press, Manchester, UK, 1989.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80" w:lineRule="auto" w:before="176" w:after="0"/>
        <w:ind w:left="421" w:right="601" w:hanging="232"/>
        <w:jc w:val="both"/>
        <w:rPr>
          <w:rFonts w:ascii="LM Roman 8" w:hAnsi="LM Roman 8"/>
          <w:sz w:val="15"/>
        </w:rPr>
      </w:pPr>
      <w:bookmarkStart w:name="_bookmark26" w:id="41"/>
      <w:bookmarkEnd w:id="41"/>
      <w:r>
        <w:rPr/>
      </w:r>
      <w:r>
        <w:rPr>
          <w:rFonts w:ascii="LM Roman 8" w:hAnsi="LM Roman 8"/>
          <w:w w:val="105"/>
          <w:sz w:val="15"/>
        </w:rPr>
        <w:t>Schuster,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H¨ofer,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Determining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extreme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semi-positive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conservation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relations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chemical</w:t>
      </w:r>
      <w:r>
        <w:rPr>
          <w:rFonts w:ascii="LM Roman 8" w:hAnsi="LM Roman 8"/>
          <w:i/>
          <w:w w:val="105"/>
          <w:sz w:val="15"/>
        </w:rPr>
        <w:t> reaction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systems: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test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criterion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conservativity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Chem.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Soc.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Faraday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Trans.,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87</w:t>
      </w:r>
      <w:r>
        <w:rPr>
          <w:rFonts w:ascii="LM Roman 8" w:hAnsi="LM Roman 8"/>
          <w:b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(1991),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2561- </w:t>
      </w:r>
      <w:r>
        <w:rPr>
          <w:rFonts w:ascii="LM Roman 8" w:hAnsi="LM Roman 8"/>
          <w:spacing w:val="-2"/>
          <w:w w:val="105"/>
          <w:sz w:val="15"/>
        </w:rPr>
        <w:t>2566.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94" w:lineRule="auto" w:before="163" w:after="0"/>
        <w:ind w:left="421" w:right="601" w:hanging="232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Craciun,</w:t>
      </w:r>
      <w:r>
        <w:rPr>
          <w:rFonts w:ascii="LM Roman 8"/>
          <w:w w:val="105"/>
          <w:sz w:val="15"/>
        </w:rPr>
        <w:t> G.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M.</w:t>
      </w:r>
      <w:r>
        <w:rPr>
          <w:rFonts w:ascii="LM Roman 8"/>
          <w:w w:val="105"/>
          <w:sz w:val="15"/>
        </w:rPr>
        <w:t> Feinberg,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Multiple</w:t>
      </w:r>
      <w:r>
        <w:rPr>
          <w:rFonts w:ascii="LM Roman 8"/>
          <w:i/>
          <w:w w:val="105"/>
          <w:sz w:val="15"/>
        </w:rPr>
        <w:t> equilibria</w:t>
      </w:r>
      <w:r>
        <w:rPr>
          <w:rFonts w:ascii="LM Roman 8"/>
          <w:i/>
          <w:w w:val="105"/>
          <w:sz w:val="15"/>
        </w:rPr>
        <w:t> in</w:t>
      </w:r>
      <w:r>
        <w:rPr>
          <w:rFonts w:ascii="LM Roman 8"/>
          <w:i/>
          <w:w w:val="105"/>
          <w:sz w:val="15"/>
        </w:rPr>
        <w:t> complex</w:t>
      </w:r>
      <w:r>
        <w:rPr>
          <w:rFonts w:ascii="LM Roman 8"/>
          <w:i/>
          <w:w w:val="105"/>
          <w:sz w:val="15"/>
        </w:rPr>
        <w:t> chemical</w:t>
      </w:r>
      <w:r>
        <w:rPr>
          <w:rFonts w:ascii="LM Roman 8"/>
          <w:i/>
          <w:w w:val="105"/>
          <w:sz w:val="15"/>
        </w:rPr>
        <w:t> reaction</w:t>
      </w:r>
      <w:r>
        <w:rPr>
          <w:rFonts w:ascii="LM Roman 8"/>
          <w:i/>
          <w:w w:val="105"/>
          <w:sz w:val="15"/>
        </w:rPr>
        <w:t> networks:</w:t>
      </w:r>
      <w:r>
        <w:rPr>
          <w:rFonts w:ascii="LM Roman 8"/>
          <w:i/>
          <w:w w:val="105"/>
          <w:sz w:val="15"/>
        </w:rPr>
        <w:t> I.</w:t>
      </w:r>
      <w:r>
        <w:rPr>
          <w:rFonts w:ascii="LM Roman 8"/>
          <w:i/>
          <w:w w:val="105"/>
          <w:sz w:val="15"/>
        </w:rPr>
        <w:t> The</w:t>
      </w:r>
      <w:r>
        <w:rPr>
          <w:rFonts w:ascii="LM Roman 8"/>
          <w:i/>
          <w:w w:val="105"/>
          <w:sz w:val="15"/>
        </w:rPr>
        <w:t> injectivity property</w:t>
      </w:r>
      <w:r>
        <w:rPr>
          <w:rFonts w:ascii="LM Roman 8"/>
          <w:w w:val="105"/>
          <w:sz w:val="15"/>
        </w:rPr>
        <w:t>, SIAM J. Appl. Math., </w:t>
      </w:r>
      <w:r>
        <w:rPr>
          <w:rFonts w:ascii="LM Roman 8"/>
          <w:b/>
          <w:w w:val="105"/>
          <w:sz w:val="15"/>
        </w:rPr>
        <w:t>65</w:t>
      </w:r>
      <w:r>
        <w:rPr>
          <w:rFonts w:ascii="LM Roman 8"/>
          <w:b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(2005), 1526-1546.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1" w:val="left" w:leader="none"/>
        </w:tabs>
        <w:spacing w:line="194" w:lineRule="auto" w:before="186" w:after="0"/>
        <w:ind w:left="421" w:right="601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Angeli, D., P. De Leenheer, and E.D. Sontag, </w:t>
      </w:r>
      <w:r>
        <w:rPr>
          <w:rFonts w:ascii="LM Roman 8"/>
          <w:i/>
          <w:w w:val="105"/>
          <w:sz w:val="15"/>
        </w:rPr>
        <w:t>A Petri net approach to the study of persistence in</w:t>
      </w:r>
      <w:r>
        <w:rPr>
          <w:rFonts w:ascii="LM Roman 8"/>
          <w:i/>
          <w:w w:val="105"/>
          <w:sz w:val="15"/>
        </w:rPr>
        <w:t> chemical reaction networks</w:t>
      </w:r>
      <w:r>
        <w:rPr>
          <w:rFonts w:ascii="LM Roman 8"/>
          <w:w w:val="105"/>
          <w:sz w:val="15"/>
        </w:rPr>
        <w:t>, Math. Biosci., </w:t>
      </w:r>
      <w:r>
        <w:rPr>
          <w:rFonts w:ascii="LM Roman 8"/>
          <w:b/>
          <w:w w:val="105"/>
          <w:sz w:val="15"/>
        </w:rPr>
        <w:t>210</w:t>
      </w:r>
      <w:r>
        <w:rPr>
          <w:rFonts w:ascii="LM Roman 8"/>
          <w:b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(2007), 598-618.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153" w:after="0"/>
        <w:ind w:left="419" w:right="0" w:hanging="312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Wei,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J.,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Axiomatic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treatment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chemical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reaction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systems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Chem.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Phys.,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b/>
          <w:spacing w:val="-2"/>
          <w:w w:val="105"/>
          <w:sz w:val="15"/>
        </w:rPr>
        <w:t>36</w:t>
      </w:r>
      <w:r>
        <w:rPr>
          <w:rFonts w:ascii="LM Roman 8"/>
          <w:b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(1962),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1578-1584.</w:t>
      </w:r>
    </w:p>
    <w:p>
      <w:pPr>
        <w:spacing w:after="0" w:line="240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300"/>
        </w:sectPr>
      </w:pPr>
    </w:p>
    <w:p>
      <w:pPr>
        <w:pStyle w:val="ListParagraph"/>
        <w:numPr>
          <w:ilvl w:val="0"/>
          <w:numId w:val="4"/>
        </w:numPr>
        <w:tabs>
          <w:tab w:pos="534" w:val="left" w:leader="none"/>
          <w:tab w:pos="1603" w:val="left" w:leader="none"/>
          <w:tab w:pos="2164" w:val="left" w:leader="none"/>
          <w:tab w:pos="3195" w:val="left" w:leader="none"/>
          <w:tab w:pos="3847" w:val="left" w:leader="none"/>
          <w:tab w:pos="4316" w:val="left" w:leader="none"/>
          <w:tab w:pos="5223" w:val="left" w:leader="none"/>
          <w:tab w:pos="6024" w:val="left" w:leader="none"/>
          <w:tab w:pos="7617" w:val="left" w:leader="none"/>
        </w:tabs>
        <w:spacing w:line="180" w:lineRule="exact" w:before="180" w:after="0"/>
        <w:ind w:left="534" w:right="0" w:hanging="313"/>
        <w:jc w:val="left"/>
        <w:rPr>
          <w:rFonts w:ascii="LM Roman 8"/>
          <w:i/>
          <w:sz w:val="15"/>
        </w:rPr>
      </w:pPr>
      <w:bookmarkStart w:name="_bookmark27" w:id="42"/>
      <w:bookmarkEnd w:id="42"/>
      <w:r>
        <w:rPr/>
      </w:r>
      <w:bookmarkStart w:name="_bookmark28" w:id="43"/>
      <w:bookmarkEnd w:id="43"/>
      <w:r>
        <w:rPr/>
      </w:r>
      <w:bookmarkStart w:name="_bookmark29" w:id="44"/>
      <w:bookmarkEnd w:id="44"/>
      <w:r>
        <w:rPr/>
      </w:r>
      <w:r>
        <w:rPr>
          <w:rFonts w:ascii="LM Roman 8"/>
          <w:spacing w:val="-2"/>
          <w:sz w:val="15"/>
        </w:rPr>
        <w:t>Gnacadja,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sz w:val="15"/>
        </w:rPr>
        <w:t>G.,</w:t>
      </w:r>
      <w:r>
        <w:rPr>
          <w:rFonts w:ascii="LM Roman 8"/>
          <w:sz w:val="15"/>
        </w:rPr>
        <w:tab/>
      </w:r>
      <w:r>
        <w:rPr>
          <w:rFonts w:ascii="LM Roman 8"/>
          <w:i/>
          <w:spacing w:val="-2"/>
          <w:sz w:val="15"/>
        </w:rPr>
        <w:t>Equilibria</w:t>
      </w:r>
      <w:r>
        <w:rPr>
          <w:rFonts w:ascii="LM Roman 8"/>
          <w:i/>
          <w:sz w:val="15"/>
        </w:rPr>
        <w:tab/>
      </w:r>
      <w:r>
        <w:rPr>
          <w:rFonts w:ascii="LM Roman 8"/>
          <w:i/>
          <w:spacing w:val="-2"/>
          <w:sz w:val="15"/>
        </w:rPr>
        <w:t>exist</w:t>
      </w:r>
      <w:r>
        <w:rPr>
          <w:rFonts w:ascii="LM Roman 8"/>
          <w:i/>
          <w:sz w:val="15"/>
        </w:rPr>
        <w:tab/>
      </w:r>
      <w:r>
        <w:rPr>
          <w:rFonts w:ascii="LM Roman 8"/>
          <w:i/>
          <w:spacing w:val="-5"/>
          <w:sz w:val="15"/>
        </w:rPr>
        <w:t>in</w:t>
      </w:r>
      <w:r>
        <w:rPr>
          <w:rFonts w:ascii="LM Roman 8"/>
          <w:i/>
          <w:sz w:val="15"/>
        </w:rPr>
        <w:tab/>
      </w:r>
      <w:r>
        <w:rPr>
          <w:rFonts w:ascii="LM Roman 8"/>
          <w:i/>
          <w:spacing w:val="-2"/>
          <w:sz w:val="15"/>
        </w:rPr>
        <w:t>compact</w:t>
      </w:r>
      <w:r>
        <w:rPr>
          <w:rFonts w:ascii="LM Roman 8"/>
          <w:i/>
          <w:sz w:val="15"/>
        </w:rPr>
        <w:tab/>
      </w:r>
      <w:r>
        <w:rPr>
          <w:rFonts w:ascii="LM Roman 8"/>
          <w:i/>
          <w:spacing w:val="-2"/>
          <w:sz w:val="15"/>
        </w:rPr>
        <w:t>convex</w:t>
      </w:r>
      <w:r>
        <w:rPr>
          <w:rFonts w:ascii="LM Roman 8"/>
          <w:i/>
          <w:sz w:val="15"/>
        </w:rPr>
        <w:tab/>
        <w:t>forward-</w:t>
      </w:r>
      <w:r>
        <w:rPr>
          <w:rFonts w:ascii="LM Roman 8"/>
          <w:i/>
          <w:spacing w:val="-2"/>
          <w:sz w:val="15"/>
        </w:rPr>
        <w:t>invariant</w:t>
      </w:r>
      <w:r>
        <w:rPr>
          <w:rFonts w:ascii="LM Roman 8"/>
          <w:i/>
          <w:sz w:val="15"/>
        </w:rPr>
        <w:tab/>
      </w:r>
      <w:r>
        <w:rPr>
          <w:rFonts w:ascii="LM Roman 8"/>
          <w:i/>
          <w:spacing w:val="-4"/>
          <w:sz w:val="15"/>
        </w:rPr>
        <w:t>sets</w:t>
      </w:r>
    </w:p>
    <w:p>
      <w:pPr>
        <w:spacing w:line="180" w:lineRule="exact" w:before="0"/>
        <w:ind w:left="237" w:right="0" w:firstLine="0"/>
        <w:jc w:val="left"/>
        <w:rPr>
          <w:rFonts w:ascii="LM Roman 8"/>
          <w:sz w:val="15"/>
        </w:rPr>
      </w:pPr>
      <w:hyperlink r:id="rId20">
        <w:r>
          <w:rPr>
            <w:rFonts w:ascii="MathJax_Typewriter"/>
            <w:color w:val="0080AC"/>
            <w:sz w:val="15"/>
          </w:rPr>
          <w:t>http://mathoverflow.net/questions/68174/equilibria-exist-in-compact-convex-forward-invariant-</w:t>
        </w:r>
        <w:r>
          <w:rPr>
            <w:rFonts w:ascii="MathJax_Typewriter"/>
            <w:color w:val="0080AC"/>
            <w:spacing w:val="-2"/>
            <w:sz w:val="15"/>
          </w:rPr>
          <w:t>sets</w:t>
        </w:r>
        <w:r>
          <w:rPr>
            <w:rFonts w:ascii="LM Roman 8"/>
            <w:color w:val="0080AC"/>
            <w:spacing w:val="-2"/>
            <w:sz w:val="15"/>
          </w:rPr>
          <w:t>.</w:t>
        </w:r>
      </w:hyperlink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6" w:lineRule="auto" w:before="155" w:after="0"/>
        <w:ind w:left="535" w:right="487" w:hanging="314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Basener,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W.,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B.P.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Brooks,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Ross,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3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Brouwer</w:t>
      </w:r>
      <w:r>
        <w:rPr>
          <w:rFonts w:ascii="LM Roman 8"/>
          <w:i/>
          <w:spacing w:val="3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fixed</w:t>
      </w:r>
      <w:r>
        <w:rPr>
          <w:rFonts w:ascii="LM Roman 8"/>
          <w:i/>
          <w:spacing w:val="3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point</w:t>
      </w:r>
      <w:r>
        <w:rPr>
          <w:rFonts w:ascii="LM Roman 8"/>
          <w:i/>
          <w:spacing w:val="3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theorem</w:t>
      </w:r>
      <w:r>
        <w:rPr>
          <w:rFonts w:ascii="LM Roman 8"/>
          <w:i/>
          <w:spacing w:val="3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applied</w:t>
      </w:r>
      <w:r>
        <w:rPr>
          <w:rFonts w:ascii="LM Roman 8"/>
          <w:i/>
          <w:spacing w:val="3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</w:t>
      </w:r>
      <w:r>
        <w:rPr>
          <w:rFonts w:ascii="LM Roman 8"/>
          <w:i/>
          <w:spacing w:val="3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rumour</w:t>
      </w:r>
      <w:r>
        <w:rPr>
          <w:rFonts w:ascii="LM Roman 8"/>
          <w:i/>
          <w:w w:val="105"/>
          <w:sz w:val="15"/>
        </w:rPr>
        <w:t> transmission</w:t>
      </w:r>
      <w:r>
        <w:rPr>
          <w:rFonts w:ascii="LM Roman 8"/>
          <w:w w:val="105"/>
          <w:sz w:val="15"/>
        </w:rPr>
        <w:t>, Appl. Math. Lett., textbf19 (2006), 841-842.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88" w:after="0"/>
        <w:ind w:left="535" w:right="487" w:hanging="31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Luisi,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emergence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life: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chemical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origins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synthetic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biology,”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Cambridge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University Press, New York, N.Y., 2006.</w:t>
      </w:r>
    </w:p>
    <w:sectPr>
      <w:pgSz w:w="9360" w:h="13610"/>
      <w:pgMar w:header="855" w:footer="0" w:top="1040" w:bottom="280" w:left="68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0400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5pt;height:10.95pt;mso-position-horizontal-relative:page;mso-position-vertical-relative:page;z-index:-16046080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0912">
              <wp:simplePos x="0" y="0"/>
              <wp:positionH relativeFrom="page">
                <wp:posOffset>1222858</wp:posOffset>
              </wp:positionH>
              <wp:positionV relativeFrom="page">
                <wp:posOffset>545926</wp:posOffset>
              </wp:positionV>
              <wp:extent cx="342265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226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Bigan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316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288063pt;margin-top:42.98637pt;width:269.5pt;height:10.8pt;mso-position-horizontal-relative:page;mso-position-vertical-relative:page;z-index:-1604556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Bigan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316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1424">
              <wp:simplePos x="0" y="0"/>
              <wp:positionH relativeFrom="page">
                <wp:posOffset>1294867</wp:posOffset>
              </wp:positionH>
              <wp:positionV relativeFrom="page">
                <wp:posOffset>545926</wp:posOffset>
              </wp:positionV>
              <wp:extent cx="342265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226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Bigan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316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958061pt;margin-top:42.98637pt;width:269.5pt;height:10.8pt;mso-position-horizontal-relative:page;mso-position-vertical-relative:page;z-index:-1604505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Bigan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316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1936">
              <wp:simplePos x="0" y="0"/>
              <wp:positionH relativeFrom="page">
                <wp:posOffset>5296294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83997pt;width:15pt;height:10.95pt;mso-position-horizontal-relative:page;mso-position-vertical-relative:page;z-index:-16044544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83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578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3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7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1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5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9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2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6" w:hanging="4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3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1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6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0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93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87" w:hanging="19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7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97" w:right="763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1" w:hanging="232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5.06.007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erwan.bigan@m4x.org" TargetMode="External"/><Relationship Id="rId12" Type="http://schemas.openxmlformats.org/officeDocument/2006/relationships/hyperlink" Target="mailto:jean-marc.steyaert@polytechnique.edu" TargetMode="External"/><Relationship Id="rId13" Type="http://schemas.openxmlformats.org/officeDocument/2006/relationships/hyperlink" Target="mailto:stephane.douady@univ-paris-diderot.fr" TargetMode="External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3.jpeg"/><Relationship Id="rId18" Type="http://schemas.openxmlformats.org/officeDocument/2006/relationships/image" Target="media/image4.png"/><Relationship Id="rId19" Type="http://schemas.openxmlformats.org/officeDocument/2006/relationships/hyperlink" Target="http://arxiv.org/abs/1303.7439" TargetMode="External"/><Relationship Id="rId20" Type="http://schemas.openxmlformats.org/officeDocument/2006/relationships/hyperlink" Target="http://mathoverflow.net/questions/68174/equilibria-exist-in-compact-convex-forward-invariant-sets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 Bigan</dc:creator>
  <dc:subject>Electronic Notes in Theoretical Computer Science, 316 (2015) 3–15. 10.1016/j.entcs.2015.06.007</dc:subject>
  <dc:title>On Necessary and Sufficient Conditions for Proto-cell Stationary Growth</dc:title>
  <dcterms:created xsi:type="dcterms:W3CDTF">2023-12-11T14:53:00Z</dcterms:created>
  <dcterms:modified xsi:type="dcterms:W3CDTF">2023-12-11T14:53:00Z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2015-09-10T00:00:00Z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10.1016/j.entcs.2015.06.007</vt:lpwstr>
  </property>
  <property fmtid="{D5CDD505-2E9C-101B-9397-08002B2CF9AE}" pid="8" name="robots">
    <vt:lpwstr>noindex</vt:lpwstr>
  </property>
</Properties>
</file>