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3097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97 (2004) </w:t>
      </w:r>
      <w:r>
        <w:rPr>
          <w:rFonts w:ascii="Times New Roman" w:hAnsi="Times New Roman"/>
          <w:spacing w:val="-2"/>
          <w:sz w:val="16"/>
        </w:rPr>
        <w:t>47–65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65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software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adaptation</w:t>
      </w:r>
    </w:p>
    <w:p>
      <w:pPr>
        <w:pStyle w:val="Heading1"/>
        <w:spacing w:before="351"/>
        <w:ind w:left="0" w:right="174" w:firstLine="0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Antonio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  <w:spacing w:val="-2"/>
        </w:rPr>
        <w:t>Brogi</w:t>
      </w:r>
      <w:hyperlink w:history="true" w:anchor="_bookmark4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45"/>
        <w:ind w:left="0" w:right="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Informatica,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Universita`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Heading1"/>
        <w:tabs>
          <w:tab w:pos="1758" w:val="left" w:leader="none"/>
        </w:tabs>
        <w:spacing w:before="189"/>
        <w:ind w:left="0" w:right="174" w:firstLine="0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Carlos </w:t>
      </w:r>
      <w:r>
        <w:rPr>
          <w:rFonts w:ascii="LM Roman 12"/>
          <w:color w:val="231F20"/>
          <w:spacing w:val="-2"/>
        </w:rPr>
        <w:t>Canal</w:t>
      </w:r>
      <w:hyperlink w:history="true" w:anchor="_bookmark4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Trebuchet MS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Ernesto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  <w:spacing w:val="-2"/>
        </w:rPr>
        <w:t>Pimentel</w:t>
      </w:r>
      <w:hyperlink w:history="true" w:anchor="_bookmark4">
        <w:r>
          <w:rPr>
            <w:rFonts w:asci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27"/>
        <w:ind w:left="0" w:right="7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Dpto.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Lenguajes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Ciencias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Computacio´n,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Univ.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Ma´laga,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Spain</w:t>
      </w:r>
    </w:p>
    <w:p>
      <w:pPr>
        <w:pStyle w:val="BodyText"/>
        <w:spacing w:before="18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310187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424194pt;width:359.1pt;height:.1pt;mso-position-horizontal-relative:page;mso-position-vertical-relative:paragraph;z-index:-15728640;mso-wrap-distance-left:0;mso-wrap-distance-right:0" id="docshape1" coordorigin="1090,488" coordsize="7182,0" path="m1090,488l8272,48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3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problem 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adapting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heterogeneous software components that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present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mismatching interaction behaviour is one of the crucial problems in Component-Based Software Engineering.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aim of this paper is to contribute to setting a theoretical foundation for software adaptation.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formal analysis of adaptor specifications is presented, and their usage to feature different forms of flexible adaptations is illustrated.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51"/>
          <w:w w:val="150"/>
          <w:sz w:val="16"/>
        </w:rPr>
        <w:t> </w:t>
      </w:r>
      <w:r>
        <w:rPr>
          <w:rFonts w:ascii="LM Roman 9"/>
          <w:color w:val="231F20"/>
          <w:sz w:val="16"/>
        </w:rPr>
        <w:t>Software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composition,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methods,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algebras.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84096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21757pt;width:359.1pt;height:.1pt;mso-position-horizontal-relative:page;mso-position-vertical-relative:paragraph;z-index:-15728128;mso-wrap-distance-left:0;mso-wrap-distance-right:0" id="docshape2" coordorigin="1090,132" coordsize="7182,0" path="m1090,132l8272,13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13"/>
        <w:ind w:right="139"/>
      </w:pP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recognised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problems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Component-Based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applica- 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builders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off-the-shelf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prop- erly within their applications is a must for the development of a true com- 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marketplace,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deployment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Available </w:t>
      </w:r>
      <w:r>
        <w:rPr>
          <w:color w:val="231F20"/>
        </w:rPr>
        <w:t>component-oriented platforms feature Interface Description Languages (IDLs)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interoperability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IDLs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156345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310699pt;width:32.7pt;height:.1pt;mso-position-horizontal-relative:page;mso-position-vertical-relative:paragraph;z-index:-15727616;mso-wrap-distance-left:0;mso-wrap-distance-right:0" id="docshape3" coordorigin="1090,246" coordsize="654,0" path="m1090,246l1743,24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brogi@di.unipi.it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canal@lcc.uma.es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ernesto@lcc.uma.es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40"/>
          <w:pgNumType w:start="47"/>
        </w:sectPr>
      </w:pPr>
    </w:p>
    <w:p>
      <w:pPr>
        <w:pStyle w:val="BodyText"/>
        <w:spacing w:line="213" w:lineRule="auto" w:before="192"/>
        <w:ind w:right="140"/>
      </w:pPr>
      <w:r>
        <w:rPr>
          <w:i/>
          <w:color w:val="231F20"/>
          <w:w w:val="105"/>
        </w:rPr>
        <w:t>lingua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franca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functionalities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offered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heterogeneous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com- </w:t>
      </w:r>
      <w:r>
        <w:rPr>
          <w:color w:val="231F20"/>
        </w:rPr>
        <w:t>ponents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developed in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languages.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IDL</w:t>
      </w:r>
      <w:r>
        <w:rPr>
          <w:color w:val="231F20"/>
          <w:spacing w:val="-4"/>
        </w:rPr>
        <w:t> </w:t>
      </w:r>
      <w:r>
        <w:rPr>
          <w:color w:val="231F20"/>
        </w:rPr>
        <w:t>interfaces allow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overcome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signature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mismatches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components,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guarantee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suitably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interoperate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mismatches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 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components involved 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left="110" w:right="139" w:firstLine="318"/>
      </w:pPr>
      <w:r>
        <w:rPr>
          <w:color w:val="231F20"/>
          <w:w w:val="105"/>
        </w:rPr>
        <w:t>In our previous</w:t>
      </w:r>
      <w:r>
        <w:rPr>
          <w:color w:val="231F20"/>
          <w:w w:val="105"/>
        </w:rPr>
        <w:t> work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we have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a formal methodology for 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interoperation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hetero- </w:t>
      </w:r>
      <w:r>
        <w:rPr>
          <w:color w:val="231F20"/>
        </w:rPr>
        <w:t>geneous components presenting mismatching interaction behaviour.</w:t>
      </w:r>
      <w:r>
        <w:rPr>
          <w:color w:val="231F20"/>
          <w:spacing w:val="40"/>
        </w:rPr>
        <w:t> </w:t>
      </w:r>
      <w:r>
        <w:rPr>
          <w:color w:val="231F20"/>
        </w:rPr>
        <w:t>The main </w:t>
      </w:r>
      <w:r>
        <w:rPr>
          <w:color w:val="231F20"/>
          <w:w w:val="105"/>
        </w:rPr>
        <w:t>ingredients of the methodology can be summarised as follows: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13" w:lineRule="auto" w:before="92" w:after="0"/>
        <w:ind w:left="560" w:right="144" w:hanging="33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Component interfaces.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IDL interfaces are extended with a formal de- scription of the behaviour 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 components, which explicitly declares the interaction protocol followed by a component.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13" w:lineRule="auto" w:before="64" w:after="0"/>
        <w:ind w:left="560" w:right="144" w:hanging="392"/>
        <w:jc w:val="both"/>
        <w:rPr>
          <w:sz w:val="21"/>
        </w:rPr>
      </w:pPr>
      <w:r>
        <w:rPr>
          <w:i/>
          <w:color w:val="231F20"/>
          <w:w w:val="105"/>
          <w:sz w:val="21"/>
        </w:rPr>
        <w:t>Adaptor speciﬁcation.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Adaptor specifications</w:t>
      </w:r>
      <w:r>
        <w:rPr>
          <w:color w:val="231F20"/>
          <w:w w:val="105"/>
          <w:sz w:val="21"/>
        </w:rPr>
        <w:t> are simply</w:t>
      </w:r>
      <w:r>
        <w:rPr>
          <w:color w:val="231F20"/>
          <w:w w:val="105"/>
          <w:sz w:val="21"/>
        </w:rPr>
        <w:t> expressed</w:t>
      </w:r>
      <w:r>
        <w:rPr>
          <w:color w:val="231F20"/>
          <w:w w:val="105"/>
          <w:sz w:val="21"/>
        </w:rPr>
        <w:t> by a set of correspondences between actions of the two components.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distinguishing</w:t>
      </w:r>
      <w:r>
        <w:rPr>
          <w:color w:val="231F20"/>
          <w:w w:val="105"/>
          <w:sz w:val="21"/>
        </w:rPr>
        <w:t> aspect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notation</w:t>
      </w:r>
      <w:r>
        <w:rPr>
          <w:color w:val="231F20"/>
          <w:w w:val="105"/>
          <w:sz w:val="21"/>
        </w:rPr>
        <w:t> is</w:t>
      </w:r>
      <w:r>
        <w:rPr>
          <w:color w:val="231F20"/>
          <w:w w:val="105"/>
          <w:sz w:val="21"/>
        </w:rPr>
        <w:t> that</w:t>
      </w:r>
      <w:r>
        <w:rPr>
          <w:color w:val="231F20"/>
          <w:w w:val="105"/>
          <w:sz w:val="21"/>
        </w:rPr>
        <w:t> it</w:t>
      </w:r>
      <w:r>
        <w:rPr>
          <w:color w:val="231F20"/>
          <w:w w:val="105"/>
          <w:sz w:val="21"/>
        </w:rPr>
        <w:t> produces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high-level, partial specification of the adaptor.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13" w:lineRule="auto" w:before="64" w:after="0"/>
        <w:ind w:left="560" w:right="141" w:hanging="451"/>
        <w:jc w:val="both"/>
        <w:rPr>
          <w:sz w:val="21"/>
        </w:rPr>
      </w:pPr>
      <w:r>
        <w:rPr>
          <w:i/>
          <w:color w:val="231F20"/>
          <w:w w:val="105"/>
          <w:sz w:val="21"/>
        </w:rPr>
        <w:t>Adaptor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derivation.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concrete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automatically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generated, given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its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partial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specification 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interfaces of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two components, by exhaustively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trying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build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component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satisfies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speci- </w:t>
      </w:r>
      <w:r>
        <w:rPr>
          <w:color w:val="231F20"/>
          <w:spacing w:val="-2"/>
          <w:w w:val="105"/>
          <w:sz w:val="21"/>
        </w:rPr>
        <w:t>fication.</w:t>
      </w:r>
    </w:p>
    <w:p>
      <w:pPr>
        <w:pStyle w:val="BodyText"/>
        <w:spacing w:line="213" w:lineRule="auto" w:before="91"/>
        <w:ind w:left="110" w:right="13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succeed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interoperation 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heterogeneous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mismatching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behaviour. The separation of adaptor specification and adaptor derivation permits the </w:t>
      </w:r>
      <w:r>
        <w:rPr>
          <w:color w:val="231F20"/>
        </w:rPr>
        <w:t>automation of the error-prone, time-consuming task of constructing a detailed </w:t>
      </w:r>
      <w:r>
        <w:rPr>
          <w:color w:val="231F20"/>
          <w:w w:val="105"/>
        </w:rPr>
        <w:t>implementation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adaptor,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notably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simplifying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(human) software developer.</w:t>
      </w:r>
    </w:p>
    <w:p>
      <w:pPr>
        <w:pStyle w:val="BodyText"/>
        <w:spacing w:line="213" w:lineRule="auto" w:before="17"/>
        <w:ind w:left="110" w:right="139" w:firstLine="318"/>
      </w:pP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distinguishing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Indeed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desired </w:t>
      </w:r>
      <w:r>
        <w:rPr>
          <w:color w:val="231F20"/>
        </w:rPr>
        <w:t>adaptation</w:t>
      </w:r>
      <w:r>
        <w:rPr>
          <w:color w:val="231F20"/>
          <w:spacing w:val="-4"/>
        </w:rPr>
        <w:t> </w:t>
      </w:r>
      <w:r>
        <w:rPr>
          <w:color w:val="231F20"/>
        </w:rPr>
        <w:t>is simply expressed by defining a set of (possibly non-deterministic) </w:t>
      </w:r>
      <w:r>
        <w:rPr>
          <w:color w:val="231F20"/>
          <w:w w:val="105"/>
        </w:rPr>
        <w:t>correspondences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adaptor specifications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thoroughly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exam- </w:t>
      </w:r>
      <w:r>
        <w:rPr>
          <w:color w:val="231F20"/>
        </w:rPr>
        <w:t>ples of adaptation, a formal and precise characterisation of these specifications </w:t>
      </w:r>
      <w:r>
        <w:rPr>
          <w:color w:val="231F20"/>
          <w:w w:val="105"/>
        </w:rPr>
        <w:t>had not been developed.</w:t>
      </w:r>
    </w:p>
    <w:p>
      <w:pPr>
        <w:pStyle w:val="BodyText"/>
        <w:spacing w:line="213" w:lineRule="auto" w:before="18"/>
        <w:ind w:left="110" w:right="138" w:firstLine="319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precisely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soft- ware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adaptation. 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motivating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example to illustrate the adaptation methodology (Sect.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),</w:t>
      </w:r>
      <w:r>
        <w:rPr>
          <w:color w:val="231F20"/>
          <w:w w:val="105"/>
        </w:rPr>
        <w:t> we will focus on adap- 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specifications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presenting their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precise syntax (Sect.</w:t>
      </w:r>
      <w:r>
        <w:rPr>
          <w:color w:val="231F20"/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We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940"/>
          <w:pgNumType w:start="48"/>
        </w:sectPr>
      </w:pPr>
    </w:p>
    <w:p>
      <w:pPr>
        <w:pStyle w:val="BodyText"/>
        <w:spacing w:line="213" w:lineRule="auto" w:before="192"/>
        <w:ind w:right="140"/>
      </w:pPr>
      <w:r>
        <w:rPr>
          <w:color w:val="231F20"/>
          <w:w w:val="105"/>
        </w:rPr>
        <w:t>shall then analyse the formal semantics of adaptor specifications (Sect. </w:t>
      </w:r>
      <w:hyperlink w:history="true" w:anchor="_bookmark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),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defines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describe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inter-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desired adaptation.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will also show that the defined semantics induces a partial order and an equivalence relation over adaptor specifications, which can be 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move (Sect.</w:t>
      </w:r>
      <w:r>
        <w:rPr>
          <w:color w:val="231F20"/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described as a transformation over adaptor specifications,</w:t>
      </w:r>
      <w:r>
        <w:rPr>
          <w:color w:val="231F20"/>
          <w:w w:val="105"/>
        </w:rPr>
        <w:t> and how this helps in un- derstanding the meaning of the overall adaptation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more flexible 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soft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adaptation will be then formally presented (Sect.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), where the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sub-servicing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employed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weaken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adaptor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specification </w:t>
      </w:r>
      <w:r>
        <w:rPr>
          <w:color w:val="231F20"/>
          <w:w w:val="105"/>
        </w:rPr>
        <w:t>when the latter cannot be fully realised.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possibility of expressing hard requirements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(Sect.</w:t>
      </w:r>
      <w:r>
        <w:rPr>
          <w:color w:val="231F20"/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concluding remarks will be drawn (Sect. 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13" w:lineRule="auto" w:before="16"/>
        <w:ind w:left="110" w:right="138" w:firstLine="319"/>
      </w:pPr>
      <w:r>
        <w:rPr>
          <w:color w:val="231F20"/>
          <w:w w:val="105"/>
        </w:rPr>
        <w:t>We will try to employ simple examples to illustrate the ideas described. While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hope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simplicity,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significant </w:t>
      </w:r>
      <w:bookmarkStart w:name="An example of software adaptation" w:id="2"/>
      <w:bookmarkEnd w:id="2"/>
      <w:r>
        <w:rPr>
          <w:color w:val="231F20"/>
          <w:w w:val="103"/>
        </w:rPr>
      </w:r>
      <w:bookmarkStart w:name="_bookmark0" w:id="3"/>
      <w:bookmarkEnd w:id="3"/>
      <w:r>
        <w:rPr>
          <w:color w:val="231F20"/>
          <w:w w:val="105"/>
        </w:rPr>
        <w:t>e</w:t>
      </w:r>
      <w:r>
        <w:rPr>
          <w:color w:val="231F20"/>
          <w:w w:val="105"/>
        </w:rPr>
        <w:t>xamples of software adaptation.</w:t>
      </w:r>
    </w:p>
    <w:p>
      <w:pPr>
        <w:pStyle w:val="BodyText"/>
        <w:spacing w:line="213" w:lineRule="auto" w:before="18"/>
        <w:ind w:left="110" w:right="140" w:firstLine="318"/>
      </w:pPr>
      <w:r>
        <w:rPr>
          <w:color w:val="231F20"/>
          <w:w w:val="105"/>
        </w:rPr>
        <w:t>Notice also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while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 adaptor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specifications may include data de- pendencies,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sake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simplicity. Correspondingly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omit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input/output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signs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sequel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notably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simplifies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discussion without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generality.</w:t>
      </w:r>
    </w:p>
    <w:p>
      <w:pPr>
        <w:pStyle w:val="BodyText"/>
        <w:ind w:left="0"/>
        <w:jc w:val="left"/>
      </w:pP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An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software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adaptation</w:t>
      </w:r>
    </w:p>
    <w:p>
      <w:pPr>
        <w:pStyle w:val="BodyText"/>
        <w:spacing w:line="213" w:lineRule="auto" w:before="266"/>
        <w:ind w:right="140"/>
      </w:pP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adap- </w:t>
      </w:r>
      <w:r>
        <w:rPr>
          <w:color w:val="231F20"/>
        </w:rPr>
        <w:t>tation.</w:t>
      </w:r>
      <w:r>
        <w:rPr>
          <w:color w:val="231F20"/>
          <w:spacing w:val="40"/>
        </w:rPr>
        <w:t> </w:t>
      </w:r>
      <w:r>
        <w:rPr>
          <w:color w:val="231F20"/>
        </w:rPr>
        <w:t>Following [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231F20"/>
        </w:rPr>
        <w:t>], we assume that component interfaces include </w:t>
      </w:r>
      <w:r>
        <w:rPr>
          <w:i/>
          <w:color w:val="231F20"/>
        </w:rPr>
        <w:t>interaction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105"/>
        </w:rPr>
        <w:t>patterns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describe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aspects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2"/>
          <w:w w:val="105"/>
        </w:rPr>
        <w:t>ﬁnite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com- </w:t>
      </w:r>
      <w:r>
        <w:rPr>
          <w:color w:val="231F20"/>
          <w:w w:val="105"/>
        </w:rPr>
        <w:t>ponent may (repeatedly) show to the external 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Syntactically, these patterns are terms of a process algebra (a subset of </w:t>
      </w:r>
      <w:r>
        <w:rPr>
          <w:rFonts w:ascii="Times New Roman" w:hAnsi="Times New Roman"/>
          <w:i/>
          <w:color w:val="231F20"/>
          <w:w w:val="105"/>
        </w:rPr>
        <w:t>π</w:t>
      </w:r>
      <w:r>
        <w:rPr>
          <w:color w:val="231F20"/>
          <w:w w:val="105"/>
        </w:rPr>
        <w:t>-calculus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3"/>
        <w:ind w:left="110" w:right="143" w:firstLine="318"/>
      </w:pP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query-answering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ser- </w:t>
      </w:r>
      <w:r>
        <w:rPr>
          <w:color w:val="231F20"/>
        </w:rPr>
        <w:t>vice.</w:t>
      </w:r>
      <w:r>
        <w:rPr>
          <w:color w:val="231F20"/>
          <w:spacing w:val="38"/>
        </w:rPr>
        <w:t> </w:t>
      </w:r>
      <w:r>
        <w:rPr>
          <w:color w:val="231F20"/>
        </w:rPr>
        <w:t>Namely,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server</w:t>
      </w:r>
      <w:r>
        <w:rPr>
          <w:color w:val="231F20"/>
          <w:spacing w:val="-4"/>
        </w:rPr>
        <w:t> </w:t>
      </w:r>
      <w:r>
        <w:rPr>
          <w:color w:val="231F20"/>
        </w:rPr>
        <w:t>waits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receiving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query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returns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answer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query.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 the interaction pattern:</w:t>
      </w:r>
    </w:p>
    <w:p>
      <w:pPr>
        <w:spacing w:before="97"/>
        <w:ind w:left="0" w:right="28" w:firstLine="0"/>
        <w:jc w:val="center"/>
        <w:rPr>
          <w:sz w:val="21"/>
        </w:rPr>
      </w:pPr>
      <w:r>
        <w:rPr>
          <w:rFonts w:ascii="Times New Roman"/>
          <w:i/>
          <w:color w:val="231F20"/>
          <w:spacing w:val="-2"/>
          <w:w w:val="110"/>
          <w:sz w:val="21"/>
        </w:rPr>
        <w:t>query</w:t>
      </w:r>
      <w:r>
        <w:rPr>
          <w:color w:val="231F20"/>
          <w:spacing w:val="-2"/>
          <w:w w:val="110"/>
          <w:sz w:val="21"/>
        </w:rPr>
        <w:t>?()</w:t>
      </w:r>
      <w:r>
        <w:rPr>
          <w:rFonts w:ascii="Times New Roman"/>
          <w:i/>
          <w:color w:val="231F20"/>
          <w:spacing w:val="-2"/>
          <w:w w:val="110"/>
          <w:sz w:val="21"/>
        </w:rPr>
        <w:t>.result</w:t>
      </w:r>
      <w:r>
        <w:rPr>
          <w:color w:val="231F20"/>
          <w:spacing w:val="-2"/>
          <w:w w:val="110"/>
          <w:sz w:val="21"/>
        </w:rPr>
        <w:t>!()</w:t>
      </w:r>
      <w:r>
        <w:rPr>
          <w:rFonts w:ascii="Times New Roman"/>
          <w:i/>
          <w:color w:val="231F20"/>
          <w:spacing w:val="-2"/>
          <w:w w:val="110"/>
          <w:sz w:val="21"/>
        </w:rPr>
        <w:t>.</w:t>
      </w:r>
      <w:r>
        <w:rPr>
          <w:color w:val="231F20"/>
          <w:spacing w:val="-2"/>
          <w:w w:val="110"/>
          <w:sz w:val="21"/>
        </w:rPr>
        <w:t>0</w:t>
      </w:r>
    </w:p>
    <w:p>
      <w:pPr>
        <w:pStyle w:val="BodyText"/>
        <w:spacing w:line="213" w:lineRule="auto" w:before="181"/>
        <w:ind w:left="110" w:right="138" w:hanging="3"/>
        <w:jc w:val="center"/>
      </w:pPr>
      <w:r>
        <w:rPr>
          <w:color w:val="231F20"/>
          <w:w w:val="105"/>
        </w:rPr>
        <w:t>Consider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16"/>
          <w:w w:val="105"/>
        </w:rPr>
        <w:t> </w:t>
      </w:r>
      <w:r>
        <w:rPr>
          <w:rFonts w:ascii="Times New Roman"/>
          <w:i/>
          <w:color w:val="231F20"/>
          <w:w w:val="105"/>
        </w:rPr>
        <w:t>Q</w:t>
      </w:r>
      <w:r>
        <w:rPr>
          <w:rFonts w:ascii="Times New Roman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waits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 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answer,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but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 decide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 stop waiting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 abort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request.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5"/>
          <w:w w:val="105"/>
        </w:rPr>
        <w:t>the</w:t>
      </w:r>
    </w:p>
    <w:p>
      <w:pPr>
        <w:spacing w:after="0" w:line="213" w:lineRule="auto"/>
        <w:jc w:val="center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behaviour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Times New Roman"/>
          <w:i/>
          <w:color w:val="231F20"/>
          <w:w w:val="105"/>
        </w:rPr>
        <w:t>Q</w:t>
      </w:r>
      <w:r>
        <w:rPr>
          <w:rFonts w:ascii="Times New Roman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pattern:</w:t>
      </w:r>
    </w:p>
    <w:p>
      <w:pPr>
        <w:spacing w:before="213"/>
        <w:ind w:left="1911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spacing w:val="8"/>
          <w:sz w:val="21"/>
        </w:rPr>
        <w:t>request</w:t>
      </w:r>
      <w:r>
        <w:rPr>
          <w:color w:val="231F20"/>
          <w:spacing w:val="8"/>
          <w:sz w:val="21"/>
        </w:rPr>
        <w:t>!()</w:t>
      </w:r>
      <w:r>
        <w:rPr>
          <w:rFonts w:ascii="Times New Roman"/>
          <w:i/>
          <w:color w:val="231F20"/>
          <w:spacing w:val="8"/>
          <w:sz w:val="21"/>
        </w:rPr>
        <w:t>.</w:t>
      </w:r>
      <w:r>
        <w:rPr>
          <w:color w:val="231F20"/>
          <w:spacing w:val="8"/>
          <w:sz w:val="21"/>
        </w:rPr>
        <w:t>(</w:t>
      </w:r>
      <w:r>
        <w:rPr>
          <w:rFonts w:ascii="Times New Roman"/>
          <w:i/>
          <w:color w:val="231F20"/>
          <w:spacing w:val="8"/>
          <w:sz w:val="21"/>
        </w:rPr>
        <w:t>reply</w:t>
      </w:r>
      <w:r>
        <w:rPr>
          <w:color w:val="231F20"/>
          <w:spacing w:val="8"/>
          <w:sz w:val="21"/>
        </w:rPr>
        <w:t>?()</w:t>
      </w:r>
      <w:r>
        <w:rPr>
          <w:rFonts w:ascii="Times New Roman"/>
          <w:i/>
          <w:color w:val="231F20"/>
          <w:spacing w:val="8"/>
          <w:sz w:val="21"/>
        </w:rPr>
        <w:t>.</w:t>
      </w:r>
      <w:r>
        <w:rPr>
          <w:color w:val="231F20"/>
          <w:spacing w:val="8"/>
          <w:sz w:val="21"/>
        </w:rPr>
        <w:t>0+</w:t>
      </w:r>
      <w:r>
        <w:rPr>
          <w:color w:val="231F20"/>
          <w:spacing w:val="7"/>
          <w:sz w:val="21"/>
        </w:rPr>
        <w:t> </w:t>
      </w:r>
      <w:r>
        <w:rPr>
          <w:rFonts w:ascii="Times New Roman"/>
          <w:i/>
          <w:color w:val="231F20"/>
          <w:spacing w:val="-2"/>
          <w:sz w:val="21"/>
        </w:rPr>
        <w:t>tau.abort</w:t>
      </w:r>
      <w:r>
        <w:rPr>
          <w:color w:val="231F20"/>
          <w:spacing w:val="-2"/>
          <w:sz w:val="21"/>
        </w:rPr>
        <w:t>!()</w:t>
      </w:r>
      <w:r>
        <w:rPr>
          <w:rFonts w:ascii="Times New Roman"/>
          <w:i/>
          <w:color w:val="231F20"/>
          <w:spacing w:val="-2"/>
          <w:sz w:val="21"/>
        </w:rPr>
        <w:t>.</w:t>
      </w:r>
      <w:r>
        <w:rPr>
          <w:color w:val="231F20"/>
          <w:spacing w:val="-2"/>
          <w:sz w:val="21"/>
        </w:rPr>
        <w:t>0)</w:t>
      </w:r>
    </w:p>
    <w:p>
      <w:pPr>
        <w:pStyle w:val="BodyText"/>
        <w:spacing w:line="213" w:lineRule="auto" w:before="240"/>
        <w:ind w:right="141"/>
      </w:pP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observing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mismatch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components is not</w:t>
      </w:r>
      <w:r>
        <w:rPr>
          <w:color w:val="231F20"/>
          <w:w w:val="105"/>
        </w:rPr>
        <w:t> limited</w:t>
      </w:r>
      <w:r>
        <w:rPr>
          <w:color w:val="231F20"/>
          <w:w w:val="105"/>
        </w:rPr>
        <w:t> to signature</w:t>
      </w:r>
      <w:r>
        <w:rPr>
          <w:color w:val="231F20"/>
          <w:w w:val="105"/>
        </w:rPr>
        <w:t> differences</w:t>
      </w:r>
      <w:r>
        <w:rPr>
          <w:color w:val="231F20"/>
          <w:w w:val="105"/>
        </w:rPr>
        <w:t> (viz.,</w:t>
      </w:r>
      <w:r>
        <w:rPr>
          <w:color w:val="231F20"/>
          <w:w w:val="105"/>
        </w:rPr>
        <w:t> the different</w:t>
      </w:r>
      <w:r>
        <w:rPr>
          <w:color w:val="231F20"/>
          <w:w w:val="105"/>
        </w:rPr>
        <w:t> names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actions employed), but it also involves behavioural differences.</w:t>
      </w:r>
    </w:p>
    <w:p>
      <w:pPr>
        <w:pStyle w:val="BodyText"/>
        <w:spacing w:line="213" w:lineRule="auto" w:before="19"/>
        <w:ind w:right="13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2312123</wp:posOffset>
                </wp:positionH>
                <wp:positionV relativeFrom="paragraph">
                  <wp:posOffset>1242853</wp:posOffset>
                </wp:positionV>
                <wp:extent cx="1318895" cy="5207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18895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97"/>
                                <w:w w:val="110"/>
                                <w:position w:val="27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7"/>
                                <w:w w:val="110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9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sz w:val="21"/>
                              </w:rPr>
                              <w:t>query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RW Bookman" w:hAnsi="URW Bookman"/>
                                <w:color w:val="231F20"/>
                                <w:w w:val="110"/>
                                <w:sz w:val="21"/>
                              </w:rPr>
                              <w:t>♦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sz w:val="21"/>
                              </w:rPr>
                              <w:t>request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67"/>
                                <w:w w:val="110"/>
                                <w:position w:val="27"/>
                                <w:sz w:val="21"/>
                              </w:rPr>
                              <w:t>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67"/>
                                <w:w w:val="110"/>
                                <w:position w:val="1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56961pt;margin-top:97.862488pt;width:103.85pt;height:41pt;mso-position-horizontal-relative:page;mso-position-vertical-relative:paragraph;z-index:-16084992" type="#_x0000_t202" id="docshape8" filled="false" stroked="false">
                <v:textbox inset="0,0,0,0">
                  <w:txbxContent>
                    <w:p>
                      <w:pPr>
                        <w:spacing w:line="5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97"/>
                          <w:w w:val="110"/>
                          <w:position w:val="27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97"/>
                          <w:w w:val="110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19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sz w:val="21"/>
                        </w:rPr>
                        <w:t>query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3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RW Bookman" w:hAnsi="URW Bookman"/>
                          <w:color w:val="231F20"/>
                          <w:w w:val="110"/>
                          <w:sz w:val="21"/>
                        </w:rPr>
                        <w:t>♦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sz w:val="21"/>
                        </w:rPr>
                        <w:t>request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;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267"/>
                          <w:w w:val="110"/>
                          <w:position w:val="27"/>
                          <w:sz w:val="21"/>
                        </w:rPr>
                        <w:t></w:t>
                      </w:r>
                      <w:r>
                        <w:rPr>
                          <w:rFonts w:ascii="Arial" w:hAnsi="Arial"/>
                          <w:color w:val="231F20"/>
                          <w:spacing w:val="-267"/>
                          <w:w w:val="110"/>
                          <w:position w:val="1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objective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deploy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component, called </w:t>
      </w:r>
      <w:r>
        <w:rPr>
          <w:i/>
          <w:color w:val="231F20"/>
          <w:w w:val="105"/>
        </w:rPr>
        <w:t>adaptor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capable of acting as a component-in-the-middle between</w:t>
      </w:r>
      <w:r>
        <w:rPr>
          <w:color w:val="231F20"/>
          <w:w w:val="105"/>
        </w:rPr>
        <w:t>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i/>
          <w:color w:val="231F20"/>
          <w:w w:val="105"/>
        </w:rPr>
        <w:t>Q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successful interoperation.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concrete adaptor will be automatically generated starting from the interfaces of the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adaptor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itself.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specification </w:t>
      </w:r>
      <w:r>
        <w:rPr>
          <w:color w:val="231F20"/>
          <w:w w:val="105"/>
        </w:rPr>
        <w:t>simply consists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establishing correspondences between actions of the 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 hand is: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spacing w:line="563" w:lineRule="exact" w:before="125"/>
        <w:ind w:left="2661" w:right="0" w:firstLine="0"/>
        <w:jc w:val="left"/>
        <w:rPr>
          <w:sz w:val="21"/>
        </w:rPr>
      </w:pPr>
      <w:r>
        <w:rPr>
          <w:rFonts w:ascii="Arial" w:hAnsi="Arial"/>
          <w:color w:val="231F20"/>
          <w:spacing w:val="-97"/>
          <w:w w:val="115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5"/>
          <w:position w:val="28"/>
          <w:sz w:val="21"/>
        </w:rPr>
        <w:t></w:t>
      </w:r>
      <w:r>
        <w:rPr>
          <w:rFonts w:ascii="Arial" w:hAnsi="Arial"/>
          <w:color w:val="231F20"/>
          <w:spacing w:val="-28"/>
          <w:w w:val="115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result</w:t>
      </w:r>
      <w:r>
        <w:rPr>
          <w:rFonts w:ascii="Times New Roman" w:hAnsi="Times New Roman"/>
          <w:i/>
          <w:color w:val="231F20"/>
          <w:spacing w:val="19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1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33"/>
          <w:w w:val="110"/>
          <w:sz w:val="21"/>
        </w:rPr>
        <w:t>reply</w:t>
      </w:r>
      <w:r>
        <w:rPr>
          <w:color w:val="231F20"/>
          <w:spacing w:val="-33"/>
          <w:w w:val="110"/>
          <w:sz w:val="21"/>
        </w:rPr>
        <w:t>;</w:t>
      </w:r>
    </w:p>
    <w:p>
      <w:pPr>
        <w:spacing w:line="433" w:lineRule="exact" w:before="0"/>
        <w:ind w:left="266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25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result</w:t>
      </w:r>
      <w:r>
        <w:rPr>
          <w:rFonts w:ascii="Times New Roman" w:hAnsi="Times New Roman"/>
          <w:i/>
          <w:color w:val="231F20"/>
          <w:spacing w:val="26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45"/>
          <w:w w:val="110"/>
          <w:sz w:val="21"/>
        </w:rPr>
        <w:t>abort</w:t>
      </w:r>
    </w:p>
    <w:p>
      <w:pPr>
        <w:spacing w:before="124"/>
        <w:ind w:left="20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102"/>
          <w:w w:val="120"/>
          <w:sz w:val="21"/>
        </w:rPr>
        <w:t></w:t>
      </w:r>
      <w:r>
        <w:rPr>
          <w:rFonts w:ascii="Arial" w:hAnsi="Arial"/>
          <w:color w:val="231F20"/>
          <w:spacing w:val="-102"/>
          <w:w w:val="120"/>
          <w:position w:val="-6"/>
          <w:sz w:val="21"/>
        </w:rPr>
        <w:t></w:t>
      </w:r>
    </w:p>
    <w:p>
      <w:pPr>
        <w:spacing w:before="213"/>
        <w:ind w:left="206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5"/>
          <w:w w:val="120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-5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-12"/>
          <w:sz w:val="21"/>
        </w:rPr>
        <w:t>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4298" w:space="40"/>
            <w:col w:w="3102"/>
          </w:cols>
        </w:sectPr>
      </w:pPr>
    </w:p>
    <w:p>
      <w:pPr>
        <w:pStyle w:val="BodyText"/>
        <w:spacing w:line="213" w:lineRule="auto" w:before="105"/>
        <w:ind w:right="142"/>
      </w:pPr>
      <w:r>
        <w:rPr>
          <w:color w:val="231F20"/>
          <w:w w:val="105"/>
        </w:rPr>
        <w:t>which establishes a correspondence between actions </w:t>
      </w:r>
      <w:r>
        <w:rPr>
          <w:rFonts w:ascii="Times New Roman"/>
          <w:i/>
          <w:color w:val="231F20"/>
          <w:w w:val="105"/>
        </w:rPr>
        <w:t>query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Times New Roman"/>
          <w:i/>
          <w:color w:val="231F20"/>
          <w:w w:val="105"/>
        </w:rPr>
        <w:t>request</w:t>
      </w:r>
      <w:r>
        <w:rPr>
          <w:color w:val="231F20"/>
          <w:w w:val="105"/>
        </w:rPr>
        <w:t>, and which simply states (as we shall see later) that action </w:t>
      </w:r>
      <w:r>
        <w:rPr>
          <w:rFonts w:ascii="Times New Roman"/>
          <w:i/>
          <w:color w:val="231F20"/>
          <w:w w:val="105"/>
        </w:rPr>
        <w:t>result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may nondeter- ministically correspond to either </w:t>
      </w:r>
      <w:r>
        <w:rPr>
          <w:rFonts w:ascii="Times New Roman"/>
          <w:i/>
          <w:color w:val="231F20"/>
          <w:w w:val="105"/>
        </w:rPr>
        <w:t>reply</w:t>
      </w:r>
      <w:r>
        <w:rPr>
          <w:rFonts w:ascii="Times New Roman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Times New Roman"/>
          <w:i/>
          <w:color w:val="231F20"/>
          <w:w w:val="105"/>
        </w:rPr>
        <w:t>abort</w:t>
      </w:r>
      <w:r>
        <w:rPr>
          <w:color w:val="231F20"/>
          <w:w w:val="105"/>
        </w:rPr>
        <w:t>, depending on the evolution of the client </w:t>
      </w:r>
      <w:r>
        <w:rPr>
          <w:rFonts w:ascii="Times New Roman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6"/>
        <w:ind w:left="110" w:right="140" w:firstLine="318"/>
      </w:pP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(if </w:t>
      </w:r>
      <w:bookmarkStart w:name="Syntax of adaptor specifications" w:id="4"/>
      <w:bookmarkEnd w:id="4"/>
      <w:r>
        <w:rPr>
          <w:color w:val="231F20"/>
          <w:w w:val="103"/>
        </w:rPr>
      </w:r>
      <w:bookmarkStart w:name="_bookmark1" w:id="5"/>
      <w:bookmarkEnd w:id="5"/>
      <w:r>
        <w:rPr>
          <w:color w:val="231F20"/>
          <w:w w:val="105"/>
        </w:rPr>
        <w:t>p</w:t>
      </w:r>
      <w:r>
        <w:rPr>
          <w:color w:val="231F20"/>
          <w:w w:val="105"/>
        </w:rPr>
        <w:t>ossible)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lets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 successfully interoperate.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 example,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will return the adaptor:</w:t>
      </w:r>
    </w:p>
    <w:p>
      <w:pPr>
        <w:spacing w:before="221"/>
        <w:ind w:left="0" w:right="31" w:firstLine="0"/>
        <w:jc w:val="center"/>
        <w:rPr>
          <w:sz w:val="21"/>
        </w:rPr>
      </w:pPr>
      <w:r>
        <w:rPr>
          <w:rFonts w:ascii="Times New Roman"/>
          <w:i/>
          <w:color w:val="231F20"/>
          <w:spacing w:val="4"/>
          <w:w w:val="105"/>
          <w:sz w:val="21"/>
        </w:rPr>
        <w:t>request</w:t>
      </w:r>
      <w:r>
        <w:rPr>
          <w:color w:val="231F20"/>
          <w:spacing w:val="4"/>
          <w:w w:val="105"/>
          <w:sz w:val="21"/>
        </w:rPr>
        <w:t>?()</w:t>
      </w:r>
      <w:r>
        <w:rPr>
          <w:rFonts w:ascii="Times New Roman"/>
          <w:i/>
          <w:color w:val="231F20"/>
          <w:spacing w:val="4"/>
          <w:w w:val="105"/>
          <w:sz w:val="21"/>
        </w:rPr>
        <w:t>.query</w:t>
      </w:r>
      <w:r>
        <w:rPr>
          <w:color w:val="231F20"/>
          <w:spacing w:val="4"/>
          <w:w w:val="105"/>
          <w:sz w:val="21"/>
        </w:rPr>
        <w:t>!()</w:t>
      </w:r>
      <w:r>
        <w:rPr>
          <w:rFonts w:ascii="Times New Roman"/>
          <w:i/>
          <w:color w:val="231F20"/>
          <w:spacing w:val="4"/>
          <w:w w:val="105"/>
          <w:sz w:val="21"/>
        </w:rPr>
        <w:t>.result</w:t>
      </w:r>
      <w:r>
        <w:rPr>
          <w:color w:val="231F20"/>
          <w:spacing w:val="4"/>
          <w:w w:val="105"/>
          <w:sz w:val="21"/>
        </w:rPr>
        <w:t>?()</w:t>
      </w:r>
      <w:r>
        <w:rPr>
          <w:rFonts w:ascii="Times New Roman"/>
          <w:i/>
          <w:color w:val="231F20"/>
          <w:spacing w:val="4"/>
          <w:w w:val="105"/>
          <w:sz w:val="21"/>
        </w:rPr>
        <w:t>.</w:t>
      </w:r>
      <w:r>
        <w:rPr>
          <w:color w:val="231F20"/>
          <w:spacing w:val="4"/>
          <w:w w:val="105"/>
          <w:sz w:val="21"/>
        </w:rPr>
        <w:t>(</w:t>
      </w:r>
      <w:r>
        <w:rPr>
          <w:rFonts w:ascii="Times New Roman"/>
          <w:i/>
          <w:color w:val="231F20"/>
          <w:spacing w:val="4"/>
          <w:w w:val="105"/>
          <w:sz w:val="21"/>
        </w:rPr>
        <w:t>reply</w:t>
      </w:r>
      <w:r>
        <w:rPr>
          <w:color w:val="231F20"/>
          <w:spacing w:val="4"/>
          <w:w w:val="105"/>
          <w:sz w:val="21"/>
        </w:rPr>
        <w:t>!()</w:t>
      </w:r>
      <w:r>
        <w:rPr>
          <w:rFonts w:ascii="Times New Roman"/>
          <w:i/>
          <w:color w:val="231F20"/>
          <w:spacing w:val="4"/>
          <w:w w:val="105"/>
          <w:sz w:val="21"/>
        </w:rPr>
        <w:t>.</w:t>
      </w:r>
      <w:r>
        <w:rPr>
          <w:color w:val="231F20"/>
          <w:spacing w:val="4"/>
          <w:w w:val="105"/>
          <w:sz w:val="21"/>
        </w:rPr>
        <w:t>0+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Times New Roman"/>
          <w:i/>
          <w:color w:val="231F20"/>
          <w:spacing w:val="-2"/>
          <w:w w:val="105"/>
          <w:sz w:val="21"/>
        </w:rPr>
        <w:t>abort</w:t>
      </w:r>
      <w:r>
        <w:rPr>
          <w:color w:val="231F20"/>
          <w:spacing w:val="-2"/>
          <w:w w:val="105"/>
          <w:sz w:val="21"/>
        </w:rPr>
        <w:t>?()</w:t>
      </w:r>
      <w:r>
        <w:rPr>
          <w:rFonts w:ascii="Times New Roman"/>
          <w:i/>
          <w:color w:val="231F20"/>
          <w:spacing w:val="-2"/>
          <w:w w:val="105"/>
          <w:sz w:val="21"/>
        </w:rPr>
        <w:t>.</w:t>
      </w:r>
      <w:r>
        <w:rPr>
          <w:color w:val="231F20"/>
          <w:spacing w:val="-2"/>
          <w:w w:val="105"/>
          <w:sz w:val="21"/>
        </w:rPr>
        <w:t>0)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Syntax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adaptor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specifications</w:t>
      </w:r>
    </w:p>
    <w:p>
      <w:pPr>
        <w:pStyle w:val="BodyText"/>
        <w:spacing w:before="191"/>
      </w:pP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form:</w:t>
      </w:r>
    </w:p>
    <w:p>
      <w:pPr>
        <w:spacing w:before="221"/>
        <w:ind w:left="0" w:right="41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color w:val="231F20"/>
          <w:spacing w:val="19"/>
          <w:w w:val="115"/>
          <w:sz w:val="21"/>
        </w:rPr>
        <w:t>α</w:t>
      </w:r>
      <w:r>
        <w:rPr>
          <w:rFonts w:ascii="Trebuchet MS" w:hAnsi="Trebuchet MS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URW Bookman" w:hAnsi="URW Bookman"/>
          <w:color w:val="231F20"/>
          <w:w w:val="115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9"/>
          <w:w w:val="115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line="213" w:lineRule="auto" w:before="234"/>
        <w:ind w:right="140" w:hanging="1"/>
      </w:pP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(possibly)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adaptor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convention, actions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left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one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adapted,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 </w:t>
      </w:r>
      <w:r>
        <w:rPr>
          <w:color w:val="231F20"/>
          <w:spacing w:val="-2"/>
          <w:w w:val="105"/>
          <w:vertAlign w:val="baseline"/>
        </w:rPr>
        <w:t>refer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component.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mentioned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introduction,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omitting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rule:</w:t>
      </w:r>
    </w:p>
    <w:p>
      <w:pPr>
        <w:pStyle w:val="BodyText"/>
        <w:spacing w:before="25"/>
        <w:ind w:left="0"/>
        <w:jc w:val="left"/>
      </w:pPr>
    </w:p>
    <w:p>
      <w:pPr>
        <w:spacing w:before="0"/>
        <w:ind w:left="0" w:right="33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05"/>
          <w:sz w:val="21"/>
        </w:rPr>
        <w:t>a</w:t>
      </w:r>
      <w:r>
        <w:rPr>
          <w:rFonts w:ascii="Times New Roman" w:hAnsi="Times New Roman"/>
          <w:i/>
          <w:color w:val="231F20"/>
          <w:spacing w:val="15"/>
          <w:w w:val="105"/>
          <w:sz w:val="21"/>
        </w:rPr>
        <w:t> </w:t>
      </w:r>
      <w:r>
        <w:rPr>
          <w:rFonts w:ascii="URW Bookman" w:hAnsi="URW Bookman"/>
          <w:color w:val="231F20"/>
          <w:w w:val="105"/>
          <w:sz w:val="21"/>
        </w:rPr>
        <w:t>♦</w:t>
      </w:r>
      <w:r>
        <w:rPr>
          <w:rFonts w:ascii="URW Bookman" w:hAnsi="URW Bookman"/>
          <w:color w:val="231F20"/>
          <w:spacing w:val="-5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sz w:val="21"/>
        </w:rPr>
        <w:t>c</w:t>
      </w:r>
    </w:p>
    <w:p>
      <w:pPr>
        <w:pStyle w:val="BodyText"/>
        <w:spacing w:before="91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right="143"/>
      </w:pP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 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vice-versa.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Similarly, the rule:</w:t>
      </w:r>
    </w:p>
    <w:p>
      <w:pPr>
        <w:spacing w:before="109"/>
        <w:ind w:left="0" w:right="3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sz w:val="21"/>
        </w:rPr>
        <w:t>a,</w:t>
      </w:r>
      <w:r>
        <w:rPr>
          <w:rFonts w:ascii="Times New Roman" w:hAnsi="Times New Roman"/>
          <w:i/>
          <w:color w:val="231F20"/>
          <w:spacing w:val="-15"/>
          <w:sz w:val="21"/>
        </w:rPr>
        <w:t> </w:t>
      </w:r>
      <w:r>
        <w:rPr>
          <w:rFonts w:ascii="Times New Roman" w:hAnsi="Times New Roman"/>
          <w:i/>
          <w:color w:val="231F20"/>
          <w:sz w:val="21"/>
        </w:rPr>
        <w:t>b</w:t>
      </w:r>
      <w:r>
        <w:rPr>
          <w:rFonts w:ascii="Times New Roman" w:hAnsi="Times New Roman"/>
          <w:i/>
          <w:color w:val="231F20"/>
          <w:spacing w:val="18"/>
          <w:sz w:val="21"/>
        </w:rPr>
        <w:t> </w:t>
      </w:r>
      <w:r>
        <w:rPr>
          <w:rFonts w:ascii="URW Bookman" w:hAnsi="URW Bookman"/>
          <w:color w:val="231F20"/>
          <w:sz w:val="21"/>
        </w:rPr>
        <w:t>♦</w:t>
      </w:r>
      <w:r>
        <w:rPr>
          <w:rFonts w:ascii="URW Bookman" w:hAnsi="URW Bookman"/>
          <w:color w:val="231F20"/>
          <w:spacing w:val="1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sz w:val="21"/>
        </w:rPr>
        <w:t>c</w:t>
      </w:r>
    </w:p>
    <w:p>
      <w:pPr>
        <w:pStyle w:val="BodyText"/>
        <w:spacing w:line="218" w:lineRule="auto" w:before="175"/>
        <w:ind w:left="65" w:right="141"/>
        <w:jc w:val="right"/>
      </w:pPr>
      <w:r>
        <w:rPr>
          <w:color w:val="231F20"/>
          <w:w w:val="105"/>
        </w:rPr>
        <w:t>specifies that whenever the adaptor will perform an action </w:t>
      </w:r>
      <w:r>
        <w:rPr>
          <w:rFonts w:ascii="Times New Roman"/>
          <w:i/>
          <w:color w:val="231F20"/>
          <w:w w:val="105"/>
        </w:rPr>
        <w:t>a</w:t>
      </w:r>
      <w:r>
        <w:rPr>
          <w:rFonts w:ascii="Times New Roman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(or </w:t>
      </w:r>
      <w:r>
        <w:rPr>
          <w:rFonts w:ascii="Times New Roman"/>
          <w:i/>
          <w:color w:val="231F20"/>
          <w:w w:val="105"/>
        </w:rPr>
        <w:t>b</w:t>
      </w:r>
      <w:r>
        <w:rPr>
          <w:color w:val="231F20"/>
          <w:w w:val="105"/>
        </w:rPr>
        <w:t>), it will 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7"/>
          <w:w w:val="105"/>
        </w:rPr>
        <w:t> </w:t>
      </w:r>
      <w:r>
        <w:rPr>
          <w:rFonts w:ascii="Times New Roman"/>
          <w:i/>
          <w:color w:val="231F20"/>
          <w:w w:val="105"/>
        </w:rPr>
        <w:t>b 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a</w:t>
      </w:r>
      <w:r>
        <w:rPr>
          <w:rFonts w:ascii="Times New Roman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respectively)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color w:val="231F20"/>
          <w:w w:val="105"/>
        </w:rPr>
        <w:t>. The adaptation needed to let two parties interoperate may have to cope 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asymmetries,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 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naturally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expressed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side.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rule:</w:t>
      </w:r>
    </w:p>
    <w:p>
      <w:pPr>
        <w:pStyle w:val="BodyText"/>
        <w:spacing w:before="23"/>
        <w:ind w:left="0"/>
        <w:jc w:val="left"/>
      </w:pPr>
    </w:p>
    <w:p>
      <w:pPr>
        <w:spacing w:before="1"/>
        <w:ind w:left="0" w:right="104" w:firstLine="0"/>
        <w:jc w:val="center"/>
        <w:rPr>
          <w:rFonts w:ascii="URW Bookman" w:hAnsi="URW Bookman"/>
          <w:sz w:val="21"/>
        </w:rPr>
      </w:pPr>
      <w:r>
        <w:rPr>
          <w:rFonts w:ascii="Times New Roman" w:hAnsi="Times New Roman"/>
          <w:i/>
          <w:color w:val="231F20"/>
          <w:w w:val="105"/>
          <w:sz w:val="21"/>
        </w:rPr>
        <w:t>a</w:t>
      </w:r>
      <w:r>
        <w:rPr>
          <w:rFonts w:ascii="Times New Roman" w:hAnsi="Times New Roman"/>
          <w:i/>
          <w:color w:val="231F20"/>
          <w:spacing w:val="17"/>
          <w:w w:val="105"/>
          <w:sz w:val="21"/>
        </w:rPr>
        <w:t> </w:t>
      </w:r>
      <w:r>
        <w:rPr>
          <w:rFonts w:ascii="URW Bookman" w:hAnsi="URW Bookman"/>
          <w:color w:val="231F20"/>
          <w:spacing w:val="-10"/>
          <w:w w:val="105"/>
          <w:sz w:val="21"/>
        </w:rPr>
        <w:t>♦</w:t>
      </w:r>
    </w:p>
    <w:p>
      <w:pPr>
        <w:pStyle w:val="BodyText"/>
        <w:spacing w:before="40"/>
        <w:ind w:left="0"/>
        <w:jc w:val="left"/>
        <w:rPr>
          <w:rFonts w:ascii="URW Bookman"/>
        </w:rPr>
      </w:pPr>
    </w:p>
    <w:p>
      <w:pPr>
        <w:pStyle w:val="BodyText"/>
        <w:spacing w:line="213" w:lineRule="auto"/>
        <w:ind w:right="142"/>
      </w:pPr>
      <w:r>
        <w:rPr>
          <w:color w:val="231F20"/>
          <w:w w:val="105"/>
        </w:rPr>
        <w:t>specifies that while the adaptor may need to perform an action </w:t>
      </w:r>
      <w:r>
        <w:rPr>
          <w:rFonts w:ascii="Times New Roman"/>
          <w:i/>
          <w:color w:val="231F20"/>
          <w:w w:val="105"/>
        </w:rPr>
        <w:t>a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to match 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corresponding action to be performed w.r.t. the other component.</w:t>
      </w:r>
    </w:p>
    <w:p>
      <w:pPr>
        <w:pStyle w:val="BodyText"/>
        <w:spacing w:line="213" w:lineRule="auto" w:before="17"/>
        <w:ind w:right="142" w:firstLine="319"/>
      </w:pPr>
      <w:r>
        <w:rPr>
          <w:color w:val="231F20"/>
          <w:w w:val="105"/>
        </w:rPr>
        <w:t>Notice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above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allow</w:t>
      </w:r>
      <w:r>
        <w:rPr>
          <w:color w:val="231F20"/>
          <w:w w:val="105"/>
        </w:rPr>
        <w:t> an arbitrary</w:t>
      </w:r>
      <w:r>
        <w:rPr>
          <w:color w:val="231F20"/>
          <w:w w:val="105"/>
        </w:rPr>
        <w:t> interleaving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different occurrences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rule.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— as we shall see formally later on — the rule:</w:t>
      </w:r>
    </w:p>
    <w:p>
      <w:pPr>
        <w:pStyle w:val="BodyText"/>
        <w:spacing w:before="33"/>
        <w:ind w:left="0"/>
        <w:jc w:val="left"/>
      </w:pPr>
    </w:p>
    <w:p>
      <w:pPr>
        <w:spacing w:before="0"/>
        <w:ind w:left="0" w:right="34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sz w:val="21"/>
        </w:rPr>
        <w:t>a</w:t>
      </w:r>
      <w:r>
        <w:rPr>
          <w:rFonts w:ascii="Times New Roman" w:hAnsi="Times New Roman"/>
          <w:i/>
          <w:color w:val="231F20"/>
          <w:spacing w:val="26"/>
          <w:sz w:val="21"/>
        </w:rPr>
        <w:t> </w:t>
      </w:r>
      <w:r>
        <w:rPr>
          <w:rFonts w:ascii="URW Bookman" w:hAnsi="URW Bookman"/>
          <w:color w:val="231F20"/>
          <w:sz w:val="21"/>
        </w:rPr>
        <w:t>♦</w:t>
      </w:r>
      <w:r>
        <w:rPr>
          <w:rFonts w:ascii="URW Bookman" w:hAnsi="URW Bookman"/>
          <w:color w:val="231F20"/>
          <w:spacing w:val="6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sz w:val="21"/>
        </w:rPr>
        <w:t>b</w:t>
      </w:r>
    </w:p>
    <w:p>
      <w:pPr>
        <w:pStyle w:val="BodyText"/>
        <w:spacing w:before="64"/>
        <w:ind w:left="0"/>
        <w:jc w:val="left"/>
        <w:rPr>
          <w:rFonts w:ascii="Times New Roman"/>
          <w:i/>
        </w:rPr>
      </w:pPr>
    </w:p>
    <w:p>
      <w:pPr>
        <w:spacing w:line="289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will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satisfied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a.b.a.b.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Times New Roman"/>
          <w:i/>
          <w:color w:val="231F20"/>
          <w:spacing w:val="-2"/>
          <w:w w:val="105"/>
          <w:sz w:val="21"/>
        </w:rPr>
        <w:t>a.a.b.b.</w:t>
      </w:r>
      <w:r>
        <w:rPr>
          <w:color w:val="231F20"/>
          <w:spacing w:val="-2"/>
          <w:w w:val="105"/>
          <w:sz w:val="21"/>
        </w:rPr>
        <w:t>0.</w:t>
      </w:r>
    </w:p>
    <w:p>
      <w:pPr>
        <w:pStyle w:val="BodyText"/>
        <w:spacing w:line="211" w:lineRule="auto" w:before="21"/>
        <w:ind w:right="140" w:firstLine="31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syntax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adaptor</w:t>
      </w:r>
      <w:r>
        <w:rPr>
          <w:color w:val="231F20"/>
          <w:spacing w:val="-7"/>
        </w:rPr>
        <w:t> </w:t>
      </w:r>
      <w:r>
        <w:rPr>
          <w:color w:val="231F20"/>
        </w:rPr>
        <w:t>specifications</w:t>
      </w:r>
      <w:r>
        <w:rPr>
          <w:color w:val="231F20"/>
          <w:spacing w:val="-2"/>
        </w:rPr>
        <w:t> </w:t>
      </w:r>
      <w:r>
        <w:rPr>
          <w:color w:val="231F20"/>
        </w:rPr>
        <w:t>hence</w:t>
      </w:r>
      <w:r>
        <w:rPr>
          <w:color w:val="231F20"/>
          <w:spacing w:val="-6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second</w:t>
      </w:r>
      <w:r>
        <w:rPr>
          <w:color w:val="231F20"/>
          <w:spacing w:val="-3"/>
        </w:rPr>
        <w:t> </w:t>
      </w:r>
      <w:r>
        <w:rPr>
          <w:color w:val="231F20"/>
        </w:rPr>
        <w:t>operator</w:t>
      </w:r>
      <w:r>
        <w:rPr>
          <w:color w:val="231F20"/>
          <w:spacing w:val="-9"/>
        </w:rPr>
        <w:t> </w:t>
      </w:r>
      <w:r>
        <w:rPr>
          <w:rFonts w:ascii="URW Bookman" w:hAnsi="URW Bookman"/>
          <w:color w:val="231F20"/>
        </w:rPr>
        <w:t>♦♦</w:t>
      </w:r>
      <w:r>
        <w:rPr>
          <w:rFonts w:ascii="URW Bookman" w:hAnsi="URW Bookman"/>
          <w:color w:val="231F20"/>
          <w:spacing w:val="-9"/>
        </w:rPr>
        <w:t> </w:t>
      </w:r>
      <w:r>
        <w:rPr>
          <w:color w:val="231F20"/>
          <w:spacing w:val="-60"/>
        </w:rPr>
        <w:t>to</w:t>
      </w:r>
      <w:r>
        <w:rPr>
          <w:color w:val="231F20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tighter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4"/>
          <w:w w:val="105"/>
        </w:rPr>
        <w:t>operator</w:t>
      </w:r>
      <w:r>
        <w:rPr>
          <w:color w:val="231F20"/>
          <w:spacing w:val="-13"/>
          <w:w w:val="105"/>
        </w:rPr>
        <w:t> </w:t>
      </w:r>
      <w:r>
        <w:rPr>
          <w:rFonts w:ascii="URW Bookman" w:hAnsi="URW Bookman"/>
          <w:color w:val="231F20"/>
          <w:spacing w:val="-4"/>
          <w:w w:val="105"/>
        </w:rPr>
        <w:t>♦♦</w:t>
      </w:r>
      <w:r>
        <w:rPr>
          <w:rFonts w:ascii="URW Bookman" w:hAnsi="URW Bookman"/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does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allow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interleaving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occurrences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actions </w:t>
      </w:r>
      <w:r>
        <w:rPr>
          <w:color w:val="231F20"/>
          <w:w w:val="105"/>
        </w:rPr>
        <w:t>from a correspondence rule. For instance the rule:</w:t>
      </w:r>
    </w:p>
    <w:p>
      <w:pPr>
        <w:pStyle w:val="BodyText"/>
        <w:spacing w:before="31"/>
        <w:ind w:left="0"/>
        <w:jc w:val="left"/>
      </w:pPr>
    </w:p>
    <w:p>
      <w:pPr>
        <w:spacing w:before="0"/>
        <w:ind w:left="0" w:right="34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spacing w:val="-8"/>
          <w:sz w:val="21"/>
        </w:rPr>
        <w:t>a</w:t>
      </w:r>
      <w:r>
        <w:rPr>
          <w:rFonts w:ascii="Times New Roman" w:hAnsi="Times New Roman"/>
          <w:i/>
          <w:color w:val="231F20"/>
          <w:spacing w:val="-6"/>
          <w:sz w:val="21"/>
        </w:rPr>
        <w:t> </w:t>
      </w:r>
      <w:r>
        <w:rPr>
          <w:rFonts w:ascii="URW Bookman" w:hAnsi="URW Bookman"/>
          <w:color w:val="231F20"/>
          <w:spacing w:val="-8"/>
          <w:sz w:val="21"/>
        </w:rPr>
        <w:t>♦♦</w:t>
      </w:r>
      <w:r>
        <w:rPr>
          <w:rFonts w:ascii="URW Bookman" w:hAnsi="URW Bookman"/>
          <w:color w:val="231F20"/>
          <w:spacing w:val="-9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sz w:val="21"/>
        </w:rPr>
        <w:t>b</w:t>
      </w:r>
    </w:p>
    <w:p>
      <w:pPr>
        <w:pStyle w:val="BodyText"/>
        <w:spacing w:before="65"/>
        <w:ind w:left="0"/>
        <w:jc w:val="left"/>
        <w:rPr>
          <w:rFonts w:ascii="Times New Roman"/>
          <w:i/>
        </w:rPr>
      </w:pPr>
    </w:p>
    <w:p>
      <w:pPr>
        <w:spacing w:line="289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will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satisfied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a.b.a.b.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but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Times New Roman"/>
          <w:i/>
          <w:color w:val="231F20"/>
          <w:spacing w:val="-2"/>
          <w:w w:val="105"/>
          <w:sz w:val="21"/>
        </w:rPr>
        <w:t>a.a.b.b.</w:t>
      </w:r>
      <w:r>
        <w:rPr>
          <w:color w:val="231F20"/>
          <w:spacing w:val="-2"/>
          <w:w w:val="105"/>
          <w:sz w:val="21"/>
        </w:rPr>
        <w:t>0.</w:t>
      </w:r>
    </w:p>
    <w:p>
      <w:pPr>
        <w:pStyle w:val="BodyText"/>
        <w:spacing w:line="213" w:lineRule="auto" w:before="19"/>
        <w:ind w:right="139" w:firstLine="319"/>
      </w:pP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(finite)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rules, separated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“;”. 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nondeterminism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correspondences.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tabs>
          <w:tab w:pos="1085" w:val="left" w:leader="none"/>
        </w:tabs>
        <w:spacing w:line="358" w:lineRule="exact" w:before="57"/>
        <w:ind w:left="0" w:right="31" w:firstLine="0"/>
        <w:jc w:val="center"/>
        <w:rPr>
          <w:rFonts w:ascii="Arial" w:hAnsi="Arial"/>
          <w:sz w:val="21"/>
        </w:rPr>
      </w:pPr>
      <w:bookmarkStart w:name="Semantics of adaptor specifications" w:id="6"/>
      <w:bookmarkEnd w:id="6"/>
      <w:r>
        <w:rPr/>
      </w:r>
      <w:bookmarkStart w:name="_bookmark2" w:id="7"/>
      <w:bookmarkEnd w:id="7"/>
      <w:r>
        <w:rPr/>
      </w: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1"/>
          <w:sz w:val="21"/>
        </w:rPr>
        <w:t></w:t>
      </w:r>
      <w:r>
        <w:rPr>
          <w:rFonts w:ascii="Arial" w:hAnsi="Arial"/>
          <w:color w:val="231F20"/>
          <w:spacing w:val="-28"/>
          <w:w w:val="110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a</w:t>
      </w:r>
      <w:r>
        <w:rPr>
          <w:rFonts w:ascii="Times New Roman" w:hAnsi="Times New Roman"/>
          <w:i/>
          <w:color w:val="231F20"/>
          <w:spacing w:val="16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♦</w:t>
      </w:r>
      <w:r>
        <w:rPr>
          <w:rFonts w:ascii="URW Bookman" w:hAnsi="URW Book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b</w:t>
      </w:r>
      <w:r>
        <w:rPr>
          <w:rFonts w:ascii="Times New Roman" w:hAnsi="Times New Roman"/>
          <w:i/>
          <w:color w:val="231F20"/>
          <w:spacing w:val="3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0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0"/>
          <w:position w:val="1"/>
          <w:sz w:val="21"/>
        </w:rPr>
        <w:t></w:t>
      </w:r>
    </w:p>
    <w:p>
      <w:pPr>
        <w:spacing w:line="522" w:lineRule="exact" w:before="0"/>
        <w:ind w:left="0" w:right="31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</w:t>
      </w:r>
      <w:r>
        <w:rPr>
          <w:rFonts w:ascii="Arial" w:hAnsi="Arial"/>
          <w:color w:val="231F20"/>
          <w:spacing w:val="-28"/>
          <w:w w:val="110"/>
          <w:position w:val="27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a</w:t>
      </w:r>
      <w:r>
        <w:rPr>
          <w:rFonts w:ascii="Times New Roman" w:hAnsi="Times New Roman"/>
          <w:i/>
          <w:color w:val="231F20"/>
          <w:spacing w:val="17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♦</w:t>
      </w:r>
      <w:r>
        <w:rPr>
          <w:rFonts w:ascii="URW Bookman" w:hAnsi="URW Book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c,</w:t>
      </w:r>
      <w:r>
        <w:rPr>
          <w:rFonts w:ascii="Times New Roman" w:hAnsi="Times New Roman"/>
          <w:i/>
          <w:color w:val="231F20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d</w:t>
      </w:r>
      <w:r>
        <w:rPr>
          <w:rFonts w:ascii="Times New Roman" w:hAnsi="Times New Roman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37"/>
          <w:w w:val="110"/>
          <w:sz w:val="21"/>
        </w:rPr>
        <w:t> </w:t>
      </w:r>
      <w:r>
        <w:rPr>
          <w:rFonts w:ascii="Arial" w:hAnsi="Arial"/>
          <w:color w:val="231F20"/>
          <w:spacing w:val="-102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102"/>
          <w:w w:val="110"/>
          <w:position w:val="27"/>
          <w:sz w:val="21"/>
        </w:rPr>
        <w:t></w:t>
      </w:r>
    </w:p>
    <w:p>
      <w:pPr>
        <w:pStyle w:val="BodyText"/>
        <w:tabs>
          <w:tab w:pos="1085" w:val="left" w:leader="none"/>
        </w:tabs>
        <w:spacing w:line="170" w:lineRule="auto"/>
        <w:ind w:left="0" w:right="31"/>
        <w:jc w:val="center"/>
        <w:rPr>
          <w:rFonts w:ascii="Arial" w:hAnsi="Arial"/>
        </w:rPr>
      </w:pPr>
      <w:r>
        <w:rPr>
          <w:rFonts w:ascii="Arial" w:hAnsi="Arial"/>
          <w:color w:val="231F20"/>
          <w:spacing w:val="-130"/>
          <w:w w:val="115"/>
        </w:rPr>
        <w:t></w:t>
      </w:r>
      <w:r>
        <w:rPr>
          <w:rFonts w:ascii="Arial" w:hAnsi="Arial"/>
          <w:color w:val="231F20"/>
          <w:spacing w:val="-130"/>
          <w:w w:val="115"/>
          <w:position w:val="-6"/>
        </w:rPr>
        <w:t></w:t>
      </w:r>
      <w:r>
        <w:rPr>
          <w:rFonts w:ascii="Arial" w:hAnsi="Arial"/>
          <w:color w:val="231F20"/>
          <w:spacing w:val="-130"/>
          <w:w w:val="115"/>
          <w:position w:val="-12"/>
        </w:rPr>
        <w:t></w:t>
      </w:r>
      <w:r>
        <w:rPr>
          <w:rFonts w:ascii="Arial" w:hAnsi="Arial"/>
          <w:color w:val="231F20"/>
          <w:spacing w:val="-20"/>
          <w:w w:val="115"/>
          <w:position w:val="-12"/>
        </w:rPr>
        <w:t> </w:t>
      </w:r>
      <w:r>
        <w:rPr>
          <w:rFonts w:ascii="Times New Roman" w:hAnsi="Times New Roman"/>
          <w:i/>
          <w:color w:val="231F20"/>
          <w:w w:val="115"/>
          <w:position w:val="-20"/>
        </w:rPr>
        <w:t>a</w:t>
      </w:r>
      <w:r>
        <w:rPr>
          <w:rFonts w:ascii="Times New Roman" w:hAnsi="Times New Roman"/>
          <w:i/>
          <w:color w:val="231F20"/>
          <w:spacing w:val="36"/>
          <w:w w:val="115"/>
          <w:position w:val="-20"/>
        </w:rPr>
        <w:t> </w:t>
      </w:r>
      <w:r>
        <w:rPr>
          <w:rFonts w:ascii="URW Bookman" w:hAnsi="URW Bookman"/>
          <w:color w:val="231F20"/>
          <w:spacing w:val="-10"/>
          <w:w w:val="115"/>
          <w:position w:val="-20"/>
        </w:rPr>
        <w:t>♦</w:t>
      </w:r>
      <w:r>
        <w:rPr>
          <w:rFonts w:ascii="URW Bookman" w:hAnsi="URW Bookman"/>
          <w:color w:val="231F20"/>
          <w:position w:val="-20"/>
        </w:rPr>
        <w:tab/>
      </w:r>
      <w:r>
        <w:rPr>
          <w:rFonts w:ascii="Arial" w:hAnsi="Arial"/>
          <w:color w:val="231F20"/>
          <w:spacing w:val="-135"/>
          <w:w w:val="115"/>
        </w:rPr>
        <w:t></w:t>
      </w:r>
      <w:r>
        <w:rPr>
          <w:rFonts w:ascii="Arial" w:hAnsi="Arial"/>
          <w:color w:val="231F20"/>
          <w:spacing w:val="-135"/>
          <w:w w:val="115"/>
          <w:position w:val="-6"/>
        </w:rPr>
        <w:t></w:t>
      </w:r>
      <w:r>
        <w:rPr>
          <w:rFonts w:ascii="Arial" w:hAnsi="Arial"/>
          <w:color w:val="231F20"/>
          <w:spacing w:val="-135"/>
          <w:w w:val="115"/>
          <w:position w:val="-12"/>
        </w:rPr>
        <w:t></w:t>
      </w:r>
    </w:p>
    <w:p>
      <w:pPr>
        <w:pStyle w:val="BodyText"/>
        <w:spacing w:before="63"/>
        <w:ind w:left="0"/>
        <w:jc w:val="left"/>
        <w:rPr>
          <w:rFonts w:ascii="Arial"/>
        </w:rPr>
      </w:pPr>
    </w:p>
    <w:p>
      <w:pPr>
        <w:pStyle w:val="BodyText"/>
        <w:spacing w:line="279" w:lineRule="exact"/>
        <w:ind w:left="110"/>
      </w:pPr>
      <w:r>
        <w:rPr>
          <w:color w:val="231F20"/>
          <w:w w:val="105"/>
        </w:rPr>
        <w:t>states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action</w:t>
      </w:r>
    </w:p>
    <w:p>
      <w:pPr>
        <w:pStyle w:val="BodyText"/>
        <w:spacing w:line="279" w:lineRule="exact"/>
        <w:ind w:left="110"/>
      </w:pPr>
      <w:r>
        <w:rPr>
          <w:rFonts w:ascii="Times New Roman"/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Times New Roman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Times New Roman"/>
          <w:i/>
          <w:color w:val="231F20"/>
          <w:w w:val="105"/>
        </w:rPr>
        <w:t>d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them.</w:t>
      </w:r>
    </w:p>
    <w:p>
      <w:pPr>
        <w:pStyle w:val="BodyText"/>
        <w:spacing w:before="1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Semantics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adaptor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specifications</w:t>
      </w:r>
    </w:p>
    <w:p>
      <w:pPr>
        <w:pStyle w:val="BodyText"/>
        <w:spacing w:line="213" w:lineRule="auto" w:before="217"/>
        <w:ind w:right="138"/>
      </w:pPr>
      <w:r>
        <w:rPr>
          <w:color w:val="231F20"/>
        </w:rPr>
        <w:t>An adaptor specification defines the properties that the behaviour of an adap- </w:t>
      </w:r>
      <w:r>
        <w:rPr>
          <w:color w:val="231F20"/>
          <w:w w:val="105"/>
        </w:rPr>
        <w:t>tor component must satisfy.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rule in a specification can be (automati- cally)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line="139" w:lineRule="exact"/>
      </w:pPr>
      <w:r>
        <w:rPr>
          <w:color w:val="231F20"/>
          <w:w w:val="105"/>
        </w:rPr>
        <w:t>instance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specification:</w:t>
      </w:r>
    </w:p>
    <w:p>
      <w:pPr>
        <w:spacing w:line="501" w:lineRule="exact" w:before="0"/>
        <w:ind w:left="0" w:right="33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9"/>
          <w:w w:val="110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a</w:t>
      </w:r>
      <w:r>
        <w:rPr>
          <w:rFonts w:ascii="Times New Roman" w:hAnsi="Times New Roman"/>
          <w:i/>
          <w:color w:val="231F20"/>
          <w:spacing w:val="17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♦</w:t>
      </w:r>
      <w:r>
        <w:rPr>
          <w:rFonts w:ascii="URW Bookman" w:hAnsi="URW Book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b</w:t>
      </w:r>
      <w:r>
        <w:rPr>
          <w:rFonts w:ascii="Times New Roman" w:hAnsi="Times New Roman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Arial" w:hAnsi="Arial"/>
          <w:color w:val="231F20"/>
          <w:spacing w:val="-102"/>
          <w:w w:val="110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0"/>
          <w:position w:val="8"/>
          <w:sz w:val="21"/>
        </w:rPr>
        <w:t></w:t>
      </w:r>
    </w:p>
    <w:p>
      <w:pPr>
        <w:tabs>
          <w:tab w:pos="415" w:val="left" w:leader="none"/>
        </w:tabs>
        <w:spacing w:before="52"/>
        <w:ind w:left="0" w:right="33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position w:val="8"/>
          <w:sz w:val="21"/>
        </w:rPr>
        <w:tab/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21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c</w:t>
      </w:r>
      <w:r>
        <w:rPr>
          <w:rFonts w:ascii="Times New Roman" w:hAnsi="Times New Roman"/>
          <w:i/>
          <w:color w:val="231F20"/>
          <w:spacing w:val="64"/>
          <w:w w:val="115"/>
          <w:sz w:val="21"/>
        </w:rPr>
        <w:t> 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</w:t>
      </w:r>
    </w:p>
    <w:p>
      <w:pPr>
        <w:pStyle w:val="BodyText"/>
        <w:spacing w:before="109"/>
        <w:ind w:left="110"/>
        <w:jc w:val="left"/>
      </w:pPr>
      <w:r>
        <w:rPr>
          <w:color w:val="231F20"/>
          <w:w w:val="105"/>
        </w:rPr>
        <w:t>translates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rule):</w:t>
      </w:r>
    </w:p>
    <w:p>
      <w:pPr>
        <w:pStyle w:val="BodyText"/>
        <w:spacing w:before="3"/>
        <w:ind w:left="0"/>
        <w:jc w:val="left"/>
      </w:pPr>
    </w:p>
    <w:p>
      <w:pPr>
        <w:spacing w:before="1"/>
        <w:ind w:left="36" w:right="0" w:firstLine="0"/>
        <w:jc w:val="center"/>
        <w:rPr>
          <w:sz w:val="21"/>
        </w:rPr>
      </w:pPr>
      <w:r>
        <w:rPr>
          <w:rFonts w:ascii="Times New Roman" w:hAnsi="Times New Roman"/>
          <w:i/>
          <w:color w:val="231F20"/>
          <w:w w:val="105"/>
          <w:sz w:val="21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4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b.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)+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b.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a.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)+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05"/>
          <w:sz w:val="21"/>
          <w:vertAlign w:val="baseline"/>
        </w:rPr>
        <w:t>τ.</w:t>
      </w:r>
      <w:r>
        <w:rPr>
          <w:color w:val="231F20"/>
          <w:spacing w:val="-5"/>
          <w:w w:val="105"/>
          <w:sz w:val="21"/>
          <w:vertAlign w:val="baseline"/>
        </w:rPr>
        <w:t>0</w:t>
      </w:r>
    </w:p>
    <w:p>
      <w:pPr>
        <w:spacing w:before="95"/>
        <w:ind w:left="2163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c.</w:t>
      </w:r>
      <w:r>
        <w:rPr>
          <w:color w:val="231F20"/>
          <w:w w:val="110"/>
          <w:sz w:val="21"/>
          <w:vertAlign w:val="baseline"/>
        </w:rPr>
        <w:t>(0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)+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τ.</w:t>
      </w:r>
      <w:r>
        <w:rPr>
          <w:color w:val="231F20"/>
          <w:spacing w:val="-5"/>
          <w:w w:val="110"/>
          <w:sz w:val="21"/>
          <w:vertAlign w:val="baseline"/>
        </w:rPr>
        <w:t>0</w:t>
      </w:r>
    </w:p>
    <w:p>
      <w:pPr>
        <w:pStyle w:val="BodyText"/>
        <w:spacing w:line="213" w:lineRule="auto" w:before="279"/>
        <w:ind w:right="138" w:firstLine="319"/>
      </w:pPr>
      <w:r>
        <w:rPr>
          <w:color w:val="231F20"/>
        </w:rPr>
        <w:t>Intuitively</w:t>
      </w:r>
      <w:r>
        <w:rPr>
          <w:color w:val="231F20"/>
          <w:spacing w:val="40"/>
        </w:rPr>
        <w:t> </w:t>
      </w:r>
      <w:r>
        <w:rPr>
          <w:color w:val="231F20"/>
        </w:rPr>
        <w:t>speaking,</w:t>
      </w:r>
      <w:r>
        <w:rPr>
          <w:color w:val="231F20"/>
          <w:spacing w:val="40"/>
        </w:rPr>
        <w:t> </w:t>
      </w:r>
      <w:r>
        <w:rPr>
          <w:color w:val="231F20"/>
        </w:rPr>
        <w:t>property</w:t>
      </w:r>
      <w:r>
        <w:rPr>
          <w:color w:val="231F20"/>
          <w:spacing w:val="33"/>
        </w:rPr>
        <w:t> </w:t>
      </w:r>
      <w:r>
        <w:rPr>
          <w:rFonts w:ascii="Times New Roman" w:hAnsi="Times New Roman"/>
          <w:i/>
          <w:color w:val="231F20"/>
        </w:rPr>
        <w:t>R</w:t>
      </w:r>
      <w:r>
        <w:rPr>
          <w:rFonts w:ascii="Trebuchet MS" w:hAnsi="Trebuchet MS"/>
          <w:color w:val="231F20"/>
          <w:vertAlign w:val="subscript"/>
        </w:rPr>
        <w:t>1</w:t>
      </w:r>
      <w:r>
        <w:rPr>
          <w:rFonts w:ascii="Trebuchet MS" w:hAnsi="Trebuchet M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states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adaptor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perform </w:t>
      </w:r>
      <w:r>
        <w:rPr>
          <w:color w:val="231F20"/>
          <w:spacing w:val="-2"/>
          <w:w w:val="110"/>
          <w:vertAlign w:val="baseline"/>
        </w:rPr>
        <w:t>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b</w:t>
      </w:r>
      <w:r>
        <w:rPr>
          <w:color w:val="231F20"/>
          <w:spacing w:val="-2"/>
          <w:w w:val="110"/>
          <w:vertAlign w:val="baseline"/>
        </w:rPr>
        <w:t>),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will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have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eventually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perform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b</w:t>
      </w:r>
      <w:r>
        <w:rPr>
          <w:rFonts w:ascii="Times New Roman" w:hAnsi="Times New Roman"/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a </w:t>
      </w:r>
      <w:r>
        <w:rPr>
          <w:color w:val="231F20"/>
          <w:spacing w:val="-2"/>
          <w:w w:val="110"/>
          <w:vertAlign w:val="baseline"/>
        </w:rPr>
        <w:t>re- spectively)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—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i.e.,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actions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b</w:t>
      </w:r>
      <w:r>
        <w:rPr>
          <w:rFonts w:ascii="Times New Roman" w:hAnsi="Times New Roman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must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performed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pairs,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though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they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freely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interleave.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Notice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number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pairs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’s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’s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 </w:t>
      </w:r>
      <w:r>
        <w:rPr>
          <w:color w:val="231F20"/>
          <w:spacing w:val="-2"/>
          <w:w w:val="110"/>
          <w:vertAlign w:val="baseline"/>
        </w:rPr>
        <w:t>determined,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though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process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R</w:t>
      </w:r>
      <w:r>
        <w:rPr>
          <w:rFonts w:ascii="Trebuchet MS" w:hAnsi="Trebuchet MS"/>
          <w:color w:val="231F20"/>
          <w:spacing w:val="-2"/>
          <w:w w:val="110"/>
          <w:vertAlign w:val="subscript"/>
        </w:rPr>
        <w:t>1</w:t>
      </w:r>
      <w:r>
        <w:rPr>
          <w:rFonts w:ascii="Trebuchet MS" w:hAnsi="Trebuchet MS"/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may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eventually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stop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via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internal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τ</w:t>
      </w:r>
      <w:r>
        <w:rPr>
          <w:rFonts w:ascii="Times New Roman" w:hAnsi="Times New Roman"/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move. </w:t>
      </w:r>
      <w:r>
        <w:rPr>
          <w:color w:val="231F20"/>
          <w:vertAlign w:val="baseline"/>
        </w:rPr>
        <w:t>Similarly, property </w:t>
      </w:r>
      <w:r>
        <w:rPr>
          <w:rFonts w:ascii="Times New Roman" w:hAnsi="Times New Roman"/>
          <w:i/>
          <w:color w:val="231F20"/>
          <w:vertAlign w:val="baseline"/>
        </w:rPr>
        <w:t>R</w:t>
      </w:r>
      <w:r>
        <w:rPr>
          <w:rFonts w:ascii="Trebuchet MS" w:hAnsi="Trebuchet MS"/>
          <w:color w:val="231F20"/>
          <w:vertAlign w:val="subscript"/>
        </w:rPr>
        <w:t>2</w:t>
      </w:r>
      <w:r>
        <w:rPr>
          <w:rFonts w:ascii="Trebuchet MS" w:hAnsi="Trebuchet MS"/>
          <w:color w:val="231F20"/>
          <w:vertAlign w:val="baseline"/>
        </w:rPr>
        <w:t> </w:t>
      </w:r>
      <w:r>
        <w:rPr>
          <w:color w:val="231F20"/>
          <w:vertAlign w:val="baseline"/>
        </w:rPr>
        <w:t>simply states that the adaptor may perform an arbi- </w:t>
      </w:r>
      <w:r>
        <w:rPr>
          <w:color w:val="231F20"/>
          <w:w w:val="110"/>
          <w:vertAlign w:val="baseline"/>
        </w:rPr>
        <w:t>trary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number </w:t>
      </w:r>
      <w:r>
        <w:rPr>
          <w:rFonts w:ascii="Times New Roman" w:hAnsi="Times New Roman"/>
          <w:i/>
          <w:color w:val="231F20"/>
          <w:w w:val="110"/>
          <w:vertAlign w:val="baseline"/>
        </w:rPr>
        <w:t>n </w:t>
      </w:r>
      <w:r>
        <w:rPr>
          <w:rFonts w:ascii="FreeSans" w:hAnsi="FreeSans"/>
          <w:color w:val="231F20"/>
          <w:w w:val="110"/>
          <w:vertAlign w:val="baseline"/>
        </w:rPr>
        <w:t>≥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 w:before="14"/>
        <w:ind w:right="141" w:firstLine="319"/>
      </w:pPr>
      <w:r>
        <w:rPr>
          <w:color w:val="231F20"/>
          <w:w w:val="105"/>
        </w:rPr>
        <w:t>Rules</w:t>
      </w:r>
      <w:r>
        <w:rPr>
          <w:color w:val="231F20"/>
          <w:w w:val="105"/>
        </w:rPr>
        <w:t> inhibiting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interleaving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occurrences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actions</w:t>
      </w:r>
      <w:r>
        <w:rPr>
          <w:color w:val="231F20"/>
          <w:w w:val="105"/>
        </w:rPr>
        <w:t> are translated accordingly. For instance the rule:</w:t>
      </w:r>
    </w:p>
    <w:p>
      <w:pPr>
        <w:pStyle w:val="BodyText"/>
        <w:spacing w:before="219"/>
        <w:ind w:left="0" w:right="32"/>
        <w:jc w:val="center"/>
      </w:pPr>
      <w:r>
        <w:rPr>
          <w:rFonts w:ascii="Times New Roman" w:hAnsi="Times New Roman"/>
          <w:i/>
          <w:color w:val="231F20"/>
          <w:spacing w:val="-18"/>
          <w:w w:val="105"/>
        </w:rPr>
        <w:t>d</w:t>
      </w:r>
      <w:r>
        <w:rPr>
          <w:color w:val="231F20"/>
          <w:spacing w:val="-18"/>
          <w:w w:val="105"/>
        </w:rPr>
        <w:t>()</w:t>
      </w:r>
      <w:r>
        <w:rPr>
          <w:color w:val="231F20"/>
          <w:spacing w:val="-1"/>
          <w:w w:val="105"/>
        </w:rPr>
        <w:t> </w:t>
      </w:r>
      <w:r>
        <w:rPr>
          <w:rFonts w:ascii="URW Bookman" w:hAnsi="URW Bookman"/>
          <w:color w:val="231F20"/>
          <w:spacing w:val="-18"/>
          <w:w w:val="105"/>
        </w:rPr>
        <w:t>♦♦</w:t>
      </w:r>
      <w:r>
        <w:rPr>
          <w:rFonts w:ascii="URW Bookman" w:hAnsi="URW Bookman"/>
          <w:color w:val="231F20"/>
          <w:spacing w:val="-2"/>
          <w:w w:val="105"/>
        </w:rPr>
        <w:t> </w:t>
      </w:r>
      <w:r>
        <w:rPr>
          <w:rFonts w:ascii="Times New Roman" w:hAnsi="Times New Roman"/>
          <w:i/>
          <w:color w:val="231F20"/>
          <w:spacing w:val="-18"/>
          <w:w w:val="105"/>
        </w:rPr>
        <w:t>e</w:t>
      </w:r>
      <w:r>
        <w:rPr>
          <w:color w:val="231F20"/>
          <w:spacing w:val="-18"/>
          <w:w w:val="105"/>
        </w:rPr>
        <w:t>();</w:t>
      </w:r>
    </w:p>
    <w:p>
      <w:pPr>
        <w:pStyle w:val="BodyText"/>
        <w:spacing w:before="208"/>
        <w:jc w:val="left"/>
      </w:pPr>
      <w:r>
        <w:rPr>
          <w:color w:val="231F20"/>
          <w:w w:val="105"/>
        </w:rPr>
        <w:t>translates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property:</w:t>
      </w:r>
    </w:p>
    <w:p>
      <w:pPr>
        <w:spacing w:before="214"/>
        <w:ind w:left="0" w:right="33" w:firstLine="0"/>
        <w:jc w:val="center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3</w:t>
      </w:r>
      <w:r>
        <w:rPr>
          <w:rFonts w:ascii="Trebuchet MS" w:hAnsi="Trebuchet MS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d.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e.R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3</w:t>
      </w:r>
      <w:r>
        <w:rPr>
          <w:color w:val="231F20"/>
          <w:w w:val="110"/>
          <w:sz w:val="21"/>
          <w:vertAlign w:val="baseline"/>
        </w:rPr>
        <w:t>)+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e.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d.R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3</w:t>
      </w:r>
      <w:r>
        <w:rPr>
          <w:color w:val="231F20"/>
          <w:w w:val="110"/>
          <w:sz w:val="21"/>
          <w:vertAlign w:val="baseline"/>
        </w:rPr>
        <w:t>)+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τ.</w:t>
      </w:r>
      <w:r>
        <w:rPr>
          <w:color w:val="231F20"/>
          <w:spacing w:val="-5"/>
          <w:w w:val="110"/>
          <w:sz w:val="21"/>
          <w:vertAlign w:val="baseline"/>
        </w:rPr>
        <w:t>0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40" w:hanging="1"/>
      </w:pPr>
      <w:r>
        <w:rPr>
          <w:color w:val="231F20"/>
          <w:w w:val="105"/>
        </w:rPr>
        <w:t>Notice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25"/>
          <w:w w:val="105"/>
        </w:rPr>
        <w:t> </w:t>
      </w:r>
      <w:r>
        <w:rPr>
          <w:rFonts w:ascii="Times New Roman"/>
          <w:i/>
          <w:color w:val="231F20"/>
          <w:w w:val="105"/>
        </w:rPr>
        <w:t>R</w:t>
      </w:r>
      <w:r>
        <w:rPr>
          <w:rFonts w:ascii="Trebuchet MS"/>
          <w:color w:val="231F20"/>
          <w:w w:val="105"/>
          <w:vertAlign w:val="subscript"/>
        </w:rPr>
        <w:t>3</w:t>
      </w:r>
      <w:r>
        <w:rPr>
          <w:rFonts w:ascii="Trebuchet MS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adaptor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 </w:t>
      </w:r>
      <w:r>
        <w:rPr>
          <w:rFonts w:ascii="Times New Roman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, then it will have to perform an action </w:t>
      </w:r>
      <w:r>
        <w:rPr>
          <w:rFonts w:ascii="Times New Roman"/>
          <w:i/>
          <w:color w:val="231F20"/>
          <w:w w:val="105"/>
          <w:vertAlign w:val="baseline"/>
        </w:rPr>
        <w:t>e</w:t>
      </w:r>
      <w:r>
        <w:rPr>
          <w:rFonts w:ascii="Times New Roman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 being allowed to perform another </w:t>
      </w:r>
      <w:r>
        <w:rPr>
          <w:rFonts w:ascii="Times New Roman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141" w:firstLine="319"/>
      </w:pPr>
      <w:r>
        <w:rPr>
          <w:color w:val="231F20"/>
          <w:w w:val="105"/>
        </w:rPr>
        <w:t>For a given adaptor specification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, we will denote by Π(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) the parallel composition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 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 defined by an adaptor specification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Times New Roman" w:hAnsi="Times New Roman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 then the set of processes which are </w:t>
      </w:r>
      <w:r>
        <w:rPr>
          <w:i/>
          <w:color w:val="231F20"/>
          <w:w w:val="105"/>
        </w:rPr>
        <w:t>simulated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Π(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).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processes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meant to describe inten- sional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synchronizations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  <w:spacing w:val="-2"/>
          <w:w w:val="105"/>
        </w:rPr>
        <w:t>allowed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processes.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Formally,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non-synchronizing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 </w:t>
      </w:r>
      <w:r>
        <w:rPr>
          <w:color w:val="231F20"/>
          <w:w w:val="105"/>
        </w:rPr>
        <w:t>of processes is used:</w:t>
      </w:r>
    </w:p>
    <w:p>
      <w:pPr>
        <w:pStyle w:val="BodyText"/>
        <w:spacing w:before="9"/>
        <w:ind w:left="0"/>
        <w:jc w:val="left"/>
      </w:pPr>
    </w:p>
    <w:p>
      <w:pPr>
        <w:tabs>
          <w:tab w:pos="5673" w:val="left" w:leader="none"/>
        </w:tabs>
        <w:spacing w:before="0"/>
        <w:ind w:left="3893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2037333</wp:posOffset>
                </wp:positionH>
                <wp:positionV relativeFrom="paragraph">
                  <wp:posOffset>192860</wp:posOffset>
                </wp:positionV>
                <wp:extent cx="5314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60.419998pt,15.185865pt" to="202.249098pt,15.18586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4079024</wp:posOffset>
                </wp:positionH>
                <wp:positionV relativeFrom="paragraph">
                  <wp:posOffset>192860</wp:posOffset>
                </wp:positionV>
                <wp:extent cx="7505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570" h="0">
                              <a:moveTo>
                                <a:pt x="0" y="0"/>
                              </a:moveTo>
                              <a:lnTo>
                                <a:pt x="7503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21.183014pt,15.185865pt" to="380.267914pt,15.185865pt" stroked="true" strokeweight=".436798pt" strokecolor="#221e1f">
                <v:stroke dashstyle="solid"/>
                <w10:wrap type="none"/>
              </v:line>
            </w:pict>
          </mc:Fallback>
        </mc:AlternateContent>
      </w:r>
      <w:bookmarkStart w:name="_bookmark3" w:id="8"/>
      <w:bookmarkEnd w:id="8"/>
      <w:r>
        <w:rPr/>
      </w:r>
      <w:r>
        <w:rPr>
          <w:rFonts w:ascii="Times New Roman" w:hAnsi="Times New Roman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i/>
          <w:color w:val="231F20"/>
          <w:spacing w:val="12"/>
          <w:w w:val="115"/>
          <w:sz w:val="21"/>
        </w:rPr>
        <w:t> </w:t>
      </w:r>
      <w:r>
        <w:rPr>
          <w:rFonts w:ascii="FreeSans" w:hAnsi="FreeSans"/>
          <w:color w:val="231F20"/>
          <w:spacing w:val="-153"/>
          <w:w w:val="103"/>
          <w:sz w:val="21"/>
        </w:rPr>
        <w:t>→</w:t>
      </w:r>
      <w:r>
        <w:rPr>
          <w:rFonts w:ascii="Georgia" w:hAnsi="Georgia"/>
          <w:i/>
          <w:color w:val="231F20"/>
          <w:w w:val="127"/>
          <w:sz w:val="21"/>
          <w:vertAlign w:val="superscript"/>
        </w:rPr>
        <w:t>x</w:t>
      </w:r>
      <w:r>
        <w:rPr>
          <w:rFonts w:ascii="Georgia" w:hAnsi="Georgia"/>
          <w:i/>
          <w:color w:val="231F20"/>
          <w:spacing w:val="6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3"/>
          <w:w w:val="103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27"/>
          <w:sz w:val="21"/>
          <w:vertAlign w:val="superscript"/>
        </w:rPr>
        <w:t>x</w:t>
      </w:r>
      <w:r>
        <w:rPr>
          <w:rFonts w:ascii="Georgia" w:hAnsi="Georgia"/>
          <w:i/>
          <w:color w:val="231F20"/>
          <w:spacing w:val="6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before="17"/>
        <w:ind w:left="77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1113574</wp:posOffset>
                </wp:positionH>
                <wp:positionV relativeFrom="paragraph">
                  <wp:posOffset>17905</wp:posOffset>
                </wp:positionV>
                <wp:extent cx="5372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3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0">
                              <a:moveTo>
                                <a:pt x="0" y="0"/>
                              </a:moveTo>
                              <a:lnTo>
                                <a:pt x="536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7.682999pt,1.409865pt" to="129.948899pt,1.40986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color w:val="231F20"/>
          <w:w w:val="105"/>
          <w:sz w:val="21"/>
        </w:rPr>
        <w:t>a.P</w:t>
      </w:r>
      <w:r>
        <w:rPr>
          <w:rFonts w:ascii="Times New Roman" w:hAnsi="Times New Roman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spacing w:val="-164"/>
          <w:w w:val="106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04"/>
          <w:position w:val="12"/>
          <w:sz w:val="14"/>
        </w:rPr>
        <w:t>a</w:t>
      </w:r>
    </w:p>
    <w:p>
      <w:pPr>
        <w:tabs>
          <w:tab w:pos="867" w:val="left" w:leader="none"/>
        </w:tabs>
        <w:spacing w:before="17"/>
        <w:ind w:left="9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color w:val="231F20"/>
          <w:spacing w:val="-1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Times New Roman" w:hAnsi="Times New Roman"/>
          <w:i/>
          <w:color w:val="231F20"/>
          <w:w w:val="110"/>
          <w:sz w:val="21"/>
        </w:rPr>
        <w:t>τ.P</w:t>
      </w:r>
      <w:r>
        <w:rPr>
          <w:rFonts w:ascii="Times New Roman" w:hAnsi="Times New Roman"/>
          <w:i/>
          <w:color w:val="231F20"/>
          <w:spacing w:val="34"/>
          <w:w w:val="110"/>
          <w:sz w:val="21"/>
        </w:rPr>
        <w:t> </w:t>
      </w:r>
      <w:r>
        <w:rPr>
          <w:rFonts w:ascii="FreeSans" w:hAnsi="FreeSans"/>
          <w:color w:val="231F20"/>
          <w:spacing w:val="-150"/>
          <w:w w:val="108"/>
          <w:sz w:val="21"/>
        </w:rPr>
        <w:t>→</w:t>
      </w:r>
      <w:r>
        <w:rPr>
          <w:rFonts w:ascii="Georgia" w:hAnsi="Georgia"/>
          <w:i/>
          <w:color w:val="231F20"/>
          <w:w w:val="112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96"/>
          <w:w w:val="150"/>
          <w:position w:val="12"/>
          <w:sz w:val="14"/>
        </w:rPr>
        <w:t> </w:t>
      </w:r>
      <w:r>
        <w:rPr>
          <w:rFonts w:ascii="Times New Roman" w:hAnsi="Times New Roman"/>
          <w:i/>
          <w:color w:val="231F20"/>
          <w:spacing w:val="-10"/>
          <w:w w:val="110"/>
          <w:sz w:val="21"/>
        </w:rPr>
        <w:t>P</w:t>
      </w:r>
    </w:p>
    <w:p>
      <w:pPr>
        <w:spacing w:line="240" w:lineRule="auto" w:before="5"/>
        <w:rPr>
          <w:rFonts w:ascii="Times New Roman"/>
          <w:i/>
          <w:sz w:val="2"/>
        </w:rPr>
      </w:pPr>
      <w:r>
        <w:rPr/>
        <w:br w:type="column"/>
      </w:r>
      <w:r>
        <w:rPr>
          <w:rFonts w:ascii="Times New Roman"/>
          <w:i/>
          <w:sz w:val="2"/>
        </w:rPr>
      </w:r>
    </w:p>
    <w:p>
      <w:pPr>
        <w:pStyle w:val="BodyText"/>
        <w:spacing w:line="20" w:lineRule="exact"/>
        <w:ind w:left="600" w:right="-87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3406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4060" cy="5715"/>
                          <a:chExt cx="73406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73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0">
                                <a:moveTo>
                                  <a:pt x="0" y="0"/>
                                </a:moveTo>
                                <a:lnTo>
                                  <a:pt x="73373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8pt;height:.45pt;mso-position-horizontal-relative:char;mso-position-vertical-relative:line" id="docshapegroup9" coordorigin="0,0" coordsize="1156,9">
                <v:line style="position:absolute" from="0,4" to="1155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600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Q</w:t>
      </w:r>
      <w:r>
        <w:rPr>
          <w:rFonts w:ascii="Times New Roman" w:hAnsi="Times New Roman"/>
          <w:i/>
          <w:color w:val="231F20"/>
          <w:spacing w:val="11"/>
          <w:w w:val="105"/>
          <w:sz w:val="21"/>
        </w:rPr>
        <w:t> </w:t>
      </w:r>
      <w:r>
        <w:rPr>
          <w:rFonts w:ascii="FreeSans" w:hAnsi="FreeSans"/>
          <w:color w:val="231F20"/>
          <w:spacing w:val="-153"/>
          <w:w w:val="95"/>
          <w:sz w:val="21"/>
        </w:rPr>
        <w:t>→</w:t>
      </w:r>
      <w:r>
        <w:rPr>
          <w:rFonts w:ascii="Georgia" w:hAnsi="Georgia"/>
          <w:i/>
          <w:color w:val="231F20"/>
          <w:w w:val="114"/>
          <w:position w:val="12"/>
          <w:sz w:val="14"/>
        </w:rPr>
        <w:t>x</w:t>
      </w:r>
      <w:r>
        <w:rPr>
          <w:rFonts w:ascii="Georgia" w:hAnsi="Georgia"/>
          <w:i/>
          <w:color w:val="231F20"/>
          <w:spacing w:val="33"/>
          <w:w w:val="105"/>
          <w:position w:val="12"/>
          <w:sz w:val="14"/>
        </w:rPr>
        <w:t> 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pacing w:val="-22"/>
          <w:w w:val="105"/>
          <w:sz w:val="21"/>
        </w:rPr>
        <w:t> </w:t>
      </w:r>
      <w:r>
        <w:rPr>
          <w:rFonts w:ascii="LM Mono Prop 10" w:hAnsi="LM Mono Prop 10"/>
          <w:color w:val="231F20"/>
          <w:spacing w:val="-12"/>
          <w:w w:val="105"/>
          <w:position w:val="6"/>
          <w:sz w:val="14"/>
        </w:rPr>
        <w:t>'</w:t>
      </w:r>
    </w:p>
    <w:p>
      <w:pPr>
        <w:spacing w:before="17"/>
        <w:ind w:left="58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-2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Times New Roman" w:hAnsi="Times New Roman"/>
          <w:i/>
          <w:color w:val="231F20"/>
          <w:w w:val="110"/>
          <w:sz w:val="21"/>
        </w:rPr>
        <w:t>Q </w:t>
      </w:r>
      <w:r>
        <w:rPr>
          <w:rFonts w:ascii="FreeSans" w:hAnsi="FreeSans"/>
          <w:color w:val="231F20"/>
          <w:spacing w:val="-167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19"/>
          <w:position w:val="12"/>
          <w:sz w:val="14"/>
        </w:rPr>
        <w:t>x</w:t>
      </w:r>
    </w:p>
    <w:p>
      <w:pPr>
        <w:spacing w:before="66"/>
        <w:ind w:left="85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color w:val="231F20"/>
          <w:w w:val="105"/>
          <w:sz w:val="21"/>
        </w:rPr>
        <w:t>P</w:t>
      </w:r>
      <w:r>
        <w:rPr>
          <w:rFonts w:ascii="Times New Roman"/>
          <w:i/>
          <w:color w:val="231F20"/>
          <w:spacing w:val="-24"/>
          <w:w w:val="105"/>
          <w:sz w:val="21"/>
        </w:rPr>
        <w:t> </w:t>
      </w:r>
      <w:r>
        <w:rPr>
          <w:rFonts w:ascii="LM Mono Prop 10"/>
          <w:color w:val="231F20"/>
          <w:spacing w:val="-5"/>
          <w:w w:val="110"/>
          <w:position w:val="6"/>
          <w:sz w:val="14"/>
        </w:rPr>
        <w:t>'</w:t>
      </w:r>
      <w:r>
        <w:rPr>
          <w:rFonts w:ascii="FreeSans"/>
          <w:color w:val="231F20"/>
          <w:spacing w:val="-5"/>
          <w:w w:val="110"/>
          <w:sz w:val="21"/>
        </w:rPr>
        <w:t>|</w:t>
      </w:r>
      <w:r>
        <w:rPr>
          <w:rFonts w:ascii="Times New Roman"/>
          <w:i/>
          <w:color w:val="231F20"/>
          <w:spacing w:val="-5"/>
          <w:w w:val="110"/>
          <w:sz w:val="21"/>
        </w:rPr>
        <w:t>Q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5" w:equalWidth="0">
            <w:col w:w="1321" w:space="40"/>
            <w:col w:w="1676" w:space="39"/>
            <w:col w:w="1748" w:space="40"/>
            <w:col w:w="1189" w:space="39"/>
            <w:col w:w="1348"/>
          </w:cols>
        </w:sectPr>
      </w:pPr>
    </w:p>
    <w:p>
      <w:pPr>
        <w:pStyle w:val="BodyText"/>
        <w:spacing w:before="16"/>
        <w:ind w:left="0"/>
        <w:jc w:val="left"/>
        <w:rPr>
          <w:rFonts w:ascii="Times New Roman"/>
          <w:i/>
        </w:rPr>
      </w:pPr>
    </w:p>
    <w:p>
      <w:pPr>
        <w:pStyle w:val="BodyText"/>
        <w:spacing w:line="204" w:lineRule="auto"/>
        <w:ind w:right="142"/>
      </w:pPr>
      <w:r>
        <w:rPr>
          <w:color w:val="231F20"/>
          <w:w w:val="105"/>
        </w:rPr>
        <w:t>(together with the standard commutativity and associativity axioms for + and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28"/>
          <w:w w:val="105"/>
        </w:rPr>
        <w:t> </w:t>
      </w:r>
      <w:r>
        <w:rPr>
          <w:rFonts w:ascii="FreeSans" w:hAnsi="FreeSans"/>
          <w:color w:val="231F20"/>
          <w:spacing w:val="-153"/>
          <w:w w:val="101"/>
        </w:rPr>
        <w:t>→</w:t>
      </w:r>
      <w:r>
        <w:rPr>
          <w:rFonts w:ascii="Georgia" w:hAnsi="Georgia"/>
          <w:i/>
          <w:color w:val="231F20"/>
          <w:w w:val="109"/>
          <w:vertAlign w:val="superscript"/>
        </w:rPr>
        <w:t>τ</w:t>
      </w:r>
      <w:r>
        <w:rPr>
          <w:rFonts w:ascii="Georgia" w:hAnsi="Georgia"/>
          <w:i/>
          <w:color w:val="231F20"/>
          <w:spacing w:val="63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15"/>
          <w:sz w:val="14"/>
          <w:vertAlign w:val="baseline"/>
        </w:rPr>
        <w:t>∗</w:t>
      </w:r>
      <w:r>
        <w:rPr>
          <w:rFonts w:ascii="LM Mono Prop 10" w:hAnsi="LM Mono Prop 10"/>
          <w:color w:val="231F20"/>
          <w:spacing w:val="12"/>
          <w:w w:val="105"/>
          <w:position w:val="15"/>
          <w:sz w:val="14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(finite) number of </w:t>
      </w:r>
      <w:r>
        <w:rPr>
          <w:rFonts w:ascii="Times New Roman" w:hAnsi="Times New Roman"/>
          <w:i/>
          <w:color w:val="231F20"/>
          <w:w w:val="105"/>
          <w:vertAlign w:val="baseline"/>
        </w:rPr>
        <w:t>τ</w:t>
      </w:r>
      <w:r>
        <w:rPr>
          <w:rFonts w:ascii="Times New Roman" w:hAnsi="Times New Roman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transitions.</w:t>
      </w:r>
    </w:p>
    <w:p>
      <w:pPr>
        <w:pStyle w:val="BodyText"/>
        <w:spacing w:line="280" w:lineRule="exact"/>
        <w:ind w:left="42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processes.</w:t>
      </w:r>
    </w:p>
    <w:p>
      <w:pPr>
        <w:spacing w:before="196"/>
        <w:ind w:left="109" w:right="0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1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4.1</w:t>
      </w:r>
      <w:r>
        <w:rPr>
          <w:rFonts w:ascii="Georgia" w:hAnsi="Georgia"/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process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simulated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Q </w:t>
      </w:r>
      <w:r>
        <w:rPr>
          <w:color w:val="231F20"/>
          <w:w w:val="110"/>
          <w:sz w:val="21"/>
        </w:rPr>
        <w:t>(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1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≤</w:t>
      </w:r>
      <w:r>
        <w:rPr>
          <w:rFonts w:ascii="FreeSans" w:hAnsi="FreeSans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Q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only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50" w:lineRule="exact" w:before="47" w:after="0"/>
        <w:ind w:left="935" w:right="0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1540916</wp:posOffset>
                </wp:positionH>
                <wp:positionV relativeFrom="paragraph">
                  <wp:posOffset>37511</wp:posOffset>
                </wp:positionV>
                <wp:extent cx="52069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32001pt;margin-top:2.953671pt;width:4.1pt;height:7.3pt;mso-position-horizontal-relative:page;mso-position-vertical-relative:paragraph;z-index:-16082432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2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-27"/>
          <w:w w:val="110"/>
          <w:sz w:val="21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 </w:t>
      </w:r>
      <w:r>
        <w:rPr>
          <w:rFonts w:ascii="FreeSans" w:hAnsi="FreeSans"/>
          <w:color w:val="231F20"/>
          <w:spacing w:val="-150"/>
          <w:w w:val="111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9"/>
          <w:position w:val="12"/>
          <w:sz w:val="14"/>
          <w:vertAlign w:val="baseline"/>
        </w:rPr>
        <w:t>a</w:t>
      </w:r>
      <w:r>
        <w:rPr>
          <w:rFonts w:ascii="Georgia" w:hAnsi="Georgia"/>
          <w:i/>
          <w:color w:val="231F20"/>
          <w:spacing w:val="70"/>
          <w:w w:val="150"/>
          <w:position w:val="12"/>
          <w:sz w:val="14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5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40" w:lineRule="auto" w:before="5" w:after="0"/>
        <w:ind w:left="935" w:right="0" w:hanging="341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3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Times New Roman" w:hAnsi="Times New Roman"/>
          <w:i/>
          <w:color w:val="231F20"/>
          <w:w w:val="110"/>
          <w:sz w:val="21"/>
        </w:rPr>
        <w:t>Q</w:t>
      </w:r>
      <w:r>
        <w:rPr>
          <w:rFonts w:ascii="Times New Roman" w:hAnsi="Times New Roman"/>
          <w:i/>
          <w:color w:val="231F20"/>
          <w:spacing w:val="3"/>
          <w:w w:val="110"/>
          <w:sz w:val="21"/>
        </w:rPr>
        <w:t> </w:t>
      </w:r>
      <w:r>
        <w:rPr>
          <w:rFonts w:ascii="FreeSans" w:hAnsi="FreeSans"/>
          <w:color w:val="231F20"/>
          <w:spacing w:val="-153"/>
          <w:w w:val="106"/>
          <w:sz w:val="21"/>
        </w:rPr>
        <w:t>→</w:t>
      </w:r>
      <w:r>
        <w:rPr>
          <w:rFonts w:ascii="Georgia" w:hAnsi="Georgia"/>
          <w:i/>
          <w:color w:val="231F20"/>
          <w:w w:val="114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15"/>
          <w:sz w:val="14"/>
          <w:vertAlign w:val="baseline"/>
        </w:rPr>
        <w:t>∗</w:t>
      </w:r>
      <w:r>
        <w:rPr>
          <w:rFonts w:ascii="LM Mono Prop 10" w:hAnsi="LM Mono Prop 10"/>
          <w:color w:val="231F20"/>
          <w:spacing w:val="15"/>
          <w:w w:val="110"/>
          <w:position w:val="15"/>
          <w:sz w:val="14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0).</w:t>
      </w:r>
    </w:p>
    <w:p>
      <w:pPr>
        <w:pStyle w:val="BodyText"/>
        <w:spacing w:line="213" w:lineRule="auto" w:before="234"/>
        <w:ind w:right="140"/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characterise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compo- 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patterns,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interested in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ﬁnite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patterns.</w:t>
      </w:r>
      <w:r>
        <w:rPr>
          <w:color w:val="231F20"/>
          <w:w w:val="105"/>
        </w:rPr>
        <w:t> (Indeed,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notion 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characterises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adaptors,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non-terminating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 such as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a.P</w:t>
      </w:r>
      <w:r>
        <w:rPr>
          <w:rFonts w:ascii="Times New Roman" w:hAnsi="Times New Roman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would otherwise satisfy the specification 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rFonts w:ascii="URW Bookman" w:hAnsi="URW Bookman"/>
          <w:color w:val="231F20"/>
          <w:w w:val="105"/>
        </w:rPr>
        <w:t>♦</w:t>
      </w:r>
      <w:r>
        <w:rPr>
          <w:rFonts w:ascii="Times New Roman" w:hAnsi="Times New Roman"/>
          <w:i/>
          <w:color w:val="231F20"/>
          <w:w w:val="105"/>
        </w:rPr>
        <w:t>b</w:t>
      </w:r>
      <w:r>
        <w:rPr>
          <w:color w:val="231F20"/>
          <w:w w:val="105"/>
        </w:rPr>
        <w:t>.)</w:t>
      </w:r>
    </w:p>
    <w:p>
      <w:pPr>
        <w:pStyle w:val="BodyText"/>
        <w:spacing w:line="263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words,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 instanciate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4.1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"/>
          <w:w w:val="105"/>
        </w:rPr>
        <w:t>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40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pStyle w:val="BodyText"/>
        <w:spacing w:line="247" w:lineRule="exact"/>
      </w:pPr>
      <w:r>
        <w:rPr>
          <w:color w:val="231F20"/>
          <w:w w:val="105"/>
        </w:rPr>
        <w:t>finite,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4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Q</w:t>
      </w:r>
      <w:r>
        <w:rPr>
          <w:rFonts w:ascii="Times New Roman" w:hAnsi="Times New Roman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if</w:t>
      </w:r>
      <w:r>
        <w:rPr>
          <w:rFonts w:ascii="LM Mono Prop 10" w:hAnsi="LM Mono Prop 10"/>
          <w:color w:val="231F20"/>
          <w:w w:val="105"/>
          <w:position w:val="-10"/>
          <w:sz w:val="14"/>
        </w:rPr>
        <w:t>∗</w:t>
      </w:r>
      <w:r>
        <w:rPr>
          <w:rFonts w:ascii="LM Mono Prop 10" w:hAnsi="LM Mono Prop 10"/>
          <w:color w:val="231F20"/>
          <w:spacing w:val="-10"/>
          <w:w w:val="105"/>
          <w:position w:val="-10"/>
          <w:sz w:val="14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4"/>
          <w:w w:val="105"/>
        </w:rPr>
        <w:t>such</w:t>
      </w:r>
    </w:p>
    <w:p>
      <w:pPr>
        <w:tabs>
          <w:tab w:pos="5432" w:val="left" w:leader="none"/>
        </w:tabs>
        <w:spacing w:line="30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that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Times New Roman" w:hAnsi="Times New Roman"/>
          <w:i/>
          <w:color w:val="231F20"/>
          <w:spacing w:val="14"/>
          <w:w w:val="110"/>
          <w:sz w:val="21"/>
        </w:rPr>
        <w:t> </w:t>
      </w:r>
      <w:r>
        <w:rPr>
          <w:rFonts w:ascii="FreeSans" w:hAnsi="FreeSans"/>
          <w:color w:val="231F20"/>
          <w:spacing w:val="-196"/>
          <w:w w:val="107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121"/>
          <w:position w:val="12"/>
          <w:sz w:val="14"/>
        </w:rPr>
        <w:t>α</w:t>
      </w:r>
      <w:r>
        <w:rPr>
          <w:rFonts w:ascii="IPAPMincho" w:hAnsi="IPAPMincho"/>
          <w:color w:val="231F20"/>
          <w:position w:val="10"/>
          <w:sz w:val="11"/>
        </w:rPr>
        <w:t>1</w:t>
      </w:r>
      <w:r>
        <w:rPr>
          <w:rFonts w:ascii="IPAPMincho" w:hAnsi="IPAPMincho"/>
          <w:color w:val="231F20"/>
          <w:spacing w:val="-1"/>
          <w:position w:val="10"/>
          <w:sz w:val="11"/>
        </w:rPr>
        <w:t> </w:t>
      </w:r>
      <w:r>
        <w:rPr>
          <w:rFonts w:ascii="FreeSans" w:hAnsi="FreeSans"/>
          <w:color w:val="231F20"/>
          <w:spacing w:val="-196"/>
          <w:w w:val="107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121"/>
          <w:position w:val="12"/>
          <w:sz w:val="14"/>
        </w:rPr>
        <w:t>α</w:t>
      </w:r>
      <w:r>
        <w:rPr>
          <w:rFonts w:ascii="IPAPMincho" w:hAnsi="IPAPMincho"/>
          <w:color w:val="231F20"/>
          <w:position w:val="10"/>
          <w:sz w:val="11"/>
        </w:rPr>
        <w:t>2</w:t>
      </w:r>
      <w:r>
        <w:rPr>
          <w:rFonts w:ascii="IPAPMincho" w:hAnsi="IPAPMincho"/>
          <w:color w:val="231F20"/>
          <w:spacing w:val="55"/>
          <w:w w:val="110"/>
          <w:position w:val="10"/>
          <w:sz w:val="11"/>
        </w:rPr>
        <w:t> </w:t>
      </w:r>
      <w:r>
        <w:rPr>
          <w:rFonts w:ascii="Times New Roman" w:hAnsi="Times New Roman"/>
          <w:i/>
          <w:color w:val="231F20"/>
          <w:spacing w:val="24"/>
          <w:w w:val="110"/>
          <w:sz w:val="21"/>
        </w:rPr>
        <w:t>...</w:t>
      </w:r>
      <w:r>
        <w:rPr>
          <w:rFonts w:ascii="Times New Roman" w:hAnsi="Times New Roman"/>
          <w:i/>
          <w:color w:val="231F20"/>
          <w:spacing w:val="-3"/>
          <w:w w:val="110"/>
          <w:sz w:val="21"/>
        </w:rPr>
        <w:t> </w:t>
      </w:r>
      <w:r>
        <w:rPr>
          <w:rFonts w:ascii="FreeSans" w:hAnsi="FreeSans"/>
          <w:color w:val="231F20"/>
          <w:spacing w:val="-205"/>
          <w:w w:val="98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116"/>
          <w:sz w:val="21"/>
          <w:vertAlign w:val="superscript"/>
        </w:rPr>
        <w:t>α</w:t>
      </w:r>
      <w:r>
        <w:rPr>
          <w:rFonts w:ascii="Verdana" w:hAnsi="Verdana"/>
          <w:color w:val="231F20"/>
          <w:w w:val="114"/>
          <w:position w:val="10"/>
          <w:sz w:val="11"/>
          <w:vertAlign w:val="baseline"/>
        </w:rPr>
        <w:t>n</w:t>
      </w:r>
      <w:r>
        <w:rPr>
          <w:rFonts w:ascii="Verdana" w:hAnsi="Verdana"/>
          <w:color w:val="231F20"/>
          <w:spacing w:val="38"/>
          <w:w w:val="110"/>
          <w:position w:val="10"/>
          <w:sz w:val="1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0,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Times New Roman" w:hAnsi="Times New Roman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96"/>
          <w:w w:val="10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21"/>
          <w:position w:val="12"/>
          <w:sz w:val="14"/>
          <w:vertAlign w:val="baseline"/>
        </w:rPr>
        <w:t>α</w:t>
      </w:r>
      <w:r>
        <w:rPr>
          <w:rFonts w:ascii="IPAPMincho" w:hAnsi="IPAPMincho"/>
          <w:color w:val="231F20"/>
          <w:position w:val="10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"/>
          <w:position w:val="10"/>
          <w:sz w:val="11"/>
          <w:vertAlign w:val="baseline"/>
        </w:rPr>
        <w:t> </w:t>
      </w:r>
      <w:r>
        <w:rPr>
          <w:rFonts w:ascii="FreeSans" w:hAnsi="FreeSans"/>
          <w:color w:val="231F20"/>
          <w:spacing w:val="-196"/>
          <w:w w:val="10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21"/>
          <w:position w:val="12"/>
          <w:sz w:val="14"/>
          <w:vertAlign w:val="baseline"/>
        </w:rPr>
        <w:t>α</w:t>
      </w:r>
      <w:r>
        <w:rPr>
          <w:rFonts w:ascii="IPAPMincho" w:hAnsi="IPAPMincho"/>
          <w:color w:val="231F20"/>
          <w:position w:val="10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55"/>
          <w:w w:val="110"/>
          <w:position w:val="10"/>
          <w:sz w:val="1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07"/>
          <w:w w:val="98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16"/>
          <w:sz w:val="21"/>
          <w:vertAlign w:val="superscript"/>
        </w:rPr>
        <w:t>α</w:t>
      </w:r>
      <w:r>
        <w:rPr>
          <w:rFonts w:ascii="Verdana" w:hAnsi="Verdana"/>
          <w:color w:val="231F20"/>
          <w:w w:val="114"/>
          <w:position w:val="10"/>
          <w:sz w:val="11"/>
          <w:vertAlign w:val="baseline"/>
        </w:rPr>
        <w:t>n</w:t>
      </w:r>
      <w:r>
        <w:rPr>
          <w:rFonts w:ascii="Verdana" w:hAnsi="Verdana"/>
          <w:color w:val="231F20"/>
          <w:spacing w:val="-16"/>
          <w:position w:val="10"/>
          <w:sz w:val="11"/>
          <w:vertAlign w:val="baseline"/>
        </w:rPr>
        <w:t> </w:t>
      </w:r>
      <w:r>
        <w:rPr>
          <w:rFonts w:ascii="FreeSans" w:hAnsi="FreeSans"/>
          <w:color w:val="231F20"/>
          <w:spacing w:val="-158"/>
          <w:w w:val="10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4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0.</w:t>
      </w:r>
    </w:p>
    <w:p>
      <w:pPr>
        <w:pStyle w:val="BodyText"/>
        <w:spacing w:line="213" w:lineRule="auto" w:before="5"/>
        <w:ind w:firstLine="319"/>
        <w:jc w:val="left"/>
      </w:pPr>
      <w:r>
        <w:rPr>
          <w:color w:val="231F20"/>
          <w:w w:val="105"/>
        </w:rPr>
        <w:t>We can now formally define the set of processes that satisfy an adaptor specification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Times New Roman" w:hAnsi="Times New Roman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Π(</w:t>
      </w:r>
      <w:r>
        <w:rPr>
          <w:rFonts w:ascii="Times New Roman" w:hAnsi="Times New Roman"/>
          <w:i/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11" w:lineRule="auto" w:before="229"/>
        <w:ind w:right="141"/>
        <w:rPr>
          <w:rFonts w:ascii="Times New Roman" w:hAnsi="Times New Roman"/>
          <w:i/>
        </w:rPr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w w:val="110"/>
        </w:rPr>
        <w:t> 4.2</w:t>
      </w:r>
      <w:r>
        <w:rPr>
          <w:rFonts w:ascii="Georgia" w:hAnsi="Georgia"/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6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P</w:t>
      </w:r>
      <w:r>
        <w:rPr>
          <w:rFonts w:ascii="Times New Roman" w:hAnsi="Times New Roman"/>
          <w:i/>
          <w:color w:val="231F20"/>
          <w:spacing w:val="21"/>
          <w:w w:val="110"/>
        </w:rPr>
        <w:t> </w:t>
      </w:r>
      <w:r>
        <w:rPr>
          <w:i/>
          <w:color w:val="231F20"/>
          <w:w w:val="110"/>
        </w:rPr>
        <w:t>satisﬁes</w:t>
      </w:r>
      <w:r>
        <w:rPr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adaptor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-16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imes New Roman" w:hAnsi="Times New Roman"/>
          <w:i/>
          <w:color w:val="231F2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only if</w:t>
      </w:r>
      <w:r>
        <w:rPr>
          <w:color w:val="231F20"/>
          <w:spacing w:val="-19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P</w:t>
      </w:r>
      <w:r>
        <w:rPr>
          <w:rFonts w:ascii="Times New Roman" w:hAnsi="Times New Roman"/>
          <w:i/>
          <w:color w:val="231F20"/>
          <w:spacing w:val="24"/>
          <w:w w:val="110"/>
        </w:rPr>
        <w:t> </w: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w w:val="110"/>
        </w:rPr>
        <w:t> </w:t>
      </w:r>
      <w:r>
        <w:rPr>
          <w:color w:val="231F20"/>
          <w:w w:val="110"/>
        </w:rPr>
        <w:t>Π(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color w:val="231F20"/>
          <w:w w:val="110"/>
        </w:rPr>
        <w:t>).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</w:t>
      </w:r>
      <w:r>
        <w:rPr>
          <w:rFonts w:ascii="Times New Roman" w:hAnsi="Times New Roman"/>
          <w:b/>
          <w:color w:val="231F20"/>
          <w:w w:val="110"/>
        </w:rPr>
        <w:t>[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imes New Roman" w:hAnsi="Times New Roman"/>
          <w:i/>
          <w:color w:val="231F20"/>
          <w:spacing w:val="-15"/>
          <w:w w:val="110"/>
        </w:rPr>
        <w:t> </w:t>
      </w:r>
      <w:r>
        <w:rPr>
          <w:rFonts w:ascii="Times New Roman" w:hAnsi="Times New Roman"/>
          <w:b/>
          <w:color w:val="231F20"/>
          <w:w w:val="110"/>
        </w:rPr>
        <w:t>]</w:t>
      </w:r>
      <w:r>
        <w:rPr>
          <w:rFonts w:ascii="Times New Roman" w:hAnsi="Times New Roman"/>
          <w:b/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satisfy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 adaptor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specification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is:</w:t>
      </w:r>
      <w:r>
        <w:rPr>
          <w:color w:val="231F20"/>
          <w:spacing w:val="40"/>
          <w:w w:val="110"/>
        </w:rPr>
        <w:t> </w:t>
      </w:r>
      <w:r>
        <w:rPr>
          <w:rFonts w:ascii="Times New Roman" w:hAnsi="Times New Roman"/>
          <w:b/>
          <w:color w:val="231F20"/>
          <w:w w:val="110"/>
        </w:rPr>
        <w:t>[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color w:val="231F20"/>
          <w:w w:val="110"/>
        </w:rPr>
        <w:t>]]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40"/>
          <w:w w:val="110"/>
        </w:rPr>
        <w:t> 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Times New Roman" w:hAnsi="Times New Roman"/>
          <w:i/>
          <w:color w:val="231F20"/>
          <w:w w:val="110"/>
        </w:rPr>
        <w:t>P</w:t>
      </w:r>
      <w:r>
        <w:rPr>
          <w:rFonts w:ascii="Times New Roman" w:hAnsi="Times New Roman"/>
          <w:i/>
          <w:color w:val="231F20"/>
          <w:spacing w:val="40"/>
          <w:w w:val="110"/>
        </w:rPr>
        <w:t> </w:t>
      </w:r>
      <w:r>
        <w:rPr>
          <w:rFonts w:ascii="FreeSans" w:hAnsi="FreeSans"/>
          <w:color w:val="231F20"/>
          <w:w w:val="110"/>
        </w:rPr>
        <w:t>| </w:t>
      </w:r>
      <w:r>
        <w:rPr>
          <w:rFonts w:ascii="Times New Roman" w:hAnsi="Times New Roman"/>
          <w:i/>
          <w:color w:val="231F20"/>
          <w:w w:val="110"/>
        </w:rPr>
        <w:t>P</w:t>
      </w:r>
      <w:r>
        <w:rPr>
          <w:rFonts w:ascii="Times New Roman" w:hAnsi="Times New Roman"/>
          <w:i/>
          <w:color w:val="231F20"/>
          <w:spacing w:val="38"/>
          <w:w w:val="110"/>
        </w:rPr>
        <w:t> </w:t>
      </w:r>
      <w:r>
        <w:rPr>
          <w:rFonts w:ascii="FreeSans" w:hAnsi="FreeSans"/>
          <w:color w:val="231F20"/>
          <w:w w:val="110"/>
        </w:rPr>
        <w:t>≤ </w:t>
      </w:r>
      <w:r>
        <w:rPr>
          <w:color w:val="231F20"/>
          <w:w w:val="110"/>
        </w:rPr>
        <w:t>Π(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color w:val="231F20"/>
          <w:w w:val="110"/>
        </w:rPr>
        <w:t>)</w:t>
      </w:r>
      <w:r>
        <w:rPr>
          <w:rFonts w:ascii="FreeSans" w:hAnsi="FreeSans"/>
          <w:color w:val="231F20"/>
          <w:w w:val="110"/>
        </w:rPr>
        <w:t>}</w:t>
      </w:r>
      <w:r>
        <w:rPr>
          <w:rFonts w:ascii="Times New Roman" w:hAnsi="Times New Roman"/>
          <w:i/>
          <w:color w:val="231F20"/>
          <w:w w:val="110"/>
        </w:rPr>
        <w:t>.</w:t>
      </w:r>
    </w:p>
    <w:p>
      <w:pPr>
        <w:pStyle w:val="BodyText"/>
        <w:spacing w:before="217"/>
        <w:ind w:left="428"/>
        <w:jc w:val="left"/>
      </w:pPr>
      <w:r>
        <w:rPr>
          <w:color w:val="231F20"/>
          <w:w w:val="105"/>
        </w:rPr>
        <w:t>Notice that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22"/>
          <w:w w:val="105"/>
        </w:rPr>
        <w:t>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-20"/>
          <w:w w:val="105"/>
        </w:rPr>
        <w:t> </w:t>
      </w:r>
      <w:r>
        <w:rPr>
          <w:rFonts w:ascii="Times New Roman"/>
          <w:b/>
          <w:color w:val="231F20"/>
          <w:w w:val="105"/>
        </w:rPr>
        <w:t>]</w:t>
      </w:r>
      <w:r>
        <w:rPr>
          <w:rFonts w:ascii="Times New Roman"/>
          <w:b/>
          <w:color w:val="231F20"/>
          <w:spacing w:val="21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53"/>
          <w:w w:val="105"/>
        </w:rPr>
        <w:t> </w:t>
      </w:r>
      <w:r>
        <w:rPr>
          <w:color w:val="231F20"/>
          <w:spacing w:val="-2"/>
          <w:w w:val="105"/>
        </w:rPr>
        <w:t>Consider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rFonts w:ascii="Times New Roman"/>
          <w:i/>
          <w:color w:val="231F20"/>
          <w:spacing w:val="-5"/>
          <w:w w:val="105"/>
        </w:rPr>
        <w:t>S</w:t>
      </w:r>
      <w:r>
        <w:rPr>
          <w:color w:val="231F20"/>
          <w:spacing w:val="-5"/>
          <w:w w:val="105"/>
        </w:rPr>
        <w:t>:</w:t>
      </w:r>
    </w:p>
    <w:p>
      <w:pPr>
        <w:spacing w:before="112"/>
        <w:ind w:left="0" w:right="34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9"/>
          <w:w w:val="110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a</w:t>
      </w:r>
      <w:r>
        <w:rPr>
          <w:rFonts w:ascii="Times New Roman" w:hAnsi="Times New Roman"/>
          <w:i/>
          <w:color w:val="231F20"/>
          <w:spacing w:val="17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♦</w:t>
      </w:r>
      <w:r>
        <w:rPr>
          <w:rFonts w:ascii="URW Bookman" w:hAnsi="URW Book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b</w:t>
      </w:r>
      <w:r>
        <w:rPr>
          <w:rFonts w:ascii="Times New Roman" w:hAnsi="Times New Roman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Arial" w:hAnsi="Arial"/>
          <w:color w:val="231F20"/>
          <w:spacing w:val="-102"/>
          <w:w w:val="110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0"/>
          <w:position w:val="8"/>
          <w:sz w:val="21"/>
        </w:rPr>
        <w:t></w:t>
      </w:r>
    </w:p>
    <w:p>
      <w:pPr>
        <w:tabs>
          <w:tab w:pos="414" w:val="left" w:leader="none"/>
        </w:tabs>
        <w:spacing w:before="53"/>
        <w:ind w:left="0" w:right="34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5"/>
          <w:sz w:val="21"/>
        </w:rPr>
        <w:t></w:t>
      </w:r>
      <w:r>
        <w:rPr>
          <w:rFonts w:ascii="Arial" w:hAnsi="Arial"/>
          <w:color w:val="231F20"/>
          <w:sz w:val="21"/>
        </w:rPr>
        <w:tab/>
      </w:r>
      <w:r>
        <w:rPr>
          <w:rFonts w:ascii="URW Bookman" w:hAnsi="URW Bookman"/>
          <w:color w:val="231F20"/>
          <w:w w:val="115"/>
          <w:position w:val="-7"/>
          <w:sz w:val="21"/>
        </w:rPr>
        <w:t>♦</w:t>
      </w:r>
      <w:r>
        <w:rPr>
          <w:rFonts w:ascii="URW Bookman" w:hAnsi="URW Bookman"/>
          <w:color w:val="231F20"/>
          <w:spacing w:val="-21"/>
          <w:w w:val="115"/>
          <w:position w:val="-7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position w:val="-7"/>
          <w:sz w:val="21"/>
        </w:rPr>
        <w:t>c</w:t>
      </w:r>
      <w:r>
        <w:rPr>
          <w:rFonts w:ascii="Times New Roman" w:hAnsi="Times New Roman"/>
          <w:i/>
          <w:color w:val="231F20"/>
          <w:spacing w:val="64"/>
          <w:w w:val="115"/>
          <w:position w:val="-7"/>
          <w:sz w:val="21"/>
        </w:rPr>
        <w:t> </w:t>
      </w:r>
      <w:r>
        <w:rPr>
          <w:rFonts w:ascii="Arial" w:hAnsi="Arial"/>
          <w:color w:val="231F20"/>
          <w:spacing w:val="-10"/>
          <w:w w:val="115"/>
          <w:sz w:val="21"/>
        </w:rPr>
        <w:t></w:t>
      </w:r>
    </w:p>
    <w:p>
      <w:pPr>
        <w:pStyle w:val="BodyText"/>
        <w:spacing w:before="78"/>
        <w:ind w:left="0"/>
        <w:jc w:val="left"/>
        <w:rPr>
          <w:rFonts w:ascii="Arial"/>
        </w:rPr>
      </w:pPr>
    </w:p>
    <w:p>
      <w:pPr>
        <w:pStyle w:val="BodyText"/>
        <w:spacing w:before="1"/>
      </w:pP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7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Times New Roman" w:hAnsi="Times New Roman"/>
          <w:i/>
          <w:color w:val="231F20"/>
          <w:spacing w:val="-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rFonts w:ascii="Times New Roman" w:hAnsi="Times New Roman"/>
          <w:b/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14"/>
          <w:w w:val="105"/>
        </w:rPr>
        <w:t>Π(</w:t>
      </w:r>
      <w:r>
        <w:rPr>
          <w:rFonts w:ascii="Times New Roman" w:hAnsi="Times New Roman"/>
          <w:i/>
          <w:color w:val="231F20"/>
          <w:spacing w:val="14"/>
          <w:w w:val="105"/>
        </w:rPr>
        <w:t>S</w:t>
      </w:r>
      <w:r>
        <w:rPr>
          <w:color w:val="231F20"/>
          <w:spacing w:val="14"/>
          <w:w w:val="105"/>
        </w:rPr>
        <w:t>)=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R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Times New Roman" w:hAnsi="Times New Roman"/>
          <w:i/>
          <w:color w:val="231F20"/>
          <w:w w:val="105"/>
          <w:vertAlign w:val="baseline"/>
        </w:rPr>
        <w:t>R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where:</w:t>
      </w:r>
    </w:p>
    <w:p>
      <w:pPr>
        <w:pStyle w:val="BodyText"/>
        <w:spacing w:before="55"/>
        <w:ind w:left="0"/>
        <w:jc w:val="left"/>
      </w:pPr>
    </w:p>
    <w:p>
      <w:pPr>
        <w:spacing w:before="0"/>
        <w:ind w:left="2163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05"/>
          <w:sz w:val="21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4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b.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)+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b.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a.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)+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05"/>
          <w:sz w:val="21"/>
          <w:vertAlign w:val="baseline"/>
        </w:rPr>
        <w:t>τ.</w:t>
      </w:r>
      <w:r>
        <w:rPr>
          <w:color w:val="231F20"/>
          <w:spacing w:val="-5"/>
          <w:w w:val="105"/>
          <w:sz w:val="21"/>
          <w:vertAlign w:val="baseline"/>
        </w:rPr>
        <w:t>0</w:t>
      </w:r>
    </w:p>
    <w:p>
      <w:pPr>
        <w:spacing w:before="94"/>
        <w:ind w:left="2163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c.</w:t>
      </w:r>
      <w:r>
        <w:rPr>
          <w:color w:val="231F20"/>
          <w:w w:val="110"/>
          <w:sz w:val="21"/>
          <w:vertAlign w:val="baseline"/>
        </w:rPr>
        <w:t>(0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)+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τ.</w:t>
      </w:r>
      <w:r>
        <w:rPr>
          <w:color w:val="231F20"/>
          <w:spacing w:val="-5"/>
          <w:w w:val="110"/>
          <w:sz w:val="21"/>
          <w:vertAlign w:val="baseline"/>
        </w:rPr>
        <w:t>0</w:t>
      </w:r>
    </w:p>
    <w:p>
      <w:pPr>
        <w:pStyle w:val="BodyText"/>
        <w:spacing w:before="51"/>
        <w:ind w:left="0"/>
        <w:jc w:val="left"/>
      </w:pPr>
    </w:p>
    <w:p>
      <w:pPr>
        <w:spacing w:line="213" w:lineRule="auto" w:before="0"/>
        <w:ind w:left="110" w:right="143" w:firstLine="0"/>
        <w:jc w:val="both"/>
        <w:rPr>
          <w:sz w:val="21"/>
        </w:rPr>
      </w:pPr>
      <w:r>
        <w:rPr>
          <w:color w:val="231F20"/>
          <w:sz w:val="21"/>
        </w:rPr>
        <w:t>Namely</w:t>
      </w:r>
      <w:r>
        <w:rPr>
          <w:color w:val="231F20"/>
          <w:spacing w:val="40"/>
          <w:sz w:val="21"/>
        </w:rPr>
        <w:t> </w:t>
      </w:r>
      <w:r>
        <w:rPr>
          <w:rFonts w:ascii="Times New Roman"/>
          <w:b/>
          <w:color w:val="231F20"/>
          <w:sz w:val="21"/>
        </w:rPr>
        <w:t>[</w:t>
      </w:r>
      <w:r>
        <w:rPr>
          <w:rFonts w:ascii="Times New Roman"/>
          <w:i/>
          <w:color w:val="231F20"/>
          <w:sz w:val="21"/>
        </w:rPr>
        <w:t>S</w:t>
      </w:r>
      <w:r>
        <w:rPr>
          <w:rFonts w:ascii="Times New Roman"/>
          <w:i/>
          <w:color w:val="231F20"/>
          <w:spacing w:val="-13"/>
          <w:sz w:val="21"/>
        </w:rPr>
        <w:t> </w:t>
      </w:r>
      <w:r>
        <w:rPr>
          <w:rFonts w:ascii="Times New Roman"/>
          <w:b/>
          <w:color w:val="231F20"/>
          <w:sz w:val="21"/>
        </w:rPr>
        <w:t>]</w:t>
      </w:r>
      <w:r>
        <w:rPr>
          <w:rFonts w:ascii="Times New Roman"/>
          <w:b/>
          <w:color w:val="231F20"/>
          <w:spacing w:val="38"/>
          <w:sz w:val="21"/>
        </w:rPr>
        <w:t> </w:t>
      </w:r>
      <w:r>
        <w:rPr>
          <w:color w:val="231F20"/>
          <w:sz w:val="21"/>
        </w:rPr>
        <w:t>will contain the processes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0, </w:t>
      </w:r>
      <w:r>
        <w:rPr>
          <w:rFonts w:ascii="Times New Roman"/>
          <w:i/>
          <w:color w:val="231F20"/>
          <w:sz w:val="21"/>
        </w:rPr>
        <w:t>c.</w:t>
      </w:r>
      <w:r>
        <w:rPr>
          <w:color w:val="231F20"/>
          <w:sz w:val="21"/>
        </w:rPr>
        <w:t>0, </w:t>
      </w:r>
      <w:r>
        <w:rPr>
          <w:rFonts w:ascii="Times New Roman"/>
          <w:i/>
          <w:color w:val="231F20"/>
          <w:sz w:val="21"/>
        </w:rPr>
        <w:t>a.b.</w:t>
      </w:r>
      <w:r>
        <w:rPr>
          <w:color w:val="231F20"/>
          <w:sz w:val="21"/>
        </w:rPr>
        <w:t>0,</w:t>
      </w:r>
      <w:r>
        <w:rPr>
          <w:color w:val="231F20"/>
          <w:spacing w:val="20"/>
          <w:sz w:val="21"/>
        </w:rPr>
        <w:t> </w:t>
      </w:r>
      <w:r>
        <w:rPr>
          <w:rFonts w:ascii="Times New Roman"/>
          <w:i/>
          <w:color w:val="231F20"/>
          <w:sz w:val="21"/>
        </w:rPr>
        <w:t>a.b.c.</w:t>
      </w:r>
      <w:r>
        <w:rPr>
          <w:color w:val="231F20"/>
          <w:sz w:val="21"/>
        </w:rPr>
        <w:t>0, </w:t>
      </w:r>
      <w:r>
        <w:rPr>
          <w:rFonts w:ascii="Times New Roman"/>
          <w:i/>
          <w:color w:val="231F20"/>
          <w:sz w:val="21"/>
        </w:rPr>
        <w:t>c.a.c.b.c.</w:t>
      </w:r>
      <w:r>
        <w:rPr>
          <w:color w:val="231F20"/>
          <w:sz w:val="21"/>
        </w:rPr>
        <w:t>0,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as well as (</w:t>
      </w:r>
      <w:r>
        <w:rPr>
          <w:rFonts w:ascii="Times New Roman"/>
          <w:i/>
          <w:color w:val="231F20"/>
          <w:sz w:val="21"/>
        </w:rPr>
        <w:t>a.b.</w:t>
      </w:r>
      <w:r>
        <w:rPr>
          <w:color w:val="231F20"/>
          <w:sz w:val="21"/>
        </w:rPr>
        <w:t>0)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Times New Roman"/>
          <w:i/>
          <w:color w:val="231F20"/>
          <w:sz w:val="21"/>
        </w:rPr>
        <w:t>c.b.a.</w:t>
      </w:r>
      <w:r>
        <w:rPr>
          <w:color w:val="231F20"/>
          <w:sz w:val="21"/>
        </w:rPr>
        <w:t>0), and so on and so forth.</w:t>
      </w:r>
      <w:r>
        <w:rPr>
          <w:color w:val="231F20"/>
          <w:spacing w:val="38"/>
          <w:sz w:val="21"/>
        </w:rPr>
        <w:t> </w:t>
      </w:r>
      <w:r>
        <w:rPr>
          <w:color w:val="231F20"/>
          <w:sz w:val="21"/>
        </w:rPr>
        <w:t>On the other hand, </w:t>
      </w:r>
      <w:r>
        <w:rPr>
          <w:rFonts w:ascii="Times New Roman"/>
          <w:b/>
          <w:color w:val="231F20"/>
          <w:sz w:val="21"/>
        </w:rPr>
        <w:t>[</w:t>
      </w:r>
      <w:r>
        <w:rPr>
          <w:rFonts w:ascii="Times New Roman"/>
          <w:i/>
          <w:color w:val="231F20"/>
          <w:sz w:val="21"/>
        </w:rPr>
        <w:t>S</w:t>
      </w:r>
      <w:r>
        <w:rPr>
          <w:rFonts w:ascii="Times New Roman"/>
          <w:i/>
          <w:color w:val="231F20"/>
          <w:spacing w:val="-14"/>
          <w:sz w:val="21"/>
        </w:rPr>
        <w:t> </w:t>
      </w:r>
      <w:r>
        <w:rPr>
          <w:rFonts w:ascii="Times New Roman"/>
          <w:b/>
          <w:color w:val="231F20"/>
          <w:sz w:val="21"/>
        </w:rPr>
        <w:t>]</w:t>
      </w:r>
      <w:r>
        <w:rPr>
          <w:rFonts w:ascii="Times New Roman"/>
          <w:b/>
          <w:color w:val="231F20"/>
          <w:spacing w:val="29"/>
          <w:sz w:val="21"/>
        </w:rPr>
        <w:t> </w:t>
      </w:r>
      <w:r>
        <w:rPr>
          <w:color w:val="231F20"/>
          <w:sz w:val="21"/>
        </w:rPr>
        <w:t>will not include for instance processes </w:t>
      </w:r>
      <w:r>
        <w:rPr>
          <w:rFonts w:ascii="Times New Roman"/>
          <w:i/>
          <w:color w:val="231F20"/>
          <w:sz w:val="21"/>
        </w:rPr>
        <w:t>a.b.a.</w:t>
      </w:r>
      <w:r>
        <w:rPr>
          <w:color w:val="231F20"/>
          <w:sz w:val="21"/>
        </w:rPr>
        <w:t>0, </w:t>
      </w:r>
      <w:r>
        <w:rPr>
          <w:rFonts w:ascii="Times New Roman"/>
          <w:i/>
          <w:color w:val="231F20"/>
          <w:sz w:val="21"/>
        </w:rPr>
        <w:t>c.b.</w:t>
      </w:r>
      <w:r>
        <w:rPr>
          <w:color w:val="231F20"/>
          <w:sz w:val="21"/>
        </w:rPr>
        <w:t>0 or </w:t>
      </w:r>
      <w:r>
        <w:rPr>
          <w:rFonts w:ascii="Times New Roman"/>
          <w:i/>
          <w:color w:val="231F20"/>
          <w:sz w:val="21"/>
        </w:rPr>
        <w:t>d.</w:t>
      </w:r>
      <w:r>
        <w:rPr>
          <w:color w:val="231F20"/>
          <w:sz w:val="21"/>
        </w:rPr>
        <w:t>0.</w:t>
      </w:r>
    </w:p>
    <w:p>
      <w:pPr>
        <w:pStyle w:val="BodyText"/>
        <w:spacing w:before="169"/>
        <w:ind w:left="0"/>
        <w:jc w:val="left"/>
      </w:pPr>
    </w:p>
    <w:p>
      <w:pPr>
        <w:pStyle w:val="BodyText"/>
        <w:spacing w:line="213" w:lineRule="auto" w:before="1"/>
        <w:ind w:right="144" w:hanging="1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above denotation</w:t>
      </w:r>
      <w:r>
        <w:rPr>
          <w:color w:val="231F20"/>
          <w:w w:val="105"/>
        </w:rPr>
        <w:t>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  <w:vertAlign w:val="superscript"/>
        </w:rPr>
        <w:t>.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Times New Roman"/>
          <w:b/>
          <w:color w:val="231F20"/>
          <w:w w:val="105"/>
          <w:vertAlign w:val="baseline"/>
        </w:rPr>
        <w:t>]</w:t>
      </w:r>
      <w:r>
        <w:rPr>
          <w:rFonts w:ascii="Times New Roman"/>
          <w:b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 induces an ordering on adaptor specifica- </w:t>
      </w:r>
      <w:r>
        <w:rPr>
          <w:color w:val="231F20"/>
          <w:spacing w:val="-2"/>
          <w:w w:val="105"/>
          <w:vertAlign w:val="baseline"/>
        </w:rPr>
        <w:t>tions.</w:t>
      </w:r>
    </w:p>
    <w:p>
      <w:pPr>
        <w:pStyle w:val="BodyText"/>
        <w:spacing w:before="205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9"/>
          <w:w w:val="105"/>
        </w:rPr>
        <w:t> </w:t>
      </w:r>
      <w:r>
        <w:rPr>
          <w:rFonts w:ascii="Georgia"/>
          <w:color w:val="231F20"/>
          <w:w w:val="105"/>
        </w:rPr>
        <w:t>4.3</w:t>
      </w:r>
      <w:r>
        <w:rPr>
          <w:rFonts w:ascii="Georgia"/>
          <w:color w:val="231F20"/>
          <w:spacing w:val="5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2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rebuchet MS"/>
          <w:color w:val="231F20"/>
          <w:w w:val="105"/>
          <w:vertAlign w:val="subscript"/>
        </w:rPr>
        <w:t>1</w:t>
      </w:r>
      <w:r>
        <w:rPr>
          <w:rFonts w:ascii="Trebuchet MS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S</w:t>
      </w:r>
      <w:r>
        <w:rPr>
          <w:rFonts w:ascii="Trebuchet MS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we </w:t>
      </w:r>
      <w:r>
        <w:rPr>
          <w:color w:val="231F20"/>
          <w:spacing w:val="-4"/>
          <w:w w:val="105"/>
          <w:vertAlign w:val="baseline"/>
        </w:rPr>
        <w:t>put:</w:t>
      </w:r>
    </w:p>
    <w:p>
      <w:pPr>
        <w:pStyle w:val="BodyText"/>
        <w:spacing w:before="271"/>
        <w:ind w:left="0" w:right="35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color w:val="231F20"/>
          <w:w w:val="115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Trebuchet MS" w:hAnsi="Trebuchet MS"/>
          <w:color w:val="231F20"/>
          <w:spacing w:val="-19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≤</w:t>
      </w:r>
      <w:r>
        <w:rPr>
          <w:rFonts w:ascii="FreeSans" w:hAnsi="FreeSans"/>
          <w:color w:val="231F20"/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Trebuchet MS" w:hAnsi="Trebuchet MS"/>
          <w:color w:val="231F20"/>
          <w:spacing w:val="5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only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62"/>
          <w:w w:val="115"/>
          <w:vertAlign w:val="baseline"/>
        </w:rPr>
        <w:t> </w:t>
      </w:r>
      <w:r>
        <w:rPr>
          <w:rFonts w:ascii="Times New Roman" w:hAnsi="Times New Roman"/>
          <w:b/>
          <w:color w:val="231F20"/>
          <w:w w:val="115"/>
          <w:vertAlign w:val="baseline"/>
        </w:rPr>
        <w:t>[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]]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⊆</w:t>
      </w:r>
      <w:r>
        <w:rPr>
          <w:rFonts w:ascii="FreeSans" w:hAnsi="FreeSans"/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[[</w:t>
      </w:r>
      <w:r>
        <w:rPr>
          <w:rFonts w:ascii="Times New Roman" w:hAnsi="Times New Roman"/>
          <w:i/>
          <w:color w:val="231F20"/>
          <w:spacing w:val="-2"/>
          <w:w w:val="115"/>
          <w:vertAlign w:val="baseline"/>
        </w:rPr>
        <w:t>S</w:t>
      </w:r>
      <w:r>
        <w:rPr>
          <w:rFonts w:ascii="Trebuchet MS" w:hAnsi="Trebuchet MS"/>
          <w:color w:val="231F20"/>
          <w:spacing w:val="-2"/>
          <w:w w:val="115"/>
          <w:vertAlign w:val="subscript"/>
        </w:rPr>
        <w:t>2</w:t>
      </w:r>
      <w:r>
        <w:rPr>
          <w:color w:val="231F20"/>
          <w:spacing w:val="-2"/>
          <w:w w:val="115"/>
          <w:vertAlign w:val="baseline"/>
        </w:rPr>
        <w:t>]]</w:t>
      </w:r>
      <w:r>
        <w:rPr>
          <w:rFonts w:ascii="Times New Roman" w:hAnsi="Times New Roman"/>
          <w:i/>
          <w:color w:val="231F20"/>
          <w:spacing w:val="-2"/>
          <w:w w:val="115"/>
          <w:vertAlign w:val="baseline"/>
        </w:rPr>
        <w:t>.</w:t>
      </w:r>
    </w:p>
    <w:p>
      <w:pPr>
        <w:pStyle w:val="BodyText"/>
        <w:spacing w:before="72"/>
        <w:ind w:left="0"/>
        <w:jc w:val="left"/>
        <w:rPr>
          <w:rFonts w:ascii="Times New Roman"/>
          <w:i/>
        </w:rPr>
      </w:pPr>
    </w:p>
    <w:p>
      <w:pPr>
        <w:pStyle w:val="BodyText"/>
        <w:spacing w:line="208" w:lineRule="auto"/>
        <w:ind w:firstLine="318"/>
        <w:jc w:val="left"/>
      </w:pPr>
      <w:r>
        <w:rPr>
          <w:color w:val="231F20"/>
          <w:w w:val="110"/>
        </w:rPr>
        <w:t>Namely,</w:t>
      </w:r>
      <w:r>
        <w:rPr>
          <w:color w:val="231F20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spacing w:val="13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≤</w:t>
      </w:r>
      <w:r>
        <w:rPr>
          <w:rFonts w:ascii="FreeSans" w:hAnsi="FreeSans"/>
          <w:color w:val="231F20"/>
          <w:spacing w:val="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rFonts w:ascii="Trebuchet MS" w:hAnsi="Trebuchet M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specification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admits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less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processes than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. It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instance,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that:</w:t>
      </w:r>
    </w:p>
    <w:p>
      <w:pPr>
        <w:tabs>
          <w:tab w:pos="1513" w:val="left" w:leader="none"/>
          <w:tab w:pos="1956" w:val="left" w:leader="none"/>
        </w:tabs>
        <w:spacing w:before="279"/>
        <w:ind w:left="0" w:right="33" w:firstLine="0"/>
        <w:jc w:val="center"/>
        <w:rPr>
          <w:rFonts w:ascii="FreeSans" w:hAnsi="FreeSans"/>
          <w:sz w:val="21"/>
        </w:rPr>
      </w:pPr>
      <w:r>
        <w:rPr>
          <w:rFonts w:ascii="Times New Roman" w:hAnsi="Times New Roman"/>
          <w:i/>
          <w:color w:val="231F20"/>
          <w:w w:val="120"/>
          <w:sz w:val="21"/>
        </w:rPr>
        <w:t>S</w:t>
      </w:r>
      <w:r>
        <w:rPr>
          <w:rFonts w:ascii="Trebuchet MS" w:hAnsi="Trebuchet MS"/>
          <w:color w:val="231F20"/>
          <w:w w:val="12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62"/>
          <w:w w:val="12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0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URW Bookman" w:hAnsi="URW Bookman"/>
          <w:color w:val="231F20"/>
          <w:w w:val="105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35"/>
          <w:sz w:val="21"/>
          <w:vertAlign w:val="baseline"/>
        </w:rPr>
        <w:t>}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pacing w:val="-10"/>
          <w:w w:val="120"/>
          <w:sz w:val="21"/>
          <w:vertAlign w:val="baseline"/>
        </w:rPr>
        <w:t>≤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20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58"/>
          <w:w w:val="12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4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URW Bookman" w:hAnsi="URW Bookman"/>
          <w:color w:val="231F20"/>
          <w:w w:val="105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URW Bookman" w:hAnsi="URW Bookman"/>
          <w:color w:val="231F20"/>
          <w:w w:val="105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b</w:t>
      </w:r>
      <w:r>
        <w:rPr>
          <w:rFonts w:ascii="Times New Roman" w:hAnsi="Times New Roman"/>
          <w:i/>
          <w:color w:val="231F20"/>
          <w:spacing w:val="-14"/>
          <w:w w:val="13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35"/>
          <w:sz w:val="21"/>
          <w:vertAlign w:val="baseline"/>
        </w:rPr>
        <w:t>}</w:t>
      </w:r>
    </w:p>
    <w:p>
      <w:pPr>
        <w:pStyle w:val="BodyText"/>
        <w:spacing w:before="43"/>
        <w:ind w:left="0"/>
        <w:jc w:val="left"/>
        <w:rPr>
          <w:rFonts w:ascii="FreeSans"/>
        </w:rPr>
      </w:pPr>
    </w:p>
    <w:p>
      <w:pPr>
        <w:pStyle w:val="BodyText"/>
        <w:spacing w:line="208" w:lineRule="auto"/>
        <w:ind w:right="141"/>
      </w:pPr>
      <w:r>
        <w:rPr>
          <w:color w:val="231F20"/>
          <w:w w:val="110"/>
        </w:rPr>
        <w:t>while</w:t>
      </w:r>
      <w:r>
        <w:rPr>
          <w:color w:val="231F20"/>
          <w:spacing w:val="-19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rFonts w:ascii="Trebuchet MS" w:hAnsi="Trebuchet MS"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/≤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since, for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instance,</w:t>
      </w:r>
      <w:r>
        <w:rPr>
          <w:color w:val="231F20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a.b.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 w:hAnsi="FreeSans"/>
          <w:color w:val="231F20"/>
          <w:w w:val="155"/>
          <w:vertAlign w:val="baseline"/>
        </w:rPr>
        <w:t>\</w:t>
      </w:r>
      <w:r>
        <w:rPr>
          <w:rFonts w:ascii="FreeSans" w:hAnsi="FreeSans"/>
          <w:color w:val="231F20"/>
          <w:spacing w:val="-21"/>
          <w:w w:val="155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 performing </w:t>
      </w:r>
      <w:r>
        <w:rPr>
          <w:rFonts w:ascii="Times New Roman" w:hAnsi="Times New Roman"/>
          <w:i/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173"/>
        <w:ind w:left="0"/>
        <w:jc w:val="left"/>
      </w:pPr>
    </w:p>
    <w:p>
      <w:pPr>
        <w:pStyle w:val="BodyText"/>
        <w:spacing w:line="211" w:lineRule="auto" w:before="1"/>
        <w:ind w:right="144"/>
      </w:pPr>
      <w:r>
        <w:rPr>
          <w:color w:val="231F20"/>
        </w:rPr>
        <w:t>The ordering </w:t>
      </w:r>
      <w:r>
        <w:rPr>
          <w:rFonts w:ascii="FreeSans" w:hAnsi="FreeSans"/>
          <w:color w:val="231F20"/>
          <w:w w:val="110"/>
        </w:rPr>
        <w:t>≤ </w:t>
      </w:r>
      <w:r>
        <w:rPr>
          <w:color w:val="231F20"/>
        </w:rPr>
        <w:t>is (trivially) reflexive and transitive, and induces the following equivalence relation on adaptor specifications:</w:t>
      </w:r>
    </w:p>
    <w:p>
      <w:pPr>
        <w:pStyle w:val="BodyText"/>
        <w:spacing w:before="275"/>
        <w:ind w:left="0" w:right="34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color w:val="231F20"/>
          <w:w w:val="115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Trebuchet MS" w:hAnsi="Trebuchet MS"/>
          <w:color w:val="231F20"/>
          <w:spacing w:val="-6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≡</w:t>
      </w:r>
      <w:r>
        <w:rPr>
          <w:rFonts w:ascii="FreeSans" w:hAnsi="FreeSans"/>
          <w:color w:val="231F20"/>
          <w:spacing w:val="-5"/>
          <w:w w:val="115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Trebuchet MS" w:hAnsi="Trebuchet MS"/>
          <w:color w:val="231F20"/>
          <w:spacing w:val="6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only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Trebuchet MS" w:hAnsi="Trebuchet MS"/>
          <w:color w:val="231F20"/>
          <w:spacing w:val="-8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≤</w:t>
      </w:r>
      <w:r>
        <w:rPr>
          <w:rFonts w:ascii="FreeSans" w:hAnsi="FreeSans"/>
          <w:color w:val="231F20"/>
          <w:spacing w:val="-5"/>
          <w:w w:val="115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Trebuchet MS" w:hAnsi="Trebuchet MS"/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vertAlign w:val="baseline"/>
        </w:rPr>
        <w:t>S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Trebuchet MS" w:hAnsi="Trebuchet MS"/>
          <w:color w:val="231F20"/>
          <w:spacing w:val="-8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≤</w:t>
      </w:r>
      <w:r>
        <w:rPr>
          <w:rFonts w:ascii="FreeSans" w:hAnsi="FreeSans"/>
          <w:color w:val="231F20"/>
          <w:spacing w:val="-4"/>
          <w:w w:val="115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4"/>
          <w:w w:val="115"/>
          <w:vertAlign w:val="baseline"/>
        </w:rPr>
        <w:t>S</w:t>
      </w:r>
      <w:r>
        <w:rPr>
          <w:rFonts w:ascii="Trebuchet MS" w:hAnsi="Trebuchet MS"/>
          <w:color w:val="231F20"/>
          <w:spacing w:val="-4"/>
          <w:w w:val="115"/>
          <w:vertAlign w:val="subscript"/>
        </w:rPr>
        <w:t>1</w:t>
      </w:r>
      <w:r>
        <w:rPr>
          <w:color w:val="231F20"/>
          <w:spacing w:val="-4"/>
          <w:w w:val="115"/>
          <w:vertAlign w:val="baseline"/>
        </w:rPr>
        <w:t>)</w:t>
      </w:r>
      <w:r>
        <w:rPr>
          <w:rFonts w:ascii="Times New Roman" w:hAnsi="Times New Roman"/>
          <w:i/>
          <w:color w:val="231F20"/>
          <w:spacing w:val="-4"/>
          <w:w w:val="115"/>
          <w:vertAlign w:val="baseline"/>
        </w:rPr>
        <w:t>.</w:t>
      </w:r>
    </w:p>
    <w:p>
      <w:pPr>
        <w:pStyle w:val="BodyText"/>
        <w:spacing w:before="55"/>
        <w:ind w:left="0"/>
        <w:jc w:val="left"/>
        <w:rPr>
          <w:rFonts w:ascii="Times New Roman"/>
          <w:i/>
        </w:rPr>
      </w:pPr>
    </w:p>
    <w:p>
      <w:pPr>
        <w:pStyle w:val="BodyText"/>
        <w:spacing w:line="208" w:lineRule="auto"/>
        <w:ind w:right="141"/>
      </w:pPr>
      <w:r>
        <w:rPr>
          <w:color w:val="231F20"/>
        </w:rPr>
        <w:t>It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</w:rPr>
        <w:t>easy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see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empty</w:t>
      </w:r>
      <w:r>
        <w:rPr>
          <w:color w:val="231F20"/>
          <w:spacing w:val="31"/>
        </w:rPr>
        <w:t> </w:t>
      </w:r>
      <w:r>
        <w:rPr>
          <w:color w:val="231F20"/>
        </w:rPr>
        <w:t>specification</w:t>
      </w:r>
      <w:r>
        <w:rPr>
          <w:color w:val="231F20"/>
          <w:spacing w:val="32"/>
        </w:rPr>
        <w:t> </w:t>
      </w:r>
      <w:r>
        <w:rPr>
          <w:rFonts w:ascii="FreeSans" w:hAnsi="FreeSans"/>
          <w:color w:val="231F20"/>
        </w:rPr>
        <w:t>∅</w:t>
      </w:r>
      <w:r>
        <w:rPr>
          <w:rFonts w:ascii="FreeSans" w:hAnsi="FreeSans"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least</w:t>
      </w:r>
      <w:r>
        <w:rPr>
          <w:color w:val="231F20"/>
          <w:spacing w:val="30"/>
        </w:rPr>
        <w:t> </w:t>
      </w:r>
      <w:r>
        <w:rPr>
          <w:color w:val="231F20"/>
        </w:rPr>
        <w:t>element</w:t>
      </w:r>
      <w:r>
        <w:rPr>
          <w:color w:val="231F20"/>
          <w:spacing w:val="32"/>
        </w:rPr>
        <w:t> </w:t>
      </w:r>
      <w:r>
        <w:rPr>
          <w:color w:val="231F20"/>
        </w:rPr>
        <w:t>in the</w:t>
      </w:r>
      <w:r>
        <w:rPr>
          <w:color w:val="231F20"/>
          <w:spacing w:val="13"/>
        </w:rPr>
        <w:t> </w:t>
      </w:r>
      <w:r>
        <w:rPr>
          <w:rFonts w:ascii="FreeSans" w:hAnsi="FreeSans"/>
          <w:color w:val="231F20"/>
        </w:rPr>
        <w:t>≤</w:t>
      </w:r>
      <w:r>
        <w:rPr>
          <w:color w:val="231F20"/>
        </w:rPr>
        <w:t>-ordering,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rFonts w:ascii="Times New Roman" w:hAnsi="Times New Roman"/>
          <w:b/>
          <w:color w:val="231F20"/>
        </w:rPr>
        <w:t>[</w:t>
      </w:r>
      <w:r>
        <w:rPr>
          <w:rFonts w:ascii="FreeSans" w:hAnsi="FreeSans"/>
          <w:color w:val="231F20"/>
        </w:rPr>
        <w:t>∅</w:t>
      </w:r>
      <w:r>
        <w:rPr>
          <w:rFonts w:ascii="FreeSans" w:hAnsi="FreeSans"/>
          <w:color w:val="231F20"/>
          <w:spacing w:val="-29"/>
        </w:rPr>
        <w:t> </w:t>
      </w:r>
      <w:r>
        <w:rPr>
          <w:rFonts w:ascii="Times New Roman" w:hAnsi="Times New Roman"/>
          <w:b/>
          <w:color w:val="231F20"/>
        </w:rPr>
        <w:t>]</w:t>
      </w:r>
      <w:r>
        <w:rPr>
          <w:rFonts w:ascii="Times New Roman" w:hAnsi="Times New Roman"/>
          <w:b/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empty</w:t>
      </w:r>
      <w:r>
        <w:rPr>
          <w:color w:val="231F20"/>
          <w:spacing w:val="16"/>
        </w:rPr>
        <w:t> </w:t>
      </w:r>
      <w:r>
        <w:rPr>
          <w:color w:val="231F20"/>
        </w:rPr>
        <w:t>set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processes.</w:t>
      </w:r>
      <w:r>
        <w:rPr>
          <w:color w:val="231F20"/>
          <w:spacing w:val="5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hand,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2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7"/>
        <w:jc w:val="left"/>
      </w:pPr>
      <w:r>
        <w:rPr>
          <w:color w:val="231F20"/>
          <w:spacing w:val="-2"/>
        </w:rPr>
        <w:t>specification:</w:t>
      </w:r>
    </w:p>
    <w:p>
      <w:pPr>
        <w:pStyle w:val="BodyText"/>
        <w:tabs>
          <w:tab w:pos="1193" w:val="left" w:leader="none"/>
        </w:tabs>
        <w:spacing w:before="140"/>
        <w:jc w:val="left"/>
        <w:rPr>
          <w:rFonts w:ascii="Arial" w:hAnsi="Arial"/>
        </w:rPr>
      </w:pPr>
      <w:r>
        <w:rPr/>
        <w:br w:type="column"/>
      </w:r>
      <w:r>
        <w:rPr>
          <w:rFonts w:ascii="Arial" w:hAnsi="Arial"/>
          <w:color w:val="231F20"/>
          <w:spacing w:val="-97"/>
          <w:w w:val="115"/>
          <w:position w:val="27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</w:rPr>
        <w:t></w:t>
      </w:r>
      <w:r>
        <w:rPr>
          <w:rFonts w:ascii="Arial" w:hAnsi="Arial"/>
          <w:color w:val="231F20"/>
          <w:spacing w:val="27"/>
          <w:w w:val="115"/>
          <w:position w:val="1"/>
        </w:rPr>
        <w:t> </w:t>
      </w:r>
      <w:r>
        <w:rPr>
          <w:rFonts w:ascii="Times New Roman" w:hAnsi="Times New Roman"/>
          <w:i/>
          <w:color w:val="231F20"/>
          <w:w w:val="115"/>
        </w:rPr>
        <w:t>l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Trebuchet MS" w:hAnsi="Trebuchet MS"/>
          <w:color w:val="231F20"/>
          <w:spacing w:val="7"/>
          <w:w w:val="115"/>
          <w:vertAlign w:val="baseline"/>
        </w:rPr>
        <w:t> </w:t>
      </w:r>
      <w:r>
        <w:rPr>
          <w:rFonts w:ascii="URW Bookman" w:hAnsi="URW Bookman"/>
          <w:color w:val="231F20"/>
          <w:w w:val="115"/>
          <w:vertAlign w:val="baseline"/>
        </w:rPr>
        <w:t>♦</w:t>
      </w:r>
      <w:r>
        <w:rPr>
          <w:rFonts w:ascii="URW Bookman" w:hAnsi="URW Bookman"/>
          <w:color w:val="231F20"/>
          <w:spacing w:val="48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;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spacing w:val="-102"/>
          <w:w w:val="115"/>
          <w:position w:val="27"/>
          <w:vertAlign w:val="baseline"/>
        </w:rPr>
        <w:t></w:t>
      </w:r>
      <w:r>
        <w:rPr>
          <w:rFonts w:ascii="Arial" w:hAnsi="Arial"/>
          <w:color w:val="231F20"/>
          <w:spacing w:val="-102"/>
          <w:w w:val="115"/>
          <w:position w:val="1"/>
          <w:vertAlign w:val="baseline"/>
        </w:rPr>
        <w:t></w:t>
      </w:r>
    </w:p>
    <w:p>
      <w:pPr>
        <w:spacing w:after="0"/>
        <w:jc w:val="left"/>
        <w:rPr>
          <w:rFonts w:ascii="Arial" w:hAnsi="Arial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1349" w:space="1602"/>
            <w:col w:w="4489"/>
          </w:cols>
        </w:sectPr>
      </w:pPr>
    </w:p>
    <w:p>
      <w:pPr>
        <w:tabs>
          <w:tab w:pos="554" w:val="left" w:leader="none"/>
          <w:tab w:pos="1083" w:val="left" w:leader="none"/>
        </w:tabs>
        <w:spacing w:line="329" w:lineRule="exact" w:before="89"/>
        <w:ind w:left="0" w:right="33" w:firstLine="0"/>
        <w:jc w:val="center"/>
        <w:rPr>
          <w:rFonts w:ascii="Arial" w:hAnsi="Arial"/>
          <w:sz w:val="21"/>
        </w:rPr>
      </w:pPr>
      <w:bookmarkStart w:name="_bookmark4" w:id="9"/>
      <w:bookmarkEnd w:id="9"/>
      <w:r>
        <w:rPr/>
      </w:r>
      <w:r>
        <w:rPr>
          <w:rFonts w:ascii="Arial" w:hAnsi="Arial"/>
          <w:color w:val="231F20"/>
          <w:spacing w:val="-10"/>
          <w:w w:val="115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color w:val="231F20"/>
          <w:spacing w:val="-10"/>
          <w:w w:val="115"/>
          <w:position w:val="19"/>
          <w:sz w:val="21"/>
        </w:rPr>
        <w:t>.</w:t>
      </w:r>
      <w:r>
        <w:rPr>
          <w:color w:val="231F20"/>
          <w:position w:val="19"/>
          <w:sz w:val="21"/>
        </w:rPr>
        <w:tab/>
      </w:r>
      <w:r>
        <w:rPr>
          <w:rFonts w:ascii="Arial" w:hAnsi="Arial"/>
          <w:color w:val="231F20"/>
          <w:spacing w:val="-10"/>
          <w:w w:val="115"/>
          <w:sz w:val="21"/>
        </w:rPr>
        <w:t></w:t>
      </w:r>
    </w:p>
    <w:p>
      <w:pPr>
        <w:tabs>
          <w:tab w:pos="1083" w:val="left" w:leader="none"/>
        </w:tabs>
        <w:spacing w:line="372" w:lineRule="exact" w:before="0"/>
        <w:ind w:left="0" w:right="33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14"/>
          <w:sz w:val="21"/>
        </w:rPr>
        <w:t>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32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URW Bookman" w:hAnsi="URW Bookman"/>
          <w:color w:val="231F20"/>
          <w:w w:val="115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49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;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2"/>
          <w:w w:val="115"/>
          <w:position w:val="14"/>
          <w:sz w:val="21"/>
          <w:vertAlign w:val="baseline"/>
        </w:rPr>
        <w:t></w:t>
      </w:r>
      <w:r>
        <w:rPr>
          <w:rFonts w:ascii="Arial" w:hAnsi="Arial"/>
          <w:color w:val="231F20"/>
          <w:spacing w:val="-102"/>
          <w:w w:val="115"/>
          <w:position w:val="8"/>
          <w:sz w:val="21"/>
          <w:vertAlign w:val="baseline"/>
        </w:rPr>
        <w:t></w:t>
      </w:r>
    </w:p>
    <w:p>
      <w:pPr>
        <w:pStyle w:val="ListParagraph"/>
        <w:numPr>
          <w:ilvl w:val="0"/>
          <w:numId w:val="3"/>
        </w:numPr>
        <w:tabs>
          <w:tab w:pos="3864" w:val="left" w:leader="none"/>
        </w:tabs>
        <w:spacing w:line="261" w:lineRule="exact" w:before="92" w:after="0"/>
        <w:ind w:left="3864" w:right="0" w:hanging="293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r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;</w:t>
      </w:r>
    </w:p>
    <w:p>
      <w:pPr>
        <w:tabs>
          <w:tab w:pos="1083" w:val="left" w:leader="none"/>
        </w:tabs>
        <w:spacing w:line="201" w:lineRule="exact" w:before="0"/>
        <w:ind w:left="0" w:right="33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2565966</wp:posOffset>
                </wp:positionH>
                <wp:positionV relativeFrom="paragraph">
                  <wp:posOffset>162530</wp:posOffset>
                </wp:positionV>
                <wp:extent cx="123189" cy="3543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44617pt;margin-top:12.797685pt;width:9.7pt;height:27.9pt;mso-position-horizontal-relative:page;mso-position-vertical-relative:paragraph;z-index:-1608140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2918255</wp:posOffset>
                </wp:positionH>
                <wp:positionV relativeFrom="paragraph">
                  <wp:posOffset>86564</wp:posOffset>
                </wp:positionV>
                <wp:extent cx="37465" cy="1841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46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8389pt;margin-top:6.816065pt;width:2.95pt;height:14.5pt;mso-position-horizontal-relative:page;mso-position-vertical-relative:paragraph;z-index:-16080896" type="#_x0000_t202" id="docshape1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3253945</wp:posOffset>
                </wp:positionH>
                <wp:positionV relativeFrom="paragraph">
                  <wp:posOffset>162635</wp:posOffset>
                </wp:positionV>
                <wp:extent cx="123189" cy="354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16217pt;margin-top:12.805982pt;width:9.7pt;height:27.9pt;mso-position-horizontal-relative:page;mso-position-vertical-relative:paragraph;z-index:-16080384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</w:p>
    <w:p>
      <w:pPr>
        <w:tabs>
          <w:tab w:pos="510" w:val="left" w:leader="none"/>
        </w:tabs>
        <w:spacing w:before="146"/>
        <w:ind w:left="0" w:right="33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5"/>
          <w:w w:val="115"/>
          <w:position w:val="22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9"/>
          <w:sz w:val="21"/>
        </w:rPr>
        <w:t></w:t>
      </w:r>
      <w:r>
        <w:rPr>
          <w:rFonts w:ascii="Arial" w:hAnsi="Arial"/>
          <w:color w:val="231F20"/>
          <w:position w:val="9"/>
          <w:sz w:val="21"/>
        </w:rPr>
        <w:tab/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21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r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;</w:t>
      </w:r>
      <w:r>
        <w:rPr>
          <w:color w:val="231F20"/>
          <w:spacing w:val="-43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spacing w:val="-135"/>
          <w:w w:val="115"/>
          <w:position w:val="22"/>
          <w:sz w:val="21"/>
          <w:vertAlign w:val="baseline"/>
        </w:rPr>
        <w:t></w:t>
      </w:r>
      <w:r>
        <w:rPr>
          <w:rFonts w:ascii="Arial" w:hAnsi="Arial"/>
          <w:color w:val="231F20"/>
          <w:spacing w:val="-135"/>
          <w:w w:val="115"/>
          <w:position w:val="15"/>
          <w:sz w:val="21"/>
          <w:vertAlign w:val="baseline"/>
        </w:rPr>
        <w:t></w:t>
      </w:r>
      <w:r>
        <w:rPr>
          <w:rFonts w:ascii="Arial" w:hAnsi="Arial"/>
          <w:color w:val="231F20"/>
          <w:spacing w:val="-135"/>
          <w:w w:val="115"/>
          <w:position w:val="9"/>
          <w:sz w:val="21"/>
          <w:vertAlign w:val="baseline"/>
        </w:rPr>
        <w:t></w:t>
      </w:r>
    </w:p>
    <w:p>
      <w:pPr>
        <w:pStyle w:val="BodyText"/>
        <w:spacing w:line="208" w:lineRule="auto" w:before="101"/>
        <w:ind w:right="146"/>
      </w:pPr>
      <w:r>
        <w:rPr>
          <w:color w:val="231F20"/>
        </w:rPr>
        <w:t>(where</w:t>
      </w:r>
      <w:r>
        <w:rPr>
          <w:color w:val="231F20"/>
          <w:spacing w:val="25"/>
        </w:rPr>
        <w:t> </w:t>
      </w:r>
      <w:r>
        <w:rPr>
          <w:rFonts w:ascii="Times New Roman" w:hAnsi="Times New Roman"/>
          <w:i/>
          <w:color w:val="231F20"/>
        </w:rPr>
        <w:t>V</w:t>
      </w:r>
      <w:r>
        <w:rPr>
          <w:rFonts w:ascii="Times New Roman" w:hAnsi="Times New Roman"/>
          <w:i/>
          <w:color w:val="231F20"/>
          <w:spacing w:val="80"/>
        </w:rPr>
        <w:t> </w:t>
      </w:r>
      <w:r>
        <w:rPr>
          <w:color w:val="231F20"/>
        </w:rPr>
        <w:t>=</w:t>
      </w:r>
      <w:r>
        <w:rPr>
          <w:color w:val="231F20"/>
          <w:spacing w:val="16"/>
        </w:rPr>
        <w:t> </w:t>
      </w:r>
      <w:r>
        <w:rPr>
          <w:rFonts w:ascii="FreeSans" w:hAnsi="FreeSans"/>
          <w:color w:val="231F20"/>
          <w:spacing w:val="16"/>
        </w:rPr>
        <w:t>{</w:t>
      </w:r>
      <w:r>
        <w:rPr>
          <w:rFonts w:ascii="Times New Roman" w:hAnsi="Times New Roman"/>
          <w:i/>
          <w:color w:val="231F20"/>
          <w:spacing w:val="16"/>
        </w:rPr>
        <w:t>l</w:t>
      </w:r>
      <w:r>
        <w:rPr>
          <w:rFonts w:ascii="Trebuchet MS" w:hAnsi="Trebuchet MS"/>
          <w:color w:val="231F20"/>
          <w:spacing w:val="16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6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4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l</w:t>
      </w:r>
      <w:r>
        <w:rPr>
          <w:rFonts w:ascii="Georgia" w:hAnsi="Georgia"/>
          <w:i/>
          <w:color w:val="231F20"/>
          <w:vertAlign w:val="subscript"/>
        </w:rPr>
        <w:t>m</w:t>
      </w:r>
      <w:r>
        <w:rPr>
          <w:rFonts w:ascii="Times New Roman" w:hAnsi="Times New Roman"/>
          <w:i/>
          <w:color w:val="231F20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9"/>
          <w:vertAlign w:val="baseline"/>
        </w:rPr>
        <w:t>r</w:t>
      </w:r>
      <w:r>
        <w:rPr>
          <w:rFonts w:ascii="Trebuchet MS" w:hAnsi="Trebuchet MS"/>
          <w:color w:val="231F20"/>
          <w:spacing w:val="19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4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FreeSans" w:hAnsi="Free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vocabulary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actions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considered)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largest</w:t>
      </w:r>
      <w:r>
        <w:rPr>
          <w:color w:val="231F20"/>
          <w:spacing w:val="-41"/>
          <w:w w:val="110"/>
          <w:vertAlign w:val="baseline"/>
        </w:rPr>
        <w:t> </w:t>
      </w:r>
      <w:hyperlink w:history="true" w:anchor="_bookmark7">
        <w:r>
          <w:rPr>
            <w:rFonts w:ascii="Trebuchet MS" w:hAnsi="Trebuchet MS"/>
            <w:color w:val="0000FF"/>
            <w:w w:val="110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specification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≤</w:t>
      </w:r>
      <w:r>
        <w:rPr>
          <w:color w:val="231F20"/>
          <w:w w:val="110"/>
          <w:vertAlign w:val="baseline"/>
        </w:rPr>
        <w:t>-ordering.</w:t>
      </w:r>
    </w:p>
    <w:p>
      <w:pPr>
        <w:pStyle w:val="BodyText"/>
        <w:spacing w:line="213" w:lineRule="auto" w:before="17"/>
        <w:ind w:right="139" w:firstLine="319"/>
      </w:pPr>
      <w:bookmarkStart w:name="_bookmark5" w:id="10"/>
      <w:bookmarkEnd w:id="10"/>
      <w:r>
        <w:rPr/>
      </w:r>
      <w:r>
        <w:rPr>
          <w:color w:val="231F20"/>
          <w:w w:val="105"/>
        </w:rPr>
        <w:t>It is now worth stating some properties of adaptor specifications, which </w:t>
      </w:r>
      <w:r>
        <w:rPr>
          <w:color w:val="231F20"/>
        </w:rPr>
        <w:t>help to understand their meaning and usage.</w:t>
      </w:r>
      <w:r>
        <w:rPr>
          <w:color w:val="231F20"/>
          <w:spacing w:val="40"/>
        </w:rPr>
        <w:t> </w:t>
      </w:r>
      <w:r>
        <w:rPr>
          <w:color w:val="231F20"/>
        </w:rPr>
        <w:t>The first property below (Propo- </w:t>
      </w:r>
      <w:r>
        <w:rPr>
          <w:color w:val="231F20"/>
          <w:w w:val="105"/>
        </w:rPr>
        <w:t>sition</w:t>
      </w:r>
      <w:r>
        <w:rPr>
          <w:color w:val="231F20"/>
          <w:spacing w:val="-9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4.4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cor- responds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enlarging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specified.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for- </w:t>
      </w:r>
      <w:r>
        <w:rPr>
          <w:color w:val="231F20"/>
        </w:rPr>
        <w:t>malises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relation</w:t>
      </w:r>
      <w:r>
        <w:rPr>
          <w:color w:val="231F20"/>
          <w:spacing w:val="-9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URW Bookman" w:hAnsi="URW Bookman"/>
          <w:color w:val="231F20"/>
        </w:rPr>
        <w:t>♦♦</w:t>
      </w:r>
      <w:r>
        <w:rPr>
          <w:rFonts w:ascii="URW Bookman" w:hAnsi="URW Bookman"/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rFonts w:ascii="URW Bookman" w:hAnsi="URW Bookman"/>
          <w:color w:val="231F20"/>
        </w:rPr>
        <w:t>♦</w:t>
      </w:r>
      <w:r>
        <w:rPr>
          <w:rFonts w:ascii="URW Bookman" w:hAnsi="URW Bookman"/>
          <w:color w:val="231F20"/>
          <w:spacing w:val="-12"/>
        </w:rPr>
        <w:t> </w:t>
      </w:r>
      <w:r>
        <w:rPr>
          <w:color w:val="231F20"/>
        </w:rPr>
        <w:t>operators,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sense</w:t>
      </w:r>
      <w:r>
        <w:rPr>
          <w:color w:val="231F20"/>
          <w:spacing w:val="-7"/>
        </w:rPr>
        <w:t> </w:t>
      </w:r>
      <w:r>
        <w:rPr>
          <w:color w:val="231F20"/>
          <w:spacing w:val="-51"/>
        </w:rPr>
        <w:t>that</w:t>
      </w:r>
      <w:r>
        <w:rPr>
          <w:color w:val="231F20"/>
        </w:rPr>
        <w:t> </w:t>
      </w:r>
      <w:r>
        <w:rPr>
          <w:color w:val="231F20"/>
          <w:w w:val="105"/>
        </w:rPr>
        <w:t>the former is more constraining than the latter.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 the third property shows that the union of specifications preserves the </w:t>
      </w:r>
      <w:r>
        <w:rPr>
          <w:rFonts w:ascii="FreeSans" w:hAnsi="FreeSans"/>
          <w:color w:val="231F20"/>
          <w:w w:val="105"/>
        </w:rPr>
        <w:t>≤</w:t>
      </w:r>
      <w:r>
        <w:rPr>
          <w:color w:val="231F20"/>
          <w:w w:val="105"/>
        </w:rPr>
        <w:t>-ordering.</w:t>
      </w:r>
    </w:p>
    <w:p>
      <w:pPr>
        <w:spacing w:line="208" w:lineRule="auto" w:before="135"/>
        <w:ind w:left="109" w:right="138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w w:val="105"/>
          <w:sz w:val="21"/>
        </w:rPr>
        <w:t> 4.4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adaptor speciﬁcations,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a correspondence</w:t>
      </w:r>
      <w:r>
        <w:rPr>
          <w:i/>
          <w:color w:val="231F20"/>
          <w:w w:val="105"/>
          <w:sz w:val="21"/>
          <w:vertAlign w:val="baseline"/>
        </w:rPr>
        <w:t> rule, and </w:t>
      </w:r>
      <w:r>
        <w:rPr>
          <w:rFonts w:ascii="Times New Roman" w:hAnsi="Times New Roman"/>
          <w:i/>
          <w:color w:val="231F20"/>
          <w:spacing w:val="19"/>
          <w:w w:val="105"/>
          <w:sz w:val="21"/>
          <w:vertAlign w:val="baseline"/>
        </w:rPr>
        <w:t>α</w:t>
      </w:r>
      <w:r>
        <w:rPr>
          <w:rFonts w:ascii="Trebuchet MS" w:hAnsi="Trebuchet MS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, 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, </w:t>
      </w:r>
      <w:r>
        <w:rPr>
          <w:rFonts w:ascii="Times New Roman" w:hAnsi="Times New Roman"/>
          <w:i/>
          <w:color w:val="231F20"/>
          <w:spacing w:val="21"/>
          <w:w w:val="105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actions.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4"/>
        </w:numPr>
        <w:tabs>
          <w:tab w:pos="1053" w:val="left" w:leader="none"/>
        </w:tabs>
        <w:spacing w:line="281" w:lineRule="exact" w:before="68" w:after="0"/>
        <w:ind w:left="1053" w:right="0" w:hanging="472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color w:val="231F20"/>
          <w:w w:val="130"/>
          <w:sz w:val="21"/>
        </w:rPr>
        <w:t>S</w:t>
      </w:r>
      <w:r>
        <w:rPr>
          <w:rFonts w:ascii="Times New Roman" w:hAnsi="Times New Roman"/>
          <w:i/>
          <w:color w:val="231F20"/>
          <w:spacing w:val="-13"/>
          <w:w w:val="130"/>
          <w:sz w:val="21"/>
        </w:rPr>
        <w:t> </w:t>
      </w:r>
      <w:r>
        <w:rPr>
          <w:rFonts w:ascii="FreeSans" w:hAnsi="FreeSans"/>
          <w:color w:val="231F20"/>
          <w:w w:val="130"/>
          <w:sz w:val="21"/>
        </w:rPr>
        <w:t>≤</w:t>
      </w:r>
      <w:r>
        <w:rPr>
          <w:rFonts w:ascii="FreeSans" w:hAnsi="FreeSans"/>
          <w:color w:val="231F20"/>
          <w:spacing w:val="-16"/>
          <w:w w:val="130"/>
          <w:sz w:val="21"/>
        </w:rPr>
        <w:t> </w:t>
      </w:r>
      <w:r>
        <w:rPr>
          <w:rFonts w:ascii="Times New Roman" w:hAnsi="Times New Roman"/>
          <w:i/>
          <w:color w:val="231F20"/>
          <w:w w:val="130"/>
          <w:sz w:val="21"/>
        </w:rPr>
        <w:t>S</w:t>
      </w:r>
      <w:r>
        <w:rPr>
          <w:rFonts w:ascii="Times New Roman" w:hAnsi="Times New Roman"/>
          <w:i/>
          <w:color w:val="231F20"/>
          <w:spacing w:val="-17"/>
          <w:w w:val="13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∪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FreeSans" w:hAnsi="FreeSans"/>
          <w:color w:val="231F20"/>
          <w:spacing w:val="-5"/>
          <w:w w:val="130"/>
          <w:sz w:val="21"/>
        </w:rPr>
        <w:t>{</w:t>
      </w:r>
      <w:r>
        <w:rPr>
          <w:rFonts w:ascii="Times New Roman" w:hAnsi="Times New Roman"/>
          <w:i/>
          <w:color w:val="231F20"/>
          <w:spacing w:val="-5"/>
          <w:w w:val="130"/>
          <w:sz w:val="21"/>
        </w:rPr>
        <w:t>r</w:t>
      </w:r>
      <w:r>
        <w:rPr>
          <w:rFonts w:ascii="FreeSans" w:hAnsi="FreeSans"/>
          <w:color w:val="231F20"/>
          <w:spacing w:val="-5"/>
          <w:w w:val="130"/>
          <w:sz w:val="21"/>
        </w:rPr>
        <w:t>}</w:t>
      </w:r>
    </w:p>
    <w:p>
      <w:pPr>
        <w:pStyle w:val="ListParagraph"/>
        <w:numPr>
          <w:ilvl w:val="0"/>
          <w:numId w:val="4"/>
        </w:numPr>
        <w:tabs>
          <w:tab w:pos="1053" w:val="left" w:leader="none"/>
        </w:tabs>
        <w:spacing w:line="263" w:lineRule="exact" w:before="0" w:after="0"/>
        <w:ind w:left="1053" w:right="0" w:hanging="472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17"/>
          <w:w w:val="120"/>
          <w:sz w:val="21"/>
        </w:rPr>
        <w:t>{</w:t>
      </w:r>
      <w:r>
        <w:rPr>
          <w:rFonts w:ascii="Times New Roman" w:hAnsi="Times New Roman"/>
          <w:i/>
          <w:color w:val="231F20"/>
          <w:spacing w:val="17"/>
          <w:w w:val="120"/>
          <w:sz w:val="21"/>
        </w:rPr>
        <w:t>α</w:t>
      </w:r>
      <w:r>
        <w:rPr>
          <w:rFonts w:ascii="Trebuchet MS" w:hAnsi="Trebuchet MS"/>
          <w:color w:val="231F20"/>
          <w:spacing w:val="17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7"/>
          <w:w w:val="120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3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2"/>
          <w:w w:val="122"/>
          <w:sz w:val="21"/>
          <w:vertAlign w:val="subscript"/>
        </w:rPr>
        <w:t>m</w:t>
      </w:r>
      <w:r>
        <w:rPr>
          <w:rFonts w:ascii="URW Bookman" w:hAnsi="URW Bookman"/>
          <w:color w:val="231F20"/>
          <w:spacing w:val="-83"/>
          <w:w w:val="112"/>
          <w:sz w:val="21"/>
          <w:vertAlign w:val="baseline"/>
        </w:rPr>
        <w:t>♦</w:t>
      </w:r>
      <w:r>
        <w:rPr>
          <w:rFonts w:ascii="URW Bookman" w:hAnsi="URW Bookman"/>
          <w:color w:val="231F20"/>
          <w:spacing w:val="-6"/>
          <w:w w:val="112"/>
          <w:sz w:val="21"/>
          <w:vertAlign w:val="baseline"/>
        </w:rPr>
        <w:t>♦</w:t>
      </w:r>
      <w:r>
        <w:rPr>
          <w:rFonts w:ascii="Times New Roman" w:hAnsi="Times New Roman"/>
          <w:i/>
          <w:color w:val="231F20"/>
          <w:spacing w:val="-6"/>
          <w:w w:val="122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5"/>
          <w:w w:val="116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32"/>
          <w:w w:val="120"/>
          <w:sz w:val="21"/>
          <w:vertAlign w:val="baseline"/>
        </w:rPr>
        <w:t>,..</w:t>
      </w:r>
      <w:r>
        <w:rPr>
          <w:rFonts w:ascii="Times New Roman" w:hAnsi="Times New Roman"/>
          <w:i/>
          <w:color w:val="231F20"/>
          <w:spacing w:val="-5"/>
          <w:w w:val="120"/>
          <w:sz w:val="21"/>
          <w:vertAlign w:val="baseline"/>
        </w:rPr>
        <w:t>.</w:t>
      </w:r>
      <w:r>
        <w:rPr>
          <w:rFonts w:ascii="Times New Roman" w:hAnsi="Times New Roman"/>
          <w:i/>
          <w:color w:val="231F20"/>
          <w:spacing w:val="-28"/>
          <w:w w:val="119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}</w:t>
      </w:r>
      <w:r>
        <w:rPr>
          <w:rFonts w:ascii="FreeSans" w:hAnsi="FreeSans"/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55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pacing w:val="17"/>
          <w:w w:val="12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spacing w:val="17"/>
          <w:w w:val="120"/>
          <w:sz w:val="21"/>
          <w:vertAlign w:val="baseline"/>
        </w:rPr>
        <w:t>α</w:t>
      </w:r>
      <w:r>
        <w:rPr>
          <w:rFonts w:ascii="Trebuchet MS" w:hAnsi="Trebuchet MS"/>
          <w:color w:val="231F20"/>
          <w:spacing w:val="17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7"/>
          <w:w w:val="120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4"/>
          <w:w w:val="1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14"/>
          <w:w w:val="120"/>
          <w:sz w:val="21"/>
          <w:vertAlign w:val="subscript"/>
        </w:rPr>
        <w:t>m</w:t>
      </w:r>
      <w:r>
        <w:rPr>
          <w:rFonts w:ascii="URW Bookman" w:hAnsi="URW Bookman"/>
          <w:color w:val="231F20"/>
          <w:spacing w:val="14"/>
          <w:w w:val="120"/>
          <w:sz w:val="21"/>
          <w:vertAlign w:val="baseline"/>
        </w:rPr>
        <w:t>♦</w:t>
      </w:r>
      <w:r>
        <w:rPr>
          <w:rFonts w:ascii="Times New Roman" w:hAnsi="Times New Roman"/>
          <w:i/>
          <w:color w:val="231F20"/>
          <w:spacing w:val="14"/>
          <w:w w:val="120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14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4"/>
          <w:w w:val="120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20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1053" w:val="left" w:leader="none"/>
        </w:tabs>
        <w:spacing w:line="283" w:lineRule="exact" w:before="0" w:after="0"/>
        <w:ind w:left="1053" w:right="0" w:hanging="472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5"/>
          <w:sz w:val="21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21"/>
          <w:w w:val="115"/>
          <w:sz w:val="21"/>
          <w:vertAlign w:val="baseline"/>
        </w:rPr>
        <w:t>  </w:t>
      </w:r>
      <w:r>
        <w:rPr>
          <w:i/>
          <w:color w:val="231F20"/>
          <w:w w:val="115"/>
          <w:sz w:val="21"/>
          <w:vertAlign w:val="baseline"/>
        </w:rPr>
        <w:t>implies</w:t>
      </w:r>
      <w:r>
        <w:rPr>
          <w:i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15"/>
          <w:sz w:val="21"/>
          <w:vertAlign w:val="baseline"/>
        </w:rPr>
        <w:t>S</w:t>
      </w:r>
    </w:p>
    <w:p>
      <w:pPr>
        <w:pStyle w:val="BodyText"/>
        <w:spacing w:line="213" w:lineRule="auto" w:before="145"/>
        <w:ind w:right="140" w:firstLine="319"/>
      </w:pPr>
      <w:r>
        <w:rPr>
          <w:color w:val="231F20"/>
        </w:rPr>
        <w:t>As a direct consequence of this proposition, we can also prove other inter- esting properties which also help us to understand the meaning of adaptors. </w:t>
      </w:r>
      <w:bookmarkStart w:name="_bookmark6" w:id="11"/>
      <w:bookmarkEnd w:id="11"/>
      <w:r>
        <w:rPr>
          <w:color w:val="231F20"/>
        </w:rPr>
        <w:t>T</w: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first</w:t>
      </w:r>
      <w:r>
        <w:rPr>
          <w:color w:val="231F20"/>
          <w:spacing w:val="23"/>
        </w:rPr>
        <w:t> </w:t>
      </w:r>
      <w:r>
        <w:rPr>
          <w:color w:val="231F20"/>
        </w:rPr>
        <w:t>property</w:t>
      </w:r>
      <w:r>
        <w:rPr>
          <w:color w:val="231F20"/>
          <w:spacing w:val="22"/>
        </w:rPr>
        <w:t> </w:t>
      </w:r>
      <w:r>
        <w:rPr>
          <w:color w:val="231F20"/>
        </w:rPr>
        <w:t>below</w:t>
      </w:r>
      <w:r>
        <w:rPr>
          <w:color w:val="231F20"/>
          <w:spacing w:val="19"/>
        </w:rPr>
        <w:t> </w:t>
      </w:r>
      <w:r>
        <w:rPr>
          <w:color w:val="231F20"/>
        </w:rPr>
        <w:t>(Corollary</w:t>
      </w:r>
      <w:r>
        <w:rPr>
          <w:color w:val="231F20"/>
          <w:spacing w:val="20"/>
        </w:rPr>
        <w:t> </w:t>
      </w:r>
      <w:hyperlink w:history="true" w:anchor="_bookmark6">
        <w:r>
          <w:rPr>
            <w:color w:val="0000FF"/>
          </w:rPr>
          <w:t>4.5</w:t>
        </w:r>
      </w:hyperlink>
      <w:r>
        <w:rPr>
          <w:color w:val="231F20"/>
        </w:rPr>
        <w:t>)</w:t>
      </w:r>
      <w:r>
        <w:rPr>
          <w:color w:val="231F20"/>
          <w:spacing w:val="20"/>
        </w:rPr>
        <w:t> </w:t>
      </w:r>
      <w:r>
        <w:rPr>
          <w:color w:val="231F20"/>
        </w:rPr>
        <w:t>shows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extending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specification </w:t>
      </w:r>
      <w:r>
        <w:rPr>
          <w:rFonts w:ascii="Times New Roman" w:hAnsi="Times New Roman"/>
          <w:i/>
          <w:color w:val="231F20"/>
        </w:rPr>
        <w:t>S</w:t>
      </w:r>
      <w:r>
        <w:rPr>
          <w:rFonts w:ascii="Times New Roman" w:hAnsi="Times New Roman"/>
          <w:i/>
          <w:color w:val="231F20"/>
          <w:spacing w:val="40"/>
        </w:rPr>
        <w:t> </w:t>
      </w:r>
      <w:r>
        <w:rPr>
          <w:color w:val="231F20"/>
        </w:rPr>
        <w:t>with a subsumed specification does not alter the meaning of </w:t>
      </w:r>
      <w:r>
        <w:rPr>
          <w:rFonts w:ascii="Times New Roman" w:hAnsi="Times New Roman"/>
          <w:i/>
          <w:color w:val="231F20"/>
        </w:rPr>
        <w:t>S</w:t>
      </w:r>
      <w:r>
        <w:rPr>
          <w:color w:val="231F20"/>
        </w:rPr>
        <w:t>. The second property states that a specification that subsumes two other specifications </w:t>
      </w:r>
      <w:r>
        <w:rPr>
          <w:rFonts w:ascii="Times New Roman" w:hAnsi="Times New Roman"/>
          <w:i/>
          <w:color w:val="231F20"/>
        </w:rPr>
        <w:t>S</w:t>
      </w:r>
      <w:r>
        <w:rPr>
          <w:rFonts w:ascii="Trebuchet MS" w:hAnsi="Trebuchet MS"/>
          <w:color w:val="231F20"/>
          <w:vertAlign w:val="subscript"/>
        </w:rPr>
        <w:t>1</w:t>
      </w:r>
      <w:r>
        <w:rPr>
          <w:rFonts w:ascii="Trebuchet MS" w:hAnsi="Trebuchet MS"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Times New Roman" w:hAnsi="Times New Roman"/>
          <w:i/>
          <w:color w:val="231F20"/>
          <w:vertAlign w:val="baseline"/>
        </w:rPr>
        <w:t>S</w:t>
      </w:r>
      <w:r>
        <w:rPr>
          <w:rFonts w:ascii="Trebuchet MS" w:hAnsi="Trebuchet MS"/>
          <w:color w:val="231F20"/>
          <w:vertAlign w:val="subscript"/>
        </w:rPr>
        <w:t>2</w:t>
      </w:r>
      <w:r>
        <w:rPr>
          <w:color w:val="231F20"/>
          <w:vertAlign w:val="baseline"/>
        </w:rPr>
        <w:t>, also subsumes their union </w:t>
      </w:r>
      <w:r>
        <w:rPr>
          <w:rFonts w:ascii="Times New Roman" w:hAnsi="Times New Roman"/>
          <w:i/>
          <w:color w:val="231F20"/>
          <w:vertAlign w:val="baseline"/>
        </w:rPr>
        <w:t>S</w:t>
      </w:r>
      <w:r>
        <w:rPr>
          <w:rFonts w:ascii="Trebuchet MS" w:hAnsi="Trebuchet MS"/>
          <w:color w:val="231F20"/>
          <w:vertAlign w:val="subscript"/>
        </w:rPr>
        <w:t>1</w:t>
      </w:r>
      <w:r>
        <w:rPr>
          <w:rFonts w:ascii="Trebuchet MS" w:hAnsi="Trebuchet MS"/>
          <w:color w:val="231F2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∪ </w:t>
      </w:r>
      <w:r>
        <w:rPr>
          <w:rFonts w:ascii="Times New Roman" w:hAnsi="Times New Roman"/>
          <w:i/>
          <w:color w:val="231F20"/>
          <w:vertAlign w:val="baseline"/>
        </w:rPr>
        <w:t>S</w:t>
      </w:r>
      <w:r>
        <w:rPr>
          <w:rFonts w:ascii="Trebuchet MS" w:hAnsi="Trebuchet MS"/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Finally the third property estab- lishes that the least upper bound (lub) of two specifications coincides with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their union</w:t>
      </w:r>
    </w:p>
    <w:p>
      <w:pPr>
        <w:spacing w:before="110"/>
        <w:ind w:left="109" w:right="0" w:firstLine="0"/>
        <w:jc w:val="both"/>
        <w:rPr>
          <w:i/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4.5</w:t>
      </w:r>
      <w:r>
        <w:rPr>
          <w:rFonts w:ascii="Georgia" w:hAnsi="Georgia"/>
          <w:color w:val="231F20"/>
          <w:spacing w:val="6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adaptor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speciﬁcations.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5"/>
        </w:numPr>
        <w:tabs>
          <w:tab w:pos="1053" w:val="left" w:leader="none"/>
        </w:tabs>
        <w:spacing w:line="282" w:lineRule="exact" w:before="59" w:after="0"/>
        <w:ind w:left="1053" w:right="0" w:hanging="472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5"/>
          <w:sz w:val="21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iff</w:t>
      </w:r>
      <w:r>
        <w:rPr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15"/>
          <w:sz w:val="21"/>
          <w:vertAlign w:val="baseline"/>
        </w:rPr>
        <w:t>S</w:t>
      </w:r>
    </w:p>
    <w:p>
      <w:pPr>
        <w:pStyle w:val="ListParagraph"/>
        <w:numPr>
          <w:ilvl w:val="0"/>
          <w:numId w:val="5"/>
        </w:numPr>
        <w:tabs>
          <w:tab w:pos="1053" w:val="left" w:leader="none"/>
        </w:tabs>
        <w:spacing w:line="282" w:lineRule="exact" w:before="0" w:after="0"/>
        <w:ind w:left="1053" w:right="0" w:hanging="472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5"/>
          <w:sz w:val="21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and</w:t>
      </w:r>
      <w:r>
        <w:rPr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imply</w:t>
      </w:r>
      <w:r>
        <w:rPr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15"/>
          <w:sz w:val="21"/>
          <w:vertAlign w:val="baseline"/>
        </w:rPr>
        <w:t>S</w:t>
      </w:r>
    </w:p>
    <w:p>
      <w:pPr>
        <w:pStyle w:val="BodyText"/>
        <w:spacing w:before="2"/>
        <w:ind w:left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691920</wp:posOffset>
                </wp:positionH>
                <wp:positionV relativeFrom="paragraph">
                  <wp:posOffset>133583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518361pt;width:32.7pt;height:.1pt;mso-position-horizontal-relative:page;mso-position-vertical-relative:paragraph;z-index:-15723520;mso-wrap-distance-left:0;mso-wrap-distance-right:0" id="docshape14" coordorigin="1090,210" coordsize="654,0" path="m1090,210l1743,21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12"/>
        <w:ind w:left="109" w:right="14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Note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there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are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infinite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specifications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are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equivalent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largest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specification. They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can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be obtained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for instance by arbitrarily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adding rules of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the form:</w:t>
      </w:r>
      <w:r>
        <w:rPr>
          <w:rFonts w:ascii="LM Roman 10" w:hAnsi="LM Roman 10"/>
          <w:color w:val="231F20"/>
          <w:spacing w:val="20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l</w:t>
      </w:r>
      <w:r>
        <w:rPr>
          <w:rFonts w:ascii="Georgia" w:hAnsi="Georgia"/>
          <w:i/>
          <w:color w:val="231F20"/>
          <w:sz w:val="18"/>
          <w:vertAlign w:val="subscript"/>
        </w:rPr>
        <w:t>i</w:t>
      </w:r>
      <w:r>
        <w:rPr>
          <w:rFonts w:ascii="Georgia" w:hAnsi="Georgia"/>
          <w:i/>
          <w:color w:val="231F2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sz w:val="18"/>
          <w:vertAlign w:val="baseline"/>
        </w:rPr>
        <w:t>l</w:t>
      </w:r>
      <w:r>
        <w:rPr>
          <w:rFonts w:ascii="Georgia" w:hAnsi="Georgia"/>
          <w:i/>
          <w:color w:val="231F20"/>
          <w:spacing w:val="18"/>
          <w:sz w:val="18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sz w:val="18"/>
          <w:vertAlign w:val="baseline"/>
        </w:rPr>
        <w:t>,...,</w:t>
      </w:r>
      <w:r>
        <w:rPr>
          <w:rFonts w:ascii="Georgia" w:hAnsi="Georgia"/>
          <w:i/>
          <w:color w:val="231F20"/>
          <w:spacing w:val="-11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l</w:t>
      </w:r>
      <w:r>
        <w:rPr>
          <w:rFonts w:ascii="Georgia" w:hAnsi="Georgia"/>
          <w:i/>
          <w:color w:val="231F20"/>
          <w:sz w:val="18"/>
          <w:vertAlign w:val="subscript"/>
        </w:rPr>
        <w:t>i</w:t>
      </w:r>
      <w:r>
        <w:rPr>
          <w:rFonts w:ascii="URW Bookman" w:hAnsi="URW Bookman"/>
          <w:color w:val="231F20"/>
          <w:sz w:val="18"/>
          <w:vertAlign w:val="baseline"/>
        </w:rPr>
        <w:t>♦</w:t>
      </w:r>
      <w:r>
        <w:rPr>
          <w:rFonts w:ascii="URW Bookman" w:hAnsi="URW Bookman"/>
          <w:color w:val="231F20"/>
          <w:spacing w:val="-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,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to such a specification.</w:t>
      </w:r>
    </w:p>
    <w:p>
      <w:pPr>
        <w:spacing w:after="0" w:line="184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ListParagraph"/>
        <w:numPr>
          <w:ilvl w:val="0"/>
          <w:numId w:val="5"/>
        </w:numPr>
        <w:tabs>
          <w:tab w:pos="1051" w:val="left" w:leader="none"/>
        </w:tabs>
        <w:spacing w:line="240" w:lineRule="auto" w:before="168" w:after="0"/>
        <w:ind w:left="1051" w:right="0" w:hanging="470"/>
        <w:jc w:val="left"/>
        <w:rPr>
          <w:rFonts w:ascii="Trebuchet MS" w:hAnsi="Trebuchet MS"/>
          <w:sz w:val="21"/>
        </w:rPr>
      </w:pPr>
      <w:r>
        <w:rPr>
          <w:i/>
          <w:color w:val="231F20"/>
          <w:sz w:val="21"/>
        </w:rPr>
        <w:t>lub</w:t>
      </w:r>
      <w:r>
        <w:rPr>
          <w:color w:val="231F20"/>
          <w:sz w:val="21"/>
        </w:rPr>
        <w:t>(</w:t>
      </w:r>
      <w:r>
        <w:rPr>
          <w:rFonts w:ascii="Times New Roman" w:hAnsi="Times New Roman"/>
          <w:i/>
          <w:color w:val="231F20"/>
          <w:sz w:val="21"/>
        </w:rPr>
        <w:t>S</w:t>
      </w:r>
      <w:r>
        <w:rPr>
          <w:rFonts w:ascii="Trebuchet MS" w:hAnsi="Trebuchet MS"/>
          <w:color w:val="231F20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z w:val="21"/>
          <w:vertAlign w:val="baseline"/>
        </w:rPr>
        <w:t>S</w:t>
      </w:r>
      <w:r>
        <w:rPr>
          <w:color w:val="231F20"/>
          <w:sz w:val="21"/>
          <w:vertAlign w:val="baseline"/>
        </w:rPr>
        <w:t>2)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z w:val="21"/>
          <w:vertAlign w:val="baseline"/>
        </w:rPr>
        <w:t>S</w:t>
      </w:r>
      <w:r>
        <w:rPr>
          <w:rFonts w:ascii="Trebuchet MS" w:hAnsi="Trebuchet MS"/>
          <w:color w:val="231F2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sz w:val="21"/>
          <w:vertAlign w:val="baseline"/>
        </w:rPr>
        <w:t>S</w:t>
      </w:r>
      <w:r>
        <w:rPr>
          <w:rFonts w:ascii="Trebuchet MS" w:hAnsi="Trebuchet MS"/>
          <w:color w:val="231F20"/>
          <w:spacing w:val="-5"/>
          <w:sz w:val="21"/>
          <w:vertAlign w:val="subscript"/>
        </w:rPr>
        <w:t>2</w:t>
      </w:r>
    </w:p>
    <w:p>
      <w:pPr>
        <w:pStyle w:val="BodyText"/>
        <w:spacing w:line="211" w:lineRule="auto" w:before="157"/>
        <w:ind w:left="110" w:right="144" w:firstLine="318"/>
      </w:pP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worth formally</w:t>
      </w:r>
      <w:r>
        <w:rPr>
          <w:color w:val="231F20"/>
          <w:spacing w:val="-2"/>
        </w:rPr>
        <w:t> </w:t>
      </w:r>
      <w:r>
        <w:rPr>
          <w:color w:val="231F20"/>
        </w:rPr>
        <w:t>introducing</w:t>
      </w:r>
      <w:r>
        <w:rPr>
          <w:color w:val="231F20"/>
          <w:spacing w:val="-1"/>
        </w:rPr>
        <w:t> </w:t>
      </w:r>
      <w:r>
        <w:rPr>
          <w:color w:val="231F20"/>
        </w:rPr>
        <w:t>the notions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extension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reduction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over </w:t>
      </w:r>
      <w:r>
        <w:rPr>
          <w:color w:val="231F20"/>
          <w:w w:val="105"/>
        </w:rPr>
        <w:t>specifications, as they will be often referred to in the sequel.</w:t>
      </w:r>
    </w:p>
    <w:p>
      <w:pPr>
        <w:pStyle w:val="BodyText"/>
        <w:spacing w:line="211" w:lineRule="auto" w:before="148"/>
        <w:ind w:right="142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4.6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adaptor specifications.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say that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</w:t>
      </w:r>
      <w:r>
        <w:rPr>
          <w:i/>
          <w:color w:val="231F20"/>
          <w:w w:val="105"/>
          <w:vertAlign w:val="baseline"/>
        </w:rPr>
        <w:t>extension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and only if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rFonts w:ascii="Trebuchet MS" w:hAnsi="Trebuchet MS"/>
          <w:color w:val="231F20"/>
          <w:spacing w:val="-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T</w:t>
      </w:r>
      <w:r>
        <w:rPr>
          <w:rFonts w:ascii="Times New Roman" w:hAnsi="Times New Roman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for some adaptor specification </w:t>
      </w:r>
      <w:r>
        <w:rPr>
          <w:rFonts w:ascii="Times New Roman" w:hAnsi="Times New Roman"/>
          <w:i/>
          <w:color w:val="231F20"/>
          <w:w w:val="105"/>
          <w:vertAlign w:val="baseline"/>
        </w:rPr>
        <w:t>T</w:t>
      </w:r>
      <w:r>
        <w:rPr>
          <w:rFonts w:ascii="Times New Roman" w:hAnsi="Times New Roman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</w:t>
      </w:r>
      <w:bookmarkStart w:name="Adaptor specifications as contract agree" w:id="13"/>
      <w:bookmarkEnd w:id="13"/>
      <w:r>
        <w:rPr>
          <w:color w:val="231F20"/>
          <w:w w:val="103"/>
          <w:vertAlign w:val="baseline"/>
        </w:rPr>
      </w:r>
      <w:bookmarkStart w:name="_bookmark8" w:id="14"/>
      <w:bookmarkEnd w:id="14"/>
      <w:r>
        <w:rPr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e also say that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</w:t>
      </w:r>
      <w:r>
        <w:rPr>
          <w:i/>
          <w:color w:val="231F20"/>
          <w:w w:val="105"/>
          <w:vertAlign w:val="baseline"/>
        </w:rPr>
        <w:t>reduction </w:t>
      </w:r>
      <w:r>
        <w:rPr>
          <w:color w:val="231F20"/>
          <w:w w:val="105"/>
          <w:vertAlign w:val="baseline"/>
        </w:rPr>
        <w:t>of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whenever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2</w:t>
      </w:r>
      <w:r>
        <w:rPr>
          <w:rFonts w:ascii="Trebuchet MS" w:hAns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extension of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rebuchet MS" w:hAnsi="Trebuchet MS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81" w:lineRule="exact" w:before="138"/>
        <w:ind w:left="428"/>
      </w:pPr>
      <w:r>
        <w:rPr>
          <w:color w:val="231F20"/>
          <w:w w:val="110"/>
        </w:rPr>
        <w:t>Obviously,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Proposition</w:t>
      </w:r>
      <w:r>
        <w:rPr>
          <w:color w:val="231F20"/>
          <w:spacing w:val="-3"/>
          <w:w w:val="110"/>
        </w:rPr>
        <w:t> </w:t>
      </w:r>
      <w:hyperlink w:history="true" w:anchor="_bookmark5">
        <w:r>
          <w:rPr>
            <w:color w:val="0000FF"/>
            <w:w w:val="110"/>
          </w:rPr>
          <w:t>4.4</w:t>
        </w:r>
      </w:hyperlink>
      <w:r>
        <w:rPr>
          <w:color w:val="231F20"/>
          <w:w w:val="110"/>
        </w:rPr>
        <w:t>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if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reduction of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rFonts w:ascii="Trebuchet MS" w:hAnsi="Trebuchet MS"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Trebuchet MS" w:hAnsi="Trebuchet MS"/>
          <w:color w:val="231F20"/>
          <w:spacing w:val="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≤</w:t>
      </w:r>
      <w:r>
        <w:rPr>
          <w:rFonts w:ascii="FreeSans" w:hAnsi="FreeSans"/>
          <w:color w:val="231F20"/>
          <w:spacing w:val="21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vertAlign w:val="baseline"/>
        </w:rPr>
        <w:t>S</w:t>
      </w:r>
      <w:r>
        <w:rPr>
          <w:rFonts w:ascii="Trebuchet MS" w:hAnsi="Trebuchet MS"/>
          <w:color w:val="231F20"/>
          <w:spacing w:val="-5"/>
          <w:w w:val="110"/>
          <w:vertAlign w:val="subscript"/>
        </w:rPr>
        <w:t>2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77" w:lineRule="exact"/>
      </w:pPr>
      <w:r>
        <w:rPr>
          <w:color w:val="231F20"/>
          <w:w w:val="105"/>
        </w:rPr>
        <w:t>Notice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general.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instance</w:t>
      </w:r>
    </w:p>
    <w:p>
      <w:pPr>
        <w:spacing w:before="206"/>
        <w:ind w:left="0" w:right="32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-10"/>
          <w:w w:val="115"/>
          <w:sz w:val="21"/>
        </w:rPr>
        <w:t>{</w:t>
      </w:r>
      <w:r>
        <w:rPr>
          <w:rFonts w:ascii="Times New Roman" w:hAnsi="Times New Roman"/>
          <w:i/>
          <w:color w:val="231F20"/>
          <w:spacing w:val="-10"/>
          <w:w w:val="115"/>
          <w:sz w:val="21"/>
        </w:rPr>
        <w:t>a</w:t>
      </w:r>
      <w:r>
        <w:rPr>
          <w:rFonts w:ascii="URW Bookman" w:hAnsi="URW Bookman"/>
          <w:color w:val="231F20"/>
          <w:spacing w:val="-10"/>
          <w:w w:val="115"/>
          <w:sz w:val="21"/>
        </w:rPr>
        <w:t>♦♦</w:t>
      </w:r>
      <w:r>
        <w:rPr>
          <w:rFonts w:ascii="Times New Roman" w:hAnsi="Times New Roman"/>
          <w:i/>
          <w:color w:val="231F20"/>
          <w:spacing w:val="-10"/>
          <w:w w:val="115"/>
          <w:sz w:val="21"/>
        </w:rPr>
        <w:t>b</w:t>
      </w:r>
      <w:r>
        <w:rPr>
          <w:rFonts w:ascii="Times New Roman" w:hAnsi="Times New Roman"/>
          <w:i/>
          <w:color w:val="231F20"/>
          <w:w w:val="115"/>
          <w:sz w:val="21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</w:rPr>
        <w:t>}</w:t>
      </w:r>
      <w:r>
        <w:rPr>
          <w:rFonts w:ascii="FreeSans" w:hAnsi="FreeSans"/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</w:rPr>
        <w:t>≤</w:t>
      </w:r>
      <w:r>
        <w:rPr>
          <w:rFonts w:ascii="FreeSans" w:hAnsi="FreeSans"/>
          <w:color w:val="231F20"/>
          <w:spacing w:val="-2"/>
          <w:w w:val="115"/>
          <w:sz w:val="21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</w:rPr>
        <w:t>{</w:t>
      </w:r>
      <w:r>
        <w:rPr>
          <w:rFonts w:ascii="Times New Roman" w:hAnsi="Times New Roman"/>
          <w:i/>
          <w:color w:val="231F20"/>
          <w:spacing w:val="-10"/>
          <w:w w:val="115"/>
          <w:sz w:val="21"/>
        </w:rPr>
        <w:t>a</w:t>
      </w:r>
      <w:r>
        <w:rPr>
          <w:rFonts w:ascii="URW Bookman" w:hAnsi="URW Bookman"/>
          <w:color w:val="231F20"/>
          <w:spacing w:val="-10"/>
          <w:w w:val="115"/>
          <w:sz w:val="21"/>
        </w:rPr>
        <w:t>♦</w:t>
      </w:r>
      <w:r>
        <w:rPr>
          <w:rFonts w:ascii="Times New Roman" w:hAnsi="Times New Roman"/>
          <w:i/>
          <w:color w:val="231F20"/>
          <w:spacing w:val="-10"/>
          <w:w w:val="115"/>
          <w:sz w:val="21"/>
        </w:rPr>
        <w:t>b</w:t>
      </w:r>
      <w:r>
        <w:rPr>
          <w:rFonts w:ascii="Times New Roman" w:hAnsi="Times New Roman"/>
          <w:i/>
          <w:color w:val="231F20"/>
          <w:spacing w:val="1"/>
          <w:w w:val="115"/>
          <w:sz w:val="21"/>
        </w:rPr>
        <w:t> </w:t>
      </w:r>
      <w:r>
        <w:rPr>
          <w:rFonts w:ascii="FreeSans" w:hAnsi="FreeSans"/>
          <w:color w:val="231F20"/>
          <w:spacing w:val="-10"/>
          <w:w w:val="115"/>
          <w:sz w:val="21"/>
        </w:rPr>
        <w:t>}</w:t>
      </w:r>
    </w:p>
    <w:p>
      <w:pPr>
        <w:pStyle w:val="BodyText"/>
        <w:spacing w:before="193"/>
        <w:ind w:left="110"/>
      </w:pPr>
      <w:r>
        <w:rPr>
          <w:color w:val="231F20"/>
          <w:w w:val="105"/>
        </w:rPr>
        <w:t>while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one.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Adaptor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specifications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contract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agreements</w:t>
      </w:r>
    </w:p>
    <w:p>
      <w:pPr>
        <w:pStyle w:val="BodyText"/>
        <w:spacing w:line="213" w:lineRule="auto" w:before="207"/>
        <w:ind w:right="139"/>
      </w:pP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be- </w:t>
      </w:r>
      <w:r>
        <w:rPr>
          <w:color w:val="231F20"/>
        </w:rPr>
        <w:t>tween two components that present mismatching interaction behaviour.</w:t>
      </w:r>
      <w:r>
        <w:rPr>
          <w:color w:val="231F20"/>
          <w:spacing w:val="40"/>
        </w:rPr>
        <w:t> </w:t>
      </w:r>
      <w:r>
        <w:rPr>
          <w:color w:val="231F20"/>
        </w:rPr>
        <w:t>Given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adapted,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adap- tor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exhaustively</w:t>
      </w:r>
      <w:r>
        <w:rPr>
          <w:color w:val="231F20"/>
          <w:w w:val="105"/>
        </w:rPr>
        <w:t> trying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build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satisfies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given specification while letting the components successfully interoperate.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ultimate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 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convenient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 a result in the form of an adaptor specification.</w:t>
      </w:r>
    </w:p>
    <w:p>
      <w:pPr>
        <w:pStyle w:val="BodyText"/>
        <w:spacing w:line="213" w:lineRule="auto" w:before="17"/>
        <w:ind w:right="138" w:firstLine="319"/>
      </w:pP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asymmetric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compo- nent wishes to use some of the services offered by a server.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instance a client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wishing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access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remote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via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network, 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client getting into the vicinity of a stationary server.)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client will ask for the server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submit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 </w:t>
      </w:r>
      <w:r>
        <w:rPr>
          <w:color w:val="231F20"/>
        </w:rPr>
        <w:t>specification (together with its own interface).</w:t>
      </w:r>
      <w:r>
        <w:rPr>
          <w:color w:val="231F20"/>
          <w:spacing w:val="40"/>
        </w:rPr>
        <w:t> </w:t>
      </w:r>
      <w:r>
        <w:rPr>
          <w:color w:val="231F20"/>
        </w:rPr>
        <w:t>The server will run the adaptor </w:t>
      </w:r>
      <w:r>
        <w:rPr>
          <w:color w:val="231F20"/>
          <w:w w:val="105"/>
        </w:rPr>
        <w:t>derivation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procedure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determine whether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suitable adaptor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gener- ated to satisfy the client request.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client request can be satisfied, the server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modified)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speci- </w:t>
      </w:r>
      <w:r>
        <w:rPr>
          <w:color w:val="231F20"/>
          <w:spacing w:val="-2"/>
          <w:w w:val="105"/>
        </w:rPr>
        <w:t>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states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type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adaptation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effectively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supported.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not. (Notice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trading process by submitting a different adaptor specification.)</w:t>
      </w:r>
    </w:p>
    <w:p>
      <w:pPr>
        <w:pStyle w:val="BodyText"/>
        <w:spacing w:line="213" w:lineRule="auto" w:before="16"/>
        <w:ind w:left="110" w:right="143" w:firstLine="318"/>
      </w:pPr>
      <w:r>
        <w:rPr>
          <w:color w:val="231F20"/>
          <w:w w:val="105"/>
        </w:rPr>
        <w:t>Expressing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features two main advantages: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192" w:after="0"/>
        <w:ind w:left="321" w:right="142" w:hanging="193"/>
        <w:jc w:val="both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Eﬃciency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—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Clients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servers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exchange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light-weighted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adaptor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specifica- </w:t>
      </w:r>
      <w:r>
        <w:rPr>
          <w:color w:val="231F20"/>
          <w:w w:val="105"/>
          <w:sz w:val="21"/>
        </w:rPr>
        <w:t>tions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rather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component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code.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Besides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affecting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efficiency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com- </w:t>
      </w:r>
      <w:r>
        <w:rPr>
          <w:color w:val="231F20"/>
          <w:sz w:val="21"/>
        </w:rPr>
        <w:t>munications, this notably simplifies the trading process, when the client has </w:t>
      </w:r>
      <w:r>
        <w:rPr>
          <w:color w:val="231F20"/>
          <w:w w:val="105"/>
          <w:sz w:val="21"/>
        </w:rPr>
        <w:t>to analyse the adaptation proposed by the server.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62" w:after="0"/>
        <w:ind w:left="321" w:right="139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Non-disclosure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—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server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does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present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actual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adaptor component in its full details, thus communicating only the “what” of the offered adaptation rather than the “how”.</w:t>
      </w:r>
    </w:p>
    <w:p>
      <w:pPr>
        <w:pStyle w:val="BodyText"/>
        <w:spacing w:line="213" w:lineRule="auto" w:before="94"/>
        <w:ind w:right="140"/>
      </w:pPr>
      <w:r>
        <w:rPr>
          <w:color w:val="231F20"/>
          <w:w w:val="105"/>
        </w:rPr>
        <w:t>Summing up,</w:t>
      </w:r>
      <w:r>
        <w:rPr>
          <w:color w:val="231F20"/>
          <w:w w:val="105"/>
        </w:rPr>
        <w:t> the communications</w:t>
      </w:r>
      <w:r>
        <w:rPr>
          <w:color w:val="231F20"/>
          <w:w w:val="105"/>
        </w:rPr>
        <w:t> of this adaptation trading reduce to an adaptor specification </w:t>
      </w:r>
      <w:r>
        <w:rPr>
          <w:rFonts w:ascii="Times New Roman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representing the client request,</w:t>
      </w:r>
      <w:r>
        <w:rPr>
          <w:color w:val="231F20"/>
          <w:w w:val="105"/>
        </w:rPr>
        <w:t> and to a (possibly modified)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offered 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server.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Times New Roman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interpreted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contract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guaran- teeing that:</w:t>
      </w:r>
    </w:p>
    <w:p>
      <w:pPr>
        <w:pStyle w:val="ListParagraph"/>
        <w:numPr>
          <w:ilvl w:val="1"/>
          <w:numId w:val="6"/>
        </w:numPr>
        <w:tabs>
          <w:tab w:pos="555" w:val="left" w:leader="none"/>
          <w:tab w:pos="559" w:val="left" w:leader="none"/>
        </w:tabs>
        <w:spacing w:line="213" w:lineRule="auto" w:before="93" w:after="0"/>
        <w:ind w:left="559" w:right="143" w:hanging="33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client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successfully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interoperate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adaptor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(viz.,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client will not get stuck), and</w:t>
      </w:r>
    </w:p>
    <w:p>
      <w:pPr>
        <w:pStyle w:val="ListParagraph"/>
        <w:numPr>
          <w:ilvl w:val="1"/>
          <w:numId w:val="6"/>
        </w:numPr>
        <w:tabs>
          <w:tab w:pos="559" w:val="left" w:leader="none"/>
        </w:tabs>
        <w:spacing w:line="213" w:lineRule="auto" w:before="64" w:after="0"/>
        <w:ind w:left="559" w:right="142" w:hanging="391"/>
        <w:jc w:val="both"/>
        <w:rPr>
          <w:sz w:val="21"/>
        </w:rPr>
      </w:pPr>
      <w:r>
        <w:rPr>
          <w:color w:val="231F20"/>
          <w:w w:val="105"/>
          <w:sz w:val="21"/>
        </w:rPr>
        <w:t>all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client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occurring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Times New Roman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effectively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executable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 </w:t>
      </w:r>
      <w:r>
        <w:rPr>
          <w:color w:val="231F20"/>
          <w:spacing w:val="-2"/>
          <w:w w:val="105"/>
          <w:sz w:val="21"/>
        </w:rPr>
        <w:t>client.</w:t>
      </w:r>
    </w:p>
    <w:p>
      <w:pPr>
        <w:pStyle w:val="BodyText"/>
        <w:spacing w:line="213" w:lineRule="auto" w:before="94"/>
        <w:ind w:right="140" w:firstLine="319"/>
      </w:pP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idea, 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client wishing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simple video- on-demand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service.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wishes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info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play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request information on available movies and to view a movie, respectively, and </w:t>
      </w:r>
      <w:r>
        <w:rPr>
          <w:color w:val="231F20"/>
          <w:w w:val="105"/>
        </w:rPr>
        <w:t>to exploit its </w:t>
      </w:r>
      <w:r>
        <w:rPr>
          <w:i/>
          <w:color w:val="231F20"/>
          <w:w w:val="105"/>
        </w:rPr>
        <w:t>data </w:t>
      </w:r>
      <w:r>
        <w:rPr>
          <w:color w:val="231F20"/>
          <w:w w:val="105"/>
        </w:rPr>
        <w:t>action to receive data from the server.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client hence </w:t>
      </w:r>
      <w:r>
        <w:rPr>
          <w:color w:val="231F20"/>
        </w:rPr>
        <w:t>submits the following adaptor specification </w:t>
      </w:r>
      <w:r>
        <w:rPr>
          <w:rFonts w:ascii="Times New Roman"/>
          <w:i/>
          <w:color w:val="231F20"/>
        </w:rPr>
        <w:t>S</w:t>
      </w:r>
      <w:r>
        <w:rPr>
          <w:rFonts w:ascii="Times New Roman"/>
          <w:i/>
          <w:color w:val="231F20"/>
          <w:spacing w:val="40"/>
        </w:rPr>
        <w:t> </w:t>
      </w:r>
      <w:r>
        <w:rPr>
          <w:color w:val="231F20"/>
        </w:rPr>
        <w:t>(by establishing correspondences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actions),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proposed contract </w:t>
      </w:r>
      <w:r>
        <w:rPr>
          <w:rFonts w:ascii="Times New Roman"/>
          <w:i/>
          <w:color w:val="231F20"/>
          <w:w w:val="105"/>
        </w:rPr>
        <w:t>C</w:t>
      </w:r>
      <w:r>
        <w:rPr>
          <w:color w:val="231F20"/>
          <w:w w:val="105"/>
        </w:rPr>
        <w:t>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tabs>
          <w:tab w:pos="3130" w:val="left" w:leader="none"/>
        </w:tabs>
        <w:spacing w:line="356" w:lineRule="exact" w:before="55"/>
        <w:ind w:left="102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  <w:sz w:val="21"/>
        </w:rPr>
        <w:t></w:t>
      </w:r>
      <w:r>
        <w:rPr>
          <w:rFonts w:ascii="Arial" w:hAnsi="Arial"/>
          <w:color w:val="231F20"/>
          <w:spacing w:val="-30"/>
          <w:w w:val="115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19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8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4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56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56"/>
          <w:w w:val="115"/>
          <w:position w:val="1"/>
          <w:sz w:val="21"/>
        </w:rPr>
        <w:t></w:t>
      </w:r>
    </w:p>
    <w:p>
      <w:pPr>
        <w:spacing w:line="240" w:lineRule="auto" w:before="1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160" w:lineRule="exact" w:before="0"/>
        <w:ind w:left="102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30"/>
          <w:w w:val="115"/>
          <w:position w:val="27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7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8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;</w:t>
      </w:r>
      <w:r>
        <w:rPr>
          <w:color w:val="231F20"/>
          <w:spacing w:val="-42"/>
          <w:w w:val="115"/>
          <w:sz w:val="21"/>
        </w:rPr>
        <w:t> </w:t>
      </w:r>
      <w:r>
        <w:rPr>
          <w:rFonts w:ascii="Arial" w:hAnsi="Arial"/>
          <w:color w:val="231F20"/>
          <w:spacing w:val="-10"/>
          <w:w w:val="115"/>
          <w:position w:val="27"/>
          <w:sz w:val="21"/>
        </w:rPr>
        <w:t></w:t>
      </w:r>
    </w:p>
    <w:p>
      <w:pPr>
        <w:spacing w:after="0" w:line="160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3364" w:space="496"/>
            <w:col w:w="3580"/>
          </w:cols>
        </w:sectPr>
      </w:pPr>
    </w:p>
    <w:p>
      <w:pPr>
        <w:spacing w:line="459" w:lineRule="exact" w:before="0"/>
        <w:ind w:left="589" w:right="28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color w:val="231F20"/>
          <w:w w:val="110"/>
          <w:position w:val="2"/>
          <w:sz w:val="21"/>
        </w:rPr>
        <w:t>S</w:t>
      </w:r>
      <w:r>
        <w:rPr>
          <w:rFonts w:ascii="Times New Roman" w:hAnsi="Times New Roman"/>
          <w:i/>
          <w:color w:val="231F20"/>
          <w:spacing w:val="37"/>
          <w:w w:val="110"/>
          <w:position w:val="2"/>
          <w:sz w:val="21"/>
        </w:rPr>
        <w:t> </w:t>
      </w:r>
      <w:r>
        <w:rPr>
          <w:color w:val="231F20"/>
          <w:w w:val="110"/>
          <w:position w:val="2"/>
          <w:sz w:val="21"/>
        </w:rPr>
        <w:t>= </w:t>
      </w:r>
      <w:r>
        <w:rPr>
          <w:rFonts w:ascii="Arial" w:hAnsi="Arial"/>
          <w:color w:val="231F20"/>
          <w:spacing w:val="-97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24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40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♦</w:t>
      </w:r>
      <w:r>
        <w:rPr>
          <w:rFonts w:ascii="URW Bookman" w:hAnsi="URW Book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view,</w:t>
      </w:r>
      <w:r>
        <w:rPr>
          <w:rFonts w:ascii="Times New Roman" w:hAnsi="Times New Roman"/>
          <w:i/>
          <w:color w:val="231F20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start</w:t>
      </w:r>
      <w:r>
        <w:rPr>
          <w:rFonts w:ascii="Times New Roman" w:hAnsi="Times New Roman"/>
          <w:i/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Arial" w:hAnsi="Arial"/>
          <w:color w:val="231F20"/>
          <w:spacing w:val="-278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278"/>
          <w:w w:val="110"/>
          <w:position w:val="28"/>
          <w:sz w:val="21"/>
        </w:rPr>
        <w:t></w:t>
      </w:r>
    </w:p>
    <w:p>
      <w:pPr>
        <w:tabs>
          <w:tab w:pos="2778" w:val="left" w:leader="none"/>
        </w:tabs>
        <w:spacing w:line="426" w:lineRule="exact" w:before="33"/>
        <w:ind w:left="58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Times New Roman" w:hAnsi="Times New Roman"/>
          <w:i/>
          <w:color w:val="231F20"/>
          <w:w w:val="110"/>
          <w:sz w:val="21"/>
        </w:rPr>
        <w:t>C</w:t>
      </w:r>
      <w:r>
        <w:rPr>
          <w:rFonts w:ascii="Times New Roman" w:hAnsi="Times New Roman"/>
          <w:i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Arial" w:hAnsi="Arial"/>
          <w:color w:val="231F20"/>
          <w:spacing w:val="-10"/>
          <w:w w:val="110"/>
          <w:position w:val="25"/>
          <w:sz w:val="21"/>
        </w:rPr>
        <w:t></w:t>
      </w:r>
      <w:r>
        <w:rPr>
          <w:rFonts w:ascii="Arial" w:hAnsi="Arial"/>
          <w:color w:val="231F20"/>
          <w:position w:val="25"/>
          <w:sz w:val="21"/>
        </w:rPr>
        <w:tab/>
      </w:r>
      <w:r>
        <w:rPr>
          <w:rFonts w:ascii="Arial" w:hAnsi="Arial"/>
          <w:color w:val="231F20"/>
          <w:spacing w:val="-10"/>
          <w:w w:val="115"/>
          <w:position w:val="25"/>
          <w:sz w:val="21"/>
        </w:rPr>
        <w:t></w:t>
      </w:r>
    </w:p>
    <w:p>
      <w:pPr>
        <w:spacing w:after="0" w:line="42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3364" w:space="472"/>
            <w:col w:w="3604"/>
          </w:cols>
        </w:sectPr>
      </w:pPr>
    </w:p>
    <w:p>
      <w:pPr>
        <w:tabs>
          <w:tab w:pos="3130" w:val="left" w:leader="none"/>
        </w:tabs>
        <w:spacing w:before="34"/>
        <w:ind w:left="102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2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12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93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93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93"/>
          <w:w w:val="115"/>
          <w:position w:val="8"/>
          <w:sz w:val="21"/>
        </w:rPr>
        <w:t></w:t>
      </w:r>
    </w:p>
    <w:p>
      <w:pPr>
        <w:spacing w:line="306" w:lineRule="exact" w:before="0"/>
        <w:ind w:left="102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6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8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♦</w:t>
      </w:r>
      <w:r>
        <w:rPr>
          <w:rFonts w:ascii="URW Bookman" w:hAnsi="URW Bookman"/>
          <w:color w:val="231F20"/>
          <w:spacing w:val="-14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pacing w:val="38"/>
          <w:w w:val="115"/>
          <w:sz w:val="21"/>
        </w:rPr>
        <w:t> 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</w:t>
      </w:r>
    </w:p>
    <w:p>
      <w:pPr>
        <w:spacing w:after="0" w:line="30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3364" w:space="496"/>
            <w:col w:w="3580"/>
          </w:cols>
        </w:sectPr>
      </w:pPr>
    </w:p>
    <w:p>
      <w:pPr>
        <w:pStyle w:val="BodyText"/>
        <w:spacing w:before="53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left="110" w:right="141" w:hanging="1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straightforward</w:t>
      </w:r>
      <w:r>
        <w:rPr>
          <w:color w:val="231F20"/>
          <w:spacing w:val="-5"/>
        </w:rPr>
        <w:t> </w:t>
      </w:r>
      <w:r>
        <w:rPr>
          <w:color w:val="231F20"/>
        </w:rPr>
        <w:t>reading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proposed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2"/>
        </w:rPr>
        <w:t> </w:t>
      </w:r>
      <w:r>
        <w:rPr>
          <w:rFonts w:ascii="Times New Roman"/>
          <w:i/>
          <w:color w:val="231F20"/>
        </w:rPr>
        <w:t>C</w:t>
      </w:r>
      <w:r>
        <w:rPr>
          <w:rFonts w:ascii="Times New Roman"/>
          <w:i/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server </w:t>
      </w:r>
      <w:r>
        <w:rPr>
          <w:color w:val="231F20"/>
          <w:w w:val="105"/>
        </w:rPr>
        <w:t>commits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movies,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adaptation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client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view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movies.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(Notice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server </w:t>
      </w:r>
      <w:r>
        <w:rPr>
          <w:color w:val="231F20"/>
          <w:w w:val="105"/>
        </w:rPr>
        <w:t>might decide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feature a partial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 if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full adaptation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would 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feasible,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workload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internal service policies.)</w:t>
      </w:r>
    </w:p>
    <w:p>
      <w:pPr>
        <w:pStyle w:val="BodyText"/>
        <w:spacing w:line="213" w:lineRule="auto" w:before="16"/>
        <w:ind w:right="141" w:firstLine="319"/>
      </w:pPr>
      <w:r>
        <w:rPr>
          <w:color w:val="231F20"/>
          <w:w w:val="110"/>
        </w:rPr>
        <w:t>Partial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adaptation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simply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consist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(as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above)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re- </w:t>
      </w:r>
      <w:r>
        <w:rPr>
          <w:color w:val="231F20"/>
        </w:rPr>
        <w:t>moving some correspondence rules from the submitted specification.</w:t>
      </w:r>
      <w:r>
        <w:rPr>
          <w:color w:val="231F20"/>
          <w:spacing w:val="40"/>
        </w:rPr>
        <w:t> </w:t>
      </w:r>
      <w:r>
        <w:rPr>
          <w:color w:val="231F20"/>
        </w:rPr>
        <w:t>Notice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contract</w:t>
      </w:r>
      <w:r>
        <w:rPr>
          <w:color w:val="231F20"/>
          <w:spacing w:val="-18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C</w:t>
      </w:r>
      <w:r>
        <w:rPr>
          <w:rFonts w:ascii="Times New Roman" w:hAnsi="Times New Roman"/>
          <w:i/>
          <w:color w:val="231F20"/>
          <w:spacing w:val="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submitted request</w:t>
      </w:r>
      <w:r>
        <w:rPr>
          <w:color w:val="231F20"/>
          <w:spacing w:val="-14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color w:val="231F20"/>
          <w:w w:val="110"/>
        </w:rPr>
        <w:t>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-13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C</w:t>
      </w:r>
      <w:r>
        <w:rPr>
          <w:rFonts w:ascii="Times New Roman" w:hAnsi="Times New Roman"/>
          <w:i/>
          <w:color w:val="231F20"/>
          <w:spacing w:val="11"/>
          <w:w w:val="110"/>
        </w:rPr>
        <w:t> </w: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imes New Roman" w:hAnsi="Times New Roman"/>
          <w:i/>
          <w:color w:val="231F20"/>
          <w:spacing w:val="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virtue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Proposition</w:t>
      </w:r>
      <w:r>
        <w:rPr>
          <w:color w:val="231F20"/>
          <w:spacing w:val="-15"/>
          <w:w w:val="110"/>
        </w:rPr>
        <w:t> </w:t>
      </w:r>
      <w:hyperlink w:history="true" w:anchor="_bookmark5">
        <w:r>
          <w:rPr>
            <w:color w:val="0000FF"/>
            <w:w w:val="110"/>
          </w:rPr>
          <w:t>4.4</w:t>
        </w:r>
      </w:hyperlink>
      <w:r>
        <w:rPr>
          <w:color w:val="231F20"/>
          <w:w w:val="110"/>
        </w:rPr>
        <w:t>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com-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2"/>
        <w:jc w:val="left"/>
      </w:pPr>
      <w:r>
        <w:rPr>
          <w:color w:val="231F20"/>
          <w:w w:val="105"/>
        </w:rPr>
        <w:t>ponent adaptation that we have described so far, given a proposed adaptor specification </w:t>
      </w:r>
      <w:r>
        <w:rPr>
          <w:rFonts w:ascii="Times New Roman"/>
          <w:i/>
          <w:color w:val="231F20"/>
          <w:w w:val="105"/>
        </w:rPr>
        <w:t>S</w:t>
      </w:r>
      <w:r>
        <w:rPr>
          <w:color w:val="231F20"/>
          <w:w w:val="105"/>
        </w:rPr>
        <w:t>: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auto" w:before="68" w:after="0"/>
        <w:ind w:left="321" w:right="0" w:hanging="192"/>
        <w:jc w:val="left"/>
        <w:rPr>
          <w:sz w:val="21"/>
        </w:rPr>
      </w:pPr>
      <w:bookmarkStart w:name="Soft adaptation" w:id="15"/>
      <w:bookmarkEnd w:id="15"/>
      <w:r>
        <w:rPr/>
      </w:r>
      <w:bookmarkStart w:name="_bookmark9" w:id="16"/>
      <w:bookmarkEnd w:id="16"/>
      <w:r>
        <w:rPr/>
      </w:r>
      <w:r>
        <w:rPr>
          <w:color w:val="231F20"/>
          <w:sz w:val="21"/>
        </w:rPr>
        <w:t>either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yields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(possibly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partial)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adaptation</w:t>
      </w:r>
      <w:r>
        <w:rPr>
          <w:color w:val="231F20"/>
          <w:spacing w:val="17"/>
          <w:sz w:val="21"/>
        </w:rPr>
        <w:t> </w:t>
      </w:r>
      <w:r>
        <w:rPr>
          <w:rFonts w:ascii="Times New Roman" w:hAnsi="Times New Roman"/>
          <w:i/>
          <w:color w:val="231F20"/>
          <w:sz w:val="21"/>
        </w:rPr>
        <w:t>C</w:t>
      </w:r>
      <w:r>
        <w:rPr>
          <w:rFonts w:ascii="Times New Roman" w:hAnsi="Times New Roman"/>
          <w:i/>
          <w:color w:val="231F20"/>
          <w:spacing w:val="45"/>
          <w:sz w:val="21"/>
        </w:rPr>
        <w:t> </w:t>
      </w:r>
      <w:r>
        <w:rPr>
          <w:rFonts w:ascii="FreeSans" w:hAnsi="FreeSans"/>
          <w:color w:val="231F20"/>
          <w:sz w:val="21"/>
        </w:rPr>
        <w:t>≤</w:t>
      </w:r>
      <w:r>
        <w:rPr>
          <w:rFonts w:ascii="FreeSans" w:hAnsi="FreeSans"/>
          <w:color w:val="231F20"/>
          <w:spacing w:val="23"/>
          <w:sz w:val="21"/>
        </w:rPr>
        <w:t> </w:t>
      </w:r>
      <w:r>
        <w:rPr>
          <w:rFonts w:ascii="Times New Roman" w:hAnsi="Times New Roman"/>
          <w:i/>
          <w:color w:val="231F20"/>
          <w:spacing w:val="-5"/>
          <w:sz w:val="21"/>
        </w:rPr>
        <w:t>S</w:t>
      </w:r>
      <w:r>
        <w:rPr>
          <w:color w:val="231F20"/>
          <w:spacing w:val="-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auto" w:before="28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fails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when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partial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adaptation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possible.</w:t>
      </w:r>
    </w:p>
    <w:p>
      <w:pPr>
        <w:pStyle w:val="BodyText"/>
        <w:spacing w:line="213" w:lineRule="auto" w:before="89"/>
        <w:ind w:right="139" w:firstLine="319"/>
      </w:pPr>
      <w:r>
        <w:rPr>
          <w:color w:val="231F20"/>
          <w:w w:val="105"/>
        </w:rPr>
        <w:t>The sole possibility of removing some rules from the initial specification obviously</w:t>
      </w:r>
      <w:r>
        <w:rPr>
          <w:color w:val="231F20"/>
          <w:w w:val="105"/>
        </w:rPr>
        <w:t> limits the success</w:t>
      </w:r>
      <w:r>
        <w:rPr>
          <w:color w:val="231F20"/>
          <w:w w:val="105"/>
        </w:rPr>
        <w:t> possibilities</w:t>
      </w:r>
      <w:r>
        <w:rPr>
          <w:color w:val="231F20"/>
          <w:w w:val="105"/>
        </w:rPr>
        <w:t> of yielding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(partial) adaptation. Indeed there are many situations in which more flexible ways of weakening the initial specification may lead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deploying a suitable partial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adaptor, as we shall discuss in the next section.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Soft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adaptation</w:t>
      </w:r>
    </w:p>
    <w:p>
      <w:pPr>
        <w:pStyle w:val="BodyText"/>
        <w:spacing w:line="213" w:lineRule="auto" w:before="213"/>
        <w:ind w:right="139"/>
      </w:pPr>
      <w:r>
        <w:rPr>
          <w:color w:val="231F20"/>
          <w:w w:val="105"/>
        </w:rPr>
        <w:t>The methodology for software adaptation described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 has been recently extended in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to feature forms of </w:t>
      </w:r>
      <w:r>
        <w:rPr>
          <w:i/>
          <w:color w:val="231F20"/>
          <w:w w:val="105"/>
        </w:rPr>
        <w:t>soft </w:t>
      </w:r>
      <w:r>
        <w:rPr>
          <w:color w:val="231F20"/>
          <w:w w:val="105"/>
        </w:rPr>
        <w:t>adaptation.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of the key notions introduced in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is the notion of </w:t>
      </w:r>
      <w:r>
        <w:rPr>
          <w:i/>
          <w:color w:val="231F20"/>
          <w:w w:val="105"/>
        </w:rPr>
        <w:t>sub-service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Intuitively</w:t>
      </w:r>
      <w:r>
        <w:rPr>
          <w:color w:val="231F20"/>
          <w:w w:val="105"/>
        </w:rPr>
        <w:t> speaking,</w:t>
      </w:r>
      <w:r>
        <w:rPr>
          <w:color w:val="231F20"/>
          <w:w w:val="105"/>
        </w:rPr>
        <w:t> a sub- service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surrogate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service, 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service.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video-on-demand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service,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offering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clip preview of a movie 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considered a typical sub-service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offering the whole movie.</w:t>
      </w:r>
    </w:p>
    <w:p>
      <w:pPr>
        <w:pStyle w:val="BodyText"/>
        <w:spacing w:line="211" w:lineRule="auto" w:before="15"/>
        <w:ind w:right="142" w:firstLine="319"/>
      </w:pPr>
      <w:r>
        <w:rPr>
          <w:color w:val="231F20"/>
          <w:w w:val="105"/>
        </w:rPr>
        <w:t>Formally,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sub-services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rFonts w:ascii="URW Bookman" w:hAnsi="URW Bookman"/>
          <w:color w:val="231F20"/>
          <w:w w:val="105"/>
        </w:rPr>
        <w:t>и</w:t>
      </w:r>
      <w:r>
        <w:rPr>
          <w:rFonts w:ascii="URW Bookman" w:hAnsi="URW Bookman"/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w w:val="105"/>
        </w:rPr>
        <w:t>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continuing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rela- </w:t>
      </w:r>
      <w:r>
        <w:rPr>
          <w:color w:val="231F20"/>
          <w:spacing w:val="-2"/>
          <w:w w:val="105"/>
        </w:rPr>
        <w:t>tion:</w:t>
      </w:r>
    </w:p>
    <w:p>
      <w:pPr>
        <w:tabs>
          <w:tab w:pos="1022" w:val="left" w:leader="none"/>
          <w:tab w:pos="1465" w:val="left" w:leader="none"/>
        </w:tabs>
        <w:spacing w:before="9"/>
        <w:ind w:left="0" w:right="4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spacing w:val="-2"/>
          <w:w w:val="110"/>
          <w:sz w:val="21"/>
        </w:rPr>
        <w:t>preview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URW Bookman" w:hAnsi="URW Bookman"/>
          <w:color w:val="231F20"/>
          <w:spacing w:val="-10"/>
          <w:w w:val="110"/>
          <w:sz w:val="21"/>
        </w:rPr>
        <w:t>и</w:t>
      </w:r>
      <w:r>
        <w:rPr>
          <w:rFonts w:ascii="URW Bookman" w:hAnsi="URW Bookman"/>
          <w:color w:val="231F20"/>
          <w:sz w:val="21"/>
        </w:rPr>
        <w:tab/>
      </w:r>
      <w:r>
        <w:rPr>
          <w:rFonts w:ascii="Times New Roman" w:hAnsi="Times New Roman"/>
          <w:i/>
          <w:color w:val="231F20"/>
          <w:spacing w:val="-4"/>
          <w:w w:val="110"/>
          <w:sz w:val="21"/>
        </w:rPr>
        <w:t>view</w:t>
      </w:r>
    </w:p>
    <w:p>
      <w:pPr>
        <w:pStyle w:val="BodyText"/>
        <w:spacing w:line="213" w:lineRule="auto" w:before="76"/>
        <w:ind w:right="139"/>
      </w:pPr>
      <w:r>
        <w:rPr>
          <w:color w:val="231F20"/>
          <w:w w:val="105"/>
        </w:rPr>
        <w:t>states that </w:t>
      </w:r>
      <w:r>
        <w:rPr>
          <w:i/>
          <w:color w:val="231F20"/>
          <w:w w:val="105"/>
        </w:rPr>
        <w:t>preview </w:t>
      </w:r>
      <w:r>
        <w:rPr>
          <w:color w:val="231F20"/>
          <w:w w:val="105"/>
        </w:rPr>
        <w:t>is a sub-service</w:t>
      </w:r>
      <w:r>
        <w:rPr>
          <w:color w:val="231F20"/>
          <w:w w:val="105"/>
        </w:rPr>
        <w:t> of </w:t>
      </w:r>
      <w:r>
        <w:rPr>
          <w:i/>
          <w:color w:val="231F20"/>
          <w:w w:val="105"/>
        </w:rPr>
        <w:t>view </w:t>
      </w:r>
      <w:r>
        <w:rPr>
          <w:color w:val="231F20"/>
          <w:w w:val="105"/>
        </w:rPr>
        <w:t>in the video-on-demand server (or, equivalently, </w:t>
      </w:r>
      <w:r>
        <w:rPr>
          <w:i/>
          <w:color w:val="231F20"/>
          <w:w w:val="105"/>
        </w:rPr>
        <w:t>view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is a super-service of </w:t>
      </w:r>
      <w:r>
        <w:rPr>
          <w:i/>
          <w:color w:val="231F20"/>
          <w:w w:val="105"/>
        </w:rPr>
        <w:t>preview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important to ob- serve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sub-service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flexible forms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respecting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concerns advocated by aspect-oriented software development (AOSD). Indeed, sub-service declarations support a flexible configuration of components in view </w:t>
      </w:r>
      <w:r>
        <w:rPr>
          <w:color w:val="231F20"/>
          <w:w w:val="105"/>
        </w:rPr>
        <w:t>of their (dynamic) adaptation, without having to modify or to make more complex the protocol specification of a component interface.</w:t>
      </w:r>
    </w:p>
    <w:p>
      <w:pPr>
        <w:pStyle w:val="BodyText"/>
        <w:spacing w:line="213" w:lineRule="auto" w:before="16"/>
        <w:ind w:right="140" w:firstLine="319"/>
      </w:pP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expect,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sub-services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notably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increases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possibilities of</w:t>
      </w:r>
      <w:r>
        <w:rPr>
          <w:color w:val="231F20"/>
          <w:spacing w:val="-1"/>
        </w:rPr>
        <w:t> </w:t>
      </w:r>
      <w:r>
        <w:rPr>
          <w:color w:val="231F20"/>
        </w:rPr>
        <w:t>successful adaptations, as</w:t>
      </w:r>
      <w:r>
        <w:rPr>
          <w:color w:val="231F20"/>
          <w:spacing w:val="-1"/>
        </w:rPr>
        <w:t> </w:t>
      </w:r>
      <w:r>
        <w:rPr>
          <w:color w:val="231F20"/>
        </w:rPr>
        <w:t>an initial specification can be suitably </w:t>
      </w:r>
      <w:r>
        <w:rPr>
          <w:color w:val="231F20"/>
          <w:w w:val="105"/>
        </w:rPr>
        <w:t>weakened by providing (when needed) sub-services in place of the required services.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(As in the case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partial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described in the previous Section,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server may decide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sub-service some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client requests even 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inter-operation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 workload, 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handle requests in terms of access rights as discussed in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].)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39" w:firstLine="319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enabling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soft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submits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2"/>
          <w:w w:val="105"/>
        </w:rPr>
        <w:t>adaptor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receive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rather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proposed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contract,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 </w:t>
      </w:r>
      <w:r>
        <w:rPr>
          <w:color w:val="231F20"/>
          <w:w w:val="105"/>
        </w:rPr>
        <w:t>which the server may declare its intention both to feature only some of the services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requested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sub-service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soft adaptors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answers,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semantics of adaptor specification described in the previous sections.</w:t>
      </w:r>
    </w:p>
    <w:p>
      <w:pPr>
        <w:pStyle w:val="BodyText"/>
        <w:spacing w:line="213" w:lineRule="auto" w:before="18"/>
        <w:ind w:right="144" w:firstLine="319"/>
      </w:pPr>
      <w:r>
        <w:rPr>
          <w:color w:val="231F20"/>
          <w:spacing w:val="-2"/>
          <w:w w:val="105"/>
        </w:rPr>
        <w:t>Formally,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adaptor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generation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presence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sub-service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dec- </w:t>
      </w:r>
      <w:r>
        <w:rPr>
          <w:color w:val="231F20"/>
          <w:w w:val="105"/>
        </w:rPr>
        <w:t>larations can be described as follows.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1" w:lineRule="auto" w:before="97" w:after="0"/>
        <w:ind w:left="559" w:right="142" w:hanging="333"/>
        <w:jc w:val="both"/>
        <w:rPr>
          <w:sz w:val="21"/>
        </w:rPr>
      </w:pPr>
      <w:r>
        <w:rPr>
          <w:color w:val="231F20"/>
          <w:sz w:val="21"/>
        </w:rPr>
        <w:t>The initial adaptor specification </w:t>
      </w:r>
      <w:r>
        <w:rPr>
          <w:rFonts w:ascii="Times New Roman" w:hAnsi="Times New Roman"/>
          <w:i/>
          <w:color w:val="231F20"/>
          <w:sz w:val="21"/>
        </w:rPr>
        <w:t>S</w:t>
      </w:r>
      <w:r>
        <w:rPr>
          <w:rFonts w:ascii="Times New Roman" w:hAnsi="Times New Roman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is actually interpreted as the specifi- cation </w:t>
      </w:r>
      <w:r>
        <w:rPr>
          <w:rFonts w:ascii="Times New Roman" w:hAnsi="Times New Roman"/>
          <w:i/>
          <w:color w:val="231F20"/>
          <w:sz w:val="21"/>
        </w:rPr>
        <w:t>S</w:t>
      </w:r>
      <w:r>
        <w:rPr>
          <w:rFonts w:ascii="LM Mono Prop 10" w:hAnsi="LM Mono Prop 10"/>
          <w:color w:val="231F2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obtained by expanding </w:t>
      </w:r>
      <w:r>
        <w:rPr>
          <w:rFonts w:ascii="Times New Roman" w:hAnsi="Times New Roman"/>
          <w:i/>
          <w:color w:val="231F20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 new correspondence rules that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are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obtained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by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replacing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services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with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sub-services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rules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of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possible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ways.</w:t>
      </w:r>
      <w:r>
        <w:rPr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expansion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 virtue of Proposition </w:t>
      </w:r>
      <w:hyperlink w:history="true" w:anchor="_bookmark5">
        <w:r>
          <w:rPr>
            <w:color w:val="0000FF"/>
            <w:w w:val="110"/>
            <w:sz w:val="21"/>
            <w:vertAlign w:val="baseline"/>
          </w:rPr>
          <w:t>4.4</w:t>
        </w:r>
      </w:hyperlink>
      <w:r>
        <w:rPr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11" w:lineRule="auto" w:before="63" w:after="0"/>
        <w:ind w:left="559" w:right="141" w:hanging="391"/>
        <w:jc w:val="both"/>
        <w:rPr>
          <w:sz w:val="21"/>
        </w:rPr>
      </w:pPr>
      <w:r>
        <w:rPr>
          <w:color w:val="231F20"/>
          <w:sz w:val="21"/>
        </w:rPr>
        <w:t>The process of adaptor construction generates (if possible) a partial adap- </w:t>
      </w:r>
      <w:r>
        <w:rPr>
          <w:color w:val="231F20"/>
          <w:spacing w:val="-2"/>
          <w:w w:val="110"/>
          <w:sz w:val="21"/>
        </w:rPr>
        <w:t>tor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that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satisfies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reduction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</w:rPr>
        <w:t>C</w:t>
      </w:r>
      <w:r>
        <w:rPr>
          <w:rFonts w:ascii="Times New Roman" w:hAnsi="Times New Roman"/>
          <w:i/>
          <w:color w:val="231F20"/>
          <w:spacing w:val="1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of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given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specification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∗</w:t>
      </w:r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and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hence </w:t>
      </w:r>
      <w:r>
        <w:rPr>
          <w:color w:val="231F20"/>
          <w:w w:val="110"/>
          <w:sz w:val="21"/>
          <w:vertAlign w:val="baseline"/>
        </w:rPr>
        <w:t>it returns a proposed adaptation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right="138"/>
      </w:pPr>
      <w:r>
        <w:rPr>
          <w:color w:val="231F20"/>
          <w:w w:val="105"/>
        </w:rPr>
        <w:t>Let 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formally introduce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notion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sub-service expansion of an adaptor </w:t>
      </w:r>
      <w:r>
        <w:rPr>
          <w:color w:val="231F20"/>
          <w:spacing w:val="-2"/>
          <w:w w:val="105"/>
        </w:rPr>
        <w:t>specification.</w:t>
      </w:r>
    </w:p>
    <w:p>
      <w:pPr>
        <w:pStyle w:val="BodyText"/>
        <w:spacing w:line="208" w:lineRule="auto" w:before="140"/>
        <w:ind w:right="142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6.1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Times New Roman" w:hAnsi="Times New Roman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 an adaptor</w:t>
      </w:r>
      <w:r>
        <w:rPr>
          <w:color w:val="231F20"/>
          <w:w w:val="105"/>
        </w:rPr>
        <w:t> specification,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let </w:t>
      </w:r>
      <w:r>
        <w:rPr>
          <w:rFonts w:ascii="URW Bookman" w:hAnsi="URW Bookman"/>
          <w:color w:val="231F20"/>
          <w:w w:val="105"/>
        </w:rPr>
        <w:t>и </w:t>
      </w:r>
      <w:r>
        <w:rPr>
          <w:color w:val="231F20"/>
          <w:w w:val="105"/>
        </w:rPr>
        <w:t>be the</w:t>
      </w:r>
      <w:r>
        <w:rPr>
          <w:color w:val="231F20"/>
          <w:w w:val="105"/>
        </w:rPr>
        <w:t> sub- </w:t>
      </w:r>
      <w:r>
        <w:rPr>
          <w:color w:val="231F20"/>
        </w:rPr>
        <w:t>service relation</w:t>
      </w:r>
      <w:r>
        <w:rPr>
          <w:color w:val="231F20"/>
          <w:spacing w:val="-4"/>
        </w:rPr>
        <w:t> </w:t>
      </w:r>
      <w:r>
        <w:rPr>
          <w:color w:val="231F20"/>
        </w:rPr>
        <w:t>over actions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rFonts w:ascii="Times New Roman" w:hAnsi="Times New Roman"/>
          <w:i/>
          <w:color w:val="231F20"/>
        </w:rPr>
        <w:t>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sub-service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expansion</w:t>
      </w:r>
      <w:r>
        <w:rPr>
          <w:i/>
          <w:color w:val="231F20"/>
          <w:spacing w:val="-11"/>
        </w:rPr>
        <w:t> </w:t>
      </w:r>
      <w:r>
        <w:rPr>
          <w:rFonts w:ascii="Times New Roman" w:hAnsi="Times New Roman"/>
          <w:i/>
          <w:color w:val="231F20"/>
        </w:rPr>
        <w:t>S</w:t>
      </w:r>
      <w:r>
        <w:rPr>
          <w:rFonts w:ascii="LM Mono Prop 10" w:hAnsi="LM Mono Prop 10"/>
          <w:color w:val="231F20"/>
          <w:vertAlign w:val="superscript"/>
        </w:rPr>
        <w:t>∗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obtained </w:t>
      </w:r>
      <w:r>
        <w:rPr>
          <w:color w:val="231F20"/>
          <w:w w:val="105"/>
          <w:vertAlign w:val="baseline"/>
        </w:rPr>
        <w:t>by extending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set of all correspondence rules</w:t>
      </w:r>
    </w:p>
    <w:p>
      <w:pPr>
        <w:tabs>
          <w:tab w:pos="1098" w:val="left" w:leader="none"/>
        </w:tabs>
        <w:spacing w:line="151" w:lineRule="exact" w:before="195"/>
        <w:ind w:left="0" w:right="32" w:firstLine="0"/>
        <w:jc w:val="center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w w:val="115"/>
          <w:sz w:val="21"/>
          <w:vertAlign w:val="baseline"/>
        </w:rPr>
        <w:t>◦</w:t>
      </w:r>
      <w:r>
        <w:rPr>
          <w:rFonts w:ascii="FreeSans" w:hAnsi="FreeSans"/>
          <w:color w:val="231F20"/>
          <w:spacing w:val="6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5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7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;</w:t>
      </w:r>
    </w:p>
    <w:p>
      <w:pPr>
        <w:tabs>
          <w:tab w:pos="3357" w:val="left" w:leader="none"/>
          <w:tab w:pos="3969" w:val="left" w:leader="none"/>
          <w:tab w:pos="4655" w:val="left" w:leader="none"/>
        </w:tabs>
        <w:spacing w:before="9"/>
        <w:ind w:left="2658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color w:val="231F20"/>
          <w:spacing w:val="-10"/>
          <w:w w:val="110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10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</w:p>
    <w:p>
      <w:pPr>
        <w:pStyle w:val="BodyText"/>
        <w:spacing w:line="281" w:lineRule="exact" w:before="163"/>
        <w:jc w:val="left"/>
      </w:pPr>
      <w:r>
        <w:rPr>
          <w:color w:val="231F20"/>
          <w:w w:val="105"/>
        </w:rPr>
        <w:t>such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line="285" w:lineRule="exact" w:before="0"/>
        <w:ind w:left="0" w:right="32" w:firstLine="0"/>
        <w:jc w:val="center"/>
        <w:rPr>
          <w:sz w:val="21"/>
        </w:rPr>
      </w:pPr>
      <w:r>
        <w:rPr>
          <w:rFonts w:ascii="Times New Roman" w:hAnsi="Times New Roman"/>
          <w:i/>
          <w:color w:val="231F20"/>
          <w:spacing w:val="19"/>
          <w:w w:val="115"/>
          <w:sz w:val="21"/>
        </w:rPr>
        <w:t>α</w:t>
      </w:r>
      <w:r>
        <w:rPr>
          <w:rFonts w:ascii="Trebuchet MS" w:hAnsi="Trebuchet MS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7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◦</w:t>
      </w:r>
      <w:r>
        <w:rPr>
          <w:rFonts w:ascii="FreeSans" w:hAnsi="FreeSans"/>
          <w:color w:val="231F20"/>
          <w:spacing w:val="5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0"/>
          <w:w w:val="115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2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20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;</w:t>
      </w:r>
    </w:p>
    <w:p>
      <w:pPr>
        <w:spacing w:after="0" w:line="285" w:lineRule="exact"/>
        <w:jc w:val="center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75" w:lineRule="exact" w:before="32"/>
        <w:jc w:val="lef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4689477</wp:posOffset>
                </wp:positionH>
                <wp:positionV relativeFrom="paragraph">
                  <wp:posOffset>132765</wp:posOffset>
                </wp:positionV>
                <wp:extent cx="3365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50183pt;margin-top:10.453962pt;width:2.65pt;height:7.3pt;mso-position-horizontal-relative:page;mso-position-vertical-relative:paragraph;z-index:-16079872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imes New Roman" w:hAnsi="Times New Roman"/>
          <w:i/>
          <w:color w:val="231F20"/>
          <w:spacing w:val="21"/>
          <w:w w:val="110"/>
        </w:rPr>
        <w:t> </w:t>
      </w:r>
      <w:r>
        <w:rPr>
          <w:color w:val="231F20"/>
          <w:w w:val="110"/>
        </w:rPr>
        <w:t>(where</w:t>
      </w:r>
      <w:r>
        <w:rPr>
          <w:color w:val="231F20"/>
          <w:spacing w:val="-6"/>
          <w:w w:val="110"/>
        </w:rPr>
        <w:t> </w:t>
      </w:r>
      <w:r>
        <w:rPr>
          <w:rFonts w:ascii="FreeSans" w:hAnsi="FreeSans"/>
          <w:color w:val="231F20"/>
          <w:w w:val="110"/>
        </w:rPr>
        <w:t>◦</w:t>
      </w:r>
      <w:r>
        <w:rPr>
          <w:rFonts w:ascii="FreeSans" w:hAnsi="FreeSans"/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-2"/>
          <w:w w:val="110"/>
        </w:rPr>
        <w:t> </w:t>
      </w:r>
      <w:r>
        <w:rPr>
          <w:rFonts w:ascii="URW Bookman" w:hAnsi="URW Bookman"/>
          <w:color w:val="231F20"/>
          <w:w w:val="110"/>
        </w:rPr>
        <w:t>0</w:t>
      </w:r>
      <w:r>
        <w:rPr>
          <w:rFonts w:ascii="URW Bookman" w:hAnsi="URW Bookman"/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rFonts w:ascii="URW Bookman" w:hAnsi="URW Bookman"/>
          <w:color w:val="231F20"/>
          <w:w w:val="110"/>
        </w:rPr>
        <w:t>00</w:t>
      </w:r>
      <w:r>
        <w:rPr>
          <w:color w:val="231F20"/>
          <w:w w:val="110"/>
        </w:rPr>
        <w:t>),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8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i</w:t>
      </w:r>
      <w:r>
        <w:rPr>
          <w:color w:val="231F20"/>
          <w:w w:val="110"/>
        </w:rPr>
        <w:t>: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(</w:t>
      </w:r>
      <w:r>
        <w:rPr>
          <w:rFonts w:ascii="Times New Roman" w:hAnsi="Times New Roman"/>
          <w:i/>
          <w:color w:val="231F20"/>
          <w:spacing w:val="-5"/>
          <w:w w:val="110"/>
        </w:rPr>
        <w:t>α</w:t>
      </w:r>
      <w:r>
        <w:rPr>
          <w:rFonts w:ascii="LM Mono Prop 10" w:hAnsi="LM Mono Prop 10"/>
          <w:color w:val="231F20"/>
          <w:spacing w:val="-5"/>
          <w:w w:val="110"/>
          <w:vertAlign w:val="superscript"/>
        </w:rPr>
        <w:t>'</w:t>
      </w:r>
    </w:p>
    <w:p>
      <w:pPr>
        <w:spacing w:line="275" w:lineRule="exact" w:before="32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or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6449" w:space="40"/>
            <w:col w:w="951"/>
          </w:cols>
        </w:sectPr>
      </w:pPr>
    </w:p>
    <w:p>
      <w:pPr>
        <w:spacing w:line="166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URW Bookman" w:hAnsi="URW Bookman"/>
          <w:color w:val="231F20"/>
          <w:w w:val="110"/>
          <w:sz w:val="21"/>
          <w:vertAlign w:val="baseline"/>
        </w:rPr>
        <w:t>и</w:t>
      </w:r>
      <w:r>
        <w:rPr>
          <w:rFonts w:ascii="URW Bookman" w:hAnsi="URW Bookman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 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URW Bookman" w:hAnsi="URW Bookman"/>
          <w:color w:val="231F20"/>
          <w:w w:val="110"/>
          <w:sz w:val="21"/>
          <w:vertAlign w:val="baseline"/>
        </w:rPr>
        <w:t>и</w:t>
      </w:r>
      <w:r>
        <w:rPr>
          <w:rFonts w:ascii="URW Bookman" w:hAnsi="URW Book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4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tabs>
          <w:tab w:pos="1564" w:val="left" w:leader="none"/>
          <w:tab w:pos="2547" w:val="left" w:leader="none"/>
        </w:tabs>
        <w:spacing w:line="143" w:lineRule="exact" w:before="0"/>
        <w:ind w:left="24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line="213" w:lineRule="auto" w:before="121"/>
        <w:ind w:firstLine="319"/>
        <w:jc w:val="left"/>
      </w:pP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video-on-demand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service,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 the adaptor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 initially submitted by the client was:</w:t>
      </w:r>
    </w:p>
    <w:p>
      <w:pPr>
        <w:tabs>
          <w:tab w:pos="2506" w:val="left" w:leader="none"/>
        </w:tabs>
        <w:spacing w:line="358" w:lineRule="exact" w:before="39"/>
        <w:ind w:left="396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  <w:sz w:val="21"/>
        </w:rPr>
        <w:t></w:t>
      </w:r>
      <w:r>
        <w:rPr>
          <w:rFonts w:ascii="Arial" w:hAnsi="Arial"/>
          <w:color w:val="231F20"/>
          <w:spacing w:val="-29"/>
          <w:w w:val="115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18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3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6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5"/>
          <w:position w:val="1"/>
          <w:sz w:val="21"/>
        </w:rPr>
        <w:t></w:t>
      </w:r>
    </w:p>
    <w:p>
      <w:pPr>
        <w:spacing w:line="522" w:lineRule="exact" w:before="0"/>
        <w:ind w:left="0" w:right="31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S</w:t>
      </w:r>
      <w:r>
        <w:rPr>
          <w:rFonts w:ascii="Times New Roman" w:hAnsi="Times New Roman"/>
          <w:i/>
          <w:color w:val="231F20"/>
          <w:spacing w:val="26"/>
          <w:w w:val="110"/>
          <w:position w:val="3"/>
          <w:sz w:val="21"/>
        </w:rPr>
        <w:t> </w:t>
      </w:r>
      <w:r>
        <w:rPr>
          <w:color w:val="231F20"/>
          <w:w w:val="110"/>
          <w:position w:val="3"/>
          <w:sz w:val="21"/>
        </w:rPr>
        <w:t>=</w:t>
      </w:r>
      <w:r>
        <w:rPr>
          <w:color w:val="231F20"/>
          <w:spacing w:val="-4"/>
          <w:w w:val="110"/>
          <w:position w:val="3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14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36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0</w:t>
      </w:r>
      <w:r>
        <w:rPr>
          <w:rFonts w:ascii="URW Bookman" w:hAnsi="URW Book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view,</w:t>
      </w:r>
      <w:r>
        <w:rPr>
          <w:rFonts w:ascii="Times New Roman" w:hAnsi="Times New Roman"/>
          <w:i/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start</w:t>
      </w:r>
      <w:r>
        <w:rPr>
          <w:rFonts w:ascii="Times New Roman" w:hAnsi="Times New Roman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33"/>
          <w:w w:val="110"/>
          <w:sz w:val="21"/>
        </w:rPr>
        <w:t> </w:t>
      </w:r>
      <w:r>
        <w:rPr>
          <w:rFonts w:ascii="Arial" w:hAnsi="Arial"/>
          <w:color w:val="231F20"/>
          <w:spacing w:val="-104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104"/>
          <w:w w:val="110"/>
          <w:position w:val="28"/>
          <w:sz w:val="21"/>
        </w:rPr>
        <w:t></w:t>
      </w:r>
    </w:p>
    <w:p>
      <w:pPr>
        <w:tabs>
          <w:tab w:pos="2506" w:val="left" w:leader="none"/>
        </w:tabs>
        <w:spacing w:line="439" w:lineRule="exact" w:before="0"/>
        <w:ind w:left="396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35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8"/>
          <w:sz w:val="21"/>
        </w:rPr>
        <w:t></w:t>
      </w:r>
    </w:p>
    <w:p>
      <w:pPr>
        <w:pStyle w:val="BodyText"/>
        <w:spacing w:before="208"/>
        <w:ind w:left="110"/>
        <w:jc w:val="left"/>
      </w:pPr>
      <w:r>
        <w:rPr>
          <w:color w:val="231F20"/>
          <w:w w:val="105"/>
        </w:rPr>
        <w:t>Suppose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sub-service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declarations</w:t>
      </w:r>
    </w:p>
    <w:p>
      <w:pPr>
        <w:tabs>
          <w:tab w:pos="2578" w:val="left" w:leader="none"/>
          <w:tab w:pos="4733" w:val="left" w:leader="none"/>
        </w:tabs>
        <w:spacing w:before="196"/>
        <w:ind w:left="74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preview</w:t>
      </w:r>
      <w:r>
        <w:rPr>
          <w:rFonts w:ascii="Times New Roman" w:hAnsi="Times New Roman"/>
          <w:i/>
          <w:color w:val="231F20"/>
          <w:spacing w:val="13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и</w:t>
      </w:r>
      <w:r>
        <w:rPr>
          <w:rFonts w:ascii="URW Bookman" w:hAnsi="URW Bookman"/>
          <w:color w:val="231F20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-4"/>
          <w:w w:val="110"/>
          <w:sz w:val="21"/>
        </w:rPr>
        <w:t>view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Times New Roman" w:hAnsi="Times New Roman"/>
          <w:i/>
          <w:color w:val="231F20"/>
          <w:w w:val="110"/>
          <w:sz w:val="21"/>
        </w:rPr>
        <w:t>advertise</w:t>
      </w:r>
      <w:r>
        <w:rPr>
          <w:rFonts w:ascii="Times New Roman" w:hAnsi="Times New Roman"/>
          <w:i/>
          <w:color w:val="231F20"/>
          <w:spacing w:val="21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и</w:t>
      </w:r>
      <w:r>
        <w:rPr>
          <w:rFonts w:ascii="URW Bookman" w:hAnsi="URW Book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</w:rPr>
        <w:t>search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Times New Roman" w:hAnsi="Times New Roman"/>
          <w:i/>
          <w:color w:val="231F20"/>
          <w:w w:val="110"/>
          <w:sz w:val="21"/>
        </w:rPr>
        <w:t>advertise</w:t>
      </w:r>
      <w:r>
        <w:rPr>
          <w:rFonts w:ascii="Times New Roman" w:hAnsi="Times New Roman"/>
          <w:i/>
          <w:color w:val="231F20"/>
          <w:spacing w:val="20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и</w:t>
      </w:r>
      <w:r>
        <w:rPr>
          <w:rFonts w:ascii="URW Bookman" w:hAnsi="URW Book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</w:rPr>
        <w:t>preview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1" w:lineRule="auto" w:before="194"/>
        <w:jc w:val="left"/>
      </w:pPr>
      <w:r>
        <w:rPr>
          <w:color w:val="231F20"/>
          <w:w w:val="105"/>
        </w:rPr>
        <w:t>(where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advertise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projecting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advertisement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invite guests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subscribe).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specification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interpreted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89" w:lineRule="exact"/>
        <w:jc w:val="left"/>
      </w:pPr>
      <w:r>
        <w:rPr>
          <w:color w:val="231F20"/>
          <w:spacing w:val="-2"/>
          <w:w w:val="105"/>
        </w:rPr>
        <w:t>server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tabs>
          <w:tab w:pos="5138" w:val="left" w:leader="none"/>
        </w:tabs>
        <w:spacing w:line="494" w:lineRule="exact" w:before="0"/>
        <w:ind w:left="258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2263563</wp:posOffset>
                </wp:positionH>
                <wp:positionV relativeFrom="paragraph">
                  <wp:posOffset>165099</wp:posOffset>
                </wp:positionV>
                <wp:extent cx="1744980" cy="354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449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4"/>
                                <w:w w:val="12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33353pt;margin-top:12.999948pt;width:137.4pt;height:27.9pt;mso-position-horizontal-relative:page;mso-position-vertical-relative:paragraph;z-index:-16075264" type="#_x0000_t202" id="docshape16" filled="false" stroked="false">
                <v:textbox inset="0,0,0,0">
                  <w:txbxContent>
                    <w:p>
                      <w:pPr>
                        <w:tabs>
                          <w:tab w:pos="25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4"/>
                          <w:w w:val="12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31"/>
          <w:w w:val="115"/>
          <w:position w:val="27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16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9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2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204"/>
          <w:w w:val="115"/>
          <w:position w:val="27"/>
          <w:sz w:val="21"/>
        </w:rPr>
        <w:t></w:t>
      </w:r>
    </w:p>
    <w:p>
      <w:pPr>
        <w:spacing w:line="263" w:lineRule="exact" w:before="94"/>
        <w:ind w:left="28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2263563</wp:posOffset>
                </wp:positionH>
                <wp:positionV relativeFrom="paragraph">
                  <wp:posOffset>224645</wp:posOffset>
                </wp:positionV>
                <wp:extent cx="123189" cy="354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33353pt;margin-top:17.688612pt;width:9.7pt;height:27.9pt;mso-position-horizontal-relative:page;mso-position-vertical-relative:paragraph;z-index:-1607936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2263563</wp:posOffset>
                </wp:positionH>
                <wp:positionV relativeFrom="paragraph">
                  <wp:posOffset>59654</wp:posOffset>
                </wp:positionV>
                <wp:extent cx="123189" cy="354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33353pt;margin-top:4.697176pt;width:9.7pt;height:27.9pt;mso-position-horizontal-relative:page;mso-position-vertical-relative:paragraph;z-index:-1607577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231F20"/>
          <w:w w:val="110"/>
          <w:sz w:val="21"/>
        </w:rPr>
        <w:t>inf</w:t>
      </w:r>
      <w:r>
        <w:rPr>
          <w:rFonts w:ascii="Times New Roman"/>
          <w:i/>
          <w:color w:val="231F20"/>
          <w:spacing w:val="-28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o</w:t>
      </w:r>
      <w:r>
        <w:rPr>
          <w:rFonts w:ascii="Times New Roman"/>
          <w:i/>
          <w:color w:val="231F20"/>
          <w:spacing w:val="37"/>
          <w:w w:val="110"/>
          <w:sz w:val="21"/>
        </w:rPr>
        <w:t> </w:t>
      </w:r>
      <w:r>
        <w:rPr>
          <w:rFonts w:ascii="URW Bookman"/>
          <w:color w:val="231F20"/>
          <w:w w:val="110"/>
          <w:sz w:val="21"/>
        </w:rPr>
        <w:t>0</w:t>
      </w:r>
      <w:r>
        <w:rPr>
          <w:rFonts w:ascii="URW Bookman"/>
          <w:color w:val="231F20"/>
          <w:spacing w:val="11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advertise</w:t>
      </w:r>
      <w:r>
        <w:rPr>
          <w:rFonts w:ascii="Times New Roman"/>
          <w:i/>
          <w:color w:val="231F20"/>
          <w:spacing w:val="19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;</w:t>
      </w:r>
    </w:p>
    <w:p>
      <w:pPr>
        <w:tabs>
          <w:tab w:pos="3069" w:val="left" w:leader="none"/>
        </w:tabs>
        <w:spacing w:line="201" w:lineRule="auto" w:before="0"/>
        <w:ind w:left="0" w:right="31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3885286</wp:posOffset>
                </wp:positionH>
                <wp:positionV relativeFrom="paragraph">
                  <wp:posOffset>80991</wp:posOffset>
                </wp:positionV>
                <wp:extent cx="123189" cy="3543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2807pt;margin-top:6.377252pt;width:9.7pt;height:27.9pt;mso-position-horizontal-relative:page;mso-position-vertical-relative:paragraph;z-index:-16078848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color w:val="231F20"/>
          <w:w w:val="110"/>
          <w:position w:val="-16"/>
          <w:sz w:val="21"/>
        </w:rPr>
        <w:t>S</w:t>
      </w:r>
      <w:r>
        <w:rPr>
          <w:rFonts w:ascii="LM Mono Prop 10" w:hAnsi="LM Mono Prop 10"/>
          <w:color w:val="231F20"/>
          <w:w w:val="110"/>
          <w:position w:val="-7"/>
          <w:sz w:val="14"/>
        </w:rPr>
        <w:t>∗</w:t>
      </w:r>
      <w:r>
        <w:rPr>
          <w:rFonts w:ascii="LM Mono Prop 10" w:hAnsi="LM Mono Prop 10"/>
          <w:color w:val="231F20"/>
          <w:spacing w:val="27"/>
          <w:w w:val="110"/>
          <w:position w:val="-7"/>
          <w:sz w:val="14"/>
        </w:rPr>
        <w:t> </w:t>
      </w:r>
      <w:r>
        <w:rPr>
          <w:color w:val="231F20"/>
          <w:w w:val="110"/>
          <w:position w:val="-16"/>
          <w:sz w:val="21"/>
        </w:rPr>
        <w:t>= </w:t>
      </w:r>
      <w:r>
        <w:rPr>
          <w:rFonts w:ascii="Arial" w:hAnsi="Arial"/>
          <w:color w:val="231F20"/>
          <w:spacing w:val="-97"/>
          <w:w w:val="110"/>
          <w:position w:val="1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19"/>
          <w:w w:val="110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40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0</w:t>
      </w:r>
      <w:r>
        <w:rPr>
          <w:rFonts w:ascii="URW Bookman" w:hAnsi="URW Book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view,</w:t>
      </w:r>
      <w:r>
        <w:rPr>
          <w:rFonts w:ascii="Times New Roman" w:hAnsi="Times New Roman"/>
          <w:i/>
          <w:color w:val="231F20"/>
          <w:spacing w:val="-13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start</w:t>
      </w:r>
      <w:r>
        <w:rPr>
          <w:rFonts w:ascii="Times New Roman" w:hAnsi="Times New Roman"/>
          <w:i/>
          <w:color w:val="231F20"/>
          <w:spacing w:val="13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0"/>
          <w:position w:val="14"/>
          <w:sz w:val="21"/>
        </w:rPr>
        <w:t></w:t>
      </w:r>
      <w:r>
        <w:rPr>
          <w:rFonts w:ascii="Arial" w:hAnsi="Arial"/>
          <w:color w:val="231F20"/>
          <w:spacing w:val="-102"/>
          <w:w w:val="110"/>
          <w:position w:val="21"/>
          <w:sz w:val="21"/>
        </w:rPr>
        <w:t></w:t>
      </w:r>
    </w:p>
    <w:p>
      <w:pPr>
        <w:spacing w:line="225" w:lineRule="exact" w:before="0"/>
        <w:ind w:left="2847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10"/>
          <w:sz w:val="21"/>
        </w:rPr>
        <w:t>play</w:t>
      </w:r>
      <w:r>
        <w:rPr>
          <w:rFonts w:ascii="Times New Roman"/>
          <w:i/>
          <w:color w:val="231F20"/>
          <w:spacing w:val="32"/>
          <w:w w:val="110"/>
          <w:sz w:val="21"/>
        </w:rPr>
        <w:t> </w:t>
      </w:r>
      <w:r>
        <w:rPr>
          <w:rFonts w:ascii="URW Bookman"/>
          <w:color w:val="231F20"/>
          <w:w w:val="110"/>
          <w:sz w:val="21"/>
        </w:rPr>
        <w:t>0 </w:t>
      </w:r>
      <w:r>
        <w:rPr>
          <w:rFonts w:ascii="Times New Roman"/>
          <w:i/>
          <w:color w:val="231F20"/>
          <w:w w:val="110"/>
          <w:sz w:val="21"/>
        </w:rPr>
        <w:t>preview,</w:t>
      </w:r>
      <w:r>
        <w:rPr>
          <w:rFonts w:ascii="Times New Roman"/>
          <w:i/>
          <w:color w:val="231F20"/>
          <w:spacing w:val="-17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start</w:t>
      </w:r>
      <w:r>
        <w:rPr>
          <w:rFonts w:ascii="Times New Roman"/>
          <w:i/>
          <w:color w:val="231F20"/>
          <w:spacing w:val="7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;</w:t>
      </w:r>
    </w:p>
    <w:p>
      <w:pPr>
        <w:tabs>
          <w:tab w:pos="5138" w:val="left" w:leader="none"/>
        </w:tabs>
        <w:spacing w:line="201" w:lineRule="exact" w:before="0"/>
        <w:ind w:left="258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2430212</wp:posOffset>
                </wp:positionH>
                <wp:positionV relativeFrom="paragraph">
                  <wp:posOffset>102121</wp:posOffset>
                </wp:positionV>
                <wp:extent cx="1431925" cy="1517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3192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sz w:val="21"/>
                              </w:rPr>
                              <w:t>play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RW Bookman"/>
                                <w:color w:val="231F20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URW Bookman"/>
                                <w:color w:val="231F20"/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sz w:val="21"/>
                              </w:rPr>
                              <w:t>advertise,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55347pt;margin-top:8.041101pt;width:112.75pt;height:11.95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10"/>
                          <w:sz w:val="21"/>
                        </w:rPr>
                        <w:t>play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3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RW Bookman"/>
                          <w:color w:val="231F20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URW Bookman"/>
                          <w:color w:val="231F20"/>
                          <w:spacing w:val="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w w:val="110"/>
                          <w:sz w:val="21"/>
                        </w:rPr>
                        <w:t>advertise,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w w:val="110"/>
                          <w:sz w:val="21"/>
                        </w:rPr>
                        <w:t>start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</w:p>
    <w:p>
      <w:pPr>
        <w:tabs>
          <w:tab w:pos="3035" w:val="left" w:leader="none"/>
        </w:tabs>
        <w:spacing w:before="189"/>
        <w:ind w:left="482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2263563</wp:posOffset>
                </wp:positionH>
                <wp:positionV relativeFrom="paragraph">
                  <wp:posOffset>57544</wp:posOffset>
                </wp:positionV>
                <wp:extent cx="1744980" cy="3543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449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4"/>
                                <w:w w:val="12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33353pt;margin-top:4.531053pt;width:137.4pt;height:27.9pt;mso-position-horizontal-relative:page;mso-position-vertical-relative:paragraph;z-index:-16076800" type="#_x0000_t202" id="docshape21" filled="false" stroked="false">
                <v:textbox inset="0,0,0,0">
                  <w:txbxContent>
                    <w:p>
                      <w:pPr>
                        <w:tabs>
                          <w:tab w:pos="25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4"/>
                          <w:w w:val="12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97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97"/>
          <w:w w:val="115"/>
          <w:position w:val="9"/>
          <w:sz w:val="21"/>
        </w:rPr>
        <w:t></w:t>
      </w:r>
      <w:r>
        <w:rPr>
          <w:rFonts w:ascii="Arial" w:hAnsi="Arial"/>
          <w:color w:val="231F20"/>
          <w:spacing w:val="-12"/>
          <w:w w:val="115"/>
          <w:position w:val="9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7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02"/>
          <w:w w:val="115"/>
          <w:position w:val="9"/>
          <w:sz w:val="21"/>
        </w:rPr>
        <w:t></w:t>
      </w:r>
    </w:p>
    <w:p>
      <w:pPr>
        <w:pStyle w:val="BodyText"/>
        <w:spacing w:line="213" w:lineRule="auto" w:before="89"/>
        <w:ind w:left="110"/>
        <w:jc w:val="left"/>
      </w:pPr>
      <w:r>
        <w:rPr>
          <w:color w:val="231F20"/>
          <w:w w:val="105"/>
        </w:rPr>
        <w:t>where the second, fourth, and fifth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have been introduced by replacing services with sub-services.</w:t>
      </w:r>
    </w:p>
    <w:p>
      <w:pPr>
        <w:pStyle w:val="BodyText"/>
        <w:spacing w:line="213" w:lineRule="auto" w:before="18"/>
        <w:ind w:left="110" w:firstLine="319"/>
        <w:jc w:val="left"/>
      </w:pPr>
      <w:r>
        <w:rPr>
          <w:color w:val="231F20"/>
          <w:spacing w:val="-2"/>
          <w:w w:val="105"/>
        </w:rPr>
        <w:t>Depending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protocols,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server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policy,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server may return different contract proposals, such as: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256"/>
        <w:ind w:left="0"/>
        <w:jc w:val="left"/>
      </w:pPr>
    </w:p>
    <w:p>
      <w:pPr>
        <w:spacing w:line="274" w:lineRule="exact" w:before="0"/>
        <w:ind w:left="232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Trebuchet MS"/>
          <w:color w:val="231F20"/>
          <w:w w:val="105"/>
          <w:sz w:val="21"/>
          <w:vertAlign w:val="subscript"/>
        </w:rPr>
        <w:t>1</w:t>
      </w:r>
      <w:r>
        <w:rPr>
          <w:rFonts w:ascii="Trebuchet MS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-13"/>
          <w:w w:val="105"/>
          <w:sz w:val="21"/>
          <w:vertAlign w:val="baseline"/>
        </w:rPr>
        <w:t>=</w:t>
      </w:r>
    </w:p>
    <w:p>
      <w:pPr>
        <w:tabs>
          <w:tab w:pos="2439" w:val="left" w:leader="none"/>
        </w:tabs>
        <w:spacing w:line="428" w:lineRule="exact" w:before="245"/>
        <w:ind w:left="2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31"/>
          <w:w w:val="115"/>
          <w:position w:val="27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2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94"/>
          <w:w w:val="115"/>
          <w:position w:val="27"/>
          <w:sz w:val="21"/>
        </w:rPr>
        <w:t></w:t>
      </w:r>
    </w:p>
    <w:p>
      <w:pPr>
        <w:spacing w:line="447" w:lineRule="exact" w:before="0"/>
        <w:ind w:left="21" w:right="1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1104006</wp:posOffset>
                </wp:positionH>
                <wp:positionV relativeFrom="paragraph">
                  <wp:posOffset>-85750</wp:posOffset>
                </wp:positionV>
                <wp:extent cx="1270" cy="3956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0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position w:val="-6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29649pt;margin-top:-6.751985pt;width:.1pt;height:31.15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position w:val="-6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2639641</wp:posOffset>
                </wp:positionH>
                <wp:positionV relativeFrom="paragraph">
                  <wp:posOffset>-85750</wp:posOffset>
                </wp:positionV>
                <wp:extent cx="1270" cy="3543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45749pt;margin-top:-6.751985pt;width:.1pt;height:27.9pt;mso-position-horizontal-relative:page;mso-position-vertical-relative:paragraph;z-index:-16077824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40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70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0</w:t>
      </w:r>
      <w:r>
        <w:rPr>
          <w:rFonts w:ascii="URW Bookman" w:hAnsi="URW Book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preview, start</w:t>
      </w:r>
      <w:r>
        <w:rPr>
          <w:rFonts w:ascii="Times New Roman" w:hAnsi="Times New Roman"/>
          <w:i/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; </w:t>
      </w:r>
      <w:r>
        <w:rPr>
          <w:rFonts w:ascii="Arial" w:hAnsi="Arial"/>
          <w:color w:val="231F20"/>
          <w:spacing w:val="-210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210"/>
          <w:w w:val="110"/>
          <w:position w:val="28"/>
          <w:sz w:val="21"/>
        </w:rPr>
        <w:t>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122"/>
        <w:ind w:left="0"/>
        <w:jc w:val="left"/>
        <w:rPr>
          <w:rFonts w:ascii="Arial"/>
        </w:rPr>
      </w:pPr>
    </w:p>
    <w:p>
      <w:pPr>
        <w:spacing w:line="274" w:lineRule="exact" w:before="0"/>
        <w:ind w:left="138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or</w:t>
      </w:r>
      <w:r>
        <w:rPr>
          <w:rFonts w:ascii="Times New Roman"/>
          <w:i/>
          <w:color w:val="231F20"/>
          <w:spacing w:val="75"/>
          <w:w w:val="150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Trebuchet MS"/>
          <w:color w:val="231F20"/>
          <w:w w:val="105"/>
          <w:sz w:val="21"/>
          <w:vertAlign w:val="subscript"/>
        </w:rPr>
        <w:t>2</w:t>
      </w:r>
      <w:r>
        <w:rPr>
          <w:rFonts w:ascii="Trebuchet MS"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spacing w:val="-14"/>
          <w:w w:val="105"/>
          <w:sz w:val="21"/>
          <w:vertAlign w:val="baseline"/>
        </w:rPr>
        <w:t>=</w:t>
      </w:r>
    </w:p>
    <w:p>
      <w:pPr>
        <w:tabs>
          <w:tab w:pos="2573" w:val="left" w:leader="none"/>
        </w:tabs>
        <w:spacing w:line="528" w:lineRule="exact" w:before="48"/>
        <w:ind w:left="1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  <w:sz w:val="21"/>
        </w:rPr>
        <w:t></w:t>
      </w:r>
      <w:r>
        <w:rPr>
          <w:rFonts w:ascii="Arial" w:hAnsi="Arial"/>
          <w:color w:val="231F20"/>
          <w:spacing w:val="-29"/>
          <w:w w:val="115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21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6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4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04"/>
          <w:w w:val="115"/>
          <w:position w:val="1"/>
          <w:sz w:val="21"/>
        </w:rPr>
        <w:t></w:t>
      </w:r>
    </w:p>
    <w:p>
      <w:pPr>
        <w:spacing w:line="398" w:lineRule="exact" w:before="0"/>
        <w:ind w:left="1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5050399</wp:posOffset>
                </wp:positionH>
                <wp:positionV relativeFrom="paragraph">
                  <wp:posOffset>17299</wp:posOffset>
                </wp:positionV>
                <wp:extent cx="1270" cy="3543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6925pt;margin-top:1.362195pt;width:.1pt;height:27.9pt;mso-position-horizontal-relative:page;mso-position-vertical-relative:paragraph;z-index:-1607731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97"/>
          <w:w w:val="110"/>
          <w:position w:val="1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14"/>
          <w:w w:val="110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35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0</w:t>
      </w:r>
      <w:r>
        <w:rPr>
          <w:rFonts w:ascii="URW Bookman" w:hAnsi="URW Book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preview,</w:t>
      </w:r>
      <w:r>
        <w:rPr>
          <w:rFonts w:ascii="Times New Roman" w:hAnsi="Times New Roman"/>
          <w:i/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start</w:t>
      </w:r>
      <w:r>
        <w:rPr>
          <w:rFonts w:ascii="Times New Roman" w:hAnsi="Times New Roman"/>
          <w:i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24"/>
          <w:w w:val="110"/>
          <w:sz w:val="21"/>
        </w:rPr>
        <w:t>  </w:t>
      </w:r>
      <w:r>
        <w:rPr>
          <w:rFonts w:ascii="Arial" w:hAnsi="Arial"/>
          <w:color w:val="231F20"/>
          <w:spacing w:val="-10"/>
          <w:w w:val="110"/>
          <w:position w:val="8"/>
          <w:sz w:val="21"/>
        </w:rPr>
        <w:t></w:t>
      </w:r>
    </w:p>
    <w:p>
      <w:pPr>
        <w:spacing w:after="0" w:line="398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4" w:equalWidth="0">
            <w:col w:w="698" w:space="40"/>
            <w:col w:w="2634" w:space="39"/>
            <w:col w:w="950" w:space="39"/>
            <w:col w:w="3040"/>
          </w:cols>
        </w:sectPr>
      </w:pPr>
    </w:p>
    <w:p>
      <w:pPr>
        <w:tabs>
          <w:tab w:pos="3176" w:val="left" w:leader="none"/>
        </w:tabs>
        <w:spacing w:line="267" w:lineRule="exact" w:before="0"/>
        <w:ind w:left="75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92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92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92"/>
          <w:w w:val="115"/>
          <w:position w:val="8"/>
          <w:sz w:val="21"/>
        </w:rPr>
        <w:t></w:t>
      </w:r>
    </w:p>
    <w:p>
      <w:pPr>
        <w:spacing w:line="208" w:lineRule="exact" w:before="0"/>
        <w:ind w:left="522" w:right="0" w:firstLine="0"/>
        <w:jc w:val="center"/>
        <w:rPr>
          <w:sz w:val="21"/>
        </w:rPr>
      </w:pPr>
      <w:r>
        <w:rPr/>
        <w:br w:type="column"/>
      </w:r>
      <w:r>
        <w:rPr>
          <w:rFonts w:ascii="Times New Roman"/>
          <w:i/>
          <w:color w:val="231F20"/>
          <w:w w:val="110"/>
          <w:sz w:val="21"/>
        </w:rPr>
        <w:t>play</w:t>
      </w:r>
      <w:r>
        <w:rPr>
          <w:rFonts w:ascii="Times New Roman"/>
          <w:i/>
          <w:color w:val="231F20"/>
          <w:spacing w:val="37"/>
          <w:w w:val="110"/>
          <w:sz w:val="21"/>
        </w:rPr>
        <w:t> </w:t>
      </w:r>
      <w:r>
        <w:rPr>
          <w:rFonts w:ascii="URW Bookman"/>
          <w:color w:val="231F20"/>
          <w:w w:val="110"/>
          <w:sz w:val="21"/>
        </w:rPr>
        <w:t>0</w:t>
      </w:r>
      <w:r>
        <w:rPr>
          <w:rFonts w:ascii="URW Bookman"/>
          <w:color w:val="231F20"/>
          <w:spacing w:val="4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advertise,</w:t>
      </w:r>
      <w:r>
        <w:rPr>
          <w:rFonts w:ascii="Times New Roman"/>
          <w:i/>
          <w:color w:val="231F20"/>
          <w:spacing w:val="-14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start</w:t>
      </w:r>
      <w:r>
        <w:rPr>
          <w:rFonts w:ascii="Times New Roman"/>
          <w:i/>
          <w:color w:val="231F20"/>
          <w:spacing w:val="13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;</w:t>
      </w:r>
    </w:p>
    <w:p>
      <w:pPr>
        <w:tabs>
          <w:tab w:pos="3044" w:val="left" w:leader="none"/>
        </w:tabs>
        <w:spacing w:line="59" w:lineRule="exact" w:before="0"/>
        <w:ind w:left="490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20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</w:p>
    <w:p>
      <w:pPr>
        <w:spacing w:after="0" w:line="59" w:lineRule="exact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3411" w:space="250"/>
            <w:col w:w="3779"/>
          </w:cols>
        </w:sectPr>
      </w:pPr>
    </w:p>
    <w:p>
      <w:pPr>
        <w:tabs>
          <w:tab w:pos="6973" w:val="left" w:leader="none"/>
        </w:tabs>
        <w:spacing w:line="376" w:lineRule="exact" w:before="0"/>
        <w:ind w:left="441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2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7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02"/>
          <w:w w:val="115"/>
          <w:position w:val="8"/>
          <w:sz w:val="21"/>
        </w:rPr>
        <w:t></w:t>
      </w:r>
    </w:p>
    <w:p>
      <w:pPr>
        <w:pStyle w:val="BodyText"/>
        <w:spacing w:before="1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right="141"/>
      </w:pPr>
      <w:r>
        <w:rPr>
          <w:color w:val="231F20"/>
        </w:rPr>
        <w:t>where </w:t>
      </w:r>
      <w:r>
        <w:rPr>
          <w:rFonts w:ascii="Times New Roman"/>
          <w:i/>
          <w:color w:val="231F20"/>
        </w:rPr>
        <w:t>C</w:t>
      </w:r>
      <w:r>
        <w:rPr>
          <w:rFonts w:ascii="Trebuchet MS"/>
          <w:color w:val="231F20"/>
          <w:vertAlign w:val="subscript"/>
        </w:rPr>
        <w:t>2</w:t>
      </w:r>
      <w:r>
        <w:rPr>
          <w:rFonts w:ascii="Trebuchet MS"/>
          <w:color w:val="231F20"/>
          <w:vertAlign w:val="baseline"/>
        </w:rPr>
        <w:t> </w:t>
      </w:r>
      <w:r>
        <w:rPr>
          <w:color w:val="231F20"/>
          <w:vertAlign w:val="baseline"/>
        </w:rPr>
        <w:t>indicates that some </w:t>
      </w:r>
      <w:r>
        <w:rPr>
          <w:rFonts w:ascii="Times New Roman"/>
          <w:i/>
          <w:color w:val="231F20"/>
          <w:vertAlign w:val="baseline"/>
        </w:rPr>
        <w:t>play</w:t>
      </w:r>
      <w:r>
        <w:rPr>
          <w:rFonts w:ascii="Times New Roman"/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requests will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 adapted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into previews while </w:t>
      </w:r>
      <w:r>
        <w:rPr>
          <w:color w:val="231F20"/>
          <w:w w:val="105"/>
          <w:vertAlign w:val="baseline"/>
        </w:rPr>
        <w:t>others into advertisements.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Notice that the server may actually return </w:t>
      </w:r>
      <w:r>
        <w:rPr>
          <w:i/>
          <w:color w:val="231F20"/>
          <w:w w:val="105"/>
          <w:vertAlign w:val="baseline"/>
        </w:rPr>
        <w:t>any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 adaptor for </w:t>
      </w:r>
      <w:r>
        <w:rPr>
          <w:rFonts w:ascii="Times New Roman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 including for instance:</w:t>
      </w:r>
    </w:p>
    <w:p>
      <w:pPr>
        <w:spacing w:line="158" w:lineRule="auto" w:before="68"/>
        <w:ind w:left="0" w:right="34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2036076</wp:posOffset>
                </wp:positionH>
                <wp:positionV relativeFrom="paragraph">
                  <wp:posOffset>366538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9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0999pt;margin-top:28.861338pt;width:3.9pt;height:7.3pt;mso-position-horizontal-relative:page;mso-position-vertical-relative:paragraph;z-index:-16074752" type="#_x0000_t202" id="docshape25" filled="false" stroked="false">
                <v:textbox inset="0,0,0,0">
                  <w:txbxContent>
                    <w:p>
                      <w:pPr>
                        <w:spacing w:line="136" w:lineRule="exact" w:before="9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color w:val="231F2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color w:val="231F20"/>
          <w:w w:val="115"/>
          <w:position w:val="-16"/>
          <w:sz w:val="21"/>
        </w:rPr>
        <w:t>C</w:t>
      </w:r>
      <w:r>
        <w:rPr>
          <w:rFonts w:ascii="Times New Roman" w:hAnsi="Times New Roman"/>
          <w:i/>
          <w:color w:val="231F20"/>
          <w:spacing w:val="57"/>
          <w:w w:val="115"/>
          <w:position w:val="-16"/>
          <w:sz w:val="21"/>
        </w:rPr>
        <w:t> </w:t>
      </w:r>
      <w:r>
        <w:rPr>
          <w:color w:val="231F20"/>
          <w:w w:val="115"/>
          <w:position w:val="-16"/>
          <w:sz w:val="21"/>
        </w:rPr>
        <w:t>=</w:t>
      </w:r>
      <w:r>
        <w:rPr>
          <w:color w:val="231F20"/>
          <w:spacing w:val="-20"/>
          <w:w w:val="115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19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play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advertise,</w:t>
      </w:r>
      <w:r>
        <w:rPr>
          <w:rFonts w:ascii="Times New Roman" w:hAnsi="Times New Roman"/>
          <w:i/>
          <w:color w:val="231F20"/>
          <w:spacing w:val="-24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start</w:t>
      </w:r>
      <w:r>
        <w:rPr>
          <w:rFonts w:ascii="Times New Roman" w:hAnsi="Times New Roman"/>
          <w:i/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;</w:t>
      </w:r>
      <w:r>
        <w:rPr>
          <w:color w:val="231F20"/>
          <w:spacing w:val="-44"/>
          <w:w w:val="115"/>
          <w:sz w:val="21"/>
        </w:rPr>
        <w:t> </w:t>
      </w:r>
      <w:r>
        <w:rPr>
          <w:rFonts w:ascii="Arial" w:hAnsi="Arial"/>
          <w:color w:val="231F20"/>
          <w:spacing w:val="-102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5"/>
          <w:position w:val="8"/>
          <w:sz w:val="21"/>
        </w:rPr>
        <w:t></w:t>
      </w:r>
    </w:p>
    <w:p>
      <w:pPr>
        <w:tabs>
          <w:tab w:pos="3021" w:val="left" w:leader="none"/>
        </w:tabs>
        <w:spacing w:line="309" w:lineRule="exact" w:before="0"/>
        <w:ind w:left="488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0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-4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</w:t>
      </w:r>
    </w:p>
    <w:p>
      <w:pPr>
        <w:pStyle w:val="BodyText"/>
        <w:spacing w:line="289" w:lineRule="exact" w:before="216"/>
      </w:pPr>
      <w:r>
        <w:rPr>
          <w:color w:val="231F20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removed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altogether.</w:t>
      </w:r>
    </w:p>
    <w:p>
      <w:pPr>
        <w:pStyle w:val="BodyText"/>
        <w:spacing w:line="213" w:lineRule="auto" w:before="19"/>
        <w:ind w:right="142" w:firstLine="318"/>
      </w:pPr>
      <w:r>
        <w:rPr>
          <w:color w:val="231F20"/>
          <w:w w:val="110"/>
        </w:rPr>
        <w:t>As we have already pointed out,</w:t>
      </w:r>
      <w:r>
        <w:rPr>
          <w:color w:val="231F20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Times New Roman" w:hAnsi="Times New Roman"/>
          <w:i/>
          <w:color w:val="231F20"/>
          <w:spacing w:val="40"/>
          <w:w w:val="110"/>
        </w:rPr>
        <w:t> </w: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S</w:t>
      </w:r>
      <w:r>
        <w:rPr>
          <w:rFonts w:ascii="LM Mono Prop 10" w:hAnsi="LM Mono Prop 10"/>
          <w:color w:val="231F20"/>
          <w:w w:val="110"/>
          <w:vertAlign w:val="superscript"/>
        </w:rPr>
        <w:t>∗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Times New Roman" w:hAnsi="Times New Roman"/>
          <w:i/>
          <w:color w:val="231F20"/>
          <w:w w:val="110"/>
          <w:vertAlign w:val="baseline"/>
        </w:rPr>
        <w:t>C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≤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LM Mono Prop 10" w:hAnsi="LM Mono Prop 10"/>
          <w:color w:val="231F20"/>
          <w:w w:val="110"/>
          <w:vertAlign w:val="superscript"/>
        </w:rPr>
        <w:t>∗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all possible </w:t>
      </w:r>
      <w:bookmarkStart w:name="_bookmark10" w:id="17"/>
      <w:bookmarkEnd w:id="17"/>
      <w:r>
        <w:rPr>
          <w:color w:val="231F20"/>
          <w:spacing w:val="-2"/>
          <w:w w:val="110"/>
          <w:vertAlign w:val="baseline"/>
        </w:rPr>
        <w:t>c</w:t>
      </w:r>
      <w:r>
        <w:rPr>
          <w:color w:val="231F20"/>
          <w:spacing w:val="-2"/>
          <w:w w:val="110"/>
          <w:vertAlign w:val="baseline"/>
        </w:rPr>
        <w:t>ontract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proposals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returned.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However,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interesting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question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from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vertAlign w:val="baseline"/>
        </w:rPr>
        <w:t>point 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view of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client is what is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relation between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received contract </w:t>
      </w:r>
      <w:r>
        <w:rPr>
          <w:color w:val="231F20"/>
          <w:w w:val="110"/>
          <w:vertAlign w:val="baseline"/>
        </w:rPr>
        <w:t>proposal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specification.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answer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 </w:t>
      </w:r>
      <w:r>
        <w:rPr>
          <w:color w:val="231F20"/>
          <w:vertAlign w:val="baseline"/>
        </w:rPr>
        <w:t>contract proposal is a reduction of the initial specification where some services have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possibly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sub-serviced,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formalised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the following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proposition.</w:t>
      </w:r>
    </w:p>
    <w:p>
      <w:pPr>
        <w:spacing w:line="208" w:lineRule="auto" w:before="143"/>
        <w:ind w:left="109" w:right="140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w w:val="105"/>
          <w:sz w:val="21"/>
        </w:rPr>
        <w:t> 6.2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Times New Roman" w:hAnsi="Times New Roman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an adaptor speciﬁcation, and let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the sub-</w:t>
      </w:r>
      <w:r>
        <w:rPr>
          <w:i/>
          <w:color w:val="231F20"/>
          <w:w w:val="105"/>
          <w:sz w:val="21"/>
          <w:vertAlign w:val="baseline"/>
        </w:rPr>
        <w:t> service</w:t>
      </w:r>
      <w:r>
        <w:rPr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expansion</w:t>
      </w:r>
      <w:r>
        <w:rPr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7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Let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name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substitution</w:t>
      </w:r>
      <w:r>
        <w:rPr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color w:val="231F20"/>
          <w:spacing w:val="6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an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ind w:left="0"/>
        <w:jc w:val="left"/>
        <w:rPr>
          <w:i/>
          <w:sz w:val="14"/>
        </w:rPr>
      </w:pPr>
    </w:p>
    <w:p>
      <w:pPr>
        <w:pStyle w:val="BodyText"/>
        <w:spacing w:before="3"/>
        <w:ind w:left="0"/>
        <w:jc w:val="left"/>
        <w:rPr>
          <w:i/>
          <w:sz w:val="14"/>
        </w:rPr>
      </w:pPr>
    </w:p>
    <w:p>
      <w:pPr>
        <w:spacing w:line="170" w:lineRule="auto" w:before="0"/>
        <w:ind w:left="0" w:right="102" w:firstLine="0"/>
        <w:jc w:val="center"/>
        <w:rPr>
          <w:rFonts w:ascii="LM Mono Prop 10" w:hAnsi="LM Mono Prop 10"/>
          <w:sz w:val="14"/>
        </w:rPr>
      </w:pPr>
      <w:bookmarkStart w:name="_bookmark11" w:id="18"/>
      <w:bookmarkEnd w:id="18"/>
      <w:r>
        <w:rPr/>
      </w:r>
      <w:r>
        <w:rPr>
          <w:rFonts w:ascii="Times New Roman" w:hAnsi="Times New Roman"/>
          <w:i/>
          <w:color w:val="231F20"/>
          <w:spacing w:val="-5"/>
          <w:w w:val="115"/>
          <w:position w:val="-7"/>
          <w:sz w:val="21"/>
        </w:rPr>
        <w:t>S</w:t>
      </w:r>
      <w:r>
        <w:rPr>
          <w:rFonts w:ascii="LM Mono Prop 10" w:hAnsi="LM Mono Prop 10"/>
          <w:color w:val="231F20"/>
          <w:spacing w:val="-5"/>
          <w:w w:val="115"/>
          <w:sz w:val="14"/>
        </w:rPr>
        <w:t>∗</w:t>
      </w:r>
    </w:p>
    <w:p>
      <w:pPr>
        <w:spacing w:line="131" w:lineRule="exact" w:before="36"/>
        <w:ind w:left="0" w:right="323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/</w:t>
      </w:r>
      <w:r>
        <w:rPr>
          <w:rFonts w:ascii="Verdana"/>
          <w:color w:val="231F20"/>
          <w:spacing w:val="-10"/>
          <w:w w:val="220"/>
          <w:position w:val="-4"/>
          <w:sz w:val="18"/>
        </w:rPr>
        <w:t> </w:t>
      </w:r>
    </w:p>
    <w:p>
      <w:pPr>
        <w:spacing w:line="177" w:lineRule="exact" w:before="4"/>
        <w:ind w:left="0" w:right="941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spacing w:line="137" w:lineRule="exact" w:before="0"/>
        <w:ind w:left="0" w:right="1304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spacing w:line="178" w:lineRule="exact" w:before="0"/>
        <w:ind w:left="0" w:right="1666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2303779</wp:posOffset>
                </wp:positionH>
                <wp:positionV relativeFrom="paragraph">
                  <wp:posOffset>154097</wp:posOffset>
                </wp:positionV>
                <wp:extent cx="83185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99994pt;margin-top:12.133632pt;width:6.55pt;height:10.9pt;mso-position-horizontal-relative:page;mso-position-vertical-relative:paragraph;z-index:15743488" type="#_x0000_t202" id="docshape2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231F20"/>
          <w:spacing w:val="-182"/>
          <w:w w:val="220"/>
          <w:sz w:val="18"/>
        </w:rPr>
        <w:t>/</w:t>
      </w:r>
      <w:r>
        <w:rPr>
          <w:rFonts w:ascii="Verdana"/>
          <w:color w:val="231F20"/>
          <w:w w:val="220"/>
          <w:sz w:val="18"/>
        </w:rPr>
        <w:t> </w:t>
      </w:r>
    </w:p>
    <w:p>
      <w:pPr>
        <w:spacing w:line="226" w:lineRule="exact" w:before="148"/>
        <w:ind w:left="0" w:right="1175" w:firstLine="0"/>
        <w:jc w:val="center"/>
        <w:rPr>
          <w:rFonts w:ascii="Verdana" w:hAnsi="Verdana"/>
          <w:sz w:val="18"/>
        </w:rPr>
      </w:pPr>
      <w:r>
        <w:rPr>
          <w:rFonts w:ascii="Verdana" w:hAnsi="Verdana"/>
          <w:color w:val="231F20"/>
          <w:spacing w:val="-4"/>
          <w:w w:val="193"/>
          <w:position w:val="14"/>
          <w:sz w:val="18"/>
        </w:rPr>
        <w:t>z</w:t>
      </w:r>
      <w:r>
        <w:rPr>
          <w:rFonts w:ascii="Verdana" w:hAnsi="Verdana"/>
          <w:color w:val="231F20"/>
          <w:spacing w:val="-4"/>
          <w:w w:val="193"/>
          <w:position w:val="8"/>
          <w:sz w:val="18"/>
        </w:rPr>
        <w:t>z</w:t>
      </w:r>
      <w:r>
        <w:rPr>
          <w:rFonts w:ascii="Verdana" w:hAnsi="Verdana"/>
          <w:color w:val="231F20"/>
          <w:spacing w:val="-131"/>
          <w:w w:val="193"/>
          <w:position w:val="2"/>
          <w:sz w:val="18"/>
        </w:rPr>
        <w:t>z</w:t>
      </w:r>
      <w:r>
        <w:rPr>
          <w:rFonts w:ascii="Verdana" w:hAnsi="Verdana"/>
          <w:color w:val="231F20"/>
          <w:spacing w:val="-186"/>
          <w:w w:val="193"/>
          <w:sz w:val="18"/>
        </w:rPr>
        <w:t>z</w:t>
      </w:r>
      <w:r>
        <w:rPr>
          <w:rFonts w:ascii="Verdana" w:hAnsi="Verdana"/>
          <w:color w:val="231F20"/>
          <w:spacing w:val="-4"/>
          <w:w w:val="377"/>
          <w:sz w:val="18"/>
        </w:rPr>
        <w:t>’</w:t>
      </w:r>
    </w:p>
    <w:p>
      <w:pPr>
        <w:tabs>
          <w:tab w:pos="1712" w:val="left" w:leader="none"/>
        </w:tabs>
        <w:spacing w:before="1"/>
        <w:ind w:left="915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3117824</wp:posOffset>
                </wp:positionH>
                <wp:positionV relativeFrom="paragraph">
                  <wp:posOffset>116292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45.498001pt,9.156892pt" to="248.774401pt,9.1568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3209366</wp:posOffset>
                </wp:positionH>
                <wp:positionV relativeFrom="paragraph">
                  <wp:posOffset>116292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252.705994pt,9.156892pt" to="255.982394pt,9.1568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3302292</wp:posOffset>
                </wp:positionH>
                <wp:positionV relativeFrom="paragraph">
                  <wp:posOffset>116292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60.02301pt,9.156892pt" to="263.299410pt,9.1568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color w:val="231F20"/>
          <w:spacing w:val="-5"/>
          <w:w w:val="125"/>
          <w:sz w:val="21"/>
        </w:rPr>
        <w:t>Cσ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Verdana" w:hAnsi="Verdana"/>
          <w:color w:val="231F20"/>
          <w:w w:val="200"/>
          <w:position w:val="4"/>
          <w:sz w:val="18"/>
          <w:u w:val="single" w:color="221E1F"/>
        </w:rPr>
        <w:t>)</w:t>
      </w:r>
      <w:r>
        <w:rPr>
          <w:rFonts w:ascii="Verdana" w:hAnsi="Verdana"/>
          <w:color w:val="231F20"/>
          <w:spacing w:val="-1"/>
          <w:w w:val="200"/>
          <w:position w:val="4"/>
          <w:sz w:val="18"/>
          <w:u w:val="none"/>
        </w:rPr>
        <w:t> </w:t>
      </w:r>
      <w:r>
        <w:rPr>
          <w:rFonts w:ascii="Times New Roman" w:hAnsi="Times New Roman"/>
          <w:i/>
          <w:color w:val="231F20"/>
          <w:spacing w:val="-12"/>
          <w:w w:val="125"/>
          <w:sz w:val="21"/>
          <w:u w:val="none"/>
        </w:rPr>
        <w:t>C</w:t>
      </w:r>
    </w:p>
    <w:p>
      <w:pPr>
        <w:pStyle w:val="BodyText"/>
        <w:spacing w:before="130"/>
        <w:ind w:left="0"/>
        <w:jc w:val="left"/>
        <w:rPr>
          <w:rFonts w:ascii="Times New Roman"/>
          <w:i/>
          <w:sz w:val="16"/>
        </w:rPr>
      </w:pPr>
    </w:p>
    <w:p>
      <w:pPr>
        <w:spacing w:line="172" w:lineRule="auto" w:before="0"/>
        <w:ind w:left="109" w:right="14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1. A graphical view of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result of Proposition </w:t>
      </w:r>
      <w:hyperlink w:history="true" w:anchor="_bookmark10">
        <w:r>
          <w:rPr>
            <w:rFonts w:ascii="LM Roman 9"/>
            <w:color w:val="0000FF"/>
            <w:sz w:val="16"/>
          </w:rPr>
          <w:t>6.2</w:t>
        </w:r>
      </w:hyperlink>
      <w:r>
        <w:rPr>
          <w:rFonts w:ascii="LM Roman 9"/>
          <w:color w:val="231F20"/>
          <w:sz w:val="16"/>
        </w:rPr>
        <w:t>. Solid arrows denote reductions, while the dashed arrow denotes sub-servicing.</w:t>
      </w:r>
    </w:p>
    <w:p>
      <w:pPr>
        <w:spacing w:line="211" w:lineRule="auto" w:before="195"/>
        <w:ind w:left="109" w:right="14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adaptor speciﬁcation then </w:t>
      </w:r>
      <w:r>
        <w:rPr>
          <w:rFonts w:ascii="Times New Roman" w:hAnsi="Times New Roman"/>
          <w:i/>
          <w:color w:val="231F20"/>
          <w:spacing w:val="15"/>
          <w:w w:val="105"/>
          <w:sz w:val="21"/>
        </w:rPr>
        <w:t>Tσ</w:t>
      </w:r>
      <w:r>
        <w:rPr>
          <w:rFonts w:ascii="Times New Roman" w:hAnsi="Times New Roman"/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obtained from </w:t>
      </w:r>
      <w:r>
        <w:rPr>
          <w:rFonts w:ascii="Times New Roman" w:hAnsi="Times New Roman"/>
          <w:i/>
          <w:color w:val="231F20"/>
          <w:w w:val="105"/>
          <w:sz w:val="21"/>
        </w:rPr>
        <w:t>T</w:t>
      </w:r>
      <w:r>
        <w:rPr>
          <w:rFonts w:ascii="Times New Roman" w:hAnsi="Times New Roman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 replacing some service</w:t>
      </w:r>
      <w:r>
        <w:rPr>
          <w:i/>
          <w:color w:val="231F20"/>
          <w:w w:val="105"/>
          <w:sz w:val="21"/>
        </w:rPr>
        <w:t> name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occurrences</w:t>
      </w:r>
      <w:r>
        <w:rPr>
          <w:i/>
          <w:color w:val="231F20"/>
          <w:spacing w:val="-19"/>
          <w:w w:val="105"/>
          <w:sz w:val="21"/>
        </w:rPr>
        <w:t> </w:t>
      </w:r>
      <w:hyperlink w:history="true" w:anchor="_bookmark13">
        <w:r>
          <w:rPr>
            <w:rFonts w:ascii="Trebuchet MS" w:hAnsi="Trebuchet MS"/>
            <w:color w:val="0000FF"/>
            <w:w w:val="105"/>
            <w:sz w:val="21"/>
            <w:vertAlign w:val="superscript"/>
          </w:rPr>
          <w:t>5</w:t>
        </w:r>
      </w:hyperlink>
      <w:r>
        <w:rPr>
          <w:rFonts w:ascii="Trebuchet MS" w:hAnsi="Trebuchet MS"/>
          <w:color w:val="0000FF"/>
          <w:spacing w:val="2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corresponding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super-service.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each</w:t>
      </w:r>
      <w:r>
        <w:rPr>
          <w:i/>
          <w:color w:val="231F20"/>
          <w:w w:val="105"/>
          <w:sz w:val="21"/>
          <w:vertAlign w:val="baseline"/>
        </w:rPr>
        <w:t> reduction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exists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name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substitution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Cσ</w:t>
      </w:r>
      <w:r>
        <w:rPr>
          <w:rFonts w:ascii="Times New Roman" w:hAnsi="Times New Roman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reduc-</w:t>
      </w:r>
      <w:r>
        <w:rPr>
          <w:i/>
          <w:color w:val="231F20"/>
          <w:w w:val="105"/>
          <w:sz w:val="21"/>
          <w:vertAlign w:val="baseline"/>
        </w:rPr>
        <w:t> tion of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142"/>
        <w:ind w:left="428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instance,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continuing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spacing w:before="202"/>
        <w:ind w:left="280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σ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preview</w:t>
      </w:r>
      <w:r>
        <w:rPr>
          <w:rFonts w:ascii="Times New Roman" w:hAnsi="Times New Roman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'→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view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σ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preview</w:t>
      </w:r>
      <w:r>
        <w:rPr>
          <w:rFonts w:ascii="Times New Roman" w:hAnsi="Times New Roman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'→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view,</w:t>
      </w:r>
      <w:r>
        <w:rPr>
          <w:rFonts w:ascii="Times New Roman" w:hAnsi="Times New Roman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advertise</w:t>
      </w:r>
      <w:r>
        <w:rPr>
          <w:rFonts w:ascii="Times New Roman" w:hAnsi="Times New Roman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'→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view</w:t>
      </w:r>
      <w:r>
        <w:rPr>
          <w:rFonts w:ascii="FreeSans" w:hAnsi="FreeSans"/>
          <w:color w:val="231F20"/>
          <w:w w:val="110"/>
          <w:sz w:val="21"/>
          <w:vertAlign w:val="baseline"/>
        </w:rPr>
        <w:t>} </w:t>
      </w:r>
      <w:r>
        <w:rPr>
          <w:color w:val="231F20"/>
          <w:spacing w:val="-10"/>
          <w:w w:val="110"/>
          <w:sz w:val="21"/>
          <w:vertAlign w:val="baseline"/>
        </w:rPr>
        <w:t>:</w:t>
      </w:r>
    </w:p>
    <w:p>
      <w:pPr>
        <w:tabs>
          <w:tab w:pos="3254" w:val="left" w:leader="none"/>
        </w:tabs>
        <w:spacing w:line="358" w:lineRule="exact" w:before="73"/>
        <w:ind w:left="1141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  <w:sz w:val="21"/>
        </w:rPr>
        <w:t></w:t>
      </w:r>
      <w:r>
        <w:rPr>
          <w:rFonts w:ascii="Arial" w:hAnsi="Arial"/>
          <w:color w:val="231F20"/>
          <w:spacing w:val="-27"/>
          <w:w w:val="115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5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18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3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4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5"/>
          <w:position w:val="1"/>
          <w:sz w:val="21"/>
        </w:rPr>
        <w:t></w:t>
      </w:r>
    </w:p>
    <w:p>
      <w:pPr>
        <w:spacing w:line="522" w:lineRule="exact" w:before="0"/>
        <w:ind w:left="0" w:right="45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C</w:t>
      </w:r>
      <w:r>
        <w:rPr>
          <w:rFonts w:ascii="Trebuchet MS" w:hAnsi="Trebuchet MS"/>
          <w:color w:val="231F20"/>
          <w:w w:val="110"/>
          <w:sz w:val="14"/>
        </w:rPr>
        <w:t>1</w:t>
      </w: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σ</w:t>
      </w:r>
      <w:r>
        <w:rPr>
          <w:rFonts w:ascii="Trebuchet MS" w:hAnsi="Trebuchet MS"/>
          <w:color w:val="231F20"/>
          <w:w w:val="110"/>
          <w:sz w:val="14"/>
        </w:rPr>
        <w:t>1</w:t>
      </w:r>
      <w:r>
        <w:rPr>
          <w:rFonts w:ascii="Trebuchet MS" w:hAnsi="Trebuchet MS"/>
          <w:color w:val="231F20"/>
          <w:spacing w:val="29"/>
          <w:w w:val="110"/>
          <w:sz w:val="14"/>
        </w:rPr>
        <w:t>  </w:t>
      </w:r>
      <w:r>
        <w:rPr>
          <w:color w:val="231F20"/>
          <w:w w:val="110"/>
          <w:position w:val="3"/>
          <w:sz w:val="21"/>
        </w:rPr>
        <w:t>=</w:t>
      </w:r>
      <w:r>
        <w:rPr>
          <w:color w:val="231F20"/>
          <w:spacing w:val="67"/>
          <w:w w:val="110"/>
          <w:position w:val="3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C</w:t>
      </w:r>
      <w:r>
        <w:rPr>
          <w:rFonts w:ascii="Trebuchet MS" w:hAnsi="Trebuchet MS"/>
          <w:color w:val="231F20"/>
          <w:w w:val="110"/>
          <w:sz w:val="14"/>
        </w:rPr>
        <w:t>2</w:t>
      </w: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σ</w:t>
      </w:r>
      <w:r>
        <w:rPr>
          <w:rFonts w:ascii="Trebuchet MS" w:hAnsi="Trebuchet MS"/>
          <w:color w:val="231F20"/>
          <w:w w:val="110"/>
          <w:sz w:val="14"/>
        </w:rPr>
        <w:t>2</w:t>
      </w:r>
      <w:r>
        <w:rPr>
          <w:rFonts w:ascii="Trebuchet MS" w:hAnsi="Trebuchet MS"/>
          <w:color w:val="231F20"/>
          <w:spacing w:val="30"/>
          <w:w w:val="110"/>
          <w:sz w:val="14"/>
        </w:rPr>
        <w:t>  </w:t>
      </w:r>
      <w:r>
        <w:rPr>
          <w:color w:val="231F20"/>
          <w:w w:val="110"/>
          <w:position w:val="3"/>
          <w:sz w:val="21"/>
        </w:rPr>
        <w:t>=</w:t>
      </w:r>
      <w:r>
        <w:rPr>
          <w:color w:val="231F20"/>
          <w:spacing w:val="66"/>
          <w:w w:val="110"/>
          <w:position w:val="3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5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10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position w:val="1"/>
          <w:sz w:val="21"/>
        </w:rPr>
        <w:t>play</w:t>
      </w:r>
      <w:r>
        <w:rPr>
          <w:rFonts w:ascii="Times New Roman" w:hAnsi="Times New Roman"/>
          <w:i/>
          <w:color w:val="231F20"/>
          <w:spacing w:val="30"/>
          <w:w w:val="110"/>
          <w:position w:val="1"/>
          <w:sz w:val="21"/>
        </w:rPr>
        <w:t> </w:t>
      </w:r>
      <w:r>
        <w:rPr>
          <w:rFonts w:ascii="URW Bookman" w:hAnsi="URW Bookman"/>
          <w:color w:val="231F20"/>
          <w:w w:val="110"/>
          <w:position w:val="1"/>
          <w:sz w:val="21"/>
        </w:rPr>
        <w:t>0</w:t>
      </w:r>
      <w:r>
        <w:rPr>
          <w:rFonts w:ascii="URW Bookman" w:hAnsi="URW Bookman"/>
          <w:color w:val="231F20"/>
          <w:spacing w:val="1"/>
          <w:w w:val="110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position w:val="1"/>
          <w:sz w:val="21"/>
        </w:rPr>
        <w:t>view,</w:t>
      </w:r>
      <w:r>
        <w:rPr>
          <w:rFonts w:ascii="Times New Roman" w:hAnsi="Times New Roman"/>
          <w:i/>
          <w:color w:val="231F20"/>
          <w:spacing w:val="-18"/>
          <w:w w:val="110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position w:val="1"/>
          <w:sz w:val="21"/>
        </w:rPr>
        <w:t>start</w:t>
      </w:r>
      <w:r>
        <w:rPr>
          <w:rFonts w:ascii="Times New Roman" w:hAnsi="Times New Roman"/>
          <w:i/>
          <w:color w:val="231F20"/>
          <w:spacing w:val="6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;</w:t>
      </w:r>
      <w:r>
        <w:rPr>
          <w:color w:val="231F20"/>
          <w:spacing w:val="-36"/>
          <w:w w:val="110"/>
          <w:position w:val="1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5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</w:t>
      </w:r>
      <w:r>
        <w:rPr>
          <w:rFonts w:ascii="Arial" w:hAnsi="Arial"/>
          <w:color w:val="231F20"/>
          <w:spacing w:val="77"/>
          <w:w w:val="110"/>
          <w:position w:val="28"/>
          <w:sz w:val="21"/>
        </w:rPr>
        <w:t> </w:t>
      </w:r>
      <w:r>
        <w:rPr>
          <w:color w:val="231F20"/>
          <w:w w:val="110"/>
          <w:position w:val="3"/>
          <w:sz w:val="21"/>
        </w:rPr>
        <w:t>=</w:t>
      </w:r>
      <w:r>
        <w:rPr>
          <w:color w:val="231F20"/>
          <w:spacing w:val="66"/>
          <w:w w:val="110"/>
          <w:position w:val="3"/>
          <w:sz w:val="21"/>
        </w:rPr>
        <w:t> </w:t>
      </w:r>
      <w:r>
        <w:rPr>
          <w:rFonts w:ascii="Times New Roman" w:hAnsi="Times New Roman"/>
          <w:i/>
          <w:color w:val="231F20"/>
          <w:spacing w:val="-12"/>
          <w:w w:val="110"/>
          <w:position w:val="3"/>
          <w:sz w:val="21"/>
        </w:rPr>
        <w:t>S</w:t>
      </w:r>
    </w:p>
    <w:p>
      <w:pPr>
        <w:spacing w:after="0" w:line="522" w:lineRule="exact"/>
        <w:jc w:val="center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439" w:lineRule="exact" w:before="0"/>
        <w:ind w:left="313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16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4"/>
          <w:w w:val="115"/>
          <w:sz w:val="21"/>
        </w:rPr>
        <w:t>stream</w:t>
      </w:r>
    </w:p>
    <w:p>
      <w:pPr>
        <w:spacing w:before="79"/>
        <w:ind w:left="110" w:right="0" w:firstLine="0"/>
        <w:jc w:val="left"/>
        <w:rPr>
          <w:rFonts w:ascii="FreeSans" w:hAnsi="FreeSans"/>
          <w:sz w:val="21"/>
        </w:rPr>
      </w:pPr>
      <w:bookmarkStart w:name="Hard requirements" w:id="19"/>
      <w:bookmarkEnd w:id="19"/>
      <w:r>
        <w:rPr/>
      </w:r>
      <w:bookmarkStart w:name="_bookmark12" w:id="20"/>
      <w:bookmarkEnd w:id="20"/>
      <w:r>
        <w:rPr/>
      </w:r>
      <w:r>
        <w:rPr>
          <w:color w:val="231F20"/>
          <w:w w:val="110"/>
          <w:sz w:val="21"/>
        </w:rPr>
        <w:t>while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σ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3</w:t>
      </w:r>
      <w:r>
        <w:rPr>
          <w:rFonts w:ascii="Trebuchet MS" w:hAnsi="Trebuchet MS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advertise</w:t>
      </w:r>
      <w:r>
        <w:rPr>
          <w:rFonts w:ascii="Times New Roman" w:hAnsi="Times New Roman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'→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4"/>
          <w:w w:val="110"/>
          <w:sz w:val="21"/>
          <w:vertAlign w:val="baseline"/>
        </w:rPr>
        <w:t>view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}</w:t>
      </w:r>
    </w:p>
    <w:p>
      <w:pPr>
        <w:spacing w:line="196" w:lineRule="auto" w:before="0"/>
        <w:ind w:left="1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135"/>
          <w:w w:val="120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-6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-12"/>
          <w:sz w:val="21"/>
        </w:rPr>
        <w:t></w:t>
      </w:r>
    </w:p>
    <w:p>
      <w:pPr>
        <w:spacing w:after="0" w:line="196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4803" w:space="335"/>
            <w:col w:w="2302"/>
          </w:cols>
        </w:sectPr>
      </w:pPr>
    </w:p>
    <w:p>
      <w:pPr>
        <w:spacing w:line="64" w:lineRule="auto" w:before="90"/>
        <w:ind w:left="190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5"/>
          <w:position w:val="-16"/>
          <w:sz w:val="21"/>
        </w:rPr>
        <w:t>C</w:t>
      </w:r>
      <w:r>
        <w:rPr>
          <w:rFonts w:ascii="Times New Roman" w:hAnsi="Times New Roman"/>
          <w:i/>
          <w:color w:val="231F20"/>
          <w:spacing w:val="25"/>
          <w:w w:val="115"/>
          <w:position w:val="-16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position w:val="-16"/>
          <w:sz w:val="21"/>
        </w:rPr>
        <w:t>σ</w:t>
      </w:r>
      <w:r>
        <w:rPr>
          <w:rFonts w:ascii="Times New Roman" w:hAnsi="Times New Roman"/>
          <w:i/>
          <w:color w:val="231F20"/>
          <w:spacing w:val="72"/>
          <w:w w:val="150"/>
          <w:position w:val="-16"/>
          <w:sz w:val="21"/>
        </w:rPr>
        <w:t> </w:t>
      </w:r>
      <w:r>
        <w:rPr>
          <w:color w:val="231F20"/>
          <w:w w:val="115"/>
          <w:position w:val="-16"/>
          <w:sz w:val="21"/>
        </w:rPr>
        <w:t>=</w:t>
      </w:r>
      <w:r>
        <w:rPr>
          <w:color w:val="231F20"/>
          <w:spacing w:val="-19"/>
          <w:w w:val="115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5"/>
          <w:position w:val="28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18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play</w:t>
      </w:r>
      <w:r>
        <w:rPr>
          <w:rFonts w:ascii="Times New Roman" w:hAnsi="Times New Roman"/>
          <w:i/>
          <w:color w:val="231F20"/>
          <w:spacing w:val="22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7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view,</w:t>
      </w:r>
      <w:r>
        <w:rPr>
          <w:rFonts w:ascii="Times New Roman" w:hAnsi="Times New Roman"/>
          <w:i/>
          <w:color w:val="231F20"/>
          <w:spacing w:val="-23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start</w:t>
      </w:r>
      <w:r>
        <w:rPr>
          <w:rFonts w:ascii="Times New Roman" w:hAnsi="Times New Roman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;</w:t>
      </w:r>
      <w:r>
        <w:rPr>
          <w:color w:val="231F20"/>
          <w:spacing w:val="-41"/>
          <w:w w:val="115"/>
          <w:sz w:val="21"/>
        </w:rPr>
        <w:t> </w:t>
      </w:r>
      <w:r>
        <w:rPr>
          <w:rFonts w:ascii="Arial" w:hAnsi="Arial"/>
          <w:color w:val="231F20"/>
          <w:spacing w:val="-97"/>
          <w:w w:val="115"/>
          <w:position w:val="28"/>
          <w:sz w:val="21"/>
        </w:rPr>
        <w:t>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</w:t>
      </w:r>
      <w:r>
        <w:rPr>
          <w:rFonts w:ascii="Arial" w:hAnsi="Arial"/>
          <w:color w:val="231F20"/>
          <w:spacing w:val="65"/>
          <w:w w:val="115"/>
          <w:position w:val="8"/>
          <w:sz w:val="21"/>
        </w:rPr>
        <w:t> </w:t>
      </w:r>
      <w:r>
        <w:rPr>
          <w:rFonts w:ascii="FreeSans" w:hAnsi="FreeSans"/>
          <w:color w:val="231F20"/>
          <w:w w:val="115"/>
          <w:position w:val="-16"/>
          <w:sz w:val="21"/>
        </w:rPr>
        <w:t>≤</w:t>
      </w:r>
      <w:r>
        <w:rPr>
          <w:rFonts w:ascii="FreeSans" w:hAnsi="FreeSans"/>
          <w:color w:val="231F20"/>
          <w:spacing w:val="73"/>
          <w:w w:val="115"/>
          <w:position w:val="-16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w w:val="115"/>
          <w:position w:val="-16"/>
          <w:sz w:val="21"/>
        </w:rPr>
        <w:t>S</w:t>
      </w:r>
    </w:p>
    <w:p>
      <w:pPr>
        <w:spacing w:line="102" w:lineRule="exact" w:before="9"/>
        <w:ind w:left="2056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w w:val="105"/>
          <w:sz w:val="14"/>
        </w:rPr>
        <w:t>3</w:t>
      </w:r>
      <w:r>
        <w:rPr>
          <w:rFonts w:ascii="Trebuchet MS"/>
          <w:color w:val="231F20"/>
          <w:spacing w:val="63"/>
          <w:w w:val="150"/>
          <w:sz w:val="14"/>
        </w:rPr>
        <w:t> </w:t>
      </w:r>
      <w:r>
        <w:rPr>
          <w:rFonts w:ascii="Trebuchet MS"/>
          <w:color w:val="231F20"/>
          <w:spacing w:val="-10"/>
          <w:w w:val="105"/>
          <w:sz w:val="14"/>
        </w:rPr>
        <w:t>3</w:t>
      </w:r>
    </w:p>
    <w:p>
      <w:pPr>
        <w:tabs>
          <w:tab w:pos="2213" w:val="left" w:leader="none"/>
        </w:tabs>
        <w:spacing w:line="281" w:lineRule="exact" w:before="0"/>
        <w:ind w:left="121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2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-1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</w:t>
      </w:r>
    </w:p>
    <w:p>
      <w:pPr>
        <w:pStyle w:val="BodyText"/>
        <w:spacing w:before="296"/>
        <w:ind w:left="0"/>
        <w:jc w:val="left"/>
        <w:rPr>
          <w:rFonts w:ascii="Arial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Hard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requirements</w:t>
      </w:r>
    </w:p>
    <w:p>
      <w:pPr>
        <w:pStyle w:val="BodyText"/>
        <w:spacing w:line="213" w:lineRule="auto" w:before="211"/>
        <w:ind w:right="140"/>
      </w:pP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 seen that adaptor derivation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be described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transformation 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</w:t>
      </w:r>
      <w:bookmarkStart w:name="_bookmark13" w:id="21"/>
      <w:bookmarkEnd w:id="21"/>
      <w:r>
        <w:rPr>
          <w:color w:val="231F20"/>
          <w:w w:val="105"/>
        </w:rPr>
        <w:t>d</w:t>
      </w:r>
      <w:r>
        <w:rPr>
          <w:color w:val="231F20"/>
          <w:w w:val="105"/>
        </w:rPr>
        <w:t>oes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derived 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spec- ification where some services have been possibly sub-serviced.</w:t>
      </w: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691920</wp:posOffset>
                </wp:positionH>
                <wp:positionV relativeFrom="paragraph">
                  <wp:posOffset>143643</wp:posOffset>
                </wp:positionV>
                <wp:extent cx="41529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310536pt;width:32.7pt;height:.1pt;mso-position-horizontal-relative:page;mso-position-vertical-relative:paragraph;z-index:-15715840;mso-wrap-distance-left:0;mso-wrap-distance-right:0" id="docshape27" coordorigin="1090,226" coordsize="654,0" path="m1090,226l1743,22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5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Notice that name substitutions must be defined on name occurrences (rather than on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names)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13"/>
          <w:sz w:val="18"/>
        </w:rPr>
        <w:t> </w:t>
      </w:r>
      <w:r>
        <w:rPr>
          <w:rFonts w:ascii="LM Roman 10" w:hAnsi="LM Roman 10"/>
          <w:color w:val="231F20"/>
          <w:sz w:val="18"/>
        </w:rPr>
        <w:t>sub-servicing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may</w:t>
      </w:r>
      <w:r>
        <w:rPr>
          <w:rFonts w:ascii="LM Roman 10" w:hAnsi="LM Roman 10"/>
          <w:color w:val="231F20"/>
          <w:spacing w:val="13"/>
          <w:sz w:val="18"/>
        </w:rPr>
        <w:t> </w:t>
      </w:r>
      <w:r>
        <w:rPr>
          <w:rFonts w:ascii="LM Roman 10" w:hAnsi="LM Roman 10"/>
          <w:color w:val="231F20"/>
          <w:sz w:val="18"/>
        </w:rPr>
        <w:t>be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non-uniform</w:t>
      </w:r>
      <w:r>
        <w:rPr>
          <w:rFonts w:ascii="LM Roman 10" w:hAnsi="LM Roman 10"/>
          <w:color w:val="231F20"/>
          <w:spacing w:val="13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LM Roman 10" w:hAnsi="LM Roman 10"/>
          <w:color w:val="231F20"/>
          <w:sz w:val="18"/>
        </w:rPr>
        <w:t>general.</w:t>
      </w:r>
      <w:r>
        <w:rPr>
          <w:rFonts w:ascii="LM Roman 10" w:hAnsi="LM Roman 10"/>
          <w:color w:val="231F20"/>
          <w:spacing w:val="57"/>
          <w:sz w:val="18"/>
        </w:rPr>
        <w:t> </w:t>
      </w:r>
      <w:r>
        <w:rPr>
          <w:rFonts w:ascii="LM Roman 10" w:hAnsi="LM Roman 10"/>
          <w:color w:val="231F20"/>
          <w:sz w:val="18"/>
        </w:rPr>
        <w:t>For</w:t>
      </w:r>
      <w:r>
        <w:rPr>
          <w:rFonts w:ascii="LM Roman 10" w:hAnsi="LM Roman 10"/>
          <w:color w:val="231F20"/>
          <w:spacing w:val="14"/>
          <w:sz w:val="18"/>
        </w:rPr>
        <w:t> </w:t>
      </w:r>
      <w:r>
        <w:rPr>
          <w:rFonts w:ascii="LM Roman 10" w:hAnsi="LM Roman 10"/>
          <w:color w:val="231F20"/>
          <w:sz w:val="18"/>
        </w:rPr>
        <w:t>instance</w:t>
      </w:r>
      <w:r>
        <w:rPr>
          <w:rFonts w:ascii="LM Roman 10" w:hAnsi="LM Roman 10"/>
          <w:color w:val="231F20"/>
          <w:spacing w:val="15"/>
          <w:sz w:val="18"/>
        </w:rPr>
        <w:t> </w:t>
      </w:r>
      <w:r>
        <w:rPr>
          <w:rFonts w:ascii="LM Roman 10" w:hAnsi="LM Roman 10"/>
          <w:color w:val="231F20"/>
          <w:sz w:val="18"/>
        </w:rPr>
        <w:t>if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x</w:t>
      </w:r>
      <w:r>
        <w:rPr>
          <w:rFonts w:ascii="Aegean" w:hAnsi="Aegean"/>
          <w:color w:val="231F20"/>
          <w:sz w:val="18"/>
          <w:vertAlign w:val="superscript"/>
        </w:rPr>
        <w:t>′</w:t>
      </w:r>
      <w:r>
        <w:rPr>
          <w:rFonts w:ascii="Aegean" w:hAnsi="Aegean"/>
          <w:color w:val="231F20"/>
          <w:spacing w:val="38"/>
          <w:sz w:val="18"/>
          <w:vertAlign w:val="baseline"/>
        </w:rPr>
        <w:t> </w:t>
      </w:r>
      <w:r>
        <w:rPr>
          <w:rFonts w:ascii="URW Bookman" w:hAnsi="URW Bookman"/>
          <w:color w:val="231F20"/>
          <w:sz w:val="18"/>
          <w:vertAlign w:val="baseline"/>
        </w:rPr>
        <w:t>и</w:t>
      </w:r>
      <w:r>
        <w:rPr>
          <w:rFonts w:ascii="URW Bookman" w:hAnsi="URW Bookman"/>
          <w:color w:val="231F20"/>
          <w:spacing w:val="12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x</w:t>
      </w:r>
      <w:r>
        <w:rPr>
          <w:rFonts w:ascii="Georgia" w:hAnsi="Georgia"/>
          <w:i/>
          <w:color w:val="231F20"/>
          <w:spacing w:val="3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and</w:t>
      </w:r>
      <w:r>
        <w:rPr>
          <w:rFonts w:ascii="LM Roman 10" w:hAnsi="LM Roman 10"/>
          <w:color w:val="231F20"/>
          <w:spacing w:val="14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10"/>
          <w:sz w:val="18"/>
          <w:vertAlign w:val="baseline"/>
        </w:rPr>
        <w:t>=</w:t>
      </w:r>
    </w:p>
    <w:p>
      <w:pPr>
        <w:spacing w:line="180" w:lineRule="exact" w:before="0"/>
        <w:ind w:left="109" w:right="0" w:firstLine="0"/>
        <w:jc w:val="left"/>
        <w:rPr>
          <w:rFonts w:ascii="Georgia" w:hAnsi="Georgia"/>
          <w:i/>
          <w:sz w:val="18"/>
        </w:rPr>
      </w:pPr>
      <w:r>
        <w:rPr>
          <w:rFonts w:ascii="FreeSans" w:hAnsi="FreeSans"/>
          <w:color w:val="231F20"/>
          <w:w w:val="105"/>
          <w:sz w:val="18"/>
        </w:rPr>
        <w:t>{</w:t>
      </w:r>
      <w:r>
        <w:rPr>
          <w:rFonts w:ascii="Georgia" w:hAnsi="Georgia"/>
          <w:i/>
          <w:color w:val="231F20"/>
          <w:w w:val="105"/>
          <w:sz w:val="18"/>
        </w:rPr>
        <w:t>a</w:t>
      </w:r>
      <w:r>
        <w:rPr>
          <w:rFonts w:ascii="URW Bookman" w:hAnsi="URW Bookman"/>
          <w:color w:val="231F20"/>
          <w:w w:val="105"/>
          <w:sz w:val="18"/>
        </w:rPr>
        <w:t>0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LM Roman 10" w:hAnsi="LM Roman 10"/>
          <w:color w:val="231F20"/>
          <w:w w:val="105"/>
          <w:sz w:val="18"/>
        </w:rPr>
        <w:t>;</w:t>
      </w:r>
      <w:r>
        <w:rPr>
          <w:rFonts w:ascii="LM Roman 10" w:hAnsi="LM Roman 10"/>
          <w:color w:val="231F20"/>
          <w:spacing w:val="11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b</w:t>
      </w:r>
      <w:r>
        <w:rPr>
          <w:rFonts w:ascii="URW Bookman" w:hAnsi="URW Bookman"/>
          <w:color w:val="231F20"/>
          <w:w w:val="105"/>
          <w:sz w:val="18"/>
        </w:rPr>
        <w:t>0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LM Roman 10" w:hAnsi="LM Roman 10"/>
          <w:color w:val="231F20"/>
          <w:w w:val="105"/>
          <w:sz w:val="18"/>
        </w:rPr>
        <w:t>;</w:t>
      </w:r>
      <w:r>
        <w:rPr>
          <w:rFonts w:ascii="LM Roman 10" w:hAnsi="LM Roman 10"/>
          <w:color w:val="231F20"/>
          <w:spacing w:val="-33"/>
          <w:w w:val="105"/>
          <w:sz w:val="18"/>
        </w:rPr>
        <w:t> </w:t>
      </w:r>
      <w:r>
        <w:rPr>
          <w:rFonts w:ascii="FreeSans" w:hAnsi="FreeSans"/>
          <w:color w:val="231F20"/>
          <w:w w:val="105"/>
          <w:sz w:val="18"/>
        </w:rPr>
        <w:t>}</w:t>
      </w:r>
      <w:r>
        <w:rPr>
          <w:rFonts w:ascii="LM Roman 10" w:hAnsi="LM Roman 10"/>
          <w:color w:val="231F20"/>
          <w:w w:val="105"/>
          <w:sz w:val="18"/>
        </w:rPr>
        <w:t>,</w:t>
      </w:r>
      <w:r>
        <w:rPr>
          <w:rFonts w:ascii="LM Roman 10" w:hAnsi="LM Roman 10"/>
          <w:color w:val="231F20"/>
          <w:spacing w:val="-3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then</w:t>
      </w:r>
      <w:r>
        <w:rPr>
          <w:rFonts w:ascii="LM Roman 10" w:hAnsi="LM Roman 10"/>
          <w:color w:val="231F20"/>
          <w:spacing w:val="-3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C</w:t>
      </w:r>
      <w:r>
        <w:rPr>
          <w:rFonts w:ascii="Georgia" w:hAnsi="Georgia"/>
          <w:i/>
          <w:color w:val="231F20"/>
          <w:spacing w:val="20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=</w:t>
      </w:r>
      <w:r>
        <w:rPr>
          <w:rFonts w:ascii="LM Roman 10" w:hAnsi="LM Roman 10"/>
          <w:color w:val="231F20"/>
          <w:spacing w:val="-9"/>
          <w:w w:val="105"/>
          <w:sz w:val="18"/>
        </w:rPr>
        <w:t> </w:t>
      </w:r>
      <w:r>
        <w:rPr>
          <w:rFonts w:ascii="FreeSans" w:hAnsi="FreeSans"/>
          <w:color w:val="231F20"/>
          <w:w w:val="105"/>
          <w:sz w:val="18"/>
        </w:rPr>
        <w:t>{</w:t>
      </w:r>
      <w:r>
        <w:rPr>
          <w:rFonts w:ascii="Georgia" w:hAnsi="Georgia"/>
          <w:i/>
          <w:color w:val="231F20"/>
          <w:w w:val="105"/>
          <w:sz w:val="18"/>
        </w:rPr>
        <w:t>a</w:t>
      </w:r>
      <w:r>
        <w:rPr>
          <w:rFonts w:ascii="URW Bookman" w:hAnsi="URW Bookman"/>
          <w:color w:val="231F20"/>
          <w:w w:val="105"/>
          <w:sz w:val="18"/>
        </w:rPr>
        <w:t>0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LM Roman 10" w:hAnsi="LM Roman 10"/>
          <w:color w:val="231F20"/>
          <w:w w:val="105"/>
          <w:sz w:val="18"/>
        </w:rPr>
        <w:t>;</w:t>
      </w:r>
      <w:r>
        <w:rPr>
          <w:rFonts w:ascii="LM Roman 10" w:hAnsi="LM Roman 10"/>
          <w:color w:val="231F20"/>
          <w:spacing w:val="17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b</w:t>
      </w:r>
      <w:r>
        <w:rPr>
          <w:rFonts w:ascii="URW Bookman" w:hAnsi="URW Bookman"/>
          <w:color w:val="231F20"/>
          <w:w w:val="105"/>
          <w:sz w:val="18"/>
        </w:rPr>
        <w:t>0</w:t>
      </w:r>
      <w:r>
        <w:rPr>
          <w:rFonts w:ascii="Georgia" w:hAnsi="Georgia"/>
          <w:i/>
          <w:color w:val="231F20"/>
          <w:w w:val="105"/>
          <w:sz w:val="18"/>
        </w:rPr>
        <w:t>x</w:t>
      </w:r>
      <w:r>
        <w:rPr>
          <w:rFonts w:ascii="Aegean" w:hAnsi="Aegean"/>
          <w:color w:val="231F20"/>
          <w:w w:val="105"/>
          <w:sz w:val="18"/>
          <w:vertAlign w:val="superscript"/>
        </w:rPr>
        <w:t>′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;</w:t>
      </w:r>
      <w:r>
        <w:rPr>
          <w:rFonts w:ascii="LM Roman 10" w:hAnsi="LM Roman 10"/>
          <w:color w:val="231F20"/>
          <w:spacing w:val="-33"/>
          <w:w w:val="105"/>
          <w:sz w:val="18"/>
          <w:vertAlign w:val="baseline"/>
        </w:rPr>
        <w:t> </w:t>
      </w:r>
      <w:r>
        <w:rPr>
          <w:rFonts w:ascii="FreeSans" w:hAnsi="FreeSans"/>
          <w:color w:val="231F20"/>
          <w:w w:val="120"/>
          <w:sz w:val="18"/>
          <w:vertAlign w:val="baseline"/>
        </w:rPr>
        <w:t>}</w:t>
      </w:r>
      <w:r>
        <w:rPr>
          <w:rFonts w:ascii="FreeSans" w:hAnsi="FreeSans"/>
          <w:color w:val="231F20"/>
          <w:spacing w:val="6"/>
          <w:w w:val="12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reduction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S</w:t>
      </w:r>
      <w:r>
        <w:rPr>
          <w:rFonts w:ascii="Aegean" w:hAnsi="Aegean"/>
          <w:color w:val="231F20"/>
          <w:w w:val="105"/>
          <w:sz w:val="18"/>
          <w:vertAlign w:val="superscript"/>
        </w:rPr>
        <w:t>∗</w:t>
      </w:r>
      <w:r>
        <w:rPr>
          <w:rFonts w:ascii="Aegean" w:hAnsi="Aegean"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where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only</w:t>
      </w:r>
      <w:r>
        <w:rPr>
          <w:rFonts w:ascii="LM Roman 10" w:hAnsi="LM Roman 10"/>
          <w:color w:val="231F2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the</w:t>
      </w:r>
      <w:r>
        <w:rPr>
          <w:rFonts w:ascii="LM Roman 10" w:hAnsi="LM Roman 10"/>
          <w:color w:val="231F20"/>
          <w:spacing w:val="-3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b</w:t>
      </w:r>
      <w:r>
        <w:rPr>
          <w:rFonts w:ascii="Georgia" w:hAnsi="Georgia"/>
          <w:i/>
          <w:color w:val="231F20"/>
          <w:spacing w:val="14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request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for</w:t>
      </w:r>
      <w:r>
        <w:rPr>
          <w:rFonts w:ascii="LM Roman 10" w:hAnsi="LM Roman 10"/>
          <w:color w:val="231F20"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18"/>
          <w:vertAlign w:val="baseline"/>
        </w:rPr>
        <w:t>x</w:t>
      </w:r>
    </w:p>
    <w:p>
      <w:pPr>
        <w:spacing w:line="225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will be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sub-serviced with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Georgia" w:hAnsi="Georgia"/>
          <w:i/>
          <w:color w:val="231F20"/>
          <w:spacing w:val="-5"/>
          <w:sz w:val="18"/>
        </w:rPr>
        <w:t>x</w:t>
      </w:r>
      <w:r>
        <w:rPr>
          <w:rFonts w:ascii="Aegean" w:hAnsi="Aegean"/>
          <w:color w:val="231F20"/>
          <w:spacing w:val="-5"/>
          <w:sz w:val="18"/>
          <w:vertAlign w:val="superscript"/>
        </w:rPr>
        <w:t>′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.</w:t>
      </w:r>
    </w:p>
    <w:p>
      <w:pPr>
        <w:spacing w:after="0" w:line="225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2"/>
        <w:ind w:right="141" w:firstLine="319"/>
      </w:pP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revise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 correspondence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specifi- 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indicate</w:t>
      </w:r>
      <w:r>
        <w:rPr>
          <w:color w:val="231F20"/>
          <w:spacing w:val="-3"/>
        </w:rPr>
        <w:t> </w:t>
      </w:r>
      <w:r>
        <w:rPr>
          <w:color w:val="231F20"/>
        </w:rPr>
        <w:t>whether there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parts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specifica- tion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to be</w:t>
      </w:r>
      <w:r>
        <w:rPr>
          <w:color w:val="231F20"/>
          <w:spacing w:val="-4"/>
        </w:rPr>
        <w:t> </w:t>
      </w:r>
      <w:r>
        <w:rPr>
          <w:color w:val="231F20"/>
        </w:rPr>
        <w:t>interpreted as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hard requirements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which must be</w:t>
      </w:r>
      <w:r>
        <w:rPr>
          <w:color w:val="231F20"/>
          <w:spacing w:val="-4"/>
        </w:rPr>
        <w:t> </w:t>
      </w:r>
      <w:r>
        <w:rPr>
          <w:color w:val="231F20"/>
        </w:rPr>
        <w:t>satisfied by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generated.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requirements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drive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speed-up) the process of adaptation trading.</w:t>
      </w:r>
    </w:p>
    <w:p>
      <w:pPr>
        <w:pStyle w:val="BodyText"/>
        <w:spacing w:line="211" w:lineRule="auto" w:before="18"/>
        <w:ind w:right="142" w:firstLine="319"/>
      </w:pPr>
      <w:r>
        <w:rPr>
          <w:color w:val="231F20"/>
        </w:rPr>
        <w:t>We therefore extend the syntax of adaptor specifications to allow express- ing</w:t>
      </w:r>
      <w:r>
        <w:rPr>
          <w:color w:val="231F20"/>
          <w:spacing w:val="-6"/>
        </w:rPr>
        <w:t> </w:t>
      </w:r>
      <w:r>
        <w:rPr>
          <w:color w:val="231F20"/>
        </w:rPr>
        <w:t>hard</w:t>
      </w:r>
      <w:r>
        <w:rPr>
          <w:color w:val="231F20"/>
          <w:spacing w:val="-7"/>
        </w:rPr>
        <w:t> </w:t>
      </w:r>
      <w:r>
        <w:rPr>
          <w:color w:val="231F20"/>
        </w:rPr>
        <w:t>requirements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introducing</w:t>
      </w:r>
      <w:r>
        <w:rPr>
          <w:color w:val="231F20"/>
          <w:spacing w:val="-4"/>
        </w:rPr>
        <w:t> </w:t>
      </w:r>
      <w:r>
        <w:rPr>
          <w:color w:val="231F20"/>
        </w:rPr>
        <w:t>solid</w:t>
      </w:r>
      <w:r>
        <w:rPr>
          <w:color w:val="231F20"/>
          <w:spacing w:val="-5"/>
        </w:rPr>
        <w:t> </w:t>
      </w:r>
      <w:r>
        <w:rPr>
          <w:color w:val="231F20"/>
        </w:rPr>
        <w:t>versions</w:t>
      </w:r>
      <w:r>
        <w:rPr>
          <w:color w:val="231F20"/>
          <w:spacing w:val="-5"/>
        </w:rPr>
        <w:t> </w:t>
      </w:r>
      <w:r>
        <w:rPr>
          <w:rFonts w:ascii="URW Bookman" w:hAnsi="URW Bookman"/>
          <w:color w:val="231F20"/>
        </w:rPr>
        <w:t>◆</w:t>
      </w:r>
      <w:r>
        <w:rPr>
          <w:rFonts w:ascii="URW Bookman" w:hAnsi="URW Bookman"/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rFonts w:ascii="URW Bookman" w:hAnsi="URW Bookman"/>
          <w:color w:val="231F20"/>
        </w:rPr>
        <w:t>◆◆</w:t>
      </w:r>
      <w:r>
        <w:rPr>
          <w:rFonts w:ascii="URW Bookman" w:hAnsi="URW Bookman"/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rule</w:t>
      </w:r>
      <w:r>
        <w:rPr>
          <w:color w:val="231F20"/>
          <w:spacing w:val="-5"/>
        </w:rPr>
        <w:t> </w:t>
      </w:r>
      <w:r>
        <w:rPr>
          <w:color w:val="231F20"/>
        </w:rPr>
        <w:t>cor- respondence operators </w:t>
      </w:r>
      <w:r>
        <w:rPr>
          <w:rFonts w:ascii="URW Bookman" w:hAnsi="URW Bookman"/>
          <w:color w:val="231F20"/>
        </w:rPr>
        <w:t>0 </w:t>
      </w:r>
      <w:r>
        <w:rPr>
          <w:color w:val="231F20"/>
        </w:rPr>
        <w:t>and </w:t>
      </w:r>
      <w:r>
        <w:rPr>
          <w:rFonts w:ascii="URW Bookman" w:hAnsi="URW Bookman"/>
          <w:color w:val="231F20"/>
        </w:rPr>
        <w:t>00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Intuitively speaking, a correspondence rule</w:t>
      </w:r>
    </w:p>
    <w:p>
      <w:pPr>
        <w:spacing w:before="221"/>
        <w:ind w:left="0" w:right="34" w:firstLine="0"/>
        <w:jc w:val="center"/>
        <w:rPr>
          <w:sz w:val="21"/>
        </w:rPr>
      </w:pPr>
      <w:r>
        <w:rPr>
          <w:rFonts w:ascii="Times New Roman" w:hAnsi="Times New Roman"/>
          <w:i/>
          <w:color w:val="231F20"/>
          <w:spacing w:val="20"/>
          <w:w w:val="105"/>
          <w:sz w:val="21"/>
        </w:rPr>
        <w:t>α</w:t>
      </w:r>
      <w:r>
        <w:rPr>
          <w:rFonts w:ascii="Trebuchet MS" w:hAnsi="Trebuchet MS"/>
          <w:color w:val="231F20"/>
          <w:spacing w:val="2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20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URW Bookman" w:hAnsi="URW Bookman"/>
          <w:color w:val="231F20"/>
          <w:sz w:val="21"/>
          <w:vertAlign w:val="baseline"/>
        </w:rPr>
        <w:t>◆</w:t>
      </w:r>
      <w:r>
        <w:rPr>
          <w:rFonts w:ascii="URW Bookman" w:hAnsi="URW Bookman"/>
          <w:color w:val="231F20"/>
          <w:spacing w:val="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9"/>
          <w:w w:val="105"/>
          <w:sz w:val="21"/>
          <w:vertAlign w:val="baseline"/>
        </w:rPr>
        <w:t>β</w:t>
      </w:r>
      <w:r>
        <w:rPr>
          <w:rFonts w:ascii="Trebuchet MS" w:hAnsi="Trebuchet MS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line="213" w:lineRule="auto" w:before="238"/>
        <w:ind w:left="110" w:right="141" w:hanging="1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verbatim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proposed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contract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adaptor.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words, 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omitted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sub-serviced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adaptor generation process.</w:t>
      </w:r>
    </w:p>
    <w:p>
      <w:pPr>
        <w:pStyle w:val="BodyText"/>
        <w:spacing w:line="213" w:lineRule="auto" w:before="16"/>
        <w:ind w:right="143" w:firstLine="319"/>
      </w:pP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requirements, consider again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video-on- demand example and suppose that the client submits the specification:</w:t>
      </w:r>
    </w:p>
    <w:p>
      <w:pPr>
        <w:tabs>
          <w:tab w:pos="2507" w:val="left" w:leader="none"/>
        </w:tabs>
        <w:spacing w:line="358" w:lineRule="exact" w:before="68"/>
        <w:ind w:left="396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1"/>
          <w:sz w:val="21"/>
        </w:rPr>
        <w:t></w:t>
      </w:r>
      <w:r>
        <w:rPr>
          <w:rFonts w:ascii="Arial" w:hAnsi="Arial"/>
          <w:color w:val="231F20"/>
          <w:spacing w:val="-32"/>
          <w:w w:val="115"/>
          <w:position w:val="1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inf</w:t>
      </w:r>
      <w:r>
        <w:rPr>
          <w:rFonts w:ascii="Times New Roman" w:hAnsi="Times New Roman"/>
          <w:i/>
          <w:color w:val="231F20"/>
          <w:spacing w:val="-37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o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 </w:t>
      </w:r>
      <w:r>
        <w:rPr>
          <w:rFonts w:ascii="URW Bookman" w:hAnsi="URW Bookman"/>
          <w:color w:val="231F20"/>
          <w:sz w:val="21"/>
        </w:rPr>
        <w:t>◆</w:t>
      </w:r>
      <w:r>
        <w:rPr>
          <w:rFonts w:ascii="URW Bookman" w:hAnsi="URW Bookman"/>
          <w:color w:val="231F20"/>
          <w:spacing w:val="-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search</w:t>
      </w:r>
      <w:r>
        <w:rPr>
          <w:rFonts w:ascii="Times New Roman" w:hAnsi="Times New Roman"/>
          <w:i/>
          <w:color w:val="231F20"/>
          <w:spacing w:val="-6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;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02"/>
          <w:w w:val="115"/>
          <w:position w:val="27"/>
          <w:sz w:val="21"/>
        </w:rPr>
        <w:t></w:t>
      </w:r>
      <w:r>
        <w:rPr>
          <w:rFonts w:ascii="Arial" w:hAnsi="Arial"/>
          <w:color w:val="231F20"/>
          <w:spacing w:val="-102"/>
          <w:w w:val="115"/>
          <w:position w:val="1"/>
          <w:sz w:val="21"/>
        </w:rPr>
        <w:t></w:t>
      </w:r>
    </w:p>
    <w:p>
      <w:pPr>
        <w:spacing w:line="522" w:lineRule="exact" w:before="0"/>
        <w:ind w:left="0" w:right="31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color w:val="231F20"/>
          <w:w w:val="110"/>
          <w:position w:val="3"/>
          <w:sz w:val="21"/>
        </w:rPr>
        <w:t>S</w:t>
      </w:r>
      <w:r>
        <w:rPr>
          <w:rFonts w:ascii="Times New Roman" w:hAnsi="Times New Roman"/>
          <w:i/>
          <w:color w:val="231F20"/>
          <w:spacing w:val="26"/>
          <w:w w:val="110"/>
          <w:position w:val="3"/>
          <w:sz w:val="21"/>
        </w:rPr>
        <w:t> </w:t>
      </w:r>
      <w:r>
        <w:rPr>
          <w:color w:val="231F20"/>
          <w:w w:val="110"/>
          <w:position w:val="3"/>
          <w:sz w:val="21"/>
        </w:rPr>
        <w:t>=</w:t>
      </w:r>
      <w:r>
        <w:rPr>
          <w:color w:val="231F20"/>
          <w:spacing w:val="-4"/>
          <w:w w:val="110"/>
          <w:position w:val="3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14"/>
          <w:w w:val="110"/>
          <w:position w:val="28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play</w:t>
      </w:r>
      <w:r>
        <w:rPr>
          <w:rFonts w:ascii="Times New Roman" w:hAnsi="Times New Roman"/>
          <w:i/>
          <w:color w:val="231F20"/>
          <w:spacing w:val="36"/>
          <w:w w:val="110"/>
          <w:sz w:val="21"/>
        </w:rPr>
        <w:t> </w:t>
      </w:r>
      <w:r>
        <w:rPr>
          <w:rFonts w:ascii="URW Bookman" w:hAnsi="URW Bookman"/>
          <w:color w:val="231F20"/>
          <w:w w:val="110"/>
          <w:sz w:val="21"/>
        </w:rPr>
        <w:t>0</w:t>
      </w:r>
      <w:r>
        <w:rPr>
          <w:rFonts w:ascii="URW Bookman" w:hAnsi="URW Book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view,</w:t>
      </w:r>
      <w:r>
        <w:rPr>
          <w:rFonts w:ascii="Times New Roman" w:hAnsi="Times New Roman"/>
          <w:i/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start</w:t>
      </w:r>
      <w:r>
        <w:rPr>
          <w:rFonts w:ascii="Times New Roman" w:hAnsi="Times New Roman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33"/>
          <w:w w:val="110"/>
          <w:sz w:val="21"/>
        </w:rPr>
        <w:t> </w:t>
      </w:r>
      <w:r>
        <w:rPr>
          <w:rFonts w:ascii="Arial" w:hAnsi="Arial"/>
          <w:color w:val="231F20"/>
          <w:spacing w:val="-104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104"/>
          <w:w w:val="110"/>
          <w:position w:val="28"/>
          <w:sz w:val="21"/>
        </w:rPr>
        <w:t></w:t>
      </w:r>
    </w:p>
    <w:p>
      <w:pPr>
        <w:tabs>
          <w:tab w:pos="2507" w:val="left" w:leader="none"/>
        </w:tabs>
        <w:spacing w:line="439" w:lineRule="exact" w:before="0"/>
        <w:ind w:left="396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0"/>
          <w:w w:val="115"/>
          <w:position w:val="8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data</w:t>
      </w:r>
      <w:r>
        <w:rPr>
          <w:rFonts w:ascii="Times New Roman" w:hAnsi="Times New Roman"/>
          <w:i/>
          <w:color w:val="231F20"/>
          <w:spacing w:val="13"/>
          <w:w w:val="115"/>
          <w:sz w:val="21"/>
        </w:rPr>
        <w:t> </w:t>
      </w:r>
      <w:r>
        <w:rPr>
          <w:rFonts w:ascii="URW Bookman" w:hAnsi="URW Bookman"/>
          <w:color w:val="231F20"/>
          <w:w w:val="115"/>
          <w:sz w:val="21"/>
        </w:rPr>
        <w:t>0</w:t>
      </w:r>
      <w:r>
        <w:rPr>
          <w:rFonts w:ascii="URW Bookman" w:hAnsi="URW Bookman"/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2"/>
          <w:w w:val="115"/>
          <w:sz w:val="21"/>
        </w:rPr>
        <w:t>stream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Arial" w:hAnsi="Arial"/>
          <w:color w:val="231F20"/>
          <w:spacing w:val="-135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8"/>
          <w:sz w:val="21"/>
        </w:rPr>
        <w:t></w:t>
      </w:r>
    </w:p>
    <w:p>
      <w:pPr>
        <w:pStyle w:val="BodyText"/>
        <w:spacing w:before="25"/>
        <w:ind w:left="0"/>
        <w:jc w:val="left"/>
        <w:rPr>
          <w:rFonts w:ascii="Arial"/>
        </w:rPr>
      </w:pPr>
    </w:p>
    <w:p>
      <w:pPr>
        <w:pStyle w:val="BodyText"/>
        <w:spacing w:line="211" w:lineRule="auto"/>
        <w:ind w:right="141"/>
      </w:pPr>
      <w:r>
        <w:rPr>
          <w:color w:val="231F20"/>
          <w:w w:val="105"/>
        </w:rPr>
        <w:t>The intended meaning of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is that while the client may consider accepting 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sub-servicing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view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service, she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adaptations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will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 her to access the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available movies.</w:t>
      </w:r>
    </w:p>
    <w:p>
      <w:pPr>
        <w:pStyle w:val="BodyText"/>
        <w:spacing w:line="213" w:lineRule="auto" w:before="22"/>
        <w:ind w:left="110" w:right="140" w:firstLine="318"/>
      </w:pP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worth</w:t>
      </w:r>
      <w:r>
        <w:rPr>
          <w:color w:val="231F20"/>
          <w:spacing w:val="-1"/>
        </w:rPr>
        <w:t> </w:t>
      </w:r>
      <w:r>
        <w:rPr>
          <w:color w:val="231F20"/>
        </w:rPr>
        <w:t>noting</w:t>
      </w:r>
      <w:r>
        <w:rPr>
          <w:color w:val="231F20"/>
          <w:spacing w:val="-2"/>
        </w:rPr>
        <w:t> </w:t>
      </w:r>
      <w:r>
        <w:rPr>
          <w:color w:val="231F20"/>
        </w:rPr>
        <w:t>that the</w:t>
      </w:r>
      <w:r>
        <w:rPr>
          <w:color w:val="231F20"/>
          <w:spacing w:val="-3"/>
        </w:rPr>
        <w:t> </w:t>
      </w:r>
      <w:r>
        <w:rPr>
          <w:color w:val="231F20"/>
        </w:rPr>
        <w:t>treatment of</w:t>
      </w:r>
      <w:r>
        <w:rPr>
          <w:color w:val="231F20"/>
          <w:spacing w:val="-2"/>
        </w:rPr>
        <w:t> </w:t>
      </w:r>
      <w:r>
        <w:rPr>
          <w:color w:val="231F20"/>
        </w:rPr>
        <w:t>hard</w:t>
      </w:r>
      <w:r>
        <w:rPr>
          <w:color w:val="231F20"/>
          <w:spacing w:val="-3"/>
        </w:rPr>
        <w:t> </w:t>
      </w:r>
      <w:r>
        <w:rPr>
          <w:color w:val="231F20"/>
        </w:rPr>
        <w:t>requirements 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smoothly included in the process of</w:t>
      </w:r>
      <w:r>
        <w:rPr>
          <w:color w:val="231F20"/>
          <w:spacing w:val="-1"/>
        </w:rPr>
        <w:t> </w:t>
      </w:r>
      <w:r>
        <w:rPr>
          <w:color w:val="231F20"/>
        </w:rPr>
        <w:t>adaptor generation described in the previous section.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94" w:after="0"/>
        <w:ind w:left="559" w:right="141" w:hanging="332"/>
        <w:jc w:val="both"/>
        <w:rPr>
          <w:sz w:val="21"/>
        </w:rPr>
      </w:pPr>
      <w:r>
        <w:rPr>
          <w:color w:val="231F20"/>
          <w:w w:val="105"/>
          <w:sz w:val="21"/>
        </w:rPr>
        <w:t>The initial specification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Times New Roman" w:hAnsi="Times New Roman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interpreted (as before) as the sub-service expansion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Notice that hard rules in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now transformed into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their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non-hard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equivalent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(viz.,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solid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operators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turned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into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their corresponding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non-solid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version),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while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new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generated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sub- servicing replacements are obtained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 expanding only those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 of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 do not represent hard requirements.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08" w:lineRule="auto" w:before="63" w:after="0"/>
        <w:ind w:left="559" w:right="141" w:hanging="391"/>
        <w:jc w:val="both"/>
        <w:rPr>
          <w:sz w:val="21"/>
        </w:rPr>
      </w:pPr>
      <w:r>
        <w:rPr>
          <w:color w:val="231F20"/>
          <w:sz w:val="21"/>
        </w:rPr>
        <w:t>The process of adaptor construction generates (if possible) a partial adap- </w:t>
      </w:r>
      <w:r>
        <w:rPr>
          <w:color w:val="231F20"/>
          <w:w w:val="105"/>
          <w:sz w:val="21"/>
        </w:rPr>
        <w:t>tor that satisfies a reduction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rFonts w:ascii="Times New Roman" w:hAnsi="Times New Roman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of the given specification </w:t>
      </w:r>
      <w:r>
        <w:rPr>
          <w:rFonts w:ascii="Times New Roman" w:hAnsi="Times New Roman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only difference is that the proposed reduction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must now include all the hard requirements that were present in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275" w:lineRule="exact" w:before="166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Formally,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</w:t>
      </w:r>
      <w:r>
        <w:rPr>
          <w:rFonts w:ascii="Times New Roman" w:hAnsi="Times New Roman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nh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nh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respectively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of</w:t>
      </w:r>
    </w:p>
    <w:p>
      <w:pPr>
        <w:pStyle w:val="BodyText"/>
        <w:spacing w:line="290" w:lineRule="exact"/>
        <w:jc w:val="lef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3897479</wp:posOffset>
                </wp:positionH>
                <wp:positionV relativeFrom="paragraph">
                  <wp:posOffset>106534</wp:posOffset>
                </wp:positionV>
                <wp:extent cx="5651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88153pt;margin-top:8.388515pt;width:4.45pt;height:7.3pt;mso-position-horizontal-relative:page;mso-position-vertical-relative:paragraph;z-index:-16071680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5188803</wp:posOffset>
                </wp:positionH>
                <wp:positionV relativeFrom="paragraph">
                  <wp:posOffset>106534</wp:posOffset>
                </wp:positionV>
                <wp:extent cx="5651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67169pt;margin-top:8.388515pt;width:4.45pt;height:7.3pt;mso-position-horizontal-relative:page;mso-position-vertical-relative:paragraph;z-index:-16071168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hard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non-hard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7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9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∗</w:t>
      </w:r>
      <w:r>
        <w:rPr>
          <w:rFonts w:ascii="LM Mono Prop 10" w:hAnsi="LM Mono Prop 10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2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6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nh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05"/>
          <w:vertAlign w:val="baseline"/>
        </w:rPr>
        <w:t>S</w:t>
      </w:r>
      <w:r>
        <w:rPr>
          <w:rFonts w:ascii="LM Mono Prop 10" w:hAnsi="LM Mono Prop 10"/>
          <w:color w:val="231F20"/>
          <w:spacing w:val="-5"/>
          <w:w w:val="105"/>
          <w:vertAlign w:val="superscript"/>
        </w:rPr>
        <w:t>'</w:t>
      </w:r>
    </w:p>
    <w:p>
      <w:pPr>
        <w:pStyle w:val="BodyText"/>
        <w:spacing w:line="213" w:lineRule="auto"/>
        <w:ind w:right="142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non-solid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E</w:t>
      </w:r>
      <w:r>
        <w:rPr>
          <w:rFonts w:ascii="Times New Roman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added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S</w:t>
      </w:r>
      <w:r>
        <w:rPr>
          <w:rFonts w:ascii="Times New Roman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sub-service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expansion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nh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2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contract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940"/>
        </w:sectPr>
      </w:pPr>
    </w:p>
    <w:p>
      <w:pPr>
        <w:spacing w:line="265" w:lineRule="exact" w:before="0"/>
        <w:ind w:left="109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1436918</wp:posOffset>
                </wp:positionH>
                <wp:positionV relativeFrom="paragraph">
                  <wp:posOffset>89263</wp:posOffset>
                </wp:positionV>
                <wp:extent cx="5651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43158pt;margin-top:7.028613pt;width:4.45pt;height:7.3pt;mso-position-horizontal-relative:page;mso-position-vertical-relative:paragraph;z-index:-16070656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Times New Roman"/>
          <w:i/>
          <w:color w:val="231F20"/>
          <w:spacing w:val="49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9"/>
          <w:w w:val="105"/>
          <w:sz w:val="21"/>
        </w:rPr>
        <w:t> </w:t>
      </w:r>
      <w:r>
        <w:rPr>
          <w:rFonts w:ascii="Times New Roman"/>
          <w:i/>
          <w:color w:val="231F20"/>
          <w:spacing w:val="-5"/>
          <w:w w:val="105"/>
          <w:sz w:val="21"/>
        </w:rPr>
        <w:t>S</w:t>
      </w:r>
      <w:r>
        <w:rPr>
          <w:rFonts w:ascii="LM Mono Prop 10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before="2"/>
        <w:ind w:left="64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∪</w:t>
      </w:r>
      <w:r>
        <w:rPr>
          <w:rFonts w:ascii="FreeSans" w:hAnsi="FreeSans"/>
          <w:color w:val="231F20"/>
          <w:spacing w:val="-11"/>
          <w:sz w:val="21"/>
        </w:rPr>
        <w:t> </w:t>
      </w:r>
      <w:r>
        <w:rPr>
          <w:rFonts w:ascii="Times New Roman" w:hAnsi="Times New Roman"/>
          <w:i/>
          <w:color w:val="231F20"/>
          <w:spacing w:val="-4"/>
          <w:sz w:val="21"/>
        </w:rPr>
        <w:t>C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S</w:t>
      </w:r>
      <w:r>
        <w:rPr>
          <w:rFonts w:ascii="Verdana" w:hAnsi="Verdana"/>
          <w:color w:val="231F20"/>
          <w:spacing w:val="-4"/>
          <w:position w:val="-5"/>
          <w:sz w:val="11"/>
          <w:vertAlign w:val="baseline"/>
        </w:rPr>
        <w:t>nh</w:t>
      </w:r>
    </w:p>
    <w:p>
      <w:pPr>
        <w:spacing w:before="2"/>
        <w:ind w:left="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∪</w:t>
      </w:r>
      <w:r>
        <w:rPr>
          <w:rFonts w:ascii="FreeSans" w:hAnsi="FreeSans"/>
          <w:color w:val="231F20"/>
          <w:spacing w:val="-11"/>
          <w:sz w:val="21"/>
        </w:rPr>
        <w:t> </w:t>
      </w:r>
      <w:r>
        <w:rPr>
          <w:rFonts w:ascii="Times New Roman" w:hAnsi="Times New Roman"/>
          <w:i/>
          <w:color w:val="231F20"/>
          <w:spacing w:val="-5"/>
          <w:sz w:val="21"/>
        </w:rPr>
        <w:t>C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E</w:t>
      </w:r>
    </w:p>
    <w:p>
      <w:pPr>
        <w:spacing w:line="257" w:lineRule="exact" w:before="0"/>
        <w:ind w:left="6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Times New Roman"/>
          <w:i/>
          <w:color w:val="231F20"/>
          <w:spacing w:val="-12"/>
          <w:w w:val="105"/>
          <w:sz w:val="21"/>
        </w:rPr>
        <w:t>C</w:t>
      </w:r>
    </w:p>
    <w:p>
      <w:pPr>
        <w:spacing w:before="99"/>
        <w:ind w:left="0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15"/>
          <w:position w:val="3"/>
          <w:sz w:val="14"/>
        </w:rPr>
        <w:t>S</w:t>
      </w:r>
      <w:r>
        <w:rPr>
          <w:rFonts w:ascii="Verdana"/>
          <w:color w:val="231F20"/>
          <w:spacing w:val="-5"/>
          <w:w w:val="115"/>
          <w:sz w:val="11"/>
        </w:rPr>
        <w:t>nh</w:t>
      </w:r>
    </w:p>
    <w:p>
      <w:pPr>
        <w:pStyle w:val="BodyText"/>
        <w:spacing w:line="257" w:lineRule="exact"/>
        <w:ind w:left="69"/>
        <w:jc w:val="left"/>
        <w:rPr>
          <w:rFonts w:ascii="Georgia"/>
          <w:i/>
        </w:rPr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rFonts w:ascii="Times New Roman"/>
          <w:i/>
          <w:color w:val="231F20"/>
          <w:spacing w:val="-5"/>
          <w:w w:val="105"/>
        </w:rPr>
        <w:t>S</w:t>
      </w:r>
      <w:r>
        <w:rPr>
          <w:rFonts w:ascii="Georgia"/>
          <w:i/>
          <w:color w:val="231F20"/>
          <w:spacing w:val="-5"/>
          <w:w w:val="105"/>
          <w:vertAlign w:val="subscript"/>
        </w:rPr>
        <w:t>nh</w:t>
      </w:r>
    </w:p>
    <w:p>
      <w:pPr>
        <w:spacing w:line="257" w:lineRule="exact" w:before="0"/>
        <w:ind w:left="5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Times New Roman"/>
          <w:i/>
          <w:color w:val="231F20"/>
          <w:spacing w:val="-5"/>
          <w:w w:val="105"/>
          <w:sz w:val="21"/>
        </w:rPr>
        <w:t>C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E</w:t>
      </w:r>
    </w:p>
    <w:p>
      <w:pPr>
        <w:spacing w:after="0" w:line="25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7" w:equalWidth="0">
            <w:col w:w="1338" w:space="40"/>
            <w:col w:w="679" w:space="39"/>
            <w:col w:w="513" w:space="39"/>
            <w:col w:w="856" w:space="0"/>
            <w:col w:w="256" w:space="40"/>
            <w:col w:w="2042" w:space="39"/>
            <w:col w:w="1559"/>
          </w:cols>
        </w:sectPr>
      </w:pPr>
    </w:p>
    <w:p>
      <w:pPr>
        <w:pStyle w:val="BodyText"/>
        <w:spacing w:line="224" w:lineRule="exact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reduction of</w:t>
      </w:r>
      <w:r>
        <w:rPr>
          <w:color w:val="231F20"/>
          <w:spacing w:val="-2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words,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FreeSans" w:hAnsi="FreeSans"/>
          <w:color w:val="231F20"/>
          <w:w w:val="105"/>
        </w:rPr>
        <w:t>∗</w:t>
      </w:r>
      <w:r>
        <w:rPr>
          <w:rFonts w:ascii="FreeSans" w:hAnsi="FreeSans"/>
          <w:color w:val="231F20"/>
          <w:spacing w:val="16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4"/>
          <w:w w:val="105"/>
        </w:rPr>
        <w:t>hard</w:t>
      </w:r>
    </w:p>
    <w:p>
      <w:pPr>
        <w:pStyle w:val="BodyText"/>
        <w:spacing w:line="277" w:lineRule="exact"/>
        <w:jc w:val="left"/>
      </w:pPr>
      <w:r>
        <w:rPr>
          <w:color w:val="231F20"/>
        </w:rPr>
        <w:t>requirements</w:t>
      </w:r>
      <w:r>
        <w:rPr>
          <w:color w:val="231F20"/>
          <w:spacing w:val="23"/>
        </w:rPr>
        <w:t> </w:t>
      </w:r>
      <w:r>
        <w:rPr>
          <w:color w:val="231F20"/>
        </w:rPr>
        <w:t>specifications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follows:</w:t>
      </w:r>
    </w:p>
    <w:p>
      <w:pPr>
        <w:spacing w:line="179" w:lineRule="exact" w:before="176"/>
        <w:ind w:left="0" w:right="132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∗</w:t>
      </w:r>
    </w:p>
    <w:p>
      <w:pPr>
        <w:tabs>
          <w:tab w:pos="1076" w:val="left" w:leader="none"/>
        </w:tabs>
        <w:spacing w:line="143" w:lineRule="exact" w:before="0"/>
        <w:ind w:left="605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h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nh</w:t>
      </w:r>
    </w:p>
    <w:p>
      <w:pPr>
        <w:spacing w:after="0" w:line="143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before="149"/>
        <w:jc w:val="lef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1165051</wp:posOffset>
                </wp:positionH>
                <wp:positionV relativeFrom="paragraph">
                  <wp:posOffset>208607</wp:posOffset>
                </wp:positionV>
                <wp:extent cx="116839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36359pt;margin-top:16.425762pt;width:9.2pt;height:7.3pt;mso-position-horizontal-relative:page;mso-position-vertical-relative:paragraph;z-index:-16070144" type="#_x0000_t202" id="docshape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nh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</w:rPr>
        <w:t>S</w:t>
      </w:r>
      <w:r>
        <w:rPr>
          <w:rFonts w:ascii="LM Mono Prop 10" w:hAnsi="LM Mono Prop 10"/>
          <w:color w:val="231F20"/>
          <w:spacing w:val="-5"/>
          <w:w w:val="110"/>
          <w:vertAlign w:val="superscript"/>
        </w:rPr>
        <w:t>∗</w:t>
      </w:r>
    </w:p>
    <w:p>
      <w:pPr>
        <w:pStyle w:val="BodyText"/>
        <w:spacing w:before="149"/>
        <w:jc w:val="left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section.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  <w:cols w:num="2" w:equalWidth="0">
            <w:col w:w="945" w:space="64"/>
            <w:col w:w="6431"/>
          </w:cols>
        </w:sectPr>
      </w:pPr>
    </w:p>
    <w:p>
      <w:pPr>
        <w:pStyle w:val="BodyText"/>
        <w:spacing w:line="213" w:lineRule="auto" w:before="3"/>
        <w:ind w:right="141" w:firstLine="319"/>
      </w:pP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worth</w:t>
      </w:r>
      <w:r>
        <w:rPr>
          <w:color w:val="231F20"/>
          <w:spacing w:val="-5"/>
        </w:rPr>
        <w:t> </w:t>
      </w:r>
      <w:r>
        <w:rPr>
          <w:color w:val="231F20"/>
        </w:rPr>
        <w:t>noting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Proposition</w:t>
      </w:r>
      <w:r>
        <w:rPr>
          <w:color w:val="231F20"/>
          <w:spacing w:val="-7"/>
        </w:rPr>
        <w:t> </w:t>
      </w:r>
      <w:hyperlink w:history="true" w:anchor="_bookmark10">
        <w:r>
          <w:rPr>
            <w:color w:val="0000FF"/>
          </w:rPr>
          <w:t>6.2</w:t>
        </w:r>
      </w:hyperlink>
      <w:r>
        <w:rPr>
          <w:color w:val="0000FF"/>
          <w:spacing w:val="-6"/>
        </w:rPr>
        <w:t> </w:t>
      </w:r>
      <w:r>
        <w:rPr>
          <w:color w:val="231F20"/>
        </w:rPr>
        <w:t>continues to</w:t>
      </w:r>
      <w:r>
        <w:rPr>
          <w:color w:val="231F20"/>
          <w:spacing w:val="-3"/>
        </w:rPr>
        <w:t> </w:t>
      </w:r>
      <w:r>
        <w:rPr>
          <w:color w:val="231F20"/>
        </w:rPr>
        <w:t>hold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presence of</w:t>
      </w:r>
      <w:r>
        <w:rPr>
          <w:color w:val="231F20"/>
          <w:spacing w:val="-6"/>
        </w:rPr>
        <w:t> </w:t>
      </w:r>
      <w:r>
        <w:rPr>
          <w:color w:val="231F20"/>
        </w:rPr>
        <w:t>hard </w:t>
      </w:r>
      <w:bookmarkStart w:name="Concluding remarks" w:id="22"/>
      <w:bookmarkEnd w:id="22"/>
      <w:r>
        <w:rPr>
          <w:color w:val="231F20"/>
          <w:w w:val="103"/>
        </w:rPr>
      </w:r>
      <w:bookmarkStart w:name="_bookmark14" w:id="23"/>
      <w:bookmarkEnd w:id="23"/>
      <w:r>
        <w:rPr>
          <w:color w:val="231F20"/>
          <w:w w:val="105"/>
        </w:rPr>
        <w:t>re</w:t>
      </w:r>
      <w:r>
        <w:rPr>
          <w:color w:val="231F20"/>
          <w:w w:val="105"/>
        </w:rPr>
        <w:t>quirements,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color w:val="231F20"/>
          <w:w w:val="105"/>
        </w:rPr>
        <w:t>continues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between the involved adaptor specifications.</w:t>
      </w:r>
    </w:p>
    <w:p>
      <w:pPr>
        <w:pStyle w:val="BodyText"/>
        <w:spacing w:line="213" w:lineRule="auto" w:before="19"/>
        <w:ind w:right="141" w:firstLine="319"/>
      </w:pPr>
      <w:r>
        <w:rPr>
          <w:color w:val="231F20"/>
        </w:rPr>
        <w:t>Finally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worth</w:t>
      </w:r>
      <w:r>
        <w:rPr>
          <w:color w:val="231F20"/>
          <w:spacing w:val="-6"/>
        </w:rPr>
        <w:t> </w:t>
      </w:r>
      <w:r>
        <w:rPr>
          <w:color w:val="231F20"/>
        </w:rPr>
        <w:t>noting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hard</w:t>
      </w:r>
      <w:r>
        <w:rPr>
          <w:color w:val="231F20"/>
          <w:spacing w:val="-6"/>
        </w:rPr>
        <w:t> </w:t>
      </w:r>
      <w:r>
        <w:rPr>
          <w:color w:val="231F20"/>
        </w:rPr>
        <w:t>requirements 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specify </w:t>
      </w:r>
      <w:r>
        <w:rPr>
          <w:color w:val="231F20"/>
          <w:w w:val="105"/>
        </w:rPr>
        <w:t>strict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requests.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submitted specification</w:t>
      </w:r>
      <w:r>
        <w:rPr>
          <w:color w:val="231F20"/>
          <w:spacing w:val="-15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hard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requirements,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constrained 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result: Either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i/>
          <w:color w:val="231F20"/>
          <w:w w:val="105"/>
        </w:rPr>
        <w:t>S</w:t>
      </w:r>
      <w:r>
        <w:rPr>
          <w:rFonts w:ascii="Times New Roman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returned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contract,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 no adaptation will be proposed.</w:t>
      </w:r>
    </w:p>
    <w:p>
      <w:pPr>
        <w:pStyle w:val="BodyText"/>
        <w:spacing w:before="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Concluding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remarks</w:t>
      </w:r>
    </w:p>
    <w:p>
      <w:pPr>
        <w:pStyle w:val="BodyText"/>
        <w:spacing w:line="213" w:lineRule="auto" w:before="202"/>
        <w:ind w:right="13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perspec- tives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contribute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adaptation 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heterogeneous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mismatching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behaviour.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 contributes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clearer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the software adaptation methodology.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a precise semantics of adaptor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ambiguities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 the process of adaptation trading, as well as to clarify the meaning of soft adaptation and of hard requirements.</w:t>
      </w:r>
    </w:p>
    <w:p>
      <w:pPr>
        <w:pStyle w:val="BodyText"/>
        <w:spacing w:line="213" w:lineRule="auto" w:before="18"/>
        <w:ind w:right="138" w:firstLine="319"/>
      </w:pPr>
      <w:r>
        <w:rPr>
          <w:color w:val="231F20"/>
          <w:w w:val="105"/>
        </w:rPr>
        <w:t>A number of practice-oriented studies have analysed different issues en- countered in (manually) adapting a third-party component for using it in a (possibly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radically) different context (e.g., see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 hand, </w:t>
      </w:r>
      <w:r>
        <w:rPr>
          <w:color w:val="231F20"/>
        </w:rPr>
        <w:t>while component adaptation is widely recognised to be one of the crucial prob- lems in Component-Based Software Engineering, quite a few efforts have been </w:t>
      </w:r>
      <w:r>
        <w:rPr>
          <w:color w:val="231F20"/>
          <w:w w:val="105"/>
        </w:rPr>
        <w:t>devoted to develop its foundational aspects.</w:t>
      </w:r>
    </w:p>
    <w:p>
      <w:pPr>
        <w:pStyle w:val="BodyText"/>
        <w:spacing w:line="213" w:lineRule="auto" w:before="16"/>
        <w:ind w:left="110" w:right="138" w:firstLine="319"/>
      </w:pP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Yellin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 </w:t>
      </w:r>
      <w:r>
        <w:rPr>
          <w:color w:val="231F20"/>
          <w:spacing w:val="-2"/>
          <w:w w:val="105"/>
        </w:rPr>
        <w:t>seminal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9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constituted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starting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point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work.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em- </w:t>
      </w:r>
      <w:r>
        <w:rPr>
          <w:color w:val="231F20"/>
        </w:rPr>
        <w:t>ployed finite state machines for specifying component behaviour, and formally </w:t>
      </w:r>
      <w:r>
        <w:rPr>
          <w:color w:val="231F20"/>
          <w:w w:val="105"/>
        </w:rPr>
        <w:t>introduced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adaptor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enabling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two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2"/>
        <w:ind w:right="139"/>
      </w:pPr>
      <w:r>
        <w:rPr>
          <w:color w:val="231F20"/>
          <w:w w:val="105"/>
        </w:rPr>
        <w:t>components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mismatching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interoperate.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grammars to specify interaction protocols between components, to define a relation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compatibility,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(semi-)automatic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adap- 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generation.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limitations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expressiveness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impossibility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representing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choices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parallel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composition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behaviour.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asymmet- </w:t>
      </w:r>
      <w:r>
        <w:rPr>
          <w:color w:val="231F20"/>
          <w:w w:val="105"/>
        </w:rPr>
        <w:t>ric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 of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ex-machina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arbitrators to control system evolutions.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Last, but not least, adaptor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allowed 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 one-to-one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be- 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non-trivial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 adaptations as discussed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left="110" w:right="142" w:firstLine="318"/>
      </w:pPr>
      <w:r>
        <w:rPr>
          <w:color w:val="231F20"/>
          <w:w w:val="105"/>
        </w:rPr>
        <w:t>A category theory approach to component adaptation was presented in </w:t>
      </w:r>
      <w:r>
        <w:rPr>
          <w:color w:val="231F20"/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connections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morphisms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components’actions.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morphisms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resemble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specifica- 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 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(viz., name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translations), and cannot be used to resolve mismatchings in the interaction protocols.</w:t>
      </w: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13" w:lineRule="auto" w:before="1"/>
        <w:ind w:left="110" w:right="140" w:firstLine="318"/>
      </w:pPr>
      <w:r>
        <w:rPr>
          <w:color w:val="231F20"/>
          <w:w w:val="105"/>
        </w:rPr>
        <w:t>Finally,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foresee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investigations.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di- rection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dependencies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across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introduc- </w:t>
      </w:r>
      <w:r>
        <w:rPr>
          <w:color w:val="231F20"/>
          <w:w w:val="105"/>
        </w:rPr>
        <w:t>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rules. 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extension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multi-party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adaptations,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rather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pair-wise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adaptations.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No- </w:t>
      </w:r>
      <w:r>
        <w:rPr>
          <w:color w:val="231F20"/>
          <w:w w:val="105"/>
        </w:rPr>
        <w:t>tice that the syntax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adaptor specifications can be naturally lifted to deal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spacing w:val="-2"/>
          <w:w w:val="105"/>
        </w:rPr>
        <w:t>n</w:t>
      </w:r>
      <w:r>
        <w:rPr>
          <w:rFonts w:ascii="Times New Roman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components,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simply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interpreting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operators</w:t>
      </w:r>
      <w:r>
        <w:rPr>
          <w:color w:val="231F20"/>
          <w:spacing w:val="-16"/>
          <w:w w:val="105"/>
        </w:rPr>
        <w:t> </w:t>
      </w:r>
      <w:r>
        <w:rPr>
          <w:rFonts w:ascii="URW Bookman"/>
          <w:color w:val="231F20"/>
          <w:spacing w:val="-2"/>
          <w:w w:val="105"/>
        </w:rPr>
        <w:t>0</w:t>
      </w:r>
      <w:r>
        <w:rPr>
          <w:rFonts w:ascii="URW Bookman"/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URW Bookman"/>
          <w:color w:val="231F20"/>
          <w:spacing w:val="-2"/>
          <w:w w:val="105"/>
        </w:rPr>
        <w:t>00</w:t>
      </w:r>
      <w:r>
        <w:rPr>
          <w:rFonts w:ascii="URW Bookman"/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polyadic </w:t>
      </w:r>
      <w:r>
        <w:rPr>
          <w:color w:val="231F20"/>
          <w:w w:val="105"/>
        </w:rPr>
        <w:t>rather than diadic, allowing rules of the form:</w:t>
      </w:r>
    </w:p>
    <w:p>
      <w:pPr>
        <w:pStyle w:val="BodyText"/>
        <w:spacing w:line="490" w:lineRule="atLeast" w:before="12"/>
        <w:ind w:left="110" w:right="2870" w:firstLine="2959"/>
      </w:pPr>
      <w:r>
        <w:rPr>
          <w:rFonts w:ascii="Times New Roman"/>
          <w:i/>
          <w:color w:val="231F20"/>
          <w:w w:val="105"/>
        </w:rPr>
        <w:t>a </w:t>
      </w:r>
      <w:r>
        <w:rPr>
          <w:rFonts w:ascii="URW Bookman"/>
          <w:color w:val="231F20"/>
          <w:w w:val="105"/>
        </w:rPr>
        <w:t>0 </w:t>
      </w:r>
      <w:r>
        <w:rPr>
          <w:rFonts w:ascii="Times New Roman"/>
          <w:i/>
          <w:color w:val="231F20"/>
          <w:w w:val="105"/>
        </w:rPr>
        <w:t>b,</w:t>
      </w:r>
      <w:r>
        <w:rPr>
          <w:rFonts w:ascii="Times New Roman"/>
          <w:i/>
          <w:color w:val="231F20"/>
          <w:spacing w:val="-9"/>
          <w:w w:val="105"/>
        </w:rPr>
        <w:t> </w:t>
      </w:r>
      <w:r>
        <w:rPr>
          <w:rFonts w:ascii="Times New Roman"/>
          <w:i/>
          <w:color w:val="231F20"/>
          <w:w w:val="105"/>
        </w:rPr>
        <w:t>c </w:t>
      </w:r>
      <w:r>
        <w:rPr>
          <w:rFonts w:ascii="URW Bookman"/>
          <w:color w:val="231F20"/>
          <w:w w:val="105"/>
        </w:rPr>
        <w:t>00 </w:t>
      </w:r>
      <w:r>
        <w:rPr>
          <w:rFonts w:ascii="Times New Roman"/>
          <w:i/>
          <w:color w:val="231F20"/>
          <w:w w:val="105"/>
        </w:rPr>
        <w:t>d </w:t>
      </w:r>
      <w:r>
        <w:rPr>
          <w:color w:val="231F20"/>
          <w:w w:val="105"/>
        </w:rPr>
        <w:t>; 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correspondences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parties.</w:t>
      </w:r>
    </w:p>
    <w:p>
      <w:pPr>
        <w:pStyle w:val="BodyText"/>
        <w:spacing w:line="213" w:lineRule="auto" w:before="15"/>
        <w:ind w:left="110" w:right="140" w:firstLine="319"/>
      </w:pPr>
      <w:r>
        <w:rPr>
          <w:color w:val="231F20"/>
          <w:w w:val="105"/>
        </w:rPr>
        <w:t>Another interesting</w:t>
      </w:r>
      <w:r>
        <w:rPr>
          <w:color w:val="231F20"/>
          <w:w w:val="105"/>
        </w:rPr>
        <w:t> direction is to further develop</w:t>
      </w:r>
      <w:r>
        <w:rPr>
          <w:color w:val="231F20"/>
          <w:w w:val="105"/>
        </w:rPr>
        <w:t> the usage of specifi- cations for adaptor trading.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the definition of suitable metrics </w:t>
      </w:r>
      <w:r>
        <w:rPr>
          <w:color w:val="231F20"/>
        </w:rPr>
        <w:t>would allow to quantitatively evaluate the distance between the requested and the proposed adaptation, including the degree of sub-servicing proposed in the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soft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adaptation,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quantitatively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adaptations.</w:t>
      </w:r>
    </w:p>
    <w:p>
      <w:pPr>
        <w:pStyle w:val="BodyText"/>
        <w:spacing w:before="21"/>
        <w:ind w:left="0"/>
        <w:jc w:val="left"/>
      </w:pPr>
    </w:p>
    <w:p>
      <w:pPr>
        <w:spacing w:before="0"/>
        <w:ind w:left="110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Acknowledgements</w:t>
      </w:r>
    </w:p>
    <w:p>
      <w:pPr>
        <w:pStyle w:val="BodyText"/>
        <w:spacing w:line="213" w:lineRule="auto" w:before="140"/>
        <w:ind w:left="110" w:right="10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Brogi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NAPOLI. The work of C. Canal and E. Pimentel</w:t>
      </w:r>
      <w:r>
        <w:rPr>
          <w:color w:val="231F20"/>
          <w:w w:val="105"/>
        </w:rPr>
        <w:t> has been partly supported by the </w:t>
      </w:r>
      <w:r>
        <w:rPr>
          <w:color w:val="231F20"/>
        </w:rPr>
        <w:t>projects TIC2002-4309-C02-02 and TIC2001-2705-C03-02, respectively, funded </w:t>
      </w:r>
      <w:r>
        <w:rPr>
          <w:color w:val="231F20"/>
          <w:w w:val="105"/>
        </w:rPr>
        <w:t>by the Spanish Ministry of Science and Technology.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Heading1"/>
        <w:spacing w:before="164"/>
        <w:ind w:left="109" w:firstLine="0"/>
      </w:pPr>
      <w:bookmarkStart w:name="References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44" w:hanging="232"/>
        <w:jc w:val="both"/>
        <w:rPr>
          <w:rFonts w:ascii="LM Roman 9" w:hAnsi="LM Roman 9"/>
          <w:sz w:val="16"/>
        </w:rPr>
      </w:pPr>
      <w:bookmarkStart w:name="_bookmark19" w:id="29"/>
      <w:bookmarkEnd w:id="29"/>
      <w:r>
        <w:rPr/>
      </w:r>
      <w:r>
        <w:rPr>
          <w:rFonts w:ascii="LM Roman 9" w:hAnsi="LM Roman 9"/>
          <w:color w:val="231F20"/>
          <w:sz w:val="16"/>
        </w:rPr>
        <w:t>A. Bracciali,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A. Brogi,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and C. Canal.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 formal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approach to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 adaptation.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Journal</w:t>
      </w:r>
      <w:r>
        <w:rPr>
          <w:rFonts w:ascii="LM Roman 9" w:hAnsi="LM Roman 9"/>
          <w:i/>
          <w:color w:val="231F20"/>
          <w:sz w:val="16"/>
        </w:rPr>
        <w:t> of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Software,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Special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Issue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Automated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Component-Based Software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color w:val="231F20"/>
          <w:sz w:val="16"/>
        </w:rPr>
        <w:t>, </w:t>
      </w:r>
      <w:bookmarkStart w:name="_bookmark20" w:id="30"/>
      <w:bookmarkEnd w:id="30"/>
      <w:r>
        <w:rPr>
          <w:rFonts w:ascii="LM Roman 9" w:hAnsi="LM Roman 9"/>
          <w:color w:val="231F20"/>
          <w:sz w:val="16"/>
        </w:rPr>
        <w:t>2003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(in press). A preliminary version of this paper was published in </w:t>
      </w:r>
      <w:r>
        <w:rPr>
          <w:rFonts w:ascii="LM Roman 9" w:hAnsi="LM Roman 9"/>
          <w:i/>
          <w:color w:val="231F20"/>
          <w:sz w:val="16"/>
        </w:rPr>
        <w:t>Component deployment</w:t>
      </w:r>
      <w:r>
        <w:rPr>
          <w:rFonts w:ascii="LM Roman 9" w:hAnsi="LM Roman 9"/>
          <w:color w:val="231F20"/>
          <w:sz w:val="16"/>
        </w:rPr>
        <w:t>, LNCS 2370, pages 185–199.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144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Brogi, C. Canal, and E. Pimentel. Soft component adaptation. To appear in </w:t>
      </w:r>
      <w:r>
        <w:rPr>
          <w:rFonts w:ascii="LM Roman 9"/>
          <w:i/>
          <w:color w:val="231F20"/>
          <w:sz w:val="16"/>
        </w:rPr>
        <w:t>Electronic</w:t>
      </w:r>
      <w:r>
        <w:rPr>
          <w:rFonts w:ascii="LM Roman 9"/>
          <w:i/>
          <w:color w:val="231F20"/>
          <w:sz w:val="16"/>
        </w:rPr>
        <w:t> </w:t>
      </w:r>
      <w:bookmarkStart w:name="_bookmark21" w:id="31"/>
      <w:bookmarkEnd w:id="31"/>
      <w:r>
        <w:rPr>
          <w:rFonts w:ascii="LM Roman 9"/>
          <w:i/>
          <w:color w:val="231F20"/>
          <w:sz w:val="16"/>
        </w:rPr>
        <w:t>Note</w:t>
      </w:r>
      <w:r>
        <w:rPr>
          <w:rFonts w:ascii="LM Roman 9"/>
          <w:i/>
          <w:color w:val="231F20"/>
          <w:sz w:val="16"/>
        </w:rPr>
        <w:t>s in Theoretical Computer Science (ENTCS)</w:t>
      </w:r>
      <w:r>
        <w:rPr>
          <w:rFonts w:ascii="LM Roman 9"/>
          <w:color w:val="231F20"/>
          <w:sz w:val="16"/>
        </w:rPr>
        <w:t>, 85(3),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5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A.W. Brown and K.C. Wallnau.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current state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of CBSE.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 Software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15(5):37–47, </w:t>
      </w:r>
      <w:bookmarkStart w:name="_bookmark22" w:id="32"/>
      <w:bookmarkEnd w:id="32"/>
      <w:r>
        <w:rPr>
          <w:rFonts w:ascii="LM Roman 9" w:hAns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G.H.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Campbell.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Adaptable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components.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ICSE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1999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685–686.</w:t>
      </w:r>
      <w:r>
        <w:rPr>
          <w:rFonts w:ascii="LM Roman 9" w:hAnsi="LM Roman 9"/>
          <w:color w:val="231F20"/>
          <w:spacing w:val="9"/>
          <w:sz w:val="16"/>
        </w:rPr>
        <w:t> </w:t>
      </w:r>
      <w:r>
        <w:rPr>
          <w:rFonts w:ascii="LM Roman 9" w:hAnsi="LM Roman 9"/>
          <w:color w:val="231F20"/>
          <w:sz w:val="16"/>
        </w:rPr>
        <w:t>IEEE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Press,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6" w:after="0"/>
        <w:ind w:left="422" w:right="0" w:hanging="230"/>
        <w:jc w:val="left"/>
        <w:rPr>
          <w:rFonts w:ascii="LM Roman 9"/>
          <w:sz w:val="16"/>
        </w:rPr>
      </w:pPr>
      <w:bookmarkStart w:name="_bookmark23" w:id="33"/>
      <w:bookmarkEnd w:id="33"/>
      <w:r>
        <w:rPr/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Ducasse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Richner.</w:t>
      </w:r>
      <w:r>
        <w:rPr>
          <w:rFonts w:ascii="LM Roman 9"/>
          <w:color w:val="231F20"/>
          <w:spacing w:val="77"/>
          <w:sz w:val="16"/>
        </w:rPr>
        <w:t> </w:t>
      </w:r>
      <w:r>
        <w:rPr>
          <w:rFonts w:ascii="LM Roman 9"/>
          <w:color w:val="231F20"/>
          <w:sz w:val="16"/>
        </w:rPr>
        <w:t>Executable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connectors: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Towards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reusable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design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elements.</w:t>
      </w:r>
      <w:r>
        <w:rPr>
          <w:rFonts w:ascii="LM Roman 9"/>
          <w:color w:val="231F20"/>
          <w:spacing w:val="53"/>
          <w:w w:val="150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ESEC/FSE’97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1301.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Springer,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40" w:hanging="232"/>
        <w:jc w:val="left"/>
        <w:rPr>
          <w:rFonts w:ascii="LM Roman 9" w:hAnsi="LM Roman 9"/>
          <w:sz w:val="16"/>
        </w:rPr>
      </w:pPr>
      <w:bookmarkStart w:name="_bookmark24" w:id="34"/>
      <w:bookmarkEnd w:id="34"/>
      <w:r>
        <w:rPr/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Garlan,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Allen,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Ockerbloom.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Architectural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mismatch: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Why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reuse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is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so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hard.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</w:t>
      </w:r>
      <w:r>
        <w:rPr>
          <w:rFonts w:ascii="LM Roman 9" w:hAnsi="LM Roman 9"/>
          <w:i/>
          <w:color w:val="231F20"/>
          <w:sz w:val="16"/>
        </w:rPr>
        <w:t> Software</w:t>
      </w:r>
      <w:r>
        <w:rPr>
          <w:rFonts w:ascii="LM Roman 9" w:hAnsi="LM Roman 9"/>
          <w:color w:val="231F20"/>
          <w:sz w:val="16"/>
        </w:rPr>
        <w:t>, 12(6):17–26, 1995.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44" w:hanging="232"/>
        <w:jc w:val="left"/>
        <w:rPr>
          <w:rFonts w:ascii="LM Roman 9" w:hAnsi="LM Roman 9"/>
          <w:sz w:val="16"/>
        </w:rPr>
      </w:pPr>
      <w:bookmarkStart w:name="_bookmark25" w:id="35"/>
      <w:bookmarkEnd w:id="35"/>
      <w:r>
        <w:rPr/>
      </w:r>
      <w:r>
        <w:rPr>
          <w:rFonts w:ascii="LM Roman 9" w:hAnsi="LM Roman 9"/>
          <w:color w:val="231F20"/>
          <w:sz w:val="16"/>
        </w:rPr>
        <w:t>G.T. Heineman.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 evaluation of component adaptation techniques.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ICSE’99 Workshop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 CBSE</w:t>
      </w:r>
      <w:r>
        <w:rPr>
          <w:rFonts w:ascii="LM Roman 9" w:hAnsi="LM Roman 9"/>
          <w:color w:val="231F20"/>
          <w:sz w:val="16"/>
        </w:rPr>
        <w:t>,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4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Vallecillo, J. Hern´andez,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J.M. Troya. New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issues in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object interoperability. In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Object-</w:t>
      </w:r>
      <w:r>
        <w:rPr>
          <w:rFonts w:ascii="LM Roman 9" w:hAnsi="LM Roman 9"/>
          <w:i/>
          <w:color w:val="231F20"/>
          <w:sz w:val="16"/>
        </w:rPr>
        <w:t> Oriented Technology</w:t>
      </w:r>
      <w:r>
        <w:rPr>
          <w:rFonts w:ascii="LM Roman 9" w:hAnsi="LM Roman 9"/>
          <w:color w:val="231F20"/>
          <w:sz w:val="16"/>
        </w:rPr>
        <w:t>, LNCS 1964, pages 256–269. Springer,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D.M. Yellin and R.E. Strom.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Protocol specifications and components adaptors.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ACM</w:t>
      </w:r>
      <w:r>
        <w:rPr>
          <w:rFonts w:ascii="LM Roman 9" w:hAnsi="LM Roman 9"/>
          <w:i/>
          <w:color w:val="231F20"/>
          <w:sz w:val="16"/>
        </w:rPr>
        <w:t> Transactions on Programming Languages and Systems</w:t>
      </w:r>
      <w:r>
        <w:rPr>
          <w:rFonts w:ascii="LM Roman 9" w:hAnsi="LM Roman 9"/>
          <w:color w:val="231F20"/>
          <w:sz w:val="16"/>
        </w:rPr>
        <w:t>, 19(2):292–333,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1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K.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Wallnau,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Hissam,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Seacord.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Building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Systems from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Commercial Components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SEI Series in Soft. Engineering,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 Wermelinger and J.L. Fiadeiro.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Connectors for mobile programs.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 Transactions on</w:t>
      </w:r>
      <w:r>
        <w:rPr>
          <w:rFonts w:ascii="LM Roman 9" w:hAnsi="LM Roman 9"/>
          <w:i/>
          <w:color w:val="231F20"/>
          <w:sz w:val="16"/>
        </w:rPr>
        <w:t> Software Engineering</w:t>
      </w:r>
      <w:r>
        <w:rPr>
          <w:rFonts w:ascii="LM Roman 9" w:hAnsi="LM Roman 9"/>
          <w:color w:val="231F20"/>
          <w:sz w:val="16"/>
        </w:rPr>
        <w:t>, 24(5):331–341, 1998.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RW Bookman">
    <w:altName w:val="URW Bookman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egean">
    <w:altName w:val="Aege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60870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1257019</wp:posOffset>
              </wp:positionH>
              <wp:positionV relativeFrom="page">
                <wp:posOffset>641948</wp:posOffset>
              </wp:positionV>
              <wp:extent cx="34258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5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Brogi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77898pt;margin-top:50.547119pt;width:269.75pt;height:10.9pt;mso-position-horizontal-relative:page;mso-position-vertical-relative:page;z-index:-160865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Brogi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1257019</wp:posOffset>
              </wp:positionH>
              <wp:positionV relativeFrom="page">
                <wp:posOffset>641948</wp:posOffset>
              </wp:positionV>
              <wp:extent cx="34258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5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Brogi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77898pt;margin-top:50.547119pt;width:269.75pt;height:10.9pt;mso-position-horizontal-relative:page;mso-position-vertical-relative:page;z-index:-160860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Brogi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5107252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47119pt;width:15pt;height:10.9pt;mso-position-horizontal-relative:page;mso-position-vertical-relative:page;z-index:-160855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938" w:hanging="34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3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6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055" w:hanging="4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4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055" w:hanging="4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4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♦"/>
      <w:lvlJc w:val="left"/>
      <w:pPr>
        <w:ind w:left="3790" w:hanging="219"/>
      </w:pPr>
      <w:rPr>
        <w:rFonts w:hint="default" w:ascii="URW Bookman" w:hAnsi="URW Bookman" w:eastAsia="URW Bookman" w:cs="URW Bookman"/>
        <w:b w:val="0"/>
        <w:bCs w:val="0"/>
        <w:i w:val="0"/>
        <w:iCs w:val="0"/>
        <w:color w:val="231F20"/>
        <w:spacing w:val="0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3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6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ogi@di.unipi.it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mailto:ernesto@lcc.uma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Brogi</dc:creator>
  <cp:keywords>Software composition; formal methods; process algebras</cp:keywords>
  <dc:subject>Electronic Notes in Theoretical Computer Science, 97 (2004) 47-65. doi:10.1016/j.entcs.2004.04.031</dc:subject>
  <dc:title>On the specification of software adaptation</dc:title>
  <dcterms:created xsi:type="dcterms:W3CDTF">2023-12-11T15:31:09Z</dcterms:created>
  <dcterms:modified xsi:type="dcterms:W3CDTF">2023-12-11T15:31:09Z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10.1016/j.entcs.2004.04.031</vt:lpwstr>
  </property>
  <property fmtid="{D5CDD505-2E9C-101B-9397-08002B2CF9AE}" pid="12" name="robots">
    <vt:lpwstr>noindex</vt:lpwstr>
  </property>
</Properties>
</file>