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17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Optimization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Both Reconstruction and Visualization</w:t>
      </w:r>
    </w:p>
    <w:p>
      <w:pPr>
        <w:pStyle w:val="BodyText"/>
        <w:spacing w:before="161"/>
        <w:ind w:left="0"/>
        <w:rPr>
          <w:rFonts w:ascii="LM Roman 17"/>
          <w:sz w:val="41"/>
        </w:rPr>
      </w:pPr>
    </w:p>
    <w:p>
      <w:pPr>
        <w:spacing w:before="0"/>
        <w:ind w:left="1379" w:right="1615" w:firstLine="0"/>
        <w:jc w:val="center"/>
        <w:rPr>
          <w:rFonts w:ascii="MathJax_Main" w:hAnsi="MathJax_Main"/>
          <w:sz w:val="28"/>
        </w:rPr>
      </w:pPr>
      <w:r>
        <w:rPr>
          <w:sz w:val="28"/>
        </w:rPr>
        <w:t>Edgar</w:t>
      </w:r>
      <w:r>
        <w:rPr>
          <w:spacing w:val="-10"/>
          <w:sz w:val="28"/>
        </w:rPr>
        <w:t> </w:t>
      </w:r>
      <w:r>
        <w:rPr>
          <w:spacing w:val="17"/>
          <w:sz w:val="28"/>
        </w:rPr>
        <w:t>Gard</w:t>
      </w:r>
      <w:r>
        <w:rPr>
          <w:spacing w:val="16"/>
          <w:sz w:val="28"/>
        </w:rPr>
        <w:t>u</w:t>
      </w:r>
      <w:r>
        <w:rPr>
          <w:spacing w:val="-132"/>
          <w:sz w:val="28"/>
        </w:rPr>
        <w:t>n</w:t>
      </w:r>
      <w:r>
        <w:rPr>
          <w:spacing w:val="24"/>
          <w:sz w:val="28"/>
        </w:rPr>
        <w:t>˜</w:t>
      </w:r>
      <w:r>
        <w:rPr>
          <w:spacing w:val="17"/>
          <w:sz w:val="28"/>
        </w:rPr>
        <w:t>o</w:t>
      </w:r>
      <w:r>
        <w:rPr>
          <w:spacing w:val="-44"/>
          <w:sz w:val="28"/>
        </w:rPr>
        <w:t> </w:t>
      </w:r>
      <w:r>
        <w:rPr>
          <w:rFonts w:ascii="MathJax_Main" w:hAnsi="MathJax_Main"/>
          <w:sz w:val="28"/>
          <w:vertAlign w:val="superscript"/>
        </w:rPr>
        <w:t>a</w:t>
      </w:r>
      <w:r>
        <w:rPr>
          <w:rFonts w:ascii="Georgia" w:hAnsi="Georgia"/>
          <w:i/>
          <w:sz w:val="28"/>
          <w:vertAlign w:val="superscript"/>
        </w:rPr>
        <w:t>,</w:t>
      </w:r>
      <w:r>
        <w:rPr>
          <w:rFonts w:ascii="MathJax_Main" w:hAnsi="MathJax_Main"/>
          <w:sz w:val="28"/>
          <w:vertAlign w:val="superscript"/>
        </w:rPr>
        <w:t>1</w:t>
      </w:r>
      <w:r>
        <w:rPr>
          <w:rFonts w:ascii="Georgia" w:hAnsi="Georgia"/>
          <w:i/>
          <w:sz w:val="28"/>
          <w:vertAlign w:val="superscript"/>
        </w:rPr>
        <w:t>,</w:t>
      </w:r>
      <w:r>
        <w:rPr>
          <w:rFonts w:ascii="MathJax_Main" w:hAnsi="MathJax_Main"/>
          <w:sz w:val="28"/>
          <w:vertAlign w:val="superscript"/>
        </w:rPr>
        <w:t>3</w:t>
      </w:r>
      <w:r>
        <w:rPr>
          <w:rFonts w:ascii="MathJax_Main" w:hAnsi="MathJax_Main"/>
          <w:spacing w:val="26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Gabor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T.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Herman</w:t>
      </w:r>
      <w:r>
        <w:rPr>
          <w:spacing w:val="-45"/>
          <w:sz w:val="28"/>
          <w:vertAlign w:val="baseline"/>
        </w:rPr>
        <w:t> </w:t>
      </w:r>
      <w:r>
        <w:rPr>
          <w:rFonts w:ascii="MathJax_Main" w:hAnsi="MathJax_Main"/>
          <w:spacing w:val="-2"/>
          <w:sz w:val="28"/>
          <w:vertAlign w:val="superscript"/>
        </w:rPr>
        <w:t>b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rFonts w:ascii="MathJax_Main" w:hAnsi="MathJax_Main"/>
          <w:spacing w:val="-2"/>
          <w:sz w:val="28"/>
          <w:vertAlign w:val="superscript"/>
        </w:rPr>
        <w:t>2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rFonts w:ascii="MathJax_Main" w:hAnsi="MathJax_Main"/>
          <w:spacing w:val="-2"/>
          <w:sz w:val="28"/>
          <w:vertAlign w:val="superscript"/>
        </w:rPr>
        <w:t>4</w:t>
      </w:r>
    </w:p>
    <w:p>
      <w:pPr>
        <w:spacing w:line="259" w:lineRule="auto" w:before="184"/>
        <w:ind w:left="2387" w:right="2519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6"/>
          <w:position w:val="8"/>
          <w:sz w:val="16"/>
        </w:rPr>
        <w:t>a</w:t>
      </w:r>
      <w:r>
        <w:rPr>
          <w:rFonts w:ascii="LM Roman 8"/>
          <w:position w:val="8"/>
          <w:sz w:val="16"/>
        </w:rPr>
        <w:t> </w:t>
      </w: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Bioengineerin</w:t>
      </w:r>
      <w:r>
        <w:rPr>
          <w:rFonts w:ascii="Georgia"/>
          <w:i/>
          <w:spacing w:val="-6"/>
          <w:sz w:val="22"/>
        </w:rPr>
        <w:t>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University of Pennsylvania Philadelphia, USA</w:t>
      </w:r>
    </w:p>
    <w:p>
      <w:pPr>
        <w:spacing w:line="259" w:lineRule="auto" w:before="24"/>
        <w:ind w:left="1379" w:right="1510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2"/>
          <w:position w:val="8"/>
          <w:sz w:val="16"/>
        </w:rPr>
        <w:t>b</w:t>
      </w:r>
      <w:r>
        <w:rPr>
          <w:rFonts w:ascii="LM Roman 8"/>
          <w:spacing w:val="-1"/>
          <w:position w:val="8"/>
          <w:sz w:val="16"/>
        </w:rPr>
        <w:t> </w:t>
      </w:r>
      <w:r>
        <w:rPr>
          <w:rFonts w:ascii="Georgia"/>
          <w:i/>
          <w:spacing w:val="-2"/>
          <w:sz w:val="22"/>
        </w:rPr>
        <w:t>Center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for 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Science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and Applied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Mathematic</w:t>
      </w:r>
      <w:r>
        <w:rPr>
          <w:rFonts w:ascii="Georgia"/>
          <w:i/>
          <w:spacing w:val="-2"/>
          <w:sz w:val="22"/>
        </w:rPr>
        <w:t>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Temple University</w:t>
      </w:r>
    </w:p>
    <w:p>
      <w:pPr>
        <w:spacing w:before="2"/>
        <w:ind w:left="0" w:right="17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5"/>
          <w:sz w:val="22"/>
        </w:rPr>
        <w:t>Philadelphia,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5"/>
          <w:sz w:val="22"/>
        </w:rPr>
        <w:t>USA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2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177763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997151pt;width:394.55pt;height:.1pt;mso-position-horizontal-relative:page;mso-position-vertical-relative:paragraph;z-index:-15728640;mso-wrap-distance-left:0;mso-wrap-distance-right:0" id="docshape2" coordorigin="2137,280" coordsize="7891,0" path="m2137,280l10028,28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1"/>
        <w:ind w:left="417" w:right="54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Algebraic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Reconstruction Techniques (</w:t>
      </w:r>
      <w:r>
        <w:rPr>
          <w:rFonts w:ascii="Georgia"/>
          <w:i/>
          <w:sz w:val="22"/>
        </w:rPr>
        <w:t>ART</w:t>
      </w:r>
      <w:r>
        <w:rPr>
          <w:rFonts w:ascii="Georgia"/>
          <w:i/>
          <w:spacing w:val="-14"/>
          <w:sz w:val="22"/>
        </w:rPr>
        <w:t> </w:t>
      </w:r>
      <w:r>
        <w:rPr>
          <w:rFonts w:ascii="MathJax_Main"/>
          <w:sz w:val="22"/>
        </w:rPr>
        <w:t>) for the reconstruction of distributions from projections have yielded improvements in diverse fields such as medical </w:t>
      </w:r>
      <w:r>
        <w:rPr>
          <w:rFonts w:ascii="MathJax_Main"/>
          <w:sz w:val="22"/>
        </w:rPr>
        <w:t>imag- ing and electron microscopy. An important property of these methods is that they allow the use of various basis functions.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Recently spherically symmetric functions (</w:t>
      </w:r>
      <w:r>
        <w:rPr>
          <w:rFonts w:ascii="Georgia"/>
          <w:i/>
          <w:sz w:val="22"/>
        </w:rPr>
        <w:t>blobs</w:t>
      </w:r>
      <w:r>
        <w:rPr>
          <w:rFonts w:ascii="MathJax_Main"/>
          <w:sz w:val="22"/>
        </w:rPr>
        <w:t>)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have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been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introduced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efficacious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basis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functions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reconstruction.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How- ever, basis functions whose parameters were found to be appropriate for use in reconstruction are not necessarily good for visualization.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propose a method of selecting blob parameters for both reconstruction and visualization.</w:t>
      </w:r>
    </w:p>
    <w:p>
      <w:pPr>
        <w:pStyle w:val="BodyText"/>
        <w:spacing w:before="6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108500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543372pt;width:394.55pt;height:.1pt;mso-position-horizontal-relative:page;mso-position-vertical-relative:paragraph;z-index:-15728128;mso-wrap-distance-left:0;mso-wrap-distance-right:0" id="docshape3" coordorigin="2137,171" coordsize="7891,0" path="m2137,171l10028,17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MathJax_Main"/>
          <w:sz w:val="28"/>
        </w:rPr>
      </w:pPr>
    </w:p>
    <w:p>
      <w:pPr>
        <w:pStyle w:val="BodyText"/>
        <w:spacing w:before="1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Reconstruction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>
          <w:spacing w:val="-2"/>
        </w:rPr>
        <w:t>Projections</w:t>
      </w:r>
    </w:p>
    <w:p>
      <w:pPr>
        <w:pStyle w:val="BodyText"/>
        <w:spacing w:line="206" w:lineRule="auto" w:before="219"/>
        <w:ind w:right="550"/>
        <w:jc w:val="both"/>
      </w:pP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often</w:t>
      </w:r>
      <w:r>
        <w:rPr>
          <w:spacing w:val="-19"/>
        </w:rPr>
        <w:t> </w:t>
      </w:r>
      <w:r>
        <w:rPr/>
        <w:t>desirable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acquire</w:t>
      </w:r>
      <w:r>
        <w:rPr>
          <w:spacing w:val="-20"/>
        </w:rPr>
        <w:t> </w:t>
      </w:r>
      <w:r>
        <w:rPr/>
        <w:t>knowledge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interior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object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body. Unfortunately in most cases it is difficult,</w:t>
      </w:r>
      <w:r>
        <w:rPr>
          <w:spacing w:val="-3"/>
        </w:rPr>
        <w:t> </w:t>
      </w:r>
      <w:r>
        <w:rPr/>
        <w:t>or impossible,</w:t>
      </w:r>
      <w:r>
        <w:rPr>
          <w:spacing w:val="-3"/>
        </w:rPr>
        <w:t> </w:t>
      </w:r>
      <w:r>
        <w:rPr/>
        <w:t>to directly observe the</w:t>
      </w:r>
      <w:r>
        <w:rPr>
          <w:spacing w:val="-16"/>
        </w:rPr>
        <w:t> </w:t>
      </w:r>
      <w:r>
        <w:rPr/>
        <w:t>interior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objects.</w:t>
      </w:r>
      <w:r>
        <w:rPr>
          <w:spacing w:val="20"/>
        </w:rPr>
        <w:t> </w:t>
      </w:r>
      <w:r>
        <w:rPr/>
        <w:t>However,it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get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regarding</w:t>
      </w:r>
      <w:r>
        <w:rPr>
          <w:spacing w:val="-16"/>
        </w:rPr>
        <w:t> </w:t>
      </w:r>
      <w:r>
        <w:rPr/>
        <w:t>the structure inside an object from measurements resulting from the interaction of the object with some type of energy.</w:t>
      </w:r>
    </w:p>
    <w:p>
      <w:pPr>
        <w:pStyle w:val="BodyText"/>
        <w:spacing w:line="206" w:lineRule="auto" w:before="12"/>
        <w:ind w:right="550" w:firstLine="351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article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measurements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considered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line</w:t>
      </w:r>
      <w:r>
        <w:rPr>
          <w:spacing w:val="-16"/>
        </w:rPr>
        <w:t> </w:t>
      </w:r>
      <w:r>
        <w:rPr>
          <w:spacing w:val="-2"/>
        </w:rPr>
        <w:t>integrals</w:t>
      </w:r>
      <w:r>
        <w:rPr>
          <w:spacing w:val="-16"/>
        </w:rPr>
        <w:t> </w:t>
      </w:r>
      <w:r>
        <w:rPr>
          <w:spacing w:val="-2"/>
        </w:rPr>
        <w:t>(of</w:t>
      </w:r>
      <w:r>
        <w:rPr>
          <w:spacing w:val="-16"/>
        </w:rPr>
        <w:t> </w:t>
      </w:r>
      <w:r>
        <w:rPr>
          <w:spacing w:val="-2"/>
        </w:rPr>
        <w:t>some </w:t>
      </w:r>
      <w:r>
        <w:rPr/>
        <w:t>spatially-varying physical parameter,</w:t>
      </w:r>
      <w:r>
        <w:rPr>
          <w:spacing w:val="-6"/>
        </w:rPr>
        <w:t> </w:t>
      </w:r>
      <w:r>
        <w:rPr/>
        <w:t>related to the local interactions of the object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energy)</w:t>
      </w:r>
      <w:r>
        <w:rPr>
          <w:spacing w:val="9"/>
        </w:rPr>
        <w:t> </w:t>
      </w:r>
      <w:r>
        <w:rPr/>
        <w:t>through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object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source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detector.</w:t>
      </w:r>
    </w:p>
    <w:p>
      <w:pPr>
        <w:pStyle w:val="BodyText"/>
        <w:spacing w:before="12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165811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056pt;width:35.9pt;height:.1pt;mso-position-horizontal-relative:page;mso-position-vertical-relative:paragraph;z-index:-15727616;mso-wrap-distance-left:0;mso-wrap-distance-right:0" id="docshape4" coordorigin="2137,261" coordsize="718,0" path="m2137,261l2855,26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58"/>
          <w:position w:val="7"/>
          <w:sz w:val="14"/>
        </w:rPr>
        <w:t> </w:t>
      </w:r>
      <w:r>
        <w:rPr>
          <w:rFonts w:ascii="MathJax_Main" w:hAnsi="MathJax_Main"/>
          <w:sz w:val="20"/>
        </w:rPr>
        <w:t>Supported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1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Grant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from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Consejo</w:t>
      </w:r>
      <w:r>
        <w:rPr>
          <w:rFonts w:ascii="MathJax_Main" w:hAnsi="MathJax_Main"/>
          <w:spacing w:val="1"/>
          <w:sz w:val="20"/>
        </w:rPr>
        <w:t> </w:t>
      </w:r>
      <w:r>
        <w:rPr>
          <w:rFonts w:ascii="MathJax_Main" w:hAnsi="MathJax_Main"/>
          <w:sz w:val="20"/>
        </w:rPr>
        <w:t>Nacional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de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Ciencia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z w:val="20"/>
        </w:rPr>
        <w:t>y</w:t>
      </w:r>
      <w:r>
        <w:rPr>
          <w:rFonts w:ascii="MathJax_Main" w:hAnsi="MathJax_Main"/>
          <w:spacing w:val="1"/>
          <w:sz w:val="20"/>
        </w:rPr>
        <w:t> </w:t>
      </w:r>
      <w:r>
        <w:rPr>
          <w:rFonts w:ascii="MathJax_Main" w:hAnsi="MathJax_Main"/>
          <w:sz w:val="20"/>
        </w:rPr>
        <w:t>Tecnolog´ıa,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MathJax_Main" w:hAnsi="MathJax_Main"/>
          <w:spacing w:val="-2"/>
          <w:sz w:val="20"/>
        </w:rPr>
        <w:t>M´exico</w:t>
      </w:r>
    </w:p>
    <w:p>
      <w:pPr>
        <w:spacing w:line="239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4"/>
          <w:position w:val="7"/>
          <w:sz w:val="14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NIH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HL28438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NSF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2"/>
          <w:sz w:val="20"/>
        </w:rPr>
        <w:t>DMS96122077</w:t>
      </w:r>
    </w:p>
    <w:p>
      <w:pPr>
        <w:spacing w:line="244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7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edgargar@seas.upenn.edu</w:t>
        </w:r>
      </w:hyperlink>
    </w:p>
    <w:p>
      <w:pPr>
        <w:spacing w:line="276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66"/>
          <w:w w:val="150"/>
          <w:position w:val="7"/>
          <w:sz w:val="14"/>
        </w:rPr>
        <w:t> </w:t>
      </w:r>
      <w:hyperlink r:id="rId8">
        <w:r>
          <w:rPr>
            <w:rFonts w:ascii="MathJax_Main"/>
            <w:spacing w:val="-2"/>
            <w:sz w:val="20"/>
          </w:rPr>
          <w:t>Email:</w:t>
        </w:r>
        <w:r>
          <w:rPr>
            <w:rFonts w:ascii="LM Mono 10"/>
            <w:spacing w:val="-2"/>
            <w:sz w:val="20"/>
          </w:rPr>
          <w:t>gaborherman@netscape.net</w:t>
        </w:r>
      </w:hyperlink>
    </w:p>
    <w:p>
      <w:pPr>
        <w:spacing w:line="468" w:lineRule="exact" w:before="0"/>
        <w:ind w:left="518" w:right="0" w:firstLine="0"/>
        <w:jc w:val="left"/>
        <w:rPr>
          <w:rFonts w:ascii="Times New Roman" w:hAnsi="Times New Roman"/>
          <w:sz w:val="20"/>
        </w:rPr>
      </w:pPr>
      <w:r>
        <w:rPr>
          <w:rFonts w:ascii="LM Roman Dunhill 10" w:hAnsi="LM Roman Dunhill 10"/>
          <w:sz w:val="23"/>
        </w:rPr>
        <w:t>©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2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under </w:t>
      </w:r>
      <w:hyperlink r:id="rId9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2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2"/>
            <w:sz w:val="20"/>
          </w:rPr>
          <w:t> license.</w:t>
        </w:r>
      </w:hyperlink>
    </w:p>
    <w:p>
      <w:pPr>
        <w:spacing w:after="0" w:line="468" w:lineRule="exact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660"/>
          <w:pgNumType w:start="413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spacing w:line="206" w:lineRule="auto"/>
        <w:ind w:right="550"/>
        <w:jc w:val="both"/>
      </w:pPr>
      <w:r>
        <w:rPr/>
        <w:t>In</w:t>
      </w:r>
      <w:r>
        <w:rPr>
          <w:spacing w:val="-7"/>
        </w:rPr>
        <w:t> </w:t>
      </w:r>
      <w:r>
        <w:rPr/>
        <w:t>practice,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differ- ent orientations around the object are taken.</w:t>
      </w:r>
      <w:r>
        <w:rPr>
          <w:spacing w:val="40"/>
        </w:rPr>
        <w:t> </w:t>
      </w:r>
      <w:r>
        <w:rPr/>
        <w:t>The aim is to reconstruct the distribution of the spatially-varying physical parameter from the </w:t>
      </w:r>
      <w:r>
        <w:rPr/>
        <w:t>measured </w:t>
      </w:r>
      <w:r>
        <w:rPr>
          <w:spacing w:val="-4"/>
        </w:rPr>
        <w:t>data.</w:t>
      </w:r>
    </w:p>
    <w:p>
      <w:pPr>
        <w:pStyle w:val="BodyText"/>
        <w:spacing w:line="204" w:lineRule="auto" w:before="16"/>
        <w:ind w:right="550" w:firstLine="351"/>
        <w:jc w:val="both"/>
      </w:pPr>
      <w:r>
        <w:rPr/>
        <w:t>In general there are two families of techniques for reconstruction </w:t>
      </w:r>
      <w:r>
        <w:rPr/>
        <w:t>(recon- struction algorithms): </w:t>
      </w:r>
      <w:r>
        <w:rPr>
          <w:i/>
        </w:rPr>
        <w:t>transform </w:t>
      </w:r>
      <w:r>
        <w:rPr/>
        <w:t>and </w:t>
      </w:r>
      <w:r>
        <w:rPr>
          <w:i/>
        </w:rPr>
        <w:t>series expansion </w:t>
      </w:r>
      <w:r>
        <w:rPr/>
        <w:t>methods [8].</w:t>
      </w:r>
      <w:r>
        <w:rPr>
          <w:spacing w:val="40"/>
        </w:rPr>
        <w:t> </w:t>
      </w:r>
      <w:r>
        <w:rPr/>
        <w:t>In this article we are interested in the latter and, particularly, in the so-called al- gebraic</w:t>
      </w:r>
      <w:r>
        <w:rPr>
          <w:spacing w:val="-10"/>
        </w:rPr>
        <w:t> </w:t>
      </w:r>
      <w:r>
        <w:rPr/>
        <w:t>reconstruction techniques (</w:t>
      </w:r>
      <w:r>
        <w:rPr>
          <w:i/>
        </w:rPr>
        <w:t>ART</w:t>
      </w:r>
      <w:r>
        <w:rPr>
          <w:i/>
          <w:spacing w:val="-21"/>
        </w:rPr>
        <w:t> </w:t>
      </w:r>
      <w:r>
        <w:rPr/>
        <w:t>) because these have proved to be efficacious methods for a number of reconstruction tasks [8,9,11,14,15,17].</w:t>
      </w:r>
    </w:p>
    <w:p>
      <w:pPr>
        <w:pStyle w:val="BodyText"/>
        <w:spacing w:line="206" w:lineRule="auto" w:before="23"/>
        <w:ind w:right="550" w:firstLine="351"/>
        <w:jc w:val="both"/>
      </w:pP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methods,it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assumed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distribution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spacing w:val="40"/>
        </w:rPr>
        <w:t> </w:t>
      </w:r>
      <w:r>
        <w:rPr/>
        <w:t>to be reconstructed can be given by a linear combination of known basis functions; that </w:t>
      </w:r>
      <w:r>
        <w:rPr>
          <w:spacing w:val="15"/>
        </w:rPr>
        <w:t>is,as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before="230"/>
      </w:pPr>
      <w:r>
        <w:rPr>
          <w:spacing w:val="-5"/>
        </w:rPr>
        <w:t>(1)</w:t>
      </w:r>
    </w:p>
    <w:p>
      <w:pPr>
        <w:spacing w:line="178" w:lineRule="exact" w:before="55"/>
        <w:ind w:left="0" w:right="2289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J</w:t>
      </w:r>
    </w:p>
    <w:p>
      <w:pPr>
        <w:tabs>
          <w:tab w:pos="1795" w:val="left" w:leader="none"/>
        </w:tabs>
        <w:spacing w:line="337" w:lineRule="exact" w:before="0"/>
        <w:ind w:left="0" w:right="2247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3892842</wp:posOffset>
                </wp:positionH>
                <wp:positionV relativeFrom="paragraph">
                  <wp:posOffset>-88401</wp:posOffset>
                </wp:positionV>
                <wp:extent cx="219710" cy="5632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2301pt;margin-top:-6.960759pt;width:17.3pt;height:44.35pt;mso-position-horizontal-relative:page;mso-position-vertical-relative:paragraph;z-index:-16271872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4"/>
        </w:rPr>
        <w:t>υ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r,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φ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φ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10"/>
          <w:sz w:val="24"/>
          <w:vertAlign w:val="baseline"/>
        </w:rPr>
        <w:t>≈</w:t>
      </w:r>
      <w:r>
        <w:rPr>
          <w:rFonts w:ascii="DejaVu Serif Condensed" w:hAnsi="DejaVu Serif Condensed"/>
          <w:i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φ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</w:p>
    <w:p>
      <w:pPr>
        <w:spacing w:before="26"/>
        <w:ind w:left="0" w:right="2274" w:firstLine="0"/>
        <w:jc w:val="center"/>
        <w:rPr>
          <w:rFonts w:ascii="LM Roman 8"/>
          <w:sz w:val="16"/>
        </w:rPr>
      </w:pPr>
      <w:r>
        <w:rPr>
          <w:rFonts w:ascii="Georgia"/>
          <w:i/>
          <w:spacing w:val="-5"/>
          <w:w w:val="115"/>
          <w:sz w:val="16"/>
        </w:rPr>
        <w:t>j</w:t>
      </w:r>
      <w:r>
        <w:rPr>
          <w:rFonts w:ascii="LM Roman 8"/>
          <w:spacing w:val="-5"/>
          <w:w w:val="115"/>
          <w:sz w:val="16"/>
        </w:rPr>
        <w:t>=1</w:t>
      </w:r>
    </w:p>
    <w:p>
      <w:pPr>
        <w:spacing w:after="0"/>
        <w:jc w:val="center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757" w:space="1825"/>
            <w:col w:w="6278"/>
          </w:cols>
        </w:sectPr>
      </w:pPr>
    </w:p>
    <w:p>
      <w:pPr>
        <w:pStyle w:val="BodyText"/>
        <w:tabs>
          <w:tab w:pos="821" w:val="left" w:leader="none"/>
          <w:tab w:pos="8000" w:val="left" w:leader="none"/>
        </w:tabs>
        <w:spacing w:line="204" w:lineRule="auto" w:before="60"/>
        <w:ind w:right="5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6096825</wp:posOffset>
                </wp:positionH>
                <wp:positionV relativeFrom="paragraph">
                  <wp:posOffset>253906</wp:posOffset>
                </wp:positionV>
                <wp:extent cx="271145" cy="25971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711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2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065033pt;margin-top:19.992676pt;width:21.35pt;height:20.45pt;mso-position-horizontal-relative:page;mso-position-vertical-relative:paragraph;z-index:-16271360" type="#_x0000_t202" id="docshape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pacing w:val="72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1357188</wp:posOffset>
                </wp:positionH>
                <wp:positionV relativeFrom="paragraph">
                  <wp:posOffset>620878</wp:posOffset>
                </wp:positionV>
                <wp:extent cx="271145" cy="2597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711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2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5234pt;margin-top:48.888092pt;width:21.35pt;height:20.45pt;mso-position-horizontal-relative:page;mso-position-vertical-relative:paragraph;z-index:-16270848" type="#_x0000_t202" id="docshape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pacing w:val="72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are spherical coordinates,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...J</w:t>
      </w:r>
      <w:r>
        <w:rPr>
          <w:rFonts w:ascii="Georgia" w:hAnsi="Georgia"/>
          <w:i/>
          <w:spacing w:val="-36"/>
          <w:vertAlign w:val="baseline"/>
        </w:rPr>
        <w:t> </w:t>
      </w:r>
      <w:r>
        <w:rPr>
          <w:spacing w:val="11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 the set of coef- ficients that has to be determined by the reconstruction algorithm, and</w:t>
        <w:tab/>
      </w:r>
      <w:r>
        <w:rPr>
          <w:rFonts w:ascii="Georgia" w:hAnsi="Georgia"/>
          <w:i/>
          <w:spacing w:val="-6"/>
          <w:vertAlign w:val="baseline"/>
        </w:rPr>
        <w:t>b</w:t>
      </w:r>
      <w:r>
        <w:rPr>
          <w:rFonts w:ascii="Georgia" w:hAnsi="Georgia"/>
          <w:i/>
          <w:spacing w:val="-6"/>
          <w:vertAlign w:val="subscript"/>
        </w:rPr>
        <w:t>j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is the set of known basis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choice of the set of basis functions </w:t>
      </w:r>
      <w:r>
        <w:rPr>
          <w:rFonts w:ascii="Georgia" w:hAnsi="Georgia"/>
          <w:i/>
          <w:spacing w:val="-6"/>
          <w:vertAlign w:val="baseline"/>
        </w:rPr>
        <w:t>b</w:t>
      </w:r>
      <w:r>
        <w:rPr>
          <w:rFonts w:ascii="Georgia" w:hAnsi="Georgia"/>
          <w:i/>
          <w:spacing w:val="-6"/>
          <w:vertAlign w:val="subscript"/>
        </w:rPr>
        <w:t>j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greatly influences the result of the reconstruction algorithm [12,13,19]. The basis functions most commonly used are those which have a unit value inside a cubic volume and zero outside (known as cubic voxels).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 the approximations resulting from using cubic voxels are piecewise </w:t>
      </w:r>
      <w:r>
        <w:rPr>
          <w:vertAlign w:val="baseline"/>
        </w:rPr>
        <w:t>constant functions that have undesirable artificial sharp edges; it appears to be more appropriate to use functions with a smooth transition from one to zero.</w:t>
      </w:r>
    </w:p>
    <w:p>
      <w:pPr>
        <w:pStyle w:val="BodyText"/>
        <w:spacing w:line="288" w:lineRule="exact"/>
        <w:ind w:right="548" w:firstLine="351"/>
        <w:jc w:val="both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field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reconstruction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projections</w:t>
      </w:r>
      <w:r>
        <w:rPr>
          <w:spacing w:val="-12"/>
        </w:rPr>
        <w:t> </w:t>
      </w:r>
      <w:r>
        <w:rPr>
          <w:spacing w:val="-2"/>
        </w:rPr>
        <w:t>Lewitt</w:t>
      </w:r>
      <w:r>
        <w:rPr>
          <w:spacing w:val="-12"/>
        </w:rPr>
        <w:t> </w:t>
      </w:r>
      <w:r>
        <w:rPr>
          <w:spacing w:val="-2"/>
        </w:rPr>
        <w:t>[12,13]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Matej</w:t>
      </w:r>
      <w:r>
        <w:rPr>
          <w:spacing w:val="-12"/>
        </w:rPr>
        <w:t> </w:t>
      </w:r>
      <w:r>
        <w:rPr>
          <w:spacing w:val="-2"/>
        </w:rPr>
        <w:t>[19] </w:t>
      </w:r>
      <w:r>
        <w:rPr/>
        <w:t>have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basis</w:t>
      </w:r>
      <w:r>
        <w:rPr>
          <w:spacing w:val="-13"/>
        </w:rPr>
        <w:t> </w:t>
      </w:r>
      <w:r>
        <w:rPr/>
        <w:t>functions,called</w:t>
      </w:r>
      <w:r>
        <w:rPr>
          <w:spacing w:val="-11"/>
        </w:rPr>
        <w:t> </w:t>
      </w:r>
      <w:r>
        <w:rPr>
          <w:i/>
        </w:rPr>
        <w:t>blobs</w:t>
      </w:r>
      <w:r>
        <w:rPr/>
        <w:t>,with</w:t>
      </w:r>
      <w:r>
        <w:rPr>
          <w:spacing w:val="-13"/>
        </w:rPr>
        <w:t> </w:t>
      </w:r>
      <w:r>
        <w:rPr/>
        <w:t>spherical</w:t>
      </w:r>
      <w:r>
        <w:rPr>
          <w:spacing w:val="-13"/>
        </w:rPr>
        <w:t> </w:t>
      </w:r>
      <w:r>
        <w:rPr/>
        <w:t>symmetry and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smooth</w:t>
      </w:r>
      <w:r>
        <w:rPr>
          <w:spacing w:val="-18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zero.</w:t>
      </w:r>
      <w:r>
        <w:rPr>
          <w:spacing w:val="15"/>
        </w:rPr>
        <w:t> </w:t>
      </w:r>
      <w:r>
        <w:rPr/>
        <w:t>Blobs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generalization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well- known class of window functions in digital signal processing called </w:t>
      </w:r>
      <w:r>
        <w:rPr>
          <w:i/>
        </w:rPr>
        <w:t>Kaiser-</w:t>
      </w:r>
      <w:r>
        <w:rPr>
          <w:i/>
        </w:rPr>
        <w:t> Bessel </w:t>
      </w:r>
      <w:r>
        <w:rPr/>
        <w:t>[12]. The general form of a single blob is:</w:t>
      </w:r>
    </w:p>
    <w:p>
      <w:pPr>
        <w:tabs>
          <w:tab w:pos="3440" w:val="left" w:leader="none"/>
        </w:tabs>
        <w:spacing w:line="444" w:lineRule="exact" w:before="0"/>
        <w:ind w:left="44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3384829</wp:posOffset>
                </wp:positionH>
                <wp:positionV relativeFrom="paragraph">
                  <wp:posOffset>118154</wp:posOffset>
                </wp:positionV>
                <wp:extent cx="54673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4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0">
                              <a:moveTo>
                                <a:pt x="0" y="0"/>
                              </a:moveTo>
                              <a:lnTo>
                                <a:pt x="54663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66.522003pt,9.303510pt" to="309.564003pt,9.30351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3729482</wp:posOffset>
                </wp:positionH>
                <wp:positionV relativeFrom="paragraph">
                  <wp:posOffset>271227</wp:posOffset>
                </wp:positionV>
                <wp:extent cx="577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1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93.660004pt,21.35651pt" to="298.161004pt,21.356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4355756</wp:posOffset>
                </wp:positionH>
                <wp:positionV relativeFrom="paragraph">
                  <wp:posOffset>271354</wp:posOffset>
                </wp:positionV>
                <wp:extent cx="61023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235" h="0">
                              <a:moveTo>
                                <a:pt x="0" y="0"/>
                              </a:moveTo>
                              <a:lnTo>
                                <a:pt x="60976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42.972992pt,21.36651pt" to="390.985992pt,21.366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7"/>
          <w:w w:val="105"/>
          <w:position w:val="37"/>
          <w:sz w:val="24"/>
        </w:rPr>
        <w:t></w:t>
      </w:r>
      <w:r>
        <w:rPr>
          <w:rFonts w:ascii="Arial" w:hAnsi="Arial"/>
          <w:spacing w:val="-107"/>
          <w:w w:val="105"/>
          <w:position w:val="-6"/>
          <w:sz w:val="24"/>
        </w:rPr>
        <w:t></w:t>
      </w:r>
      <w:r>
        <w:rPr>
          <w:rFonts w:ascii="Arial" w:hAnsi="Arial"/>
          <w:spacing w:val="-3"/>
          <w:w w:val="105"/>
          <w:position w:val="-6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Arial" w:hAnsi="Arial"/>
          <w:spacing w:val="48"/>
          <w:w w:val="105"/>
          <w:position w:val="34"/>
          <w:sz w:val="24"/>
          <w:vertAlign w:val="baseline"/>
        </w:rPr>
        <w:t> 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Arial" w:hAnsi="Arial"/>
          <w:spacing w:val="56"/>
          <w:w w:val="105"/>
          <w:position w:val="30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1</w:t>
      </w:r>
      <w:r>
        <w:rPr>
          <w:spacing w:val="-2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−</w:t>
      </w:r>
      <w:r>
        <w:rPr>
          <w:rFonts w:ascii="Arial" w:hAnsi="Arial"/>
          <w:spacing w:val="29"/>
          <w:w w:val="105"/>
          <w:position w:val="19"/>
          <w:sz w:val="24"/>
          <w:vertAlign w:val="baseline"/>
        </w:rPr>
        <w:t>  </w:t>
      </w:r>
      <w:r>
        <w:rPr>
          <w:rFonts w:ascii="Georgia" w:hAnsi="Georgia"/>
          <w:i/>
          <w:w w:val="105"/>
          <w:position w:val="9"/>
          <w:sz w:val="16"/>
          <w:vertAlign w:val="baseline"/>
        </w:rPr>
        <w:t>r</w:t>
      </w:r>
      <w:r>
        <w:rPr>
          <w:rFonts w:ascii="Arial" w:hAnsi="Arial"/>
          <w:spacing w:val="50"/>
          <w:w w:val="150"/>
          <w:position w:val="19"/>
          <w:sz w:val="24"/>
          <w:vertAlign w:val="baseline"/>
        </w:rPr>
        <w:t> </w:t>
      </w:r>
      <w:r>
        <w:rPr>
          <w:rFonts w:ascii="LM Roman 8" w:hAnsi="LM Roman 8"/>
          <w:spacing w:val="-12"/>
          <w:w w:val="105"/>
          <w:position w:val="14"/>
          <w:sz w:val="16"/>
          <w:vertAlign w:val="baseline"/>
        </w:rPr>
        <w:t>2</w:t>
      </w:r>
      <w:r>
        <w:rPr>
          <w:rFonts w:ascii="Arial" w:hAnsi="Arial"/>
          <w:position w:val="5"/>
          <w:sz w:val="24"/>
          <w:vertAlign w:val="baseline"/>
        </w:rPr>
        <w:tab/>
      </w:r>
      <w:r>
        <w:rPr>
          <w:rFonts w:ascii="Arial" w:hAnsi="Arial"/>
          <w:spacing w:val="80"/>
          <w:w w:val="105"/>
          <w:position w:val="9"/>
          <w:sz w:val="24"/>
          <w:vertAlign w:val="baseline"/>
        </w:rPr>
        <w:t>  </w:t>
      </w:r>
      <w:r>
        <w:rPr>
          <w:rFonts w:ascii="Georgia" w:hAnsi="Georgia"/>
          <w:i/>
          <w:w w:val="105"/>
          <w:position w:val="3"/>
          <w:sz w:val="16"/>
          <w:vertAlign w:val="baseline"/>
        </w:rPr>
        <w:t>m</w:t>
      </w:r>
    </w:p>
    <w:p>
      <w:pPr>
        <w:spacing w:after="0" w:line="444" w:lineRule="exact"/>
        <w:jc w:val="center"/>
        <w:rPr>
          <w:rFonts w:ascii="Georgia" w:hAnsi="Georgia"/>
          <w:sz w:val="16"/>
        </w:rPr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4721618</wp:posOffset>
                </wp:positionH>
                <wp:positionV relativeFrom="paragraph">
                  <wp:posOffset>192421</wp:posOffset>
                </wp:positionV>
                <wp:extent cx="781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00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371.781006pt,15.151301pt" to="377.923006pt,15.151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(2)</w:t>
      </w:r>
    </w:p>
    <w:p>
      <w:pPr>
        <w:spacing w:line="522" w:lineRule="exact" w:before="0"/>
        <w:ind w:left="20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α,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;</w:t>
      </w:r>
      <w:r>
        <w:rPr>
          <w:spacing w:val="-3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)=</w:t>
      </w:r>
      <w:r>
        <w:rPr>
          <w:spacing w:val="-9"/>
          <w:sz w:val="24"/>
        </w:rPr>
        <w:t> </w:t>
      </w:r>
      <w:r>
        <w:rPr>
          <w:rFonts w:ascii="Arial" w:hAnsi="Arial"/>
          <w:spacing w:val="-10"/>
          <w:position w:val="28"/>
          <w:sz w:val="24"/>
        </w:rPr>
        <w:t></w:t>
      </w:r>
    </w:p>
    <w:p>
      <w:pPr>
        <w:spacing w:line="258" w:lineRule="exact" w:before="6"/>
        <w:ind w:left="0" w:right="38" w:firstLine="0"/>
        <w:jc w:val="righ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2658046</wp:posOffset>
                </wp:positionH>
                <wp:positionV relativeFrom="paragraph">
                  <wp:posOffset>78620</wp:posOffset>
                </wp:positionV>
                <wp:extent cx="135255" cy="6089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525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2"/>
                                <w:w w:val="85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12"/>
                                <w:w w:val="85"/>
                                <w:position w:val="-6"/>
                                <w:sz w:val="24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95013pt;margin-top:6.190609pt;width:10.65pt;height:47.95pt;mso-position-horizontal-relative:page;mso-position-vertical-relative:paragraph;z-index:-16270336" type="#_x0000_t202" id="docshape10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2"/>
                          <w:w w:val="85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12"/>
                          <w:w w:val="85"/>
                          <w:position w:val="-6"/>
                          <w:sz w:val="24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4"/>
        </w:rPr>
        <w:t></w:t>
      </w:r>
    </w:p>
    <w:p>
      <w:pPr>
        <w:spacing w:line="160" w:lineRule="exact" w:before="0"/>
        <w:ind w:left="0" w:right="38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sz w:val="16"/>
        </w:rPr>
        <w:t>a</w:t>
      </w:r>
    </w:p>
    <w:p>
      <w:pPr>
        <w:spacing w:before="96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2833382</wp:posOffset>
                </wp:positionH>
                <wp:positionV relativeFrom="paragraph">
                  <wp:posOffset>90780</wp:posOffset>
                </wp:positionV>
                <wp:extent cx="12103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0">
                              <a:moveTo>
                                <a:pt x="0" y="0"/>
                              </a:moveTo>
                              <a:lnTo>
                                <a:pt x="120986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223.100998pt,7.148088pt" to="318.365998pt,7.1480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4"/>
        </w:rPr>
        <w:t>I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m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α</w:t>
      </w:r>
      <w:r>
        <w:rPr>
          <w:spacing w:val="-4"/>
          <w:w w:val="105"/>
          <w:sz w:val="24"/>
          <w:vertAlign w:val="baseline"/>
        </w:rPr>
        <w:t>)</w:t>
      </w:r>
    </w:p>
    <w:p>
      <w:pPr>
        <w:spacing w:line="173" w:lineRule="exact" w:before="0"/>
        <w:ind w:left="99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Georgia"/>
          <w:i/>
          <w:position w:val="-4"/>
          <w:sz w:val="24"/>
        </w:rPr>
        <w:t>r</w:t>
      </w:r>
      <w:r>
        <w:rPr>
          <w:rFonts w:ascii="Georgia"/>
          <w:i/>
          <w:spacing w:val="28"/>
          <w:position w:val="-4"/>
          <w:sz w:val="24"/>
        </w:rPr>
        <w:t>  </w:t>
      </w:r>
      <w:r>
        <w:rPr>
          <w:rFonts w:ascii="LM Roman 8"/>
          <w:spacing w:val="-10"/>
          <w:sz w:val="16"/>
        </w:rPr>
        <w:t>2</w:t>
      </w:r>
    </w:p>
    <w:p>
      <w:pPr>
        <w:tabs>
          <w:tab w:pos="993" w:val="left" w:leader="none"/>
          <w:tab w:pos="1766" w:val="left" w:leader="none"/>
          <w:tab w:pos="2105" w:val="left" w:leader="none"/>
        </w:tabs>
        <w:spacing w:line="168" w:lineRule="auto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4463842</wp:posOffset>
                </wp:positionH>
                <wp:positionV relativeFrom="paragraph">
                  <wp:posOffset>6707</wp:posOffset>
                </wp:positionV>
                <wp:extent cx="118110" cy="2597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83673pt;margin-top:.528168pt;width:9.3pt;height:20.45pt;mso-position-horizontal-relative:page;mso-position-vertical-relative:paragraph;z-index:-16269824" type="#_x0000_t202" id="docshape1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Georgia" w:hAnsi="Georgia"/>
          <w:i/>
          <w:spacing w:val="-10"/>
          <w:position w:val="-15"/>
          <w:sz w:val="24"/>
        </w:rPr>
        <w:t>a</w:t>
      </w:r>
      <w:r>
        <w:rPr>
          <w:rFonts w:ascii="Georgia" w:hAnsi="Georgia"/>
          <w:i/>
          <w:position w:val="-15"/>
          <w:sz w:val="24"/>
        </w:rPr>
        <w:tab/>
      </w:r>
      <w:r>
        <w:rPr>
          <w:rFonts w:ascii="Georgia" w:hAnsi="Georgia"/>
          <w:i/>
          <w:spacing w:val="-10"/>
          <w:sz w:val="24"/>
        </w:rPr>
        <w:t>,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sz w:val="24"/>
        </w:rPr>
        <w:t>0</w:t>
      </w:r>
      <w:r>
        <w:rPr>
          <w:spacing w:val="-12"/>
          <w:sz w:val="24"/>
        </w:rPr>
        <w:t> </w:t>
      </w:r>
      <w:r>
        <w:rPr>
          <w:rFonts w:ascii="DejaVu Serif Condensed" w:hAnsi="DejaVu Serif Condensed"/>
          <w:i/>
          <w:sz w:val="24"/>
        </w:rPr>
        <w:t>≤</w:t>
      </w:r>
      <w:r>
        <w:rPr>
          <w:rFonts w:ascii="DejaVu Serif Condensed" w:hAnsi="DejaVu Serif Condensed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erif Condensed" w:hAnsi="DejaVu Serif Condensed"/>
          <w:i/>
          <w:sz w:val="24"/>
        </w:rPr>
        <w:t>≤</w:t>
      </w:r>
      <w:r>
        <w:rPr>
          <w:rFonts w:ascii="DejaVu Serif Condensed" w:hAnsi="DejaVu Serif Condensed"/>
          <w:i/>
          <w:spacing w:val="-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a,</w:t>
      </w:r>
    </w:p>
    <w:p>
      <w:pPr>
        <w:spacing w:after="0" w:line="168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76" w:footer="679" w:top="760" w:bottom="860" w:left="1720" w:right="1660"/>
          <w:cols w:num="4" w:equalWidth="0">
            <w:col w:w="717" w:space="40"/>
            <w:col w:w="1962" w:space="260"/>
            <w:col w:w="1304" w:space="439"/>
            <w:col w:w="4138"/>
          </w:cols>
        </w:sectPr>
      </w:pPr>
    </w:p>
    <w:p>
      <w:pPr>
        <w:tabs>
          <w:tab w:pos="6611" w:val="left" w:leader="none"/>
        </w:tabs>
        <w:spacing w:line="247" w:lineRule="exact" w:before="0"/>
        <w:ind w:left="2718" w:right="0" w:firstLine="0"/>
        <w:jc w:val="both"/>
        <w:rPr>
          <w:rFonts w:ascii="Georgia"/>
          <w:i/>
          <w:sz w:val="24"/>
        </w:rPr>
      </w:pPr>
      <w:r>
        <w:rPr>
          <w:spacing w:val="-5"/>
          <w:sz w:val="24"/>
        </w:rPr>
        <w:t>0</w:t>
      </w:r>
      <w:r>
        <w:rPr>
          <w:rFonts w:ascii="Georgia"/>
          <w:i/>
          <w:spacing w:val="-5"/>
          <w:sz w:val="24"/>
        </w:rPr>
        <w:t>,</w:t>
      </w:r>
      <w:r>
        <w:rPr>
          <w:rFonts w:ascii="Georgia"/>
          <w:i/>
          <w:sz w:val="24"/>
        </w:rPr>
        <w:tab/>
      </w:r>
      <w:r>
        <w:rPr>
          <w:spacing w:val="-2"/>
          <w:sz w:val="24"/>
        </w:rPr>
        <w:t>otherwise</w:t>
      </w:r>
      <w:r>
        <w:rPr>
          <w:rFonts w:ascii="Georgia"/>
          <w:i/>
          <w:spacing w:val="-2"/>
          <w:sz w:val="24"/>
        </w:rPr>
        <w:t>,</w:t>
      </w:r>
    </w:p>
    <w:p>
      <w:pPr>
        <w:pStyle w:val="BodyText"/>
        <w:spacing w:line="206" w:lineRule="auto" w:before="116"/>
        <w:ind w:right="549" w:hanging="1"/>
        <w:jc w:val="both"/>
      </w:pPr>
      <w:r>
        <w:rPr/>
        <w:t>where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/>
        <w:t>is the radial distance from the blob center,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denotes the modified Bessel function of order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the radius of the blob and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a parameter </w:t>
      </w:r>
      <w:r>
        <w:rPr>
          <w:spacing w:val="-2"/>
          <w:vertAlign w:val="baseline"/>
        </w:rPr>
        <w:t>controlling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blob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shape.</w:t>
      </w:r>
      <w:r>
        <w:rPr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three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parameters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m </w:t>
      </w:r>
      <w:r>
        <w:rPr>
          <w:spacing w:val="-2"/>
          <w:vertAlign w:val="baseline"/>
        </w:rPr>
        <w:t>(a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non-negative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integer),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(non-negative</w:t>
      </w:r>
      <w:r>
        <w:rPr>
          <w:spacing w:val="-19"/>
          <w:vertAlign w:val="baseline"/>
        </w:rPr>
        <w:t> </w:t>
      </w:r>
      <w:r>
        <w:rPr>
          <w:vertAlign w:val="baseline"/>
        </w:rPr>
        <w:t>real</w:t>
      </w:r>
      <w:r>
        <w:rPr>
          <w:spacing w:val="-20"/>
          <w:vertAlign w:val="baseline"/>
        </w:rPr>
        <w:t> </w:t>
      </w:r>
      <w:r>
        <w:rPr>
          <w:vertAlign w:val="baseline"/>
        </w:rPr>
        <w:t>numbers)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smoothness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shape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blob and influence the results yielded by the reconstruction algorithm; </w:t>
      </w:r>
      <w:r>
        <w:rPr>
          <w:vertAlign w:val="baseline"/>
        </w:rPr>
        <w:t>therefore,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them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highly</w:t>
      </w:r>
      <w:r>
        <w:rPr>
          <w:spacing w:val="-10"/>
          <w:vertAlign w:val="baseline"/>
        </w:rPr>
        <w:t> </w:t>
      </w:r>
      <w:r>
        <w:rPr>
          <w:vertAlign w:val="baseline"/>
        </w:rPr>
        <w:t>important.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equal to </w:t>
      </w:r>
      <w:r>
        <w:rPr>
          <w:spacing w:val="10"/>
          <w:vertAlign w:val="baseline"/>
        </w:rPr>
        <w:t>2,which </w:t>
      </w:r>
      <w:r>
        <w:rPr>
          <w:vertAlign w:val="baseline"/>
        </w:rPr>
        <w:t>makes the blobs to be twice differentiable.</w:t>
      </w:r>
    </w:p>
    <w:p>
      <w:pPr>
        <w:pStyle w:val="BodyText"/>
        <w:spacing w:line="206" w:lineRule="auto" w:before="9"/>
        <w:ind w:right="549" w:firstLine="351"/>
        <w:jc w:val="both"/>
      </w:pPr>
      <w:r>
        <w:rPr/>
        <w:t>Two justifications, besides the smooth transition from one to zero in </w:t>
      </w:r>
      <w:r>
        <w:rPr/>
        <w:t>a compact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space,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blobs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that </w:t>
      </w:r>
      <w:r>
        <w:rPr>
          <w:spacing w:val="-2"/>
        </w:rPr>
        <w:t>there</w:t>
      </w:r>
      <w:r>
        <w:rPr>
          <w:spacing w:val="-19"/>
        </w:rPr>
        <w:t> </w:t>
      </w:r>
      <w:r>
        <w:rPr>
          <w:spacing w:val="-2"/>
        </w:rPr>
        <w:t>is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closed</w:t>
      </w:r>
      <w:r>
        <w:rPr>
          <w:spacing w:val="-19"/>
        </w:rPr>
        <w:t> </w:t>
      </w:r>
      <w:r>
        <w:rPr>
          <w:spacing w:val="-2"/>
        </w:rPr>
        <w:t>analytical</w:t>
      </w:r>
      <w:r>
        <w:rPr>
          <w:spacing w:val="-19"/>
        </w:rPr>
        <w:t> </w:t>
      </w:r>
      <w:r>
        <w:rPr>
          <w:spacing w:val="-2"/>
        </w:rPr>
        <w:t>formula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three-dimensional</w:t>
      </w:r>
      <w:r>
        <w:rPr>
          <w:spacing w:val="-18"/>
        </w:rPr>
        <w:t> </w:t>
      </w:r>
      <w:r>
        <w:rPr>
          <w:spacing w:val="-2"/>
        </w:rPr>
        <w:t>Fourier</w:t>
      </w:r>
      <w:r>
        <w:rPr>
          <w:spacing w:val="-19"/>
        </w:rPr>
        <w:t> </w:t>
      </w:r>
      <w:r>
        <w:rPr>
          <w:spacing w:val="-2"/>
        </w:rPr>
        <w:t>transform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260"/>
        <w:ind w:left="0"/>
        <w:rPr>
          <w:sz w:val="20"/>
        </w:rPr>
      </w:pPr>
    </w:p>
    <w:p>
      <w:pPr>
        <w:pStyle w:val="BodyText"/>
        <w:ind w:left="2505"/>
        <w:rPr>
          <w:sz w:val="20"/>
        </w:rPr>
      </w:pPr>
      <w:r>
        <w:rPr>
          <w:sz w:val="20"/>
        </w:rPr>
        <w:drawing>
          <wp:inline distT="0" distB="0" distL="0" distR="0">
            <wp:extent cx="2184833" cy="171459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833" cy="17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79"/>
        <w:ind w:left="41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4665471</wp:posOffset>
                </wp:positionH>
                <wp:positionV relativeFrom="paragraph">
                  <wp:posOffset>354843</wp:posOffset>
                </wp:positionV>
                <wp:extent cx="767080" cy="1282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6708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7"/>
                                <w:position w:val="4"/>
                                <w:sz w:val="16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6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6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6"/>
                              </w:rPr>
                              <w:t>13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6"/>
                              </w:rPr>
                              <w:t>36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6"/>
                              </w:rPr>
                              <w:t>2;0)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59985pt;margin-top:27.940435pt;width:60.4pt;height:10.1pt;mso-position-horizontal-relative:page;mso-position-vertical-relative:paragraph;z-index:-16262656" type="#_x0000_t202" id="docshape1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7"/>
                          <w:position w:val="4"/>
                          <w:sz w:val="16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7"/>
                          <w:sz w:val="16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.</w:t>
                      </w:r>
                      <w:r>
                        <w:rPr>
                          <w:rFonts w:ascii="LM Roman 8" w:hAnsi="LM Roman 8"/>
                          <w:spacing w:val="-7"/>
                          <w:sz w:val="16"/>
                        </w:rPr>
                        <w:t>40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7"/>
                          <w:sz w:val="16"/>
                        </w:rPr>
                        <w:t>13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.</w:t>
                      </w:r>
                      <w:r>
                        <w:rPr>
                          <w:rFonts w:ascii="LM Roman 8" w:hAnsi="LM Roman 8"/>
                          <w:spacing w:val="-7"/>
                          <w:sz w:val="16"/>
                        </w:rPr>
                        <w:t>36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7"/>
                          <w:sz w:val="16"/>
                        </w:rPr>
                        <w:t>2;0)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1.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Fourier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transform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blob.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plot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log</w:t>
      </w:r>
      <w:r>
        <w:rPr>
          <w:rFonts w:ascii="Arial" w:hAnsi="Arial"/>
          <w:spacing w:val="70"/>
          <w:w w:val="150"/>
          <w:position w:val="24"/>
          <w:sz w:val="22"/>
        </w:rPr>
        <w:t> </w:t>
      </w:r>
      <w:r>
        <w:rPr>
          <w:rFonts w:ascii="LM Roman 8" w:hAnsi="LM Roman 8"/>
          <w:position w:val="15"/>
          <w:sz w:val="16"/>
        </w:rPr>
        <w:t>ˆ</w:t>
      </w:r>
      <w:r>
        <w:rPr>
          <w:rFonts w:ascii="Georgia" w:hAnsi="Georgia"/>
          <w:i/>
          <w:position w:val="11"/>
          <w:sz w:val="16"/>
          <w:u w:val="single"/>
        </w:rPr>
        <w:t>b</w:t>
      </w:r>
      <w:r>
        <w:rPr>
          <w:rFonts w:ascii="LM Roman 8" w:hAnsi="LM Roman 8"/>
          <w:position w:val="11"/>
          <w:sz w:val="16"/>
          <w:u w:val="single"/>
        </w:rPr>
        <w:t>(2</w:t>
      </w:r>
      <w:r>
        <w:rPr>
          <w:rFonts w:ascii="Georgia" w:hAnsi="Georgia"/>
          <w:i/>
          <w:position w:val="11"/>
          <w:sz w:val="16"/>
          <w:u w:val="single"/>
        </w:rPr>
        <w:t>.</w:t>
      </w:r>
      <w:r>
        <w:rPr>
          <w:rFonts w:ascii="LM Roman 8" w:hAnsi="LM Roman 8"/>
          <w:position w:val="11"/>
          <w:sz w:val="16"/>
          <w:u w:val="single"/>
        </w:rPr>
        <w:t>40</w:t>
      </w:r>
      <w:r>
        <w:rPr>
          <w:rFonts w:ascii="Georgia" w:hAnsi="Georgia"/>
          <w:i/>
          <w:position w:val="11"/>
          <w:sz w:val="16"/>
          <w:u w:val="single"/>
        </w:rPr>
        <w:t>,</w:t>
      </w:r>
      <w:r>
        <w:rPr>
          <w:rFonts w:ascii="LM Roman 8" w:hAnsi="LM Roman 8"/>
          <w:position w:val="11"/>
          <w:sz w:val="16"/>
          <w:u w:val="single"/>
        </w:rPr>
        <w:t>13</w:t>
      </w:r>
      <w:r>
        <w:rPr>
          <w:rFonts w:ascii="Georgia" w:hAnsi="Georgia"/>
          <w:i/>
          <w:position w:val="11"/>
          <w:sz w:val="16"/>
          <w:u w:val="single"/>
        </w:rPr>
        <w:t>.</w:t>
      </w:r>
      <w:r>
        <w:rPr>
          <w:rFonts w:ascii="LM Roman 8" w:hAnsi="LM Roman 8"/>
          <w:position w:val="11"/>
          <w:sz w:val="16"/>
          <w:u w:val="single"/>
        </w:rPr>
        <w:t>36</w:t>
      </w:r>
      <w:r>
        <w:rPr>
          <w:rFonts w:ascii="Georgia" w:hAnsi="Georgia"/>
          <w:i/>
          <w:position w:val="11"/>
          <w:sz w:val="16"/>
          <w:u w:val="single"/>
        </w:rPr>
        <w:t>,</w:t>
      </w:r>
      <w:r>
        <w:rPr>
          <w:rFonts w:ascii="LM Roman 8" w:hAnsi="LM Roman 8"/>
          <w:position w:val="11"/>
          <w:sz w:val="16"/>
          <w:u w:val="single"/>
        </w:rPr>
        <w:t>2;</w:t>
      </w:r>
      <w:r>
        <w:rPr>
          <w:rFonts w:ascii="Georgia" w:hAnsi="Georgia"/>
          <w:i/>
          <w:position w:val="11"/>
          <w:sz w:val="16"/>
          <w:u w:val="single"/>
        </w:rPr>
        <w:t>R</w:t>
      </w:r>
      <w:r>
        <w:rPr>
          <w:rFonts w:ascii="LM Roman 8" w:hAnsi="LM Roman 8"/>
          <w:position w:val="11"/>
          <w:sz w:val="16"/>
          <w:u w:val="single"/>
        </w:rPr>
        <w:t>)</w:t>
      </w:r>
      <w:r>
        <w:rPr>
          <w:rFonts w:ascii="Arial" w:hAnsi="Arial"/>
          <w:spacing w:val="36"/>
          <w:position w:val="24"/>
          <w:sz w:val="22"/>
          <w:u w:val="none"/>
        </w:rPr>
        <w:t>  </w:t>
      </w:r>
      <w:r>
        <w:rPr>
          <w:rFonts w:ascii="MathJax_Main" w:hAnsi="MathJax_Main"/>
          <w:sz w:val="22"/>
          <w:u w:val="none"/>
        </w:rPr>
        <w:t>as</w:t>
      </w:r>
      <w:r>
        <w:rPr>
          <w:rFonts w:ascii="MathJax_Main" w:hAnsi="MathJax_Main"/>
          <w:spacing w:val="6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a</w:t>
      </w:r>
      <w:r>
        <w:rPr>
          <w:rFonts w:ascii="MathJax_Main" w:hAnsi="MathJax_Main"/>
          <w:spacing w:val="6"/>
          <w:sz w:val="22"/>
          <w:u w:val="none"/>
        </w:rPr>
        <w:t> </w:t>
      </w:r>
      <w:r>
        <w:rPr>
          <w:rFonts w:ascii="MathJax_Main" w:hAnsi="MathJax_Main"/>
          <w:spacing w:val="-2"/>
          <w:sz w:val="22"/>
          <w:u w:val="none"/>
        </w:rPr>
        <w:t>function</w:t>
      </w:r>
    </w:p>
    <w:p>
      <w:pPr>
        <w:spacing w:before="61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frequency</w:t>
      </w:r>
      <w:r>
        <w:rPr>
          <w:rFonts w:ascii="MathJax_Main"/>
          <w:spacing w:val="12"/>
          <w:sz w:val="22"/>
        </w:rPr>
        <w:t> </w:t>
      </w:r>
      <w:r>
        <w:rPr>
          <w:rFonts w:ascii="Georgia"/>
          <w:i/>
          <w:spacing w:val="-5"/>
          <w:sz w:val="22"/>
        </w:rPr>
        <w:t>R</w:t>
      </w:r>
      <w:r>
        <w:rPr>
          <w:rFonts w:ascii="MathJax_Main"/>
          <w:spacing w:val="-5"/>
          <w:sz w:val="22"/>
        </w:rPr>
        <w:t>.</w:t>
      </w:r>
    </w:p>
    <w:p>
      <w:pPr>
        <w:pStyle w:val="BodyText"/>
        <w:spacing w:line="290" w:lineRule="exact" w:before="134"/>
        <w:ind w:right="548"/>
      </w:pPr>
      <w:r>
        <w:rPr/>
        <w:t>of any blob defined by (2) (in case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24"/>
        </w:rPr>
        <w:t> </w:t>
      </w:r>
      <w:r>
        <w:rPr/>
        <w:t>2,</w:t>
      </w:r>
      <w:r>
        <w:rPr>
          <w:spacing w:val="24"/>
        </w:rPr>
        <w:t> </w:t>
      </w:r>
      <w:r>
        <w:rPr/>
        <w:t>it is the spherically symmetric</w:t>
      </w:r>
      <w:r>
        <w:rPr>
          <w:spacing w:val="40"/>
        </w:rPr>
        <w:t> </w:t>
      </w:r>
      <w:r>
        <w:rPr/>
        <w:t>function determined by</w:t>
      </w:r>
    </w:p>
    <w:p>
      <w:pPr>
        <w:spacing w:line="240" w:lineRule="auto" w:before="0"/>
        <w:ind w:left="1379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3821328</wp:posOffset>
                </wp:positionH>
                <wp:positionV relativeFrom="paragraph">
                  <wp:posOffset>271001</wp:posOffset>
                </wp:positionV>
                <wp:extent cx="469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300.891998pt,21.338671pt" to="304.542998pt,21.33867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4157078</wp:posOffset>
                </wp:positionH>
                <wp:positionV relativeFrom="paragraph">
                  <wp:posOffset>125421</wp:posOffset>
                </wp:positionV>
                <wp:extent cx="87376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73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760" h="0">
                              <a:moveTo>
                                <a:pt x="0" y="0"/>
                              </a:moveTo>
                              <a:lnTo>
                                <a:pt x="8734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327.32901pt,9.875671pt" to="396.10701pt,9.8756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3740530</wp:posOffset>
                </wp:positionH>
                <wp:positionV relativeFrom="paragraph">
                  <wp:posOffset>378214</wp:posOffset>
                </wp:positionV>
                <wp:extent cx="13811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8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0">
                              <a:moveTo>
                                <a:pt x="0" y="0"/>
                              </a:moveTo>
                              <a:lnTo>
                                <a:pt x="138060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294.529999pt,29.780672pt" to="403.238999pt,29.7806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5007825</wp:posOffset>
                </wp:positionH>
                <wp:positionV relativeFrom="paragraph">
                  <wp:posOffset>464472</wp:posOffset>
                </wp:positionV>
                <wp:extent cx="469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394.316986pt,36.57267pt" to="397.967986pt,36.5726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4902009</wp:posOffset>
                </wp:positionH>
                <wp:positionV relativeFrom="paragraph">
                  <wp:posOffset>341982</wp:posOffset>
                </wp:positionV>
                <wp:extent cx="90805" cy="5632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08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84985pt;margin-top:26.927771pt;width:7.15pt;height:44.35pt;mso-position-horizontal-relative:page;mso-position-vertical-relative:paragraph;z-index:-16261632" type="#_x0000_t202" id="docshape1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2868005</wp:posOffset>
                </wp:positionH>
                <wp:positionV relativeFrom="paragraph">
                  <wp:posOffset>335938</wp:posOffset>
                </wp:positionV>
                <wp:extent cx="832485" cy="6997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32485" cy="699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7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π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5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position w:val="15"/>
                                <w:sz w:val="12"/>
                              </w:rPr>
                              <w:t>3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23"/>
                                <w:position w:val="19"/>
                                <w:sz w:val="24"/>
                                <w:vertAlign w:val="baseline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23"/>
                                <w:position w:val="33"/>
                                <w:sz w:val="24"/>
                                <w:vertAlign w:val="baseline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23"/>
                                <w:position w:val="11"/>
                                <w:sz w:val="24"/>
                                <w:vertAlign w:val="baseline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2724pt;margin-top:26.451817pt;width:65.55pt;height:55.1pt;mso-position-horizontal-relative:page;mso-position-vertical-relative:paragraph;z-index:-16258048" type="#_x0000_t202" id="docshape14" filled="false" stroked="false">
                <v:textbox inset="0,0,0,0">
                  <w:txbxContent>
                    <w:p>
                      <w:pPr>
                        <w:spacing w:line="57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π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spacing w:val="-56"/>
                          <w:sz w:val="24"/>
                        </w:rPr>
                        <w:t> </w:t>
                      </w:r>
                      <w:r>
                        <w:rPr>
                          <w:rFonts w:ascii="IPAPMincho" w:hAnsi="IPAPMincho"/>
                          <w:position w:val="15"/>
                          <w:sz w:val="12"/>
                        </w:rPr>
                        <w:t>3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24"/>
                          <w:vertAlign w:val="super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α</w:t>
                      </w:r>
                      <w:r>
                        <w:rPr>
                          <w:rFonts w:ascii="LM Roman 8" w:hAnsi="LM Roman 8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23"/>
                          <w:position w:val="19"/>
                          <w:sz w:val="24"/>
                          <w:vertAlign w:val="baseline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23"/>
                          <w:position w:val="33"/>
                          <w:sz w:val="24"/>
                          <w:vertAlign w:val="baseline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23"/>
                          <w:position w:val="11"/>
                          <w:sz w:val="24"/>
                          <w:vertAlign w:val="baseline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3786009</wp:posOffset>
                </wp:positionH>
                <wp:positionV relativeFrom="paragraph">
                  <wp:posOffset>279063</wp:posOffset>
                </wp:positionV>
                <wp:extent cx="1109980" cy="6648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09980" cy="664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55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line="48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28"/>
                                <w:position w:val="27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position w:val="20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7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4"/>
                              </w:rPr>
                              <w:t>πaR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7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10992pt;margin-top:21.973473pt;width:87.4pt;height:52.35pt;mso-position-horizontal-relative:page;mso-position-vertical-relative:paragraph;z-index:-16257536" type="#_x0000_t202" id="docshape15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55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0"/>
                          <w:sz w:val="12"/>
                        </w:rPr>
                        <w:t>2</w:t>
                      </w:r>
                    </w:p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28"/>
                          <w:position w:val="27"/>
                          <w:sz w:val="24"/>
                        </w:rPr>
                        <w:t>  </w:t>
                      </w:r>
                      <w:r>
                        <w:rPr>
                          <w:rFonts w:ascii="Arial" w:hAnsi="Arial"/>
                          <w:position w:val="20"/>
                          <w:sz w:val="24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α</w:t>
                      </w:r>
                      <w:r>
                        <w:rPr>
                          <w:rFonts w:ascii="LM Roman 8" w:hAnsi="LM Roman 8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7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(2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4"/>
                        </w:rPr>
                        <w:t>πaR</w:t>
                      </w:r>
                      <w:r>
                        <w:rPr>
                          <w:spacing w:val="-2"/>
                          <w:sz w:val="24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position w:val="7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5136388</wp:posOffset>
                </wp:positionH>
                <wp:positionV relativeFrom="paragraph">
                  <wp:posOffset>302346</wp:posOffset>
                </wp:positionV>
                <wp:extent cx="934085" cy="2597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3408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πaR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4"/>
                              </w:rPr>
                              <w:t>α,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40002pt;margin-top:23.806772pt;width:73.55pt;height:20.45pt;mso-position-horizontal-relative:page;mso-position-vertical-relative:paragraph;z-index:15747584" type="#_x0000_t202" id="docshape16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z w:val="2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πaR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4"/>
                        </w:rPr>
                        <w:t>α,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7"/>
          <w:w w:val="105"/>
          <w:position w:val="27"/>
          <w:sz w:val="24"/>
        </w:rPr>
        <w:t></w:t>
      </w:r>
      <w:r>
        <w:rPr>
          <w:rFonts w:ascii="Arial" w:hAnsi="Arial"/>
          <w:spacing w:val="-107"/>
          <w:w w:val="105"/>
          <w:position w:val="-8"/>
          <w:sz w:val="24"/>
        </w:rPr>
        <w:t></w:t>
      </w:r>
      <w:r>
        <w:rPr>
          <w:rFonts w:ascii="Arial" w:hAnsi="Arial"/>
          <w:spacing w:val="12"/>
          <w:w w:val="105"/>
          <w:position w:val="-8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-30"/>
          <w:w w:val="105"/>
          <w:sz w:val="24"/>
        </w:rPr>
        <w:t> </w:t>
      </w:r>
      <w:r>
        <w:rPr>
          <w:rFonts w:ascii="IPAPMincho" w:hAnsi="IPAPMincho"/>
          <w:w w:val="105"/>
          <w:position w:val="1"/>
          <w:sz w:val="12"/>
        </w:rPr>
        <w:t>7</w:t>
      </w:r>
      <w:r>
        <w:rPr>
          <w:rFonts w:ascii="Arial" w:hAnsi="Arial"/>
          <w:spacing w:val="68"/>
          <w:w w:val="105"/>
          <w:position w:val="27"/>
          <w:sz w:val="24"/>
        </w:rPr>
        <w:t>  </w:t>
      </w:r>
      <w:r>
        <w:rPr>
          <w:rFonts w:ascii="Arial" w:hAnsi="Arial"/>
          <w:w w:val="105"/>
          <w:position w:val="20"/>
          <w:sz w:val="24"/>
        </w:rPr>
        <w:t>√</w: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LM Roman 8" w:hAnsi="LM Roman 8"/>
          <w:w w:val="105"/>
          <w:position w:val="7"/>
          <w:sz w:val="16"/>
        </w:rPr>
        <w:t>2</w:t>
      </w:r>
      <w:r>
        <w:rPr>
          <w:rFonts w:ascii="LM Roman 8" w:hAnsi="LM Roman 8"/>
          <w:spacing w:val="22"/>
          <w:w w:val="105"/>
          <w:position w:val="7"/>
          <w:sz w:val="16"/>
        </w:rPr>
        <w:t> </w:t>
      </w:r>
      <w:r>
        <w:rPr>
          <w:rFonts w:ascii="DejaVu Serif Condensed" w:hAnsi="DejaVu Serif Condensed"/>
          <w:i/>
          <w:w w:val="105"/>
          <w:sz w:val="24"/>
        </w:rPr>
        <w:t>−</w:t>
      </w:r>
      <w:r>
        <w:rPr>
          <w:rFonts w:ascii="DejaVu Serif Condensed" w:hAnsi="DejaVu Serif Condensed"/>
          <w:i/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(2</w:t>
      </w:r>
      <w:r>
        <w:rPr>
          <w:rFonts w:ascii="Georgia" w:hAnsi="Georgia"/>
          <w:i/>
          <w:spacing w:val="-2"/>
          <w:w w:val="105"/>
          <w:sz w:val="24"/>
        </w:rPr>
        <w:t>πaR</w:t>
      </w:r>
      <w:r>
        <w:rPr>
          <w:spacing w:val="-2"/>
          <w:w w:val="105"/>
          <w:sz w:val="24"/>
        </w:rPr>
        <w:t>)</w:t>
      </w:r>
      <w:r>
        <w:rPr>
          <w:rFonts w:ascii="LM Roman 8" w:hAnsi="LM Roman 8"/>
          <w:spacing w:val="-2"/>
          <w:w w:val="105"/>
          <w:position w:val="7"/>
          <w:sz w:val="16"/>
        </w:rPr>
        <w:t>2</w:t>
      </w:r>
      <w:r>
        <w:rPr>
          <w:rFonts w:ascii="Arial" w:hAnsi="Arial"/>
          <w:spacing w:val="-2"/>
          <w:w w:val="105"/>
          <w:position w:val="27"/>
          <w:sz w:val="24"/>
        </w:rPr>
        <w:t> </w:t>
      </w:r>
    </w:p>
    <w:p>
      <w:pPr>
        <w:spacing w:line="240" w:lineRule="auto"/>
        <w:ind w:left="4624" w:right="0" w:firstLine="0"/>
        <w:jc w:val="left"/>
        <w:rPr>
          <w:rFonts w:ascii="Arial"/>
          <w:sz w:val="20"/>
        </w:rPr>
      </w:pPr>
      <w:r>
        <w:rPr>
          <w:rFonts w:ascii="Arial"/>
          <w:position w:val="9"/>
          <w:sz w:val="20"/>
        </w:rPr>
        <mc:AlternateContent>
          <mc:Choice Requires="wps">
            <w:drawing>
              <wp:inline distT="0" distB="0" distL="0" distR="0">
                <wp:extent cx="873760" cy="6350"/>
                <wp:effectExtent l="9525" t="0" r="254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73760" cy="6350"/>
                          <a:chExt cx="87376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047"/>
                            <a:ext cx="873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0">
                                <a:moveTo>
                                  <a:pt x="0" y="0"/>
                                </a:moveTo>
                                <a:lnTo>
                                  <a:pt x="87349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pt;height:.5pt;mso-position-horizontal-relative:char;mso-position-vertical-relative:line" id="docshapegroup17" coordorigin="0,0" coordsize="1376,10">
                <v:line style="position:absolute" from="0,5" to="1376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9"/>
          <w:sz w:val="20"/>
        </w:rPr>
      </w:r>
      <w:r>
        <w:rPr>
          <w:rFonts w:ascii="Times New Roman"/>
          <w:spacing w:val="101"/>
          <w:position w:val="9"/>
          <w:sz w:val="20"/>
        </w:rPr>
        <w:t> </w:t>
      </w:r>
      <w:r>
        <w:rPr>
          <w:rFonts w:ascii="Arial"/>
          <w:spacing w:val="101"/>
          <w:sz w:val="20"/>
        </w:rPr>
        <mc:AlternateContent>
          <mc:Choice Requires="wps">
            <w:drawing>
              <wp:inline distT="0" distB="0" distL="0" distR="0">
                <wp:extent cx="46990" cy="15748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699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2"/>
                                <w:sz w:val="12"/>
                              </w:rPr>
                              <w:t>7</w:t>
                            </w:r>
                          </w:p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7pt;height:12.4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2"/>
                          <w:sz w:val="12"/>
                        </w:rPr>
                        <w:t>7</w:t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01"/>
          <w:sz w:val="20"/>
        </w:rPr>
      </w:r>
    </w:p>
    <w:p>
      <w:pPr>
        <w:pStyle w:val="BodyText"/>
        <w:spacing w:before="6"/>
        <w:ind w:left="0"/>
        <w:rPr>
          <w:rFonts w:ascii="Arial"/>
          <w:sz w:val="4"/>
        </w:rPr>
      </w:pPr>
    </w:p>
    <w:p>
      <w:pPr>
        <w:spacing w:after="0"/>
        <w:rPr>
          <w:rFonts w:ascii="Arial"/>
          <w:sz w:val="4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line="29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3163036</wp:posOffset>
                </wp:positionH>
                <wp:positionV relativeFrom="paragraph">
                  <wp:posOffset>-38023</wp:posOffset>
                </wp:positionV>
                <wp:extent cx="469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249.057999pt,-2.993961pt" to="252.708999pt,-2.99396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2868053</wp:posOffset>
                </wp:positionH>
                <wp:positionV relativeFrom="paragraph">
                  <wp:posOffset>108191</wp:posOffset>
                </wp:positionV>
                <wp:extent cx="6572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664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225.830994pt,8.519039pt" to="277.534994pt,8.5190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4173588</wp:posOffset>
                </wp:positionH>
                <wp:positionV relativeFrom="paragraph">
                  <wp:posOffset>149860</wp:posOffset>
                </wp:positionV>
                <wp:extent cx="8737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73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760" h="0">
                              <a:moveTo>
                                <a:pt x="0" y="0"/>
                              </a:moveTo>
                              <a:lnTo>
                                <a:pt x="8734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328.628998pt,11.800039pt" to="397.407998pt,11.8000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3163036</wp:posOffset>
                </wp:positionH>
                <wp:positionV relativeFrom="paragraph">
                  <wp:posOffset>-29948</wp:posOffset>
                </wp:positionV>
                <wp:extent cx="46990" cy="76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57999pt;margin-top:-2.358161pt;width:3.7pt;height:6pt;mso-position-horizontal-relative:page;mso-position-vertical-relative:paragraph;z-index:-16262144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1906469</wp:posOffset>
                </wp:positionH>
                <wp:positionV relativeFrom="paragraph">
                  <wp:posOffset>-7814</wp:posOffset>
                </wp:positionV>
                <wp:extent cx="74930" cy="1524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15677pt;margin-top:-.615346pt;width:5.9pt;height:12pt;mso-position-horizontal-relative:page;mso-position-vertical-relative:paragraph;z-index:-1625856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>
                          <w:spacing w:val="-1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(3)</w:t>
      </w:r>
    </w:p>
    <w:p>
      <w:pPr>
        <w:spacing w:line="297" w:lineRule="exact" w:before="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90"/>
          <w:sz w:val="24"/>
        </w:rPr>
        <w:t>b</w:t>
      </w:r>
      <w:r>
        <w:rPr>
          <w:w w:val="90"/>
          <w:sz w:val="24"/>
        </w:rPr>
        <w:t>(2</w:t>
      </w:r>
      <w:r>
        <w:rPr>
          <w:rFonts w:ascii="Georgia" w:hAnsi="Georgia"/>
          <w:i/>
          <w:w w:val="90"/>
          <w:sz w:val="24"/>
        </w:rPr>
        <w:t>,</w:t>
      </w:r>
      <w:r>
        <w:rPr>
          <w:rFonts w:ascii="Georgia" w:hAnsi="Georgia"/>
          <w:i/>
          <w:spacing w:val="-1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α,</w:t>
      </w:r>
      <w:r>
        <w:rPr>
          <w:rFonts w:ascii="Georgia" w:hAnsi="Georgia"/>
          <w:i/>
          <w:spacing w:val="-1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a</w:t>
      </w:r>
      <w:r>
        <w:rPr>
          <w:w w:val="90"/>
          <w:sz w:val="24"/>
        </w:rPr>
        <w:t>;</w:t>
      </w:r>
      <w:r>
        <w:rPr>
          <w:spacing w:val="-20"/>
          <w:w w:val="90"/>
          <w:sz w:val="24"/>
        </w:rPr>
        <w:t> </w:t>
      </w:r>
      <w:r>
        <w:rPr>
          <w:rFonts w:ascii="Georgia" w:hAnsi="Georgia"/>
          <w:i/>
          <w:spacing w:val="17"/>
          <w:w w:val="90"/>
          <w:sz w:val="24"/>
        </w:rPr>
        <w:t>R</w:t>
      </w:r>
      <w:r>
        <w:rPr>
          <w:spacing w:val="17"/>
          <w:w w:val="90"/>
          <w:sz w:val="24"/>
        </w:rPr>
        <w:t>)= </w:t>
      </w:r>
    </w:p>
    <w:p>
      <w:pPr>
        <w:spacing w:before="123"/>
        <w:ind w:left="236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4"/>
        </w:rPr>
        <w:t>I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α</w:t>
      </w:r>
      <w:r>
        <w:rPr>
          <w:spacing w:val="-2"/>
          <w:w w:val="105"/>
          <w:sz w:val="24"/>
          <w:vertAlign w:val="baseline"/>
        </w:rPr>
        <w:t>)</w:t>
      </w:r>
    </w:p>
    <w:p>
      <w:pPr>
        <w:spacing w:line="458" w:lineRule="exact" w:before="20"/>
        <w:ind w:left="275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05"/>
          <w:position w:val="-7"/>
          <w:sz w:val="24"/>
        </w:rPr>
        <w:t></w:t>
      </w:r>
      <w:r>
        <w:rPr>
          <w:rFonts w:ascii="Arial" w:hAnsi="Arial"/>
          <w:spacing w:val="-2"/>
          <w:w w:val="105"/>
          <w:position w:val="-7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rFonts w:ascii="Georgia" w:hAnsi="Georgia"/>
          <w:i/>
          <w:spacing w:val="-35"/>
          <w:w w:val="105"/>
          <w:sz w:val="24"/>
        </w:rPr>
        <w:t> </w:t>
      </w:r>
      <w:r>
        <w:rPr>
          <w:rFonts w:ascii="IPAPMincho" w:hAnsi="IPAPMincho"/>
          <w:w w:val="105"/>
          <w:position w:val="1"/>
          <w:sz w:val="12"/>
        </w:rPr>
        <w:t>7</w:t>
      </w:r>
      <w:r>
        <w:rPr>
          <w:rFonts w:ascii="Arial" w:hAnsi="Arial"/>
          <w:spacing w:val="46"/>
          <w:w w:val="105"/>
          <w:position w:val="27"/>
          <w:sz w:val="24"/>
        </w:rPr>
        <w:t>  </w:t>
      </w:r>
      <w:r>
        <w:rPr>
          <w:rFonts w:ascii="Arial" w:hAnsi="Arial"/>
          <w:w w:val="105"/>
          <w:position w:val="20"/>
          <w:sz w:val="24"/>
        </w:rPr>
        <w:t>√</w:t>
      </w:r>
      <w:r>
        <w:rPr>
          <w:w w:val="105"/>
          <w:sz w:val="24"/>
        </w:rPr>
        <w:t>(2</w:t>
      </w:r>
      <w:r>
        <w:rPr>
          <w:rFonts w:ascii="Georgia" w:hAnsi="Georgia"/>
          <w:i/>
          <w:w w:val="105"/>
          <w:sz w:val="24"/>
        </w:rPr>
        <w:t>πaR</w:t>
      </w:r>
      <w:r>
        <w:rPr>
          <w:w w:val="105"/>
          <w:sz w:val="24"/>
        </w:rPr>
        <w:t>)</w:t>
      </w:r>
      <w:r>
        <w:rPr>
          <w:rFonts w:ascii="LM Roman 8" w:hAnsi="LM Roman 8"/>
          <w:w w:val="105"/>
          <w:position w:val="7"/>
          <w:sz w:val="16"/>
        </w:rPr>
        <w:t>2</w:t>
      </w:r>
      <w:r>
        <w:rPr>
          <w:rFonts w:ascii="LM Roman 8" w:hAnsi="LM Roman 8"/>
          <w:spacing w:val="8"/>
          <w:w w:val="105"/>
          <w:position w:val="7"/>
          <w:sz w:val="16"/>
        </w:rPr>
        <w:t> </w:t>
      </w:r>
      <w:r>
        <w:rPr>
          <w:rFonts w:ascii="DejaVu Serif Condensed" w:hAnsi="DejaVu Serif Condensed"/>
          <w:i/>
          <w:w w:val="105"/>
          <w:sz w:val="24"/>
        </w:rPr>
        <w:t>−</w:t>
      </w:r>
      <w:r>
        <w:rPr>
          <w:rFonts w:ascii="DejaVu Serif Condensed" w:hAnsi="DejaVu Serif Condensed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LM Roman 8" w:hAnsi="LM Roman 8"/>
          <w:spacing w:val="-5"/>
          <w:w w:val="105"/>
          <w:position w:val="7"/>
          <w:sz w:val="16"/>
        </w:rPr>
        <w:t>2</w:t>
      </w:r>
      <w:r>
        <w:rPr>
          <w:rFonts w:ascii="Arial" w:hAnsi="Arial"/>
          <w:spacing w:val="-5"/>
          <w:w w:val="105"/>
          <w:position w:val="27"/>
          <w:sz w:val="24"/>
        </w:rPr>
        <w:t> </w:t>
      </w:r>
    </w:p>
    <w:p>
      <w:pPr>
        <w:pStyle w:val="BodyText"/>
        <w:spacing w:line="20" w:lineRule="exact"/>
        <w:ind w:left="70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6990" cy="5080"/>
                <wp:effectExtent l="9525" t="0" r="634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6990" cy="5080"/>
                          <a:chExt cx="46990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28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36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pt;height:.4pt;mso-position-horizontal-relative:char;mso-position-vertical-relative:line" id="docshapegroup21" coordorigin="0,0" coordsize="74,8">
                <v:line style="position:absolute" from="0,4" to="73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header="876" w:footer="679" w:top="760" w:bottom="860" w:left="1720" w:right="1660"/>
          <w:cols w:num="4" w:equalWidth="0">
            <w:col w:w="757" w:space="117"/>
            <w:col w:w="1899" w:space="39"/>
            <w:col w:w="767" w:space="40"/>
            <w:col w:w="5241"/>
          </w:cols>
        </w:sectPr>
      </w:pPr>
    </w:p>
    <w:p>
      <w:pPr>
        <w:spacing w:before="93"/>
        <w:ind w:left="0" w:right="0" w:firstLine="0"/>
        <w:jc w:val="righ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3740530</wp:posOffset>
                </wp:positionH>
                <wp:positionV relativeFrom="paragraph">
                  <wp:posOffset>86613</wp:posOffset>
                </wp:positionV>
                <wp:extent cx="139763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9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635" h="0">
                              <a:moveTo>
                                <a:pt x="0" y="0"/>
                              </a:moveTo>
                              <a:lnTo>
                                <a:pt x="139725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294.529999pt,6.819925pt" to="404.549999pt,6.8199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4036771</wp:posOffset>
                </wp:positionH>
                <wp:positionV relativeFrom="paragraph">
                  <wp:posOffset>199922</wp:posOffset>
                </wp:positionV>
                <wp:extent cx="8737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73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760" h="0">
                              <a:moveTo>
                                <a:pt x="0" y="0"/>
                              </a:moveTo>
                              <a:lnTo>
                                <a:pt x="8734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317.855988pt,15.741924pt" to="386.634988pt,15.7419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5016207</wp:posOffset>
                </wp:positionH>
                <wp:positionV relativeFrom="paragraph">
                  <wp:posOffset>172871</wp:posOffset>
                </wp:positionV>
                <wp:extent cx="469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94.97699pt,13.611925pt" to="398.62799pt,13.61192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5772543</wp:posOffset>
                </wp:positionH>
                <wp:positionV relativeFrom="paragraph">
                  <wp:posOffset>10744</wp:posOffset>
                </wp:positionV>
                <wp:extent cx="118110" cy="2597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531006pt;margin-top:.846024pt;width:9.3pt;height:20.45pt;mso-position-horizontal-relative:page;mso-position-vertical-relative:paragraph;z-index:-16256512" type="#_x0000_t202" id="docshape2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20"/>
          <w:position w:val="-6"/>
          <w:sz w:val="24"/>
        </w:rPr>
        <w:t></w:t>
      </w:r>
      <w:r>
        <w:rPr>
          <w:rFonts w:ascii="Arial" w:hAnsi="Arial"/>
          <w:spacing w:val="-147"/>
          <w:w w:val="120"/>
          <w:sz w:val="24"/>
        </w:rPr>
        <w:t></w:t>
      </w:r>
      <w:r>
        <w:rPr>
          <w:rFonts w:ascii="Arial" w:hAnsi="Arial"/>
          <w:spacing w:val="-147"/>
          <w:w w:val="120"/>
          <w:position w:val="-13"/>
          <w:sz w:val="24"/>
        </w:rPr>
        <w:t></w:t>
      </w:r>
    </w:p>
    <w:p>
      <w:pPr>
        <w:spacing w:line="111" w:lineRule="exact" w:before="0"/>
        <w:ind w:left="177" w:right="0" w:firstLine="0"/>
        <w:jc w:val="left"/>
        <w:rPr>
          <w:rFonts w:ascii="IPAPMincho"/>
          <w:sz w:val="12"/>
        </w:rPr>
      </w:pPr>
      <w:r>
        <w:rPr/>
        <w:br w:type="column"/>
      </w:r>
      <w:r>
        <w:rPr>
          <w:rFonts w:ascii="IPAPMincho"/>
          <w:spacing w:val="-10"/>
          <w:sz w:val="12"/>
        </w:rPr>
        <w:t>2</w:t>
      </w:r>
    </w:p>
    <w:p>
      <w:pPr>
        <w:spacing w:line="480" w:lineRule="exact" w:before="0"/>
        <w:ind w:left="108" w:right="0" w:firstLine="0"/>
        <w:jc w:val="left"/>
        <w:rPr>
          <w:rFonts w:ascii="LM Roman 8" w:hAnsi="LM Roman 8"/>
          <w:sz w:val="16"/>
        </w:rPr>
      </w:pPr>
      <w:r>
        <w:rPr>
          <w:rFonts w:ascii="Arial" w:hAnsi="Arial"/>
          <w:spacing w:val="79"/>
          <w:w w:val="150"/>
          <w:position w:val="27"/>
          <w:sz w:val="24"/>
        </w:rPr>
        <w:t> </w:t>
      </w:r>
      <w:r>
        <w:rPr>
          <w:rFonts w:ascii="Arial" w:hAnsi="Arial"/>
          <w:position w:val="20"/>
          <w:sz w:val="24"/>
        </w:rPr>
        <w:t>√</w:t>
      </w:r>
      <w:r>
        <w:rPr>
          <w:sz w:val="24"/>
        </w:rPr>
        <w:t>(2</w:t>
      </w:r>
      <w:r>
        <w:rPr>
          <w:rFonts w:ascii="Georgia" w:hAnsi="Georgia"/>
          <w:i/>
          <w:sz w:val="24"/>
        </w:rPr>
        <w:t>πaR</w:t>
      </w:r>
      <w:r>
        <w:rPr>
          <w:sz w:val="24"/>
        </w:rPr>
        <w:t>)</w:t>
      </w:r>
      <w:r>
        <w:rPr>
          <w:rFonts w:ascii="LM Roman 8" w:hAnsi="LM Roman 8"/>
          <w:position w:val="7"/>
          <w:sz w:val="16"/>
        </w:rPr>
        <w:t>2</w:t>
      </w:r>
      <w:r>
        <w:rPr>
          <w:rFonts w:ascii="LM Roman 8" w:hAnsi="LM Roman 8"/>
          <w:spacing w:val="22"/>
          <w:position w:val="7"/>
          <w:sz w:val="16"/>
        </w:rPr>
        <w:t> </w:t>
      </w:r>
      <w:r>
        <w:rPr>
          <w:rFonts w:ascii="DejaVu Serif Condensed" w:hAnsi="DejaVu Serif Condensed"/>
          <w:i/>
          <w:sz w:val="24"/>
        </w:rPr>
        <w:t>−</w:t>
      </w:r>
      <w:r>
        <w:rPr>
          <w:rFonts w:ascii="DejaVu Serif Condensed" w:hAnsi="DejaVu Serif Condensed"/>
          <w:i/>
          <w:spacing w:val="-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α</w:t>
      </w:r>
      <w:r>
        <w:rPr>
          <w:rFonts w:ascii="LM Roman 8" w:hAnsi="LM Roman 8"/>
          <w:spacing w:val="-5"/>
          <w:position w:val="7"/>
          <w:sz w:val="16"/>
        </w:rPr>
        <w:t>2</w:t>
      </w:r>
    </w:p>
    <w:p>
      <w:pPr>
        <w:tabs>
          <w:tab w:pos="1579" w:val="left" w:leader="none"/>
        </w:tabs>
        <w:spacing w:line="278" w:lineRule="exact" w:before="0"/>
        <w:ind w:left="13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IPAPMincho" w:hAnsi="IPAPMincho"/>
          <w:position w:val="-4"/>
          <w:sz w:val="12"/>
        </w:rPr>
        <w:t>7</w:t>
      </w:r>
      <w:r>
        <w:rPr>
          <w:rFonts w:ascii="IPAPMincho" w:hAnsi="IPAPMincho"/>
          <w:spacing w:val="35"/>
          <w:position w:val="-4"/>
          <w:sz w:val="12"/>
        </w:rPr>
        <w:t> 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2</w:t>
      </w:r>
      <w:r>
        <w:rPr>
          <w:rFonts w:ascii="Georgia" w:hAnsi="Georgia"/>
          <w:i/>
          <w:spacing w:val="-4"/>
          <w:sz w:val="24"/>
        </w:rPr>
        <w:t>πaR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5"/>
          <w:sz w:val="24"/>
        </w:rPr>
        <w:t>α,</w:t>
      </w:r>
    </w:p>
    <w:p>
      <w:pPr>
        <w:spacing w:line="150" w:lineRule="exact" w:before="0"/>
        <w:ind w:left="136" w:right="0" w:firstLine="0"/>
        <w:jc w:val="left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2</w:t>
      </w:r>
    </w:p>
    <w:p>
      <w:pPr>
        <w:spacing w:after="0" w:line="150" w:lineRule="exact"/>
        <w:jc w:val="left"/>
        <w:rPr>
          <w:rFonts w:ascii="IPAPMincho"/>
          <w:sz w:val="12"/>
        </w:rPr>
        <w:sectPr>
          <w:type w:val="continuous"/>
          <w:pgSz w:w="12240" w:h="15840"/>
          <w:pgMar w:header="876" w:footer="679" w:top="760" w:bottom="860" w:left="1720" w:right="1660"/>
          <w:cols w:num="3" w:equalWidth="0">
            <w:col w:w="4107" w:space="40"/>
            <w:col w:w="1856" w:space="39"/>
            <w:col w:w="2818"/>
          </w:cols>
        </w:sectPr>
      </w:pPr>
    </w:p>
    <w:p>
      <w:pPr>
        <w:pStyle w:val="BodyText"/>
        <w:spacing w:line="315" w:lineRule="exact" w:before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1357276</wp:posOffset>
                </wp:positionH>
                <wp:positionV relativeFrom="paragraph">
                  <wp:posOffset>191415</wp:posOffset>
                </wp:positionV>
                <wp:extent cx="5010785" cy="5632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01078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79" w:val="left" w:leader="none"/>
                              </w:tabs>
                              <w:spacing w:before="174"/>
                              <w:ind w:left="0"/>
                            </w:pPr>
                            <w:r>
                              <w:rPr/>
                              <w:t>[12].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illustrate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Fig.1,which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plots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value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log</w:t>
                            </w:r>
                            <w:r>
                              <w:rPr>
                                <w:rFonts w:ascii="Arial"/>
                                <w:position w:val="2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80"/>
                                <w:w w:val="150"/>
                                <w:position w:val="2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2185pt;margin-top:15.072084pt;width:394.55pt;height:44.35pt;mso-position-horizontal-relative:page;mso-position-vertical-relative:paragraph;z-index:-16259584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79" w:val="left" w:leader="none"/>
                        </w:tabs>
                        <w:spacing w:before="174"/>
                        <w:ind w:left="0"/>
                      </w:pPr>
                      <w:r>
                        <w:rPr/>
                        <w:t>[12].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illustrate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Fig.1,which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plots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value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log</w:t>
                      </w:r>
                      <w:r>
                        <w:rPr>
                          <w:rFonts w:ascii="Arial"/>
                          <w:position w:val="27"/>
                        </w:rPr>
                        <w:tab/>
                      </w:r>
                      <w:r>
                        <w:rPr>
                          <w:rFonts w:ascii="Arial"/>
                          <w:spacing w:val="80"/>
                          <w:w w:val="150"/>
                          <w:position w:val="2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5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57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Bessel</w:t>
      </w:r>
      <w:r>
        <w:rPr>
          <w:spacing w:val="16"/>
        </w:rPr>
        <w:t> </w:t>
      </w:r>
      <w:r>
        <w:rPr/>
        <w:t>function),</w:t>
      </w:r>
      <w:r>
        <w:rPr>
          <w:spacing w:val="20"/>
        </w:rPr>
        <w:t> </w:t>
      </w:r>
      <w:r>
        <w:rPr/>
        <w:t>and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blobs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practically</w:t>
      </w:r>
      <w:r>
        <w:rPr>
          <w:spacing w:val="16"/>
        </w:rPr>
        <w:t> </w:t>
      </w:r>
      <w:r>
        <w:rPr>
          <w:spacing w:val="-2"/>
        </w:rPr>
        <w:t>bandlimited</w:t>
      </w:r>
    </w:p>
    <w:p>
      <w:pPr>
        <w:spacing w:line="221" w:lineRule="exact" w:before="0"/>
        <w:ind w:left="6421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2"/>
          <w:position w:val="4"/>
          <w:sz w:val="16"/>
        </w:rPr>
        <w:t>ˆ</w:t>
      </w:r>
      <w:r>
        <w:rPr>
          <w:rFonts w:ascii="Georgia" w:hAnsi="Georgia"/>
          <w:i/>
          <w:spacing w:val="-2"/>
          <w:sz w:val="16"/>
          <w:u w:val="single"/>
        </w:rPr>
        <w:t>b</w:t>
      </w:r>
      <w:r>
        <w:rPr>
          <w:rFonts w:ascii="LM Roman 8" w:hAnsi="LM Roman 8"/>
          <w:spacing w:val="-2"/>
          <w:sz w:val="16"/>
          <w:u w:val="single"/>
        </w:rPr>
        <w:t>(2</w:t>
      </w:r>
      <w:r>
        <w:rPr>
          <w:rFonts w:ascii="Georgia" w:hAnsi="Georgia"/>
          <w:i/>
          <w:spacing w:val="-2"/>
          <w:sz w:val="16"/>
          <w:u w:val="single"/>
        </w:rPr>
        <w:t>.</w:t>
      </w:r>
      <w:r>
        <w:rPr>
          <w:rFonts w:ascii="LM Roman 8" w:hAnsi="LM Roman 8"/>
          <w:spacing w:val="-2"/>
          <w:sz w:val="16"/>
          <w:u w:val="single"/>
        </w:rPr>
        <w:t>40</w:t>
      </w:r>
      <w:r>
        <w:rPr>
          <w:rFonts w:ascii="Georgia" w:hAnsi="Georgia"/>
          <w:i/>
          <w:spacing w:val="-2"/>
          <w:sz w:val="16"/>
          <w:u w:val="single"/>
        </w:rPr>
        <w:t>,</w:t>
      </w:r>
      <w:r>
        <w:rPr>
          <w:rFonts w:ascii="LM Roman 8" w:hAnsi="LM Roman 8"/>
          <w:spacing w:val="-2"/>
          <w:sz w:val="16"/>
          <w:u w:val="single"/>
        </w:rPr>
        <w:t>13</w:t>
      </w:r>
      <w:r>
        <w:rPr>
          <w:rFonts w:ascii="Georgia" w:hAnsi="Georgia"/>
          <w:i/>
          <w:spacing w:val="-2"/>
          <w:sz w:val="16"/>
          <w:u w:val="single"/>
        </w:rPr>
        <w:t>.</w:t>
      </w:r>
      <w:r>
        <w:rPr>
          <w:rFonts w:ascii="LM Roman 8" w:hAnsi="LM Roman 8"/>
          <w:spacing w:val="-2"/>
          <w:sz w:val="16"/>
          <w:u w:val="single"/>
        </w:rPr>
        <w:t>36</w:t>
      </w:r>
      <w:r>
        <w:rPr>
          <w:rFonts w:ascii="Georgia" w:hAnsi="Georgia"/>
          <w:i/>
          <w:spacing w:val="-2"/>
          <w:sz w:val="16"/>
          <w:u w:val="single"/>
        </w:rPr>
        <w:t>,</w:t>
      </w:r>
      <w:r>
        <w:rPr>
          <w:rFonts w:ascii="LM Roman 8" w:hAnsi="LM Roman 8"/>
          <w:spacing w:val="-2"/>
          <w:sz w:val="16"/>
          <w:u w:val="single"/>
        </w:rPr>
        <w:t>2;</w:t>
      </w:r>
      <w:r>
        <w:rPr>
          <w:rFonts w:ascii="Georgia" w:hAnsi="Georgia"/>
          <w:i/>
          <w:spacing w:val="-2"/>
          <w:sz w:val="16"/>
          <w:u w:val="single"/>
        </w:rPr>
        <w:t>R</w:t>
      </w:r>
      <w:r>
        <w:rPr>
          <w:rFonts w:ascii="LM Roman 8" w:hAnsi="LM Roman 8"/>
          <w:spacing w:val="-2"/>
          <w:sz w:val="16"/>
          <w:u w:val="single"/>
        </w:rPr>
        <w:t>)</w:t>
      </w:r>
    </w:p>
    <w:p>
      <w:pPr>
        <w:spacing w:line="204" w:lineRule="exact" w:before="0"/>
        <w:ind w:left="6443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2"/>
          <w:position w:val="4"/>
          <w:sz w:val="16"/>
        </w:rPr>
        <w:t>ˆ</w:t>
      </w:r>
      <w:r>
        <w:rPr>
          <w:rFonts w:ascii="Georgia" w:hAnsi="Georgia"/>
          <w:i/>
          <w:spacing w:val="-2"/>
          <w:sz w:val="16"/>
        </w:rPr>
        <w:t>b</w:t>
      </w:r>
      <w:r>
        <w:rPr>
          <w:rFonts w:ascii="LM Roman 8" w:hAnsi="LM Roman 8"/>
          <w:spacing w:val="-2"/>
          <w:sz w:val="16"/>
        </w:rPr>
        <w:t>(2</w:t>
      </w:r>
      <w:r>
        <w:rPr>
          <w:rFonts w:ascii="Georgia" w:hAnsi="Georgia"/>
          <w:i/>
          <w:spacing w:val="-2"/>
          <w:sz w:val="16"/>
        </w:rPr>
        <w:t>.</w:t>
      </w:r>
      <w:r>
        <w:rPr>
          <w:rFonts w:ascii="LM Roman 8" w:hAnsi="LM Roman 8"/>
          <w:spacing w:val="-2"/>
          <w:sz w:val="16"/>
        </w:rPr>
        <w:t>40</w:t>
      </w:r>
      <w:r>
        <w:rPr>
          <w:rFonts w:ascii="Georgia" w:hAnsi="Georgia"/>
          <w:i/>
          <w:spacing w:val="-2"/>
          <w:sz w:val="16"/>
        </w:rPr>
        <w:t>,</w:t>
      </w:r>
      <w:r>
        <w:rPr>
          <w:rFonts w:ascii="LM Roman 8" w:hAnsi="LM Roman 8"/>
          <w:spacing w:val="-2"/>
          <w:sz w:val="16"/>
        </w:rPr>
        <w:t>13</w:t>
      </w:r>
      <w:r>
        <w:rPr>
          <w:rFonts w:ascii="Georgia" w:hAnsi="Georgia"/>
          <w:i/>
          <w:spacing w:val="-2"/>
          <w:sz w:val="16"/>
        </w:rPr>
        <w:t>.</w:t>
      </w:r>
      <w:r>
        <w:rPr>
          <w:rFonts w:ascii="LM Roman 8" w:hAnsi="LM Roman 8"/>
          <w:spacing w:val="-2"/>
          <w:sz w:val="16"/>
        </w:rPr>
        <w:t>36</w:t>
      </w:r>
      <w:r>
        <w:rPr>
          <w:rFonts w:ascii="Georgia" w:hAnsi="Georgia"/>
          <w:i/>
          <w:spacing w:val="-2"/>
          <w:sz w:val="16"/>
        </w:rPr>
        <w:t>,</w:t>
      </w:r>
      <w:r>
        <w:rPr>
          <w:rFonts w:ascii="LM Roman 8" w:hAnsi="LM Roman 8"/>
          <w:spacing w:val="-2"/>
          <w:sz w:val="16"/>
        </w:rPr>
        <w:t>2;0)</w:t>
      </w:r>
    </w:p>
    <w:p>
      <w:pPr>
        <w:pStyle w:val="BodyText"/>
        <w:spacing w:line="206" w:lineRule="auto"/>
        <w:ind w:right="5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3495318</wp:posOffset>
                </wp:positionH>
                <wp:positionV relativeFrom="paragraph">
                  <wp:posOffset>437269</wp:posOffset>
                </wp:positionV>
                <wp:extent cx="118110" cy="2597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21924pt;margin-top:34.430679pt;width:9.3pt;height:20.45pt;mso-position-horizontal-relative:page;mso-position-vertical-relative:paragraph;z-index:-16261120" type="#_x0000_t202" id="docshape2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4740124</wp:posOffset>
                </wp:positionH>
                <wp:positionV relativeFrom="paragraph">
                  <wp:posOffset>253888</wp:posOffset>
                </wp:positionV>
                <wp:extent cx="118110" cy="2597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38159pt;margin-top:19.991213pt;width:9.3pt;height:20.45pt;mso-position-horizontal-relative:page;mso-position-vertical-relative:paragraph;z-index:-16260608" type="#_x0000_t202" id="docshape2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</w:rPr>
        <w:t>function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frequency </w:t>
      </w:r>
      <w:r>
        <w:rPr>
          <w:rFonts w:ascii="Georgia" w:hAnsi="Georgia"/>
          <w:i/>
          <w:w w:val="95"/>
        </w:rPr>
        <w:t>R</w:t>
      </w:r>
      <w:r>
        <w:rPr>
          <w:w w:val="95"/>
        </w:rPr>
        <w:t>.</w:t>
      </w:r>
      <w:r>
        <w:rPr>
          <w:spacing w:val="40"/>
        </w:rPr>
        <w:t> </w:t>
      </w:r>
      <w:r>
        <w:rPr>
          <w:w w:val="95"/>
        </w:rPr>
        <w:t>It is clear from this figure that</w:t>
      </w:r>
      <w:r>
        <w:rPr>
          <w:spacing w:val="-7"/>
          <w:w w:val="95"/>
        </w:rPr>
        <w:t> </w:t>
      </w:r>
      <w:r>
        <w:rPr>
          <w:spacing w:val="-109"/>
          <w:w w:val="107"/>
          <w:position w:val="6"/>
        </w:rPr>
        <w:t>ˆ</w:t>
      </w:r>
      <w:r>
        <w:rPr>
          <w:rFonts w:ascii="Georgia" w:hAnsi="Georgia"/>
          <w:i/>
          <w:w w:val="82"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w w:val="95"/>
        </w:rPr>
        <w:t>(2</w:t>
      </w:r>
      <w:r>
        <w:rPr>
          <w:rFonts w:ascii="Georgia" w:hAnsi="Georgia"/>
          <w:i/>
          <w:w w:val="95"/>
        </w:rPr>
        <w:t>.</w:t>
      </w:r>
      <w:r>
        <w:rPr>
          <w:w w:val="95"/>
        </w:rPr>
        <w:t>40</w:t>
      </w:r>
      <w:r>
        <w:rPr>
          <w:rFonts w:ascii="Georgia" w:hAnsi="Georgia"/>
          <w:i/>
          <w:w w:val="95"/>
        </w:rPr>
        <w:t>,</w:t>
      </w:r>
      <w:r>
        <w:rPr>
          <w:rFonts w:ascii="Georgia" w:hAnsi="Georgia"/>
          <w:i/>
          <w:spacing w:val="-4"/>
          <w:w w:val="95"/>
        </w:rPr>
        <w:t> </w:t>
      </w:r>
      <w:r>
        <w:rPr>
          <w:w w:val="95"/>
        </w:rPr>
        <w:t>13</w:t>
      </w:r>
      <w:r>
        <w:rPr>
          <w:rFonts w:ascii="Georgia" w:hAnsi="Georgia"/>
          <w:i/>
          <w:w w:val="95"/>
        </w:rPr>
        <w:t>.</w:t>
      </w:r>
      <w:r>
        <w:rPr>
          <w:w w:val="95"/>
        </w:rPr>
        <w:t>36</w:t>
      </w:r>
      <w:r>
        <w:rPr>
          <w:rFonts w:ascii="Georgia" w:hAnsi="Georgia"/>
          <w:i/>
          <w:w w:val="95"/>
        </w:rPr>
        <w:t>,</w:t>
      </w:r>
      <w:r>
        <w:rPr>
          <w:rFonts w:ascii="Georgia" w:hAnsi="Georgia"/>
          <w:i/>
          <w:spacing w:val="-4"/>
          <w:w w:val="95"/>
        </w:rPr>
        <w:t> </w:t>
      </w:r>
      <w:r>
        <w:rPr>
          <w:w w:val="95"/>
        </w:rPr>
        <w:t>2;</w:t>
      </w:r>
      <w:r>
        <w:rPr>
          <w:spacing w:val="-16"/>
          <w:w w:val="95"/>
        </w:rPr>
        <w:t> </w:t>
      </w:r>
      <w:r>
        <w:rPr>
          <w:rFonts w:ascii="Georgia" w:hAnsi="Georgia"/>
          <w:i/>
          <w:w w:val="95"/>
        </w:rPr>
        <w:t>R</w:t>
      </w:r>
      <w:r>
        <w:rPr>
          <w:w w:val="95"/>
        </w:rPr>
        <w:t>) </w:t>
      </w:r>
      <w:r>
        <w:rPr/>
        <w:t>is less than a tenthousandth of its peak value if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80"/>
        </w:rPr>
        <w:t>  </w:t>
      </w:r>
      <w:r>
        <w:rPr/>
        <w:t>1 and it is less than </w:t>
      </w:r>
      <w:r>
        <w:rPr/>
        <w:t>a millionth of its peak value if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80"/>
        </w:rPr>
        <w:t>  </w:t>
      </w:r>
      <w:r>
        <w:rPr/>
        <w:t>2.</w:t>
      </w:r>
      <w:r>
        <w:rPr>
          <w:spacing w:val="40"/>
        </w:rPr>
        <w:t> </w:t>
      </w:r>
      <w:r>
        <w:rPr/>
        <w:t>For evidence that the use of blobs in series expansion methods produces superior results than those produced by transform methods, see [10,11,14,17].</w:t>
      </w:r>
    </w:p>
    <w:p>
      <w:pPr>
        <w:pStyle w:val="BodyText"/>
        <w:spacing w:line="206" w:lineRule="auto" w:before="10"/>
        <w:ind w:right="55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4272763</wp:posOffset>
                </wp:positionH>
                <wp:positionV relativeFrom="paragraph">
                  <wp:posOffset>223725</wp:posOffset>
                </wp:positionV>
                <wp:extent cx="282575" cy="2597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825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38049pt;margin-top:17.616148pt;width:22.25pt;height:20.45pt;mso-position-horizontal-relative:page;mso-position-vertical-relative:paragraph;z-index:-16260096" type="#_x0000_t202" id="docshape26" filled="false" stroked="false">
                <v:textbox inset="0,0,0,0">
                  <w:txbxContent>
                    <w:p>
                      <w:pPr>
                        <w:tabs>
                          <w:tab w:pos="324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individual blob functions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(1) are shifted versions of the blob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defined in (2). We refer to the set of points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to which the centers of the blobs are shifted in such a blob representation as a </w:t>
      </w:r>
      <w:r>
        <w:rPr>
          <w:i/>
          <w:vertAlign w:val="baseline"/>
        </w:rPr>
        <w:t>grid</w:t>
      </w:r>
      <w:r>
        <w:rPr>
          <w:vertAlign w:val="baseline"/>
        </w:rPr>
        <w:t>.</w:t>
      </w:r>
    </w:p>
    <w:p>
      <w:pPr>
        <w:pStyle w:val="BodyText"/>
        <w:spacing w:line="206" w:lineRule="auto" w:before="13"/>
        <w:ind w:right="475" w:firstLine="351"/>
        <w:jc w:val="both"/>
      </w:pPr>
      <w:r>
        <w:rPr/>
        <w:t>Incidentally,</w:t>
      </w:r>
      <w:r>
        <w:rPr>
          <w:spacing w:val="-2"/>
        </w:rPr>
        <w:t> </w:t>
      </w:r>
      <w:r>
        <w:rPr/>
        <w:t>the linear combination of blob-like basis functions approach has also been proposed as a way to model three-dimensional objects in the computer</w:t>
      </w:r>
      <w:r>
        <w:rPr>
          <w:spacing w:val="-20"/>
        </w:rPr>
        <w:t> </w:t>
      </w:r>
      <w:r>
        <w:rPr/>
        <w:t>graphics</w:t>
      </w:r>
      <w:r>
        <w:rPr>
          <w:spacing w:val="-20"/>
        </w:rPr>
        <w:t> </w:t>
      </w:r>
      <w:r>
        <w:rPr/>
        <w:t>field</w:t>
      </w:r>
      <w:r>
        <w:rPr>
          <w:spacing w:val="-19"/>
        </w:rPr>
        <w:t> </w:t>
      </w:r>
      <w:r>
        <w:rPr/>
        <w:t>[3,5,21].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examples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basis</w:t>
      </w:r>
      <w:r>
        <w:rPr>
          <w:spacing w:val="-20"/>
        </w:rPr>
        <w:t> </w:t>
      </w:r>
      <w:r>
        <w:rPr/>
        <w:t>functions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smooth transition from their maximum to zero are the Gaussian function,used in [3], and multiscale wavelets,used in [21,22].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8" w:after="0"/>
        <w:ind w:left="901" w:right="0" w:hanging="484"/>
        <w:jc w:val="left"/>
      </w:pPr>
      <w:r>
        <w:rPr/>
        <w:t>Blob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Grids</w:t>
      </w:r>
    </w:p>
    <w:p>
      <w:pPr>
        <w:pStyle w:val="BodyText"/>
        <w:spacing w:line="206" w:lineRule="auto" w:before="206"/>
        <w:ind w:right="55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5036701</wp:posOffset>
                </wp:positionH>
                <wp:positionV relativeFrom="paragraph">
                  <wp:posOffset>164702</wp:posOffset>
                </wp:positionV>
                <wp:extent cx="282575" cy="2597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825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90668pt;margin-top:12.968721pt;width:22.25pt;height:20.45pt;mso-position-horizontal-relative:page;mso-position-vertical-relative:paragraph;z-index:-16259072" type="#_x0000_t202" id="docshape27" filled="false" stroked="false">
                <v:textbox inset="0,0,0,0">
                  <w:txbxContent>
                    <w:p>
                      <w:pPr>
                        <w:tabs>
                          <w:tab w:pos="324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choice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spatial</w:t>
      </w:r>
      <w:r>
        <w:rPr>
          <w:spacing w:val="-19"/>
        </w:rPr>
        <w:t> </w:t>
      </w:r>
      <w:r>
        <w:rPr/>
        <w:t>arrangement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points</w:t>
      </w:r>
      <w:r>
        <w:rPr>
          <w:spacing w:val="8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20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reconstruction. Three</w:t>
      </w:r>
      <w:r>
        <w:rPr>
          <w:spacing w:val="-2"/>
          <w:vertAlign w:val="baseline"/>
        </w:rPr>
        <w:t> </w:t>
      </w:r>
      <w:r>
        <w:rPr>
          <w:vertAlign w:val="baseline"/>
        </w:rPr>
        <w:t>grids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interest: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" w:after="1"/>
        <w:ind w:left="0"/>
        <w:rPr>
          <w:sz w:val="20"/>
        </w:rPr>
      </w:pPr>
    </w:p>
    <w:p>
      <w:pPr>
        <w:tabs>
          <w:tab w:pos="3378" w:val="left" w:leader="none"/>
        </w:tabs>
        <w:spacing w:line="240" w:lineRule="auto"/>
        <w:ind w:left="1224" w:right="0" w:firstLine="0"/>
        <w:jc w:val="left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1235274" cy="131702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274" cy="131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1269426" cy="136017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426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09"/>
          <w:sz w:val="20"/>
        </w:rPr>
        <w:t> </w:t>
      </w:r>
      <w:r>
        <w:rPr>
          <w:spacing w:val="109"/>
          <w:position w:val="7"/>
          <w:sz w:val="20"/>
        </w:rPr>
        <w:drawing>
          <wp:inline distT="0" distB="0" distL="0" distR="0">
            <wp:extent cx="1235409" cy="131387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9"/>
          <w:position w:val="7"/>
          <w:sz w:val="20"/>
        </w:rPr>
      </w:r>
    </w:p>
    <w:p>
      <w:pPr>
        <w:pStyle w:val="BodyText"/>
        <w:spacing w:before="39"/>
        <w:ind w:left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205" w:val="left" w:leader="none"/>
          <w:tab w:pos="6377" w:val="left" w:leader="none"/>
        </w:tabs>
        <w:spacing w:line="240" w:lineRule="auto" w:before="0" w:after="0"/>
        <w:ind w:left="4205" w:right="0" w:hanging="2165"/>
        <w:jc w:val="left"/>
        <w:rPr>
          <w:sz w:val="20"/>
        </w:rPr>
      </w:pPr>
      <w:r>
        <w:rPr>
          <w:spacing w:val="-5"/>
          <w:sz w:val="20"/>
        </w:rPr>
        <w:t>(b)</w:t>
      </w:r>
      <w:r>
        <w:rPr>
          <w:sz w:val="20"/>
        </w:rPr>
        <w:tab/>
      </w:r>
      <w:r>
        <w:rPr>
          <w:spacing w:val="-5"/>
          <w:sz w:val="20"/>
        </w:rPr>
        <w:t>(c)</w:t>
      </w:r>
    </w:p>
    <w:p>
      <w:pPr>
        <w:pStyle w:val="BodyText"/>
        <w:spacing w:before="189"/>
        <w:ind w:left="0"/>
        <w:rPr>
          <w:rFonts w:ascii="MathJax_Main"/>
          <w:sz w:val="20"/>
        </w:rPr>
      </w:pPr>
    </w:p>
    <w:p>
      <w:pPr>
        <w:spacing w:line="249" w:lineRule="auto" w:before="0"/>
        <w:ind w:left="417" w:right="546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2628280</wp:posOffset>
                </wp:positionH>
                <wp:positionV relativeFrom="paragraph">
                  <wp:posOffset>194221</wp:posOffset>
                </wp:positionV>
                <wp:extent cx="333375" cy="2374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2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2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51202pt;margin-top:15.29302pt;width:26.25pt;height:18.7pt;mso-position-horizontal-relative:page;mso-position-vertical-relative:paragraph;z-index:-16256000" type="#_x0000_t202" id="docshape28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2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2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i/>
                          <w:spacing w:val="30"/>
                          <w:sz w:val="22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2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Fig. 2.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Points in the simple cubic (a), body-centered cubic (b), and face-centered cubic (c) grids in a 2</w:t>
      </w:r>
      <w:r>
        <w:rPr>
          <w:rFonts w:ascii="MathJax_Main" w:hAnsi="MathJax_Main"/>
          <w:spacing w:val="40"/>
          <w:sz w:val="22"/>
        </w:rPr>
        <w:t>  </w:t>
      </w:r>
      <w:r>
        <w:rPr>
          <w:rFonts w:ascii="MathJax_Main" w:hAnsi="MathJax_Main"/>
          <w:sz w:val="22"/>
        </w:rPr>
        <w:t>2</w:t>
      </w:r>
      <w:r>
        <w:rPr>
          <w:rFonts w:ascii="MathJax_Main" w:hAnsi="MathJax_Main"/>
          <w:spacing w:val="40"/>
          <w:sz w:val="22"/>
        </w:rPr>
        <w:t>  </w:t>
      </w:r>
      <w:r>
        <w:rPr>
          <w:rFonts w:ascii="MathJax_Main" w:hAnsi="MathJax_Main"/>
          <w:sz w:val="22"/>
        </w:rPr>
        <w:t>2 portion of space (assuming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sc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 </w:t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 </w:t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Georgia" w:hAnsi="Georgia"/>
          <w:i/>
          <w:sz w:val="22"/>
          <w:vertAlign w:val="subscript"/>
        </w:rPr>
        <w:t>fcc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 1).</w:t>
      </w:r>
      <w:r>
        <w:rPr>
          <w:rFonts w:ascii="MathJax_Main" w:hAnsi="MathJax_Main"/>
          <w:spacing w:val="3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 rest of the points can be obtained by filling in space by the most natural repetition of the indicated 2 </w:t>
      </w:r>
      <w:r>
        <w:rPr>
          <w:rFonts w:ascii="DejaVu Serif Condensed" w:hAnsi="DejaVu Serif Condensed"/>
          <w:i/>
          <w:sz w:val="22"/>
          <w:vertAlign w:val="baseline"/>
        </w:rPr>
        <w:t>× </w:t>
      </w:r>
      <w:r>
        <w:rPr>
          <w:rFonts w:ascii="MathJax_Main" w:hAnsi="MathJax_Main"/>
          <w:sz w:val="22"/>
          <w:vertAlign w:val="baseline"/>
        </w:rPr>
        <w:t>2 </w:t>
      </w:r>
      <w:r>
        <w:rPr>
          <w:rFonts w:ascii="DejaVu Serif Condensed" w:hAnsi="DejaVu Serif Condensed"/>
          <w:i/>
          <w:sz w:val="22"/>
          <w:vertAlign w:val="baseline"/>
        </w:rPr>
        <w:t>× </w:t>
      </w:r>
      <w:r>
        <w:rPr>
          <w:rFonts w:ascii="MathJax_Main" w:hAnsi="MathJax_Main"/>
          <w:sz w:val="22"/>
          <w:vertAlign w:val="baseline"/>
        </w:rPr>
        <w:t>2 portion.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215" w:after="0"/>
        <w:ind w:left="910" w:right="0" w:hanging="298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simple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cubic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grid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LM Roman 12"/>
          <w:i/>
          <w:sz w:val="24"/>
        </w:rPr>
        <w:t>sc</w:t>
      </w:r>
      <w:r>
        <w:rPr>
          <w:rFonts w:ascii="LM Roman 12"/>
          <w:sz w:val="24"/>
        </w:rPr>
        <w:t>)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defined</w:t>
      </w:r>
      <w:r>
        <w:rPr>
          <w:rFonts w:ascii="LM Roman 12"/>
          <w:spacing w:val="-5"/>
          <w:sz w:val="24"/>
        </w:rPr>
        <w:t> by</w:t>
      </w:r>
    </w:p>
    <w:p>
      <w:pPr>
        <w:spacing w:after="0" w:line="240" w:lineRule="auto"/>
        <w:jc w:val="left"/>
        <w:rPr>
          <w:rFonts w:ascii="LM Roman 12"/>
          <w:sz w:val="24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before="32"/>
      </w:pPr>
      <w:r>
        <w:rPr>
          <w:spacing w:val="-5"/>
        </w:rPr>
        <w:t>(4)</w:t>
      </w:r>
    </w:p>
    <w:p>
      <w:pPr>
        <w:spacing w:before="32"/>
        <w:ind w:left="159" w:right="580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sc</w:t>
      </w:r>
      <w:r>
        <w:rPr>
          <w:rFonts w:ascii="Verdana" w:hAnsi="Verdana"/>
          <w:i/>
          <w:spacing w:val="58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sc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sc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sc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 </w:t>
      </w:r>
      <w:r>
        <w:rPr>
          <w:rFonts w:ascii="DejaVu Serif Condensed" w:hAnsi="DejaVu Serif Condensed"/>
          <w:i/>
          <w:sz w:val="24"/>
          <w:vertAlign w:val="baseline"/>
        </w:rPr>
        <w:t>|</w:t>
      </w:r>
      <w:r>
        <w:rPr>
          <w:rFonts w:ascii="DejaVu Serif Condensed" w:hAnsi="DejaVu Serif Condensed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5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∈</w:t>
      </w:r>
      <w:r>
        <w:rPr>
          <w:rFonts w:ascii="DejaVu Serif Condensed" w:hAnsi="DejaVu Serif Condensed"/>
          <w:i/>
          <w:spacing w:val="9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DejaVu Serif Condensed" w:hAnsi="DejaVu Serif Condensed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BodyText"/>
        <w:spacing w:line="201" w:lineRule="auto" w:before="73"/>
        <w:ind w:left="200"/>
      </w:pPr>
      <w:r>
        <w:rPr/>
        <w:t>where</w:t>
      </w:r>
      <w:r>
        <w:rPr>
          <w:spacing w:val="31"/>
        </w:rPr>
        <w:t> </w:t>
      </w:r>
      <w:r>
        <w:rPr>
          <w:rFonts w:ascii="API  PHONÉTIQUE" w:hAnsi="API  PHONÉTIQUE"/>
        </w:rPr>
        <w:t>Z</w:t>
      </w:r>
      <w:r>
        <w:rPr>
          <w:rFonts w:ascii="API  PHONÉTIQUE" w:hAnsi="API  PHONÉTIQUE"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integers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sc</w:t>
      </w:r>
      <w:r>
        <w:rPr>
          <w:rFonts w:ascii="Georgia" w:hAnsi="Georgia"/>
          <w:i/>
          <w:spacing w:val="66"/>
          <w:sz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30"/>
          <w:vertAlign w:val="baseline"/>
        </w:rPr>
        <w:t> </w:t>
      </w:r>
      <w:r>
        <w:rPr>
          <w:vertAlign w:val="baseline"/>
        </w:rPr>
        <w:t>real</w:t>
      </w:r>
      <w:r>
        <w:rPr>
          <w:spacing w:val="3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1"/>
          <w:vertAlign w:val="baseline"/>
        </w:rPr>
        <w:t> </w:t>
      </w:r>
      <w:r>
        <w:rPr>
          <w:vertAlign w:val="baseline"/>
        </w:rPr>
        <w:t>(the sampling distance).</w:t>
      </w:r>
    </w:p>
    <w:p>
      <w:pPr>
        <w:spacing w:after="0" w:line="201" w:lineRule="auto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717" w:space="40"/>
            <w:col w:w="8103"/>
          </w:cols>
        </w:sectPr>
      </w:pP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35" w:after="0"/>
        <w:ind w:left="910" w:right="0" w:hanging="311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body-centered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cubic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grid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LM Roman 12"/>
          <w:i/>
          <w:sz w:val="24"/>
        </w:rPr>
        <w:t>bcc</w:t>
      </w:r>
      <w:r>
        <w:rPr>
          <w:rFonts w:ascii="LM Roman 12"/>
          <w:sz w:val="24"/>
        </w:rPr>
        <w:t>)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defined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pacing w:val="-5"/>
          <w:sz w:val="24"/>
        </w:rPr>
        <w:t>by</w:t>
      </w:r>
    </w:p>
    <w:p>
      <w:pPr>
        <w:tabs>
          <w:tab w:pos="938" w:val="left" w:leader="none"/>
        </w:tabs>
        <w:spacing w:line="280" w:lineRule="auto" w:before="33"/>
        <w:ind w:left="956" w:right="603" w:hanging="540"/>
        <w:jc w:val="left"/>
        <w:rPr>
          <w:sz w:val="24"/>
        </w:rPr>
      </w:pPr>
      <w:r>
        <w:rPr>
          <w:spacing w:val="-4"/>
          <w:sz w:val="24"/>
        </w:rPr>
        <w:t>(5)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bcc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bcc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bcc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bcc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</w:t>
      </w:r>
      <w:r>
        <w:rPr>
          <w:rFonts w:ascii="DejaVu Serif Condensed" w:hAnsi="DejaVu Serif Condensed"/>
          <w:i/>
          <w:sz w:val="24"/>
          <w:vertAlign w:val="baseline"/>
        </w:rPr>
        <w:t>|</w:t>
      </w:r>
      <w:r>
        <w:rPr>
          <w:rFonts w:ascii="DejaVu Serif Condensed" w:hAnsi="DejaVu Serif Condensed"/>
          <w:i/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∈ </w:t>
      </w:r>
      <w:r>
        <w:rPr>
          <w:rFonts w:ascii="API  PHONÉTIQUE" w:hAnsi="API  PHONÉTIQUE"/>
          <w:sz w:val="24"/>
          <w:vertAlign w:val="baseline"/>
        </w:rPr>
        <w:t>Z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≡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≡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mod </w:t>
      </w:r>
      <w:r>
        <w:rPr>
          <w:sz w:val="24"/>
          <w:vertAlign w:val="baseline"/>
        </w:rPr>
        <w:t>2)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where </w:t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40"/>
          <w:sz w:val="22"/>
          <w:vertAlign w:val="baseline"/>
        </w:rPr>
        <w:t> </w:t>
      </w:r>
      <w:r>
        <w:rPr>
          <w:sz w:val="24"/>
          <w:vertAlign w:val="baseline"/>
        </w:rPr>
        <w:t>is a positive real number.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910" w:right="0" w:hanging="285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face-centered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cubic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grid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LM Roman 12"/>
          <w:i/>
          <w:sz w:val="24"/>
        </w:rPr>
        <w:t>fcc</w:t>
      </w:r>
      <w:r>
        <w:rPr>
          <w:rFonts w:ascii="LM Roman 12"/>
          <w:sz w:val="24"/>
        </w:rPr>
        <w:t>)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defined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5"/>
          <w:sz w:val="24"/>
        </w:rPr>
        <w:t>by</w:t>
      </w:r>
    </w:p>
    <w:p>
      <w:pPr>
        <w:spacing w:after="0" w:line="240" w:lineRule="auto"/>
        <w:jc w:val="left"/>
        <w:rPr>
          <w:rFonts w:ascii="LM Roman 12"/>
          <w:sz w:val="24"/>
        </w:rPr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149"/>
      </w:pPr>
      <w:r>
        <w:rPr>
          <w:spacing w:val="-5"/>
        </w:rPr>
        <w:t>(6)</w:t>
      </w:r>
    </w:p>
    <w:p>
      <w:pPr>
        <w:spacing w:line="351" w:lineRule="exact" w:before="149"/>
        <w:ind w:left="128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δ</w:t>
      </w:r>
      <w:r>
        <w:rPr>
          <w:rFonts w:ascii="Verdana" w:hAnsi="Verdana"/>
          <w:i/>
          <w:w w:val="105"/>
          <w:position w:val="-5"/>
          <w:sz w:val="12"/>
          <w:vertAlign w:val="baseline"/>
        </w:rPr>
        <w:t>fcc</w:t>
      </w:r>
      <w:r>
        <w:rPr>
          <w:rFonts w:ascii="Verdana" w:hAnsi="Verdana"/>
          <w:i/>
          <w:spacing w:val="52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fcc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fcc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δ</w:t>
      </w:r>
      <w:r>
        <w:rPr>
          <w:rFonts w:ascii="Georgia" w:hAnsi="Georgia"/>
          <w:i/>
          <w:w w:val="105"/>
          <w:sz w:val="24"/>
          <w:vertAlign w:val="subscript"/>
        </w:rPr>
        <w:t>fcc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)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|</w:t>
      </w:r>
      <w:r>
        <w:rPr>
          <w:rFonts w:ascii="DejaVu Serif Condensed" w:hAnsi="DejaVu Serif Condensed"/>
          <w:i/>
          <w:spacing w:val="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∈</w:t>
      </w:r>
      <w:r>
        <w:rPr>
          <w:rFonts w:ascii="DejaVu Serif Condensed" w:hAnsi="DejaVu Serif Condensed"/>
          <w:i/>
          <w:spacing w:val="2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API  PHONÉTIQUE" w:hAnsi="API  PHONÉTIQUE"/>
          <w:spacing w:val="6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271" w:lineRule="auto" w:before="0"/>
        <w:ind w:left="199" w:right="2309" w:firstLine="2257"/>
        <w:jc w:val="left"/>
        <w:rPr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≡</w:t>
      </w:r>
      <w:r>
        <w:rPr>
          <w:rFonts w:ascii="DejaVu Serif Condensed" w:hAnsi="DejaVu Serif Condensed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mod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2)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 </w:t>
      </w:r>
      <w:r>
        <w:rPr>
          <w:rFonts w:ascii="Georgia" w:hAnsi="Georgia"/>
          <w:i/>
          <w:w w:val="105"/>
          <w:sz w:val="22"/>
          <w:vertAlign w:val="baseline"/>
        </w:rPr>
        <w:t>δ</w:t>
      </w:r>
      <w:r>
        <w:rPr>
          <w:rFonts w:ascii="Georgia" w:hAnsi="Georgia"/>
          <w:i/>
          <w:w w:val="105"/>
          <w:sz w:val="22"/>
          <w:vertAlign w:val="subscript"/>
        </w:rPr>
        <w:t>fcc</w:t>
      </w:r>
      <w:r>
        <w:rPr>
          <w:rFonts w:ascii="Georgia" w:hAnsi="Georgia"/>
          <w:i/>
          <w:spacing w:val="36"/>
          <w:w w:val="105"/>
          <w:sz w:val="22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positive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real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number.</w:t>
      </w:r>
    </w:p>
    <w:p>
      <w:pPr>
        <w:spacing w:after="0" w:line="271" w:lineRule="auto"/>
        <w:jc w:val="left"/>
        <w:rPr>
          <w:sz w:val="24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717" w:space="40"/>
            <w:col w:w="8103"/>
          </w:cols>
        </w:sectPr>
      </w:pPr>
    </w:p>
    <w:p>
      <w:pPr>
        <w:pStyle w:val="BodyText"/>
        <w:spacing w:line="227" w:lineRule="exact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grids,we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4"/>
        </w:rPr>
        <w:t>take</w:t>
      </w:r>
    </w:p>
    <w:p>
      <w:pPr>
        <w:pStyle w:val="BodyText"/>
        <w:spacing w:line="299" w:lineRule="exact"/>
      </w:pPr>
      <w:r>
        <w:rPr/>
        <w:t>advantage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periodic</w:t>
      </w:r>
      <w:r>
        <w:rPr>
          <w:spacing w:val="6"/>
        </w:rPr>
        <w:t> </w:t>
      </w:r>
      <w:r>
        <w:rPr/>
        <w:t>repetition,see</w:t>
      </w:r>
      <w:r>
        <w:rPr>
          <w:spacing w:val="7"/>
        </w:rPr>
        <w:t> </w:t>
      </w:r>
      <w:r>
        <w:rPr>
          <w:spacing w:val="-2"/>
        </w:rPr>
        <w:t>Fig.2.</w:t>
      </w:r>
    </w:p>
    <w:p>
      <w:pPr>
        <w:pStyle w:val="BodyText"/>
        <w:spacing w:line="323" w:lineRule="exact"/>
        <w:ind w:left="768"/>
      </w:pPr>
      <w:r>
        <w:rPr/>
        <w:t>To</w:t>
      </w:r>
      <w:r>
        <w:rPr>
          <w:spacing w:val="-5"/>
        </w:rPr>
        <w:t> </w:t>
      </w:r>
      <w:r>
        <w:rPr/>
        <w:t>accommodate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optimization,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to</w:t>
      </w:r>
    </w:p>
    <w:p>
      <w:pPr>
        <w:spacing w:after="0" w:line="323" w:lineRule="exact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161" w:lineRule="exact"/>
        <w:rPr>
          <w:rFonts w:ascii="Georgia"/>
          <w:i/>
        </w:rPr>
      </w:pPr>
      <w:r>
        <w:rPr/>
        <w:t>introduce</w:t>
      </w:r>
      <w:r>
        <w:rPr>
          <w:spacing w:val="12"/>
        </w:rPr>
        <w:t> </w:t>
      </w:r>
      <w:r>
        <w:rPr/>
        <w:t>some</w:t>
      </w:r>
      <w:r>
        <w:rPr>
          <w:spacing w:val="12"/>
        </w:rPr>
        <w:t> </w:t>
      </w:r>
      <w:r>
        <w:rPr/>
        <w:t>additional</w:t>
      </w:r>
      <w:r>
        <w:rPr>
          <w:spacing w:val="12"/>
        </w:rPr>
        <w:t> </w:t>
      </w:r>
      <w:r>
        <w:rPr/>
        <w:t>notation.</w:t>
      </w:r>
      <w:r>
        <w:rPr>
          <w:spacing w:val="70"/>
        </w:rPr>
        <w:t> </w:t>
      </w:r>
      <w:r>
        <w:rPr/>
        <w:t>Let</w:t>
      </w:r>
      <w:r>
        <w:rPr>
          <w:spacing w:val="13"/>
        </w:rPr>
        <w:t> </w:t>
      </w:r>
      <w:r>
        <w:rPr/>
        <w:t>III</w:t>
      </w:r>
      <w:r>
        <w:rPr>
          <w:rFonts w:ascii="Georgia"/>
          <w:i/>
          <w:vertAlign w:val="superscript"/>
        </w:rPr>
        <w:t>G</w:t>
      </w:r>
      <w:r>
        <w:rPr>
          <w:rFonts w:ascii="Georgia"/>
          <w:i/>
          <w:spacing w:val="36"/>
          <w:vertAlign w:val="baseline"/>
        </w:rPr>
        <w:t> </w:t>
      </w:r>
      <w:r>
        <w:rPr>
          <w:spacing w:val="20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III</w:t>
      </w:r>
      <w:r>
        <w:rPr>
          <w:rFonts w:ascii="Georgia"/>
          <w:i/>
          <w:spacing w:val="-4"/>
          <w:vertAlign w:val="superscript"/>
        </w:rPr>
        <w:t>B</w:t>
      </w:r>
    </w:p>
    <w:p>
      <w:pPr>
        <w:pStyle w:val="BodyText"/>
        <w:spacing w:line="161" w:lineRule="exact"/>
        <w:ind w:left="126"/>
        <w:rPr>
          <w:rFonts w:ascii="Georgia"/>
          <w:i/>
        </w:rPr>
      </w:pPr>
      <w:r>
        <w:rPr/>
        <w:br w:type="column"/>
      </w:r>
      <w:r>
        <w:rPr>
          <w:spacing w:val="20"/>
        </w:rPr>
        <w:t>,</w:t>
      </w:r>
      <w:r>
        <w:rPr>
          <w:spacing w:val="-3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4"/>
        </w:rPr>
        <w:t>III</w:t>
      </w:r>
      <w:r>
        <w:rPr>
          <w:rFonts w:ascii="Georgia"/>
          <w:i/>
          <w:spacing w:val="-4"/>
          <w:vertAlign w:val="superscript"/>
        </w:rPr>
        <w:t>F</w:t>
      </w:r>
    </w:p>
    <w:p>
      <w:pPr>
        <w:pStyle w:val="BodyText"/>
        <w:spacing w:line="161" w:lineRule="exact"/>
        <w:ind w:left="261"/>
      </w:pPr>
      <w:r>
        <w:rPr/>
        <w:br w:type="column"/>
      </w:r>
      <w:r>
        <w:rPr/>
        <w:t>denote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 w:line="161" w:lineRule="exact"/>
        <w:sectPr>
          <w:type w:val="continuous"/>
          <w:pgSz w:w="12240" w:h="15840"/>
          <w:pgMar w:header="876" w:footer="679" w:top="760" w:bottom="860" w:left="1720" w:right="1660"/>
          <w:cols w:num="3" w:equalWidth="0">
            <w:col w:w="5747" w:space="40"/>
            <w:col w:w="1124" w:space="39"/>
            <w:col w:w="1910"/>
          </w:cols>
        </w:sectPr>
      </w:pPr>
    </w:p>
    <w:p>
      <w:pPr>
        <w:spacing w:line="165" w:lineRule="exact" w:before="0"/>
        <w:ind w:left="0" w:right="0" w:firstLine="0"/>
        <w:jc w:val="right"/>
        <w:rPr>
          <w:rFonts w:ascii="Verdana" w:hAnsi="Verdana"/>
          <w:i/>
          <w:sz w:val="12"/>
        </w:rPr>
      </w:pPr>
      <w:r>
        <w:rPr>
          <w:rFonts w:ascii="Georgia" w:hAnsi="Georgia"/>
          <w:i/>
          <w:spacing w:val="-5"/>
          <w:position w:val="2"/>
          <w:sz w:val="16"/>
        </w:rPr>
        <w:t>δ</w:t>
      </w:r>
      <w:r>
        <w:rPr>
          <w:rFonts w:ascii="Verdana" w:hAnsi="Verdana"/>
          <w:i/>
          <w:spacing w:val="-5"/>
          <w:sz w:val="12"/>
        </w:rPr>
        <w:t>sc</w:t>
      </w:r>
    </w:p>
    <w:p>
      <w:pPr>
        <w:spacing w:line="173" w:lineRule="exact" w:before="0"/>
        <w:ind w:left="397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Georgia" w:hAnsi="Georgia"/>
          <w:i/>
          <w:spacing w:val="-7"/>
          <w:position w:val="3"/>
          <w:sz w:val="16"/>
        </w:rPr>
        <w:t>δ</w:t>
      </w:r>
      <w:r>
        <w:rPr>
          <w:rFonts w:ascii="Verdana" w:hAnsi="Verdana"/>
          <w:i/>
          <w:spacing w:val="-7"/>
          <w:sz w:val="12"/>
        </w:rPr>
        <w:t>bcc</w:t>
      </w:r>
    </w:p>
    <w:p>
      <w:pPr>
        <w:spacing w:line="173" w:lineRule="exact" w:before="0"/>
        <w:ind w:left="869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3"/>
          <w:sz w:val="16"/>
        </w:rPr>
        <w:t>δ</w:t>
      </w:r>
      <w:r>
        <w:rPr>
          <w:rFonts w:ascii="Verdana" w:hAnsi="Verdana"/>
          <w:i/>
          <w:spacing w:val="-4"/>
          <w:w w:val="115"/>
          <w:sz w:val="12"/>
        </w:rPr>
        <w:t>fcc</w:t>
      </w:r>
    </w:p>
    <w:p>
      <w:pPr>
        <w:spacing w:after="0" w:line="173" w:lineRule="exact"/>
        <w:jc w:val="left"/>
        <w:rPr>
          <w:rFonts w:ascii="Verdana" w:hAnsi="Verdana"/>
          <w:sz w:val="12"/>
        </w:rPr>
        <w:sectPr>
          <w:type w:val="continuous"/>
          <w:pgSz w:w="12240" w:h="15840"/>
          <w:pgMar w:header="876" w:footer="679" w:top="760" w:bottom="860" w:left="1720" w:right="1660"/>
          <w:cols w:num="3" w:equalWidth="0">
            <w:col w:w="5181" w:space="40"/>
            <w:col w:w="672" w:space="39"/>
            <w:col w:w="2928"/>
          </w:cols>
        </w:sectPr>
      </w:pPr>
    </w:p>
    <w:p>
      <w:pPr>
        <w:pStyle w:val="BodyText"/>
        <w:spacing w:line="240" w:lineRule="exact"/>
      </w:pPr>
      <w:r>
        <w:rPr/>
        <w:t>(generalized)</w:t>
      </w:r>
      <w:r>
        <w:rPr>
          <w:spacing w:val="6"/>
        </w:rPr>
        <w:t> </w:t>
      </w:r>
      <w:r>
        <w:rPr/>
        <w:t>functions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obtains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placing</w:t>
      </w:r>
      <w:r>
        <w:rPr>
          <w:spacing w:val="6"/>
        </w:rPr>
        <w:t> </w:t>
      </w:r>
      <w:r>
        <w:rPr/>
        <w:t>(unit-strength)</w:t>
      </w:r>
      <w:r>
        <w:rPr>
          <w:spacing w:val="7"/>
        </w:rPr>
        <w:t> </w:t>
      </w:r>
      <w:r>
        <w:rPr>
          <w:spacing w:val="-2"/>
        </w:rPr>
        <w:t>impulses</w:t>
      </w:r>
    </w:p>
    <w:p>
      <w:pPr>
        <w:pStyle w:val="BodyText"/>
        <w:spacing w:line="194" w:lineRule="auto" w:before="23"/>
      </w:pPr>
      <w:r>
        <w:rPr/>
        <w:t>[4]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grid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sc</w:t>
      </w:r>
      <w:r>
        <w:rPr>
          <w:rFonts w:ascii="Verdana" w:hAnsi="Verdana"/>
          <w:i/>
          <w:spacing w:val="-23"/>
          <w:position w:val="-5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bcc</w:t>
      </w:r>
      <w:r>
        <w:rPr>
          <w:rFonts w:ascii="Verdana" w:hAnsi="Verdana"/>
          <w:i/>
          <w:spacing w:val="-23"/>
          <w:position w:val="-5"/>
          <w:sz w:val="12"/>
          <w:vertAlign w:val="baseline"/>
        </w:rPr>
        <w:t> </w:t>
      </w:r>
      <w:r>
        <w:rPr>
          <w:spacing w:val="17"/>
          <w:vertAlign w:val="baseline"/>
        </w:rPr>
        <w:t>,and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fcc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9"/>
          <w:vertAlign w:val="baseline"/>
        </w:rPr>
        <w:t> </w:t>
      </w:r>
      <w:r>
        <w:rPr>
          <w:spacing w:val="12"/>
          <w:vertAlign w:val="baseline"/>
        </w:rPr>
        <w:t>(4),(5),and </w:t>
      </w:r>
      <w:r>
        <w:rPr>
          <w:vertAlign w:val="baseline"/>
        </w:rPr>
        <w:t>(6),respectively. It is easy to verify that</w:t>
      </w:r>
    </w:p>
    <w:p>
      <w:pPr>
        <w:pStyle w:val="BodyText"/>
        <w:tabs>
          <w:tab w:pos="3550" w:val="left" w:leader="none"/>
          <w:tab w:pos="5117" w:val="left" w:leader="none"/>
        </w:tabs>
        <w:spacing w:line="179" w:lineRule="exact" w:before="17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4158221</wp:posOffset>
                </wp:positionH>
                <wp:positionV relativeFrom="paragraph">
                  <wp:posOffset>47334</wp:posOffset>
                </wp:positionV>
                <wp:extent cx="168910" cy="1739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891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  <w:ind w:left="0"/>
                            </w:pPr>
                            <w:r>
                              <w:rPr>
                                <w:rFonts w:ascii="Times New Roman"/>
                                <w:spacing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19006pt;margin-top:3.7271pt;width:13.3pt;height:13.7pt;mso-position-horizontal-relative:page;mso-position-vertical-relative:paragraph;z-index:-1625548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  <w:ind w:left="0"/>
                      </w:pPr>
                      <w:r>
                        <w:rPr>
                          <w:rFonts w:ascii="Times New Roman"/>
                          <w:spacing w:val="13"/>
                          <w:u w:val="single"/>
                        </w:rPr>
                        <w:t> </w:t>
                      </w: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  <w:r>
                        <w:rPr>
                          <w:spacing w:val="4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4562690</wp:posOffset>
                </wp:positionH>
                <wp:positionV relativeFrom="paragraph">
                  <wp:posOffset>237792</wp:posOffset>
                </wp:positionV>
                <wp:extent cx="91440" cy="762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14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66998pt;margin-top:18.723827pt;width:7.2pt;height:6pt;mso-position-horizontal-relative:page;mso-position-vertical-relative:paragraph;z-index:-16251904" type="#_x0000_t202" id="docshape3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0"/>
                          <w:sz w:val="12"/>
                          <w:u w:val="single"/>
                        </w:rPr>
                        <w:t>1</w:t>
                      </w:r>
                      <w:r>
                        <w:rPr>
                          <w:rFonts w:ascii="IPAPMincho"/>
                          <w:spacing w:val="80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(7)</w:t>
      </w:r>
      <w:r>
        <w:rPr/>
        <w:tab/>
      </w:r>
      <w:r>
        <w:rPr>
          <w:rFonts w:ascii="DejaVu Serif Condensed"/>
          <w:i/>
          <w:w w:val="105"/>
        </w:rPr>
        <w:t>F</w:t>
      </w:r>
      <w:r>
        <w:rPr>
          <w:rFonts w:ascii="Arial"/>
          <w:spacing w:val="74"/>
          <w:w w:val="150"/>
          <w:position w:val="19"/>
        </w:rPr>
        <w:t> </w:t>
      </w:r>
      <w:r>
        <w:rPr>
          <w:w w:val="105"/>
        </w:rPr>
        <w:t>III</w:t>
      </w:r>
      <w:r>
        <w:rPr>
          <w:rFonts w:ascii="Georgia"/>
          <w:i/>
          <w:w w:val="105"/>
          <w:vertAlign w:val="superscript"/>
        </w:rPr>
        <w:t>G</w:t>
      </w:r>
      <w:r>
        <w:rPr>
          <w:rFonts w:ascii="Arial"/>
          <w:spacing w:val="67"/>
          <w:w w:val="105"/>
          <w:position w:val="19"/>
          <w:vertAlign w:val="baseline"/>
        </w:rPr>
        <w:t> 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III</w:t>
      </w:r>
      <w:r>
        <w:rPr>
          <w:rFonts w:ascii="Georgia"/>
          <w:i/>
          <w:spacing w:val="-4"/>
          <w:w w:val="105"/>
          <w:vertAlign w:val="superscript"/>
        </w:rPr>
        <w:t>G</w:t>
      </w:r>
    </w:p>
    <w:p>
      <w:pPr>
        <w:spacing w:after="0" w:line="179" w:lineRule="exact"/>
        <w:rPr>
          <w:rFonts w:ascii="Georgia"/>
        </w:rPr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84"/>
        <w:ind w:left="0"/>
        <w:rPr>
          <w:rFonts w:ascii="Georgia"/>
          <w:i/>
        </w:rPr>
      </w:pPr>
    </w:p>
    <w:p>
      <w:pPr>
        <w:pStyle w:val="BodyText"/>
        <w:spacing w:before="1"/>
      </w:pPr>
      <w:r>
        <w:rPr>
          <w:spacing w:val="-5"/>
        </w:rPr>
        <w:t>and</w:t>
      </w:r>
    </w:p>
    <w:p>
      <w:pPr>
        <w:spacing w:before="4"/>
        <w:ind w:left="417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position w:val="2"/>
          <w:sz w:val="16"/>
        </w:rPr>
        <w:t>δ</w:t>
      </w:r>
      <w:r>
        <w:rPr>
          <w:rFonts w:ascii="Verdana" w:hAnsi="Verdana"/>
          <w:i/>
          <w:spacing w:val="-5"/>
          <w:sz w:val="12"/>
        </w:rPr>
        <w:t>sc</w:t>
      </w:r>
    </w:p>
    <w:p>
      <w:pPr>
        <w:spacing w:line="69" w:lineRule="exact" w:before="0"/>
        <w:ind w:left="880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99"/>
          <w:sz w:val="12"/>
          <w:u w:val="single"/>
        </w:rPr>
        <w:t> </w:t>
      </w:r>
      <w:r>
        <w:rPr>
          <w:rFonts w:ascii="Times New Roman"/>
          <w:spacing w:val="10"/>
          <w:sz w:val="12"/>
          <w:u w:val="single"/>
        </w:rPr>
        <w:t> 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11" w:lineRule="exact" w:before="0" w:after="0"/>
        <w:ind w:left="879" w:right="0" w:hanging="453"/>
        <w:jc w:val="left"/>
        <w:rPr>
          <w:rFonts w:ascii="LM Roman 8" w:hAnsi="LM Roman 8"/>
          <w:position w:val="7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4158221</wp:posOffset>
                </wp:positionH>
                <wp:positionV relativeFrom="paragraph">
                  <wp:posOffset>5025</wp:posOffset>
                </wp:positionV>
                <wp:extent cx="66040" cy="1524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60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19006pt;margin-top:.395702pt;width:5.2pt;height:12pt;mso-position-horizontal-relative:page;mso-position-vertical-relative:paragraph;z-index:15749632" type="#_x0000_t202" id="docshape3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4223963</wp:posOffset>
                </wp:positionH>
                <wp:positionV relativeFrom="paragraph">
                  <wp:posOffset>80519</wp:posOffset>
                </wp:positionV>
                <wp:extent cx="96520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65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95581pt;margin-top:6.340102pt;width:7.6pt;height:8pt;mso-position-horizontal-relative:page;mso-position-vertical-relative:paragraph;z-index:-16251392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6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5"/>
          <w:w w:val="105"/>
          <w:position w:val="2"/>
          <w:sz w:val="12"/>
        </w:rPr>
        <w:t>δ</w:t>
      </w:r>
      <w:r>
        <w:rPr>
          <w:rFonts w:ascii="Verdana" w:hAnsi="Verdana"/>
          <w:i/>
          <w:spacing w:val="-5"/>
          <w:w w:val="105"/>
          <w:sz w:val="12"/>
        </w:rPr>
        <w:t>sc</w:t>
      </w:r>
    </w:p>
    <w:p>
      <w:pPr>
        <w:spacing w:after="0" w:line="211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3" w:equalWidth="0">
            <w:col w:w="835" w:space="2896"/>
            <w:col w:w="670" w:space="114"/>
            <w:col w:w="4345"/>
          </w:cols>
        </w:sectPr>
      </w:pPr>
    </w:p>
    <w:p>
      <w:pPr>
        <w:pStyle w:val="BodyText"/>
        <w:spacing w:before="104"/>
      </w:pPr>
      <w:r>
        <w:rPr>
          <w:spacing w:val="-5"/>
        </w:rPr>
        <w:t>(8)</w:t>
      </w:r>
    </w:p>
    <w:p>
      <w:pPr>
        <w:spacing w:before="104"/>
        <w:ind w:left="41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DejaVu Serif Condensed"/>
          <w:i/>
          <w:w w:val="110"/>
          <w:sz w:val="24"/>
        </w:rPr>
        <w:t>F</w:t>
      </w:r>
      <w:r>
        <w:rPr>
          <w:rFonts w:ascii="Arial"/>
          <w:spacing w:val="78"/>
          <w:w w:val="150"/>
          <w:position w:val="19"/>
          <w:sz w:val="24"/>
        </w:rPr>
        <w:t> </w:t>
      </w:r>
      <w:r>
        <w:rPr>
          <w:spacing w:val="-7"/>
          <w:w w:val="110"/>
          <w:sz w:val="24"/>
        </w:rPr>
        <w:t>III</w:t>
      </w:r>
      <w:r>
        <w:rPr>
          <w:rFonts w:ascii="Georgia"/>
          <w:i/>
          <w:spacing w:val="-7"/>
          <w:w w:val="110"/>
          <w:sz w:val="24"/>
          <w:vertAlign w:val="superscript"/>
        </w:rPr>
        <w:t>B</w:t>
      </w:r>
    </w:p>
    <w:p>
      <w:pPr>
        <w:tabs>
          <w:tab w:pos="1048" w:val="left" w:leader="none"/>
          <w:tab w:pos="1709" w:val="left" w:leader="none"/>
        </w:tabs>
        <w:spacing w:before="104"/>
        <w:ind w:left="126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Arial"/>
          <w:spacing w:val="74"/>
          <w:w w:val="150"/>
          <w:position w:val="19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4"/>
          <w:sz w:val="24"/>
        </w:rPr>
        <w:t>III</w:t>
      </w:r>
      <w:r>
        <w:rPr>
          <w:rFonts w:ascii="Georgia"/>
          <w:i/>
          <w:spacing w:val="-4"/>
          <w:sz w:val="24"/>
          <w:vertAlign w:val="superscript"/>
        </w:rPr>
        <w:t>F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Georgia"/>
          <w:i/>
          <w:spacing w:val="-10"/>
          <w:sz w:val="24"/>
          <w:vertAlign w:val="baseline"/>
        </w:rPr>
        <w:t>,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76" w:footer="679" w:top="760" w:bottom="860" w:left="1720" w:right="1660"/>
          <w:cols w:num="3" w:equalWidth="0">
            <w:col w:w="757" w:space="2152"/>
            <w:col w:w="1144" w:space="40"/>
            <w:col w:w="4767"/>
          </w:cols>
        </w:sectPr>
      </w:pPr>
    </w:p>
    <w:p>
      <w:pPr>
        <w:pStyle w:val="BodyText"/>
        <w:spacing w:before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4055833</wp:posOffset>
                </wp:positionH>
                <wp:positionV relativeFrom="paragraph">
                  <wp:posOffset>-280394</wp:posOffset>
                </wp:positionV>
                <wp:extent cx="285750" cy="1739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575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  <w:ind w:left="0"/>
                            </w:pPr>
                            <w:r>
                              <w:rPr>
                                <w:rFonts w:ascii="Times New Roman"/>
                                <w:spacing w:val="75"/>
                                <w:w w:val="15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8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6995pt;margin-top:-22.078331pt;width:22.5pt;height:13.7pt;mso-position-horizontal-relative:page;mso-position-vertical-relative:paragraph;z-index:-16254464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  <w:ind w:left="0"/>
                      </w:pPr>
                      <w:r>
                        <w:rPr>
                          <w:rFonts w:ascii="Times New Roman"/>
                          <w:spacing w:val="75"/>
                          <w:w w:val="150"/>
                          <w:u w:val="single"/>
                        </w:rPr>
                        <w:t> </w:t>
                      </w: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  <w:r>
                        <w:rPr>
                          <w:spacing w:val="8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4055833</wp:posOffset>
                </wp:positionH>
                <wp:positionV relativeFrom="paragraph">
                  <wp:posOffset>-52023</wp:posOffset>
                </wp:positionV>
                <wp:extent cx="140335" cy="1524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85"/>
                                <w:sz w:val="2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6995pt;margin-top:-4.096352pt;width:11.05pt;height:12pt;mso-position-horizontal-relative:page;mso-position-vertical-relative:paragraph;z-index:-16253952" type="#_x0000_t202" id="docshape3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w w:val="85"/>
                          <w:sz w:val="24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85"/>
                          <w:sz w:val="2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3584282</wp:posOffset>
                </wp:positionH>
                <wp:positionV relativeFrom="paragraph">
                  <wp:posOffset>-80764</wp:posOffset>
                </wp:positionV>
                <wp:extent cx="174625" cy="1130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7462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position w:val="3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7"/>
                                <w:sz w:val="12"/>
                              </w:rPr>
                              <w:t>bcc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2699pt;margin-top:-6.359374pt;width:13.75pt;height:8.9pt;mso-position-horizontal-relative:page;mso-position-vertical-relative:paragraph;z-index:-16253440" type="#_x0000_t202" id="docshape3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position w:val="3"/>
                          <w:sz w:val="16"/>
                        </w:rPr>
                        <w:t>δ</w:t>
                      </w:r>
                      <w:r>
                        <w:rPr>
                          <w:rFonts w:ascii="Verdana" w:hAnsi="Verdana"/>
                          <w:i/>
                          <w:spacing w:val="-7"/>
                          <w:sz w:val="12"/>
                        </w:rPr>
                        <w:t>bcc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4195896</wp:posOffset>
                </wp:positionH>
                <wp:positionV relativeFrom="paragraph">
                  <wp:posOffset>-66441</wp:posOffset>
                </wp:positionV>
                <wp:extent cx="139700" cy="19621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97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9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6"/>
                              </w:rPr>
                              <w:t>bcc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85590pt;margin-top:-5.231601pt;width:11pt;height:15.45pt;mso-position-horizontal-relative:page;mso-position-vertical-relative:paragraph;z-index:-16252928" type="#_x0000_t202" id="docshape3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9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16"/>
                        </w:rPr>
                        <w:t>bcc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4532591</wp:posOffset>
                </wp:positionH>
                <wp:positionV relativeFrom="paragraph">
                  <wp:posOffset>-100504</wp:posOffset>
                </wp:positionV>
                <wp:extent cx="222250" cy="1949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2225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13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sz w:val="12"/>
                                <w:u w:val="single"/>
                              </w:rPr>
                              <w:t>1 </w:t>
                            </w:r>
                            <w:r>
                              <w:rPr>
                                <w:rFonts w:ascii="IPAPMincho" w:hAnsi="IPAPMincho"/>
                                <w:spacing w:val="40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position w:val="4"/>
                                <w:sz w:val="12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position w:val="4"/>
                                <w:sz w:val="12"/>
                                <w:u w:val="none"/>
                              </w:rPr>
                              <w:t>δ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2"/>
                                <w:u w:val="none"/>
                              </w:rPr>
                              <w:t>bcc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97003pt;margin-top:-7.913734pt;width:17.5pt;height:15.35pt;mso-position-horizontal-relative:page;mso-position-vertical-relative:paragraph;z-index:-16252416" type="#_x0000_t202" id="docshape37" filled="false" stroked="false">
                <v:textbox inset="0,0,0,0">
                  <w:txbxContent>
                    <w:p>
                      <w:pPr>
                        <w:spacing w:line="189" w:lineRule="auto" w:before="13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spacing w:val="80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IPAPMincho" w:hAnsi="IPAPMincho"/>
                          <w:sz w:val="12"/>
                          <w:u w:val="single"/>
                        </w:rPr>
                        <w:t>1 </w:t>
                      </w:r>
                      <w:r>
                        <w:rPr>
                          <w:rFonts w:ascii="IPAPMincho" w:hAnsi="IPAPMincho"/>
                          <w:spacing w:val="40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IPAPMincho" w:hAnsi="IPAPMincho"/>
                          <w:spacing w:val="-2"/>
                          <w:position w:val="4"/>
                          <w:sz w:val="12"/>
                          <w:u w:val="none"/>
                        </w:rPr>
                        <w:t>2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position w:val="4"/>
                          <w:sz w:val="12"/>
                          <w:u w:val="none"/>
                        </w:rPr>
                        <w:t>δ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sz w:val="12"/>
                          <w:u w:val="none"/>
                        </w:rPr>
                        <w:t>bcc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8"/>
        </w:rPr>
        <w:t> </w:t>
      </w:r>
      <w:r>
        <w:rPr>
          <w:rFonts w:ascii="DejaVu Serif Condensed"/>
          <w:i/>
        </w:rPr>
        <w:t>F</w:t>
      </w:r>
      <w:r>
        <w:rPr>
          <w:rFonts w:ascii="DejaVu Serif Condensed"/>
          <w:i/>
          <w:spacing w:val="24"/>
        </w:rPr>
        <w:t>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three-dimensional</w:t>
      </w:r>
      <w:r>
        <w:rPr>
          <w:spacing w:val="-8"/>
        </w:rPr>
        <w:t> </w:t>
      </w:r>
      <w:r>
        <w:rPr/>
        <w:t>Fourier</w:t>
      </w:r>
      <w:r>
        <w:rPr>
          <w:spacing w:val="-7"/>
        </w:rPr>
        <w:t> </w:t>
      </w:r>
      <w:r>
        <w:rPr>
          <w:spacing w:val="-2"/>
        </w:rPr>
        <w:t>transform.</w:t>
      </w:r>
    </w:p>
    <w:p>
      <w:pPr>
        <w:spacing w:after="0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204" w:lineRule="auto" w:before="318"/>
        <w:ind w:right="55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1655406</wp:posOffset>
                </wp:positionH>
                <wp:positionV relativeFrom="paragraph">
                  <wp:posOffset>1334781</wp:posOffset>
                </wp:positionV>
                <wp:extent cx="118110" cy="2597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46954pt;margin-top:105.100891pt;width:9.3pt;height:20.45pt;mso-position-horizontal-relative:page;mso-position-vertical-relative:paragraph;z-index:-16250368" type="#_x0000_t202" id="docshape3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3454196</wp:posOffset>
                </wp:positionH>
                <wp:positionV relativeFrom="paragraph">
                  <wp:posOffset>1593803</wp:posOffset>
                </wp:positionV>
                <wp:extent cx="53975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84009pt;margin-top:125.496376pt;width:4.25pt;height:8pt;mso-position-horizontal-relative:page;mso-position-vertical-relative:paragraph;z-index:-16249856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2994329</wp:posOffset>
                </wp:positionH>
                <wp:positionV relativeFrom="paragraph">
                  <wp:posOffset>1777242</wp:posOffset>
                </wp:positionV>
                <wp:extent cx="53975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74002pt;margin-top:139.940369pt;width:4.25pt;height:8pt;mso-position-horizontal-relative:page;mso-position-vertical-relative:paragraph;z-index:-16249344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grids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cubic</w:t>
      </w:r>
      <w:r>
        <w:rPr>
          <w:spacing w:val="-9"/>
        </w:rPr>
        <w:t> </w:t>
      </w:r>
      <w:r>
        <w:rPr/>
        <w:t>grid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 most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easiest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computers.</w:t>
      </w:r>
      <w:r>
        <w:rPr>
          <w:spacing w:val="28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shown in [20,23] that the </w:t>
      </w:r>
      <w:r>
        <w:rPr>
          <w:i/>
        </w:rPr>
        <w:t>bcc </w:t>
      </w:r>
      <w:r>
        <w:rPr/>
        <w:t>grid is the most “efficient” sampling in three- dimensional</w:t>
      </w:r>
      <w:r>
        <w:rPr>
          <w:spacing w:val="-10"/>
        </w:rPr>
        <w:t> </w:t>
      </w:r>
      <w:r>
        <w:rPr/>
        <w:t>Euclidean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bandlimited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spectrum 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radially</w:t>
      </w:r>
      <w:r>
        <w:rPr>
          <w:spacing w:val="-8"/>
        </w:rPr>
        <w:t> </w:t>
      </w:r>
      <w:r>
        <w:rPr/>
        <w:t>symmetric.</w:t>
      </w:r>
      <w:r>
        <w:rPr>
          <w:spacing w:val="20"/>
        </w:rPr>
        <w:t> </w:t>
      </w:r>
      <w:r>
        <w:rPr/>
        <w:t>To</w:t>
      </w:r>
      <w:r>
        <w:rPr>
          <w:spacing w:val="-9"/>
        </w:rPr>
        <w:t> </w:t>
      </w:r>
      <w:r>
        <w:rPr/>
        <w:t>illuminate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statement,we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distri- bution</w:t>
      </w:r>
      <w:r>
        <w:rPr>
          <w:spacing w:val="-20"/>
        </w:rPr>
        <w:t>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spacing w:val="-15"/>
        </w:rPr>
        <w:t> </w:t>
      </w:r>
      <w:r>
        <w:rPr/>
        <w:t>whose</w:t>
      </w:r>
      <w:r>
        <w:rPr>
          <w:spacing w:val="-19"/>
        </w:rPr>
        <w:t> </w:t>
      </w:r>
      <w:r>
        <w:rPr/>
        <w:t>Fourier</w:t>
      </w:r>
      <w:r>
        <w:rPr>
          <w:spacing w:val="-19"/>
        </w:rPr>
        <w:t> </w:t>
      </w:r>
      <w:r>
        <w:rPr/>
        <w:t>transform </w:t>
      </w:r>
      <w:r>
        <w:rPr>
          <w:rFonts w:ascii="Georgia" w:hAnsi="Georgia"/>
          <w:i/>
          <w:spacing w:val="-112"/>
          <w:w w:val="99"/>
        </w:rPr>
        <w:t>υ</w:t>
      </w:r>
      <w:r>
        <w:rPr>
          <w:w w:val="101"/>
        </w:rPr>
        <w:t>ˆ</w:t>
      </w:r>
      <w:r>
        <w:rPr>
          <w:spacing w:val="36"/>
        </w:rPr>
        <w:t> </w:t>
      </w:r>
      <w:r>
        <w:rPr/>
        <w:t>has the property that </w:t>
      </w:r>
      <w:r>
        <w:rPr>
          <w:rFonts w:ascii="Georgia" w:hAnsi="Georgia"/>
          <w:i/>
          <w:spacing w:val="-111"/>
          <w:w w:val="99"/>
        </w:rPr>
        <w:t>υ</w:t>
      </w:r>
      <w:r>
        <w:rPr>
          <w:w w:val="101"/>
        </w:rPr>
        <w:t>ˆ</w:t>
      </w:r>
      <w:r>
        <w:rPr>
          <w:spacing w:val="35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4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21"/>
          <w:vertAlign w:val="baseline"/>
        </w:rPr>
        <w:t>Φ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spacing w:val="21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0, if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75"/>
          <w:w w:val="150"/>
          <w:vertAlign w:val="baseline"/>
        </w:rPr>
        <w:t> 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 (i.e.,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bandwidth of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1).</w:t>
      </w:r>
      <w:r>
        <w:rPr>
          <w:spacing w:val="33"/>
          <w:vertAlign w:val="baseline"/>
        </w:rPr>
        <w:t> </w:t>
      </w:r>
      <w:r>
        <w:rPr>
          <w:vertAlign w:val="baseline"/>
        </w:rPr>
        <w:t>Sampling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at points of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(which 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multiplying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III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Fourier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convolution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111"/>
          <w:w w:val="99"/>
          <w:vertAlign w:val="baseline"/>
        </w:rPr>
        <w:t>υ</w:t>
      </w:r>
      <w:r>
        <w:rPr>
          <w:w w:val="101"/>
          <w:vertAlign w:val="baseline"/>
        </w:rPr>
        <w:t>ˆ</w:t>
      </w:r>
      <w:r>
        <w:rPr>
          <w:spacing w:val="35"/>
          <w:vertAlign w:val="baseline"/>
        </w:rPr>
        <w:t> </w:t>
      </w:r>
      <w:r>
        <w:rPr>
          <w:vertAlign w:val="baseline"/>
        </w:rPr>
        <w:t>with III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; see (7).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the assumed property of </w:t>
      </w:r>
      <w:r>
        <w:rPr>
          <w:rFonts w:ascii="Georgia" w:hAnsi="Georgia"/>
          <w:i/>
          <w:spacing w:val="-81"/>
          <w:w w:val="98"/>
          <w:vertAlign w:val="baseline"/>
        </w:rPr>
        <w:t>υ</w:t>
      </w:r>
      <w:r>
        <w:rPr>
          <w:spacing w:val="33"/>
          <w:vertAlign w:val="baseline"/>
        </w:rPr>
        <w:t>ˆ</w:t>
      </w:r>
      <w:r>
        <w:rPr>
          <w:spacing w:val="48"/>
          <w:vertAlign w:val="baseline"/>
        </w:rPr>
        <w:t>,</w:t>
      </w:r>
      <w:r>
        <w:rPr>
          <w:spacing w:val="-8"/>
          <w:w w:val="99"/>
          <w:vertAlign w:val="baseline"/>
        </w:rPr>
        <w:t> </w:t>
      </w:r>
      <w:r>
        <w:rPr>
          <w:vertAlign w:val="baseline"/>
        </w:rPr>
        <w:t>this Fourier transform coincides with the Fourier transform of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within a sphere of</w:t>
      </w:r>
      <w:r>
        <w:rPr>
          <w:spacing w:val="-4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4"/>
          <w:vertAlign w:val="baseline"/>
        </w:rPr>
        <w:t> </w:t>
      </w:r>
      <w:r>
        <w:rPr>
          <w:vertAlign w:val="baseline"/>
        </w:rPr>
        <w:t>0.5</w:t>
      </w:r>
      <w:r>
        <w:rPr>
          <w:spacing w:val="-4"/>
          <w:vertAlign w:val="baseline"/>
        </w:rPr>
        <w:t> </w:t>
      </w:r>
      <w:r>
        <w:rPr>
          <w:vertAlign w:val="baseline"/>
        </w:rPr>
        <w:t>centered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origin</w:t>
      </w:r>
      <w:r>
        <w:rPr>
          <w:spacing w:val="-4"/>
          <w:vertAlign w:val="baseline"/>
        </w:rPr>
        <w:t> </w:t>
      </w:r>
      <w:r>
        <w:rPr>
          <w:vertAlign w:val="baseline"/>
        </w:rPr>
        <w:t>(see</w:t>
      </w:r>
      <w:r>
        <w:rPr>
          <w:spacing w:val="-4"/>
          <w:vertAlign w:val="baseline"/>
        </w:rPr>
        <w:t> </w:t>
      </w:r>
      <w:r>
        <w:rPr>
          <w:vertAlign w:val="baseline"/>
        </w:rPr>
        <w:t>Fig.2(a)),and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unambigu- ously recovered from the samples.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7"/>
          <w:vertAlign w:val="baseline"/>
        </w:rPr>
        <w:t> </w:t>
      </w:r>
      <w:r>
        <w:rPr>
          <w:vertAlign w:val="baseline"/>
        </w:rPr>
        <w:t>the same cannot be guaranteed if sampling is done at points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sc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sc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1, because of the resulting overlap of the repeated spheres of radius 0.5 in the Fourier transform of the sampled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(aliasing).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hand,sampling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bcc</w:t>
      </w:r>
      <w:r>
        <w:rPr>
          <w:rFonts w:ascii="Verdana" w:hAnsi="Verdana"/>
          <w:i/>
          <w:position w:val="-5"/>
          <w:sz w:val="1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spheres</w:t>
      </w:r>
      <w:r>
        <w:rPr>
          <w:spacing w:val="-15"/>
          <w:vertAlign w:val="baseline"/>
        </w:rPr>
        <w:t> </w:t>
      </w:r>
      <w:r>
        <w:rPr>
          <w:vertAlign w:val="baseline"/>
        </w:rPr>
        <w:t>repeating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5"/>
          <w:vertAlign w:val="baseline"/>
        </w:rPr>
        <w:t> </w:t>
      </w:r>
      <w:r>
        <w:rPr>
          <w:vertAlign w:val="baseline"/>
        </w:rPr>
        <w:t>centers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grid</w:t>
      </w:r>
      <w:r>
        <w:rPr>
          <w:spacing w:val="-1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35"/>
          <w:vertAlign w:val="baseline"/>
        </w:rPr>
        <w:t> </w:t>
      </w:r>
      <w:r>
        <w:rPr>
          <w:rFonts w:ascii="Times New Roman" w:hAnsi="Times New Roman"/>
          <w:spacing w:val="35"/>
          <w:position w:val="1"/>
          <w:sz w:val="12"/>
          <w:u w:val="single"/>
          <w:vertAlign w:val="baseline"/>
        </w:rPr>
        <w:t>  </w:t>
      </w:r>
      <w:r>
        <w:rPr>
          <w:rFonts w:ascii="IPAPMincho" w:hAnsi="IPAPMincho"/>
          <w:position w:val="1"/>
          <w:sz w:val="12"/>
          <w:u w:val="single"/>
          <w:vertAlign w:val="baseline"/>
        </w:rPr>
        <w:t>1</w:t>
      </w:r>
      <w:r>
        <w:rPr>
          <w:rFonts w:ascii="IPAPMincho" w:hAnsi="IPAPMincho"/>
          <w:spacing w:val="79"/>
          <w:w w:val="150"/>
          <w:position w:val="1"/>
          <w:sz w:val="12"/>
          <w:u w:val="single"/>
          <w:vertAlign w:val="baseline"/>
        </w:rPr>
        <w:t> </w:t>
      </w:r>
      <w:r>
        <w:rPr>
          <w:rFonts w:ascii="IPAPMincho" w:hAnsi="IPAPMincho"/>
          <w:spacing w:val="-20"/>
          <w:w w:val="150"/>
          <w:position w:val="1"/>
          <w:sz w:val="12"/>
          <w:u w:val="none"/>
          <w:vertAlign w:val="baseline"/>
        </w:rPr>
        <w:t> </w:t>
      </w:r>
      <w:r>
        <w:rPr>
          <w:u w:val="none"/>
          <w:vertAlign w:val="baseline"/>
        </w:rPr>
        <w:t>;</w:t>
      </w:r>
      <w:r>
        <w:rPr>
          <w:spacing w:val="-1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see</w:t>
      </w:r>
    </w:p>
    <w:p>
      <w:pPr>
        <w:spacing w:line="96" w:lineRule="exact" w:before="0"/>
        <w:ind w:left="417" w:right="1030" w:firstLine="0"/>
        <w:jc w:val="right"/>
        <w:rPr>
          <w:rFonts w:ascii="Verdana" w:hAns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5969343</wp:posOffset>
                </wp:positionH>
                <wp:positionV relativeFrom="paragraph">
                  <wp:posOffset>100734</wp:posOffset>
                </wp:positionV>
                <wp:extent cx="45085" cy="1727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08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1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027008pt;margin-top:7.931844pt;width:3.55pt;height:13.6pt;mso-position-horizontal-relative:page;mso-position-vertical-relative:paragraph;z-index:15755776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1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spacing w:val="-2"/>
          <w:position w:val="4"/>
          <w:sz w:val="12"/>
        </w:rPr>
        <w:t>2</w:t>
      </w:r>
      <w:r>
        <w:rPr>
          <w:rFonts w:ascii="Verdana" w:hAnsi="Verdana"/>
          <w:i/>
          <w:spacing w:val="-2"/>
          <w:position w:val="4"/>
          <w:sz w:val="12"/>
        </w:rPr>
        <w:t>δ</w:t>
      </w:r>
      <w:r>
        <w:rPr>
          <w:rFonts w:ascii="Verdana" w:hAnsi="Verdana"/>
          <w:i/>
          <w:spacing w:val="-2"/>
          <w:sz w:val="12"/>
        </w:rPr>
        <w:t>bcc</w:t>
      </w:r>
    </w:p>
    <w:p>
      <w:pPr>
        <w:spacing w:after="0" w:line="96" w:lineRule="exact"/>
        <w:jc w:val="right"/>
        <w:rPr>
          <w:rFonts w:ascii="Verdana" w:hAnsi="Verdana"/>
          <w:sz w:val="12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line="281" w:lineRule="exact"/>
      </w:pPr>
      <w:r>
        <w:rPr/>
        <w:t>(8).</w:t>
      </w:r>
      <w:r>
        <w:rPr>
          <w:spacing w:val="21"/>
        </w:rPr>
        <w:t> </w:t>
      </w:r>
      <w:r>
        <w:rPr/>
        <w:t>As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Fig.2(c),to</w:t>
      </w:r>
      <w:r>
        <w:rPr>
          <w:spacing w:val="-3"/>
        </w:rPr>
        <w:t> </w:t>
      </w:r>
      <w:r>
        <w:rPr/>
        <w:t>avoid</w:t>
      </w:r>
      <w:r>
        <w:rPr>
          <w:spacing w:val="-4"/>
        </w:rPr>
        <w:t> </w:t>
      </w:r>
      <w:r>
        <w:rPr/>
        <w:t>aliasing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9" w:lineRule="exact"/>
        <w:ind w:left="132"/>
      </w:pPr>
      <w:r>
        <w:rPr/>
        <w:br w:type="column"/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49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(or</w:t>
      </w:r>
    </w:p>
    <w:p>
      <w:pPr>
        <w:spacing w:line="146" w:lineRule="exact" w:before="0"/>
        <w:ind w:left="203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5969343</wp:posOffset>
                </wp:positionH>
                <wp:positionV relativeFrom="paragraph">
                  <wp:posOffset>-38138</wp:posOffset>
                </wp:positionV>
                <wp:extent cx="143510" cy="2159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9560" y="19050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027008pt;margin-top:-3.003011pt;width:11.3pt;height:1.7pt;mso-position-horizontal-relative:page;mso-position-vertical-relative:paragraph;z-index:-16250880" id="docshapegroup42" coordorigin="9401,-60" coordsize="226,34">
                <v:line style="position:absolute" from="9401,-55" to="9626,-55" stroked="true" strokeweight=".48pt" strokecolor="#000000">
                  <v:stroke dashstyle="solid"/>
                </v:line>
                <v:line style="position:absolute" from="9542,-30" to="9626,-30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spacing w:after="0" w:line="14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7579" w:space="40"/>
            <w:col w:w="1241"/>
          </w:cols>
        </w:sectPr>
      </w:pPr>
    </w:p>
    <w:p>
      <w:pPr>
        <w:pStyle w:val="BodyText"/>
        <w:spacing w:line="246" w:lineRule="exact"/>
      </w:pPr>
      <w:r>
        <w:rPr/>
        <w:t>anything</w:t>
      </w:r>
      <w:r>
        <w:rPr>
          <w:spacing w:val="-14"/>
        </w:rPr>
        <w:t> </w:t>
      </w:r>
      <w:r>
        <w:rPr/>
        <w:t>less).</w:t>
      </w:r>
      <w:r>
        <w:rPr>
          <w:spacing w:val="13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points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cover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portion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space</w:t>
      </w:r>
    </w:p>
    <w:p>
      <w:pPr>
        <w:spacing w:after="0" w:line="246" w:lineRule="exact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267" w:lineRule="exac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3820947</wp:posOffset>
                </wp:positionH>
                <wp:positionV relativeFrom="paragraph">
                  <wp:posOffset>111043</wp:posOffset>
                </wp:positionV>
                <wp:extent cx="38100" cy="12953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81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70"/>
                                <w:w w:val="180"/>
                                <w:sz w:val="12"/>
                                <w:u w:val="singl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62pt;margin-top:8.743550pt;width:3pt;height:10.2pt;mso-position-horizontal-relative:page;mso-position-vertical-relative:paragraph;z-index:-16248320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70"/>
                          <w:w w:val="180"/>
                          <w:sz w:val="12"/>
                          <w:u w:val="singl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0"/>
        </w:rPr>
        <w:t> </w:t>
      </w:r>
      <w:r>
        <w:rPr/>
        <w:t>lower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1"/>
        </w:rPr>
        <w:t> </w:t>
      </w:r>
      <w:r>
        <w:rPr>
          <w:rFonts w:ascii="IPAPMincho"/>
          <w:spacing w:val="-10"/>
          <w:position w:val="1"/>
          <w:sz w:val="12"/>
          <w:u w:val="single"/>
        </w:rPr>
        <w:t>1</w:t>
      </w:r>
      <w:r>
        <w:rPr>
          <w:rFonts w:ascii="IPAPMincho"/>
          <w:spacing w:val="80"/>
          <w:position w:val="1"/>
          <w:sz w:val="12"/>
          <w:u w:val="single"/>
        </w:rPr>
        <w:t> </w:t>
      </w:r>
    </w:p>
    <w:p>
      <w:pPr>
        <w:spacing w:line="118" w:lineRule="exact" w:before="0"/>
        <w:ind w:left="0" w:right="0" w:firstLine="0"/>
        <w:jc w:val="right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2</w:t>
      </w:r>
    </w:p>
    <w:p>
      <w:pPr>
        <w:pStyle w:val="BodyText"/>
        <w:spacing w:line="292" w:lineRule="exact"/>
        <w:ind w:left="66"/>
      </w:pPr>
      <w:r>
        <w:rPr/>
        <w:br w:type="column"/>
      </w:r>
      <w:r>
        <w:rPr/>
        <w:t>than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292" w:lineRule="exact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4490" w:space="40"/>
            <w:col w:w="4330"/>
          </w:cols>
        </w:sectPr>
      </w:pPr>
    </w:p>
    <w:p>
      <w:pPr>
        <w:pStyle w:val="BodyText"/>
        <w:spacing w:line="223" w:lineRule="exact"/>
        <w:jc w:val="both"/>
        <w:rPr>
          <w:i/>
        </w:rPr>
      </w:pP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sense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i/>
        </w:rPr>
        <w:t>bcc</w:t>
      </w:r>
      <w:r>
        <w:rPr>
          <w:i/>
          <w:spacing w:val="9"/>
        </w:rPr>
        <w:t> </w:t>
      </w:r>
      <w:r>
        <w:rPr/>
        <w:t>grid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efficient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i/>
        </w:rPr>
        <w:t>sc</w:t>
      </w:r>
      <w:r>
        <w:rPr>
          <w:i/>
          <w:spacing w:val="9"/>
        </w:rPr>
        <w:t> </w:t>
      </w:r>
      <w:r>
        <w:rPr/>
        <w:t>grid.</w:t>
      </w:r>
      <w:r>
        <w:rPr>
          <w:spacing w:val="44"/>
        </w:rPr>
        <w:t> </w:t>
      </w:r>
      <w:r>
        <w:rPr/>
        <w:t>The</w:t>
      </w:r>
      <w:r>
        <w:rPr>
          <w:spacing w:val="2"/>
        </w:rPr>
        <w:t> </w:t>
      </w:r>
      <w:r>
        <w:rPr>
          <w:i/>
          <w:spacing w:val="-5"/>
        </w:rPr>
        <w:t>fcc</w:t>
      </w:r>
    </w:p>
    <w:p>
      <w:pPr>
        <w:pStyle w:val="BodyText"/>
        <w:spacing w:line="204" w:lineRule="auto" w:before="15"/>
        <w:ind w:right="550"/>
        <w:jc w:val="both"/>
      </w:pPr>
      <w:r>
        <w:rPr/>
        <w:t>grid is more efficient than the simple cubic grid but is less efficient than </w:t>
      </w:r>
      <w:r>
        <w:rPr/>
        <w:t>the </w:t>
      </w:r>
      <w:r>
        <w:rPr>
          <w:i/>
        </w:rPr>
        <w:t>bcc </w:t>
      </w:r>
      <w:r>
        <w:rPr/>
        <w:t>grid.</w:t>
      </w:r>
      <w:r>
        <w:rPr>
          <w:spacing w:val="30"/>
        </w:rPr>
        <w:t> </w:t>
      </w:r>
      <w:r>
        <w:rPr/>
        <w:t>Interestingly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bcc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fcc </w:t>
      </w:r>
      <w:r>
        <w:rPr/>
        <w:t>grids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reciprocals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 in real space and Fourier </w:t>
      </w:r>
      <w:r>
        <w:rPr>
          <w:spacing w:val="9"/>
        </w:rPr>
        <w:t>space,as </w:t>
      </w:r>
      <w:r>
        <w:rPr/>
        <w:t>expressed in (8).</w:t>
      </w:r>
    </w:p>
    <w:p>
      <w:pPr>
        <w:pStyle w:val="BodyText"/>
        <w:spacing w:line="204" w:lineRule="auto" w:before="23"/>
        <w:ind w:right="54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2262873</wp:posOffset>
                </wp:positionH>
                <wp:positionV relativeFrom="paragraph">
                  <wp:posOffset>781060</wp:posOffset>
                </wp:positionV>
                <wp:extent cx="2360295" cy="2597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36029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9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2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0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79001pt;margin-top:61.500828pt;width:185.85pt;height:20.45pt;mso-position-horizontal-relative:page;mso-position-vertical-relative:paragraph;z-index:-16247808" type="#_x0000_t202" id="docshape44" filled="false" stroked="false">
                <v:textbox inset="0,0,0,0">
                  <w:txbxContent>
                    <w:p>
                      <w:pPr>
                        <w:tabs>
                          <w:tab w:pos="3289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95"/>
                          <w:sz w:val="24"/>
                        </w:rPr>
                        <w:t>}</w:t>
                      </w:r>
                      <w:r>
                        <w:rPr>
                          <w:rFonts w:asci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pacing w:val="72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20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reconstruction purposes, Matej and Lewitt [18] demonstrated </w:t>
      </w:r>
      <w:r>
        <w:rPr/>
        <w:t>that whenever a linear combination of blobs is employed to obtain an approxi- mation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  <w:spacing w:val="16"/>
        </w:rPr>
        <w:t>υ</w:t>
      </w:r>
      <w:r>
        <w:rPr>
          <w:spacing w:val="16"/>
        </w:rPr>
        <w:t>,the</w:t>
      </w:r>
      <w:r>
        <w:rPr>
          <w:spacing w:val="-12"/>
        </w:rPr>
        <w:t> </w:t>
      </w:r>
      <w:r>
        <w:rPr/>
        <w:t>grid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cubic</w:t>
      </w:r>
      <w:r>
        <w:rPr>
          <w:spacing w:val="-12"/>
        </w:rPr>
        <w:t> </w:t>
      </w:r>
      <w:r>
        <w:rPr>
          <w:spacing w:val="9"/>
        </w:rPr>
        <w:t>grid,and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bcc</w:t>
      </w:r>
      <w:r>
        <w:rPr>
          <w:i/>
          <w:spacing w:val="-12"/>
        </w:rPr>
        <w:t> </w:t>
      </w:r>
      <w:r>
        <w:rPr/>
        <w:t>grid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desirable.</w:t>
      </w:r>
      <w:r>
        <w:rPr>
          <w:spacing w:val="15"/>
        </w:rPr>
        <w:t> </w:t>
      </w:r>
      <w:r>
        <w:rPr/>
        <w:t>Therefore,we</w:t>
      </w:r>
      <w:r>
        <w:rPr>
          <w:spacing w:val="-20"/>
        </w:rPr>
        <w:t> </w:t>
      </w:r>
      <w:r>
        <w:rPr/>
        <w:t>will</w:t>
      </w:r>
      <w:r>
        <w:rPr>
          <w:spacing w:val="-18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bcc</w:t>
      </w:r>
      <w:r>
        <w:rPr>
          <w:i/>
          <w:spacing w:val="-12"/>
        </w:rPr>
        <w:t> </w:t>
      </w:r>
      <w:r>
        <w:rPr/>
        <w:t>grid 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DejaVu Serif Condensed" w:hAnsi="DejaVu Serif Condensed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centers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blobs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located;</w:t>
      </w:r>
      <w:r>
        <w:rPr>
          <w:spacing w:val="-6"/>
          <w:vertAlign w:val="baseline"/>
        </w:rPr>
        <w:t> </w:t>
      </w:r>
      <w:r>
        <w:rPr>
          <w:vertAlign w:val="baseline"/>
        </w:rPr>
        <w:t>i.e.,the set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the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rFonts w:ascii="Verdana" w:hAnsi="Verdana"/>
          <w:i/>
          <w:position w:val="-5"/>
          <w:sz w:val="12"/>
          <w:vertAlign w:val="baseline"/>
        </w:rPr>
        <w:t>bcc</w:t>
      </w:r>
      <w:r>
        <w:rPr>
          <w:rFonts w:ascii="Verdana" w:hAnsi="Verdan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of (5).</w:t>
      </w:r>
    </w:p>
    <w:p>
      <w:pPr>
        <w:pStyle w:val="BodyText"/>
        <w:spacing w:line="204" w:lineRule="auto" w:before="13"/>
        <w:ind w:right="549" w:firstLine="351"/>
        <w:jc w:val="both"/>
      </w:pPr>
      <w:r>
        <w:rPr/>
        <w:t>Having decided that we use </w:t>
      </w:r>
      <w:r>
        <w:rPr>
          <w:rFonts w:ascii="Georgia" w:hAnsi="Georgia"/>
          <w:i/>
        </w:rPr>
        <w:t>m </w:t>
      </w:r>
      <w:r>
        <w:rPr/>
        <w:t>= 2 and the </w:t>
      </w:r>
      <w:r>
        <w:rPr>
          <w:i/>
        </w:rPr>
        <w:t>bcc </w:t>
      </w:r>
      <w:r>
        <w:rPr/>
        <w:t>grid,</w:t>
      </w:r>
      <w:r>
        <w:rPr>
          <w:spacing w:val="-5"/>
        </w:rPr>
        <w:t> </w:t>
      </w:r>
      <w:r>
        <w:rPr/>
        <w:t>there are three pa- rameters to be chosen: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/>
        <w:t>, </w:t>
      </w:r>
      <w:r>
        <w:rPr>
          <w:rFonts w:ascii="Georgia" w:hAnsi="Georgia"/>
          <w:i/>
        </w:rPr>
        <w:t>a</w:t>
      </w:r>
      <w:r>
        <w:rPr/>
        <w:t>, and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to be able to approximate arbitrary</w:t>
      </w:r>
      <w:r>
        <w:rPr>
          <w:spacing w:val="-4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(1),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small.</w:t>
      </w:r>
      <w:r>
        <w:rPr>
          <w:spacing w:val="31"/>
          <w:vertAlign w:val="baseline"/>
        </w:rPr>
        <w:t> </w:t>
      </w:r>
      <w:r>
        <w:rPr>
          <w:vertAlign w:val="baseline"/>
        </w:rPr>
        <w:t>However, in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fixed</w:t>
      </w:r>
      <w:r>
        <w:rPr>
          <w:spacing w:val="3"/>
          <w:vertAlign w:val="baseline"/>
        </w:rPr>
        <w:t> </w:t>
      </w:r>
      <w:r>
        <w:rPr>
          <w:vertAlign w:val="baseline"/>
        </w:rPr>
        <w:t>volume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grid</w:t>
      </w:r>
      <w:r>
        <w:rPr>
          <w:spacing w:val="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"/>
          <w:vertAlign w:val="baseline"/>
        </w:rPr>
        <w:t> </w:t>
      </w:r>
      <w:r>
        <w:rPr>
          <w:vertAlign w:val="baseline"/>
        </w:rPr>
        <w:t>(and</w:t>
      </w:r>
      <w:r>
        <w:rPr>
          <w:spacing w:val="3"/>
          <w:vertAlign w:val="baseline"/>
        </w:rPr>
        <w:t> </w:t>
      </w:r>
      <w:r>
        <w:rPr>
          <w:vertAlign w:val="baseline"/>
        </w:rPr>
        <w:t>consequently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5067401</wp:posOffset>
                </wp:positionH>
                <wp:positionV relativeFrom="paragraph">
                  <wp:posOffset>113303</wp:posOffset>
                </wp:positionV>
                <wp:extent cx="97790" cy="11747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779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9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position w:val="-4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07996pt;margin-top:8.921562pt;width:7.7pt;height:9.25pt;mso-position-horizontal-relative:page;mso-position-vertical-relative:paragraph;z-index:-16247296" type="#_x0000_t202" id="docshape45" filled="false" stroked="false">
                <v:textbox inset="0,0,0,0">
                  <w:txbxContent>
                    <w:p>
                      <w:pPr>
                        <w:spacing w:line="146" w:lineRule="auto" w:before="9"/>
                        <w:ind w:left="0" w:right="0" w:firstLine="0"/>
                        <w:jc w:val="left"/>
                        <w:rPr>
                          <w:rFonts w:ascii="IPAPMincho" w:hAnsi="IPAPMincho"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position w:val="-4"/>
                          <w:sz w:val="16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5"/>
                          <w:w w:val="90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cost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reconstruction</w:t>
      </w:r>
      <w:r>
        <w:rPr>
          <w:spacing w:val="8"/>
        </w:rPr>
        <w:t> </w:t>
      </w:r>
      <w:r>
        <w:rPr/>
        <w:t>algorithm)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proportional</w:t>
      </w:r>
      <w:r>
        <w:rPr>
          <w:spacing w:val="8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Times New Roman"/>
          <w:spacing w:val="34"/>
          <w:u w:val="singl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11"/>
          <w:u w:val="single"/>
          <w:vertAlign w:val="baseline"/>
        </w:rPr>
        <w:t> </w:t>
      </w:r>
      <w:r>
        <w:rPr>
          <w:rFonts w:ascii="LM Roman 8"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practical</w:t>
      </w:r>
    </w:p>
    <w:p>
      <w:pPr>
        <w:spacing w:line="104" w:lineRule="exact" w:before="0"/>
        <w:ind w:left="417" w:right="2323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5"/>
          <w:sz w:val="12"/>
        </w:rPr>
        <w:t>bcc</w:t>
      </w:r>
    </w:p>
    <w:p>
      <w:pPr>
        <w:pStyle w:val="BodyText"/>
        <w:spacing w:line="222" w:lineRule="exact"/>
        <w:jc w:val="both"/>
      </w:pPr>
      <w:r>
        <w:rPr/>
        <w:t>considerations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allow</w:t>
      </w:r>
      <w:r>
        <w:rPr>
          <w:spacing w:val="5"/>
        </w:rPr>
        <w:t> </w:t>
      </w:r>
      <w:r>
        <w:rPr/>
        <w:t>us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choose</w:t>
      </w:r>
      <w:r>
        <w:rPr>
          <w:spacing w:val="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very</w:t>
      </w:r>
      <w:r>
        <w:rPr>
          <w:spacing w:val="4"/>
          <w:vertAlign w:val="baseline"/>
        </w:rPr>
        <w:t> </w:t>
      </w:r>
      <w:r>
        <w:rPr>
          <w:vertAlign w:val="baseline"/>
        </w:rPr>
        <w:t>small.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cost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recon-</w:t>
      </w:r>
    </w:p>
    <w:p>
      <w:pPr>
        <w:pStyle w:val="BodyText"/>
        <w:spacing w:line="204" w:lineRule="auto" w:before="16"/>
        <w:ind w:right="547"/>
        <w:jc w:val="both"/>
      </w:pPr>
      <w:r>
        <w:rPr/>
        <w:t>struction</w:t>
      </w:r>
      <w:r>
        <w:rPr>
          <w:spacing w:val="-13"/>
        </w:rPr>
        <w:t> </w:t>
      </w:r>
      <w:r>
        <w:rPr/>
        <w:t>(in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footprints</w:t>
      </w:r>
      <w:r>
        <w:rPr>
          <w:spacing w:val="-13"/>
        </w:rPr>
        <w:t> </w:t>
      </w:r>
      <w:r>
        <w:rPr/>
        <w:t>[13,19])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proportional to</w:t>
      </w:r>
      <w:r>
        <w:rPr>
          <w:spacing w:val="-6"/>
        </w:rPr>
        <w:t> </w:t>
      </w:r>
      <w:r>
        <w:rPr>
          <w:rFonts w:ascii="Georgia" w:hAnsi="Georgia"/>
          <w:i/>
          <w:spacing w:val="15"/>
        </w:rPr>
        <w:t>a</w:t>
      </w:r>
      <w:r>
        <w:rPr>
          <w:rFonts w:ascii="LM Roman 8" w:hAnsi="LM Roman 8"/>
          <w:spacing w:val="15"/>
          <w:vertAlign w:val="superscript"/>
        </w:rPr>
        <w:t>2</w:t>
      </w:r>
      <w:r>
        <w:rPr>
          <w:spacing w:val="15"/>
          <w:vertAlign w:val="baseline"/>
        </w:rPr>
        <w:t>,we</w:t>
      </w:r>
      <w:r>
        <w:rPr>
          <w:spacing w:val="-7"/>
          <w:vertAlign w:val="baseline"/>
        </w:rPr>
        <w:t> </w:t>
      </w:r>
      <w:r>
        <w:rPr>
          <w:vertAlign w:val="baseline"/>
        </w:rPr>
        <w:t>soon</w:t>
      </w:r>
      <w:r>
        <w:rPr>
          <w:spacing w:val="-6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size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qual- ity.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implementation,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computational cost does not depend on 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 so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6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resulting </w:t>
      </w:r>
      <w:r>
        <w:rPr>
          <w:spacing w:val="-2"/>
          <w:vertAlign w:val="baseline"/>
        </w:rPr>
        <w:t>reconstructions.</w:t>
      </w:r>
    </w:p>
    <w:p>
      <w:pPr>
        <w:pStyle w:val="BodyText"/>
        <w:spacing w:line="206" w:lineRule="auto" w:before="24"/>
        <w:ind w:firstLine="351"/>
      </w:pPr>
      <w:r>
        <w:rPr/>
        <w:t>One</w:t>
      </w:r>
      <w:r>
        <w:rPr>
          <w:spacing w:val="-11"/>
        </w:rPr>
        <w:t> </w:t>
      </w:r>
      <w:r>
        <w:rPr/>
        <w:t>reasonable</w:t>
      </w:r>
      <w:r>
        <w:rPr>
          <w:spacing w:val="-11"/>
        </w:rPr>
        <w:t> </w:t>
      </w:r>
      <w:r>
        <w:rPr/>
        <w:t>criterion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choosing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com- bination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blobs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1,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2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</w:t>
      </w:r>
      <w:r>
        <w:rPr>
          <w:rFonts w:ascii="DejaVu Serif Condensed" w:hAnsi="DejaVu Serif Condensed"/>
          <w:i/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49"/>
          <w:w w:val="11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</w:t>
      </w:r>
      <w:r>
        <w:rPr>
          <w:rFonts w:ascii="DejaVu Serif Condensed" w:hAnsi="DejaVu Serif Condensed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6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approximation</w:t>
      </w:r>
    </w:p>
    <w:p>
      <w:pPr>
        <w:spacing w:after="0" w:line="206" w:lineRule="auto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92"/>
        <w:ind w:left="0"/>
        <w:rPr>
          <w:sz w:val="22"/>
        </w:rPr>
      </w:pPr>
    </w:p>
    <w:p>
      <w:pPr>
        <w:tabs>
          <w:tab w:pos="4784" w:val="left" w:leader="none"/>
        </w:tabs>
        <w:spacing w:before="0"/>
        <w:ind w:left="0" w:right="229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5504916</wp:posOffset>
                </wp:positionH>
                <wp:positionV relativeFrom="paragraph">
                  <wp:posOffset>134255</wp:posOffset>
                </wp:positionV>
                <wp:extent cx="143510" cy="2032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9674" y="1803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4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458008pt;margin-top:10.571325pt;width:11.3pt;height:1.6pt;mso-position-horizontal-relative:page;mso-position-vertical-relative:paragraph;z-index:-16245760" id="docshapegroup46" coordorigin="8669,211" coordsize="226,32">
                <v:line style="position:absolute" from="8669,216" to="8895,216" stroked="true" strokeweight=".44pt" strokecolor="#000000">
                  <v:stroke dashstyle="solid"/>
                </v:line>
                <v:line style="position:absolute" from="8810,240" to="8895,240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5594591</wp:posOffset>
                </wp:positionH>
                <wp:positionV relativeFrom="paragraph">
                  <wp:posOffset>162359</wp:posOffset>
                </wp:positionV>
                <wp:extent cx="5397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519012pt;margin-top:12.784175pt;width:4.25pt;height:8pt;mso-position-horizontal-relative:page;mso-position-vertical-relative:paragraph;z-index:15762944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1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calculated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by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MathJax_Main" w:hAnsi="MathJax_Main"/>
          <w:spacing w:val="-5"/>
          <w:sz w:val="22"/>
          <w:vertAlign w:val="baseline"/>
        </w:rPr>
        <w:t>(9)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1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Times New Roman" w:hAnsi="Times New Roman"/>
          <w:i/>
          <w:spacing w:val="-5"/>
          <w:position w:val="3"/>
          <w:sz w:val="16"/>
          <w:vertAlign w:val="baseline"/>
        </w:rPr>
        <w:t>√</w:t>
      </w:r>
      <w:r>
        <w:rPr>
          <w:rFonts w:ascii="LM Roman 8" w:hAnsi="LM Roman 8"/>
          <w:spacing w:val="-5"/>
          <w:position w:val="9"/>
          <w:sz w:val="16"/>
          <w:vertAlign w:val="baseline"/>
        </w:rPr>
        <w:t>1</w:t>
      </w:r>
    </w:p>
    <w:p>
      <w:pPr>
        <w:pStyle w:val="BodyText"/>
        <w:spacing w:before="4"/>
        <w:ind w:left="0"/>
        <w:rPr>
          <w:rFonts w:ascii="LM Roman 8"/>
          <w:sz w:val="3"/>
        </w:rPr>
      </w:pP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1600386</wp:posOffset>
            </wp:positionH>
            <wp:positionV relativeFrom="paragraph">
              <wp:posOffset>167255</wp:posOffset>
            </wp:positionV>
            <wp:extent cx="2131107" cy="1728025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107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4115422</wp:posOffset>
            </wp:positionH>
            <wp:positionV relativeFrom="paragraph">
              <wp:posOffset>45279</wp:posOffset>
            </wp:positionV>
            <wp:extent cx="2507185" cy="1880234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185" cy="1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573" w:val="left" w:leader="none"/>
        </w:tabs>
        <w:spacing w:before="262"/>
        <w:ind w:left="2353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5"/>
          <w:sz w:val="22"/>
        </w:rPr>
        <w:t>(a)</w:t>
      </w:r>
      <w:r>
        <w:rPr>
          <w:rFonts w:ascii="MathJax_Main"/>
          <w:sz w:val="22"/>
        </w:rPr>
        <w:tab/>
      </w:r>
      <w:r>
        <w:rPr>
          <w:rFonts w:ascii="MathJax_Main"/>
          <w:spacing w:val="-5"/>
          <w:sz w:val="22"/>
        </w:rPr>
        <w:t>(b)</w:t>
      </w:r>
    </w:p>
    <w:p>
      <w:pPr>
        <w:spacing w:line="249" w:lineRule="auto" w:before="204"/>
        <w:ind w:left="417" w:right="527" w:firstLine="0"/>
        <w:jc w:val="left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4351947</wp:posOffset>
                </wp:positionH>
                <wp:positionV relativeFrom="paragraph">
                  <wp:posOffset>513649</wp:posOffset>
                </wp:positionV>
                <wp:extent cx="45085" cy="1727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508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1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73004pt;margin-top:40.444851pt;width:3.55pt;height:13.6pt;mso-position-horizontal-relative:page;mso-position-vertical-relative:paragraph;z-index:15763456" type="#_x0000_t202" id="docshape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1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Fig. 3.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root mean square (rms) error between a constant-valued function and its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approximation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linear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combination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blobs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using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several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values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Georgia" w:hAnsi="Georgia"/>
          <w:i/>
          <w:sz w:val="22"/>
        </w:rPr>
        <w:t>α</w:t>
      </w:r>
      <w:r>
        <w:rPr>
          <w:rFonts w:ascii="Georgia" w:hAnsi="Georgia"/>
          <w:i/>
          <w:spacing w:val="3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Georgia" w:hAnsi="Georgia"/>
          <w:i/>
          <w:spacing w:val="-10"/>
          <w:sz w:val="22"/>
        </w:rPr>
        <w:t>a</w:t>
      </w:r>
    </w:p>
    <w:p>
      <w:pPr>
        <w:spacing w:after="0" w:line="249" w:lineRule="auto"/>
        <w:jc w:val="left"/>
        <w:rPr>
          <w:rFonts w:ascii="Georgia" w:hAnsi="Georgia"/>
          <w:sz w:val="22"/>
        </w:rPr>
        <w:sectPr>
          <w:pgSz w:w="12240" w:h="15840"/>
          <w:pgMar w:header="876" w:footer="679" w:top="1080" w:bottom="860" w:left="1720" w:right="1660"/>
        </w:sectPr>
      </w:pPr>
    </w:p>
    <w:p>
      <w:pPr>
        <w:spacing w:before="9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(a)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3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computed</w:t>
      </w:r>
      <w:r>
        <w:rPr>
          <w:rFonts w:ascii="MathJax_Main" w:hAnsi="MathJax_Main"/>
          <w:spacing w:val="1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using</w:t>
      </w:r>
      <w:r>
        <w:rPr>
          <w:rFonts w:ascii="MathJax_Main" w:hAnsi="MathJax_Main"/>
          <w:spacing w:val="2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(9)</w:t>
      </w:r>
      <w:r>
        <w:rPr>
          <w:rFonts w:ascii="MathJax_Main" w:hAnsi="MathJax_Main"/>
          <w:spacing w:val="1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2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(b)</w:t>
      </w:r>
      <w:r>
        <w:rPr>
          <w:rFonts w:ascii="MathJax_Main" w:hAnsi="MathJax_Main"/>
          <w:spacing w:val="18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25"/>
          <w:sz w:val="22"/>
          <w:vertAlign w:val="baseline"/>
        </w:rPr>
        <w:t> </w:t>
      </w:r>
      <w:r>
        <w:rPr>
          <w:rFonts w:ascii="MathJax_Main" w:hAnsi="MathJax_Main"/>
          <w:spacing w:val="-10"/>
          <w:sz w:val="22"/>
          <w:vertAlign w:val="baseline"/>
        </w:rPr>
        <w:t>=</w:t>
      </w:r>
    </w:p>
    <w:p>
      <w:pPr>
        <w:spacing w:line="206" w:lineRule="exact" w:before="0"/>
        <w:ind w:left="131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LM Roman 8"/>
          <w:sz w:val="22"/>
          <w:vertAlign w:val="superscript"/>
        </w:rPr>
        <w:t>1</w:t>
      </w:r>
      <w:r>
        <w:rPr>
          <w:rFonts w:ascii="LM Roman 8"/>
          <w:spacing w:val="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.</w:t>
      </w:r>
      <w:r>
        <w:rPr>
          <w:rFonts w:ascii="MathJax_Main"/>
          <w:spacing w:val="6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</w:t>
      </w:r>
      <w:r>
        <w:rPr>
          <w:rFonts w:ascii="MathJax_Main"/>
          <w:spacing w:val="2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heavy</w:t>
      </w:r>
      <w:r>
        <w:rPr>
          <w:rFonts w:ascii="MathJax_Main"/>
          <w:spacing w:val="2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line</w:t>
      </w:r>
      <w:r>
        <w:rPr>
          <w:rFonts w:ascii="MathJax_Main"/>
          <w:spacing w:val="2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indicates</w:t>
      </w:r>
      <w:r>
        <w:rPr>
          <w:rFonts w:ascii="MathJax_Main"/>
          <w:spacing w:val="25"/>
          <w:sz w:val="22"/>
          <w:vertAlign w:val="baseline"/>
        </w:rPr>
        <w:t> </w:t>
      </w:r>
      <w:r>
        <w:rPr>
          <w:rFonts w:ascii="MathJax_Main"/>
          <w:spacing w:val="-5"/>
          <w:sz w:val="22"/>
          <w:vertAlign w:val="baseline"/>
        </w:rPr>
        <w:t>the</w:t>
      </w:r>
    </w:p>
    <w:p>
      <w:pPr>
        <w:spacing w:line="90" w:lineRule="exact" w:before="0"/>
        <w:ind w:left="201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4351947</wp:posOffset>
                </wp:positionH>
                <wp:positionV relativeFrom="paragraph">
                  <wp:posOffset>-34004</wp:posOffset>
                </wp:positionV>
                <wp:extent cx="143510" cy="2095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43510" cy="20955"/>
                          <a:chExt cx="143510" cy="2095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9560" y="1804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673004pt;margin-top:-2.67749pt;width:11.3pt;height:1.65pt;mso-position-horizontal-relative:page;mso-position-vertical-relative:paragraph;z-index:-16245248" id="docshapegroup49" coordorigin="6853,-54" coordsize="226,33">
                <v:line style="position:absolute" from="6853,-49" to="7079,-49" stroked="true" strokeweight=".44pt" strokecolor="#000000">
                  <v:stroke dashstyle="solid"/>
                </v:line>
                <v:line style="position:absolute" from="6995,-25" to="7079,-25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spacing w:after="0" w:line="90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5033" w:space="40"/>
            <w:col w:w="3787"/>
          </w:cols>
        </w:sectPr>
      </w:pPr>
    </w:p>
    <w:p>
      <w:pPr>
        <w:spacing w:before="13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locus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points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where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both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these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conditions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satisfied.</w:t>
      </w:r>
    </w:p>
    <w:p>
      <w:pPr>
        <w:pStyle w:val="BodyText"/>
        <w:spacing w:before="202"/>
      </w:pP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constant</w:t>
      </w:r>
      <w:r>
        <w:rPr>
          <w:spacing w:val="1"/>
        </w:rPr>
        <w:t> </w:t>
      </w:r>
      <w:r>
        <w:rPr/>
        <w:t>valued</w:t>
      </w:r>
      <w:r>
        <w:rPr>
          <w:spacing w:val="2"/>
        </w:rPr>
        <w:t> </w:t>
      </w:r>
      <w:r>
        <w:rPr/>
        <w:t>function.</w:t>
      </w:r>
      <w:r>
        <w:rPr>
          <w:spacing w:val="4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case,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2"/>
        </w:rPr>
        <w:t> </w:t>
      </w:r>
      <w:r>
        <w:rPr/>
        <w:t>hand</w:t>
      </w:r>
      <w:r>
        <w:rPr>
          <w:spacing w:val="1"/>
        </w:rPr>
        <w:t> </w:t>
      </w:r>
      <w:r>
        <w:rPr/>
        <w:t>side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(1)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290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5449900</wp:posOffset>
                </wp:positionH>
                <wp:positionV relativeFrom="paragraph">
                  <wp:posOffset>102844</wp:posOffset>
                </wp:positionV>
                <wp:extent cx="174625" cy="1130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7462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position w:val="3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7"/>
                                <w:sz w:val="12"/>
                              </w:rPr>
                              <w:t>bcc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26007pt;margin-top:8.09796pt;width:13.75pt;height:8.9pt;mso-position-horizontal-relative:page;mso-position-vertical-relative:paragraph;z-index:-16240640" type="#_x0000_t202" id="docshape5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position w:val="3"/>
                          <w:sz w:val="16"/>
                        </w:rPr>
                        <w:t>δ</w:t>
                      </w:r>
                      <w:r>
                        <w:rPr>
                          <w:rFonts w:ascii="Verdana" w:hAnsi="Verdana"/>
                          <w:i/>
                          <w:spacing w:val="-7"/>
                          <w:sz w:val="12"/>
                        </w:rPr>
                        <w:t>bcc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convolution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blob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6"/>
        </w:rPr>
        <w:t> </w:t>
      </w:r>
      <w:r>
        <w:rPr/>
        <w:t>in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truncated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III</w:t>
      </w:r>
      <w:r>
        <w:rPr>
          <w:rFonts w:ascii="Georgia"/>
          <w:i/>
          <w:spacing w:val="-4"/>
          <w:vertAlign w:val="superscript"/>
        </w:rPr>
        <w:t>B</w:t>
      </w:r>
    </w:p>
    <w:p>
      <w:pPr>
        <w:pStyle w:val="BodyText"/>
        <w:spacing w:line="290" w:lineRule="exact"/>
        <w:ind w:left="126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>
          <w:spacing w:val="-5"/>
        </w:rPr>
        <w:t>its</w:t>
      </w:r>
    </w:p>
    <w:p>
      <w:pPr>
        <w:spacing w:after="0" w:line="290" w:lineRule="exact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6991" w:space="40"/>
            <w:col w:w="1829"/>
          </w:cols>
        </w:sectPr>
      </w:pPr>
    </w:p>
    <w:p>
      <w:pPr>
        <w:pStyle w:val="BodyText"/>
        <w:spacing w:line="195" w:lineRule="exact"/>
        <w:rPr>
          <w:rFonts w:ascii="Georgia" w:hAnsi="Georgia"/>
          <w:i/>
        </w:rPr>
      </w:pPr>
      <w:r>
        <w:rPr/>
        <w:t>Fourier</w:t>
      </w:r>
      <w:r>
        <w:rPr>
          <w:spacing w:val="-20"/>
        </w:rPr>
        <w:t> </w:t>
      </w:r>
      <w:r>
        <w:rPr/>
        <w:t>transform</w:t>
      </w:r>
      <w:r>
        <w:rPr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approximately</w:t>
      </w:r>
      <w:r>
        <w:rPr>
          <w:spacing w:val="1"/>
        </w:rPr>
        <w:t> </w:t>
      </w:r>
      <w:r>
        <w:rPr>
          <w:rFonts w:ascii="Times New Roman" w:hAnsi="Times New Roman"/>
          <w:spacing w:val="68"/>
          <w:position w:val="14"/>
          <w:sz w:val="16"/>
          <w:u w:val="single"/>
        </w:rPr>
        <w:t> </w:t>
      </w:r>
      <w:r>
        <w:rPr>
          <w:rFonts w:ascii="LM Roman 8" w:hAnsi="LM Roman 8"/>
          <w:position w:val="14"/>
          <w:sz w:val="16"/>
          <w:u w:val="single"/>
        </w:rPr>
        <w:t>ˆ</w:t>
      </w:r>
      <w:r>
        <w:rPr>
          <w:rFonts w:ascii="Georgia" w:hAnsi="Georgia"/>
          <w:i/>
          <w:position w:val="9"/>
          <w:sz w:val="16"/>
          <w:u w:val="single"/>
        </w:rPr>
        <w:t>b</w:t>
      </w:r>
      <w:r>
        <w:rPr>
          <w:rFonts w:ascii="Georgia" w:hAnsi="Georgia"/>
          <w:i/>
          <w:spacing w:val="73"/>
          <w:position w:val="9"/>
          <w:sz w:val="16"/>
          <w:u w:val="single"/>
        </w:rPr>
        <w:t> </w:t>
      </w:r>
      <w:r>
        <w:rPr>
          <w:rFonts w:ascii="Georgia" w:hAnsi="Georgia"/>
          <w:i/>
          <w:spacing w:val="-15"/>
          <w:position w:val="9"/>
          <w:sz w:val="16"/>
          <w:u w:val="none"/>
        </w:rPr>
        <w:t> </w:t>
      </w:r>
      <w:r>
        <w:rPr>
          <w:spacing w:val="-4"/>
          <w:u w:val="none"/>
        </w:rPr>
        <w:t>III</w:t>
      </w:r>
      <w:r>
        <w:rPr>
          <w:rFonts w:ascii="Georgia" w:hAnsi="Georgia"/>
          <w:i/>
          <w:spacing w:val="-4"/>
          <w:u w:val="none"/>
          <w:vertAlign w:val="superscript"/>
        </w:rPr>
        <w:t>F</w:t>
      </w:r>
    </w:p>
    <w:p>
      <w:pPr>
        <w:pStyle w:val="BodyText"/>
        <w:spacing w:line="179" w:lineRule="exact" w:before="16"/>
        <w:ind w:left="260"/>
      </w:pPr>
      <w:r>
        <w:rPr/>
        <w:br w:type="column"/>
      </w:r>
      <w:r>
        <w:rPr/>
        <w:t>.</w:t>
      </w:r>
      <w:r>
        <w:rPr>
          <w:spacing w:val="29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best</w:t>
      </w:r>
      <w:r>
        <w:rPr>
          <w:spacing w:val="-1"/>
        </w:rPr>
        <w:t> </w:t>
      </w:r>
      <w:r>
        <w:rPr>
          <w:spacing w:val="-2"/>
        </w:rPr>
        <w:t>approximate</w:t>
      </w:r>
    </w:p>
    <w:p>
      <w:pPr>
        <w:spacing w:after="0" w:line="179" w:lineRule="exact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4872" w:space="40"/>
            <w:col w:w="3948"/>
          </w:cols>
        </w:sectPr>
      </w:pPr>
    </w:p>
    <w:p>
      <w:pPr>
        <w:spacing w:line="141" w:lineRule="exact" w:before="4"/>
        <w:ind w:left="4283" w:right="0" w:firstLine="0"/>
        <w:jc w:val="lef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3707244</wp:posOffset>
                </wp:positionH>
                <wp:positionV relativeFrom="paragraph">
                  <wp:posOffset>37111</wp:posOffset>
                </wp:positionV>
                <wp:extent cx="101600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6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08997pt;margin-top:2.922133pt;width:8pt;height:8pt;mso-position-horizontal-relative:page;mso-position-vertical-relative:paragraph;z-index:15764480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90"/>
                          <w:sz w:val="16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6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sz w:val="12"/>
        </w:rPr>
        <w:t>3</w:t>
      </w:r>
    </w:p>
    <w:p>
      <w:pPr>
        <w:spacing w:line="115" w:lineRule="exact" w:before="0"/>
        <w:ind w:left="4277" w:right="0" w:firstLine="0"/>
        <w:jc w:val="left"/>
        <w:rPr>
          <w:rFonts w:ascii="Verdana"/>
          <w:i/>
          <w:sz w:val="12"/>
        </w:rPr>
      </w:pPr>
      <w:r>
        <w:rPr>
          <w:rFonts w:ascii="Verdana"/>
          <w:i/>
          <w:spacing w:val="-5"/>
          <w:sz w:val="12"/>
        </w:rPr>
        <w:t>bcc</w:t>
      </w:r>
    </w:p>
    <w:p>
      <w:pPr>
        <w:spacing w:line="189" w:lineRule="auto" w:before="10"/>
        <w:ind w:left="270" w:right="372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Times New Roman" w:hAnsi="Times New Roman"/>
          <w:spacing w:val="80"/>
          <w:sz w:val="12"/>
          <w:u w:val="single"/>
        </w:rPr>
        <w:t> </w:t>
      </w:r>
      <w:r>
        <w:rPr>
          <w:rFonts w:ascii="IPAPMincho" w:hAnsi="IPAPMincho"/>
          <w:sz w:val="12"/>
          <w:u w:val="single"/>
        </w:rPr>
        <w:t>1 </w:t>
      </w:r>
      <w:r>
        <w:rPr>
          <w:rFonts w:ascii="IPAPMincho" w:hAnsi="IPAPMincho"/>
          <w:spacing w:val="40"/>
          <w:sz w:val="12"/>
          <w:u w:val="none"/>
        </w:rPr>
        <w:t> </w:t>
      </w:r>
      <w:r>
        <w:rPr>
          <w:rFonts w:ascii="IPAPMincho" w:hAnsi="IPAPMincho"/>
          <w:spacing w:val="-2"/>
          <w:position w:val="4"/>
          <w:sz w:val="12"/>
          <w:u w:val="none"/>
        </w:rPr>
        <w:t>2</w:t>
      </w:r>
      <w:r>
        <w:rPr>
          <w:rFonts w:ascii="Verdana" w:hAnsi="Verdana"/>
          <w:i/>
          <w:spacing w:val="-2"/>
          <w:position w:val="4"/>
          <w:sz w:val="12"/>
          <w:u w:val="none"/>
        </w:rPr>
        <w:t>δ</w:t>
      </w:r>
      <w:r>
        <w:rPr>
          <w:rFonts w:ascii="Verdana" w:hAnsi="Verdana"/>
          <w:i/>
          <w:spacing w:val="-2"/>
          <w:sz w:val="12"/>
          <w:u w:val="none"/>
        </w:rPr>
        <w:t>bcc</w:t>
      </w:r>
    </w:p>
    <w:p>
      <w:pPr>
        <w:spacing w:after="0" w:line="189" w:lineRule="auto"/>
        <w:jc w:val="left"/>
        <w:rPr>
          <w:rFonts w:ascii="Verdana" w:hAnsi="Verdana"/>
          <w:sz w:val="12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4478" w:space="40"/>
            <w:col w:w="4342"/>
          </w:cols>
        </w:sectPr>
      </w:pPr>
    </w:p>
    <w:p>
      <w:pPr>
        <w:pStyle w:val="BodyText"/>
        <w:spacing w:line="193" w:lineRule="exact"/>
      </w:pPr>
      <w:r>
        <w:rPr/>
        <w:t>the</w:t>
      </w:r>
      <w:r>
        <w:rPr>
          <w:spacing w:val="2"/>
        </w:rPr>
        <w:t> </w:t>
      </w:r>
      <w:r>
        <w:rPr/>
        <w:t>Fourier</w:t>
      </w:r>
      <w:r>
        <w:rPr>
          <w:spacing w:val="3"/>
        </w:rPr>
        <w:t> </w:t>
      </w:r>
      <w:r>
        <w:rPr/>
        <w:t>transform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constant-valued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(which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impulse</w:t>
      </w:r>
      <w:r>
        <w:rPr>
          <w:spacing w:val="3"/>
        </w:rPr>
        <w:t> </w:t>
      </w:r>
      <w:r>
        <w:rPr>
          <w:spacing w:val="-5"/>
        </w:rPr>
        <w:t>at</w:t>
      </w:r>
    </w:p>
    <w:p>
      <w:pPr>
        <w:pStyle w:val="BodyText"/>
        <w:spacing w:line="317" w:lineRule="exact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origin)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select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b</w:t>
      </w:r>
      <w:r>
        <w:rPr>
          <w:rFonts w:ascii="Georgia" w:hAnsi="Georgia"/>
          <w:i/>
          <w:spacing w:val="8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109"/>
          <w:w w:val="112"/>
          <w:position w:val="6"/>
        </w:rPr>
        <w:t>ˆ</w:t>
      </w:r>
      <w:r>
        <w:rPr>
          <w:rFonts w:ascii="Georgia" w:hAnsi="Georgia"/>
          <w:i/>
          <w:w w:val="87"/>
        </w:rPr>
        <w:t>b</w:t>
      </w:r>
      <w:r>
        <w:rPr>
          <w:rFonts w:ascii="Georgia" w:hAnsi="Georgia"/>
          <w:i/>
          <w:spacing w:val="-18"/>
          <w:w w:val="99"/>
        </w:rPr>
        <w:t> </w:t>
      </w:r>
      <w:r>
        <w:rPr>
          <w:spacing w:val="-2"/>
        </w:rPr>
        <w:t>(2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-2"/>
        </w:rPr>
        <w:t>α,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;</w:t>
      </w:r>
      <w:r>
        <w:rPr>
          <w:spacing w:val="-39"/>
        </w:rPr>
        <w:t> </w:t>
      </w:r>
      <w:r>
        <w:rPr>
          <w:rFonts w:ascii="Georgia" w:hAnsi="Georgia"/>
          <w:i/>
          <w:spacing w:val="-2"/>
        </w:rPr>
        <w:t>R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zero-valued</w:t>
      </w:r>
    </w:p>
    <w:p>
      <w:pPr>
        <w:spacing w:line="69" w:lineRule="exact" w:before="0"/>
        <w:ind w:left="5570" w:right="0" w:firstLine="0"/>
        <w:jc w:val="left"/>
        <w:rPr>
          <w:rFonts w:ascii="LM Roman 8"/>
          <w:sz w:val="16"/>
        </w:rPr>
      </w:pPr>
      <w:r>
        <w:rPr>
          <w:rFonts w:ascii="Times New Roman"/>
          <w:spacing w:val="30"/>
          <w:sz w:val="16"/>
          <w:u w:val="single"/>
        </w:rPr>
        <w:t>  </w:t>
      </w:r>
      <w:r>
        <w:rPr>
          <w:rFonts w:ascii="LM Roman 8"/>
          <w:spacing w:val="-12"/>
          <w:sz w:val="16"/>
          <w:u w:val="single"/>
        </w:rPr>
        <w:t>1</w:t>
      </w:r>
      <w:r>
        <w:rPr>
          <w:rFonts w:ascii="LM Roman 8"/>
          <w:spacing w:val="40"/>
          <w:sz w:val="16"/>
          <w:u w:val="single"/>
        </w:rPr>
        <w:t> </w:t>
      </w:r>
    </w:p>
    <w:p>
      <w:pPr>
        <w:spacing w:after="0" w:line="69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spacing w:line="215" w:lineRule="exact" w:before="0"/>
        <w:ind w:left="417" w:right="0" w:firstLine="0"/>
        <w:jc w:val="left"/>
        <w:rPr>
          <w:rFonts w:ascii="IPAPMincho"/>
          <w:sz w:val="12"/>
        </w:rPr>
      </w:pPr>
      <w:r>
        <w:rPr>
          <w:sz w:val="24"/>
        </w:rPr>
        <w:t>at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locations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35"/>
          <w:sz w:val="24"/>
        </w:rPr>
        <w:t> </w:t>
      </w:r>
      <w:r>
        <w:rPr>
          <w:rFonts w:ascii="Times New Roman"/>
          <w:spacing w:val="38"/>
          <w:position w:val="1"/>
          <w:sz w:val="12"/>
          <w:u w:val="single"/>
        </w:rPr>
        <w:t>  </w:t>
      </w:r>
      <w:r>
        <w:rPr>
          <w:rFonts w:ascii="IPAPMincho"/>
          <w:spacing w:val="-10"/>
          <w:position w:val="1"/>
          <w:sz w:val="12"/>
          <w:u w:val="single"/>
        </w:rPr>
        <w:t>1</w:t>
      </w:r>
      <w:r>
        <w:rPr>
          <w:rFonts w:ascii="IPAPMincho"/>
          <w:spacing w:val="40"/>
          <w:position w:val="1"/>
          <w:sz w:val="12"/>
          <w:u w:val="single"/>
        </w:rPr>
        <w:t> </w:t>
      </w:r>
    </w:p>
    <w:p>
      <w:pPr>
        <w:spacing w:line="132" w:lineRule="exact" w:before="0"/>
        <w:ind w:left="0" w:right="7" w:firstLine="0"/>
        <w:jc w:val="right"/>
        <w:rPr>
          <w:rFonts w:ascii="Verdana" w:hAnsi="Verdana"/>
          <w:i/>
          <w:sz w:val="12"/>
        </w:rPr>
      </w:pPr>
      <w:r>
        <w:rPr>
          <w:rFonts w:ascii="IPAPMincho" w:hAnsi="IPAPMincho"/>
          <w:spacing w:val="-2"/>
          <w:position w:val="4"/>
          <w:sz w:val="12"/>
        </w:rPr>
        <w:t>2</w:t>
      </w:r>
      <w:r>
        <w:rPr>
          <w:rFonts w:ascii="Verdana" w:hAnsi="Verdana"/>
          <w:i/>
          <w:spacing w:val="-2"/>
          <w:position w:val="4"/>
          <w:sz w:val="12"/>
        </w:rPr>
        <w:t>δ</w:t>
      </w:r>
      <w:r>
        <w:rPr>
          <w:rFonts w:ascii="Verdana" w:hAnsi="Verdana"/>
          <w:i/>
          <w:spacing w:val="-2"/>
          <w:sz w:val="12"/>
        </w:rPr>
        <w:t>bcc</w:t>
      </w:r>
    </w:p>
    <w:p>
      <w:pPr>
        <w:pStyle w:val="BodyText"/>
        <w:spacing w:line="247" w:lineRule="exact"/>
        <w:ind w:left="76"/>
      </w:pPr>
      <w:r>
        <w:rPr/>
        <w:br w:type="column"/>
      </w:r>
      <w:r>
        <w:rPr/>
        <w:t>which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smallest</w:t>
      </w:r>
    </w:p>
    <w:p>
      <w:pPr>
        <w:spacing w:line="158" w:lineRule="auto" w:before="0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LM Roman 8" w:hAnsi="LM Roman 8"/>
          <w:position w:val="-7"/>
          <w:sz w:val="16"/>
        </w:rPr>
        <w:t>2</w:t>
      </w:r>
      <w:r>
        <w:rPr>
          <w:rFonts w:ascii="Georgia" w:hAnsi="Georgia"/>
          <w:i/>
          <w:position w:val="-7"/>
          <w:sz w:val="16"/>
        </w:rPr>
        <w:t>δ</w:t>
      </w:r>
      <w:r>
        <w:rPr>
          <w:rFonts w:ascii="Verdana" w:hAnsi="Verdana"/>
          <w:i/>
          <w:position w:val="-10"/>
          <w:sz w:val="12"/>
        </w:rPr>
        <w:t>bcc</w:t>
      </w:r>
      <w:r>
        <w:rPr>
          <w:rFonts w:ascii="Verdana" w:hAnsi="Verdana"/>
          <w:i/>
          <w:spacing w:val="59"/>
          <w:position w:val="-10"/>
          <w:sz w:val="12"/>
        </w:rPr>
        <w:t> </w:t>
      </w:r>
      <w:r>
        <w:rPr>
          <w:sz w:val="24"/>
        </w:rPr>
        <w:t>positive</w:t>
      </w:r>
      <w:r>
        <w:rPr>
          <w:spacing w:val="-6"/>
          <w:sz w:val="24"/>
        </w:rPr>
        <w:t> </w:t>
      </w:r>
      <w:r>
        <w:rPr>
          <w:sz w:val="24"/>
        </w:rPr>
        <w:t>distance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from</w:t>
      </w:r>
    </w:p>
    <w:p>
      <w:pPr>
        <w:spacing w:after="0" w:line="158" w:lineRule="auto"/>
        <w:jc w:val="left"/>
        <w:rPr>
          <w:sz w:val="24"/>
        </w:rPr>
        <w:sectPr>
          <w:type w:val="continuous"/>
          <w:pgSz w:w="12240" w:h="15840"/>
          <w:pgMar w:header="876" w:footer="679" w:top="760" w:bottom="860" w:left="1720" w:right="1660"/>
          <w:cols w:num="3" w:equalWidth="0">
            <w:col w:w="2900" w:space="40"/>
            <w:col w:w="2525" w:space="39"/>
            <w:col w:w="3356"/>
          </w:cols>
        </w:sectPr>
      </w:pPr>
    </w:p>
    <w:p>
      <w:pPr>
        <w:pStyle w:val="BodyText"/>
        <w:spacing w:line="281" w:lineRule="exact"/>
      </w:pPr>
      <w:r>
        <w:rPr/>
        <w:t>the</w:t>
      </w:r>
      <w:r>
        <w:rPr>
          <w:spacing w:val="16"/>
        </w:rPr>
        <w:t> </w:t>
      </w:r>
      <w:r>
        <w:rPr/>
        <w:t>origin;</w:t>
      </w:r>
      <w:r>
        <w:rPr>
          <w:spacing w:val="25"/>
        </w:rPr>
        <w:t> </w:t>
      </w:r>
      <w:r>
        <w:rPr/>
        <w:t>i.e., at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distance</w:t>
      </w:r>
      <w:r>
        <w:rPr>
          <w:spacing w:val="1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>
          <w:spacing w:val="-10"/>
        </w:rPr>
        <w:t>=</w:t>
      </w:r>
    </w:p>
    <w:p>
      <w:pPr>
        <w:spacing w:line="150" w:lineRule="exact" w:before="0"/>
        <w:ind w:left="29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1</w:t>
      </w:r>
    </w:p>
    <w:p>
      <w:pPr>
        <w:spacing w:line="213" w:lineRule="exact" w:before="0"/>
        <w:ind w:left="220" w:right="0" w:firstLine="0"/>
        <w:jc w:val="left"/>
        <w:rPr>
          <w:rFonts w:ascii="Verdana" w:hAns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3813708</wp:posOffset>
                </wp:positionH>
                <wp:positionV relativeFrom="paragraph">
                  <wp:posOffset>-247</wp:posOffset>
                </wp:positionV>
                <wp:extent cx="323850" cy="2159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23850" cy="21590"/>
                          <a:chExt cx="323850" cy="2159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3047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0">
                                <a:moveTo>
                                  <a:pt x="0" y="0"/>
                                </a:moveTo>
                                <a:lnTo>
                                  <a:pt x="3237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9687" y="19050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91992pt;margin-top:-.019502pt;width:25.5pt;height:1.7pt;mso-position-horizontal-relative:page;mso-position-vertical-relative:paragraph;z-index:15759872" id="docshapegroup52" coordorigin="6006,0" coordsize="510,34">
                <v:line style="position:absolute" from="6006,4" to="6516,4" stroked="true" strokeweight=".48pt" strokecolor="#000000">
                  <v:stroke dashstyle="solid"/>
                </v:line>
                <v:line style="position:absolute" from="6147,30" to="6232,30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3813708</wp:posOffset>
                </wp:positionH>
                <wp:positionV relativeFrom="paragraph">
                  <wp:posOffset>-54834</wp:posOffset>
                </wp:positionV>
                <wp:extent cx="90170" cy="1727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017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91992pt;margin-top:-4.317652pt;width:7.1pt;height:13.6pt;mso-position-horizontal-relative:page;mso-position-vertical-relative:paragraph;z-index:15764992" type="#_x0000_t202" id="docshape5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6"/>
          <w:position w:val="3"/>
          <w:sz w:val="16"/>
        </w:rPr>
        <w:t>2</w:t>
      </w:r>
      <w:r>
        <w:rPr>
          <w:rFonts w:ascii="Georgia" w:hAnsi="Georgia"/>
          <w:i/>
          <w:spacing w:val="-6"/>
          <w:position w:val="3"/>
          <w:sz w:val="16"/>
        </w:rPr>
        <w:t>δ</w:t>
      </w:r>
      <w:r>
        <w:rPr>
          <w:rFonts w:ascii="Verdana" w:hAnsi="Verdana"/>
          <w:i/>
          <w:spacing w:val="-6"/>
          <w:sz w:val="12"/>
        </w:rPr>
        <w:t>bcc</w:t>
      </w:r>
    </w:p>
    <w:p>
      <w:pPr>
        <w:spacing w:line="249" w:lineRule="exact" w:before="0"/>
        <w:ind w:left="0" w:right="0" w:firstLine="0"/>
        <w:jc w:val="left"/>
        <w:rPr>
          <w:rFonts w:ascii="IPAPMincho"/>
          <w:sz w:val="12"/>
        </w:rPr>
      </w:pPr>
      <w:r>
        <w:rPr/>
        <w:br w:type="column"/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Since</w:t>
      </w:r>
      <w:r>
        <w:rPr>
          <w:spacing w:val="19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-35"/>
          <w:sz w:val="24"/>
        </w:rPr>
        <w:t> </w:t>
      </w:r>
      <w:r>
        <w:rPr>
          <w:rFonts w:ascii="IPAPMincho"/>
          <w:spacing w:val="-10"/>
          <w:position w:val="1"/>
          <w:sz w:val="12"/>
        </w:rPr>
        <w:t>7</w:t>
      </w:r>
    </w:p>
    <w:p>
      <w:pPr>
        <w:spacing w:line="113" w:lineRule="exact" w:before="0"/>
        <w:ind w:left="0" w:right="0" w:firstLine="0"/>
        <w:jc w:val="righ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4772685</wp:posOffset>
                </wp:positionH>
                <wp:positionV relativeFrom="paragraph">
                  <wp:posOffset>-9855</wp:posOffset>
                </wp:positionV>
                <wp:extent cx="4699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75.802002pt,-.776002pt" to="379.453002pt,-.77600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10"/>
          <w:sz w:val="12"/>
        </w:rPr>
        <w:t>2</w:t>
      </w:r>
    </w:p>
    <w:p>
      <w:pPr>
        <w:pStyle w:val="BodyText"/>
        <w:spacing w:line="281" w:lineRule="exact"/>
        <w:ind w:left="89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zero-valued</w:t>
      </w:r>
      <w:r>
        <w:rPr>
          <w:spacing w:val="6"/>
        </w:rPr>
        <w:t> </w:t>
      </w:r>
      <w:r>
        <w:rPr>
          <w:spacing w:val="-5"/>
        </w:rPr>
        <w:t>and</w:t>
      </w:r>
    </w:p>
    <w:p>
      <w:pPr>
        <w:spacing w:after="0" w:line="281" w:lineRule="exact"/>
        <w:sectPr>
          <w:type w:val="continuous"/>
          <w:pgSz w:w="12240" w:h="15840"/>
          <w:pgMar w:header="876" w:footer="679" w:top="760" w:bottom="860" w:left="1720" w:right="1660"/>
          <w:cols w:num="4" w:equalWidth="0">
            <w:col w:w="4167" w:space="40"/>
            <w:col w:w="580" w:space="33"/>
            <w:col w:w="1050" w:space="39"/>
            <w:col w:w="2951"/>
          </w:cols>
        </w:sectPr>
      </w:pPr>
    </w:p>
    <w:p>
      <w:pPr>
        <w:pStyle w:val="BodyText"/>
        <w:spacing w:line="21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3662654</wp:posOffset>
                </wp:positionH>
                <wp:positionV relativeFrom="paragraph">
                  <wp:posOffset>126595</wp:posOffset>
                </wp:positionV>
                <wp:extent cx="469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9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88.39801pt,9.968157pt" to="292.05901pt,9.96815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0"/>
        </w:rPr>
        <w:t> </w:t>
      </w:r>
      <w:r>
        <w:rPr/>
        <w:t>smallest</w:t>
      </w:r>
      <w:r>
        <w:rPr>
          <w:spacing w:val="11"/>
        </w:rPr>
        <w:t> </w:t>
      </w:r>
      <w:r>
        <w:rPr/>
        <w:t>positive</w:t>
      </w:r>
      <w:r>
        <w:rPr>
          <w:spacing w:val="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for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4"/>
        </w:rPr>
        <w:t> </w:t>
      </w:r>
      <w:r>
        <w:rPr>
          <w:rFonts w:ascii="IPAPMincho"/>
          <w:position w:val="1"/>
          <w:sz w:val="12"/>
        </w:rPr>
        <w:t>7</w:t>
      </w:r>
      <w:r>
        <w:rPr>
          <w:rFonts w:ascii="IPAPMincho"/>
          <w:spacing w:val="-2"/>
          <w:position w:val="1"/>
          <w:sz w:val="12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= 0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=</w:t>
      </w:r>
      <w:r>
        <w:rPr>
          <w:spacing w:val="7"/>
        </w:rPr>
        <w:t> </w:t>
      </w:r>
      <w:r>
        <w:rPr/>
        <w:t>6</w:t>
      </w:r>
      <w:r>
        <w:rPr>
          <w:rFonts w:ascii="Georgia"/>
          <w:i/>
        </w:rPr>
        <w:t>.</w:t>
      </w:r>
      <w:r>
        <w:rPr/>
        <w:t>987932,</w:t>
      </w:r>
      <w:r>
        <w:rPr>
          <w:spacing w:val="-1"/>
        </w:rPr>
        <w:t> </w:t>
      </w:r>
      <w:r>
        <w:rPr/>
        <w:t>it</w:t>
      </w:r>
      <w:r>
        <w:rPr>
          <w:spacing w:val="11"/>
        </w:rPr>
        <w:t> </w:t>
      </w:r>
      <w:r>
        <w:rPr/>
        <w:t>follows</w:t>
      </w:r>
      <w:r>
        <w:rPr>
          <w:spacing w:val="10"/>
        </w:rPr>
        <w:t> </w:t>
      </w:r>
      <w:r>
        <w:rPr>
          <w:spacing w:val="-4"/>
        </w:rPr>
        <w:t>from</w:t>
      </w:r>
    </w:p>
    <w:p>
      <w:pPr>
        <w:spacing w:line="78" w:lineRule="exact" w:before="0"/>
        <w:ind w:left="0" w:right="688" w:firstLine="0"/>
        <w:jc w:val="center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2</w:t>
      </w:r>
    </w:p>
    <w:p>
      <w:pPr>
        <w:pStyle w:val="BodyText"/>
        <w:spacing w:line="251" w:lineRule="exact"/>
      </w:pPr>
      <w:r>
        <w:rPr/>
        <w:t>(3)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discussion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paragraph</w:t>
      </w:r>
      <w:r>
        <w:rPr>
          <w:spacing w:val="4"/>
        </w:rPr>
        <w:t> </w:t>
      </w:r>
      <w:r>
        <w:rPr/>
        <w:t>that,</w:t>
      </w:r>
      <w:r>
        <w:rPr>
          <w:spacing w:val="-3"/>
        </w:rPr>
        <w:t> </w:t>
      </w: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reasonable</w:t>
      </w:r>
    </w:p>
    <w:p>
      <w:pPr>
        <w:pStyle w:val="BodyText"/>
        <w:spacing w:line="19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4306087</wp:posOffset>
                </wp:positionH>
                <wp:positionV relativeFrom="paragraph">
                  <wp:posOffset>236210</wp:posOffset>
                </wp:positionV>
                <wp:extent cx="7493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339.062012pt,18.599245pt" to="344.914012pt,18.5992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choice</w:t>
      </w:r>
      <w:r>
        <w:rPr>
          <w:spacing w:val="-15"/>
        </w:rPr>
        <w:t> </w:t>
      </w:r>
      <w:r>
        <w:rPr>
          <w:spacing w:val="-5"/>
        </w:rPr>
        <w:t>is</w:t>
      </w:r>
    </w:p>
    <w:p>
      <w:pPr>
        <w:spacing w:after="0" w:line="197" w:lineRule="exact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268"/>
      </w:pPr>
      <w:r>
        <w:rPr>
          <w:spacing w:val="-5"/>
        </w:rPr>
        <w:t>(9)</w:t>
      </w:r>
    </w:p>
    <w:p>
      <w:pPr>
        <w:spacing w:line="356" w:lineRule="exact" w:before="0"/>
        <w:ind w:left="580" w:right="421" w:firstLine="0"/>
        <w:jc w:val="center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4"/>
        </w:rPr>
        <w:t>πa</w:t>
      </w:r>
      <w:r>
        <w:rPr>
          <w:rFonts w:ascii="DejaVu Serif Condensed" w:hAnsi="DejaVu Serif Condensed"/>
          <w:i/>
          <w:spacing w:val="-4"/>
          <w:w w:val="105"/>
          <w:position w:val="20"/>
          <w:sz w:val="24"/>
        </w:rPr>
        <w:t>√</w:t>
      </w:r>
      <w:r>
        <w:rPr>
          <w:spacing w:val="-4"/>
          <w:w w:val="105"/>
          <w:sz w:val="24"/>
        </w:rPr>
        <w:t>2</w:t>
      </w:r>
    </w:p>
    <w:p>
      <w:pPr>
        <w:spacing w:line="436" w:lineRule="exact" w:before="0"/>
        <w:ind w:left="159" w:right="58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3652494</wp:posOffset>
                </wp:positionH>
                <wp:positionV relativeFrom="paragraph">
                  <wp:posOffset>74811</wp:posOffset>
                </wp:positionV>
                <wp:extent cx="1087120" cy="3683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087120" cy="36830"/>
                          <a:chExt cx="1087120" cy="3683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3047"/>
                            <a:ext cx="1087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0">
                                <a:moveTo>
                                  <a:pt x="0" y="0"/>
                                </a:moveTo>
                                <a:lnTo>
                                  <a:pt x="108703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6530" y="33413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50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597992pt;margin-top:5.890665pt;width:85.6pt;height:2.9pt;mso-position-horizontal-relative:page;mso-position-vertical-relative:paragraph;z-index:-16242688" id="docshapegroup54" coordorigin="5752,118" coordsize="1712,58">
                <v:line style="position:absolute" from="5752,123" to="7464,123" stroked="true" strokeweight=".48pt" strokecolor="#000000">
                  <v:stroke dashstyle="solid"/>
                </v:line>
                <v:line style="position:absolute" from="5951,170" to="7464,170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position w:val="19"/>
          <w:sz w:val="24"/>
        </w:rPr>
        <w:t>δ</w:t>
      </w:r>
      <w:r>
        <w:rPr>
          <w:rFonts w:ascii="Georgia" w:hAnsi="Georgia"/>
          <w:i/>
          <w:position w:val="15"/>
          <w:sz w:val="16"/>
        </w:rPr>
        <w:t>bcc</w:t>
      </w:r>
      <w:r>
        <w:rPr>
          <w:rFonts w:ascii="Georgia" w:hAnsi="Georgia"/>
          <w:i/>
          <w:spacing w:val="38"/>
          <w:position w:val="15"/>
          <w:sz w:val="16"/>
        </w:rPr>
        <w:t> </w:t>
      </w:r>
      <w:r>
        <w:rPr>
          <w:position w:val="19"/>
          <w:sz w:val="24"/>
        </w:rPr>
        <w:t>=</w:t>
      </w:r>
      <w:r>
        <w:rPr>
          <w:spacing w:val="14"/>
          <w:position w:val="19"/>
          <w:sz w:val="24"/>
        </w:rPr>
        <w:t> </w:t>
      </w:r>
      <w:r>
        <w:rPr>
          <w:rFonts w:ascii="DejaVu Serif Condensed" w:hAnsi="DejaVu Serif Condensed"/>
          <w:i/>
          <w:position w:val="20"/>
          <w:sz w:val="24"/>
        </w:rPr>
        <w:t>√</w:t>
      </w:r>
      <w:r>
        <w:rPr>
          <w:rFonts w:ascii="Georgia" w:hAnsi="Georgia"/>
          <w:i/>
          <w:sz w:val="24"/>
        </w:rPr>
        <w:t>α</w:t>
      </w:r>
      <w:r>
        <w:rPr>
          <w:rFonts w:ascii="LM Roman 8" w:hAnsi="LM Roman 8"/>
          <w:position w:val="7"/>
          <w:sz w:val="16"/>
        </w:rPr>
        <w:t>2</w:t>
      </w:r>
      <w:r>
        <w:rPr>
          <w:rFonts w:ascii="LM Roman 8" w:hAnsi="LM Roman 8"/>
          <w:spacing w:val="7"/>
          <w:position w:val="7"/>
          <w:sz w:val="16"/>
        </w:rPr>
        <w:t> </w:t>
      </w:r>
      <w:r>
        <w:rPr>
          <w:sz w:val="24"/>
        </w:rPr>
        <w:t>+</w:t>
      </w:r>
      <w:r>
        <w:rPr>
          <w:spacing w:val="-24"/>
          <w:sz w:val="24"/>
        </w:rPr>
        <w:t> </w:t>
      </w:r>
      <w:r>
        <w:rPr>
          <w:sz w:val="24"/>
        </w:rPr>
        <w:t>6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987932</w:t>
      </w:r>
      <w:r>
        <w:rPr>
          <w:rFonts w:ascii="LM Roman 8" w:hAnsi="LM Roman 8"/>
          <w:position w:val="7"/>
          <w:sz w:val="16"/>
        </w:rPr>
        <w:t>2</w:t>
      </w:r>
      <w:r>
        <w:rPr>
          <w:rFonts w:ascii="LM Roman 8" w:hAnsi="LM Roman 8"/>
          <w:spacing w:val="-22"/>
          <w:position w:val="7"/>
          <w:sz w:val="16"/>
        </w:rPr>
        <w:t> </w:t>
      </w:r>
      <w:r>
        <w:rPr>
          <w:rFonts w:ascii="Georgia" w:hAnsi="Georgia"/>
          <w:i/>
          <w:spacing w:val="-10"/>
          <w:position w:val="19"/>
          <w:sz w:val="24"/>
        </w:rPr>
        <w:t>.</w:t>
      </w:r>
    </w:p>
    <w:p>
      <w:pPr>
        <w:pStyle w:val="BodyText"/>
        <w:spacing w:line="334" w:lineRule="exact"/>
        <w:ind w:left="11"/>
      </w:pPr>
      <w:r>
        <w:rPr/>
        <w:t>Following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approach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reduce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unknowns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>
          <w:spacing w:val="-2"/>
        </w:rPr>
        <w:t>three</w:t>
      </w:r>
    </w:p>
    <w:p>
      <w:pPr>
        <w:spacing w:after="0" w:line="334" w:lineRule="exact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717" w:space="40"/>
            <w:col w:w="8103"/>
          </w:cols>
        </w:sectPr>
      </w:pPr>
    </w:p>
    <w:p>
      <w:pPr>
        <w:pStyle w:val="BodyText"/>
        <w:spacing w:line="204" w:lineRule="auto"/>
        <w:ind w:right="549"/>
        <w:jc w:val="both"/>
      </w:pPr>
      <w:r>
        <w:rPr/>
        <w:t>to</w:t>
      </w:r>
      <w:r>
        <w:rPr>
          <w:spacing w:val="23"/>
        </w:rPr>
        <w:t> </w:t>
      </w:r>
      <w:r>
        <w:rPr/>
        <w:t>just</w:t>
      </w:r>
      <w:r>
        <w:rPr>
          <w:spacing w:val="23"/>
        </w:rPr>
        <w:t> </w:t>
      </w:r>
      <w:r>
        <w:rPr/>
        <w:t>two,</w:t>
      </w:r>
      <w:r>
        <w:rPr>
          <w:spacing w:val="30"/>
        </w:rPr>
        <w:t> </w:t>
      </w:r>
      <w:r>
        <w:rPr/>
        <w:t>i.e.,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Fig.3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report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some</w:t>
      </w:r>
      <w:r>
        <w:rPr>
          <w:spacing w:val="24"/>
        </w:rPr>
        <w:t> </w:t>
      </w:r>
      <w:r>
        <w:rPr/>
        <w:t>experiments</w:t>
      </w:r>
      <w:r>
        <w:rPr>
          <w:spacing w:val="23"/>
        </w:rPr>
        <w:t> </w:t>
      </w:r>
      <w:r>
        <w:rPr/>
        <w:t>based on those proposed in [19].</w:t>
      </w:r>
      <w:r>
        <w:rPr>
          <w:spacing w:val="40"/>
        </w:rPr>
        <w:t> </w:t>
      </w:r>
      <w:r>
        <w:rPr/>
        <w:t>The plots represent the level sets (with </w:t>
      </w:r>
      <w:r>
        <w:rPr/>
        <w:t>indicated values)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root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square</w:t>
      </w:r>
      <w:r>
        <w:rPr>
          <w:spacing w:val="-9"/>
        </w:rPr>
        <w:t> </w:t>
      </w:r>
      <w:r>
        <w:rPr/>
        <w:t>(</w:t>
      </w:r>
      <w:r>
        <w:rPr>
          <w:i/>
        </w:rPr>
        <w:t>rms</w:t>
      </w:r>
      <w:r>
        <w:rPr/>
        <w:t>)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constant and</w:t>
      </w:r>
      <w:r>
        <w:rPr>
          <w:spacing w:val="-20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 hand side of (1) (with </w:t>
      </w:r>
      <w:r>
        <w:rPr>
          <w:rFonts w:ascii="DejaVu Serif Condensed" w:hAnsi="DejaVu Serif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= 1 for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vertAlign w:val="baseline"/>
        </w:rPr>
        <w:t>= 1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...J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sampled at an appropriate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9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blob</w:t>
      </w:r>
      <w:r>
        <w:rPr>
          <w:spacing w:val="-9"/>
          <w:vertAlign w:val="baseline"/>
        </w:rPr>
        <w:t> </w:t>
      </w:r>
      <w:r>
        <w:rPr>
          <w:vertAlign w:val="baseline"/>
        </w:rPr>
        <w:t>parameters. 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we have three parameters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(recall that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 2), the level sets are surfaces in the three-dimensional space; in Fig.3 we show the intersection of 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5"/>
          <w:vertAlign w:val="baseline"/>
        </w:rPr>
        <w:t> </w:t>
      </w:r>
      <w:r>
        <w:rPr>
          <w:vertAlign w:val="baseline"/>
        </w:rPr>
        <w:t>sets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surfaces: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(a)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(9)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(b)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spacing w:line="299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z w:val="24"/>
          <w:vertAlign w:val="subscript"/>
        </w:rPr>
        <w:t>bcc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7"/>
          <w:sz w:val="24"/>
          <w:vertAlign w:val="baseline"/>
        </w:rPr>
        <w:t> </w:t>
      </w:r>
      <w:r>
        <w:rPr>
          <w:spacing w:val="-7"/>
          <w:sz w:val="24"/>
          <w:vertAlign w:val="baseline"/>
        </w:rPr>
        <w:t>to</w:t>
      </w:r>
    </w:p>
    <w:p>
      <w:pPr>
        <w:pStyle w:val="BodyText"/>
        <w:spacing w:line="299" w:lineRule="exact"/>
        <w:ind w:left="60"/>
      </w:pPr>
      <w:r>
        <w:rPr/>
        <w:br w:type="column"/>
      </w:r>
      <w:r>
        <w:rPr>
          <w:rFonts w:ascii="Times New Roman" w:hAnsi="Times New Roman"/>
          <w:i/>
          <w:position w:val="3"/>
          <w:sz w:val="16"/>
        </w:rPr>
        <w:t>√</w:t>
      </w:r>
      <w:r>
        <w:rPr>
          <w:rFonts w:ascii="LM Roman 8" w:hAnsi="LM Roman 8"/>
          <w:position w:val="9"/>
          <w:sz w:val="16"/>
        </w:rPr>
        <w:t>1</w:t>
      </w:r>
      <w:r>
        <w:rPr>
          <w:rFonts w:ascii="LM Roman 8" w:hAnsi="LM Roman 8"/>
          <w:spacing w:val="32"/>
          <w:position w:val="9"/>
          <w:sz w:val="16"/>
        </w:rPr>
        <w:t> </w:t>
      </w:r>
      <w:r>
        <w:rPr/>
        <w:t>.</w:t>
      </w:r>
      <w:r>
        <w:rPr>
          <w:spacing w:val="21"/>
        </w:rPr>
        <w:t> </w:t>
      </w:r>
      <w:r>
        <w:rPr/>
        <w:t>(Note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dimensionality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length,but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does</w:t>
      </w:r>
    </w:p>
    <w:p>
      <w:pPr>
        <w:spacing w:after="0" w:line="299" w:lineRule="exact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1633" w:space="40"/>
            <w:col w:w="7187"/>
          </w:cols>
        </w:sectPr>
      </w:pPr>
    </w:p>
    <w:p>
      <w:pPr>
        <w:pStyle w:val="BodyText"/>
        <w:spacing w:line="206" w:lineRule="auto"/>
        <w:ind w:right="54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2192743</wp:posOffset>
                </wp:positionH>
                <wp:positionV relativeFrom="paragraph">
                  <wp:posOffset>-83692</wp:posOffset>
                </wp:positionV>
                <wp:extent cx="143510" cy="215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29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9560" y="19050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56998pt;margin-top:-6.59pt;width:11.3pt;height:1.7pt;mso-position-horizontal-relative:page;mso-position-vertical-relative:paragraph;z-index:-16242176" id="docshapegroup55" coordorigin="3453,-132" coordsize="226,34">
                <v:line style="position:absolute" from="3453,-127" to="3679,-127" stroked="true" strokeweight=".48pt" strokecolor="#000000">
                  <v:stroke dashstyle="solid"/>
                </v:line>
                <v:line style="position:absolute" from="3594,-102" to="3679,-102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2282304</wp:posOffset>
                </wp:positionH>
                <wp:positionV relativeFrom="paragraph">
                  <wp:posOffset>-54573</wp:posOffset>
                </wp:positionV>
                <wp:extent cx="53975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09pt;margin-top:-4.29715pt;width:4.25pt;height:8pt;mso-position-horizontal-relative:page;mso-position-vertical-relative:paragraph;z-index:-16239104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and the drawings would not change if both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were multiplied by the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change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unit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length.)</w:t>
      </w:r>
      <w:r>
        <w:rPr>
          <w:spacing w:val="4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both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(a)</w:t>
      </w:r>
    </w:p>
    <w:p>
      <w:pPr>
        <w:spacing w:after="0" w:line="206" w:lineRule="auto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228" w:lineRule="auto" w:before="291"/>
        <w:ind w:right="548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6167780</wp:posOffset>
                </wp:positionH>
                <wp:positionV relativeFrom="paragraph">
                  <wp:posOffset>306912</wp:posOffset>
                </wp:positionV>
                <wp:extent cx="143510" cy="2159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29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9560" y="19050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652008pt;margin-top:24.166325pt;width:11.3pt;height:1.7pt;mso-position-horizontal-relative:page;mso-position-vertical-relative:paragraph;z-index:15766016" id="docshapegroup57" coordorigin="9713,483" coordsize="226,34">
                <v:line style="position:absolute" from="9713,488" to="9939,488" stroked="true" strokeweight=".48pt" strokecolor="#000000">
                  <v:stroke dashstyle="solid"/>
                </v:line>
                <v:line style="position:absolute" from="9854,513" to="9939,513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6257340</wp:posOffset>
                </wp:positionH>
                <wp:positionV relativeFrom="paragraph">
                  <wp:posOffset>336031</wp:posOffset>
                </wp:positionV>
                <wp:extent cx="53975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70401pt;margin-top:26.459175pt;width:4.25pt;height:8pt;mso-position-horizontal-relative:page;mso-position-vertical-relative:paragraph;z-index:-16237568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7"/>
        </w:rPr>
        <w:t> </w:t>
      </w:r>
      <w:r>
        <w:rPr/>
        <w:t>(b)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locus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points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(9)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satisfied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i/>
          <w:position w:val="3"/>
          <w:sz w:val="16"/>
          <w:vertAlign w:val="baseline"/>
        </w:rPr>
        <w:t>√</w:t>
      </w:r>
      <w:r>
        <w:rPr>
          <w:rFonts w:ascii="LM Roman 8" w:hAnsi="LM Roman 8"/>
          <w:position w:val="9"/>
          <w:sz w:val="16"/>
          <w:vertAlign w:val="baseline"/>
        </w:rPr>
        <w:t>1</w:t>
      </w:r>
      <w:r>
        <w:rPr>
          <w:rFonts w:ascii="LM Roman 8" w:hAnsi="LM Roman 8"/>
          <w:spacing w:val="27"/>
          <w:position w:val="9"/>
          <w:sz w:val="16"/>
          <w:vertAlign w:val="baseline"/>
        </w:rPr>
        <w:t> </w:t>
      </w:r>
      <w:r>
        <w:rPr>
          <w:vertAlign w:val="baseline"/>
        </w:rPr>
        <w:t>, 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curve</w:t>
      </w:r>
      <w:r>
        <w:rPr>
          <w:spacing w:val="-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surfaces</w:t>
      </w:r>
      <w:r>
        <w:rPr>
          <w:spacing w:val="-14"/>
          <w:vertAlign w:val="baseline"/>
        </w:rPr>
        <w:t> </w:t>
      </w:r>
      <w:r>
        <w:rPr>
          <w:vertAlign w:val="baseline"/>
        </w:rPr>
        <w:t>(a)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(b)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intersect.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seen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28" w:lineRule="auto"/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line="292" w:lineRule="exact"/>
      </w:pPr>
      <w:r>
        <w:rPr/>
        <w:t>Fig.3(b)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fix</w:t>
      </w:r>
      <w:r>
        <w:rPr>
          <w:spacing w:val="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pStyle w:val="BodyText"/>
        <w:spacing w:line="220" w:lineRule="exact"/>
        <w:ind w:left="152"/>
        <w:rPr>
          <w:rFonts w:ascii="Georgia" w:hAnsi="Georgia"/>
          <w:i/>
        </w:rPr>
      </w:pPr>
      <w:r>
        <w:rPr/>
        <w:br w:type="column"/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vertAlign w:val="baseline"/>
        </w:rPr>
        <w:t>fixed</w:t>
      </w:r>
      <w:r>
        <w:rPr>
          <w:spacing w:val="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radius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α</w:t>
      </w:r>
    </w:p>
    <w:p>
      <w:pPr>
        <w:spacing w:line="146" w:lineRule="exact" w:before="0"/>
        <w:ind w:left="223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3033331</wp:posOffset>
                </wp:positionH>
                <wp:positionV relativeFrom="paragraph">
                  <wp:posOffset>-38144</wp:posOffset>
                </wp:positionV>
                <wp:extent cx="143510" cy="2159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9687" y="1892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845001pt;margin-top:-3.003508pt;width:11.3pt;height:1.7pt;mso-position-horizontal-relative:page;mso-position-vertical-relative:paragraph;z-index:-16238080" id="docshapegroup59" coordorigin="4777,-60" coordsize="226,34">
                <v:line style="position:absolute" from="4777,-55" to="5003,-55" stroked="true" strokeweight=".48pt" strokecolor="#000000">
                  <v:stroke dashstyle="solid"/>
                </v:line>
                <v:line style="position:absolute" from="4918,-30" to="5003,-30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3033331</wp:posOffset>
                </wp:positionH>
                <wp:positionV relativeFrom="paragraph">
                  <wp:posOffset>-92870</wp:posOffset>
                </wp:positionV>
                <wp:extent cx="45085" cy="1727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508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1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45001pt;margin-top:-7.312657pt;width:3.55pt;height:13.6pt;mso-position-horizontal-relative:page;mso-position-vertical-relative:paragraph;z-index:15767552" type="#_x0000_t202" id="docshape6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1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spacing w:after="0" w:line="14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2936" w:space="40"/>
            <w:col w:w="5884"/>
          </w:cols>
        </w:sectPr>
      </w:pPr>
    </w:p>
    <w:p>
      <w:pPr>
        <w:pStyle w:val="BodyText"/>
        <w:spacing w:line="222" w:lineRule="exact"/>
        <w:jc w:val="both"/>
        <w:rPr>
          <w:rFonts w:ascii="Georgia" w:hAnsi="Georgia"/>
          <w:i/>
        </w:rPr>
      </w:pP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(9)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low</w:t>
      </w:r>
      <w:r>
        <w:rPr>
          <w:spacing w:val="-2"/>
        </w:rPr>
        <w:t> </w:t>
      </w:r>
      <w:r>
        <w:rPr/>
        <w:t>rms</w:t>
      </w:r>
      <w:r>
        <w:rPr>
          <w:spacing w:val="-2"/>
        </w:rPr>
        <w:t> </w:t>
      </w:r>
      <w:r>
        <w:rPr/>
        <w:t>error.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rms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>
          <w:rFonts w:ascii="Georgia" w:hAnsi="Georgia"/>
          <w:i/>
          <w:spacing w:val="-4"/>
        </w:rPr>
        <w:t>δ</w:t>
      </w:r>
      <w:r>
        <w:rPr>
          <w:rFonts w:ascii="Georgia" w:hAnsi="Georgia"/>
          <w:i/>
          <w:spacing w:val="-4"/>
          <w:vertAlign w:val="subscript"/>
        </w:rPr>
        <w:t>bcc</w:t>
      </w:r>
    </w:p>
    <w:p>
      <w:pPr>
        <w:pStyle w:val="BodyText"/>
        <w:spacing w:line="206" w:lineRule="auto" w:before="13"/>
        <w:ind w:right="550"/>
        <w:jc w:val="both"/>
      </w:pP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decreased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>
          <w:rFonts w:ascii="Georgia"/>
          <w:i/>
          <w:spacing w:val="15"/>
        </w:rPr>
        <w:t>a</w:t>
      </w:r>
      <w:r>
        <w:rPr>
          <w:spacing w:val="15"/>
        </w:rPr>
        <w:t>,but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expense of increased computational cost.</w:t>
      </w:r>
      <w:r>
        <w:rPr>
          <w:spacing w:val="38"/>
        </w:rPr>
        <w:t> </w:t>
      </w:r>
      <w:r>
        <w:rPr/>
        <w:t>Also this study ignores resolution,</w:t>
      </w:r>
      <w:r>
        <w:rPr>
          <w:spacing w:val="-6"/>
        </w:rPr>
        <w:t> </w:t>
      </w:r>
      <w:r>
        <w:rPr/>
        <w:t>which is another important criterion.</w:t>
      </w:r>
      <w:r>
        <w:rPr>
          <w:spacing w:val="40"/>
        </w:rPr>
        <w:t> </w:t>
      </w:r>
      <w:r>
        <w:rPr/>
        <w:t>There is no particular reason to believe (and, in fact,</w:t>
      </w:r>
      <w:r>
        <w:rPr>
          <w:spacing w:val="-4"/>
        </w:rPr>
        <w:t> </w:t>
      </w:r>
      <w:r>
        <w:rPr/>
        <w:t>one is likely to suspect the contrary) that the parameters which are good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smooth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reconstructions of high resolution. We return to this issue below.</w:t>
      </w:r>
    </w:p>
    <w:p>
      <w:pPr>
        <w:pStyle w:val="BodyText"/>
        <w:spacing w:before="73"/>
        <w:ind w:left="0"/>
      </w:pPr>
    </w:p>
    <w:p>
      <w:pPr>
        <w:pStyle w:val="Heading1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Implicit</w:t>
      </w:r>
      <w:r>
        <w:rPr>
          <w:spacing w:val="20"/>
        </w:rPr>
        <w:t> </w:t>
      </w:r>
      <w:r>
        <w:rPr/>
        <w:t>Surfaces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Visualization</w:t>
      </w:r>
    </w:p>
    <w:p>
      <w:pPr>
        <w:pStyle w:val="BodyText"/>
        <w:spacing w:line="206" w:lineRule="auto" w:before="223"/>
        <w:ind w:right="550"/>
        <w:jc w:val="both"/>
      </w:pPr>
      <w:r>
        <w:rPr/>
        <w:t>In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graphics</w:t>
      </w:r>
      <w:r>
        <w:rPr>
          <w:spacing w:val="-8"/>
        </w:rPr>
        <w:t> </w:t>
      </w:r>
      <w:r>
        <w:rPr/>
        <w:t>implicit</w:t>
      </w:r>
      <w:r>
        <w:rPr>
          <w:spacing w:val="-8"/>
        </w:rPr>
        <w:t> </w:t>
      </w:r>
      <w:r>
        <w:rPr/>
        <w:t>surfaces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objects</w:t>
      </w:r>
      <w:r>
        <w:rPr>
          <w:spacing w:val="-8"/>
        </w:rPr>
        <w:t> </w:t>
      </w:r>
      <w:r>
        <w:rPr/>
        <w:t>of different topologies and geometries.</w:t>
      </w:r>
      <w:r>
        <w:rPr>
          <w:spacing w:val="38"/>
        </w:rPr>
        <w:t> </w:t>
      </w:r>
      <w:r>
        <w:rPr/>
        <w:t>An implicit surface </w:t>
      </w: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is mathematically defined as</w:t>
      </w:r>
    </w:p>
    <w:p>
      <w:pPr>
        <w:tabs>
          <w:tab w:pos="2930" w:val="left" w:leader="none"/>
        </w:tabs>
        <w:spacing w:before="58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pacing w:val="-4"/>
          <w:sz w:val="24"/>
        </w:rPr>
        <w:t>(10)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S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DejaVu Serif Condensed" w:hAnsi="DejaVu Serif Condensed"/>
          <w:i/>
          <w:sz w:val="24"/>
        </w:rPr>
        <w:t>{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DejaVu Serif Condensed" w:hAnsi="DejaVu Serif Condensed"/>
          <w:i/>
          <w:sz w:val="24"/>
          <w:vertAlign w:val="baseline"/>
        </w:rPr>
        <w:t>|</w:t>
      </w:r>
      <w:r>
        <w:rPr>
          <w:rFonts w:ascii="DejaVu Serif Condensed" w:hAnsi="DejaVu Serif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t</w:t>
      </w:r>
      <w:r>
        <w:rPr>
          <w:rFonts w:ascii="DejaVu Serif Condensed" w:hAnsi="DejaVu Serif Condensed"/>
          <w:i/>
          <w:spacing w:val="-5"/>
          <w:sz w:val="24"/>
          <w:vertAlign w:val="baseline"/>
        </w:rPr>
        <w:t>}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06"/>
        <w:ind w:right="549" w:firstLine="351"/>
        <w:jc w:val="both"/>
      </w:pPr>
      <w:r>
        <w:rPr/>
        <w:t>In many areas of science,</w:t>
      </w:r>
      <w:r>
        <w:rPr>
          <w:spacing w:val="-4"/>
        </w:rPr>
        <w:t> </w:t>
      </w:r>
      <w:r>
        <w:rPr/>
        <w:t>(10) is used to visualize a reconstructed distri- bution described by (1).</w:t>
      </w:r>
      <w:r>
        <w:rPr>
          <w:spacing w:val="40"/>
        </w:rPr>
        <w:t> </w:t>
      </w:r>
      <w:r>
        <w:rPr/>
        <w:t>The assumption is that there is a fixed threshold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such that the object of interest consists of exactly those points at which the value of the distribution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spacing w:val="27"/>
        </w:rPr>
        <w:t> </w:t>
      </w:r>
      <w:r>
        <w:rPr/>
        <w:t>is greater than the threshold.</w:t>
      </w:r>
      <w:r>
        <w:rPr>
          <w:spacing w:val="37"/>
        </w:rPr>
        <w:t> </w:t>
      </w:r>
      <w:r>
        <w:rPr/>
        <w:t>If the total volume of the object of interest is known (as is the case in some applications,</w:t>
      </w:r>
      <w:r>
        <w:rPr>
          <w:spacing w:val="-3"/>
        </w:rPr>
        <w:t> </w:t>
      </w:r>
      <w:r>
        <w:rPr/>
        <w:t>such as</w:t>
      </w:r>
      <w:r>
        <w:rPr>
          <w:spacing w:val="-6"/>
        </w:rPr>
        <w:t> </w:t>
      </w:r>
      <w:r>
        <w:rPr/>
        <w:t>electron</w:t>
      </w:r>
      <w:r>
        <w:rPr>
          <w:spacing w:val="-6"/>
        </w:rPr>
        <w:t> </w:t>
      </w:r>
      <w:r>
        <w:rPr/>
        <w:t>microscopy),then</w:t>
      </w:r>
      <w:r>
        <w:rPr>
          <w:spacing w:val="-5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6"/>
        </w:rPr>
        <w:t> </w:t>
      </w:r>
      <w:r>
        <w:rPr/>
        <w:t>uniquely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should</w:t>
      </w:r>
      <w:r>
        <w:rPr>
          <w:spacing w:val="-2"/>
        </w:rPr>
        <w:t> </w:t>
      </w:r>
      <w:r>
        <w:rPr/>
        <w:t>enclose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volume.</w:t>
      </w:r>
      <w:r>
        <w:rPr>
          <w:spacing w:val="35"/>
        </w:rPr>
        <w:t> </w:t>
      </w:r>
      <w:r>
        <w:rPr/>
        <w:t>For</w:t>
      </w:r>
      <w:r>
        <w:rPr>
          <w:spacing w:val="-2"/>
        </w:rPr>
        <w:t> </w:t>
      </w:r>
      <w:r>
        <w:rPr/>
        <w:t>computerized</w:t>
      </w:r>
      <w:r>
        <w:rPr>
          <w:spacing w:val="-2"/>
        </w:rPr>
        <w:t> </w:t>
      </w:r>
      <w:r>
        <w:rPr/>
        <w:t>visualization</w:t>
      </w:r>
      <w:r>
        <w:rPr>
          <w:spacing w:val="-2"/>
        </w:rPr>
        <w:t> </w:t>
      </w:r>
      <w:r>
        <w:rPr/>
        <w:t>of the object of interest it is then sufficient to display its surface </w:t>
      </w:r>
      <w:r>
        <w:rPr>
          <w:rFonts w:ascii="Georgia" w:hAnsi="Georgia"/>
          <w:i/>
          <w:spacing w:val="14"/>
        </w:rPr>
        <w:t>S</w:t>
      </w:r>
      <w:r>
        <w:rPr>
          <w:spacing w:val="14"/>
        </w:rPr>
        <w:t>,</w:t>
      </w:r>
      <w:r>
        <w:rPr>
          <w:spacing w:val="-5"/>
        </w:rPr>
        <w:t> </w:t>
      </w:r>
      <w:r>
        <w:rPr/>
        <w:t>as defined by (10).</w:t>
      </w:r>
    </w:p>
    <w:p>
      <w:pPr>
        <w:pStyle w:val="BodyText"/>
        <w:spacing w:line="204" w:lineRule="auto" w:before="9"/>
        <w:ind w:right="549" w:firstLine="350"/>
        <w:jc w:val="both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suitable</w:t>
      </w:r>
      <w:r>
        <w:rPr>
          <w:spacing w:val="-18"/>
        </w:rPr>
        <w:t> </w:t>
      </w:r>
      <w:r>
        <w:rPr>
          <w:spacing w:val="-2"/>
        </w:rPr>
        <w:t>method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visualize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surface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(10)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i/>
          <w:spacing w:val="-2"/>
        </w:rPr>
        <w:t>raycasting</w:t>
      </w:r>
      <w:r>
        <w:rPr>
          <w:spacing w:val="-2"/>
        </w:rPr>
        <w:t>.</w:t>
      </w:r>
      <w:r>
        <w:rPr>
          <w:spacing w:val="14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its </w:t>
      </w:r>
      <w:r>
        <w:rPr/>
        <w:t>forms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casting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rays</w:t>
      </w:r>
      <w:r>
        <w:rPr>
          <w:spacing w:val="-8"/>
        </w:rPr>
        <w:t> </w:t>
      </w:r>
      <w:r>
        <w:rPr/>
        <w:t>perpendicular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plane,</w:t>
      </w:r>
      <w:r>
        <w:rPr>
          <w:spacing w:val="-5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screen,</w:t>
      </w:r>
      <w:r>
        <w:rPr>
          <w:spacing w:val="-5"/>
        </w:rPr>
        <w:t> </w:t>
      </w:r>
      <w:r>
        <w:rPr/>
        <w:t>towards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/>
        <w:t>; this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raycasting produces an orthogonal projection onto the plane.</w:t>
      </w:r>
      <w:r>
        <w:rPr>
          <w:spacing w:val="40"/>
        </w:rPr>
        <w:t> </w:t>
      </w:r>
      <w:r>
        <w:rPr/>
        <w:t>In order to produce a foreshortening effect in the final image (the farther the objects, the smaller they appear in it) it is possible to use a perspective projection in which all the</w:t>
      </w:r>
      <w:r>
        <w:rPr>
          <w:spacing w:val="-19"/>
        </w:rPr>
        <w:t> </w:t>
      </w:r>
      <w:r>
        <w:rPr/>
        <w:t>rays</w:t>
      </w:r>
      <w:r>
        <w:rPr>
          <w:spacing w:val="-19"/>
        </w:rPr>
        <w:t> </w:t>
      </w:r>
      <w:r>
        <w:rPr/>
        <w:t>cast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plane</w:t>
      </w:r>
      <w:r>
        <w:rPr>
          <w:spacing w:val="-19"/>
        </w:rPr>
        <w:t> </w:t>
      </w:r>
      <w:r>
        <w:rPr/>
        <w:t>intersect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point</w:t>
      </w:r>
      <w:r>
        <w:rPr>
          <w:spacing w:val="-19"/>
        </w:rPr>
        <w:t> </w:t>
      </w:r>
      <w:r>
        <w:rPr/>
        <w:t>called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center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projection</w:t>
      </w:r>
      <w:r>
        <w:rPr>
          <w:i/>
        </w:rPr>
        <w:t> </w:t>
      </w:r>
      <w:r>
        <w:rPr/>
        <w:t>[5,25].</w:t>
      </w:r>
      <w:r>
        <w:rPr>
          <w:spacing w:val="-20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work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objects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foreshortening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important, we present images with orthogonal projection only.</w:t>
      </w:r>
    </w:p>
    <w:p>
      <w:pPr>
        <w:pStyle w:val="BodyText"/>
        <w:spacing w:line="206" w:lineRule="auto" w:before="29"/>
        <w:ind w:right="54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6091301</wp:posOffset>
                </wp:positionH>
                <wp:positionV relativeFrom="paragraph">
                  <wp:posOffset>970911</wp:posOffset>
                </wp:positionV>
                <wp:extent cx="76200" cy="2597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62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630005pt;margin-top:76.449738pt;width:6pt;height:20.45pt;mso-position-horizontal-relative:page;mso-position-vertical-relative:paragraph;z-index:-16236544" type="#_x0000_t202" id="docshape6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every ray we need to find the point </w:t>
      </w:r>
      <w:r>
        <w:rPr>
          <w:rFonts w:ascii="Georgia"/>
          <w:i/>
        </w:rPr>
        <w:t>q</w:t>
      </w:r>
      <w:r>
        <w:rPr>
          <w:rFonts w:ascii="Georgia"/>
          <w:i/>
          <w:spacing w:val="34"/>
        </w:rPr>
        <w:t> </w:t>
      </w:r>
      <w:r>
        <w:rPr/>
        <w:t>in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nearest to the plane and compute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distance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normal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at</w:t>
      </w:r>
      <w:r>
        <w:rPr>
          <w:spacing w:val="3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(these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assign an intensity value on the computer screen [5,25]).</w:t>
      </w:r>
      <w:r>
        <w:rPr>
          <w:spacing w:val="40"/>
        </w:rPr>
        <w:t> </w:t>
      </w:r>
      <w:r>
        <w:rPr/>
        <w:t>In practice, finding </w:t>
      </w:r>
      <w:r>
        <w:rPr/>
        <w:t>the points </w:t>
      </w:r>
      <w:r>
        <w:rPr>
          <w:rFonts w:ascii="Georgia"/>
          <w:i/>
        </w:rPr>
        <w:t>q</w:t>
      </w:r>
      <w:r>
        <w:rPr>
          <w:rFonts w:ascii="Georgia"/>
          <w:i/>
          <w:spacing w:val="33"/>
        </w:rPr>
        <w:t> </w:t>
      </w:r>
      <w:r>
        <w:rPr/>
        <w:t>is computationally expensive.</w:t>
      </w:r>
      <w:r>
        <w:rPr>
          <w:spacing w:val="40"/>
        </w:rPr>
        <w:t> </w:t>
      </w:r>
      <w:r>
        <w:rPr/>
        <w:t>In general there is no prior estimate of how far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is from the plane.</w:t>
      </w:r>
      <w:r>
        <w:rPr>
          <w:spacing w:val="80"/>
        </w:rPr>
        <w:t> </w:t>
      </w:r>
      <w:r>
        <w:rPr/>
        <w:t>Based on an approach in [3], we designed the following methodology.</w:t>
      </w:r>
      <w:r>
        <w:rPr>
          <w:spacing w:val="80"/>
        </w:rPr>
        <w:t> </w:t>
      </w:r>
      <w:r>
        <w:rPr/>
        <w:t>We first do a preprocessing of the set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at the</w:t>
      </w:r>
      <w:r>
        <w:rPr>
          <w:spacing w:val="13"/>
          <w:vertAlign w:val="baseline"/>
        </w:rPr>
        <w:t> </w:t>
      </w:r>
      <w:r>
        <w:rPr>
          <w:vertAlign w:val="baseline"/>
        </w:rPr>
        <w:t>end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which,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plane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need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cast a</w:t>
      </w:r>
      <w:r>
        <w:rPr>
          <w:spacing w:val="10"/>
          <w:vertAlign w:val="baseline"/>
        </w:rPr>
        <w:t> </w:t>
      </w:r>
      <w:r>
        <w:rPr>
          <w:vertAlign w:val="baseline"/>
        </w:rPr>
        <w:t>ray,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list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10"/>
          <w:vertAlign w:val="baseline"/>
        </w:rPr>
        <w:t> </w:t>
      </w:r>
      <w:r>
        <w:rPr>
          <w:vertAlign w:val="baseline"/>
        </w:rPr>
        <w:t>grid</w:t>
      </w:r>
      <w:r>
        <w:rPr>
          <w:spacing w:val="1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1"/>
          <w:vertAlign w:val="baseline"/>
        </w:rPr>
        <w:t> </w:t>
      </w:r>
      <w:r>
        <w:rPr>
          <w:vertAlign w:val="baseline"/>
        </w:rPr>
        <w:t>(arranged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increasing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206" w:lineRule="auto" w:before="315"/>
        <w:ind w:right="549"/>
        <w:jc w:val="both"/>
      </w:pPr>
      <w:r>
        <w:rPr/>
        <w:t>distance from the plane) whose associated coefficients can possibly influence the value of the distribution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spacing w:val="40"/>
        </w:rPr>
        <w:t> </w:t>
      </w:r>
      <w:r>
        <w:rPr/>
        <w:t>anywhere along the ray.</w:t>
      </w:r>
      <w:r>
        <w:rPr>
          <w:spacing w:val="40"/>
        </w:rPr>
        <w:t> </w:t>
      </w:r>
      <w:r>
        <w:rPr/>
        <w:t>(These grid points all</w:t>
      </w:r>
      <w:r>
        <w:rPr>
          <w:spacing w:val="-7"/>
        </w:rPr>
        <w:t> </w:t>
      </w:r>
      <w:r>
        <w:rPr/>
        <w:t>lie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cylinder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radius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whose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axis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question.) This preprocessing is easily done by identifying on the plane the shadows of the blobs centered at the grid points,</w:t>
      </w:r>
      <w:r>
        <w:rPr>
          <w:spacing w:val="32"/>
        </w:rPr>
        <w:t> </w:t>
      </w:r>
      <w:r>
        <w:rPr/>
        <w:t>one-by-one in an appropriate order.</w:t>
      </w:r>
      <w:r>
        <w:rPr>
          <w:spacing w:val="80"/>
        </w:rPr>
        <w:t> </w:t>
      </w:r>
      <w:r>
        <w:rPr/>
        <w:t>In locating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5"/>
        </w:rPr>
        <w:t> </w:t>
      </w:r>
      <w:r>
        <w:rPr/>
        <w:t>for a particular ray,</w:t>
      </w:r>
      <w:r>
        <w:rPr>
          <w:spacing w:val="-6"/>
        </w:rPr>
        <w:t> </w:t>
      </w:r>
      <w:r>
        <w:rPr/>
        <w:t>we make use of the associated list of grid points.</w:t>
      </w:r>
      <w:r>
        <w:rPr>
          <w:spacing w:val="36"/>
        </w:rPr>
        <w:t> </w:t>
      </w:r>
      <w:r>
        <w:rPr/>
        <w:t>For</w:t>
      </w:r>
      <w:r>
        <w:rPr>
          <w:spacing w:val="-1"/>
        </w:rPr>
        <w:t> </w:t>
      </w:r>
      <w:r>
        <w:rPr/>
        <w:t>all grid points in the list (recall that these are arranged in order of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plane),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spacing w:val="22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grid point onto the ray (for this we need the blob coefficients for only a few grid</w:t>
      </w:r>
      <w:r>
        <w:rPr>
          <w:spacing w:val="-4"/>
        </w:rPr>
        <w:t> </w:t>
      </w:r>
      <w:r>
        <w:rPr/>
        <w:t>points,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list),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(if ever)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consecutive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below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 Then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5"/>
          <w:vertAlign w:val="baseline"/>
        </w:rPr>
        <w:t> </w:t>
      </w:r>
      <w:r>
        <w:rPr>
          <w:vertAlign w:val="baseline"/>
        </w:rPr>
        <w:t>search between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(for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need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blobs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 were used for calculating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</w:p>
    <w:p>
      <w:pPr>
        <w:pStyle w:val="BodyText"/>
        <w:spacing w:line="206" w:lineRule="auto"/>
        <w:ind w:right="550" w:firstLine="351"/>
        <w:jc w:val="both"/>
      </w:pPr>
      <w:r>
        <w:rPr/>
        <w:t>Assuming that the approximation in (1) is exact, we know that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spacing w:val="40"/>
        </w:rPr>
        <w:t> </w:t>
      </w:r>
      <w:r>
        <w:rPr/>
        <w:t>is a continuous function and that the gradient of </w:t>
      </w:r>
      <w:r>
        <w:rPr>
          <w:rFonts w:ascii="Georgia" w:hAnsi="Georgia"/>
          <w:i/>
          <w:spacing w:val="21"/>
        </w:rPr>
        <w:t>υ</w:t>
      </w:r>
      <w:r>
        <w:rPr>
          <w:spacing w:val="21"/>
        </w:rPr>
        <w:t>,at</w:t>
      </w:r>
      <w:r>
        <w:rPr>
          <w:spacing w:val="7"/>
        </w:rPr>
        <w:t> </w:t>
      </w:r>
      <w:r>
        <w:rPr/>
        <w:t>any </w:t>
      </w:r>
      <w:r>
        <w:rPr>
          <w:spacing w:val="9"/>
        </w:rPr>
        <w:t>point,is</w:t>
      </w:r>
      <w:r>
        <w:rPr>
          <w:spacing w:val="7"/>
        </w:rPr>
        <w:t> </w:t>
      </w:r>
      <w:r>
        <w:rPr/>
        <w:t>given by</w:t>
      </w:r>
    </w:p>
    <w:p>
      <w:pPr>
        <w:spacing w:before="78"/>
        <w:ind w:left="287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3891572</wp:posOffset>
                </wp:positionH>
                <wp:positionV relativeFrom="paragraph">
                  <wp:posOffset>74696</wp:posOffset>
                </wp:positionV>
                <wp:extent cx="219710" cy="56324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23004pt;margin-top:5.881585pt;width:17.3pt;height:44.35pt;mso-position-horizontal-relative:page;mso-position-vertical-relative:paragraph;z-index:-16236032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J</w:t>
      </w:r>
    </w:p>
    <w:p>
      <w:pPr>
        <w:spacing w:after="0"/>
        <w:jc w:val="center"/>
        <w:rPr>
          <w:rFonts w:ascii="Georgia"/>
          <w:sz w:val="16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line="331" w:lineRule="exact"/>
      </w:pPr>
      <w:r>
        <w:rPr>
          <w:spacing w:val="-4"/>
        </w:rPr>
        <w:t>(11)</w:t>
      </w:r>
    </w:p>
    <w:p>
      <w:pPr>
        <w:tabs>
          <w:tab w:pos="1991" w:val="left" w:leader="none"/>
        </w:tabs>
        <w:spacing w:line="334" w:lineRule="exact" w:before="0"/>
        <w:ind w:left="0" w:right="2049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sz w:val="24"/>
        </w:rPr>
        <w:t>∇</w:t>
      </w:r>
      <w:r>
        <w:rPr>
          <w:rFonts w:ascii="Georgia" w:hAnsi="Georgia"/>
          <w:i/>
          <w:sz w:val="24"/>
        </w:rPr>
        <w:t>υ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r,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14"/>
          <w:sz w:val="24"/>
          <w:vertAlign w:val="baseline"/>
        </w:rPr>
        <w:t>φ</w:t>
      </w:r>
      <w:r>
        <w:rPr>
          <w:rFonts w:ascii="LM Roman 8" w:hAnsi="LM Roman 8"/>
          <w:spacing w:val="14"/>
          <w:sz w:val="24"/>
          <w:vertAlign w:val="subscript"/>
        </w:rPr>
        <w:t>2</w:t>
      </w:r>
      <w:r>
        <w:rPr>
          <w:spacing w:val="14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DejaVu Serif Condensed" w:hAnsi="DejaVu Serif Condensed"/>
          <w:i/>
          <w:sz w:val="24"/>
          <w:vertAlign w:val="baseline"/>
        </w:rPr>
        <w:t>∇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r,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φ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spacing w:before="27"/>
        <w:ind w:left="0" w:right="2080" w:firstLine="0"/>
        <w:jc w:val="center"/>
        <w:rPr>
          <w:rFonts w:ascii="LM Roman 8"/>
          <w:sz w:val="16"/>
        </w:rPr>
      </w:pPr>
      <w:r>
        <w:rPr>
          <w:rFonts w:ascii="Georgia"/>
          <w:i/>
          <w:spacing w:val="-5"/>
          <w:w w:val="115"/>
          <w:sz w:val="16"/>
        </w:rPr>
        <w:t>j</w:t>
      </w:r>
      <w:r>
        <w:rPr>
          <w:rFonts w:ascii="LM Roman 8"/>
          <w:spacing w:val="-5"/>
          <w:w w:val="115"/>
          <w:sz w:val="16"/>
        </w:rPr>
        <w:t>=1</w:t>
      </w:r>
    </w:p>
    <w:p>
      <w:pPr>
        <w:spacing w:after="0"/>
        <w:jc w:val="center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874" w:space="1511"/>
            <w:col w:w="6475"/>
          </w:cols>
        </w:sectPr>
      </w:pPr>
    </w:p>
    <w:p>
      <w:pPr>
        <w:pStyle w:val="BodyText"/>
        <w:spacing w:line="206" w:lineRule="auto" w:before="80"/>
        <w:ind w:right="5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2753772</wp:posOffset>
                </wp:positionH>
                <wp:positionV relativeFrom="paragraph">
                  <wp:posOffset>268286</wp:posOffset>
                </wp:positionV>
                <wp:extent cx="127000" cy="25971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70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30"/>
                                <w:sz w:val="24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32443pt;margin-top:21.124887pt;width:10pt;height:20.45pt;mso-position-horizontal-relative:page;mso-position-vertical-relative:paragraph;z-index:-16235520" type="#_x0000_t202" id="docshape6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30"/>
                          <w:sz w:val="24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j</w:t>
      </w:r>
      <w:r>
        <w:rPr>
          <w:rFonts w:ascii="DejaVu Serif Condensed"/>
          <w:i/>
          <w:vertAlign w:val="baseline"/>
        </w:rPr>
        <w:t>}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 formulas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[12].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(10)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ray- casting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accurate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interest,limited only by the reconstruction and thresholding processes.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Selection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Blobs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2"/>
        </w:rPr>
        <w:t>Visualization</w:t>
      </w:r>
    </w:p>
    <w:p>
      <w:pPr>
        <w:pStyle w:val="BodyText"/>
        <w:spacing w:line="206" w:lineRule="auto" w:before="207"/>
        <w:ind w:right="548"/>
        <w:jc w:val="both"/>
      </w:pPr>
      <w:r>
        <w:rPr/>
        <w:t>The principles described in Sections 1 and 2 have been applied in the field</w:t>
      </w:r>
      <w:r>
        <w:rPr>
          <w:spacing w:val="40"/>
        </w:rPr>
        <w:t> </w:t>
      </w:r>
      <w:r>
        <w:rPr/>
        <w:t>of Structural Analysis of Proteins by Transmission Electron Microscopy [2,14,15,16,24].</w:t>
      </w:r>
      <w:r>
        <w:rPr>
          <w:spacing w:val="40"/>
        </w:rPr>
        <w:t> </w:t>
      </w:r>
      <w:r>
        <w:rPr/>
        <w:t>In</w:t>
      </w:r>
      <w:r>
        <w:rPr>
          <w:spacing w:val="2"/>
        </w:rPr>
        <w:t> </w:t>
      </w:r>
      <w:r>
        <w:rPr/>
        <w:t>particular,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authors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[2]</w:t>
      </w:r>
      <w:r>
        <w:rPr>
          <w:spacing w:val="2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coefficients</w:t>
      </w:r>
    </w:p>
    <w:p>
      <w:pPr>
        <w:pStyle w:val="BodyText"/>
        <w:spacing w:line="206" w:lineRule="auto"/>
        <w:ind w:right="5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3616141</wp:posOffset>
                </wp:positionH>
                <wp:positionV relativeFrom="paragraph">
                  <wp:posOffset>765291</wp:posOffset>
                </wp:positionV>
                <wp:extent cx="42545" cy="2597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2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3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35565pt;margin-top:60.259163pt;width:3.35pt;height:20.45pt;mso-position-horizontal-relative:page;mso-position-vertical-relative:paragraph;z-index:-16235008" type="#_x0000_t202" id="docshape6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3"/>
                          <w:sz w:val="2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2776913</wp:posOffset>
                </wp:positionH>
                <wp:positionV relativeFrom="paragraph">
                  <wp:posOffset>581700</wp:posOffset>
                </wp:positionV>
                <wp:extent cx="271780" cy="2597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717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3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54602pt;margin-top:45.803207pt;width:21.4pt;height:20.45pt;mso-position-horizontal-relative:page;mso-position-vertical-relative:paragraph;z-index:-16234496" type="#_x0000_t202" id="docshape6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pacing w:val="73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by applying ART to a set of projection images originating from a </w:t>
      </w:r>
      <w:r>
        <w:rPr>
          <w:vertAlign w:val="baseline"/>
        </w:rPr>
        <w:t>pro- tein (the macromolecular complex DnaB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vertAlign w:val="baseline"/>
        </w:rPr>
        <w:t>DnaC) imaged by a transmission electron</w:t>
      </w:r>
      <w:r>
        <w:rPr>
          <w:spacing w:val="-3"/>
          <w:vertAlign w:val="baseline"/>
        </w:rPr>
        <w:t> </w:t>
      </w:r>
      <w:r>
        <w:rPr>
          <w:vertAlign w:val="baseline"/>
        </w:rPr>
        <w:t>microscope,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3"/>
          <w:vertAlign w:val="baseline"/>
        </w:rPr>
        <w:t> </w:t>
      </w:r>
      <w:r>
        <w:rPr>
          <w:vertAlign w:val="baseline"/>
        </w:rPr>
        <w:t>(9). When</w:t>
      </w:r>
      <w:r>
        <w:rPr>
          <w:spacing w:val="-3"/>
          <w:vertAlign w:val="baseline"/>
        </w:rPr>
        <w:t> </w:t>
      </w:r>
      <w:r>
        <w:rPr>
          <w:vertAlign w:val="baseline"/>
        </w:rPr>
        <w:t>we 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visual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macromolecular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complex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DnaB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DnaC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raycasting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method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explained </w:t>
      </w:r>
      <w:r>
        <w:rPr>
          <w:vertAlign w:val="baseline"/>
        </w:rPr>
        <w:t>above,we found,to our surprise,that the surface representation had artifacts 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were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slice-by-slice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reconstructed distribution,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Fig.4.</w:t>
      </w:r>
      <w:r>
        <w:rPr>
          <w:spacing w:val="29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were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”opti- mal” for reconstruction are not particularly good for visualization.</w:t>
      </w:r>
    </w:p>
    <w:p>
      <w:pPr>
        <w:pStyle w:val="BodyText"/>
        <w:spacing w:line="206" w:lineRule="auto" w:before="2"/>
        <w:ind w:right="549" w:firstLine="351"/>
        <w:jc w:val="both"/>
      </w:pPr>
      <w:r>
        <w:rPr/>
        <w:t>Just as the approach of approximating functions by linear combinations of blobs, the representation of surfaces using linear combinations of </w:t>
      </w:r>
      <w:r>
        <w:rPr/>
        <w:t>blobs requires finding a “good” set of parameters for the blobs and for the grid of blob</w:t>
      </w:r>
      <w:r>
        <w:rPr>
          <w:spacing w:val="-4"/>
        </w:rPr>
        <w:t> </w:t>
      </w:r>
      <w:r>
        <w:rPr/>
        <w:t>centers.</w:t>
      </w:r>
      <w:r>
        <w:rPr>
          <w:spacing w:val="30"/>
        </w:rPr>
        <w:t> </w:t>
      </w:r>
      <w:r>
        <w:rPr/>
        <w:t>In</w:t>
      </w:r>
      <w:r>
        <w:rPr>
          <w:spacing w:val="-4"/>
        </w:rPr>
        <w:t> </w:t>
      </w:r>
      <w:r>
        <w:rPr/>
        <w:t>Fig.5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enormous</w:t>
      </w:r>
      <w:r>
        <w:rPr>
          <w:spacing w:val="-4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on the appearance of the resulting surface.</w:t>
      </w:r>
    </w:p>
    <w:p>
      <w:pPr>
        <w:pStyle w:val="BodyText"/>
        <w:spacing w:line="312" w:lineRule="exact"/>
        <w:ind w:left="768"/>
        <w:jc w:val="both"/>
      </w:pP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study</w:t>
      </w:r>
      <w:r>
        <w:rPr>
          <w:spacing w:val="12"/>
        </w:rPr>
        <w:t> </w:t>
      </w:r>
      <w:r>
        <w:rPr/>
        <w:t>further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effect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blob</w:t>
      </w:r>
      <w:r>
        <w:rPr>
          <w:spacing w:val="12"/>
        </w:rPr>
        <w:t> </w:t>
      </w:r>
      <w:r>
        <w:rPr/>
        <w:t>parameters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visualization,</w:t>
      </w:r>
    </w:p>
    <w:p>
      <w:pPr>
        <w:spacing w:after="0" w:line="312" w:lineRule="exact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266"/>
        <w:ind w:left="0"/>
        <w:rPr>
          <w:sz w:val="20"/>
        </w:rPr>
      </w:pPr>
    </w:p>
    <w:p>
      <w:pPr>
        <w:tabs>
          <w:tab w:pos="4518" w:val="left" w:leader="none"/>
        </w:tabs>
        <w:spacing w:line="240" w:lineRule="auto"/>
        <w:ind w:left="1295" w:right="0" w:firstLine="0"/>
        <w:rPr>
          <w:sz w:val="20"/>
        </w:rPr>
      </w:pPr>
      <w:r>
        <w:rPr>
          <w:position w:val="4"/>
          <w:sz w:val="20"/>
        </w:rPr>
        <w:drawing>
          <wp:inline distT="0" distB="0" distL="0" distR="0">
            <wp:extent cx="1877568" cy="1877568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901951" cy="1901952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1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ind w:left="0"/>
        <w:rPr>
          <w:sz w:val="20"/>
        </w:rPr>
      </w:pPr>
    </w:p>
    <w:p>
      <w:pPr>
        <w:tabs>
          <w:tab w:pos="5846" w:val="left" w:leader="none"/>
        </w:tabs>
        <w:spacing w:before="0"/>
        <w:ind w:left="2629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(a)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(b)</w:t>
      </w:r>
    </w:p>
    <w:p>
      <w:pPr>
        <w:pStyle w:val="BodyText"/>
        <w:spacing w:before="99"/>
        <w:ind w:left="0"/>
        <w:rPr>
          <w:rFonts w:ascii="MathJax_Main"/>
          <w:sz w:val="20"/>
        </w:rPr>
      </w:pPr>
    </w:p>
    <w:p>
      <w:pPr>
        <w:spacing w:line="264" w:lineRule="exact" w:before="0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 4.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(a)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Surface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z w:val="22"/>
        </w:rPr>
        <w:t>representation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of the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z w:val="22"/>
        </w:rPr>
        <w:t>macromolecular complex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z w:val="22"/>
        </w:rPr>
        <w:t>DnaB</w:t>
      </w:r>
      <w:r>
        <w:rPr>
          <w:rFonts w:ascii="DejaVu Serif Condensed" w:hAnsi="DejaVu Serif Condensed"/>
          <w:i/>
          <w:sz w:val="22"/>
        </w:rPr>
        <w:t>·</w:t>
      </w:r>
      <w:r>
        <w:rPr>
          <w:rFonts w:ascii="MathJax_Main" w:hAnsi="MathJax_Main"/>
          <w:sz w:val="22"/>
        </w:rPr>
        <w:t>DnaC </w:t>
      </w:r>
      <w:r>
        <w:rPr>
          <w:rFonts w:ascii="MathJax_Main" w:hAnsi="MathJax_Main"/>
          <w:spacing w:val="-4"/>
          <w:sz w:val="22"/>
        </w:rPr>
        <w:t>with</w:t>
      </w:r>
    </w:p>
    <w:p>
      <w:pPr>
        <w:spacing w:line="272" w:lineRule="exact" w:before="0"/>
        <w:ind w:left="41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5153914</wp:posOffset>
                </wp:positionH>
                <wp:positionV relativeFrom="paragraph">
                  <wp:posOffset>97080</wp:posOffset>
                </wp:positionV>
                <wp:extent cx="143510" cy="2032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9687" y="17919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820007pt;margin-top:7.64414pt;width:11.3pt;height:1.6pt;mso-position-horizontal-relative:page;mso-position-vertical-relative:paragraph;z-index:-16232448" id="docshapegroup66" coordorigin="8116,153" coordsize="226,32">
                <v:line style="position:absolute" from="8116,157" to="8342,157" stroked="true" strokeweight=".44pt" strokecolor="#000000">
                  <v:stroke dashstyle="solid"/>
                </v:line>
                <v:line style="position:absolute" from="8258,181" to="8342,18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5243601</wp:posOffset>
                </wp:positionH>
                <wp:positionV relativeFrom="paragraph">
                  <wp:posOffset>125196</wp:posOffset>
                </wp:positionV>
                <wp:extent cx="53975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81989pt;margin-top:9.857990pt;width:4.25pt;height:8pt;mso-position-horizontal-relative:page;mso-position-vertical-relative:paragraph;z-index:-16230912" type="#_x0000_t202" id="docshape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blob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parameters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MathJax_Main" w:hAnsi="MathJax_Main"/>
          <w:sz w:val="22"/>
        </w:rPr>
        <w:t>= 1</w:t>
      </w:r>
      <w:r>
        <w:rPr>
          <w:rFonts w:ascii="Georgia" w:hAnsi="Georgia"/>
          <w:i/>
          <w:sz w:val="22"/>
        </w:rPr>
        <w:t>.</w:t>
      </w:r>
      <w:r>
        <w:rPr>
          <w:rFonts w:ascii="MathJax_Main" w:hAnsi="MathJax_Main"/>
          <w:sz w:val="22"/>
        </w:rPr>
        <w:t>25,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Georgia" w:hAnsi="Georgia"/>
          <w:i/>
          <w:sz w:val="22"/>
        </w:rPr>
        <w:t>α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z w:val="22"/>
        </w:rPr>
        <w:t>3</w:t>
      </w:r>
      <w:r>
        <w:rPr>
          <w:rFonts w:ascii="Georgia" w:hAnsi="Georgia"/>
          <w:i/>
          <w:sz w:val="22"/>
        </w:rPr>
        <w:t>.</w:t>
      </w:r>
      <w:r>
        <w:rPr>
          <w:rFonts w:ascii="MathJax_Main" w:hAnsi="MathJax_Main"/>
          <w:sz w:val="22"/>
        </w:rPr>
        <w:t>60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grid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separation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1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Times New Roman" w:hAnsi="Times New Roman"/>
          <w:i/>
          <w:position w:val="3"/>
          <w:sz w:val="16"/>
          <w:vertAlign w:val="baseline"/>
        </w:rPr>
        <w:t>√</w:t>
      </w:r>
      <w:r>
        <w:rPr>
          <w:rFonts w:ascii="LM Roman 8" w:hAnsi="LM Roman 8"/>
          <w:position w:val="9"/>
          <w:sz w:val="16"/>
          <w:vertAlign w:val="baseline"/>
        </w:rPr>
        <w:t>1</w:t>
      </w:r>
      <w:r>
        <w:rPr>
          <w:rFonts w:ascii="LM Roman 8" w:hAnsi="LM Roman 8"/>
          <w:spacing w:val="55"/>
          <w:w w:val="150"/>
          <w:position w:val="9"/>
          <w:sz w:val="16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[2].</w:t>
      </w:r>
      <w:r>
        <w:rPr>
          <w:rFonts w:ascii="MathJax_Main" w:hAnsi="MathJax_Main"/>
          <w:spacing w:val="3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(b)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central</w:t>
      </w:r>
    </w:p>
    <w:p>
      <w:pPr>
        <w:spacing w:line="252" w:lineRule="auto" w:before="38"/>
        <w:ind w:left="417" w:right="549" w:firstLine="0"/>
        <w:jc w:val="both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5976959</wp:posOffset>
                </wp:positionH>
                <wp:positionV relativeFrom="paragraph">
                  <wp:posOffset>46256</wp:posOffset>
                </wp:positionV>
                <wp:extent cx="38735" cy="2374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873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3"/>
                                <w:sz w:val="22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26709pt;margin-top:3.642221pt;width:3.05pt;height:18.7pt;mso-position-horizontal-relative:page;mso-position-vertical-relative:paragraph;z-index:-16230400" type="#_x0000_t202" id="docshape68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2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3"/>
                          <w:sz w:val="22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slice from the reconstruction by ART of the macromolecular complex DnaB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DnaC with the same parameters as for (a).</w:t>
      </w:r>
    </w:p>
    <w:p>
      <w:pPr>
        <w:pStyle w:val="BodyText"/>
        <w:spacing w:line="206" w:lineRule="auto" w:before="202"/>
        <w:ind w:right="549"/>
        <w:jc w:val="both"/>
      </w:pP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15"/>
        </w:rPr>
        <w:t>2,but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aimed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mini- mizing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surface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approximation,as</w:t>
      </w:r>
      <w:r>
        <w:rPr>
          <w:spacing w:val="-11"/>
        </w:rPr>
        <w:t> </w:t>
      </w:r>
      <w:r>
        <w:rPr/>
        <w:t>measured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 </w:t>
      </w:r>
      <w:r>
        <w:rPr>
          <w:spacing w:val="-2"/>
        </w:rPr>
        <w:t>difference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surface</w:t>
      </w:r>
      <w:r>
        <w:rPr>
          <w:spacing w:val="-14"/>
        </w:rPr>
        <w:t> </w:t>
      </w:r>
      <w:r>
        <w:rPr>
          <w:spacing w:val="-2"/>
        </w:rPr>
        <w:t>normals.</w:t>
      </w:r>
      <w:r>
        <w:rPr>
          <w:spacing w:val="2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selected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distribution </w:t>
      </w:r>
      <w:r>
        <w:rPr>
          <w:rFonts w:ascii="Georgia" w:hAnsi="Georgia"/>
          <w:i/>
        </w:rPr>
        <w:t>υ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sphere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outside.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simulated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"/>
          <w:vertAlign w:val="baseline"/>
        </w:rPr>
        <w:t> </w:t>
      </w:r>
      <w:r>
        <w:rPr>
          <w:vertAlign w:val="baseline"/>
        </w:rPr>
        <w:t>conical</w:t>
      </w:r>
      <w:r>
        <w:rPr>
          <w:spacing w:val="-1"/>
          <w:vertAlign w:val="baseline"/>
        </w:rPr>
        <w:t> </w:t>
      </w:r>
      <w:r>
        <w:rPr>
          <w:vertAlign w:val="baseline"/>
        </w:rPr>
        <w:t>tilt</w:t>
      </w:r>
      <w:r>
        <w:rPr>
          <w:spacing w:val="-1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(a</w:t>
      </w:r>
      <w:r>
        <w:rPr>
          <w:spacing w:val="-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elec- tron</w:t>
      </w:r>
      <w:r>
        <w:rPr>
          <w:spacing w:val="-20"/>
          <w:vertAlign w:val="baseline"/>
        </w:rPr>
        <w:t> </w:t>
      </w:r>
      <w:r>
        <w:rPr>
          <w:vertAlign w:val="baseline"/>
        </w:rPr>
        <w:t>microscopy</w:t>
      </w:r>
      <w:r>
        <w:rPr>
          <w:spacing w:val="-18"/>
          <w:vertAlign w:val="baseline"/>
        </w:rPr>
        <w:t> </w:t>
      </w:r>
      <w:r>
        <w:rPr>
          <w:vertAlign w:val="baseline"/>
        </w:rPr>
        <w:t>[6])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were</w:t>
      </w:r>
    </w:p>
    <w:p>
      <w:pPr>
        <w:pStyle w:val="BodyText"/>
        <w:spacing w:before="5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1436268</wp:posOffset>
            </wp:positionH>
            <wp:positionV relativeFrom="paragraph">
              <wp:posOffset>230969</wp:posOffset>
            </wp:positionV>
            <wp:extent cx="1511808" cy="1511808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3103333</wp:posOffset>
            </wp:positionH>
            <wp:positionV relativeFrom="paragraph">
              <wp:posOffset>230969</wp:posOffset>
            </wp:positionV>
            <wp:extent cx="1511808" cy="1511808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4770285</wp:posOffset>
            </wp:positionH>
            <wp:positionV relativeFrom="paragraph">
              <wp:posOffset>230969</wp:posOffset>
            </wp:positionV>
            <wp:extent cx="1511808" cy="1511808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196" w:val="left" w:leader="none"/>
          <w:tab w:pos="6832" w:val="left" w:leader="none"/>
        </w:tabs>
        <w:spacing w:before="317"/>
        <w:ind w:left="1576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(a)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(b)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(c)</w:t>
      </w:r>
    </w:p>
    <w:p>
      <w:pPr>
        <w:pStyle w:val="BodyText"/>
        <w:spacing w:before="103"/>
        <w:ind w:left="0"/>
        <w:rPr>
          <w:rFonts w:ascii="MathJax_Main"/>
          <w:sz w:val="20"/>
        </w:rPr>
      </w:pPr>
    </w:p>
    <w:p>
      <w:pPr>
        <w:spacing w:line="237" w:lineRule="exact" w:before="1"/>
        <w:ind w:left="417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5.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all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cases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distribution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Georgia" w:hAnsi="Georgia"/>
          <w:i/>
          <w:sz w:val="22"/>
        </w:rPr>
        <w:t>υ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defined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(1)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using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grid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Georgia" w:hAnsi="Georgia"/>
          <w:i/>
          <w:sz w:val="22"/>
        </w:rPr>
        <w:t>B</w:t>
      </w:r>
      <w:r>
        <w:rPr>
          <w:rFonts w:ascii="Georgia" w:hAnsi="Georgia"/>
          <w:i/>
          <w:spacing w:val="-30"/>
          <w:sz w:val="22"/>
        </w:rPr>
        <w:t> </w:t>
      </w:r>
      <w:r>
        <w:rPr>
          <w:rFonts w:ascii="Times New Roman" w:hAnsi="Times New Roman"/>
          <w:i/>
          <w:w w:val="110"/>
          <w:position w:val="-4"/>
          <w:sz w:val="12"/>
          <w:u w:val="single"/>
        </w:rPr>
        <w:t>√</w:t>
      </w:r>
      <w:r>
        <w:rPr>
          <w:rFonts w:ascii="IPAPMincho" w:hAnsi="IPAPMincho"/>
          <w:w w:val="110"/>
          <w:sz w:val="12"/>
          <w:u w:val="single"/>
        </w:rPr>
        <w:t>1</w:t>
      </w:r>
      <w:r>
        <w:rPr>
          <w:rFonts w:ascii="IPAPMincho" w:hAnsi="IPAPMincho"/>
          <w:spacing w:val="16"/>
          <w:w w:val="110"/>
          <w:sz w:val="12"/>
          <w:u w:val="single"/>
        </w:rPr>
        <w:t> </w:t>
      </w:r>
      <w:r>
        <w:rPr>
          <w:rFonts w:ascii="IPAPMincho" w:hAnsi="IPAPMincho"/>
          <w:spacing w:val="53"/>
          <w:w w:val="110"/>
          <w:sz w:val="12"/>
          <w:u w:val="none"/>
        </w:rPr>
        <w:t> </w:t>
      </w:r>
      <w:r>
        <w:rPr>
          <w:rFonts w:ascii="MathJax_Main" w:hAnsi="MathJax_Main"/>
          <w:sz w:val="22"/>
          <w:u w:val="none"/>
        </w:rPr>
        <w:t>with</w:t>
      </w:r>
      <w:r>
        <w:rPr>
          <w:rFonts w:ascii="MathJax_Main" w:hAnsi="MathJax_Main"/>
          <w:spacing w:val="4"/>
          <w:sz w:val="22"/>
          <w:u w:val="none"/>
        </w:rPr>
        <w:t> </w:t>
      </w:r>
      <w:r>
        <w:rPr>
          <w:rFonts w:ascii="MathJax_Main" w:hAnsi="MathJax_Main"/>
          <w:spacing w:val="-4"/>
          <w:sz w:val="22"/>
          <w:u w:val="none"/>
        </w:rPr>
        <w:t>blob</w:t>
      </w:r>
    </w:p>
    <w:p>
      <w:pPr>
        <w:tabs>
          <w:tab w:pos="7307" w:val="right" w:leader="none"/>
        </w:tabs>
        <w:spacing w:line="403" w:lineRule="exact" w:before="0"/>
        <w:ind w:left="417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3621887</wp:posOffset>
                </wp:positionH>
                <wp:positionV relativeFrom="paragraph">
                  <wp:posOffset>101126</wp:posOffset>
                </wp:positionV>
                <wp:extent cx="6985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227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285.187988pt,7.962727pt" to="290.638988pt,7.962727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4617453</wp:posOffset>
                </wp:positionH>
                <wp:positionV relativeFrom="paragraph">
                  <wp:posOffset>101126</wp:posOffset>
                </wp:positionV>
                <wp:extent cx="6985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227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363.57901pt,7.962727pt" to="369.03001pt,7.962727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3054344</wp:posOffset>
                </wp:positionH>
                <wp:positionV relativeFrom="paragraph">
                  <wp:posOffset>114576</wp:posOffset>
                </wp:positionV>
                <wp:extent cx="38735" cy="1390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8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99573pt;margin-top:9.021802pt;width:3.05pt;height:10.95pt;mso-position-horizontal-relative:page;mso-position-vertical-relative:paragraph;z-index:-16229888" type="#_x0000_t202" id="docshape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3185315</wp:posOffset>
                </wp:positionH>
                <wp:positionV relativeFrom="paragraph">
                  <wp:posOffset>114576</wp:posOffset>
                </wp:positionV>
                <wp:extent cx="38735" cy="1390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8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12271pt;margin-top:9.021802pt;width:3.05pt;height:10.95pt;mso-position-horizontal-relative:page;mso-position-vertical-relative:paragraph;z-index:-16229376" type="#_x0000_t202" id="docshape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3691171</wp:posOffset>
                </wp:positionH>
                <wp:positionV relativeFrom="paragraph">
                  <wp:posOffset>114567</wp:posOffset>
                </wp:positionV>
                <wp:extent cx="38735" cy="1390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8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43463pt;margin-top:9.021052pt;width:3.05pt;height:10.95pt;mso-position-horizontal-relative:page;mso-position-vertical-relative:paragraph;z-index:-16228864" type="#_x0000_t202" id="docshape7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3822143</wp:posOffset>
                </wp:positionH>
                <wp:positionV relativeFrom="paragraph">
                  <wp:posOffset>114567</wp:posOffset>
                </wp:positionV>
                <wp:extent cx="38735" cy="1390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8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56146pt;margin-top:9.021052pt;width:3.05pt;height:10.95pt;mso-position-horizontal-relative:page;mso-position-vertical-relative:paragraph;z-index:-16228352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4440687</wp:posOffset>
                </wp:positionH>
                <wp:positionV relativeFrom="paragraph">
                  <wp:posOffset>114567</wp:posOffset>
                </wp:positionV>
                <wp:extent cx="38735" cy="1390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8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604pt;margin-top:9.021052pt;width:3.05pt;height:10.95pt;mso-position-horizontal-relative:page;mso-position-vertical-relative:paragraph;z-index:-16227840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4686750</wp:posOffset>
                </wp:positionH>
                <wp:positionV relativeFrom="paragraph">
                  <wp:posOffset>84215</wp:posOffset>
                </wp:positionV>
                <wp:extent cx="1682114" cy="1695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682114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9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0)</w:t>
                            </w:r>
                            <w:r>
                              <w:rPr>
                                <w:rFonts w:ascii="MathJax_Main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blob</w:t>
                            </w:r>
                            <w:r>
                              <w:rPr>
                                <w:rFonts w:ascii="MathJax_Main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coefficient</w:t>
                            </w:r>
                            <w:r>
                              <w:rPr>
                                <w:rFonts w:ascii="MathJax_Main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MathJax_Main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5"/>
                                <w:sz w:val="22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35461pt;margin-top:6.631127pt;width:132.450pt;height:13.35pt;mso-position-horizontal-relative:page;mso-position-vertical-relative:paragraph;z-index:-16227328" type="#_x0000_t202" id="docshape74" filled="false" stroked="false">
                <v:textbox inset="0,0,0,0">
                  <w:txbxContent>
                    <w:p>
                      <w:pPr>
                        <w:spacing w:line="256" w:lineRule="exact" w:before="9"/>
                        <w:ind w:left="0" w:right="0" w:firstLine="0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Georgia"/>
                          <w:i/>
                          <w:sz w:val="22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0)</w:t>
                      </w:r>
                      <w:r>
                        <w:rPr>
                          <w:rFonts w:ascii="MathJax_Main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and</w:t>
                      </w:r>
                      <w:r>
                        <w:rPr>
                          <w:rFonts w:ascii="MathJax_Main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blob</w:t>
                      </w:r>
                      <w:r>
                        <w:rPr>
                          <w:rFonts w:ascii="MathJax_Main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coefficient</w:t>
                      </w:r>
                      <w:r>
                        <w:rPr>
                          <w:rFonts w:ascii="MathJax_Main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0</w:t>
                      </w:r>
                      <w:r>
                        <w:rPr>
                          <w:rFonts w:ascii="MathJax_Main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pacing w:val="-5"/>
                          <w:sz w:val="22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coefficient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1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at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points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(0</w:t>
      </w:r>
      <w:r>
        <w:rPr>
          <w:rFonts w:ascii="MathJax_Main" w:hAnsi="MathJax_Main"/>
          <w:spacing w:val="41"/>
          <w:sz w:val="22"/>
        </w:rPr>
        <w:t> </w:t>
      </w:r>
      <w:r>
        <w:rPr>
          <w:rFonts w:ascii="MathJax_Main" w:hAnsi="MathJax_Main"/>
          <w:sz w:val="22"/>
        </w:rPr>
        <w:t>0</w:t>
      </w:r>
      <w:r>
        <w:rPr>
          <w:rFonts w:ascii="MathJax_Main" w:hAnsi="MathJax_Main"/>
          <w:spacing w:val="42"/>
          <w:sz w:val="22"/>
        </w:rPr>
        <w:t> </w:t>
      </w:r>
      <w:r>
        <w:rPr>
          <w:rFonts w:ascii="MathJax_Main" w:hAnsi="MathJax_Main"/>
          <w:sz w:val="22"/>
        </w:rPr>
        <w:t>0),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DejaVu Serif Condensed" w:hAnsi="DejaVu Serif Condensed"/>
          <w:i/>
          <w:position w:val="18"/>
          <w:sz w:val="22"/>
        </w:rPr>
        <w:t>√</w:t>
      </w:r>
      <w:r>
        <w:rPr>
          <w:rFonts w:ascii="MathJax_Main" w:hAnsi="MathJax_Main"/>
          <w:sz w:val="22"/>
        </w:rPr>
        <w:t>2</w:t>
      </w:r>
      <w:r>
        <w:rPr>
          <w:rFonts w:ascii="MathJax_Main" w:hAnsi="MathJax_Main"/>
          <w:spacing w:val="42"/>
          <w:sz w:val="22"/>
        </w:rPr>
        <w:t> </w:t>
      </w:r>
      <w:r>
        <w:rPr>
          <w:rFonts w:ascii="MathJax_Main" w:hAnsi="MathJax_Main"/>
          <w:sz w:val="22"/>
        </w:rPr>
        <w:t>0</w:t>
      </w:r>
      <w:r>
        <w:rPr>
          <w:rFonts w:ascii="MathJax_Main" w:hAnsi="MathJax_Main"/>
          <w:spacing w:val="42"/>
          <w:sz w:val="22"/>
        </w:rPr>
        <w:t> </w:t>
      </w:r>
      <w:r>
        <w:rPr>
          <w:rFonts w:ascii="MathJax_Main" w:hAnsi="MathJax_Main"/>
          <w:sz w:val="22"/>
        </w:rPr>
        <w:t>0)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(0</w:t>
      </w:r>
      <w:r>
        <w:rPr>
          <w:rFonts w:ascii="MathJax_Main" w:hAnsi="MathJax_Main"/>
          <w:spacing w:val="41"/>
          <w:sz w:val="22"/>
        </w:rPr>
        <w:t> </w:t>
      </w:r>
      <w:r>
        <w:rPr>
          <w:rFonts w:ascii="DejaVu Serif Condensed" w:hAnsi="DejaVu Serif Condensed"/>
          <w:i/>
          <w:spacing w:val="-5"/>
          <w:position w:val="18"/>
          <w:sz w:val="22"/>
        </w:rPr>
        <w:t>√</w:t>
      </w:r>
      <w:r>
        <w:rPr>
          <w:rFonts w:ascii="MathJax_Main" w:hAnsi="MathJax_Main"/>
          <w:spacing w:val="-5"/>
          <w:sz w:val="22"/>
        </w:rPr>
        <w:t>2</w:t>
      </w:r>
      <w:r>
        <w:rPr>
          <w:rFonts w:ascii="Times New Roman" w:hAnsi="Times New Roman"/>
          <w:sz w:val="22"/>
        </w:rPr>
        <w:tab/>
      </w:r>
      <w:r>
        <w:rPr>
          <w:rFonts w:ascii="IPAPMincho" w:hAnsi="IPAPMincho"/>
          <w:spacing w:val="-10"/>
          <w:position w:val="23"/>
          <w:sz w:val="12"/>
        </w:rPr>
        <w:t>2</w:t>
      </w:r>
    </w:p>
    <w:p>
      <w:pPr>
        <w:spacing w:line="249" w:lineRule="auto" w:before="9"/>
        <w:ind w:left="417" w:right="54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all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other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points.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displayed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surfaces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defined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(10)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Georgia" w:hAnsi="Georgia"/>
          <w:i/>
          <w:sz w:val="22"/>
        </w:rPr>
        <w:t>t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0</w:t>
      </w:r>
      <w:r>
        <w:rPr>
          <w:rFonts w:ascii="Georgia" w:hAnsi="Georgia"/>
          <w:i/>
          <w:sz w:val="22"/>
        </w:rPr>
        <w:t>.</w:t>
      </w:r>
      <w:r>
        <w:rPr>
          <w:rFonts w:ascii="MathJax_Main" w:hAnsi="MathJax_Main"/>
          <w:sz w:val="22"/>
        </w:rPr>
        <w:t>5.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values of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Georgia" w:hAnsi="Georgia"/>
          <w:i/>
          <w:sz w:val="22"/>
        </w:rPr>
        <w:t>α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MathJax_Main" w:hAnsi="MathJax_Main"/>
          <w:sz w:val="22"/>
        </w:rPr>
        <w:t>satisfy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(9)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all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cases;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they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(a)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1.25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3.60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(same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Fig.4(a)),</w:t>
      </w:r>
    </w:p>
    <w:p>
      <w:pPr>
        <w:spacing w:line="249" w:lineRule="auto" w:before="3"/>
        <w:ind w:left="417" w:right="54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(b)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2.40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13.36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(c)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3.20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18.85.</w:t>
      </w:r>
      <w:r>
        <w:rPr>
          <w:rFonts w:ascii="MathJax_Main" w:hAnsi="MathJax_Main"/>
          <w:spacing w:val="74"/>
          <w:sz w:val="22"/>
        </w:rPr>
        <w:t> </w:t>
      </w:r>
      <w:r>
        <w:rPr>
          <w:rFonts w:ascii="MathJax_Main" w:hAnsi="MathJax_Main"/>
          <w:sz w:val="22"/>
        </w:rPr>
        <w:t>(Throughout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paper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report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on </w:t>
      </w:r>
      <w:r>
        <w:rPr>
          <w:rFonts w:ascii="Georgia" w:hAnsi="Georgia"/>
          <w:i/>
          <w:sz w:val="22"/>
        </w:rPr>
        <w:t>a </w:t>
      </w:r>
      <w:r>
        <w:rPr>
          <w:rFonts w:ascii="MathJax_Main" w:hAnsi="MathJax_Main"/>
          <w:sz w:val="22"/>
        </w:rPr>
        <w:t>and </w:t>
      </w:r>
      <w:r>
        <w:rPr>
          <w:rFonts w:ascii="Georgia" w:hAnsi="Georgia"/>
          <w:i/>
          <w:sz w:val="22"/>
        </w:rPr>
        <w:t>α </w:t>
      </w:r>
      <w:r>
        <w:rPr>
          <w:rFonts w:ascii="MathJax_Main" w:hAnsi="MathJax_Main"/>
          <w:sz w:val="22"/>
        </w:rPr>
        <w:t>to an accuracy of 0.01, however the values actually used by our programs were always calculated so that (9) is satisfied to the accuracy of our computations.)</w:t>
      </w:r>
    </w:p>
    <w:p>
      <w:pPr>
        <w:spacing w:after="0" w:line="249" w:lineRule="auto"/>
        <w:jc w:val="both"/>
        <w:rPr>
          <w:rFonts w:ascii="MathJax_Main" w:hAnsi="MathJax_Main"/>
          <w:sz w:val="22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80"/>
        <w:ind w:left="0"/>
        <w:rPr>
          <w:rFonts w:ascii="MathJax_Main"/>
          <w:sz w:val="20"/>
        </w:rPr>
      </w:pPr>
    </w:p>
    <w:p>
      <w:pPr>
        <w:tabs>
          <w:tab w:pos="3128" w:val="left" w:leader="none"/>
          <w:tab w:pos="5753" w:val="left" w:leader="none"/>
        </w:tabs>
        <w:spacing w:line="240" w:lineRule="auto"/>
        <w:ind w:left="503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1511808" cy="1511807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sz w:val="20"/>
        </w:rPr>
        <w:drawing>
          <wp:inline distT="0" distB="0" distL="0" distR="0">
            <wp:extent cx="1511808" cy="1511807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sz w:val="20"/>
        </w:rPr>
        <w:drawing>
          <wp:inline distT="0" distB="0" distL="0" distR="0">
            <wp:extent cx="1511808" cy="1511807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82"/>
        <w:ind w:left="0"/>
        <w:rPr>
          <w:rFonts w:ascii="MathJax_Main"/>
          <w:sz w:val="20"/>
        </w:rPr>
      </w:pPr>
    </w:p>
    <w:p>
      <w:pPr>
        <w:tabs>
          <w:tab w:pos="4157" w:val="left" w:leader="none"/>
          <w:tab w:pos="6793" w:val="left" w:leader="none"/>
        </w:tabs>
        <w:spacing w:before="1"/>
        <w:ind w:left="1538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(a)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(b)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(c)</w:t>
      </w:r>
    </w:p>
    <w:p>
      <w:pPr>
        <w:pStyle w:val="BodyText"/>
        <w:spacing w:before="101"/>
        <w:ind w:left="0"/>
        <w:rPr>
          <w:rFonts w:ascii="MathJax_Main"/>
          <w:sz w:val="20"/>
        </w:rPr>
      </w:pPr>
    </w:p>
    <w:p>
      <w:pPr>
        <w:spacing w:line="252" w:lineRule="auto" w:before="0"/>
        <w:ind w:left="417" w:right="54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Visualizations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implicit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surface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(</w:t>
      </w:r>
      <w:r>
        <w:rPr>
          <w:rFonts w:ascii="Georgia"/>
          <w:i/>
          <w:sz w:val="22"/>
        </w:rPr>
        <w:t>t </w:t>
      </w:r>
      <w:r>
        <w:rPr>
          <w:rFonts w:ascii="MathJax_Main"/>
          <w:sz w:val="22"/>
        </w:rPr>
        <w:t>=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0</w:t>
      </w:r>
      <w:r>
        <w:rPr>
          <w:rFonts w:ascii="Georgia"/>
          <w:i/>
          <w:sz w:val="22"/>
        </w:rPr>
        <w:t>.</w:t>
      </w:r>
      <w:r>
        <w:rPr>
          <w:rFonts w:ascii="MathJax_Main"/>
          <w:sz w:val="22"/>
        </w:rPr>
        <w:t>5)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reconstructions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sphere. For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choices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parameters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cases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(a),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(b)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(c),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see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caption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Fig.5.</w:t>
      </w:r>
    </w:p>
    <w:p>
      <w:pPr>
        <w:pStyle w:val="BodyText"/>
        <w:spacing w:before="35"/>
        <w:ind w:left="0"/>
        <w:rPr>
          <w:rFonts w:ascii="MathJax_Main"/>
          <w:sz w:val="22"/>
        </w:rPr>
      </w:pPr>
    </w:p>
    <w:p>
      <w:pPr>
        <w:pStyle w:val="BodyText"/>
        <w:tabs>
          <w:tab w:pos="2503" w:val="left" w:leader="none"/>
          <w:tab w:pos="2916" w:val="left" w:leader="none"/>
        </w:tabs>
        <w:spacing w:line="204" w:lineRule="auto"/>
        <w:ind w:right="54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2606303</wp:posOffset>
                </wp:positionH>
                <wp:positionV relativeFrom="paragraph">
                  <wp:posOffset>216039</wp:posOffset>
                </wp:positionV>
                <wp:extent cx="271780" cy="25971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717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3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20764pt;margin-top:17.010986pt;width:21.4pt;height:20.45pt;mso-position-horizontal-relative:page;mso-position-vertical-relative:paragraph;z-index:-16224768" type="#_x0000_t202" id="docshape7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pacing w:val="73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utilized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create</w:t>
      </w:r>
      <w:r>
        <w:rPr>
          <w:spacing w:val="-19"/>
        </w:rPr>
        <w:t> </w:t>
      </w:r>
      <w:r>
        <w:rPr/>
        <w:t>reconstructions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ART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values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/>
        <w:t>and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each set</w:t>
        <w:tab/>
      </w:r>
      <w:r>
        <w:rPr>
          <w:rFonts w:ascii="Georgia" w:hAnsi="Georgia"/>
          <w:i/>
          <w:spacing w:val="-6"/>
          <w:vertAlign w:val="baseline"/>
        </w:rPr>
        <w:t>c</w:t>
      </w:r>
      <w:r>
        <w:rPr>
          <w:rFonts w:ascii="Georgia" w:hAnsi="Georgia"/>
          <w:i/>
          <w:spacing w:val="-6"/>
          <w:vertAlign w:val="subscript"/>
        </w:rPr>
        <w:t>j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produced by a reconstruction algorithm, </w:t>
      </w:r>
      <w:r>
        <w:rPr>
          <w:vertAlign w:val="baseline"/>
        </w:rPr>
        <w:t>raycasting was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visualization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-6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reconstructed sphere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1"/>
          <w:vertAlign w:val="baseline"/>
        </w:rPr>
        <w:t> </w:t>
      </w:r>
      <w:r>
        <w:rPr>
          <w:vertAlign w:val="baseline"/>
        </w:rPr>
        <w:t>0.5</w:t>
      </w:r>
      <w:r>
        <w:rPr>
          <w:spacing w:val="-1"/>
          <w:vertAlign w:val="baseline"/>
        </w:rPr>
        <w:t> </w:t>
      </w:r>
      <w:r>
        <w:rPr>
          <w:vertAlign w:val="baseline"/>
        </w:rPr>
        <w:t>(Three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-1"/>
          <w:vertAlign w:val="baseline"/>
        </w:rPr>
        <w:t> </w:t>
      </w:r>
      <w:r>
        <w:rPr>
          <w:vertAlign w:val="baseline"/>
        </w:rPr>
        <w:t>displays,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choices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made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Fig.5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Fig.6).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ray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angle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true</w:t>
      </w:r>
      <w:r>
        <w:rPr>
          <w:spacing w:val="-1"/>
          <w:vertAlign w:val="baseline"/>
        </w:rPr>
        <w:t> </w:t>
      </w:r>
      <w:r>
        <w:rPr>
          <w:vertAlign w:val="baseline"/>
        </w:rPr>
        <w:t>spherical</w:t>
      </w:r>
      <w:r>
        <w:rPr>
          <w:spacing w:val="-1"/>
          <w:vertAlign w:val="baseline"/>
        </w:rPr>
        <w:t> </w:t>
      </w:r>
      <w:r>
        <w:rPr>
          <w:vertAlign w:val="baseline"/>
        </w:rPr>
        <w:t>surface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-2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reconstructed</w:t>
      </w:r>
      <w:r>
        <w:rPr>
          <w:spacing w:val="-2"/>
          <w:vertAlign w:val="baseline"/>
        </w:rPr>
        <w:t> </w:t>
      </w:r>
      <w:r>
        <w:rPr>
          <w:vertAlign w:val="baseline"/>
        </w:rPr>
        <w:t>distribution.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rms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error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norm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 angles (for all display points for which the casted ray crosses both surfaces).</w:t>
      </w:r>
    </w:p>
    <w:p>
      <w:pPr>
        <w:pStyle w:val="BodyText"/>
        <w:spacing w:line="331" w:lineRule="exact"/>
        <w:ind w:right="549"/>
        <w:jc w:val="right"/>
      </w:pPr>
      <w:r>
        <w:rPr/>
        <w:t>The</w:t>
      </w:r>
      <w:r>
        <w:rPr>
          <w:spacing w:val="6"/>
        </w:rPr>
        <w:t> </w:t>
      </w:r>
      <w:r>
        <w:rPr/>
        <w:t>results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displayed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Fig.7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manner</w:t>
      </w:r>
      <w:r>
        <w:rPr>
          <w:spacing w:val="7"/>
        </w:rPr>
        <w:t> </w:t>
      </w:r>
      <w:r>
        <w:rPr/>
        <w:t>similar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displays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tabs>
          <w:tab w:pos="4784" w:val="left" w:leader="none"/>
        </w:tabs>
        <w:spacing w:before="292"/>
        <w:ind w:left="0" w:right="229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5504916</wp:posOffset>
                </wp:positionH>
                <wp:positionV relativeFrom="paragraph">
                  <wp:posOffset>319452</wp:posOffset>
                </wp:positionV>
                <wp:extent cx="143510" cy="2032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9674" y="17919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4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458008pt;margin-top:25.153748pt;width:11.3pt;height:1.6pt;mso-position-horizontal-relative:page;mso-position-vertical-relative:paragraph;z-index:-16225792" id="docshapegroup76" coordorigin="8669,503" coordsize="226,32">
                <v:line style="position:absolute" from="8669,507" to="8895,507" stroked="true" strokeweight=".44pt" strokecolor="#000000">
                  <v:stroke dashstyle="solid"/>
                </v:line>
                <v:line style="position:absolute" from="8810,531" to="8895,53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5594591</wp:posOffset>
                </wp:positionH>
                <wp:positionV relativeFrom="paragraph">
                  <wp:posOffset>347441</wp:posOffset>
                </wp:positionV>
                <wp:extent cx="53975" cy="1016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519012pt;margin-top:27.357597pt;width:4.25pt;height:8pt;mso-position-horizontal-relative:page;mso-position-vertical-relative:paragraph;z-index:15780352" type="#_x0000_t202" id="docshape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1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calculated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by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MathJax_Main" w:hAnsi="MathJax_Main"/>
          <w:spacing w:val="-5"/>
          <w:sz w:val="22"/>
          <w:vertAlign w:val="baseline"/>
        </w:rPr>
        <w:t>(9)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1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23"/>
          <w:sz w:val="22"/>
          <w:vertAlign w:val="baseline"/>
        </w:rPr>
        <w:t> </w:t>
      </w:r>
      <w:r>
        <w:rPr>
          <w:rFonts w:ascii="Times New Roman" w:hAnsi="Times New Roman"/>
          <w:i/>
          <w:spacing w:val="-5"/>
          <w:position w:val="3"/>
          <w:sz w:val="16"/>
          <w:vertAlign w:val="baseline"/>
        </w:rPr>
        <w:t>√</w:t>
      </w:r>
      <w:r>
        <w:rPr>
          <w:rFonts w:ascii="LM Roman 8" w:hAnsi="LM Roman 8"/>
          <w:spacing w:val="-5"/>
          <w:position w:val="9"/>
          <w:sz w:val="16"/>
          <w:vertAlign w:val="baseline"/>
        </w:rPr>
        <w:t>1</w:t>
      </w:r>
    </w:p>
    <w:p>
      <w:pPr>
        <w:pStyle w:val="BodyText"/>
        <w:spacing w:before="4"/>
        <w:ind w:left="0"/>
        <w:rPr>
          <w:rFonts w:ascii="LM Roman 8"/>
          <w:sz w:val="3"/>
        </w:rPr>
      </w:pPr>
      <w:r>
        <w:rPr/>
        <w:drawing>
          <wp:anchor distT="0" distB="0" distL="0" distR="0" allowOverlap="1" layoutInCell="1" locked="0" behindDoc="1" simplePos="0" relativeHeight="487636992">
            <wp:simplePos x="0" y="0"/>
            <wp:positionH relativeFrom="page">
              <wp:posOffset>1600386</wp:posOffset>
            </wp:positionH>
            <wp:positionV relativeFrom="paragraph">
              <wp:posOffset>166918</wp:posOffset>
            </wp:positionV>
            <wp:extent cx="2131107" cy="172802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107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4115422</wp:posOffset>
            </wp:positionH>
            <wp:positionV relativeFrom="paragraph">
              <wp:posOffset>44942</wp:posOffset>
            </wp:positionV>
            <wp:extent cx="2507185" cy="188023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18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573" w:val="left" w:leader="none"/>
        </w:tabs>
        <w:spacing w:before="262"/>
        <w:ind w:left="2353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5"/>
          <w:sz w:val="22"/>
        </w:rPr>
        <w:t>(a)</w:t>
      </w:r>
      <w:r>
        <w:rPr>
          <w:rFonts w:ascii="MathJax_Main"/>
          <w:sz w:val="22"/>
        </w:rPr>
        <w:tab/>
      </w:r>
      <w:r>
        <w:rPr>
          <w:rFonts w:ascii="MathJax_Main"/>
          <w:spacing w:val="-5"/>
          <w:sz w:val="22"/>
        </w:rPr>
        <w:t>(b)</w:t>
      </w:r>
    </w:p>
    <w:p>
      <w:pPr>
        <w:spacing w:line="270" w:lineRule="exact" w:before="197"/>
        <w:ind w:left="417" w:right="547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2214473</wp:posOffset>
                </wp:positionH>
                <wp:positionV relativeFrom="paragraph">
                  <wp:posOffset>741387</wp:posOffset>
                </wp:positionV>
                <wp:extent cx="143510" cy="2032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9687" y="1790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367996pt;margin-top:58.376999pt;width:11.3pt;height:1.6pt;mso-position-horizontal-relative:page;mso-position-vertical-relative:paragraph;z-index:-16225280" id="docshapegroup78" coordorigin="3487,1168" coordsize="226,32">
                <v:line style="position:absolute" from="3487,1172" to="3713,1172" stroked="true" strokeweight=".44pt" strokecolor="#000000">
                  <v:stroke dashstyle="solid"/>
                </v:line>
                <v:line style="position:absolute" from="3629,1196" to="3713,1196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2304160</wp:posOffset>
                </wp:positionH>
                <wp:positionV relativeFrom="paragraph">
                  <wp:posOffset>769487</wp:posOffset>
                </wp:positionV>
                <wp:extent cx="53975" cy="1016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29993pt;margin-top:60.58955pt;width:4.25pt;height:8pt;mso-position-horizontal-relative:page;mso-position-vertical-relative:paragraph;z-index:-16223744" type="#_x0000_t202" id="docshape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Fig. 7.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(a) The rms error between analytic normals and normals to the implicit surface varying </w:t>
      </w:r>
      <w:r>
        <w:rPr>
          <w:rFonts w:ascii="Georgia" w:hAnsi="Georgia"/>
          <w:i/>
          <w:sz w:val="22"/>
        </w:rPr>
        <w:t>a</w:t>
      </w:r>
      <w:r>
        <w:rPr>
          <w:rFonts w:ascii="MathJax_Main" w:hAnsi="MathJax_Main"/>
          <w:sz w:val="22"/>
        </w:rPr>
        <w:t>, </w:t>
      </w:r>
      <w:r>
        <w:rPr>
          <w:rFonts w:ascii="Georgia" w:hAnsi="Georgia"/>
          <w:i/>
          <w:sz w:val="22"/>
        </w:rPr>
        <w:t>α </w:t>
      </w:r>
      <w:r>
        <w:rPr>
          <w:rFonts w:ascii="MathJax_Main" w:hAnsi="MathJax_Main"/>
          <w:sz w:val="22"/>
        </w:rPr>
        <w:t>and using (9) to compute the distance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MathJax_Main" w:hAnsi="MathJax_Main"/>
          <w:sz w:val="22"/>
          <w:vertAlign w:val="baseline"/>
        </w:rPr>
        <w:t>. (b) The rms error between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analytic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normals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normals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to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the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implicit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surface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varying</w:t>
      </w:r>
      <w:r>
        <w:rPr>
          <w:rFonts w:ascii="MathJax_Main" w:hAnsi="MathJax_Main"/>
          <w:spacing w:val="-10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a</w:t>
      </w:r>
      <w:r>
        <w:rPr>
          <w:rFonts w:ascii="MathJax_Main" w:hAnsi="MathJax_Main"/>
          <w:sz w:val="22"/>
          <w:vertAlign w:val="baseline"/>
        </w:rPr>
        <w:t>,</w:t>
      </w:r>
      <w:r>
        <w:rPr>
          <w:rFonts w:ascii="MathJax_Main" w:hAnsi="MathJax_Main"/>
          <w:spacing w:val="-4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α</w:t>
      </w:r>
      <w:r>
        <w:rPr>
          <w:rFonts w:ascii="Georgia" w:hAnsi="Georgia"/>
          <w:i/>
          <w:spacing w:val="-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-7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using a fixed </w:t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 </w:t>
      </w:r>
      <w:r>
        <w:rPr>
          <w:rFonts w:ascii="Times New Roman" w:hAnsi="Times New Roman"/>
          <w:i/>
          <w:position w:val="3"/>
          <w:sz w:val="16"/>
          <w:vertAlign w:val="baseline"/>
        </w:rPr>
        <w:t>√</w:t>
      </w:r>
      <w:r>
        <w:rPr>
          <w:rFonts w:ascii="LM Roman 8" w:hAnsi="LM Roman 8"/>
          <w:position w:val="9"/>
          <w:sz w:val="16"/>
          <w:vertAlign w:val="baseline"/>
        </w:rPr>
        <w:t>1</w:t>
      </w:r>
      <w:r>
        <w:rPr>
          <w:rFonts w:ascii="LM Roman 8" w:hAnsi="LM Roman 8"/>
          <w:spacing w:val="40"/>
          <w:position w:val="9"/>
          <w:sz w:val="16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.</w:t>
      </w:r>
    </w:p>
    <w:p>
      <w:pPr>
        <w:spacing w:after="0" w:line="270" w:lineRule="exact"/>
        <w:jc w:val="both"/>
        <w:rPr>
          <w:rFonts w:ascii="MathJax_Main" w:hAnsi="MathJax_Main"/>
          <w:sz w:val="22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before="113"/>
        <w:ind w:left="0"/>
        <w:rPr>
          <w:rFonts w:ascii="MathJax_Main"/>
          <w:sz w:val="20"/>
        </w:rPr>
      </w:pPr>
    </w:p>
    <w:p>
      <w:pPr>
        <w:tabs>
          <w:tab w:pos="3174" w:val="left" w:leader="none"/>
          <w:tab w:pos="5804" w:val="left" w:leader="none"/>
        </w:tabs>
        <w:spacing w:line="240" w:lineRule="auto"/>
        <w:ind w:left="544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1514935" cy="1097279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935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sz w:val="20"/>
        </w:rPr>
        <w:drawing>
          <wp:inline distT="0" distB="0" distL="0" distR="0">
            <wp:extent cx="1514935" cy="109727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935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sz w:val="20"/>
        </w:rPr>
        <w:drawing>
          <wp:inline distT="0" distB="0" distL="0" distR="0">
            <wp:extent cx="1516517" cy="1097279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517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2"/>
        <w:ind w:left="0"/>
        <w:rPr>
          <w:rFonts w:ascii="MathJax_Main"/>
          <w:sz w:val="18"/>
        </w:rPr>
      </w:pPr>
    </w:p>
    <w:tbl>
      <w:tblPr>
        <w:tblW w:w="0" w:type="auto"/>
        <w:jc w:val="left"/>
        <w:tblInd w:w="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1"/>
        <w:gridCol w:w="2657"/>
        <w:gridCol w:w="2293"/>
      </w:tblGrid>
      <w:tr>
        <w:trPr>
          <w:trHeight w:val="349" w:hRule="atLeast"/>
        </w:trPr>
        <w:tc>
          <w:tcPr>
            <w:tcW w:w="2211" w:type="dxa"/>
          </w:tcPr>
          <w:p>
            <w:pPr>
              <w:pStyle w:val="TableParagraph"/>
              <w:ind w:right="362"/>
              <w:rPr>
                <w:sz w:val="22"/>
              </w:rPr>
            </w:pPr>
            <w:r>
              <w:rPr>
                <w:rFonts w:ascii="Georgia" w:hAnsi="Georgia"/>
                <w:i/>
                <w:sz w:val="22"/>
              </w:rPr>
              <w:t>a</w:t>
            </w:r>
            <w:r>
              <w:rPr>
                <w:rFonts w:ascii="Georgia" w:hAnsi="Georgia"/>
                <w:i/>
                <w:spacing w:val="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rFonts w:ascii="Georgia" w:hAnsi="Georgia"/>
                <w:i/>
                <w:sz w:val="22"/>
              </w:rPr>
              <w:t>.</w:t>
            </w:r>
            <w:r>
              <w:rPr>
                <w:sz w:val="22"/>
              </w:rPr>
              <w:t>25,</w:t>
            </w:r>
            <w:r>
              <w:rPr>
                <w:spacing w:val="15"/>
                <w:sz w:val="22"/>
              </w:rPr>
              <w:t> </w:t>
            </w:r>
            <w:r>
              <w:rPr>
                <w:rFonts w:ascii="Georgia" w:hAnsi="Georgia"/>
                <w:i/>
                <w:sz w:val="22"/>
              </w:rPr>
              <w:t>α</w:t>
            </w:r>
            <w:r>
              <w:rPr>
                <w:rFonts w:ascii="Georgia" w:hAnsi="Georgia"/>
                <w:i/>
                <w:spacing w:val="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3</w:t>
            </w:r>
            <w:r>
              <w:rPr>
                <w:rFonts w:ascii="Georgia" w:hAnsi="Georgia"/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60</w:t>
            </w:r>
          </w:p>
        </w:tc>
        <w:tc>
          <w:tcPr>
            <w:tcW w:w="2657" w:type="dxa"/>
          </w:tcPr>
          <w:p>
            <w:pPr>
              <w:pStyle w:val="TableParagraph"/>
              <w:ind w:left="68" w:right="41"/>
              <w:rPr>
                <w:sz w:val="22"/>
              </w:rPr>
            </w:pPr>
            <w:r>
              <w:rPr>
                <w:rFonts w:ascii="Georgia" w:hAnsi="Georgia"/>
                <w:i/>
                <w:sz w:val="22"/>
              </w:rPr>
              <w:t>a</w:t>
            </w:r>
            <w:r>
              <w:rPr>
                <w:rFonts w:ascii="Georgia" w:hAnsi="Georgia"/>
                <w:i/>
                <w:spacing w:val="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rFonts w:ascii="Georgia" w:hAnsi="Georgia"/>
                <w:i/>
                <w:sz w:val="22"/>
              </w:rPr>
              <w:t>.</w:t>
            </w:r>
            <w:r>
              <w:rPr>
                <w:sz w:val="22"/>
              </w:rPr>
              <w:t>40,</w:t>
            </w:r>
            <w:r>
              <w:rPr>
                <w:spacing w:val="15"/>
                <w:sz w:val="22"/>
              </w:rPr>
              <w:t> </w:t>
            </w:r>
            <w:r>
              <w:rPr>
                <w:rFonts w:ascii="Georgia" w:hAnsi="Georgia"/>
                <w:i/>
                <w:sz w:val="22"/>
              </w:rPr>
              <w:t>α</w:t>
            </w:r>
            <w:r>
              <w:rPr>
                <w:rFonts w:ascii="Georgia" w:hAnsi="Georgia"/>
                <w:i/>
                <w:spacing w:val="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13</w:t>
            </w:r>
            <w:r>
              <w:rPr>
                <w:rFonts w:ascii="Georgia" w:hAnsi="Georgia"/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36</w:t>
            </w:r>
          </w:p>
        </w:tc>
        <w:tc>
          <w:tcPr>
            <w:tcW w:w="2293" w:type="dxa"/>
          </w:tcPr>
          <w:p>
            <w:pPr>
              <w:pStyle w:val="TableParagraph"/>
              <w:ind w:left="337"/>
              <w:rPr>
                <w:sz w:val="22"/>
              </w:rPr>
            </w:pPr>
            <w:r>
              <w:rPr>
                <w:rFonts w:ascii="Georgia" w:hAnsi="Georgia"/>
                <w:i/>
                <w:sz w:val="22"/>
              </w:rPr>
              <w:t>a</w:t>
            </w:r>
            <w:r>
              <w:rPr>
                <w:rFonts w:ascii="Georgia" w:hAnsi="Georgia"/>
                <w:i/>
                <w:spacing w:val="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rFonts w:ascii="Georgia" w:hAnsi="Georgia"/>
                <w:i/>
                <w:sz w:val="22"/>
              </w:rPr>
              <w:t>.</w:t>
            </w:r>
            <w:r>
              <w:rPr>
                <w:sz w:val="22"/>
              </w:rPr>
              <w:t>20,</w:t>
            </w:r>
            <w:r>
              <w:rPr>
                <w:spacing w:val="15"/>
                <w:sz w:val="22"/>
              </w:rPr>
              <w:t> </w:t>
            </w:r>
            <w:r>
              <w:rPr>
                <w:rFonts w:ascii="Georgia" w:hAnsi="Georgia"/>
                <w:i/>
                <w:sz w:val="22"/>
              </w:rPr>
              <w:t>α</w:t>
            </w:r>
            <w:r>
              <w:rPr>
                <w:rFonts w:ascii="Georgia" w:hAnsi="Georgia"/>
                <w:i/>
                <w:spacing w:val="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18</w:t>
            </w:r>
            <w:r>
              <w:rPr>
                <w:rFonts w:ascii="Georgia" w:hAnsi="Georgia"/>
                <w:i/>
                <w:spacing w:val="-4"/>
                <w:sz w:val="22"/>
              </w:rPr>
              <w:t>.</w:t>
            </w:r>
            <w:r>
              <w:rPr>
                <w:spacing w:val="-4"/>
                <w:sz w:val="22"/>
              </w:rPr>
              <w:t>85</w:t>
            </w:r>
          </w:p>
        </w:tc>
      </w:tr>
      <w:tr>
        <w:trPr>
          <w:trHeight w:val="349" w:hRule="atLeast"/>
        </w:trPr>
        <w:tc>
          <w:tcPr>
            <w:tcW w:w="2211" w:type="dxa"/>
          </w:tcPr>
          <w:p>
            <w:pPr>
              <w:pStyle w:val="TableParagraph"/>
              <w:spacing w:line="233" w:lineRule="exact" w:before="97"/>
              <w:ind w:right="435"/>
              <w:rPr>
                <w:sz w:val="22"/>
              </w:rPr>
            </w:pPr>
            <w:r>
              <w:rPr>
                <w:spacing w:val="-5"/>
                <w:sz w:val="22"/>
              </w:rPr>
              <w:t>(a)</w:t>
            </w:r>
          </w:p>
        </w:tc>
        <w:tc>
          <w:tcPr>
            <w:tcW w:w="2657" w:type="dxa"/>
          </w:tcPr>
          <w:p>
            <w:pPr>
              <w:pStyle w:val="TableParagraph"/>
              <w:spacing w:line="233" w:lineRule="exact" w:before="97"/>
              <w:ind w:left="27" w:right="68"/>
              <w:rPr>
                <w:sz w:val="22"/>
              </w:rPr>
            </w:pPr>
            <w:r>
              <w:rPr>
                <w:spacing w:val="-5"/>
                <w:sz w:val="22"/>
              </w:rPr>
              <w:t>(b)</w:t>
            </w:r>
          </w:p>
        </w:tc>
        <w:tc>
          <w:tcPr>
            <w:tcW w:w="2293" w:type="dxa"/>
          </w:tcPr>
          <w:p>
            <w:pPr>
              <w:pStyle w:val="TableParagraph"/>
              <w:spacing w:line="233" w:lineRule="exact" w:before="97"/>
              <w:ind w:left="269"/>
              <w:rPr>
                <w:sz w:val="22"/>
              </w:rPr>
            </w:pPr>
            <w:r>
              <w:rPr>
                <w:spacing w:val="-5"/>
                <w:sz w:val="22"/>
              </w:rPr>
              <w:t>(c)</w:t>
            </w:r>
          </w:p>
        </w:tc>
      </w:tr>
    </w:tbl>
    <w:p>
      <w:pPr>
        <w:pStyle w:val="BodyText"/>
        <w:spacing w:before="67"/>
        <w:ind w:left="0"/>
        <w:rPr>
          <w:rFonts w:ascii="MathJax_Main"/>
          <w:sz w:val="22"/>
        </w:rPr>
      </w:pPr>
    </w:p>
    <w:p>
      <w:pPr>
        <w:spacing w:line="118" w:lineRule="exact" w:before="0"/>
        <w:ind w:left="417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8.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Profiles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blobs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diffe</w:t>
      </w:r>
      <w:r>
        <w:rPr>
          <w:rFonts w:ascii="MathJax_Main" w:hAnsi="MathJax_Main"/>
          <w:sz w:val="22"/>
          <w:u w:val="single"/>
        </w:rPr>
        <w:t>r</w:t>
      </w:r>
      <w:r>
        <w:rPr>
          <w:rFonts w:ascii="MathJax_Main" w:hAnsi="MathJax_Main"/>
          <w:sz w:val="22"/>
          <w:u w:val="none"/>
        </w:rPr>
        <w:t>ent</w:t>
      </w:r>
      <w:r>
        <w:rPr>
          <w:rFonts w:ascii="MathJax_Main" w:hAnsi="MathJax_Main"/>
          <w:spacing w:val="2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values</w:t>
      </w:r>
      <w:r>
        <w:rPr>
          <w:rFonts w:ascii="MathJax_Main" w:hAnsi="MathJax_Main"/>
          <w:spacing w:val="3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of</w:t>
      </w:r>
      <w:r>
        <w:rPr>
          <w:rFonts w:ascii="MathJax_Main" w:hAnsi="MathJax_Main"/>
          <w:spacing w:val="1"/>
          <w:sz w:val="22"/>
          <w:u w:val="none"/>
        </w:rPr>
        <w:t> </w:t>
      </w:r>
      <w:r>
        <w:rPr>
          <w:rFonts w:ascii="Georgia" w:hAnsi="Georgia"/>
          <w:i/>
          <w:sz w:val="22"/>
          <w:u w:val="none"/>
        </w:rPr>
        <w:t>a</w:t>
      </w:r>
      <w:r>
        <w:rPr>
          <w:rFonts w:ascii="Georgia" w:hAnsi="Georgia"/>
          <w:i/>
          <w:spacing w:val="4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and</w:t>
      </w:r>
      <w:r>
        <w:rPr>
          <w:rFonts w:ascii="MathJax_Main" w:hAnsi="MathJax_Main"/>
          <w:spacing w:val="3"/>
          <w:sz w:val="22"/>
          <w:u w:val="none"/>
        </w:rPr>
        <w:t> </w:t>
      </w:r>
      <w:r>
        <w:rPr>
          <w:rFonts w:ascii="Georgia" w:hAnsi="Georgia"/>
          <w:i/>
          <w:sz w:val="22"/>
          <w:u w:val="none"/>
        </w:rPr>
        <w:t>α</w:t>
      </w:r>
      <w:r>
        <w:rPr>
          <w:rFonts w:ascii="Georgia" w:hAnsi="Georgia"/>
          <w:i/>
          <w:spacing w:val="5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matching</w:t>
      </w:r>
      <w:r>
        <w:rPr>
          <w:rFonts w:ascii="MathJax_Main" w:hAnsi="MathJax_Main"/>
          <w:spacing w:val="3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those</w:t>
      </w:r>
      <w:r>
        <w:rPr>
          <w:rFonts w:ascii="MathJax_Main" w:hAnsi="MathJax_Main"/>
          <w:spacing w:val="2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in</w:t>
      </w:r>
      <w:r>
        <w:rPr>
          <w:rFonts w:ascii="MathJax_Main" w:hAnsi="MathJax_Main"/>
          <w:spacing w:val="3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Figs.5</w:t>
      </w:r>
      <w:r>
        <w:rPr>
          <w:rFonts w:ascii="MathJax_Main" w:hAnsi="MathJax_Main"/>
          <w:spacing w:val="3"/>
          <w:sz w:val="22"/>
          <w:u w:val="none"/>
        </w:rPr>
        <w:t> </w:t>
      </w:r>
      <w:r>
        <w:rPr>
          <w:rFonts w:ascii="MathJax_Main" w:hAnsi="MathJax_Main"/>
          <w:spacing w:val="-5"/>
          <w:sz w:val="22"/>
          <w:u w:val="none"/>
        </w:rPr>
        <w:t>and</w:t>
      </w:r>
    </w:p>
    <w:p>
      <w:pPr>
        <w:spacing w:line="224" w:lineRule="exact" w:before="150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6.</w:t>
      </w:r>
      <w:r>
        <w:rPr>
          <w:rFonts w:ascii="MathJax_Main"/>
          <w:spacing w:val="7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broken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line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at</w:t>
      </w:r>
      <w:r>
        <w:rPr>
          <w:rFonts w:ascii="MathJax_Main"/>
          <w:spacing w:val="28"/>
          <w:sz w:val="22"/>
        </w:rPr>
        <w:t> </w:t>
      </w:r>
      <w:r>
        <w:rPr>
          <w:rFonts w:ascii="Georgia"/>
          <w:i/>
          <w:sz w:val="22"/>
        </w:rPr>
        <w:t>r</w:t>
      </w:r>
      <w:r>
        <w:rPr>
          <w:rFonts w:ascii="Georgia"/>
          <w:i/>
          <w:spacing w:val="33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Arial"/>
          <w:spacing w:val="252"/>
          <w:position w:val="26"/>
          <w:sz w:val="22"/>
        </w:rPr>
        <w:t> </w:t>
      </w:r>
      <w:r>
        <w:rPr>
          <w:rFonts w:ascii="LM Roman 8"/>
          <w:position w:val="9"/>
          <w:sz w:val="16"/>
          <w:u w:val="single"/>
        </w:rPr>
        <w:t>3</w:t>
      </w:r>
      <w:r>
        <w:rPr>
          <w:rFonts w:ascii="LM Roman 8"/>
          <w:spacing w:val="-33"/>
          <w:position w:val="9"/>
          <w:sz w:val="16"/>
          <w:u w:val="none"/>
        </w:rPr>
        <w:t> </w:t>
      </w:r>
      <w:r>
        <w:rPr>
          <w:rFonts w:ascii="MathJax_Main"/>
          <w:sz w:val="22"/>
          <w:u w:val="none"/>
        </w:rPr>
        <w:t>,</w:t>
      </w:r>
      <w:r>
        <w:rPr>
          <w:rFonts w:ascii="MathJax_Main"/>
          <w:spacing w:val="32"/>
          <w:sz w:val="22"/>
          <w:u w:val="none"/>
        </w:rPr>
        <w:t> </w:t>
      </w:r>
      <w:r>
        <w:rPr>
          <w:rFonts w:ascii="MathJax_Main"/>
          <w:sz w:val="22"/>
          <w:u w:val="none"/>
        </w:rPr>
        <w:t>which</w:t>
      </w:r>
      <w:r>
        <w:rPr>
          <w:rFonts w:ascii="MathJax_Main"/>
          <w:spacing w:val="28"/>
          <w:sz w:val="22"/>
          <w:u w:val="none"/>
        </w:rPr>
        <w:t> </w:t>
      </w:r>
      <w:r>
        <w:rPr>
          <w:rFonts w:ascii="MathJax_Main"/>
          <w:sz w:val="22"/>
          <w:u w:val="none"/>
        </w:rPr>
        <w:t>is</w:t>
      </w:r>
      <w:r>
        <w:rPr>
          <w:rFonts w:ascii="MathJax_Main"/>
          <w:spacing w:val="28"/>
          <w:sz w:val="22"/>
          <w:u w:val="none"/>
        </w:rPr>
        <w:t> </w:t>
      </w:r>
      <w:r>
        <w:rPr>
          <w:rFonts w:ascii="MathJax_Main"/>
          <w:sz w:val="22"/>
          <w:u w:val="none"/>
        </w:rPr>
        <w:t>the</w:t>
      </w:r>
      <w:r>
        <w:rPr>
          <w:rFonts w:ascii="MathJax_Main"/>
          <w:spacing w:val="29"/>
          <w:sz w:val="22"/>
          <w:u w:val="none"/>
        </w:rPr>
        <w:t> </w:t>
      </w:r>
      <w:r>
        <w:rPr>
          <w:rFonts w:ascii="MathJax_Main"/>
          <w:sz w:val="22"/>
          <w:u w:val="none"/>
        </w:rPr>
        <w:t>distance</w:t>
      </w:r>
      <w:r>
        <w:rPr>
          <w:rFonts w:ascii="MathJax_Main"/>
          <w:spacing w:val="28"/>
          <w:sz w:val="22"/>
          <w:u w:val="none"/>
        </w:rPr>
        <w:t> </w:t>
      </w:r>
      <w:r>
        <w:rPr>
          <w:rFonts w:ascii="MathJax_Main"/>
          <w:sz w:val="22"/>
          <w:u w:val="none"/>
        </w:rPr>
        <w:t>of</w:t>
      </w:r>
      <w:r>
        <w:rPr>
          <w:rFonts w:ascii="MathJax_Main"/>
          <w:spacing w:val="29"/>
          <w:sz w:val="22"/>
          <w:u w:val="none"/>
        </w:rPr>
        <w:t> </w:t>
      </w:r>
      <w:r>
        <w:rPr>
          <w:rFonts w:ascii="MathJax_Main"/>
          <w:sz w:val="22"/>
          <w:u w:val="none"/>
        </w:rPr>
        <w:t>a</w:t>
      </w:r>
      <w:r>
        <w:rPr>
          <w:rFonts w:ascii="MathJax_Main"/>
          <w:spacing w:val="28"/>
          <w:sz w:val="22"/>
          <w:u w:val="none"/>
        </w:rPr>
        <w:t> </w:t>
      </w:r>
      <w:r>
        <w:rPr>
          <w:rFonts w:ascii="MathJax_Main"/>
          <w:sz w:val="22"/>
          <w:u w:val="none"/>
        </w:rPr>
        <w:t>point</w:t>
      </w:r>
      <w:r>
        <w:rPr>
          <w:rFonts w:ascii="MathJax_Main"/>
          <w:spacing w:val="29"/>
          <w:sz w:val="22"/>
          <w:u w:val="none"/>
        </w:rPr>
        <w:t> </w:t>
      </w:r>
      <w:r>
        <w:rPr>
          <w:rFonts w:ascii="MathJax_Main"/>
          <w:sz w:val="22"/>
          <w:u w:val="none"/>
        </w:rPr>
        <w:t>in</w:t>
      </w:r>
      <w:r>
        <w:rPr>
          <w:rFonts w:ascii="MathJax_Main"/>
          <w:spacing w:val="27"/>
          <w:sz w:val="22"/>
          <w:u w:val="none"/>
        </w:rPr>
        <w:t> </w:t>
      </w:r>
      <w:r>
        <w:rPr>
          <w:rFonts w:ascii="Georgia"/>
          <w:i/>
          <w:sz w:val="22"/>
          <w:u w:val="none"/>
        </w:rPr>
        <w:t>B</w:t>
      </w:r>
      <w:r>
        <w:rPr>
          <w:rFonts w:ascii="Georgia"/>
          <w:i/>
          <w:spacing w:val="27"/>
          <w:sz w:val="22"/>
          <w:u w:val="none"/>
        </w:rPr>
        <w:t> </w:t>
      </w:r>
      <w:r>
        <w:rPr>
          <w:rFonts w:ascii="IPAPMincho"/>
          <w:sz w:val="12"/>
          <w:u w:val="none"/>
        </w:rPr>
        <w:t>1</w:t>
      </w:r>
      <w:r>
        <w:rPr>
          <w:rFonts w:ascii="IPAPMincho"/>
          <w:spacing w:val="52"/>
          <w:sz w:val="12"/>
          <w:u w:val="none"/>
        </w:rPr>
        <w:t>  </w:t>
      </w:r>
      <w:r>
        <w:rPr>
          <w:rFonts w:ascii="MathJax_Main"/>
          <w:sz w:val="22"/>
          <w:u w:val="none"/>
        </w:rPr>
        <w:t>to</w:t>
      </w:r>
      <w:r>
        <w:rPr>
          <w:rFonts w:ascii="MathJax_Main"/>
          <w:spacing w:val="29"/>
          <w:sz w:val="22"/>
          <w:u w:val="none"/>
        </w:rPr>
        <w:t> </w:t>
      </w:r>
      <w:r>
        <w:rPr>
          <w:rFonts w:ascii="MathJax_Main"/>
          <w:spacing w:val="-5"/>
          <w:sz w:val="22"/>
          <w:u w:val="none"/>
        </w:rPr>
        <w:t>the</w:t>
      </w:r>
    </w:p>
    <w:p>
      <w:pPr>
        <w:tabs>
          <w:tab w:pos="7412" w:val="left" w:leader="none"/>
        </w:tabs>
        <w:spacing w:line="124" w:lineRule="auto" w:before="0"/>
        <w:ind w:left="3534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5798997</wp:posOffset>
                </wp:positionH>
                <wp:positionV relativeFrom="paragraph">
                  <wp:posOffset>43350</wp:posOffset>
                </wp:positionV>
                <wp:extent cx="122555" cy="1714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22555" cy="17145"/>
                          <a:chExt cx="122555" cy="171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286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32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5958" y="1498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367" y="0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614014pt;margin-top:3.413414pt;width:9.65pt;height:1.35pt;mso-position-horizontal-relative:page;mso-position-vertical-relative:paragraph;z-index:-16221696" id="docshapegroup80" coordorigin="9132,68" coordsize="193,27">
                <v:line style="position:absolute" from="9132,72" to="9325,72" stroked="true" strokeweight=".36pt" strokecolor="#000000">
                  <v:stroke dashstyle="solid"/>
                </v:line>
                <v:line style="position:absolute" from="9252,92" to="9325,92" stroked="true" strokeweight=".3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10"/>
          <w:w w:val="120"/>
          <w:position w:val="-1"/>
          <w:sz w:val="16"/>
        </w:rPr>
        <w:t>2</w:t>
      </w:r>
      <w:r>
        <w:rPr>
          <w:rFonts w:ascii="LM Roman 8" w:hAnsi="LM Roman 8"/>
          <w:position w:val="-1"/>
          <w:sz w:val="16"/>
        </w:rPr>
        <w:tab/>
      </w:r>
      <w:r>
        <w:rPr>
          <w:rFonts w:ascii="Times New Roman" w:hAnsi="Times New Roman"/>
          <w:i/>
          <w:spacing w:val="-5"/>
          <w:w w:val="120"/>
          <w:sz w:val="12"/>
        </w:rPr>
        <w:t>√</w:t>
      </w:r>
      <w:r>
        <w:rPr>
          <w:rFonts w:ascii="IPAPMincho" w:hAnsi="IPAPMincho"/>
          <w:spacing w:val="-5"/>
          <w:w w:val="120"/>
          <w:position w:val="-9"/>
          <w:sz w:val="12"/>
        </w:rPr>
        <w:t>2</w:t>
      </w:r>
    </w:p>
    <w:p>
      <w:pPr>
        <w:spacing w:before="0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point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nearest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it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(see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Fig.2(c)).</w:t>
      </w:r>
    </w:p>
    <w:p>
      <w:pPr>
        <w:pStyle w:val="BodyText"/>
        <w:spacing w:before="32"/>
        <w:ind w:left="0"/>
        <w:rPr>
          <w:rFonts w:ascii="MathJax_Main"/>
        </w:rPr>
      </w:pPr>
    </w:p>
    <w:p>
      <w:pPr>
        <w:pStyle w:val="BodyText"/>
      </w:pPr>
      <w:r>
        <w:rPr/>
        <w:t>Fig.3.</w:t>
      </w:r>
      <w:r>
        <w:rPr>
          <w:spacing w:val="23"/>
        </w:rPr>
        <w:t> </w:t>
      </w:r>
      <w:r>
        <w:rPr/>
        <w:t>Just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Fig.3,we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Fig.6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5"/>
        </w:rPr>
        <w:t>rms</w:t>
      </w:r>
    </w:p>
    <w:p>
      <w:pPr>
        <w:spacing w:after="0"/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line="289" w:lineRule="exact"/>
      </w:pPr>
      <w:r>
        <w:rPr/>
        <w:t>error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(keeping</w:t>
      </w:r>
      <w:r>
        <w:rPr>
          <w:spacing w:val="-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bcc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8" w:lineRule="exact"/>
        <w:ind w:left="134"/>
      </w:pPr>
      <w:r>
        <w:rPr/>
        <w:br w:type="column"/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55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calculating</w:t>
      </w:r>
    </w:p>
    <w:p>
      <w:pPr>
        <w:spacing w:line="146" w:lineRule="exact" w:before="0"/>
        <w:ind w:left="204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5158485</wp:posOffset>
                </wp:positionH>
                <wp:positionV relativeFrom="paragraph">
                  <wp:posOffset>-38081</wp:posOffset>
                </wp:positionV>
                <wp:extent cx="143510" cy="2159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9560" y="1892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179993pt;margin-top:-2.998508pt;width:11.3pt;height:1.7pt;mso-position-horizontal-relative:page;mso-position-vertical-relative:paragraph;z-index:-16221184" id="docshapegroup81" coordorigin="8124,-60" coordsize="226,34">
                <v:line style="position:absolute" from="8124,-55" to="8349,-55" stroked="true" strokeweight=".48pt" strokecolor="#000000">
                  <v:stroke dashstyle="solid"/>
                </v:line>
                <v:line style="position:absolute" from="8265,-30" to="8349,-30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5158485</wp:posOffset>
                </wp:positionH>
                <wp:positionV relativeFrom="paragraph">
                  <wp:posOffset>-92807</wp:posOffset>
                </wp:positionV>
                <wp:extent cx="45085" cy="17272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508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1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179993pt;margin-top:-7.307658pt;width:3.55pt;height:13.6pt;mso-position-horizontal-relative:page;mso-position-vertical-relative:paragraph;z-index:15783936" type="#_x0000_t202" id="docshape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1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spacing w:after="0" w:line="14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6300" w:space="40"/>
            <w:col w:w="2520"/>
          </w:cols>
        </w:sectPr>
      </w:pPr>
    </w:p>
    <w:p>
      <w:pPr>
        <w:pStyle w:val="BodyText"/>
        <w:spacing w:line="222" w:lineRule="exact"/>
        <w:jc w:val="both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(9)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satisfied).</w:t>
      </w:r>
      <w:r>
        <w:rPr>
          <w:spacing w:val="1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pointed</w:t>
      </w:r>
      <w:r>
        <w:rPr>
          <w:spacing w:val="-8"/>
        </w:rPr>
        <w:t> </w:t>
      </w:r>
      <w:r>
        <w:rPr/>
        <w:t>out,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will</w:t>
      </w:r>
    </w:p>
    <w:p>
      <w:pPr>
        <w:pStyle w:val="BodyText"/>
        <w:spacing w:line="206" w:lineRule="auto" w:before="13"/>
        <w:ind w:right="549"/>
        <w:jc w:val="both"/>
      </w:pP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cost,but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cause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resolution.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observe this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Fig.5.</w:t>
      </w:r>
      <w:r>
        <w:rPr>
          <w:spacing w:val="25"/>
        </w:rPr>
        <w:t> </w:t>
      </w:r>
      <w:r>
        <w:rPr/>
        <w:t>Also,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Fig.6(c)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implicit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highest</w:t>
      </w:r>
      <w:r>
        <w:rPr>
          <w:spacing w:val="-8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8"/>
        </w:rPr>
        <w:t> </w:t>
      </w:r>
      <w:r>
        <w:rPr/>
        <w:t>too</w:t>
      </w:r>
      <w:r>
        <w:rPr>
          <w:spacing w:val="-8"/>
        </w:rPr>
        <w:t> </w:t>
      </w:r>
      <w:r>
        <w:rPr/>
        <w:t>big. In</w:t>
      </w:r>
      <w:r>
        <w:rPr>
          <w:spacing w:val="-8"/>
        </w:rPr>
        <w:t> </w:t>
      </w:r>
      <w:r>
        <w:rPr/>
        <w:t>Fig.8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plot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profiles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blob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used in</w:t>
      </w:r>
      <w:r>
        <w:rPr>
          <w:spacing w:val="12"/>
        </w:rPr>
        <w:t> </w:t>
      </w:r>
      <w:r>
        <w:rPr/>
        <w:t>Figs.5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6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indicate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contribution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blob</w:t>
      </w:r>
      <w:r>
        <w:rPr>
          <w:spacing w:val="12"/>
        </w:rPr>
        <w:t> </w:t>
      </w:r>
      <w:r>
        <w:rPr>
          <w:spacing w:val="-2"/>
        </w:rPr>
        <w:t>centered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spacing w:line="272" w:lineRule="exact" w:before="0"/>
        <w:ind w:left="417" w:right="0" w:firstLine="0"/>
        <w:jc w:val="lef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2378722</wp:posOffset>
                </wp:positionH>
                <wp:positionV relativeFrom="paragraph">
                  <wp:posOffset>114552</wp:posOffset>
                </wp:positionV>
                <wp:extent cx="38100" cy="12953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81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70"/>
                                <w:w w:val="180"/>
                                <w:sz w:val="12"/>
                                <w:u w:val="singl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00995pt;margin-top:9.019867pt;width:3pt;height:10.2pt;mso-position-horizontal-relative:page;mso-position-vertical-relative:paragraph;z-index:-16220160" type="#_x0000_t202" id="docshape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70"/>
                          <w:w w:val="180"/>
                          <w:sz w:val="12"/>
                          <w:u w:val="singl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at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point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26"/>
          <w:sz w:val="24"/>
        </w:rPr>
        <w:t> </w:t>
      </w:r>
      <w:r>
        <w:rPr>
          <w:rFonts w:ascii="IPAPMincho"/>
          <w:spacing w:val="-10"/>
          <w:position w:val="1"/>
          <w:sz w:val="12"/>
          <w:u w:val="single"/>
        </w:rPr>
        <w:t>1</w:t>
      </w:r>
      <w:r>
        <w:rPr>
          <w:rFonts w:ascii="IPAPMincho"/>
          <w:spacing w:val="80"/>
          <w:position w:val="1"/>
          <w:sz w:val="12"/>
          <w:u w:val="single"/>
        </w:rPr>
        <w:t> </w:t>
      </w:r>
    </w:p>
    <w:p>
      <w:pPr>
        <w:spacing w:line="89" w:lineRule="exact" w:before="0"/>
        <w:ind w:left="0" w:right="83" w:firstLine="0"/>
        <w:jc w:val="right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2</w:t>
      </w:r>
    </w:p>
    <w:p>
      <w:pPr>
        <w:pStyle w:val="BodyText"/>
        <w:spacing w:line="276" w:lineRule="exact"/>
      </w:pPr>
      <w:r>
        <w:rPr/>
        <w:t>nearest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>
          <w:spacing w:val="-2"/>
        </w:rPr>
        <w:t>point.</w:t>
      </w:r>
    </w:p>
    <w:p>
      <w:pPr>
        <w:pStyle w:val="BodyText"/>
        <w:spacing w:line="294" w:lineRule="exact"/>
        <w:ind w:left="0"/>
      </w:pPr>
      <w:r>
        <w:rPr/>
        <w:br w:type="column"/>
      </w:r>
      <w:r>
        <w:rPr/>
        <w:t>makes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estimate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  <w:spacing w:val="11"/>
        </w:rPr>
        <w:t>υ</w:t>
      </w:r>
      <w:r>
        <w:rPr>
          <w:spacing w:val="11"/>
        </w:rPr>
        <w:t>,</w:t>
      </w:r>
      <w:r>
        <w:rPr>
          <w:spacing w:val="-4"/>
        </w:rPr>
        <w:t> </w:t>
      </w:r>
      <w:r>
        <w:rPr/>
        <w:t>using</w:t>
      </w:r>
      <w:r>
        <w:rPr>
          <w:spacing w:val="7"/>
        </w:rPr>
        <w:t> </w:t>
      </w:r>
      <w:r>
        <w:rPr/>
        <w:t>(1),</w:t>
      </w:r>
      <w:r>
        <w:rPr>
          <w:spacing w:val="-4"/>
        </w:rPr>
        <w:t> </w:t>
      </w:r>
      <w:r>
        <w:rPr/>
        <w:t>at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94" w:lineRule="exact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2305" w:space="37"/>
            <w:col w:w="6518"/>
          </w:cols>
        </w:sectPr>
      </w:pPr>
    </w:p>
    <w:p>
      <w:pPr>
        <w:pStyle w:val="BodyText"/>
        <w:spacing w:line="206" w:lineRule="auto" w:before="9"/>
        <w:ind w:right="550" w:firstLine="351"/>
        <w:jc w:val="both"/>
      </w:pPr>
      <w:r>
        <w:rPr/>
        <w:t>To</w:t>
      </w:r>
      <w:r>
        <w:rPr>
          <w:spacing w:val="-20"/>
        </w:rPr>
        <w:t> </w:t>
      </w:r>
      <w:r>
        <w:rPr/>
        <w:t>find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compromise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conflicting</w:t>
      </w:r>
      <w:r>
        <w:rPr>
          <w:spacing w:val="-20"/>
        </w:rPr>
        <w:t> </w:t>
      </w:r>
      <w:r>
        <w:rPr/>
        <w:t>aims</w:t>
      </w:r>
      <w:r>
        <w:rPr>
          <w:spacing w:val="-20"/>
        </w:rPr>
        <w:t> </w:t>
      </w:r>
      <w:r>
        <w:rPr/>
        <w:t>(high</w:t>
      </w:r>
      <w:r>
        <w:rPr>
          <w:spacing w:val="-1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desired for reducing the rms error plotted in Figs.3 and 7, but low </w:t>
      </w:r>
      <w:r>
        <w:rPr>
          <w:rFonts w:ascii="Georgia"/>
          <w:i/>
        </w:rPr>
        <w:t>a </w:t>
      </w:r>
      <w:r>
        <w:rPr/>
        <w:t>is desired to reduce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resolution),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propose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criterion: </w:t>
      </w:r>
      <w:r>
        <w:rPr>
          <w:rFonts w:ascii="Georgia"/>
          <w:i/>
        </w:rPr>
        <w:t>a</w:t>
      </w:r>
      <w:r>
        <w:rPr>
          <w:rFonts w:ascii="Georgia"/>
          <w:i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chosen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small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consistent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achieving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>
          <w:spacing w:val="-5"/>
        </w:rPr>
        <w:t>two</w:t>
      </w:r>
    </w:p>
    <w:p>
      <w:pPr>
        <w:pStyle w:val="BodyText"/>
        <w:spacing w:before="19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0576">
            <wp:simplePos x="0" y="0"/>
            <wp:positionH relativeFrom="page">
              <wp:posOffset>1411617</wp:posOffset>
            </wp:positionH>
            <wp:positionV relativeFrom="paragraph">
              <wp:posOffset>319939</wp:posOffset>
            </wp:positionV>
            <wp:extent cx="1511808" cy="1511808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1088">
            <wp:simplePos x="0" y="0"/>
            <wp:positionH relativeFrom="page">
              <wp:posOffset>3078568</wp:posOffset>
            </wp:positionH>
            <wp:positionV relativeFrom="paragraph">
              <wp:posOffset>319939</wp:posOffset>
            </wp:positionV>
            <wp:extent cx="1511808" cy="1511808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1600">
            <wp:simplePos x="0" y="0"/>
            <wp:positionH relativeFrom="page">
              <wp:posOffset>4745380</wp:posOffset>
            </wp:positionH>
            <wp:positionV relativeFrom="paragraph">
              <wp:posOffset>319939</wp:posOffset>
            </wp:positionV>
            <wp:extent cx="1511808" cy="1511808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"/>
        <w:ind w:left="0"/>
        <w:rPr>
          <w:sz w:val="20"/>
        </w:rPr>
      </w:pPr>
    </w:p>
    <w:p>
      <w:pPr>
        <w:tabs>
          <w:tab w:pos="4157" w:val="left" w:leader="none"/>
          <w:tab w:pos="6793" w:val="left" w:leader="none"/>
        </w:tabs>
        <w:spacing w:before="0"/>
        <w:ind w:left="1538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(a)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(b)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(c)</w:t>
      </w:r>
    </w:p>
    <w:p>
      <w:pPr>
        <w:pStyle w:val="BodyText"/>
        <w:spacing w:before="89"/>
        <w:ind w:left="0"/>
        <w:rPr>
          <w:rFonts w:ascii="MathJax_Main"/>
          <w:sz w:val="20"/>
        </w:rPr>
      </w:pPr>
    </w:p>
    <w:p>
      <w:pPr>
        <w:spacing w:line="261" w:lineRule="exact" w:before="0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46"/>
          <w:sz w:val="22"/>
        </w:rPr>
        <w:t> </w:t>
      </w:r>
      <w:r>
        <w:rPr>
          <w:rFonts w:ascii="MathJax_Main"/>
          <w:sz w:val="22"/>
        </w:rPr>
        <w:t>Representations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implicit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surface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at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level</w:t>
      </w:r>
      <w:r>
        <w:rPr>
          <w:rFonts w:ascii="MathJax_Main"/>
          <w:spacing w:val="14"/>
          <w:sz w:val="22"/>
        </w:rPr>
        <w:t> </w:t>
      </w:r>
      <w:r>
        <w:rPr>
          <w:rFonts w:ascii="Georgia"/>
          <w:i/>
          <w:sz w:val="22"/>
        </w:rPr>
        <w:t>t</w:t>
      </w:r>
      <w:r>
        <w:rPr>
          <w:rFonts w:ascii="Georgia"/>
          <w:i/>
          <w:spacing w:val="9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0</w:t>
      </w:r>
      <w:r>
        <w:rPr>
          <w:rFonts w:ascii="Georgia"/>
          <w:i/>
          <w:sz w:val="22"/>
        </w:rPr>
        <w:t>.</w:t>
      </w:r>
      <w:r>
        <w:rPr>
          <w:rFonts w:ascii="MathJax_Main"/>
          <w:sz w:val="22"/>
        </w:rPr>
        <w:t>5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pacing w:val="-2"/>
          <w:sz w:val="22"/>
        </w:rPr>
        <w:t>combination</w:t>
      </w:r>
    </w:p>
    <w:p>
      <w:pPr>
        <w:spacing w:line="246" w:lineRule="exact" w:before="12"/>
        <w:ind w:left="417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5551271</wp:posOffset>
                </wp:positionH>
                <wp:positionV relativeFrom="paragraph">
                  <wp:posOffset>109528</wp:posOffset>
                </wp:positionV>
                <wp:extent cx="38100" cy="12953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81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70"/>
                                <w:w w:val="180"/>
                                <w:sz w:val="12"/>
                                <w:u w:val="singl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108002pt;margin-top:8.624264pt;width:3pt;height:10.2pt;mso-position-horizontal-relative:page;mso-position-vertical-relative:paragraph;z-index:-16219648" type="#_x0000_t202" id="docshape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70"/>
                          <w:w w:val="180"/>
                          <w:sz w:val="12"/>
                          <w:u w:val="singl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of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two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blobs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whose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centers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immediate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neighbors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5"/>
          <w:sz w:val="22"/>
        </w:rPr>
        <w:t> </w:t>
      </w:r>
      <w:r>
        <w:rPr>
          <w:rFonts w:ascii="Georgia"/>
          <w:i/>
          <w:sz w:val="22"/>
        </w:rPr>
        <w:t>bcc</w:t>
      </w:r>
      <w:r>
        <w:rPr>
          <w:rFonts w:ascii="Georgia"/>
          <w:i/>
          <w:spacing w:val="19"/>
          <w:sz w:val="22"/>
        </w:rPr>
        <w:t> </w:t>
      </w:r>
      <w:r>
        <w:rPr>
          <w:rFonts w:ascii="MathJax_Main"/>
          <w:sz w:val="22"/>
        </w:rPr>
        <w:t>grid</w:t>
      </w:r>
      <w:r>
        <w:rPr>
          <w:rFonts w:ascii="MathJax_Main"/>
          <w:spacing w:val="7"/>
          <w:sz w:val="22"/>
        </w:rPr>
        <w:t> </w:t>
      </w:r>
      <w:r>
        <w:rPr>
          <w:rFonts w:ascii="Georgia"/>
          <w:i/>
          <w:sz w:val="22"/>
        </w:rPr>
        <w:t>B</w:t>
      </w:r>
      <w:r>
        <w:rPr>
          <w:rFonts w:ascii="Georgia"/>
          <w:i/>
          <w:spacing w:val="23"/>
          <w:sz w:val="22"/>
        </w:rPr>
        <w:t> </w:t>
      </w:r>
      <w:r>
        <w:rPr>
          <w:rFonts w:ascii="IPAPMincho"/>
          <w:sz w:val="12"/>
          <w:u w:val="single"/>
        </w:rPr>
        <w:t>1</w:t>
      </w:r>
      <w:r>
        <w:rPr>
          <w:rFonts w:ascii="IPAPMincho"/>
          <w:spacing w:val="18"/>
          <w:sz w:val="12"/>
          <w:u w:val="single"/>
        </w:rPr>
        <w:t> </w:t>
      </w:r>
      <w:r>
        <w:rPr>
          <w:rFonts w:ascii="IPAPMincho"/>
          <w:spacing w:val="57"/>
          <w:sz w:val="12"/>
          <w:u w:val="none"/>
        </w:rPr>
        <w:t> </w:t>
      </w:r>
      <w:r>
        <w:rPr>
          <w:rFonts w:ascii="MathJax_Main"/>
          <w:sz w:val="22"/>
          <w:u w:val="none"/>
        </w:rPr>
        <w:t>and</w:t>
      </w:r>
      <w:r>
        <w:rPr>
          <w:rFonts w:ascii="MathJax_Main"/>
          <w:spacing w:val="7"/>
          <w:sz w:val="22"/>
          <w:u w:val="none"/>
        </w:rPr>
        <w:t> </w:t>
      </w:r>
      <w:r>
        <w:rPr>
          <w:rFonts w:ascii="MathJax_Main"/>
          <w:spacing w:val="-2"/>
          <w:sz w:val="22"/>
          <w:u w:val="none"/>
        </w:rPr>
        <w:t>whose</w:t>
      </w:r>
    </w:p>
    <w:p>
      <w:pPr>
        <w:spacing w:line="77" w:lineRule="exact" w:before="0"/>
        <w:ind w:left="417" w:right="1643" w:firstLine="0"/>
        <w:jc w:val="right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2</w:t>
      </w:r>
    </w:p>
    <w:p>
      <w:pPr>
        <w:spacing w:before="13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coefficients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parameters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blobs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match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those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Figs.5,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6,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5"/>
          <w:sz w:val="22"/>
        </w:rPr>
        <w:t>8.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92"/>
        <w:ind w:left="0"/>
        <w:rPr>
          <w:rFonts w:ascii="MathJax_Main"/>
          <w:sz w:val="20"/>
        </w:rPr>
      </w:pPr>
    </w:p>
    <w:p>
      <w:pPr>
        <w:tabs>
          <w:tab w:pos="5024" w:val="left" w:leader="none"/>
        </w:tabs>
        <w:spacing w:line="240" w:lineRule="auto"/>
        <w:ind w:left="800" w:right="0" w:firstLine="0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2104245" cy="17280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245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sz w:val="20"/>
        </w:rPr>
        <w:drawing>
          <wp:inline distT="0" distB="0" distL="0" distR="0">
            <wp:extent cx="2104245" cy="17280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245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51"/>
        <w:ind w:left="0"/>
        <w:rPr>
          <w:rFonts w:ascii="MathJax_Main"/>
          <w:sz w:val="22"/>
        </w:rPr>
      </w:pPr>
    </w:p>
    <w:p>
      <w:pPr>
        <w:tabs>
          <w:tab w:pos="6573" w:val="left" w:leader="none"/>
        </w:tabs>
        <w:spacing w:before="0"/>
        <w:ind w:left="2353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5"/>
          <w:sz w:val="22"/>
        </w:rPr>
        <w:t>(a)</w:t>
      </w:r>
      <w:r>
        <w:rPr>
          <w:rFonts w:ascii="MathJax_Main"/>
          <w:sz w:val="22"/>
        </w:rPr>
        <w:tab/>
      </w:r>
      <w:r>
        <w:rPr>
          <w:rFonts w:ascii="MathJax_Main"/>
          <w:spacing w:val="-5"/>
          <w:sz w:val="22"/>
        </w:rPr>
        <w:t>(b)</w:t>
      </w:r>
    </w:p>
    <w:p>
      <w:pPr>
        <w:spacing w:line="261" w:lineRule="exact" w:before="200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10.</w:t>
      </w:r>
      <w:r>
        <w:rPr>
          <w:rFonts w:ascii="MathJax_Main"/>
          <w:spacing w:val="68"/>
          <w:w w:val="150"/>
          <w:sz w:val="22"/>
        </w:rPr>
        <w:t> </w:t>
      </w:r>
      <w:r>
        <w:rPr>
          <w:rFonts w:ascii="MathJax_Main"/>
          <w:sz w:val="22"/>
        </w:rPr>
        <w:t>Detail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Fig.3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showing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position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parameters</w:t>
      </w:r>
      <w:r>
        <w:rPr>
          <w:rFonts w:ascii="MathJax_Main"/>
          <w:spacing w:val="31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36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pacing w:val="-2"/>
          <w:sz w:val="22"/>
        </w:rPr>
        <w:t>2</w:t>
      </w:r>
      <w:r>
        <w:rPr>
          <w:rFonts w:ascii="Georgia"/>
          <w:i/>
          <w:spacing w:val="-2"/>
          <w:sz w:val="22"/>
        </w:rPr>
        <w:t>.</w:t>
      </w:r>
      <w:r>
        <w:rPr>
          <w:rFonts w:ascii="MathJax_Main"/>
          <w:spacing w:val="-2"/>
          <w:sz w:val="22"/>
        </w:rPr>
        <w:t>40,</w:t>
      </w:r>
    </w:p>
    <w:p>
      <w:pPr>
        <w:spacing w:after="0" w:line="261" w:lineRule="exact"/>
        <w:jc w:val="left"/>
        <w:rPr>
          <w:rFonts w:ascii="MathJax_Main"/>
          <w:sz w:val="22"/>
        </w:rPr>
        <w:sectPr>
          <w:pgSz w:w="12240" w:h="15840"/>
          <w:pgMar w:header="876" w:footer="679" w:top="1080" w:bottom="860" w:left="1720" w:right="1660"/>
        </w:sectPr>
      </w:pPr>
    </w:p>
    <w:p>
      <w:pPr>
        <w:spacing w:line="271" w:lineRule="exact" w:before="0"/>
        <w:ind w:left="41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2669247</wp:posOffset>
                </wp:positionH>
                <wp:positionV relativeFrom="paragraph">
                  <wp:posOffset>96740</wp:posOffset>
                </wp:positionV>
                <wp:extent cx="143510" cy="2032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9560" y="1790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177002pt;margin-top:7.617399pt;width:11.3pt;height:1.6pt;mso-position-horizontal-relative:page;mso-position-vertical-relative:paragraph;z-index:-16219136" id="docshapegroup85" coordorigin="4204,152" coordsize="226,32">
                <v:line style="position:absolute" from="4204,157" to="4429,157" stroked="true" strokeweight=".44pt" strokecolor="#000000">
                  <v:stroke dashstyle="solid"/>
                </v:line>
                <v:line style="position:absolute" from="4345,181" to="4429,18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2758808</wp:posOffset>
                </wp:positionH>
                <wp:positionV relativeFrom="paragraph">
                  <wp:posOffset>124844</wp:posOffset>
                </wp:positionV>
                <wp:extent cx="53975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29004pt;margin-top:9.830249pt;width:4.25pt;height:8pt;mso-position-horizontal-relative:page;mso-position-vertical-relative:paragraph;z-index:15787520" type="#_x0000_t202" id="docshape8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α</w:t>
      </w:r>
      <w:r>
        <w:rPr>
          <w:rFonts w:ascii="Georgia" w:hAnsi="Georgia"/>
          <w:i/>
          <w:spacing w:val="-9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=</w:t>
      </w:r>
      <w:r>
        <w:rPr>
          <w:rFonts w:ascii="MathJax_Main" w:hAnsi="MathJax_Main"/>
          <w:spacing w:val="-12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13</w:t>
      </w:r>
      <w:r>
        <w:rPr>
          <w:rFonts w:ascii="Georgia" w:hAnsi="Georgia"/>
          <w:i/>
          <w:w w:val="105"/>
          <w:sz w:val="22"/>
        </w:rPr>
        <w:t>.</w:t>
      </w:r>
      <w:r>
        <w:rPr>
          <w:rFonts w:ascii="MathJax_Main" w:hAnsi="MathJax_Main"/>
          <w:w w:val="105"/>
          <w:sz w:val="22"/>
        </w:rPr>
        <w:t>36</w:t>
      </w:r>
      <w:r>
        <w:rPr>
          <w:rFonts w:ascii="MathJax_Main" w:hAnsi="MathJax_Main"/>
          <w:spacing w:val="-2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and</w:t>
      </w:r>
      <w:r>
        <w:rPr>
          <w:rFonts w:ascii="MathJax_Main" w:hAnsi="MathJax_Main"/>
          <w:spacing w:val="-2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δ</w:t>
      </w:r>
      <w:r>
        <w:rPr>
          <w:rFonts w:ascii="Georgia" w:hAnsi="Georgia"/>
          <w:i/>
          <w:w w:val="105"/>
          <w:sz w:val="22"/>
          <w:vertAlign w:val="subscript"/>
        </w:rPr>
        <w:t>bcc</w:t>
      </w:r>
      <w:r>
        <w:rPr>
          <w:rFonts w:ascii="Georgia" w:hAnsi="Georgia"/>
          <w:i/>
          <w:spacing w:val="-2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7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spacing w:val="-14"/>
          <w:w w:val="105"/>
          <w:position w:val="3"/>
          <w:sz w:val="16"/>
          <w:vertAlign w:val="baseline"/>
        </w:rPr>
        <w:t>√</w:t>
      </w:r>
      <w:r>
        <w:rPr>
          <w:rFonts w:ascii="LM Roman 8" w:hAnsi="LM Roman 8"/>
          <w:spacing w:val="-14"/>
          <w:w w:val="105"/>
          <w:position w:val="9"/>
          <w:sz w:val="16"/>
          <w:vertAlign w:val="baseline"/>
        </w:rPr>
        <w:t>1</w:t>
      </w:r>
    </w:p>
    <w:p>
      <w:pPr>
        <w:spacing w:before="13"/>
        <w:ind w:left="127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  <w:t>indicated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arrow.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2639" w:space="40"/>
            <w:col w:w="6181"/>
          </w:cols>
        </w:sect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184" w:after="1"/>
        <w:ind w:left="0"/>
        <w:rPr>
          <w:rFonts w:ascii="MathJax_Main"/>
          <w:sz w:val="20"/>
        </w:rPr>
      </w:pPr>
    </w:p>
    <w:p>
      <w:pPr>
        <w:tabs>
          <w:tab w:pos="5024" w:val="left" w:leader="none"/>
        </w:tabs>
        <w:spacing w:line="240" w:lineRule="auto"/>
        <w:ind w:left="800" w:right="0" w:firstLine="0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2104245" cy="1728025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245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sz w:val="20"/>
        </w:rPr>
        <w:drawing>
          <wp:inline distT="0" distB="0" distL="0" distR="0">
            <wp:extent cx="2104245" cy="172802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245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51"/>
        <w:ind w:left="0"/>
        <w:rPr>
          <w:rFonts w:ascii="MathJax_Main"/>
          <w:sz w:val="22"/>
        </w:rPr>
      </w:pPr>
    </w:p>
    <w:p>
      <w:pPr>
        <w:tabs>
          <w:tab w:pos="6573" w:val="left" w:leader="none"/>
        </w:tabs>
        <w:spacing w:before="0"/>
        <w:ind w:left="2353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5"/>
          <w:sz w:val="22"/>
        </w:rPr>
        <w:t>(a)</w:t>
      </w:r>
      <w:r>
        <w:rPr>
          <w:rFonts w:ascii="MathJax_Main"/>
          <w:sz w:val="22"/>
        </w:rPr>
        <w:tab/>
      </w:r>
      <w:r>
        <w:rPr>
          <w:rFonts w:ascii="MathJax_Main"/>
          <w:spacing w:val="-5"/>
          <w:sz w:val="22"/>
        </w:rPr>
        <w:t>(b)</w:t>
      </w:r>
    </w:p>
    <w:p>
      <w:pPr>
        <w:spacing w:line="261" w:lineRule="exact" w:before="200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11.</w:t>
      </w:r>
      <w:r>
        <w:rPr>
          <w:rFonts w:ascii="MathJax_Main"/>
          <w:spacing w:val="68"/>
          <w:w w:val="150"/>
          <w:sz w:val="22"/>
        </w:rPr>
        <w:t> </w:t>
      </w:r>
      <w:r>
        <w:rPr>
          <w:rFonts w:ascii="MathJax_Main"/>
          <w:sz w:val="22"/>
        </w:rPr>
        <w:t>Detail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Fig.7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showing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position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parameters</w:t>
      </w:r>
      <w:r>
        <w:rPr>
          <w:rFonts w:ascii="MathJax_Main"/>
          <w:spacing w:val="31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36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pacing w:val="-2"/>
          <w:sz w:val="22"/>
        </w:rPr>
        <w:t>2</w:t>
      </w:r>
      <w:r>
        <w:rPr>
          <w:rFonts w:ascii="Georgia"/>
          <w:i/>
          <w:spacing w:val="-2"/>
          <w:sz w:val="22"/>
        </w:rPr>
        <w:t>.</w:t>
      </w:r>
      <w:r>
        <w:rPr>
          <w:rFonts w:ascii="MathJax_Main"/>
          <w:spacing w:val="-2"/>
          <w:sz w:val="22"/>
        </w:rPr>
        <w:t>40,</w:t>
      </w:r>
    </w:p>
    <w:p>
      <w:pPr>
        <w:spacing w:after="0" w:line="261" w:lineRule="exact"/>
        <w:jc w:val="left"/>
        <w:rPr>
          <w:rFonts w:ascii="MathJax_Main"/>
          <w:sz w:val="22"/>
        </w:rPr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spacing w:line="271" w:lineRule="exact" w:before="0"/>
        <w:ind w:left="41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2669247</wp:posOffset>
                </wp:positionH>
                <wp:positionV relativeFrom="paragraph">
                  <wp:posOffset>96879</wp:posOffset>
                </wp:positionV>
                <wp:extent cx="143510" cy="2032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9560" y="1790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177002pt;margin-top:7.628326pt;width:11.3pt;height:1.6pt;mso-position-horizontal-relative:page;mso-position-vertical-relative:paragraph;z-index:-16218624" id="docshapegroup87" coordorigin="4204,153" coordsize="226,32">
                <v:line style="position:absolute" from="4204,157" to="4429,157" stroked="true" strokeweight=".44pt" strokecolor="#000000">
                  <v:stroke dashstyle="solid"/>
                </v:line>
                <v:line style="position:absolute" from="4345,181" to="4429,18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2758808</wp:posOffset>
                </wp:positionH>
                <wp:positionV relativeFrom="paragraph">
                  <wp:posOffset>124855</wp:posOffset>
                </wp:positionV>
                <wp:extent cx="53975" cy="1016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29004pt;margin-top:9.831176pt;width:4.25pt;height:8pt;mso-position-horizontal-relative:page;mso-position-vertical-relative:paragraph;z-index:15788032" type="#_x0000_t202" id="docshape8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α</w:t>
      </w:r>
      <w:r>
        <w:rPr>
          <w:rFonts w:ascii="Georgia" w:hAnsi="Georgia"/>
          <w:i/>
          <w:spacing w:val="-9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=</w:t>
      </w:r>
      <w:r>
        <w:rPr>
          <w:rFonts w:ascii="MathJax_Main" w:hAnsi="MathJax_Main"/>
          <w:spacing w:val="-12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13</w:t>
      </w:r>
      <w:r>
        <w:rPr>
          <w:rFonts w:ascii="Georgia" w:hAnsi="Georgia"/>
          <w:i/>
          <w:w w:val="105"/>
          <w:sz w:val="22"/>
        </w:rPr>
        <w:t>.</w:t>
      </w:r>
      <w:r>
        <w:rPr>
          <w:rFonts w:ascii="MathJax_Main" w:hAnsi="MathJax_Main"/>
          <w:w w:val="105"/>
          <w:sz w:val="22"/>
        </w:rPr>
        <w:t>36</w:t>
      </w:r>
      <w:r>
        <w:rPr>
          <w:rFonts w:ascii="MathJax_Main" w:hAnsi="MathJax_Main"/>
          <w:spacing w:val="-2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and</w:t>
      </w:r>
      <w:r>
        <w:rPr>
          <w:rFonts w:ascii="MathJax_Main" w:hAnsi="MathJax_Main"/>
          <w:spacing w:val="-2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δ</w:t>
      </w:r>
      <w:r>
        <w:rPr>
          <w:rFonts w:ascii="Georgia" w:hAnsi="Georgia"/>
          <w:i/>
          <w:w w:val="105"/>
          <w:sz w:val="22"/>
          <w:vertAlign w:val="subscript"/>
        </w:rPr>
        <w:t>bcc</w:t>
      </w:r>
      <w:r>
        <w:rPr>
          <w:rFonts w:ascii="Georgia" w:hAnsi="Georgia"/>
          <w:i/>
          <w:spacing w:val="-2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7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spacing w:val="-14"/>
          <w:w w:val="105"/>
          <w:position w:val="3"/>
          <w:sz w:val="16"/>
          <w:vertAlign w:val="baseline"/>
        </w:rPr>
        <w:t>√</w:t>
      </w:r>
      <w:r>
        <w:rPr>
          <w:rFonts w:ascii="LM Roman 8" w:hAnsi="LM Roman 8"/>
          <w:spacing w:val="-14"/>
          <w:w w:val="105"/>
          <w:position w:val="9"/>
          <w:sz w:val="16"/>
          <w:vertAlign w:val="baseline"/>
        </w:rPr>
        <w:t>1</w:t>
      </w:r>
    </w:p>
    <w:p>
      <w:pPr>
        <w:spacing w:before="13"/>
        <w:ind w:left="127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  <w:t>indicated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arrow.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2639" w:space="40"/>
            <w:col w:w="6181"/>
          </w:cols>
        </w:sectPr>
      </w:pPr>
    </w:p>
    <w:p>
      <w:pPr>
        <w:pStyle w:val="BodyText"/>
        <w:spacing w:before="126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317" w:lineRule="exact" w:before="9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4348518</wp:posOffset>
                </wp:positionH>
                <wp:positionV relativeFrom="paragraph">
                  <wp:posOffset>148219</wp:posOffset>
                </wp:positionV>
                <wp:extent cx="38100" cy="129539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81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70"/>
                                <w:w w:val="180"/>
                                <w:sz w:val="12"/>
                                <w:u w:val="singl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3015pt;margin-top:11.670838pt;width:3pt;height:10.2pt;mso-position-horizontal-relative:page;mso-position-vertical-relative:paragraph;z-index:-16216064" type="#_x0000_t202" id="docshape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70"/>
                          <w:w w:val="180"/>
                          <w:sz w:val="12"/>
                          <w:u w:val="singl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blobs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nearest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points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i/>
        </w:rPr>
        <w:t>bcc</w:t>
      </w:r>
      <w:r>
        <w:rPr>
          <w:i/>
          <w:spacing w:val="11"/>
        </w:rPr>
        <w:t> </w:t>
      </w:r>
      <w:r>
        <w:rPr/>
        <w:t>grid</w:t>
      </w:r>
      <w:r>
        <w:rPr>
          <w:spacing w:val="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2"/>
        </w:rPr>
        <w:t> </w:t>
      </w:r>
      <w:r>
        <w:rPr>
          <w:rFonts w:ascii="IPAPMincho"/>
          <w:spacing w:val="-10"/>
          <w:position w:val="1"/>
          <w:sz w:val="12"/>
          <w:u w:val="single"/>
        </w:rPr>
        <w:t>1</w:t>
      </w:r>
      <w:r>
        <w:rPr>
          <w:rFonts w:ascii="IPAPMincho"/>
          <w:spacing w:val="80"/>
          <w:position w:val="1"/>
          <w:sz w:val="12"/>
          <w:u w:val="single"/>
        </w:rPr>
        <w:t> </w:t>
      </w:r>
    </w:p>
    <w:p>
      <w:pPr>
        <w:spacing w:line="117" w:lineRule="exact" w:before="0"/>
        <w:ind w:left="0" w:right="0" w:firstLine="0"/>
        <w:jc w:val="right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2</w:t>
      </w:r>
    </w:p>
    <w:p>
      <w:pPr>
        <w:pStyle w:val="BodyText"/>
        <w:spacing w:before="9"/>
        <w:ind w:left="79"/>
      </w:pPr>
      <w:r>
        <w:rPr/>
        <w:br w:type="column"/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with</w:t>
      </w:r>
    </w:p>
    <w:p>
      <w:pPr>
        <w:spacing w:after="0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5321" w:space="40"/>
            <w:col w:w="3499"/>
          </w:cols>
        </w:sectPr>
      </w:pPr>
    </w:p>
    <w:p>
      <w:pPr>
        <w:pStyle w:val="BodyText"/>
        <w:spacing w:line="223" w:lineRule="exact"/>
      </w:pPr>
      <w:r>
        <w:rPr/>
        <w:t>all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blobs</w:t>
      </w:r>
      <w:r>
        <w:rPr>
          <w:spacing w:val="12"/>
        </w:rPr>
        <w:t> </w:t>
      </w:r>
      <w:r>
        <w:rPr/>
        <w:t>given</w:t>
      </w:r>
      <w:r>
        <w:rPr>
          <w:spacing w:val="12"/>
        </w:rPr>
        <w:t> </w:t>
      </w:r>
      <w:r>
        <w:rPr/>
        <w:t>coefficients</w:t>
      </w:r>
      <w:r>
        <w:rPr>
          <w:spacing w:val="12"/>
        </w:rPr>
        <w:t> </w:t>
      </w:r>
      <w:r>
        <w:rPr/>
        <w:t>0,</w:t>
      </w:r>
      <w:r>
        <w:rPr>
          <w:spacing w:val="17"/>
        </w:rPr>
        <w:t> </w:t>
      </w:r>
      <w:r>
        <w:rPr/>
        <w:t>then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implicit</w:t>
      </w:r>
      <w:r>
        <w:rPr>
          <w:spacing w:val="12"/>
        </w:rPr>
        <w:t> </w:t>
      </w:r>
      <w:r>
        <w:rPr/>
        <w:t>surface</w:t>
      </w:r>
      <w:r>
        <w:rPr>
          <w:spacing w:val="12"/>
        </w:rPr>
        <w:t> </w:t>
      </w:r>
      <w:r>
        <w:rPr/>
        <w:t>thresholded</w:t>
      </w:r>
      <w:r>
        <w:rPr>
          <w:spacing w:val="12"/>
        </w:rPr>
        <w:t> </w:t>
      </w:r>
      <w:r>
        <w:rPr>
          <w:spacing w:val="-5"/>
        </w:rPr>
        <w:t>at</w:t>
      </w:r>
    </w:p>
    <w:p>
      <w:pPr>
        <w:pStyle w:val="BodyText"/>
        <w:spacing w:line="289" w:lineRule="exact"/>
      </w:pPr>
      <w:r>
        <w:rPr>
          <w:rFonts w:ascii="Georgia"/>
          <w:i/>
        </w:rPr>
        <w:t>t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enclose a</w:t>
      </w:r>
      <w:r>
        <w:rPr>
          <w:spacing w:val="-1"/>
        </w:rPr>
        <w:t> </w:t>
      </w:r>
      <w:r>
        <w:rPr/>
        <w:t>convex</w:t>
      </w:r>
      <w:r>
        <w:rPr>
          <w:spacing w:val="-1"/>
        </w:rPr>
        <w:t> </w:t>
      </w:r>
      <w:r>
        <w:rPr/>
        <w:t>set.</w:t>
      </w:r>
      <w:r>
        <w:rPr>
          <w:spacing w:val="35"/>
        </w:rPr>
        <w:t> </w:t>
      </w:r>
      <w:r>
        <w:rPr/>
        <w:t>Such</w:t>
      </w:r>
      <w:r>
        <w:rPr>
          <w:spacing w:val="-1"/>
        </w:rPr>
        <w:t> </w:t>
      </w:r>
      <w:r>
        <w:rPr/>
        <w:t>implicit surfaces</w:t>
      </w:r>
      <w:r>
        <w:rPr>
          <w:spacing w:val="-1"/>
        </w:rPr>
        <w:t> </w:t>
      </w:r>
      <w:r>
        <w:rPr/>
        <w:t>(for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BodyText"/>
        <w:spacing w:line="3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1804149</wp:posOffset>
                </wp:positionH>
                <wp:positionV relativeFrom="paragraph">
                  <wp:posOffset>298816</wp:posOffset>
                </wp:positionV>
                <wp:extent cx="143510" cy="2159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9687" y="189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059006pt;margin-top:23.528866pt;width:11.3pt;height:1.7pt;mso-position-horizontal-relative:page;mso-position-vertical-relative:paragraph;z-index:-16218112" id="docshapegroup90" coordorigin="2841,471" coordsize="226,34">
                <v:line style="position:absolute" from="2841,475" to="3067,475" stroked="true" strokeweight=".48pt" strokecolor="#000000">
                  <v:stroke dashstyle="solid"/>
                </v:line>
                <v:line style="position:absolute" from="2982,500" to="3067,500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also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Figs.5,</w:t>
      </w:r>
      <w:r>
        <w:rPr>
          <w:spacing w:val="-3"/>
        </w:rPr>
        <w:t> </w:t>
      </w:r>
      <w:r>
        <w:rPr/>
        <w:t>6,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8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3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(9),</w:t>
      </w:r>
      <w:r>
        <w:rPr>
          <w:spacing w:val="-4"/>
        </w:rPr>
        <w:t> </w:t>
      </w:r>
      <w:r>
        <w:rPr/>
        <w:t>assuming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 w:line="313" w:lineRule="exact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spacing w:line="293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pacing w:val="-4"/>
          <w:position w:val="4"/>
          <w:sz w:val="24"/>
        </w:rPr>
        <w:t>δ</w:t>
      </w:r>
      <w:r>
        <w:rPr>
          <w:rFonts w:ascii="Georgia" w:hAnsi="Georgia"/>
          <w:i/>
          <w:spacing w:val="-4"/>
          <w:sz w:val="16"/>
        </w:rPr>
        <w:t>bcc</w:t>
      </w:r>
      <w:r>
        <w:rPr>
          <w:rFonts w:ascii="Georgia" w:hAnsi="Georgia"/>
          <w:i/>
          <w:spacing w:val="25"/>
          <w:sz w:val="16"/>
        </w:rPr>
        <w:t> </w:t>
      </w:r>
      <w:r>
        <w:rPr>
          <w:spacing w:val="-10"/>
          <w:position w:val="4"/>
          <w:sz w:val="24"/>
        </w:rPr>
        <w:t>=</w:t>
      </w:r>
    </w:p>
    <w:p>
      <w:pPr>
        <w:spacing w:line="289" w:lineRule="exact" w:before="0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position w:val="3"/>
          <w:sz w:val="16"/>
        </w:rPr>
        <w:t>√</w:t>
      </w:r>
      <w:r>
        <w:rPr>
          <w:rFonts w:ascii="LM Roman 8" w:hAnsi="LM Roman 8"/>
          <w:position w:val="9"/>
          <w:sz w:val="16"/>
        </w:rPr>
        <w:t>1</w:t>
      </w:r>
      <w:r>
        <w:rPr>
          <w:rFonts w:ascii="LM Roman 8" w:hAnsi="LM Roman 8"/>
          <w:spacing w:val="26"/>
          <w:position w:val="9"/>
          <w:sz w:val="16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Fig.9.</w:t>
      </w:r>
      <w:r>
        <w:rPr>
          <w:spacing w:val="38"/>
          <w:sz w:val="24"/>
        </w:rPr>
        <w:t> </w:t>
      </w:r>
      <w:r>
        <w:rPr>
          <w:sz w:val="24"/>
        </w:rPr>
        <w:t>Fixing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z w:val="24"/>
          <w:vertAlign w:val="subscript"/>
        </w:rPr>
        <w:t>bcc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be</w:t>
      </w:r>
    </w:p>
    <w:p>
      <w:pPr>
        <w:pStyle w:val="BodyText"/>
        <w:spacing w:line="217" w:lineRule="exact"/>
        <w:ind w:left="141"/>
      </w:pPr>
      <w:r>
        <w:rPr/>
        <w:br w:type="column"/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50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using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spacing w:val="-7"/>
          <w:vertAlign w:val="baseline"/>
        </w:rPr>
        <w:t>is</w:t>
      </w:r>
    </w:p>
    <w:p>
      <w:pPr>
        <w:spacing w:line="146" w:lineRule="exact" w:before="0"/>
        <w:ind w:left="212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4568545</wp:posOffset>
                </wp:positionH>
                <wp:positionV relativeFrom="paragraph">
                  <wp:posOffset>-38087</wp:posOffset>
                </wp:positionV>
                <wp:extent cx="143510" cy="2159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9687" y="189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727997pt;margin-top:-2.999005pt;width:11.3pt;height:1.7pt;mso-position-horizontal-relative:page;mso-position-vertical-relative:paragraph;z-index:-16217600" id="docshapegroup91" coordorigin="7195,-60" coordsize="226,34">
                <v:line style="position:absolute" from="7195,-55" to="7420,-55" stroked="true" strokeweight=".48pt" strokecolor="#000000">
                  <v:stroke dashstyle="solid"/>
                </v:line>
                <v:line style="position:absolute" from="7336,-30" to="7420,-30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1893836</wp:posOffset>
                </wp:positionH>
                <wp:positionV relativeFrom="paragraph">
                  <wp:posOffset>-8955</wp:posOffset>
                </wp:positionV>
                <wp:extent cx="53975" cy="1016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21002pt;margin-top:-.705155pt;width:4.25pt;height:8pt;mso-position-horizontal-relative:page;mso-position-vertical-relative:paragraph;z-index:-16215552" type="#_x0000_t202" id="docshape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4568545</wp:posOffset>
                </wp:positionH>
                <wp:positionV relativeFrom="paragraph">
                  <wp:posOffset>-92800</wp:posOffset>
                </wp:positionV>
                <wp:extent cx="45085" cy="1727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508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1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27997pt;margin-top:-7.307155pt;width:3.55pt;height:13.6pt;mso-position-horizontal-relative:page;mso-position-vertical-relative:paragraph;z-index:15789568" type="#_x0000_t202" id="docshape9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1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spacing w:after="0" w:line="14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3" w:equalWidth="0">
            <w:col w:w="1015" w:space="40"/>
            <w:col w:w="4309" w:space="39"/>
            <w:col w:w="3457"/>
          </w:cols>
        </w:sectPr>
      </w:pPr>
    </w:p>
    <w:p>
      <w:pPr>
        <w:pStyle w:val="BodyText"/>
        <w:spacing w:line="222" w:lineRule="exact"/>
      </w:pPr>
      <w:r>
        <w:rPr>
          <w:spacing w:val="-2"/>
        </w:rPr>
        <w:t>determined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(9),we</w:t>
      </w:r>
      <w:r>
        <w:rPr>
          <w:spacing w:val="-13"/>
        </w:rPr>
        <w:t> </w:t>
      </w:r>
      <w:r>
        <w:rPr>
          <w:spacing w:val="-2"/>
        </w:rPr>
        <w:t>find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smallest</w:t>
      </w:r>
      <w:r>
        <w:rPr>
          <w:spacing w:val="-13"/>
        </w:rPr>
        <w:t> </w:t>
      </w:r>
      <w:r>
        <w:rPr>
          <w:rFonts w:ascii="Georgia"/>
          <w:i/>
          <w:spacing w:val="-2"/>
        </w:rPr>
        <w:t>a</w:t>
      </w:r>
      <w:r>
        <w:rPr>
          <w:rFonts w:ascii="Georgia"/>
          <w:i/>
          <w:spacing w:val="9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satisfies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criterion</w:t>
      </w:r>
    </w:p>
    <w:p>
      <w:pPr>
        <w:pStyle w:val="BodyText"/>
        <w:spacing w:line="289" w:lineRule="exact"/>
      </w:pPr>
      <w:r>
        <w:rPr/>
        <w:t>is</w:t>
      </w:r>
      <w:r>
        <w:rPr>
          <w:spacing w:val="-7"/>
        </w:rPr>
        <w:t> </w:t>
      </w:r>
      <w:r>
        <w:rPr/>
        <w:t>2.40</w:t>
      </w:r>
      <w:r>
        <w:rPr>
          <w:spacing w:val="-6"/>
        </w:rPr>
        <w:t> </w:t>
      </w:r>
      <w:r>
        <w:rPr/>
        <w:t>(this</w:t>
      </w:r>
      <w:r>
        <w:rPr>
          <w:spacing w:val="-7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(b)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5"/>
        </w:rPr>
        <w:t>Figs.5,6,8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9).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6"/>
        </w:rPr>
        <w:t> </w:t>
      </w:r>
      <w:r>
        <w:rPr>
          <w:spacing w:val="-5"/>
        </w:rPr>
        <w:t>is</w:t>
      </w:r>
    </w:p>
    <w:p>
      <w:pPr>
        <w:pStyle w:val="BodyText"/>
        <w:spacing w:line="206" w:lineRule="auto" w:before="13"/>
        <w:ind w:right="548" w:hanging="1"/>
      </w:pPr>
      <w:r>
        <w:rPr/>
        <w:t>13.36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Figs.3</w:t>
      </w:r>
      <w:r>
        <w:rPr>
          <w:spacing w:val="-4"/>
        </w:rPr>
        <w:t> </w:t>
      </w:r>
      <w:r>
        <w:rPr/>
        <w:t>and 7 (and in greater detail in Figs.10 and 11).</w:t>
      </w:r>
    </w:p>
    <w:p>
      <w:pPr>
        <w:pStyle w:val="BodyText"/>
        <w:spacing w:line="206" w:lineRule="auto" w:before="17"/>
        <w:ind w:right="549" w:firstLine="351"/>
        <w:jc w:val="both"/>
      </w:pPr>
      <w:r>
        <w:rPr/>
        <w:t>We</w:t>
      </w:r>
      <w:r>
        <w:rPr>
          <w:spacing w:val="-19"/>
        </w:rPr>
        <w:t> </w:t>
      </w:r>
      <w:r>
        <w:rPr/>
        <w:t>illustrate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performance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choice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con- junction with the electron microscopic data from the macromolecular com- plex</w:t>
      </w:r>
      <w:r>
        <w:rPr>
          <w:spacing w:val="10"/>
        </w:rPr>
        <w:t> </w:t>
      </w:r>
      <w:r>
        <w:rPr/>
        <w:t>DnaB</w:t>
      </w:r>
      <w:r>
        <w:rPr>
          <w:rFonts w:ascii="DejaVu Serif Condensed" w:hAnsi="DejaVu Serif Condensed"/>
          <w:i/>
        </w:rPr>
        <w:t>·</w:t>
      </w:r>
      <w:r>
        <w:rPr/>
        <w:t>DnaC.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resulting</w:t>
      </w:r>
      <w:r>
        <w:rPr>
          <w:spacing w:val="10"/>
        </w:rPr>
        <w:t> </w:t>
      </w:r>
      <w:r>
        <w:rPr/>
        <w:t>implicit</w:t>
      </w:r>
      <w:r>
        <w:rPr>
          <w:spacing w:val="10"/>
        </w:rPr>
        <w:t> </w:t>
      </w:r>
      <w:r>
        <w:rPr/>
        <w:t>surface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shown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Fig.12(b);</w:t>
      </w:r>
      <w:r>
        <w:rPr>
          <w:spacing w:val="18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5"/>
        </w:rPr>
        <w:t>is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line="206" w:lineRule="auto" w:before="315"/>
        <w:ind w:right="549"/>
        <w:jc w:val="both"/>
      </w:pPr>
      <w:r>
        <w:rPr/>
        <w:t>a great improvement over the previously shown surface of Fig.4(a),</w:t>
      </w:r>
      <w:r>
        <w:rPr>
          <w:spacing w:val="-8"/>
        </w:rPr>
        <w:t> </w:t>
      </w:r>
      <w:r>
        <w:rPr/>
        <w:t>which </w:t>
      </w:r>
      <w:r>
        <w:rPr/>
        <w:t>is reproduced here as Fig.12(a).</w:t>
      </w:r>
      <w:r>
        <w:rPr>
          <w:spacing w:val="40"/>
        </w:rPr>
        <w:t> </w:t>
      </w:r>
      <w:r>
        <w:rPr/>
        <w:t>It is also worth noting that it is just about impossible to anticipate the radical differences between the surface displays in</w:t>
      </w:r>
      <w:r>
        <w:rPr>
          <w:spacing w:val="-2"/>
        </w:rPr>
        <w:t> </w:t>
      </w:r>
      <w:r>
        <w:rPr/>
        <w:t>Fig.12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slice-by-slice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reconstructed distributions,see Fig.13.</w:t>
      </w:r>
    </w:p>
    <w:p>
      <w:pPr>
        <w:pStyle w:val="Heading1"/>
        <w:numPr>
          <w:ilvl w:val="0"/>
          <w:numId w:val="3"/>
        </w:numPr>
        <w:tabs>
          <w:tab w:pos="901" w:val="left" w:leader="none"/>
        </w:tabs>
        <w:spacing w:line="240" w:lineRule="auto" w:before="335" w:after="0"/>
        <w:ind w:left="901" w:right="0" w:hanging="484"/>
        <w:jc w:val="left"/>
      </w:pPr>
      <w:r>
        <w:rPr/>
        <w:t>Comparison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Explicit</w:t>
      </w:r>
      <w:r>
        <w:rPr>
          <w:spacing w:val="24"/>
        </w:rPr>
        <w:t> </w:t>
      </w:r>
      <w:r>
        <w:rPr/>
        <w:t>Surface</w:t>
      </w:r>
      <w:r>
        <w:rPr>
          <w:spacing w:val="23"/>
        </w:rPr>
        <w:t> </w:t>
      </w:r>
      <w:r>
        <w:rPr>
          <w:spacing w:val="-2"/>
        </w:rPr>
        <w:t>Visualization</w:t>
      </w:r>
    </w:p>
    <w:p>
      <w:pPr>
        <w:pStyle w:val="BodyText"/>
        <w:spacing w:line="206" w:lineRule="auto" w:before="208"/>
        <w:ind w:right="486"/>
        <w:jc w:val="both"/>
      </w:pPr>
      <w:r>
        <w:rPr>
          <w:spacing w:val="-2"/>
        </w:rPr>
        <w:t>While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implementation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raycasting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visualize</w:t>
      </w:r>
      <w:r>
        <w:rPr>
          <w:spacing w:val="-17"/>
        </w:rPr>
        <w:t> </w:t>
      </w:r>
      <w:r>
        <w:rPr>
          <w:spacing w:val="-2"/>
        </w:rPr>
        <w:t>implicit</w:t>
      </w:r>
      <w:r>
        <w:rPr>
          <w:spacing w:val="-18"/>
        </w:rPr>
        <w:t> </w:t>
      </w:r>
      <w:r>
        <w:rPr>
          <w:spacing w:val="-2"/>
        </w:rPr>
        <w:t>surfaces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straight- </w:t>
      </w:r>
      <w:r>
        <w:rPr/>
        <w:t>forward,such</w:t>
      </w:r>
      <w:r>
        <w:rPr>
          <w:spacing w:val="-15"/>
        </w:rPr>
        <w:t> </w:t>
      </w:r>
      <w:r>
        <w:rPr/>
        <w:t>visualization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computationally</w:t>
      </w:r>
      <w:r>
        <w:rPr>
          <w:spacing w:val="-15"/>
        </w:rPr>
        <w:t> </w:t>
      </w:r>
      <w:r>
        <w:rPr/>
        <w:t>demanding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slow</w:t>
      </w:r>
      <w:r>
        <w:rPr>
          <w:spacing w:val="-15"/>
        </w:rPr>
        <w:t> </w:t>
      </w:r>
      <w:r>
        <w:rPr/>
        <w:t>be- cause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intersecting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/>
        <w:t>. Polygon-projection methods are an alternative because of their fast performance.</w:t>
      </w:r>
      <w:r>
        <w:rPr>
          <w:spacing w:val="40"/>
        </w:rPr>
        <w:t> </w:t>
      </w:r>
      <w:r>
        <w:rPr/>
        <w:t>These meth- ods</w:t>
      </w:r>
      <w:r>
        <w:rPr>
          <w:spacing w:val="-7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polygons</w:t>
      </w:r>
      <w:r>
        <w:rPr>
          <w:spacing w:val="-7"/>
        </w:rPr>
        <w:t> </w:t>
      </w:r>
      <w:r>
        <w:rPr/>
        <w:t>[5,7,25].</w:t>
      </w:r>
      <w:r>
        <w:rPr>
          <w:spacing w:val="24"/>
        </w:rPr>
        <w:t> </w:t>
      </w:r>
      <w:r>
        <w:rPr/>
        <w:t>Here we compare the performance of the raycasting method described in Section</w:t>
      </w:r>
      <w:r>
        <w:rPr>
          <w:spacing w:val="80"/>
        </w:rPr>
        <w:t> </w:t>
      </w:r>
      <w:r>
        <w:rPr/>
        <w:t>3 with that the polygon-projection method implemented in the visualization software OpenDX</w:t>
      </w:r>
      <w:r>
        <w:rPr>
          <w:rFonts w:ascii="UKIJ Saet" w:hAnsi="UKIJ Saet"/>
          <w:sz w:val="25"/>
        </w:rPr>
        <w:t>— </w:t>
      </w:r>
      <w:r>
        <w:rPr/>
        <w:t>[1].</w:t>
      </w:r>
    </w:p>
    <w:p>
      <w:pPr>
        <w:pStyle w:val="BodyText"/>
        <w:spacing w:line="189" w:lineRule="auto"/>
        <w:ind w:right="550" w:firstLine="351"/>
        <w:jc w:val="both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apply</w:t>
      </w:r>
      <w:r>
        <w:rPr>
          <w:spacing w:val="-15"/>
        </w:rPr>
        <w:t> </w:t>
      </w:r>
      <w:r>
        <w:rPr/>
        <w:t>OpenDX</w:t>
      </w:r>
      <w:r>
        <w:rPr>
          <w:rFonts w:ascii="UKIJ Saet" w:hAnsi="UKIJ Saet"/>
          <w:sz w:val="25"/>
        </w:rPr>
        <w:t>—</w:t>
      </w:r>
      <w:r>
        <w:rPr>
          <w:rFonts w:ascii="UKIJ Saet" w:hAnsi="UKIJ Saet"/>
          <w:spacing w:val="-8"/>
          <w:sz w:val="25"/>
        </w:rPr>
        <w:t> </w:t>
      </w:r>
      <w:r>
        <w:rPr/>
        <w:t>to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reconstructions,we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evalu- 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cubic</w:t>
      </w:r>
      <w:r>
        <w:rPr>
          <w:spacing w:val="-8"/>
        </w:rPr>
        <w:t> </w:t>
      </w:r>
      <w:r>
        <w:rPr/>
        <w:t>grid.</w:t>
      </w:r>
      <w:r>
        <w:rPr>
          <w:spacing w:val="16"/>
        </w:rPr>
        <w:t> </w:t>
      </w:r>
      <w:r>
        <w:rPr/>
        <w:t>For</w:t>
      </w:r>
      <w:r>
        <w:rPr>
          <w:spacing w:val="-8"/>
        </w:rPr>
        <w:t> </w:t>
      </w:r>
      <w:r>
        <w:rPr/>
        <w:t>reasons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>
          <w:spacing w:val="-2"/>
        </w:rPr>
        <w:t>explained</w:t>
      </w:r>
    </w:p>
    <w:p>
      <w:pPr>
        <w:spacing w:after="0" w:line="189" w:lineRule="auto"/>
        <w:jc w:val="both"/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line="273" w:lineRule="exac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2479840</wp:posOffset>
                </wp:positionH>
                <wp:positionV relativeFrom="paragraph">
                  <wp:posOffset>115203</wp:posOffset>
                </wp:positionV>
                <wp:extent cx="38100" cy="12953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81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70"/>
                                <w:w w:val="180"/>
                                <w:sz w:val="12"/>
                                <w:u w:val="singl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63pt;margin-top:9.071179pt;width:3pt;height:10.2pt;mso-position-horizontal-relative:page;mso-position-vertical-relative:paragraph;z-index:-16214528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70"/>
                          <w:w w:val="180"/>
                          <w:sz w:val="12"/>
                          <w:u w:val="singl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>
          <w:spacing w:val="19"/>
        </w:rPr>
        <w:t>2,if</w:t>
      </w:r>
      <w:r>
        <w:rPr>
          <w:spacing w:val="1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8"/>
        </w:rPr>
        <w:t> </w:t>
      </w:r>
      <w:r>
        <w:rPr>
          <w:rFonts w:ascii="IPAPMincho"/>
          <w:spacing w:val="-10"/>
          <w:sz w:val="12"/>
          <w:u w:val="single"/>
        </w:rPr>
        <w:t>1</w:t>
      </w:r>
      <w:r>
        <w:rPr>
          <w:rFonts w:ascii="IPAPMincho"/>
          <w:spacing w:val="80"/>
          <w:sz w:val="12"/>
          <w:u w:val="single"/>
        </w:rPr>
        <w:t> </w:t>
      </w:r>
    </w:p>
    <w:p>
      <w:pPr>
        <w:spacing w:line="132" w:lineRule="exact" w:before="0"/>
        <w:ind w:left="0" w:right="0" w:firstLine="0"/>
        <w:jc w:val="right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2</w:t>
      </w:r>
    </w:p>
    <w:p>
      <w:pPr>
        <w:pStyle w:val="BodyText"/>
        <w:spacing w:line="295" w:lineRule="exact"/>
        <w:ind w:left="71"/>
      </w:pPr>
      <w:r>
        <w:rPr/>
        <w:br w:type="column"/>
      </w:r>
      <w:r>
        <w:rPr/>
        <w:t>was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reconstruction,it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appropriate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estimate</w:t>
      </w:r>
    </w:p>
    <w:p>
      <w:pPr>
        <w:spacing w:after="0" w:line="295" w:lineRule="exact"/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2378" w:space="40"/>
            <w:col w:w="6442"/>
          </w:cols>
        </w:sectPr>
      </w:pPr>
    </w:p>
    <w:p>
      <w:pPr>
        <w:pStyle w:val="BodyText"/>
        <w:spacing w:line="224" w:lineRule="exact"/>
        <w:jc w:val="both"/>
      </w:pPr>
      <w:r>
        <w:rPr/>
        <w:t>the</w:t>
      </w:r>
      <w:r>
        <w:rPr>
          <w:spacing w:val="5"/>
        </w:rPr>
        <w:t> </w:t>
      </w:r>
      <w:r>
        <w:rPr/>
        <w:t>reconstructed</w:t>
      </w:r>
      <w:r>
        <w:rPr>
          <w:spacing w:val="6"/>
        </w:rPr>
        <w:t> </w:t>
      </w:r>
      <w:r>
        <w:rPr/>
        <w:t>values,</w:t>
      </w:r>
      <w:r>
        <w:rPr>
          <w:spacing w:val="-2"/>
        </w:rPr>
        <w:t> </w:t>
      </w:r>
      <w:r>
        <w:rPr/>
        <w:t>using</w:t>
      </w:r>
      <w:r>
        <w:rPr>
          <w:spacing w:val="5"/>
        </w:rPr>
        <w:t> </w:t>
      </w:r>
      <w:r>
        <w:rPr/>
        <w:t>(1),</w:t>
      </w:r>
      <w:r>
        <w:rPr>
          <w:spacing w:val="-2"/>
        </w:rPr>
        <w:t> </w:t>
      </w:r>
      <w:r>
        <w:rPr/>
        <w:t>at</w:t>
      </w:r>
      <w:r>
        <w:rPr>
          <w:spacing w:val="6"/>
        </w:rPr>
        <w:t> </w:t>
      </w:r>
      <w:r>
        <w:rPr/>
        <w:t>points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Just</w:t>
      </w:r>
      <w:r>
        <w:rPr>
          <w:spacing w:val="6"/>
          <w:vertAlign w:val="baseline"/>
        </w:rPr>
        <w:t> </w:t>
      </w:r>
      <w:r>
        <w:rPr>
          <w:vertAlign w:val="baseline"/>
        </w:rPr>
        <w:t>like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raycasting</w:t>
      </w:r>
    </w:p>
    <w:p>
      <w:pPr>
        <w:pStyle w:val="BodyText"/>
        <w:spacing w:line="196" w:lineRule="auto" w:before="17"/>
        <w:ind w:right="549" w:hanging="1"/>
        <w:jc w:val="both"/>
      </w:pPr>
      <w:r>
        <w:rPr/>
        <w:t>method,</w:t>
      </w:r>
      <w:r>
        <w:rPr>
          <w:spacing w:val="-8"/>
        </w:rPr>
        <w:t> </w:t>
      </w:r>
      <w:r>
        <w:rPr/>
        <w:t>the polygon projection method of OpenDX</w:t>
      </w:r>
      <w:r>
        <w:rPr>
          <w:rFonts w:ascii="UKIJ Saet" w:hAnsi="UKIJ Saet"/>
          <w:sz w:val="25"/>
        </w:rPr>
        <w:t>— </w:t>
      </w:r>
      <w:r>
        <w:rPr/>
        <w:t>requires the specifica- tion of a threshold,</w:t>
      </w:r>
      <w:r>
        <w:rPr>
          <w:spacing w:val="-4"/>
        </w:rPr>
        <w:t> </w:t>
      </w:r>
      <w:r>
        <w:rPr/>
        <w:t>based on which it automatically calculates the polygons which form the explicit surface to be displayed.</w:t>
      </w:r>
    </w:p>
    <w:p>
      <w:pPr>
        <w:pStyle w:val="BodyText"/>
        <w:spacing w:line="204" w:lineRule="auto" w:before="25"/>
        <w:ind w:right="54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4135944</wp:posOffset>
                </wp:positionH>
                <wp:positionV relativeFrom="paragraph">
                  <wp:posOffset>1699104</wp:posOffset>
                </wp:positionV>
                <wp:extent cx="118110" cy="25971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64917pt;margin-top:133.787735pt;width:9.3pt;height:20.45pt;mso-position-horizontal-relative:page;mso-position-vertical-relative:paragraph;z-index:-16214016" type="#_x0000_t202" id="docshape9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1808721</wp:posOffset>
                </wp:positionH>
                <wp:positionV relativeFrom="paragraph">
                  <wp:posOffset>2249855</wp:posOffset>
                </wp:positionV>
                <wp:extent cx="76200" cy="25971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62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19006pt;margin-top:177.153992pt;width:6pt;height:20.45pt;mso-position-horizontal-relative:page;mso-position-vertical-relative:paragraph;z-index:-16213504" type="#_x0000_t202" id="docshape9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applied this approach to the reconstructions of the macromolecular complex DnaB</w:t>
      </w:r>
      <w:r>
        <w:rPr>
          <w:rFonts w:ascii="DejaVu Serif Condensed" w:hAnsi="DejaVu Serif Condensed"/>
          <w:i/>
        </w:rPr>
        <w:t>·</w:t>
      </w:r>
      <w:r>
        <w:rPr/>
        <w:t>DnaC whose central slices are reported in Fig.13.</w:t>
      </w:r>
      <w:r>
        <w:rPr>
          <w:spacing w:val="40"/>
        </w:rPr>
        <w:t> </w:t>
      </w:r>
      <w:r>
        <w:rPr/>
        <w:t>(By the way,</w:t>
      </w:r>
      <w:r>
        <w:rPr>
          <w:spacing w:val="-4"/>
        </w:rPr>
        <w:t> </w:t>
      </w:r>
      <w:r>
        <w:rPr/>
        <w:t>these slices are displays of the estimated values at points of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.)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calculation of the values at points of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took 3 min 18 s for the blobs 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25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60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3</w:t>
      </w:r>
      <w:r>
        <w:rPr>
          <w:spacing w:val="27"/>
          <w:vertAlign w:val="baseline"/>
        </w:rPr>
        <w:t> </w:t>
      </w:r>
      <w:r>
        <w:rPr>
          <w:vertAlign w:val="baseline"/>
        </w:rPr>
        <w:t>min</w:t>
      </w:r>
      <w:r>
        <w:rPr>
          <w:spacing w:val="27"/>
          <w:vertAlign w:val="baseline"/>
        </w:rPr>
        <w:t> </w:t>
      </w:r>
      <w:r>
        <w:rPr>
          <w:vertAlign w:val="baseline"/>
        </w:rPr>
        <w:t>50</w:t>
      </w:r>
      <w:r>
        <w:rPr>
          <w:spacing w:val="27"/>
          <w:vertAlign w:val="baseline"/>
        </w:rPr>
        <w:t> </w:t>
      </w:r>
      <w:r>
        <w:rPr>
          <w:vertAlign w:val="baseline"/>
        </w:rPr>
        <w:t>s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blobs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40</w:t>
      </w:r>
      <w:r>
        <w:rPr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36.</w:t>
      </w:r>
      <w:r>
        <w:rPr>
          <w:spacing w:val="39"/>
          <w:vertAlign w:val="baseline"/>
        </w:rPr>
        <w:t> </w:t>
      </w:r>
      <w:r>
        <w:rPr>
          <w:vertAlign w:val="baseline"/>
        </w:rPr>
        <w:t>(All times are for a Pentium III</w:t>
      </w:r>
      <w:r>
        <w:rPr>
          <w:rFonts w:ascii="UKIJ Saet" w:hAnsi="UKIJ Saet"/>
          <w:sz w:val="25"/>
          <w:vertAlign w:val="baseline"/>
        </w:rPr>
        <w:t>—</w:t>
      </w:r>
      <w:r>
        <w:rPr>
          <w:vertAlign w:val="baseline"/>
        </w:rPr>
        <w:t>based computer,</w:t>
      </w:r>
      <w:r>
        <w:rPr>
          <w:spacing w:val="-7"/>
          <w:vertAlign w:val="baseline"/>
        </w:rPr>
        <w:t> </w:t>
      </w:r>
      <w:r>
        <w:rPr>
          <w:vertAlign w:val="baseline"/>
        </w:rPr>
        <w:t>700 MHz,</w:t>
      </w:r>
      <w:r>
        <w:rPr>
          <w:spacing w:val="-7"/>
          <w:vertAlign w:val="baseline"/>
        </w:rPr>
        <w:t> </w:t>
      </w:r>
      <w:r>
        <w:rPr>
          <w:vertAlign w:val="baseline"/>
        </w:rPr>
        <w:t>394 Mbytes of RAM, under Linux</w:t>
      </w:r>
      <w:r>
        <w:rPr>
          <w:rFonts w:ascii="UKIJ Saet" w:hAnsi="UKIJ Saet"/>
          <w:sz w:val="25"/>
          <w:vertAlign w:val="baseline"/>
        </w:rPr>
        <w:t>©</w:t>
      </w:r>
      <w:r>
        <w:rPr>
          <w:vertAlign w:val="baseline"/>
        </w:rPr>
        <w:t>.)</w:t>
      </w:r>
      <w:r>
        <w:rPr>
          <w:spacing w:val="40"/>
          <w:vertAlign w:val="baseline"/>
        </w:rPr>
        <w:t> </w:t>
      </w:r>
      <w:r>
        <w:rPr>
          <w:vertAlign w:val="baseline"/>
        </w:rPr>
        <w:t>In both cases, the computation of the explicit surface took 5 sec.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display of the surface, once computed, is essentially instantaneous.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times are much better than what is needed for raycasting at the same resolution (512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512 pixels): 13 min 19 s for the blobs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25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60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1</w:t>
      </w:r>
      <w:r>
        <w:rPr>
          <w:spacing w:val="16"/>
          <w:vertAlign w:val="baseline"/>
        </w:rPr>
        <w:t> </w:t>
      </w:r>
      <w:r>
        <w:rPr>
          <w:vertAlign w:val="baseline"/>
        </w:rPr>
        <w:t>h</w:t>
      </w:r>
      <w:r>
        <w:rPr>
          <w:spacing w:val="16"/>
          <w:vertAlign w:val="baseline"/>
        </w:rPr>
        <w:t> </w:t>
      </w:r>
      <w:r>
        <w:rPr>
          <w:vertAlign w:val="baseline"/>
        </w:rPr>
        <w:t>35</w:t>
      </w:r>
      <w:r>
        <w:rPr>
          <w:spacing w:val="16"/>
          <w:vertAlign w:val="baseline"/>
        </w:rPr>
        <w:t> </w:t>
      </w:r>
      <w:r>
        <w:rPr>
          <w:vertAlign w:val="baseline"/>
        </w:rPr>
        <w:t>min</w:t>
      </w:r>
      <w:r>
        <w:rPr>
          <w:spacing w:val="16"/>
          <w:vertAlign w:val="baseline"/>
        </w:rPr>
        <w:t> </w:t>
      </w:r>
      <w:r>
        <w:rPr>
          <w:vertAlign w:val="baseline"/>
        </w:rPr>
        <w:t>50</w:t>
      </w:r>
      <w:r>
        <w:rPr>
          <w:spacing w:val="16"/>
          <w:vertAlign w:val="baseline"/>
        </w:rPr>
        <w:t> </w:t>
      </w:r>
      <w:r>
        <w:rPr>
          <w:vertAlign w:val="baseline"/>
        </w:rPr>
        <w:t>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blobs</w:t>
      </w:r>
      <w:r>
        <w:rPr>
          <w:spacing w:val="1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40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13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36.</w:t>
      </w:r>
      <w:r>
        <w:rPr>
          <w:spacing w:val="18"/>
          <w:vertAlign w:val="baseline"/>
        </w:rPr>
        <w:t> </w:t>
      </w:r>
      <w:r>
        <w:rPr>
          <w:vertAlign w:val="baseline"/>
        </w:rPr>
        <w:t>However,the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5"/>
          <w:vertAlign w:val="baseline"/>
        </w:rPr>
        <w:t> </w:t>
      </w:r>
      <w:r>
        <w:rPr>
          <w:vertAlign w:val="baseline"/>
        </w:rPr>
        <w:t>(the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by ART) are 32 h 15 min 36 s and 65 h 22 min 48 s,respectively,in 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need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specimen</w:t>
      </w:r>
      <w:r>
        <w:rPr>
          <w:spacing w:val="-17"/>
          <w:vertAlign w:val="baseline"/>
        </w:rPr>
        <w:t> </w:t>
      </w:r>
      <w:r>
        <w:rPr>
          <w:vertAlign w:val="baseline"/>
        </w:rPr>
        <w:t>preparation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collection of electron microscopic data is measured in weeks.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quality of the visualizations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20"/>
          <w:vertAlign w:val="baseline"/>
        </w:rPr>
        <w:t> </w:t>
      </w:r>
      <w:r>
        <w:rPr>
          <w:vertAlign w:val="baseline"/>
        </w:rPr>
        <w:t>very</w:t>
      </w:r>
      <w:r>
        <w:rPr>
          <w:spacing w:val="-19"/>
          <w:vertAlign w:val="baseline"/>
        </w:rPr>
        <w:t> </w:t>
      </w:r>
      <w:r>
        <w:rPr>
          <w:vertAlign w:val="baseline"/>
        </w:rPr>
        <w:t>well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2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9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computer time needed to produce them.</w:t>
      </w:r>
    </w:p>
    <w:p>
      <w:pPr>
        <w:pStyle w:val="BodyText"/>
        <w:spacing w:line="199" w:lineRule="auto"/>
        <w:ind w:right="548" w:firstLine="351"/>
        <w:jc w:val="both"/>
      </w:pP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polygon-projection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OpenDX</w:t>
      </w:r>
      <w:r>
        <w:rPr>
          <w:rFonts w:ascii="UKIJ Saet" w:hAnsi="UKIJ Saet"/>
          <w:sz w:val="25"/>
        </w:rPr>
        <w:t>—</w:t>
      </w:r>
      <w:r>
        <w:rPr>
          <w:rFonts w:ascii="UKIJ Saet" w:hAnsi="UKIJ Saet"/>
          <w:spacing w:val="-5"/>
          <w:sz w:val="25"/>
        </w:rPr>
        <w:t> </w:t>
      </w:r>
      <w:r>
        <w:rPr/>
        <w:t>are presented in Fig.14.</w:t>
      </w:r>
      <w:r>
        <w:rPr>
          <w:spacing w:val="40"/>
        </w:rPr>
        <w:t> </w:t>
      </w:r>
      <w:r>
        <w:rPr/>
        <w:t>All parameters (for the blobs,the grid,the threshold,the assumed</w:t>
      </w:r>
      <w:r>
        <w:rPr>
          <w:spacing w:val="-13"/>
        </w:rPr>
        <w:t> </w:t>
      </w:r>
      <w:r>
        <w:rPr/>
        <w:t>orientation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surface,etc.)</w:t>
      </w:r>
      <w:r>
        <w:rPr>
          <w:spacing w:val="21"/>
        </w:rPr>
        <w:t> </w:t>
      </w:r>
      <w:r>
        <w:rPr/>
        <w:t>were</w:t>
      </w:r>
      <w:r>
        <w:rPr>
          <w:spacing w:val="-13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those 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corresponding</w:t>
      </w:r>
      <w:r>
        <w:rPr>
          <w:spacing w:val="6"/>
        </w:rPr>
        <w:t> </w:t>
      </w:r>
      <w:r>
        <w:rPr/>
        <w:t>displays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Fig.12.</w:t>
      </w:r>
      <w:r>
        <w:rPr>
          <w:spacing w:val="53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computer</w:t>
      </w:r>
      <w:r>
        <w:rPr>
          <w:spacing w:val="6"/>
        </w:rPr>
        <w:t> </w:t>
      </w:r>
      <w:r>
        <w:rPr/>
        <w:t>graphic</w:t>
      </w:r>
      <w:r>
        <w:rPr>
          <w:spacing w:val="6"/>
        </w:rPr>
        <w:t> </w:t>
      </w:r>
      <w:r>
        <w:rPr>
          <w:spacing w:val="-2"/>
        </w:rPr>
        <w:t>display</w:t>
      </w:r>
    </w:p>
    <w:p>
      <w:pPr>
        <w:spacing w:after="0" w:line="199" w:lineRule="auto"/>
        <w:jc w:val="both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267"/>
        <w:ind w:left="0"/>
        <w:rPr>
          <w:sz w:val="20"/>
        </w:rPr>
      </w:pPr>
    </w:p>
    <w:p>
      <w:pPr>
        <w:tabs>
          <w:tab w:pos="4440" w:val="left" w:leader="none"/>
        </w:tabs>
        <w:spacing w:line="240" w:lineRule="auto"/>
        <w:ind w:left="12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77568" cy="1877568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77568" cy="1877568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ind w:left="0"/>
        <w:rPr>
          <w:sz w:val="20"/>
        </w:rPr>
      </w:pPr>
    </w:p>
    <w:p>
      <w:pPr>
        <w:tabs>
          <w:tab w:pos="5768" w:val="left" w:leader="none"/>
        </w:tabs>
        <w:spacing w:before="1"/>
        <w:ind w:left="2551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(a)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(b)</w:t>
      </w:r>
    </w:p>
    <w:p>
      <w:pPr>
        <w:pStyle w:val="BodyText"/>
        <w:spacing w:before="74"/>
        <w:ind w:left="0"/>
        <w:rPr>
          <w:rFonts w:ascii="MathJax_Main"/>
          <w:sz w:val="20"/>
        </w:rPr>
      </w:pPr>
    </w:p>
    <w:p>
      <w:pPr>
        <w:spacing w:line="270" w:lineRule="exact" w:before="1"/>
        <w:ind w:left="417" w:right="547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4613262</wp:posOffset>
                </wp:positionH>
                <wp:positionV relativeFrom="paragraph">
                  <wp:posOffset>444449</wp:posOffset>
                </wp:positionV>
                <wp:extent cx="143510" cy="2032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9687" y="1790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248993pt;margin-top:34.995998pt;width:11.3pt;height:1.6pt;mso-position-horizontal-relative:page;mso-position-vertical-relative:paragraph;z-index:-16211968" id="docshapegroup97" coordorigin="7265,700" coordsize="226,32">
                <v:line style="position:absolute" from="7265,704" to="7491,704" stroked="true" strokeweight=".44pt" strokecolor="#000000">
                  <v:stroke dashstyle="solid"/>
                </v:line>
                <v:line style="position:absolute" from="7406,728" to="7491,728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4702936</wp:posOffset>
                </wp:positionH>
                <wp:positionV relativeFrom="paragraph">
                  <wp:posOffset>472552</wp:posOffset>
                </wp:positionV>
                <wp:extent cx="53975" cy="1016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09998pt;margin-top:37.208851pt;width:4.25pt;height:8pt;mso-position-horizontal-relative:page;mso-position-vertical-relative:paragraph;z-index:-16209920" type="#_x0000_t202" id="docshape9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Fig. 12.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Representation of the implicit surface for the macromolecular </w:t>
      </w:r>
      <w:r>
        <w:rPr>
          <w:rFonts w:ascii="MathJax_Main" w:hAnsi="MathJax_Main"/>
          <w:sz w:val="22"/>
        </w:rPr>
        <w:t>complex DnaB</w:t>
      </w:r>
      <w:r>
        <w:rPr>
          <w:rFonts w:ascii="DejaVu Serif Condensed" w:hAnsi="DejaVu Serif Condensed"/>
          <w:i/>
          <w:sz w:val="22"/>
        </w:rPr>
        <w:t>·</w:t>
      </w:r>
      <w:r>
        <w:rPr>
          <w:rFonts w:ascii="MathJax_Main" w:hAnsi="MathJax_Main"/>
          <w:sz w:val="22"/>
        </w:rPr>
        <w:t>DnaC. The reconstructions using ART and visual representations of the DnaB</w:t>
      </w:r>
      <w:r>
        <w:rPr>
          <w:rFonts w:ascii="DejaVu Serif Condensed" w:hAnsi="DejaVu Serif Condensed"/>
          <w:i/>
          <w:sz w:val="22"/>
        </w:rPr>
        <w:t>·</w:t>
      </w:r>
      <w:r>
        <w:rPr>
          <w:rFonts w:ascii="MathJax_Main" w:hAnsi="MathJax_Main"/>
          <w:sz w:val="22"/>
        </w:rPr>
        <w:t>DnaC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were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created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(a)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parameters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1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22"/>
          <w:sz w:val="22"/>
          <w:vertAlign w:val="baseline"/>
        </w:rPr>
        <w:t> </w:t>
      </w:r>
      <w:r>
        <w:rPr>
          <w:rFonts w:ascii="Times New Roman" w:hAnsi="Times New Roman"/>
          <w:i/>
          <w:position w:val="3"/>
          <w:sz w:val="16"/>
          <w:vertAlign w:val="baseline"/>
        </w:rPr>
        <w:t>√</w:t>
      </w:r>
      <w:r>
        <w:rPr>
          <w:rFonts w:ascii="LM Roman 8" w:hAnsi="LM Roman 8"/>
          <w:position w:val="9"/>
          <w:sz w:val="16"/>
          <w:vertAlign w:val="baseline"/>
        </w:rPr>
        <w:t>1</w:t>
      </w:r>
      <w:r>
        <w:rPr>
          <w:rFonts w:ascii="LM Roman 8" w:hAnsi="LM Roman 8"/>
          <w:spacing w:val="30"/>
          <w:position w:val="9"/>
          <w:sz w:val="16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,</w:t>
      </w:r>
      <w:r>
        <w:rPr>
          <w:rFonts w:ascii="MathJax_Main" w:hAnsi="MathJax_Main"/>
          <w:spacing w:val="11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a</w:t>
      </w:r>
      <w:r>
        <w:rPr>
          <w:rFonts w:ascii="Georgia" w:hAnsi="Georgia"/>
          <w:i/>
          <w:spacing w:val="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 1</w:t>
      </w:r>
      <w:r>
        <w:rPr>
          <w:rFonts w:ascii="Georgia" w:hAnsi="Georgia"/>
          <w:i/>
          <w:sz w:val="22"/>
          <w:vertAlign w:val="baseline"/>
        </w:rPr>
        <w:t>.</w:t>
      </w:r>
      <w:r>
        <w:rPr>
          <w:rFonts w:ascii="MathJax_Main" w:hAnsi="MathJax_Main"/>
          <w:sz w:val="22"/>
          <w:vertAlign w:val="baseline"/>
        </w:rPr>
        <w:t>25</w:t>
      </w:r>
      <w:r>
        <w:rPr>
          <w:rFonts w:ascii="MathJax_Main" w:hAnsi="MathJax_Main"/>
          <w:spacing w:val="1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11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α</w:t>
      </w:r>
      <w:r>
        <w:rPr>
          <w:rFonts w:ascii="Georgia" w:hAnsi="Georgia"/>
          <w:i/>
          <w:spacing w:val="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 3</w:t>
      </w:r>
      <w:r>
        <w:rPr>
          <w:rFonts w:ascii="Georgia" w:hAnsi="Georgia"/>
          <w:i/>
          <w:sz w:val="22"/>
          <w:vertAlign w:val="baseline"/>
        </w:rPr>
        <w:t>.</w:t>
      </w:r>
      <w:r>
        <w:rPr>
          <w:rFonts w:ascii="MathJax_Main" w:hAnsi="MathJax_Main"/>
          <w:sz w:val="22"/>
          <w:vertAlign w:val="baseline"/>
        </w:rPr>
        <w:t>60</w:t>
      </w:r>
      <w:r>
        <w:rPr>
          <w:rFonts w:ascii="MathJax_Main" w:hAnsi="MathJax_Main"/>
          <w:spacing w:val="11"/>
          <w:sz w:val="22"/>
          <w:vertAlign w:val="baseline"/>
        </w:rPr>
        <w:t> </w:t>
      </w:r>
      <w:r>
        <w:rPr>
          <w:rFonts w:ascii="MathJax_Main" w:hAnsi="MathJax_Main"/>
          <w:spacing w:val="-5"/>
          <w:sz w:val="22"/>
          <w:vertAlign w:val="baseline"/>
        </w:rPr>
        <w:t>as</w:t>
      </w:r>
    </w:p>
    <w:p>
      <w:pPr>
        <w:spacing w:before="11"/>
        <w:ind w:left="417" w:right="0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3690734</wp:posOffset>
                </wp:positionH>
                <wp:positionV relativeFrom="paragraph">
                  <wp:posOffset>141363</wp:posOffset>
                </wp:positionV>
                <wp:extent cx="143510" cy="2032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9687" y="1790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609009pt;margin-top:11.131pt;width:11.3pt;height:1.6pt;mso-position-horizontal-relative:page;mso-position-vertical-relative:paragraph;z-index:-16211456" id="docshapegroup99" coordorigin="5812,223" coordsize="226,32">
                <v:line style="position:absolute" from="5812,227" to="6038,227" stroked="true" strokeweight=".44pt" strokecolor="#000000">
                  <v:stroke dashstyle="solid"/>
                </v:line>
                <v:line style="position:absolute" from="5953,251" to="6038,25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3780421</wp:posOffset>
                </wp:positionH>
                <wp:positionV relativeFrom="paragraph">
                  <wp:posOffset>169466</wp:posOffset>
                </wp:positionV>
                <wp:extent cx="53975" cy="1016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7099pt;margin-top:13.34385pt;width:4.25pt;height:8pt;mso-position-horizontal-relative:page;mso-position-vertical-relative:paragraph;z-index:-16209408" type="#_x0000_t202" id="docshape10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used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[2],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(b)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parameters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1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24"/>
          <w:sz w:val="22"/>
          <w:vertAlign w:val="baseline"/>
        </w:rPr>
        <w:t> </w:t>
      </w:r>
      <w:r>
        <w:rPr>
          <w:rFonts w:ascii="Times New Roman" w:hAnsi="Times New Roman"/>
          <w:i/>
          <w:position w:val="3"/>
          <w:sz w:val="16"/>
          <w:vertAlign w:val="baseline"/>
        </w:rPr>
        <w:t>√</w:t>
      </w:r>
      <w:r>
        <w:rPr>
          <w:rFonts w:ascii="LM Roman 8" w:hAnsi="LM Roman 8"/>
          <w:position w:val="9"/>
          <w:sz w:val="16"/>
          <w:vertAlign w:val="baseline"/>
        </w:rPr>
        <w:t>1</w:t>
      </w:r>
      <w:r>
        <w:rPr>
          <w:rFonts w:ascii="LM Roman 8" w:hAnsi="LM Roman 8"/>
          <w:spacing w:val="31"/>
          <w:position w:val="9"/>
          <w:sz w:val="16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,</w:t>
      </w:r>
      <w:r>
        <w:rPr>
          <w:rFonts w:ascii="MathJax_Main" w:hAnsi="MathJax_Main"/>
          <w:spacing w:val="1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a</w:t>
      </w:r>
      <w:r>
        <w:rPr>
          <w:rFonts w:ascii="Georgia" w:hAnsi="Georgia"/>
          <w:i/>
          <w:spacing w:val="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2</w:t>
      </w:r>
      <w:r>
        <w:rPr>
          <w:rFonts w:ascii="Georgia" w:hAnsi="Georgia"/>
          <w:i/>
          <w:sz w:val="22"/>
          <w:vertAlign w:val="baseline"/>
        </w:rPr>
        <w:t>.</w:t>
      </w:r>
      <w:r>
        <w:rPr>
          <w:rFonts w:ascii="MathJax_Main" w:hAnsi="MathJax_Main"/>
          <w:sz w:val="22"/>
          <w:vertAlign w:val="baseline"/>
        </w:rPr>
        <w:t>40</w:t>
      </w:r>
      <w:r>
        <w:rPr>
          <w:rFonts w:ascii="MathJax_Main" w:hAnsi="MathJax_Main"/>
          <w:spacing w:val="1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1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α</w:t>
      </w:r>
      <w:r>
        <w:rPr>
          <w:rFonts w:ascii="Georgia" w:hAnsi="Georgia"/>
          <w:i/>
          <w:spacing w:val="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1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13</w:t>
      </w:r>
      <w:r>
        <w:rPr>
          <w:rFonts w:ascii="Georgia" w:hAnsi="Georgia"/>
          <w:i/>
          <w:spacing w:val="-2"/>
          <w:sz w:val="22"/>
          <w:vertAlign w:val="baseline"/>
        </w:rPr>
        <w:t>.</w:t>
      </w:r>
      <w:r>
        <w:rPr>
          <w:rFonts w:ascii="MathJax_Main" w:hAnsi="MathJax_Main"/>
          <w:spacing w:val="-2"/>
          <w:sz w:val="22"/>
          <w:vertAlign w:val="baseline"/>
        </w:rPr>
        <w:t>36.</w:t>
      </w: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99"/>
        <w:ind w:left="0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1815909</wp:posOffset>
            </wp:positionH>
            <wp:positionV relativeFrom="paragraph">
              <wp:posOffset>227228</wp:posOffset>
            </wp:positionV>
            <wp:extent cx="1901952" cy="1901952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4011193</wp:posOffset>
            </wp:positionH>
            <wp:positionV relativeFrom="paragraph">
              <wp:posOffset>227228</wp:posOffset>
            </wp:positionV>
            <wp:extent cx="1901952" cy="1901952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7"/>
        <w:ind w:left="0"/>
        <w:rPr>
          <w:rFonts w:ascii="MathJax_Main"/>
          <w:sz w:val="20"/>
        </w:rPr>
      </w:pPr>
    </w:p>
    <w:p>
      <w:pPr>
        <w:tabs>
          <w:tab w:pos="5924" w:val="left" w:leader="none"/>
        </w:tabs>
        <w:spacing w:before="0"/>
        <w:ind w:left="2473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(a)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(b)</w:t>
      </w:r>
    </w:p>
    <w:p>
      <w:pPr>
        <w:pStyle w:val="BodyText"/>
        <w:spacing w:before="84"/>
        <w:ind w:left="0"/>
        <w:rPr>
          <w:rFonts w:ascii="MathJax_Main"/>
          <w:sz w:val="20"/>
        </w:rPr>
      </w:pPr>
    </w:p>
    <w:p>
      <w:pPr>
        <w:tabs>
          <w:tab w:pos="1382" w:val="left" w:leader="none"/>
        </w:tabs>
        <w:spacing w:line="247" w:lineRule="auto" w:before="0"/>
        <w:ind w:left="417" w:right="548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13.</w:t>
        <w:tab/>
        <w:t>Central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section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reconstructions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macromolecular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complex DnaB</w:t>
      </w:r>
      <w:r>
        <w:rPr>
          <w:rFonts w:ascii="DejaVu Serif Condensed" w:hAnsi="DejaVu Serif Condensed"/>
          <w:i/>
          <w:sz w:val="22"/>
        </w:rPr>
        <w:t>·</w:t>
      </w:r>
      <w:r>
        <w:rPr>
          <w:rFonts w:ascii="MathJax_Main" w:hAnsi="MathJax_Main"/>
          <w:sz w:val="22"/>
        </w:rPr>
        <w:t>DnaC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ART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(a)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blob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parameters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1</w:t>
      </w:r>
      <w:r>
        <w:rPr>
          <w:rFonts w:ascii="Georgia" w:hAnsi="Georgia"/>
          <w:i/>
          <w:sz w:val="22"/>
        </w:rPr>
        <w:t>.</w:t>
      </w:r>
      <w:r>
        <w:rPr>
          <w:rFonts w:ascii="MathJax_Main" w:hAnsi="MathJax_Main"/>
          <w:sz w:val="22"/>
        </w:rPr>
        <w:t>25,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Georgia" w:hAnsi="Georgia"/>
          <w:i/>
          <w:sz w:val="22"/>
        </w:rPr>
        <w:t>α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3</w:t>
      </w:r>
      <w:r>
        <w:rPr>
          <w:rFonts w:ascii="Georgia" w:hAnsi="Georgia"/>
          <w:i/>
          <w:sz w:val="22"/>
        </w:rPr>
        <w:t>.</w:t>
      </w:r>
      <w:r>
        <w:rPr>
          <w:rFonts w:ascii="MathJax_Main" w:hAnsi="MathJax_Main"/>
          <w:sz w:val="22"/>
        </w:rPr>
        <w:t>60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pacing w:val="-4"/>
          <w:sz w:val="22"/>
        </w:rPr>
        <w:t>grid</w:t>
      </w:r>
    </w:p>
    <w:p>
      <w:pPr>
        <w:spacing w:after="0" w:line="247" w:lineRule="auto"/>
        <w:jc w:val="left"/>
        <w:rPr>
          <w:rFonts w:ascii="MathJax_Main" w:hAnsi="MathJax_Main"/>
          <w:sz w:val="22"/>
        </w:rPr>
        <w:sectPr>
          <w:pgSz w:w="12240" w:h="15840"/>
          <w:pgMar w:header="876" w:footer="679" w:top="1080" w:bottom="860" w:left="1720" w:right="1660"/>
        </w:sectPr>
      </w:pPr>
    </w:p>
    <w:p>
      <w:pPr>
        <w:spacing w:before="10"/>
        <w:ind w:left="41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2530779</wp:posOffset>
                </wp:positionH>
                <wp:positionV relativeFrom="paragraph">
                  <wp:posOffset>41540</wp:posOffset>
                </wp:positionV>
                <wp:extent cx="45085" cy="1727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508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1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74002pt;margin-top:3.270881pt;width:3.55pt;height:13.6pt;mso-position-horizontal-relative:page;mso-position-vertical-relative:paragraph;z-index:15795712" type="#_x0000_t202" id="docshape10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1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separation</w:t>
      </w:r>
      <w:r>
        <w:rPr>
          <w:rFonts w:ascii="MathJax_Main" w:hAnsi="MathJax_Main"/>
          <w:spacing w:val="41"/>
          <w:sz w:val="22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pacing w:val="64"/>
          <w:sz w:val="22"/>
          <w:vertAlign w:val="baseline"/>
        </w:rPr>
        <w:t> </w:t>
      </w:r>
      <w:r>
        <w:rPr>
          <w:rFonts w:ascii="MathJax_Main" w:hAnsi="MathJax_Main"/>
          <w:spacing w:val="-10"/>
          <w:sz w:val="22"/>
          <w:vertAlign w:val="baseline"/>
        </w:rPr>
        <w:t>=</w:t>
      </w:r>
    </w:p>
    <w:p>
      <w:pPr>
        <w:spacing w:line="207" w:lineRule="exact" w:before="0"/>
        <w:ind w:left="173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LM Roman 8" w:hAnsi="LM Roman 8"/>
          <w:sz w:val="22"/>
          <w:vertAlign w:val="superscript"/>
        </w:rPr>
        <w:t>1</w:t>
      </w:r>
      <w:r>
        <w:rPr>
          <w:rFonts w:ascii="LM Roman 8" w:hAnsi="LM Roman 8"/>
          <w:spacing w:val="1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,</w:t>
      </w:r>
      <w:r>
        <w:rPr>
          <w:rFonts w:ascii="MathJax_Main" w:hAnsi="MathJax_Main"/>
          <w:spacing w:val="5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5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(b)</w:t>
      </w:r>
      <w:r>
        <w:rPr>
          <w:rFonts w:ascii="MathJax_Main" w:hAnsi="MathJax_Main"/>
          <w:spacing w:val="5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blob</w:t>
      </w:r>
      <w:r>
        <w:rPr>
          <w:rFonts w:ascii="MathJax_Main" w:hAnsi="MathJax_Main"/>
          <w:spacing w:val="5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parameters</w:t>
      </w:r>
      <w:r>
        <w:rPr>
          <w:rFonts w:ascii="MathJax_Main" w:hAnsi="MathJax_Main"/>
          <w:spacing w:val="49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a</w:t>
      </w:r>
      <w:r>
        <w:rPr>
          <w:rFonts w:ascii="Georgia" w:hAnsi="Georgia"/>
          <w:i/>
          <w:spacing w:val="6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6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2</w:t>
      </w:r>
      <w:r>
        <w:rPr>
          <w:rFonts w:ascii="Georgia" w:hAnsi="Georgia"/>
          <w:i/>
          <w:sz w:val="22"/>
          <w:vertAlign w:val="baseline"/>
        </w:rPr>
        <w:t>.</w:t>
      </w:r>
      <w:r>
        <w:rPr>
          <w:rFonts w:ascii="MathJax_Main" w:hAnsi="MathJax_Main"/>
          <w:sz w:val="22"/>
          <w:vertAlign w:val="baseline"/>
        </w:rPr>
        <w:t>40,</w:t>
      </w:r>
      <w:r>
        <w:rPr>
          <w:rFonts w:ascii="MathJax_Main" w:hAnsi="MathJax_Main"/>
          <w:spacing w:val="59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α</w:t>
      </w:r>
      <w:r>
        <w:rPr>
          <w:rFonts w:ascii="Georgia" w:hAnsi="Georgia"/>
          <w:i/>
          <w:spacing w:val="6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6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13</w:t>
      </w:r>
      <w:r>
        <w:rPr>
          <w:rFonts w:ascii="Georgia" w:hAnsi="Georgia"/>
          <w:i/>
          <w:sz w:val="22"/>
          <w:vertAlign w:val="baseline"/>
        </w:rPr>
        <w:t>.</w:t>
      </w:r>
      <w:r>
        <w:rPr>
          <w:rFonts w:ascii="MathJax_Main" w:hAnsi="MathJax_Main"/>
          <w:sz w:val="22"/>
          <w:vertAlign w:val="baseline"/>
        </w:rPr>
        <w:t>36</w:t>
      </w:r>
      <w:r>
        <w:rPr>
          <w:rFonts w:ascii="MathJax_Main" w:hAnsi="MathJax_Main"/>
          <w:spacing w:val="5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50"/>
          <w:sz w:val="22"/>
          <w:vertAlign w:val="baseline"/>
        </w:rPr>
        <w:t> </w:t>
      </w:r>
      <w:r>
        <w:rPr>
          <w:rFonts w:ascii="MathJax_Main" w:hAnsi="MathJax_Main"/>
          <w:spacing w:val="-4"/>
          <w:sz w:val="22"/>
          <w:vertAlign w:val="baseline"/>
        </w:rPr>
        <w:t>grid</w:t>
      </w:r>
    </w:p>
    <w:p>
      <w:pPr>
        <w:spacing w:line="128" w:lineRule="exact" w:before="0"/>
        <w:ind w:left="243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2530779</wp:posOffset>
                </wp:positionH>
                <wp:positionV relativeFrom="paragraph">
                  <wp:posOffset>-33877</wp:posOffset>
                </wp:positionV>
                <wp:extent cx="143510" cy="2032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9560" y="17919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274002pt;margin-top:-2.667505pt;width:11.3pt;height:1.6pt;mso-position-horizontal-relative:page;mso-position-vertical-relative:paragraph;z-index:-16210944" id="docshapegroup102" coordorigin="3985,-53" coordsize="226,32">
                <v:line style="position:absolute" from="3985,-49" to="4211,-49" stroked="true" strokeweight=".44pt" strokecolor="#000000">
                  <v:stroke dashstyle="solid"/>
                </v:line>
                <v:line style="position:absolute" from="4127,-25" to="4211,-25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spacing w:after="0" w:line="128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76" w:footer="679" w:top="760" w:bottom="860" w:left="1720" w:right="1660"/>
          <w:cols w:num="2" w:equalWidth="0">
            <w:col w:w="2124" w:space="40"/>
            <w:col w:w="6696"/>
          </w:cols>
        </w:sectPr>
      </w:pPr>
    </w:p>
    <w:p>
      <w:pPr>
        <w:spacing w:line="271" w:lineRule="exact" w:before="0"/>
        <w:ind w:left="417" w:right="0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2434996</wp:posOffset>
                </wp:positionH>
                <wp:positionV relativeFrom="paragraph">
                  <wp:posOffset>96946</wp:posOffset>
                </wp:positionV>
                <wp:extent cx="143510" cy="2032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9687" y="1790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731995pt;margin-top:7.6336pt;width:11.3pt;height:1.6pt;mso-position-horizontal-relative:page;mso-position-vertical-relative:paragraph;z-index:-16210432" id="docshapegroup103" coordorigin="3835,153" coordsize="226,32">
                <v:line style="position:absolute" from="3835,157" to="4060,157" stroked="true" strokeweight=".44pt" strokecolor="#000000">
                  <v:stroke dashstyle="solid"/>
                </v:line>
                <v:line style="position:absolute" from="3976,181" to="4060,18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2524683</wp:posOffset>
                </wp:positionH>
                <wp:positionV relativeFrom="paragraph">
                  <wp:posOffset>124922</wp:posOffset>
                </wp:positionV>
                <wp:extent cx="53975" cy="1016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94006pt;margin-top:9.836451pt;width:4.25pt;height:8pt;mso-position-horizontal-relative:page;mso-position-vertical-relative:paragraph;z-index:-16208384" type="#_x0000_t202" id="docshape10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2"/>
          <w:w w:val="105"/>
          <w:sz w:val="22"/>
        </w:rPr>
        <w:t>separation</w:t>
      </w:r>
      <w:r>
        <w:rPr>
          <w:rFonts w:ascii="MathJax_Main" w:hAnsi="MathJax_Main"/>
          <w:spacing w:val="-7"/>
          <w:w w:val="105"/>
          <w:sz w:val="22"/>
        </w:rPr>
        <w:t> </w:t>
      </w:r>
      <w:r>
        <w:rPr>
          <w:rFonts w:ascii="Georgia" w:hAnsi="Georgia"/>
          <w:i/>
          <w:spacing w:val="-2"/>
          <w:w w:val="105"/>
          <w:sz w:val="22"/>
        </w:rPr>
        <w:t>δ</w:t>
      </w:r>
      <w:r>
        <w:rPr>
          <w:rFonts w:ascii="Georgia" w:hAnsi="Georgia"/>
          <w:i/>
          <w:spacing w:val="-2"/>
          <w:w w:val="105"/>
          <w:sz w:val="22"/>
          <w:vertAlign w:val="subscript"/>
        </w:rPr>
        <w:t>bcc</w:t>
      </w:r>
      <w:r>
        <w:rPr>
          <w:rFonts w:ascii="Georgia" w:hAnsi="Georgia"/>
          <w:i/>
          <w:spacing w:val="-5"/>
          <w:w w:val="105"/>
          <w:sz w:val="22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2"/>
          <w:vertAlign w:val="baseline"/>
        </w:rPr>
        <w:t>=</w:t>
      </w:r>
      <w:r>
        <w:rPr>
          <w:rFonts w:ascii="MathJax_Main" w:hAnsi="MathJax_Main"/>
          <w:spacing w:val="3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position w:val="3"/>
          <w:sz w:val="16"/>
          <w:vertAlign w:val="baseline"/>
        </w:rPr>
        <w:t>√</w:t>
      </w:r>
      <w:r>
        <w:rPr>
          <w:rFonts w:ascii="LM Roman 8" w:hAnsi="LM Roman 8"/>
          <w:spacing w:val="-2"/>
          <w:w w:val="105"/>
          <w:position w:val="9"/>
          <w:sz w:val="16"/>
          <w:vertAlign w:val="baseline"/>
        </w:rPr>
        <w:t>1</w:t>
      </w:r>
      <w:r>
        <w:rPr>
          <w:rFonts w:ascii="LM Roman 8" w:hAnsi="LM Roman 8"/>
          <w:spacing w:val="8"/>
          <w:w w:val="105"/>
          <w:position w:val="9"/>
          <w:sz w:val="16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.</w:t>
      </w:r>
    </w:p>
    <w:p>
      <w:pPr>
        <w:pStyle w:val="BodyText"/>
        <w:spacing w:before="101"/>
        <w:ind w:left="0"/>
        <w:rPr>
          <w:rFonts w:ascii="MathJax_Main"/>
          <w:sz w:val="22"/>
        </w:rPr>
      </w:pPr>
    </w:p>
    <w:p>
      <w:pPr>
        <w:pStyle w:val="BodyText"/>
        <w:spacing w:line="206" w:lineRule="auto"/>
        <w:ind w:right="549"/>
        <w:jc w:val="both"/>
      </w:pPr>
      <w:r>
        <w:rPr/>
        <w:t>methodology embedded in OpenDX</w:t>
      </w:r>
      <w:r>
        <w:rPr>
          <w:rFonts w:ascii="Times New Roman" w:hAnsi="Times New Roman"/>
          <w:sz w:val="10"/>
        </w:rPr>
        <w:t>—</w:t>
      </w:r>
      <w:r>
        <w:rPr>
          <w:spacing w:val="12"/>
        </w:rPr>
        <w:t>,</w:t>
      </w:r>
      <w:r>
        <w:rPr>
          <w:spacing w:val="-1"/>
        </w:rPr>
        <w:t> </w:t>
      </w:r>
      <w:r>
        <w:rPr/>
        <w:t>the explicit surface displays of Fig.14 appear to be smoother than the implicit surface displays of Fig.12,</w:t>
      </w:r>
      <w:r>
        <w:rPr>
          <w:spacing w:val="-3"/>
        </w:rPr>
        <w:t> </w:t>
      </w:r>
      <w:r>
        <w:rPr/>
        <w:t>which is an</w:t>
      </w:r>
      <w:r>
        <w:rPr>
          <w:spacing w:val="-9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>
          <w:spacing w:val="10"/>
        </w:rPr>
        <w:t>(a),but</w:t>
      </w:r>
      <w:r>
        <w:rPr>
          <w:spacing w:val="-9"/>
        </w:rPr>
        <w:t> </w:t>
      </w:r>
      <w:r>
        <w:rPr/>
        <w:t>seems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disadvantage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(b),which</w:t>
      </w:r>
      <w:r>
        <w:rPr>
          <w:spacing w:val="-9"/>
        </w:rPr>
        <w:t> </w:t>
      </w:r>
      <w:r>
        <w:rPr/>
        <w:t>is the case that uses the blob parameters recommended by us in Section 4.</w:t>
      </w:r>
    </w:p>
    <w:p>
      <w:pPr>
        <w:pStyle w:val="BodyText"/>
        <w:spacing w:line="206" w:lineRule="auto" w:before="14"/>
        <w:ind w:firstLine="351"/>
      </w:pPr>
      <w:r>
        <w:rPr/>
        <w:t>As stated at the end of Section 3,</w:t>
      </w:r>
      <w:r>
        <w:rPr>
          <w:spacing w:val="-4"/>
        </w:rPr>
        <w:t> </w:t>
      </w:r>
      <w:r>
        <w:rPr/>
        <w:t>the accuracy of the visualization </w:t>
      </w:r>
      <w:r>
        <w:rPr/>
        <w:t>using raycasting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reconstruction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j</w:t>
      </w:r>
      <w:r>
        <w:rPr>
          <w:rFonts w:ascii="DejaVu Serif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06" w:lineRule="auto"/>
        <w:sectPr>
          <w:type w:val="continuous"/>
          <w:pgSz w:w="12240" w:h="15840"/>
          <w:pgMar w:header="876" w:footer="679" w:top="760" w:bottom="860" w:left="1720" w:right="1660"/>
        </w:sectPr>
      </w:pPr>
    </w:p>
    <w:p>
      <w:pPr>
        <w:pStyle w:val="BodyText"/>
        <w:spacing w:before="267"/>
        <w:ind w:left="0"/>
        <w:rPr>
          <w:sz w:val="20"/>
        </w:rPr>
      </w:pPr>
    </w:p>
    <w:p>
      <w:pPr>
        <w:spacing w:line="240" w:lineRule="auto"/>
        <w:ind w:left="1256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920239" cy="1920239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48"/>
          <w:sz w:val="20"/>
        </w:rPr>
        <w:t> </w:t>
      </w:r>
      <w:r>
        <w:rPr>
          <w:spacing w:val="148"/>
          <w:sz w:val="20"/>
        </w:rPr>
        <w:drawing>
          <wp:inline distT="0" distB="0" distL="0" distR="0">
            <wp:extent cx="1920239" cy="1920239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8"/>
          <w:sz w:val="20"/>
        </w:rPr>
      </w:r>
    </w:p>
    <w:p>
      <w:pPr>
        <w:tabs>
          <w:tab w:pos="5807" w:val="left" w:leader="none"/>
        </w:tabs>
        <w:spacing w:before="272"/>
        <w:ind w:left="2590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5"/>
          <w:sz w:val="20"/>
        </w:rPr>
        <w:t>(a)</w:t>
      </w:r>
      <w:r>
        <w:rPr>
          <w:rFonts w:ascii="MathJax_Main"/>
          <w:sz w:val="20"/>
        </w:rPr>
        <w:tab/>
      </w:r>
      <w:r>
        <w:rPr>
          <w:rFonts w:ascii="MathJax_Main"/>
          <w:spacing w:val="-5"/>
          <w:sz w:val="20"/>
        </w:rPr>
        <w:t>(b)</w:t>
      </w:r>
    </w:p>
    <w:p>
      <w:pPr>
        <w:pStyle w:val="BodyText"/>
        <w:spacing w:before="75"/>
        <w:ind w:left="0"/>
        <w:rPr>
          <w:rFonts w:ascii="MathJax_Main"/>
          <w:sz w:val="20"/>
        </w:rPr>
      </w:pPr>
    </w:p>
    <w:p>
      <w:pPr>
        <w:spacing w:line="270" w:lineRule="exact" w:before="0"/>
        <w:ind w:left="417" w:right="547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5437073</wp:posOffset>
                </wp:positionH>
                <wp:positionV relativeFrom="paragraph">
                  <wp:posOffset>472298</wp:posOffset>
                </wp:positionV>
                <wp:extent cx="53975" cy="1016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115997pt;margin-top:37.18885pt;width:4.25pt;height:8pt;mso-position-horizontal-relative:page;mso-position-vertical-relative:paragraph;z-index:-16207360" type="#_x0000_t202" id="docshape1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Fig. 14. Representation of the implicit surface for the reconstruction of the </w:t>
      </w:r>
      <w:r>
        <w:rPr>
          <w:rFonts w:ascii="MathJax_Main" w:hAnsi="MathJax_Main"/>
          <w:sz w:val="22"/>
        </w:rPr>
        <w:t>macro- molecular complex DnaB</w:t>
      </w:r>
      <w:r>
        <w:rPr>
          <w:rFonts w:ascii="DejaVu Serif Condensed" w:hAnsi="DejaVu Serif Condensed"/>
          <w:i/>
          <w:sz w:val="22"/>
        </w:rPr>
        <w:t>·</w:t>
      </w:r>
      <w:r>
        <w:rPr>
          <w:rFonts w:ascii="MathJax_Main" w:hAnsi="MathJax_Main"/>
          <w:sz w:val="22"/>
        </w:rPr>
        <w:t>DnaC using OpenDX with a 128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DejaVu Serif Condensed" w:hAnsi="DejaVu Serif Condensed"/>
          <w:i/>
          <w:sz w:val="22"/>
        </w:rPr>
        <w:t>×</w:t>
      </w:r>
      <w:r>
        <w:rPr>
          <w:rFonts w:ascii="DejaVu Serif Condensed" w:hAnsi="DejaVu Serif Condensed"/>
          <w:i/>
          <w:spacing w:val="-11"/>
          <w:sz w:val="22"/>
        </w:rPr>
        <w:t> </w:t>
      </w:r>
      <w:r>
        <w:rPr>
          <w:rFonts w:ascii="MathJax_Main" w:hAnsi="MathJax_Main"/>
          <w:sz w:val="22"/>
        </w:rPr>
        <w:t>128</w:t>
      </w:r>
      <w:r>
        <w:rPr>
          <w:rFonts w:ascii="Times New Roman" w:hAnsi="Times New Roman"/>
          <w:sz w:val="22"/>
          <w:u w:val="single"/>
        </w:rPr>
        <w:t> </w:t>
      </w:r>
      <w:r>
        <w:rPr>
          <w:rFonts w:ascii="DejaVu Serif Condensed" w:hAnsi="DejaVu Serif Condensed"/>
          <w:i/>
          <w:sz w:val="22"/>
          <w:u w:val="single"/>
        </w:rPr>
        <w:t>×</w:t>
      </w:r>
      <w:r>
        <w:rPr>
          <w:rFonts w:ascii="DejaVu Serif Condensed" w:hAnsi="DejaVu Serif Condensed"/>
          <w:i/>
          <w:spacing w:val="-11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128 voxelized distribution.</w:t>
      </w:r>
      <w:r>
        <w:rPr>
          <w:rFonts w:ascii="MathJax_Main" w:hAnsi="MathJax_Main"/>
          <w:spacing w:val="33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Parameters</w:t>
      </w:r>
      <w:r>
        <w:rPr>
          <w:rFonts w:ascii="MathJax_Main" w:hAnsi="MathJax_Main"/>
          <w:spacing w:val="11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used</w:t>
      </w:r>
      <w:r>
        <w:rPr>
          <w:rFonts w:ascii="MathJax_Main" w:hAnsi="MathJax_Main"/>
          <w:spacing w:val="10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for</w:t>
      </w:r>
      <w:r>
        <w:rPr>
          <w:rFonts w:ascii="MathJax_Main" w:hAnsi="MathJax_Main"/>
          <w:spacing w:val="11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reconstruction</w:t>
      </w:r>
      <w:r>
        <w:rPr>
          <w:rFonts w:ascii="MathJax_Main" w:hAnsi="MathJax_Main"/>
          <w:spacing w:val="10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were:</w:t>
      </w:r>
      <w:r>
        <w:rPr>
          <w:rFonts w:ascii="MathJax_Main" w:hAnsi="MathJax_Main"/>
          <w:spacing w:val="33"/>
          <w:sz w:val="22"/>
          <w:u w:val="none"/>
        </w:rPr>
        <w:t> </w:t>
      </w:r>
      <w:r>
        <w:rPr>
          <w:rFonts w:ascii="MathJax_Main" w:hAnsi="MathJax_Main"/>
          <w:sz w:val="22"/>
          <w:u w:val="none"/>
        </w:rPr>
        <w:t>(a)</w:t>
      </w:r>
      <w:r>
        <w:rPr>
          <w:rFonts w:ascii="MathJax_Main" w:hAnsi="MathJax_Main"/>
          <w:spacing w:val="9"/>
          <w:sz w:val="22"/>
          <w:u w:val="none"/>
        </w:rPr>
        <w:t> </w:t>
      </w:r>
      <w:r>
        <w:rPr>
          <w:rFonts w:ascii="Georgia" w:hAnsi="Georgia"/>
          <w:i/>
          <w:sz w:val="22"/>
          <w:u w:val="none"/>
        </w:rPr>
        <w:t>δ</w:t>
      </w:r>
      <w:r>
        <w:rPr>
          <w:rFonts w:ascii="Georgia" w:hAnsi="Georgia"/>
          <w:i/>
          <w:sz w:val="22"/>
          <w:u w:val="none"/>
          <w:vertAlign w:val="subscript"/>
        </w:rPr>
        <w:t>bcc</w:t>
      </w:r>
      <w:r>
        <w:rPr>
          <w:rFonts w:ascii="Georgia" w:hAnsi="Georgia"/>
          <w:i/>
          <w:spacing w:val="10"/>
          <w:sz w:val="22"/>
          <w:u w:val="none"/>
          <w:vertAlign w:val="baseline"/>
        </w:rPr>
        <w:t> </w:t>
      </w:r>
      <w:r>
        <w:rPr>
          <w:rFonts w:ascii="MathJax_Main" w:hAnsi="MathJax_Main"/>
          <w:sz w:val="22"/>
          <w:u w:val="none"/>
          <w:vertAlign w:val="baseline"/>
        </w:rPr>
        <w:t>=</w:t>
      </w:r>
      <w:r>
        <w:rPr>
          <w:rFonts w:ascii="MathJax_Main" w:hAnsi="MathJax_Main"/>
          <w:spacing w:val="23"/>
          <w:sz w:val="22"/>
          <w:u w:val="none"/>
          <w:vertAlign w:val="baseline"/>
        </w:rPr>
        <w:t> </w:t>
      </w:r>
      <w:r>
        <w:rPr>
          <w:rFonts w:ascii="Times New Roman" w:hAnsi="Times New Roman"/>
          <w:i/>
          <w:position w:val="3"/>
          <w:sz w:val="16"/>
          <w:u w:val="none"/>
          <w:vertAlign w:val="baseline"/>
        </w:rPr>
        <w:t>√</w:t>
      </w:r>
      <w:r>
        <w:rPr>
          <w:rFonts w:ascii="LM Roman 8" w:hAnsi="LM Roman 8"/>
          <w:position w:val="9"/>
          <w:sz w:val="16"/>
          <w:u w:val="none"/>
          <w:vertAlign w:val="baseline"/>
        </w:rPr>
        <w:t>1</w:t>
      </w:r>
      <w:r>
        <w:rPr>
          <w:rFonts w:ascii="LM Roman 8" w:hAnsi="LM Roman 8"/>
          <w:spacing w:val="27"/>
          <w:position w:val="9"/>
          <w:sz w:val="16"/>
          <w:u w:val="none"/>
          <w:vertAlign w:val="baseline"/>
        </w:rPr>
        <w:t> </w:t>
      </w:r>
      <w:r>
        <w:rPr>
          <w:rFonts w:ascii="MathJax_Main" w:hAnsi="MathJax_Main"/>
          <w:sz w:val="22"/>
          <w:u w:val="none"/>
          <w:vertAlign w:val="baseline"/>
        </w:rPr>
        <w:t>,</w:t>
      </w:r>
      <w:r>
        <w:rPr>
          <w:rFonts w:ascii="MathJax_Main" w:hAnsi="MathJax_Main"/>
          <w:spacing w:val="10"/>
          <w:sz w:val="22"/>
          <w:u w:val="none"/>
          <w:vertAlign w:val="baseline"/>
        </w:rPr>
        <w:t> </w:t>
      </w:r>
      <w:r>
        <w:rPr>
          <w:rFonts w:ascii="Georgia" w:hAnsi="Georgia"/>
          <w:i/>
          <w:sz w:val="22"/>
          <w:u w:val="none"/>
          <w:vertAlign w:val="baseline"/>
        </w:rPr>
        <w:t>a</w:t>
      </w:r>
      <w:r>
        <w:rPr>
          <w:rFonts w:ascii="Georgia" w:hAnsi="Georgia"/>
          <w:i/>
          <w:spacing w:val="2"/>
          <w:sz w:val="22"/>
          <w:u w:val="none"/>
          <w:vertAlign w:val="baseline"/>
        </w:rPr>
        <w:t> </w:t>
      </w:r>
      <w:r>
        <w:rPr>
          <w:rFonts w:ascii="MathJax_Main" w:hAnsi="MathJax_Main"/>
          <w:sz w:val="22"/>
          <w:u w:val="none"/>
          <w:vertAlign w:val="baseline"/>
        </w:rPr>
        <w:t>= 1</w:t>
      </w:r>
      <w:r>
        <w:rPr>
          <w:rFonts w:ascii="Georgia" w:hAnsi="Georgia"/>
          <w:i/>
          <w:sz w:val="22"/>
          <w:u w:val="none"/>
          <w:vertAlign w:val="baseline"/>
        </w:rPr>
        <w:t>.</w:t>
      </w:r>
      <w:r>
        <w:rPr>
          <w:rFonts w:ascii="MathJax_Main" w:hAnsi="MathJax_Main"/>
          <w:sz w:val="22"/>
          <w:u w:val="none"/>
          <w:vertAlign w:val="baseline"/>
        </w:rPr>
        <w:t>25</w:t>
      </w:r>
      <w:r>
        <w:rPr>
          <w:rFonts w:ascii="MathJax_Main" w:hAnsi="MathJax_Main"/>
          <w:spacing w:val="10"/>
          <w:sz w:val="22"/>
          <w:u w:val="none"/>
          <w:vertAlign w:val="baseline"/>
        </w:rPr>
        <w:t> </w:t>
      </w:r>
      <w:r>
        <w:rPr>
          <w:rFonts w:ascii="MathJax_Main" w:hAnsi="MathJax_Main"/>
          <w:spacing w:val="-5"/>
          <w:sz w:val="22"/>
          <w:u w:val="none"/>
          <w:vertAlign w:val="baseline"/>
        </w:rPr>
        <w:t>and</w:t>
      </w:r>
    </w:p>
    <w:p>
      <w:pPr>
        <w:spacing w:line="264" w:lineRule="auto" w:before="12"/>
        <w:ind w:left="417" w:right="547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2802382</wp:posOffset>
                </wp:positionH>
                <wp:positionV relativeFrom="paragraph">
                  <wp:posOffset>141744</wp:posOffset>
                </wp:positionV>
                <wp:extent cx="143510" cy="2032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43510" cy="20320"/>
                          <a:chExt cx="143510" cy="2032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279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294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9560" y="1790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660004pt;margin-top:11.161pt;width:11.3pt;height:1.6pt;mso-position-horizontal-relative:page;mso-position-vertical-relative:paragraph;z-index:-16207872" id="docshapegroup106" coordorigin="4413,223" coordsize="226,32">
                <v:line style="position:absolute" from="4413,228" to="4639,228" stroked="true" strokeweight=".44pt" strokecolor="#000000">
                  <v:stroke dashstyle="solid"/>
                </v:line>
                <v:line style="position:absolute" from="4554,251" to="4639,25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2891942</wp:posOffset>
                </wp:positionH>
                <wp:positionV relativeFrom="paragraph">
                  <wp:posOffset>169847</wp:posOffset>
                </wp:positionV>
                <wp:extent cx="53975" cy="1016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12006pt;margin-top:13.37385pt;width:4.25pt;height:8pt;mso-position-horizontal-relative:page;mso-position-vertical-relative:paragraph;z-index:-16206848" type="#_x0000_t202" id="docshape1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2"/>
        </w:rPr>
        <w:t>α </w:t>
      </w:r>
      <w:r>
        <w:rPr>
          <w:rFonts w:ascii="MathJax_Main" w:hAnsi="MathJax_Main"/>
          <w:sz w:val="22"/>
        </w:rPr>
        <w:t>= 3</w:t>
      </w:r>
      <w:r>
        <w:rPr>
          <w:rFonts w:ascii="Georgia" w:hAnsi="Georgia"/>
          <w:i/>
          <w:sz w:val="22"/>
        </w:rPr>
        <w:t>.</w:t>
      </w:r>
      <w:r>
        <w:rPr>
          <w:rFonts w:ascii="MathJax_Main" w:hAnsi="MathJax_Main"/>
          <w:sz w:val="22"/>
        </w:rPr>
        <w:t>60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(b)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Georgia" w:hAnsi="Georgia"/>
          <w:i/>
          <w:sz w:val="22"/>
          <w:vertAlign w:val="subscript"/>
        </w:rPr>
        <w:t>bcc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24"/>
          <w:sz w:val="22"/>
          <w:vertAlign w:val="baseline"/>
        </w:rPr>
        <w:t> </w:t>
      </w:r>
      <w:r>
        <w:rPr>
          <w:rFonts w:ascii="Times New Roman" w:hAnsi="Times New Roman"/>
          <w:i/>
          <w:position w:val="3"/>
          <w:sz w:val="16"/>
          <w:vertAlign w:val="baseline"/>
        </w:rPr>
        <w:t>√</w:t>
      </w:r>
      <w:r>
        <w:rPr>
          <w:rFonts w:ascii="LM Roman 8" w:hAnsi="LM Roman 8"/>
          <w:position w:val="9"/>
          <w:sz w:val="16"/>
          <w:vertAlign w:val="baseline"/>
        </w:rPr>
        <w:t>1</w:t>
      </w:r>
      <w:r>
        <w:rPr>
          <w:rFonts w:ascii="LM Roman 8" w:hAnsi="LM Roman 8"/>
          <w:spacing w:val="31"/>
          <w:position w:val="9"/>
          <w:sz w:val="16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, </w:t>
      </w:r>
      <w:r>
        <w:rPr>
          <w:rFonts w:ascii="Georgia" w:hAnsi="Georgia"/>
          <w:i/>
          <w:sz w:val="22"/>
          <w:vertAlign w:val="baseline"/>
        </w:rPr>
        <w:t>a </w:t>
      </w:r>
      <w:r>
        <w:rPr>
          <w:rFonts w:ascii="MathJax_Main" w:hAnsi="MathJax_Main"/>
          <w:sz w:val="22"/>
          <w:vertAlign w:val="baseline"/>
        </w:rPr>
        <w:t>= 2</w:t>
      </w:r>
      <w:r>
        <w:rPr>
          <w:rFonts w:ascii="Georgia" w:hAnsi="Georgia"/>
          <w:i/>
          <w:sz w:val="22"/>
          <w:vertAlign w:val="baseline"/>
        </w:rPr>
        <w:t>.</w:t>
      </w:r>
      <w:r>
        <w:rPr>
          <w:rFonts w:ascii="MathJax_Main" w:hAnsi="MathJax_Main"/>
          <w:sz w:val="22"/>
          <w:vertAlign w:val="baseline"/>
        </w:rPr>
        <w:t>40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α </w:t>
      </w:r>
      <w:r>
        <w:rPr>
          <w:rFonts w:ascii="MathJax_Main" w:hAnsi="MathJax_Main"/>
          <w:sz w:val="22"/>
          <w:vertAlign w:val="baseline"/>
        </w:rPr>
        <w:t>= 13</w:t>
      </w:r>
      <w:r>
        <w:rPr>
          <w:rFonts w:ascii="Georgia" w:hAnsi="Georgia"/>
          <w:i/>
          <w:sz w:val="22"/>
          <w:vertAlign w:val="baseline"/>
        </w:rPr>
        <w:t>.</w:t>
      </w:r>
      <w:r>
        <w:rPr>
          <w:rFonts w:ascii="MathJax_Main" w:hAnsi="MathJax_Main"/>
          <w:sz w:val="22"/>
          <w:vertAlign w:val="baseline"/>
        </w:rPr>
        <w:t>36.</w:t>
      </w:r>
      <w:r>
        <w:rPr>
          <w:rFonts w:ascii="MathJax_Main" w:hAnsi="MathJax_Main"/>
          <w:spacing w:val="3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It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is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clear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that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for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this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example the general visualization software hides some important details; for a </w:t>
      </w:r>
      <w:r>
        <w:rPr>
          <w:rFonts w:ascii="MathJax_Main" w:hAnsi="MathJax_Main"/>
          <w:sz w:val="22"/>
          <w:vertAlign w:val="baseline"/>
        </w:rPr>
        <w:t>comparison with the corresponding output of the raycasting method, see Fig.12.</w:t>
      </w:r>
    </w:p>
    <w:p>
      <w:pPr>
        <w:pStyle w:val="BodyText"/>
        <w:spacing w:line="206" w:lineRule="auto" w:before="150"/>
        <w:ind w:right="550"/>
        <w:jc w:val="both"/>
      </w:pPr>
      <w:r>
        <w:rPr/>
        <w:t>the</w:t>
      </w:r>
      <w:r>
        <w:rPr>
          <w:spacing w:val="-20"/>
        </w:rPr>
        <w:t> </w:t>
      </w:r>
      <w:r>
        <w:rPr/>
        <w:t>accuracy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threshold.</w:t>
      </w:r>
      <w:r>
        <w:rPr>
          <w:spacing w:val="10"/>
        </w:rPr>
        <w:t> </w:t>
      </w:r>
      <w:r>
        <w:rPr/>
        <w:t>The</w:t>
      </w:r>
      <w:r>
        <w:rPr>
          <w:spacing w:val="-19"/>
        </w:rPr>
        <w:t> </w:t>
      </w:r>
      <w:r>
        <w:rPr/>
        <w:t>polygon-projection</w:t>
      </w:r>
      <w:r>
        <w:rPr>
          <w:spacing w:val="-20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bring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addi- tional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inaccuracy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process: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approximation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implicit surface by a collection of polygons.</w:t>
      </w:r>
      <w:r>
        <w:rPr>
          <w:spacing w:val="40"/>
        </w:rPr>
        <w:t> </w:t>
      </w:r>
      <w:r>
        <w:rPr/>
        <w:t>Thus, if the reconstruction parameters and the threshold have been well chosen,</w:t>
      </w:r>
      <w:r>
        <w:rPr>
          <w:spacing w:val="-6"/>
        </w:rPr>
        <w:t> </w:t>
      </w:r>
      <w:r>
        <w:rPr/>
        <w:t>we can expect that raycasting will be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reliable</w:t>
      </w:r>
      <w:r>
        <w:rPr>
          <w:spacing w:val="-9"/>
        </w:rPr>
        <w:t> </w:t>
      </w:r>
      <w:r>
        <w:rPr/>
        <w:t>visualization</w:t>
      </w:r>
      <w:r>
        <w:rPr>
          <w:spacing w:val="-8"/>
        </w:rPr>
        <w:t> </w:t>
      </w:r>
      <w:r>
        <w:rPr/>
        <w:t>tool.</w:t>
      </w:r>
      <w:r>
        <w:rPr>
          <w:spacing w:val="18"/>
        </w:rPr>
        <w:t> </w:t>
      </w:r>
      <w:r>
        <w:rPr/>
        <w:t>Whether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worth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very considerable</w:t>
      </w:r>
      <w:r>
        <w:rPr>
          <w:spacing w:val="-20"/>
        </w:rPr>
        <w:t> </w:t>
      </w:r>
      <w:r>
        <w:rPr/>
        <w:t>additional</w:t>
      </w:r>
      <w:r>
        <w:rPr>
          <w:spacing w:val="-20"/>
        </w:rPr>
        <w:t> </w:t>
      </w:r>
      <w:r>
        <w:rPr/>
        <w:t>computing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(and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consequent</w:t>
      </w:r>
      <w:r>
        <w:rPr>
          <w:spacing w:val="-19"/>
        </w:rPr>
        <w:t> </w:t>
      </w:r>
      <w:r>
        <w:rPr/>
        <w:t>loss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capability of</w:t>
      </w:r>
      <w:r>
        <w:rPr>
          <w:spacing w:val="-16"/>
        </w:rPr>
        <w:t> </w:t>
      </w:r>
      <w:r>
        <w:rPr/>
        <w:t>real-time</w:t>
      </w:r>
      <w:r>
        <w:rPr>
          <w:spacing w:val="-16"/>
        </w:rPr>
        <w:t> </w:t>
      </w:r>
      <w:r>
        <w:rPr/>
        <w:t>interactive</w:t>
      </w:r>
      <w:r>
        <w:rPr>
          <w:spacing w:val="-16"/>
        </w:rPr>
        <w:t> </w:t>
      </w:r>
      <w:r>
        <w:rPr/>
        <w:t>examination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resulting</w:t>
      </w:r>
      <w:r>
        <w:rPr>
          <w:spacing w:val="-16"/>
        </w:rPr>
        <w:t> </w:t>
      </w:r>
      <w:r>
        <w:rPr/>
        <w:t>surfaces)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highly</w:t>
      </w:r>
      <w:r>
        <w:rPr>
          <w:spacing w:val="-16"/>
        </w:rPr>
        <w:t> </w:t>
      </w:r>
      <w:r>
        <w:rPr/>
        <w:t>depen- dent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application;</w:t>
      </w:r>
      <w:r>
        <w:rPr>
          <w:spacing w:val="-13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impossible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know</w:t>
      </w:r>
      <w:r>
        <w:rPr>
          <w:spacing w:val="-17"/>
        </w:rPr>
        <w:t> </w:t>
      </w:r>
      <w:r>
        <w:rPr/>
        <w:t>ahead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not the more reliable visualization will lead to increased scientific knowledge.</w:t>
      </w:r>
    </w:p>
    <w:p>
      <w:pPr>
        <w:pStyle w:val="Heading1"/>
        <w:spacing w:before="291"/>
        <w:ind w:left="417" w:firstLine="0"/>
      </w:pPr>
      <w:r>
        <w:rPr>
          <w:spacing w:val="-2"/>
        </w:rPr>
        <w:t>Acknowledgement</w:t>
      </w:r>
    </w:p>
    <w:p>
      <w:pPr>
        <w:pStyle w:val="BodyText"/>
        <w:spacing w:line="206" w:lineRule="auto" w:before="201"/>
        <w:ind w:right="550"/>
        <w:jc w:val="both"/>
      </w:pPr>
      <w:r>
        <w:rPr/>
        <w:t>We</w:t>
      </w:r>
      <w:r>
        <w:rPr>
          <w:spacing w:val="-8"/>
        </w:rPr>
        <w:t> </w:t>
      </w:r>
      <w:r>
        <w:rPr/>
        <w:t>thank</w:t>
      </w:r>
      <w:r>
        <w:rPr>
          <w:spacing w:val="-8"/>
        </w:rPr>
        <w:t> </w:t>
      </w:r>
      <w:r>
        <w:rPr/>
        <w:t>Samuel</w:t>
      </w:r>
      <w:r>
        <w:rPr>
          <w:spacing w:val="-8"/>
        </w:rPr>
        <w:t> </w:t>
      </w:r>
      <w:r>
        <w:rPr/>
        <w:t>Matej,</w:t>
      </w:r>
      <w:r>
        <w:rPr>
          <w:spacing w:val="-16"/>
        </w:rPr>
        <w:t> </w:t>
      </w:r>
      <w:r>
        <w:rPr/>
        <w:t>Robert</w:t>
      </w:r>
      <w:r>
        <w:rPr>
          <w:spacing w:val="-8"/>
        </w:rPr>
        <w:t> </w:t>
      </w:r>
      <w:r>
        <w:rPr/>
        <w:t>Lewitt,</w:t>
      </w:r>
      <w:r>
        <w:rPr>
          <w:spacing w:val="-16"/>
        </w:rPr>
        <w:t> </w:t>
      </w:r>
      <w:r>
        <w:rPr/>
        <w:t>and</w:t>
      </w:r>
      <w:r>
        <w:rPr>
          <w:spacing w:val="-8"/>
        </w:rPr>
        <w:t> </w:t>
      </w:r>
      <w:r>
        <w:rPr/>
        <w:t>Carlos</w:t>
      </w:r>
      <w:r>
        <w:rPr>
          <w:spacing w:val="-8"/>
        </w:rPr>
        <w:t> </w:t>
      </w:r>
      <w:r>
        <w:rPr/>
        <w:t>Oscar</w:t>
      </w:r>
      <w:r>
        <w:rPr>
          <w:spacing w:val="-8"/>
        </w:rPr>
        <w:t> </w:t>
      </w:r>
      <w:r>
        <w:rPr>
          <w:spacing w:val="14"/>
        </w:rPr>
        <w:t>S</w:t>
      </w:r>
      <w:r>
        <w:rPr>
          <w:spacing w:val="-102"/>
        </w:rPr>
        <w:t>a</w:t>
      </w:r>
      <w:r>
        <w:rPr>
          <w:spacing w:val="14"/>
        </w:rPr>
        <w:t>´</w:t>
      </w:r>
      <w:r>
        <w:rPr>
          <w:spacing w:val="15"/>
        </w:rPr>
        <w:t>n</w:t>
      </w:r>
      <w:r>
        <w:rPr>
          <w:spacing w:val="8"/>
        </w:rPr>
        <w:t>c</w:t>
      </w:r>
      <w:r>
        <w:rPr>
          <w:spacing w:val="15"/>
        </w:rPr>
        <w:t>hez</w:t>
      </w:r>
      <w:r>
        <w:rPr>
          <w:spacing w:val="-7"/>
        </w:rPr>
        <w:t> </w:t>
      </w:r>
      <w:r>
        <w:rPr/>
        <w:t>Sorzano for</w:t>
      </w:r>
      <w:r>
        <w:rPr>
          <w:spacing w:val="-8"/>
        </w:rPr>
        <w:t> </w:t>
      </w:r>
      <w:r>
        <w:rPr/>
        <w:t>helpful</w:t>
      </w:r>
      <w:r>
        <w:rPr>
          <w:spacing w:val="-8"/>
        </w:rPr>
        <w:t> </w:t>
      </w:r>
      <w:r>
        <w:rPr/>
        <w:t>advice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manuscript. We</w:t>
      </w:r>
      <w:r>
        <w:rPr>
          <w:spacing w:val="-8"/>
        </w:rPr>
        <w:t> </w:t>
      </w:r>
      <w:r>
        <w:rPr/>
        <w:t>appreciate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assistance</w:t>
      </w:r>
      <w:r>
        <w:rPr>
          <w:spacing w:val="-8"/>
        </w:rPr>
        <w:t> </w:t>
      </w:r>
      <w:r>
        <w:rPr/>
        <w:t>of Montserrat</w:t>
      </w:r>
      <w:r>
        <w:rPr>
          <w:spacing w:val="-20"/>
        </w:rPr>
        <w:t> </w:t>
      </w:r>
      <w:r>
        <w:rPr>
          <w:spacing w:val="14"/>
        </w:rPr>
        <w:t>B</w:t>
      </w:r>
      <w:r>
        <w:rPr>
          <w:spacing w:val="-104"/>
        </w:rPr>
        <w:t>´</w:t>
      </w:r>
      <w:r>
        <w:rPr>
          <w:spacing w:val="14"/>
        </w:rPr>
        <w:t>arcena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providing</w:t>
      </w:r>
      <w:r>
        <w:rPr>
          <w:spacing w:val="-20"/>
        </w:rPr>
        <w:t> </w:t>
      </w:r>
      <w:r>
        <w:rPr/>
        <w:t>us</w:t>
      </w:r>
      <w:r>
        <w:rPr>
          <w:spacing w:val="-18"/>
        </w:rPr>
        <w:t> </w:t>
      </w:r>
      <w:r>
        <w:rPr/>
        <w:t>with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regarding</w:t>
      </w:r>
      <w:r>
        <w:rPr>
          <w:spacing w:val="-20"/>
        </w:rPr>
        <w:t> </w:t>
      </w:r>
      <w:r>
        <w:rPr/>
        <w:t>the macromolecular complex DnaB</w:t>
      </w:r>
      <w:r>
        <w:rPr>
          <w:rFonts w:ascii="DejaVu Serif Condensed" w:hAnsi="DejaVu Serif Condensed"/>
          <w:i/>
        </w:rPr>
        <w:t>·</w:t>
      </w:r>
      <w:r>
        <w:rPr/>
        <w:t>DnaC.</w:t>
      </w:r>
    </w:p>
    <w:p>
      <w:pPr>
        <w:pStyle w:val="BodyText"/>
        <w:spacing w:before="26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301" w:after="0"/>
        <w:ind w:left="816" w:right="546" w:hanging="291"/>
        <w:jc w:val="both"/>
        <w:rPr>
          <w:sz w:val="22"/>
        </w:rPr>
      </w:pPr>
      <w:r>
        <w:rPr>
          <w:sz w:val="22"/>
        </w:rPr>
        <w:t>G. D. Abram and L. Treinish.</w:t>
      </w:r>
      <w:r>
        <w:rPr>
          <w:spacing w:val="40"/>
          <w:sz w:val="22"/>
        </w:rPr>
        <w:t> </w:t>
      </w:r>
      <w:r>
        <w:rPr>
          <w:sz w:val="22"/>
        </w:rPr>
        <w:t>An extended data flow architecture for </w:t>
      </w:r>
      <w:r>
        <w:rPr>
          <w:sz w:val="22"/>
        </w:rPr>
        <w:t>data analysis and visualization.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IEEE Computer Society</w:t>
      </w:r>
      <w:r>
        <w:rPr>
          <w:rFonts w:ascii="Georgia" w:hAnsi="Georgia"/>
          <w:i/>
          <w:sz w:val="22"/>
        </w:rPr>
        <w:t> Visualization ’95</w:t>
      </w:r>
      <w:r>
        <w:rPr>
          <w:sz w:val="22"/>
        </w:rPr>
        <w:t>, pages 263–269. IEEE Computer Society, October 1995.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157" w:after="0"/>
        <w:ind w:left="815" w:right="0" w:hanging="289"/>
        <w:jc w:val="left"/>
        <w:rPr>
          <w:sz w:val="22"/>
        </w:rPr>
      </w:pPr>
      <w:r>
        <w:rPr>
          <w:sz w:val="22"/>
        </w:rPr>
        <w:t>M.</w:t>
      </w:r>
      <w:r>
        <w:rPr>
          <w:spacing w:val="-11"/>
          <w:sz w:val="22"/>
        </w:rPr>
        <w:t> </w:t>
      </w:r>
      <w:r>
        <w:rPr>
          <w:spacing w:val="12"/>
          <w:sz w:val="22"/>
        </w:rPr>
        <w:t>B</w:t>
      </w:r>
      <w:r>
        <w:rPr>
          <w:spacing w:val="-97"/>
          <w:sz w:val="22"/>
        </w:rPr>
        <w:t>´</w:t>
      </w:r>
      <w:r>
        <w:rPr>
          <w:spacing w:val="12"/>
          <w:sz w:val="22"/>
        </w:rPr>
        <w:t>arcena,</w:t>
      </w:r>
      <w:r>
        <w:rPr>
          <w:spacing w:val="-9"/>
          <w:sz w:val="22"/>
        </w:rPr>
        <w:t> </w:t>
      </w:r>
      <w:r>
        <w:rPr>
          <w:sz w:val="22"/>
        </w:rPr>
        <w:t>T.</w:t>
      </w:r>
      <w:r>
        <w:rPr>
          <w:spacing w:val="-11"/>
          <w:sz w:val="22"/>
        </w:rPr>
        <w:t> </w:t>
      </w:r>
      <w:r>
        <w:rPr>
          <w:sz w:val="22"/>
        </w:rPr>
        <w:t>Ruiz,</w:t>
      </w:r>
      <w:r>
        <w:rPr>
          <w:spacing w:val="-10"/>
          <w:sz w:val="22"/>
        </w:rPr>
        <w:t> </w:t>
      </w:r>
      <w:r>
        <w:rPr>
          <w:sz w:val="22"/>
        </w:rPr>
        <w:t>L.</w:t>
      </w:r>
      <w:r>
        <w:rPr>
          <w:spacing w:val="-10"/>
          <w:sz w:val="22"/>
        </w:rPr>
        <w:t> </w:t>
      </w:r>
      <w:r>
        <w:rPr>
          <w:sz w:val="22"/>
        </w:rPr>
        <w:t>E.</w:t>
      </w:r>
      <w:r>
        <w:rPr>
          <w:spacing w:val="-10"/>
          <w:sz w:val="22"/>
        </w:rPr>
        <w:t> </w:t>
      </w:r>
      <w:r>
        <w:rPr>
          <w:sz w:val="22"/>
        </w:rPr>
        <w:t>Donate,</w:t>
      </w:r>
      <w:r>
        <w:rPr>
          <w:spacing w:val="-10"/>
          <w:sz w:val="22"/>
        </w:rPr>
        <w:t> </w:t>
      </w:r>
      <w:r>
        <w:rPr>
          <w:sz w:val="22"/>
        </w:rPr>
        <w:t>S.</w:t>
      </w:r>
      <w:r>
        <w:rPr>
          <w:spacing w:val="-10"/>
          <w:sz w:val="22"/>
        </w:rPr>
        <w:t> </w:t>
      </w:r>
      <w:r>
        <w:rPr>
          <w:sz w:val="22"/>
        </w:rPr>
        <w:t>E.</w:t>
      </w:r>
      <w:r>
        <w:rPr>
          <w:spacing w:val="-10"/>
          <w:sz w:val="22"/>
        </w:rPr>
        <w:t> </w:t>
      </w:r>
      <w:r>
        <w:rPr>
          <w:sz w:val="22"/>
        </w:rPr>
        <w:t>Brown,</w:t>
      </w:r>
      <w:r>
        <w:rPr>
          <w:spacing w:val="-10"/>
          <w:sz w:val="22"/>
        </w:rPr>
        <w:t> </w:t>
      </w:r>
      <w:r>
        <w:rPr>
          <w:sz w:val="22"/>
        </w:rPr>
        <w:t>N.</w:t>
      </w:r>
      <w:r>
        <w:rPr>
          <w:spacing w:val="-10"/>
          <w:sz w:val="22"/>
        </w:rPr>
        <w:t> </w:t>
      </w:r>
      <w:r>
        <w:rPr>
          <w:sz w:val="22"/>
        </w:rPr>
        <w:t>E.</w:t>
      </w:r>
      <w:r>
        <w:rPr>
          <w:spacing w:val="-11"/>
          <w:sz w:val="22"/>
        </w:rPr>
        <w:t> </w:t>
      </w:r>
      <w:r>
        <w:rPr>
          <w:sz w:val="22"/>
        </w:rPr>
        <w:t>Dixon,</w:t>
      </w:r>
      <w:r>
        <w:rPr>
          <w:spacing w:val="-10"/>
          <w:sz w:val="22"/>
        </w:rPr>
        <w:t> </w:t>
      </w:r>
      <w:r>
        <w:rPr>
          <w:sz w:val="22"/>
        </w:rPr>
        <w:t>M.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Radermacher,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spacing w:line="249" w:lineRule="auto" w:before="0"/>
        <w:ind w:left="816" w:right="548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3795193</wp:posOffset>
                </wp:positionH>
                <wp:positionV relativeFrom="paragraph">
                  <wp:posOffset>21852</wp:posOffset>
                </wp:positionV>
                <wp:extent cx="38735" cy="23749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873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3"/>
                                <w:sz w:val="22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34137pt;margin-top:1.72065pt;width:3.05pt;height:18.7pt;mso-position-horizontal-relative:page;mso-position-vertical-relative:paragraph;z-index:-16206336" type="#_x0000_t202" id="docshape108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2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3"/>
                          <w:sz w:val="22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Carazo.</w:t>
      </w:r>
      <w:r>
        <w:rPr>
          <w:rFonts w:ascii="MathJax_Main" w:hAnsi="MathJax_Main"/>
          <w:spacing w:val="80"/>
          <w:sz w:val="22"/>
        </w:rPr>
        <w:t> 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DnaB DnaC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complex: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structure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based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on dimers assembled around an occluded channel.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European Molecular Biology</w:t>
      </w:r>
      <w:r>
        <w:rPr>
          <w:rFonts w:ascii="Georgia" w:hAnsi="Georgia"/>
          <w:i/>
          <w:sz w:val="22"/>
        </w:rPr>
        <w:t> Organization Journal</w:t>
      </w:r>
      <w:r>
        <w:rPr>
          <w:rFonts w:ascii="MathJax_Main" w:hAnsi="MathJax_Main"/>
          <w:sz w:val="22"/>
        </w:rPr>
        <w:t>, 20:1462–1468, 2001.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549" w:hanging="291"/>
        <w:jc w:val="both"/>
        <w:rPr>
          <w:sz w:val="22"/>
        </w:rPr>
      </w:pPr>
      <w:r>
        <w:rPr>
          <w:sz w:val="22"/>
        </w:rPr>
        <w:t>J. F. Blinn. A generalization of algebraic surface drawing. </w:t>
      </w:r>
      <w:r>
        <w:rPr>
          <w:rFonts w:ascii="Georgia" w:hAnsi="Georgia"/>
          <w:i/>
          <w:sz w:val="22"/>
        </w:rPr>
        <w:t>ACM Transactions</w:t>
      </w:r>
      <w:r>
        <w:rPr>
          <w:rFonts w:ascii="Georgia" w:hAnsi="Georgia"/>
          <w:i/>
          <w:sz w:val="22"/>
        </w:rPr>
        <w:t> on Graphics</w:t>
      </w:r>
      <w:r>
        <w:rPr>
          <w:sz w:val="22"/>
        </w:rPr>
        <w:t>, 1:235–256, 1982.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2" w:lineRule="auto" w:before="178" w:after="0"/>
        <w:ind w:left="816" w:right="548" w:hanging="291"/>
        <w:jc w:val="both"/>
        <w:rPr>
          <w:sz w:val="22"/>
        </w:rPr>
      </w:pPr>
      <w:r>
        <w:rPr>
          <w:sz w:val="22"/>
        </w:rPr>
        <w:t>R. N. Bracewell.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Two-Dimensional Imaging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Prentice-Hall, Inc., </w:t>
      </w:r>
      <w:r>
        <w:rPr>
          <w:sz w:val="22"/>
        </w:rPr>
        <w:t>Englewood Cliffs, New Jersey, 1995.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6" w:after="0"/>
        <w:ind w:left="816" w:right="548" w:hanging="291"/>
        <w:jc w:val="both"/>
        <w:rPr>
          <w:sz w:val="22"/>
        </w:rPr>
      </w:pPr>
      <w:r>
        <w:rPr>
          <w:sz w:val="22"/>
        </w:rPr>
        <w:t>J. D. Foley, A. V. Dam, S. K. Feiner, and J. F. Hughes.</w:t>
      </w:r>
      <w:r>
        <w:rPr>
          <w:spacing w:val="39"/>
          <w:sz w:val="22"/>
        </w:rPr>
        <w:t> </w:t>
      </w:r>
      <w:r>
        <w:rPr>
          <w:rFonts w:ascii="Georgia"/>
          <w:i/>
          <w:sz w:val="22"/>
        </w:rPr>
        <w:t>Computer Graphics:</w:t>
      </w:r>
      <w:r>
        <w:rPr>
          <w:rFonts w:ascii="Georgia"/>
          <w:i/>
          <w:sz w:val="22"/>
        </w:rPr>
        <w:t> Principles and Practice</w:t>
      </w:r>
      <w:r>
        <w:rPr>
          <w:sz w:val="22"/>
        </w:rPr>
        <w:t>.</w:t>
      </w:r>
      <w:r>
        <w:rPr>
          <w:spacing w:val="38"/>
          <w:sz w:val="22"/>
        </w:rPr>
        <w:t> </w:t>
      </w:r>
      <w:r>
        <w:rPr>
          <w:sz w:val="22"/>
        </w:rPr>
        <w:t>Addison-Wesley Co., New York, 2nd edition, 1996.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8" w:after="0"/>
        <w:ind w:left="816" w:right="546" w:hanging="291"/>
        <w:jc w:val="both"/>
        <w:rPr>
          <w:sz w:val="22"/>
        </w:rPr>
      </w:pPr>
      <w:r>
        <w:rPr>
          <w:sz w:val="22"/>
        </w:rPr>
        <w:t>J. Frank.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Three-Dimensional Electron Microscopy of Macromolecular</w:t>
      </w:r>
      <w:r>
        <w:rPr>
          <w:rFonts w:ascii="Georgia"/>
          <w:i/>
          <w:sz w:val="22"/>
        </w:rPr>
        <w:t> Assemblies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Academic Press, New York, 1st edition, 1995.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181" w:after="0"/>
        <w:ind w:left="815" w:right="0" w:hanging="289"/>
        <w:jc w:val="left"/>
        <w:rPr>
          <w:sz w:val="22"/>
        </w:rPr>
      </w:pPr>
      <w:r>
        <w:rPr>
          <w:sz w:val="22"/>
        </w:rPr>
        <w:t>E.</w:t>
      </w:r>
      <w:r>
        <w:rPr>
          <w:spacing w:val="39"/>
          <w:sz w:val="22"/>
        </w:rPr>
        <w:t> </w:t>
      </w:r>
      <w:r>
        <w:rPr>
          <w:sz w:val="22"/>
        </w:rPr>
        <w:t>Galin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S.</w:t>
      </w:r>
      <w:r>
        <w:rPr>
          <w:spacing w:val="40"/>
          <w:sz w:val="22"/>
        </w:rPr>
        <w:t> </w:t>
      </w:r>
      <w:r>
        <w:rPr>
          <w:sz w:val="22"/>
        </w:rPr>
        <w:t>Akkouche.</w:t>
      </w:r>
      <w:r>
        <w:rPr>
          <w:spacing w:val="31"/>
          <w:sz w:val="22"/>
        </w:rPr>
        <w:t>  </w:t>
      </w:r>
      <w:r>
        <w:rPr>
          <w:sz w:val="22"/>
        </w:rPr>
        <w:t>Incremental</w:t>
      </w:r>
      <w:r>
        <w:rPr>
          <w:spacing w:val="40"/>
          <w:sz w:val="22"/>
        </w:rPr>
        <w:t> </w:t>
      </w:r>
      <w:r>
        <w:rPr>
          <w:sz w:val="22"/>
        </w:rPr>
        <w:t>polygonization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implicit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surfaces.</w:t>
      </w:r>
    </w:p>
    <w:p>
      <w:pPr>
        <w:spacing w:before="9"/>
        <w:ind w:left="816" w:right="0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Graphical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Models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4"/>
          <w:sz w:val="22"/>
        </w:rPr>
        <w:t>69:19–39,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4"/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90" w:after="0"/>
        <w:ind w:left="816" w:right="547" w:hanging="291"/>
        <w:jc w:val="both"/>
        <w:rPr>
          <w:sz w:val="22"/>
        </w:rPr>
      </w:pP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Herman.</w:t>
      </w:r>
      <w:r>
        <w:rPr>
          <w:spacing w:val="3"/>
          <w:sz w:val="22"/>
        </w:rPr>
        <w:t> </w:t>
      </w:r>
      <w:r>
        <w:rPr>
          <w:rFonts w:ascii="Georgia"/>
          <w:i/>
          <w:sz w:val="22"/>
        </w:rPr>
        <w:t>Image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z w:val="22"/>
        </w:rPr>
        <w:t>Reconstruction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z w:val="22"/>
        </w:rPr>
        <w:t>from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z w:val="22"/>
        </w:rPr>
        <w:t>Projections: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z w:val="22"/>
        </w:rPr>
        <w:t>Fundamentals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z w:val="22"/>
        </w:rPr>
        <w:t> Computerized Tomography</w:t>
      </w:r>
      <w:r>
        <w:rPr>
          <w:sz w:val="22"/>
        </w:rPr>
        <w:t>.</w:t>
      </w:r>
      <w:r>
        <w:rPr>
          <w:spacing w:val="17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York,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Press,</w:t>
      </w:r>
      <w:r>
        <w:rPr>
          <w:spacing w:val="-1"/>
          <w:sz w:val="22"/>
        </w:rPr>
        <w:t> </w:t>
      </w:r>
      <w:r>
        <w:rPr>
          <w:sz w:val="22"/>
        </w:rPr>
        <w:t>1980.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181" w:after="0"/>
        <w:ind w:left="815" w:right="0" w:hanging="289"/>
        <w:jc w:val="left"/>
        <w:rPr>
          <w:sz w:val="22"/>
        </w:rPr>
      </w:pPr>
      <w:r>
        <w:rPr>
          <w:sz w:val="22"/>
        </w:rPr>
        <w:t>G.</w:t>
      </w:r>
      <w:r>
        <w:rPr>
          <w:spacing w:val="36"/>
          <w:sz w:val="22"/>
        </w:rPr>
        <w:t> </w:t>
      </w:r>
      <w:r>
        <w:rPr>
          <w:sz w:val="22"/>
        </w:rPr>
        <w:t>T.</w:t>
      </w:r>
      <w:r>
        <w:rPr>
          <w:spacing w:val="37"/>
          <w:sz w:val="22"/>
        </w:rPr>
        <w:t> </w:t>
      </w:r>
      <w:r>
        <w:rPr>
          <w:sz w:val="22"/>
        </w:rPr>
        <w:t>Herman.</w:t>
      </w:r>
      <w:r>
        <w:rPr>
          <w:spacing w:val="26"/>
          <w:sz w:val="22"/>
        </w:rPr>
        <w:t>  </w:t>
      </w:r>
      <w:r>
        <w:rPr>
          <w:sz w:val="22"/>
        </w:rPr>
        <w:t>Algebraic</w:t>
      </w:r>
      <w:r>
        <w:rPr>
          <w:spacing w:val="38"/>
          <w:sz w:val="22"/>
        </w:rPr>
        <w:t> </w:t>
      </w:r>
      <w:r>
        <w:rPr>
          <w:sz w:val="22"/>
        </w:rPr>
        <w:t>reconstruction</w:t>
      </w:r>
      <w:r>
        <w:rPr>
          <w:spacing w:val="37"/>
          <w:sz w:val="22"/>
        </w:rPr>
        <w:t> </w:t>
      </w:r>
      <w:r>
        <w:rPr>
          <w:sz w:val="22"/>
        </w:rPr>
        <w:t>techniques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medical</w:t>
      </w:r>
      <w:r>
        <w:rPr>
          <w:spacing w:val="36"/>
          <w:sz w:val="22"/>
        </w:rPr>
        <w:t> </w:t>
      </w:r>
      <w:r>
        <w:rPr>
          <w:sz w:val="22"/>
        </w:rPr>
        <w:t>imaging.</w:t>
      </w:r>
      <w:r>
        <w:rPr>
          <w:spacing w:val="26"/>
          <w:sz w:val="22"/>
        </w:rPr>
        <w:t>  </w:t>
      </w:r>
      <w:r>
        <w:rPr>
          <w:spacing w:val="-5"/>
          <w:sz w:val="22"/>
        </w:rPr>
        <w:t>In</w:t>
      </w:r>
    </w:p>
    <w:p>
      <w:pPr>
        <w:spacing w:before="9"/>
        <w:ind w:left="816" w:right="0" w:firstLine="0"/>
        <w:jc w:val="both"/>
        <w:rPr>
          <w:rFonts w:ascii="Georgia"/>
          <w:i/>
          <w:sz w:val="22"/>
        </w:rPr>
      </w:pPr>
      <w:r>
        <w:rPr>
          <w:rFonts w:ascii="MathJax_Main"/>
          <w:spacing w:val="-2"/>
          <w:sz w:val="22"/>
        </w:rPr>
        <w:t>C.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pacing w:val="-2"/>
          <w:sz w:val="22"/>
        </w:rPr>
        <w:t>T.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pacing w:val="-2"/>
          <w:sz w:val="22"/>
        </w:rPr>
        <w:t>Leondes,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pacing w:val="-2"/>
          <w:sz w:val="22"/>
        </w:rPr>
        <w:t>editor,</w:t>
      </w:r>
      <w:r>
        <w:rPr>
          <w:rFonts w:ascii="MathJax_Main"/>
          <w:spacing w:val="-1"/>
          <w:sz w:val="22"/>
        </w:rPr>
        <w:t> </w:t>
      </w:r>
      <w:r>
        <w:rPr>
          <w:rFonts w:ascii="Georgia"/>
          <w:i/>
          <w:spacing w:val="-2"/>
          <w:sz w:val="22"/>
        </w:rPr>
        <w:t>Medical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Imaging,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Systems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Techniques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Applications</w:t>
      </w:r>
    </w:p>
    <w:p>
      <w:pPr>
        <w:spacing w:line="249" w:lineRule="auto" w:before="10"/>
        <w:ind w:left="816" w:right="548" w:hanging="1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- Computational Techniques</w:t>
      </w:r>
      <w:r>
        <w:rPr>
          <w:rFonts w:ascii="MathJax_Main" w:hAnsi="MathJax_Main"/>
          <w:sz w:val="22"/>
        </w:rPr>
        <w:t>, volume 6 of </w:t>
      </w:r>
      <w:r>
        <w:rPr>
          <w:rFonts w:ascii="Georgia" w:hAnsi="Georgia"/>
          <w:i/>
          <w:sz w:val="22"/>
        </w:rPr>
        <w:t>Gordon and Breach International</w:t>
      </w:r>
      <w:r>
        <w:rPr>
          <w:rFonts w:ascii="Georgia" w:hAnsi="Georgia"/>
          <w:i/>
          <w:sz w:val="22"/>
        </w:rPr>
        <w:t> Series in Engineering, Technology and Applied Science</w:t>
      </w:r>
      <w:r>
        <w:rPr>
          <w:rFonts w:ascii="MathJax_Main" w:hAnsi="MathJax_Main"/>
          <w:sz w:val="22"/>
        </w:rPr>
        <w:t>, pages 1–42. </w:t>
      </w:r>
      <w:r>
        <w:rPr>
          <w:rFonts w:ascii="MathJax_Main" w:hAnsi="MathJax_Main"/>
          <w:sz w:val="22"/>
        </w:rPr>
        <w:t>Gordon</w:t>
      </w:r>
      <w:r>
        <w:rPr>
          <w:rFonts w:ascii="MathJax_Main" w:hAnsi="MathJax_Main"/>
          <w:sz w:val="22"/>
        </w:rPr>
        <w:t> and Breach Science Publishers, Amsterdam, 1997.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4" w:after="0"/>
        <w:ind w:left="816" w:right="546" w:hanging="400"/>
        <w:jc w:val="both"/>
        <w:rPr>
          <w:sz w:val="22"/>
        </w:rPr>
      </w:pP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Jacobs,</w:t>
      </w:r>
      <w:r>
        <w:rPr>
          <w:spacing w:val="-4"/>
          <w:sz w:val="22"/>
        </w:rPr>
        <w:t> </w:t>
      </w:r>
      <w:r>
        <w:rPr>
          <w:sz w:val="22"/>
        </w:rPr>
        <w:t>S.</w:t>
      </w:r>
      <w:r>
        <w:rPr>
          <w:spacing w:val="-4"/>
          <w:sz w:val="22"/>
        </w:rPr>
        <w:t> </w:t>
      </w:r>
      <w:r>
        <w:rPr>
          <w:sz w:val="22"/>
        </w:rPr>
        <w:t>Matej,</w:t>
      </w:r>
      <w:r>
        <w:rPr>
          <w:spacing w:val="-4"/>
          <w:sz w:val="22"/>
        </w:rPr>
        <w:t> </w:t>
      </w:r>
      <w:r>
        <w:rPr>
          <w:sz w:val="22"/>
        </w:rPr>
        <w:t>R.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Lewitt,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I.</w:t>
      </w:r>
      <w:r>
        <w:rPr>
          <w:spacing w:val="-4"/>
          <w:sz w:val="22"/>
        </w:rPr>
        <w:t> </w:t>
      </w:r>
      <w:r>
        <w:rPr>
          <w:sz w:val="22"/>
        </w:rPr>
        <w:t>Lemahieu.</w:t>
      </w:r>
      <w:r>
        <w:rPr>
          <w:spacing w:val="2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comparative</w:t>
      </w:r>
      <w:r>
        <w:rPr>
          <w:spacing w:val="-5"/>
          <w:sz w:val="22"/>
        </w:rPr>
        <w:t> </w:t>
      </w:r>
      <w:r>
        <w:rPr>
          <w:sz w:val="22"/>
        </w:rPr>
        <w:t>study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2D reconstruction algorithms using pixels and optimized blobs applied to Fourier rebinned</w:t>
      </w:r>
      <w:r>
        <w:rPr>
          <w:spacing w:val="-6"/>
          <w:sz w:val="22"/>
        </w:rPr>
        <w:t> </w:t>
      </w:r>
      <w:r>
        <w:rPr>
          <w:sz w:val="22"/>
        </w:rPr>
        <w:t>3D</w:t>
      </w:r>
      <w:r>
        <w:rPr>
          <w:spacing w:val="-6"/>
          <w:sz w:val="22"/>
        </w:rPr>
        <w:t> </w:t>
      </w:r>
      <w:r>
        <w:rPr>
          <w:sz w:val="22"/>
        </w:rPr>
        <w:t>data.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1999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Meeting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Fully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Three-Dimensional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Image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Reconstruction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Radiology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Nuclear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Medicine</w:t>
      </w:r>
      <w:r>
        <w:rPr>
          <w:spacing w:val="-4"/>
          <w:sz w:val="22"/>
        </w:rPr>
        <w:t>, </w:t>
      </w:r>
      <w:r>
        <w:rPr>
          <w:sz w:val="22"/>
        </w:rPr>
        <w:t>pages 43–46. Egmond aan Zee, The Netherlands, 1999.</w:t>
      </w:r>
    </w:p>
    <w:p>
      <w:pPr>
        <w:pStyle w:val="ListParagraph"/>
        <w:numPr>
          <w:ilvl w:val="0"/>
          <w:numId w:val="4"/>
        </w:numPr>
        <w:tabs>
          <w:tab w:pos="816" w:val="left" w:leader="none"/>
        </w:tabs>
        <w:spacing w:line="252" w:lineRule="auto" w:before="186" w:after="0"/>
        <w:ind w:left="816" w:right="545" w:hanging="399"/>
        <w:jc w:val="both"/>
        <w:rPr>
          <w:sz w:val="22"/>
        </w:rPr>
      </w:pPr>
      <w:r>
        <w:rPr>
          <w:sz w:val="22"/>
        </w:rPr>
        <w:t>P. E. Kinahan, S. Matej, J. S. Karp, G. T. Herman, and R. M. Lewitt.</w:t>
      </w:r>
      <w:r>
        <w:rPr>
          <w:spacing w:val="40"/>
          <w:sz w:val="22"/>
        </w:rPr>
        <w:t> </w:t>
      </w:r>
      <w:r>
        <w:rPr>
          <w:sz w:val="22"/>
        </w:rPr>
        <w:t>A comparison of transform and iterative techniques for a volume-imaging </w:t>
      </w:r>
      <w:r>
        <w:rPr>
          <w:sz w:val="22"/>
        </w:rPr>
        <w:t>PET scanner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large</w:t>
      </w:r>
      <w:r>
        <w:rPr>
          <w:spacing w:val="-10"/>
          <w:sz w:val="22"/>
        </w:rPr>
        <w:t> </w:t>
      </w:r>
      <w:r>
        <w:rPr>
          <w:sz w:val="22"/>
        </w:rPr>
        <w:t>acceptance</w:t>
      </w:r>
      <w:r>
        <w:rPr>
          <w:spacing w:val="-9"/>
          <w:sz w:val="22"/>
        </w:rPr>
        <w:t> </w:t>
      </w:r>
      <w:r>
        <w:rPr>
          <w:sz w:val="22"/>
        </w:rPr>
        <w:t>angle.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Transactions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Nuclear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 42:2281–2287, 1995.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546" w:hanging="400"/>
        <w:jc w:val="both"/>
        <w:rPr>
          <w:sz w:val="22"/>
        </w:rPr>
      </w:pP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Lewitt.</w:t>
      </w:r>
      <w:r>
        <w:rPr>
          <w:spacing w:val="20"/>
          <w:sz w:val="22"/>
        </w:rPr>
        <w:t> </w:t>
      </w:r>
      <w:r>
        <w:rPr>
          <w:sz w:val="22"/>
        </w:rPr>
        <w:t>Multidimensional</w:t>
      </w:r>
      <w:r>
        <w:rPr>
          <w:spacing w:val="-6"/>
          <w:sz w:val="22"/>
        </w:rPr>
        <w:t> </w:t>
      </w:r>
      <w:r>
        <w:rPr>
          <w:sz w:val="22"/>
        </w:rPr>
        <w:t>digital</w:t>
      </w:r>
      <w:r>
        <w:rPr>
          <w:spacing w:val="-6"/>
          <w:sz w:val="22"/>
        </w:rPr>
        <w:t> </w:t>
      </w:r>
      <w:r>
        <w:rPr>
          <w:sz w:val="22"/>
        </w:rPr>
        <w:t>image</w:t>
      </w:r>
      <w:r>
        <w:rPr>
          <w:spacing w:val="-6"/>
          <w:sz w:val="22"/>
        </w:rPr>
        <w:t> </w:t>
      </w:r>
      <w:r>
        <w:rPr>
          <w:sz w:val="22"/>
        </w:rPr>
        <w:t>representations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generalized Kaiser–Bessel window functions.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the Optical Society of America,</w:t>
      </w:r>
      <w:r>
        <w:rPr>
          <w:rFonts w:ascii="Georgia" w:hAnsi="Georgia"/>
          <w:i/>
          <w:sz w:val="22"/>
        </w:rPr>
        <w:t> Optics and Image Science</w:t>
      </w:r>
      <w:r>
        <w:rPr>
          <w:sz w:val="22"/>
        </w:rPr>
        <w:t>, 7:1834–1846, 1990.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546" w:hanging="400"/>
        <w:jc w:val="both"/>
        <w:rPr>
          <w:sz w:val="22"/>
        </w:rPr>
      </w:pPr>
      <w:r>
        <w:rPr>
          <w:sz w:val="22"/>
        </w:rPr>
        <w:t>R. M. Lewitt.</w:t>
      </w:r>
      <w:r>
        <w:rPr>
          <w:spacing w:val="40"/>
          <w:sz w:val="22"/>
        </w:rPr>
        <w:t> </w:t>
      </w:r>
      <w:r>
        <w:rPr>
          <w:sz w:val="22"/>
        </w:rPr>
        <w:t>Alternatives to voxels for image representation in </w:t>
      </w:r>
      <w:r>
        <w:rPr>
          <w:sz w:val="22"/>
        </w:rPr>
        <w:t>iterative reconstruction</w:t>
      </w:r>
      <w:r>
        <w:rPr>
          <w:spacing w:val="-11"/>
          <w:sz w:val="22"/>
        </w:rPr>
        <w:t> </w:t>
      </w:r>
      <w:r>
        <w:rPr>
          <w:sz w:val="22"/>
        </w:rPr>
        <w:t>algorithms.</w:t>
      </w:r>
      <w:r>
        <w:rPr>
          <w:spacing w:val="6"/>
          <w:sz w:val="22"/>
        </w:rPr>
        <w:t> </w:t>
      </w:r>
      <w:r>
        <w:rPr>
          <w:rFonts w:ascii="Georgia" w:hAnsi="Georgia"/>
          <w:i/>
          <w:sz w:val="22"/>
        </w:rPr>
        <w:t>Physics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Medicine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Biology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37:705–716,</w:t>
      </w:r>
      <w:r>
        <w:rPr>
          <w:spacing w:val="-9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546" w:hanging="400"/>
        <w:jc w:val="both"/>
        <w:rPr>
          <w:sz w:val="22"/>
        </w:rPr>
      </w:pPr>
      <w:r>
        <w:rPr>
          <w:sz w:val="22"/>
        </w:rPr>
        <w:t>R. Marabini, G. T. Herman, and J. M. Carazo.</w:t>
      </w:r>
      <w:r>
        <w:rPr>
          <w:spacing w:val="40"/>
          <w:sz w:val="22"/>
        </w:rPr>
        <w:t> </w:t>
      </w:r>
      <w:r>
        <w:rPr>
          <w:sz w:val="22"/>
        </w:rPr>
        <w:t>3D reconstruction in electron microscopy using ART with smooth spherically symmetric volume </w:t>
      </w:r>
      <w:r>
        <w:rPr>
          <w:sz w:val="22"/>
        </w:rPr>
        <w:t>elements (blobs).</w:t>
      </w:r>
      <w:r>
        <w:rPr>
          <w:spacing w:val="38"/>
          <w:sz w:val="22"/>
        </w:rPr>
        <w:t> </w:t>
      </w:r>
      <w:r>
        <w:rPr>
          <w:rFonts w:ascii="Georgia" w:hAnsi="Georgia"/>
          <w:i/>
          <w:sz w:val="22"/>
        </w:rPr>
        <w:t>Ultramicroscopy</w:t>
      </w:r>
      <w:r>
        <w:rPr>
          <w:sz w:val="22"/>
        </w:rPr>
        <w:t>, 72:53–65, 1997.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2" w:lineRule="auto" w:before="185" w:after="0"/>
        <w:ind w:left="816" w:right="546" w:hanging="400"/>
        <w:jc w:val="both"/>
        <w:rPr>
          <w:sz w:val="22"/>
        </w:rPr>
      </w:pPr>
      <w:r>
        <w:rPr>
          <w:sz w:val="22"/>
        </w:rPr>
        <w:t>R. Marabini, E. Rietzel, R. </w:t>
      </w:r>
      <w:r>
        <w:rPr>
          <w:spacing w:val="10"/>
          <w:sz w:val="22"/>
        </w:rPr>
        <w:t>S</w:t>
      </w:r>
      <w:r>
        <w:rPr>
          <w:spacing w:val="4"/>
          <w:sz w:val="22"/>
        </w:rPr>
        <w:t>c</w:t>
      </w:r>
      <w:r>
        <w:rPr>
          <w:spacing w:val="10"/>
          <w:sz w:val="22"/>
        </w:rPr>
        <w:t>h</w:t>
      </w:r>
      <w:r>
        <w:rPr>
          <w:spacing w:val="9"/>
          <w:sz w:val="22"/>
        </w:rPr>
        <w:t>r</w:t>
      </w:r>
      <w:r>
        <w:rPr>
          <w:spacing w:val="-99"/>
          <w:sz w:val="22"/>
        </w:rPr>
        <w:t>o</w:t>
      </w:r>
      <w:r>
        <w:rPr>
          <w:spacing w:val="9"/>
          <w:sz w:val="22"/>
        </w:rPr>
        <w:t>¨</w:t>
      </w:r>
      <w:r>
        <w:rPr>
          <w:spacing w:val="10"/>
          <w:sz w:val="22"/>
        </w:rPr>
        <w:t>eder,</w:t>
      </w:r>
      <w:r>
        <w:rPr>
          <w:spacing w:val="-1"/>
          <w:sz w:val="22"/>
        </w:rPr>
        <w:t> </w:t>
      </w:r>
      <w:r>
        <w:rPr>
          <w:sz w:val="22"/>
        </w:rPr>
        <w:t>G. T. Herman, and J. M. Carazo. Three-dimensional</w:t>
      </w:r>
      <w:r>
        <w:rPr>
          <w:spacing w:val="72"/>
          <w:sz w:val="22"/>
        </w:rPr>
        <w:t> </w:t>
      </w:r>
      <w:r>
        <w:rPr>
          <w:sz w:val="22"/>
        </w:rPr>
        <w:t>reconstruction</w:t>
      </w:r>
      <w:r>
        <w:rPr>
          <w:spacing w:val="72"/>
          <w:sz w:val="22"/>
        </w:rPr>
        <w:t> </w:t>
      </w:r>
      <w:r>
        <w:rPr>
          <w:sz w:val="22"/>
        </w:rPr>
        <w:t>from</w:t>
      </w:r>
      <w:r>
        <w:rPr>
          <w:spacing w:val="72"/>
          <w:sz w:val="22"/>
        </w:rPr>
        <w:t> </w:t>
      </w:r>
      <w:r>
        <w:rPr>
          <w:sz w:val="22"/>
        </w:rPr>
        <w:t>reduced</w:t>
      </w:r>
      <w:r>
        <w:rPr>
          <w:spacing w:val="72"/>
          <w:sz w:val="22"/>
        </w:rPr>
        <w:t> </w:t>
      </w:r>
      <w:r>
        <w:rPr>
          <w:sz w:val="22"/>
        </w:rPr>
        <w:t>sets</w:t>
      </w:r>
      <w:r>
        <w:rPr>
          <w:spacing w:val="72"/>
          <w:sz w:val="22"/>
        </w:rPr>
        <w:t> </w:t>
      </w:r>
      <w:r>
        <w:rPr>
          <w:sz w:val="22"/>
        </w:rPr>
        <w:t>of</w:t>
      </w:r>
      <w:r>
        <w:rPr>
          <w:spacing w:val="72"/>
          <w:sz w:val="22"/>
        </w:rPr>
        <w:t> </w:t>
      </w:r>
      <w:r>
        <w:rPr>
          <w:sz w:val="22"/>
        </w:rPr>
        <w:t>very</w:t>
      </w:r>
      <w:r>
        <w:rPr>
          <w:spacing w:val="72"/>
          <w:sz w:val="22"/>
        </w:rPr>
        <w:t> </w:t>
      </w:r>
      <w:r>
        <w:rPr>
          <w:sz w:val="22"/>
        </w:rPr>
        <w:t>noisy</w:t>
      </w:r>
      <w:r>
        <w:rPr>
          <w:spacing w:val="72"/>
          <w:sz w:val="22"/>
        </w:rPr>
        <w:t> </w:t>
      </w:r>
      <w:r>
        <w:rPr>
          <w:sz w:val="22"/>
        </w:rPr>
        <w:t>images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76" w:footer="679" w:top="1080" w:bottom="860" w:left="1720" w:right="166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spacing w:line="249" w:lineRule="auto" w:before="0"/>
        <w:ind w:left="816" w:right="54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acquired following a single-axis tilt schema: Application of a new </w:t>
      </w:r>
      <w:r>
        <w:rPr>
          <w:rFonts w:ascii="MathJax_Main" w:hAnsi="MathJax_Main"/>
          <w:sz w:val="22"/>
        </w:rPr>
        <w:t>three- dimensional reconstruction algorithm and objective comparison with weighted backprojection.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Georgia" w:hAnsi="Georgia"/>
          <w:i/>
          <w:sz w:val="22"/>
        </w:rPr>
        <w:t>Journal of Structural Biology</w:t>
      </w:r>
      <w:r>
        <w:rPr>
          <w:rFonts w:ascii="MathJax_Main" w:hAnsi="MathJax_Main"/>
          <w:sz w:val="22"/>
        </w:rPr>
        <w:t>, 120:363–371, 1997.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545" w:hanging="400"/>
        <w:jc w:val="both"/>
        <w:rPr>
          <w:sz w:val="22"/>
        </w:rPr>
      </w:pPr>
      <w:r>
        <w:rPr>
          <w:sz w:val="22"/>
        </w:rPr>
        <w:t>R. Marabini, M. C. San Martin, and J. M. Carazo.</w:t>
      </w:r>
      <w:r>
        <w:rPr>
          <w:spacing w:val="40"/>
          <w:sz w:val="22"/>
        </w:rPr>
        <w:t> </w:t>
      </w:r>
      <w:r>
        <w:rPr>
          <w:sz w:val="22"/>
        </w:rPr>
        <w:t>Electron tomography </w:t>
      </w:r>
      <w:r>
        <w:rPr>
          <w:sz w:val="22"/>
        </w:rPr>
        <w:t>of biological</w:t>
      </w:r>
      <w:r>
        <w:rPr>
          <w:spacing w:val="-11"/>
          <w:sz w:val="22"/>
        </w:rPr>
        <w:t> </w:t>
      </w:r>
      <w:r>
        <w:rPr>
          <w:sz w:val="22"/>
        </w:rPr>
        <w:t>specimens. In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J.</w:t>
      </w:r>
      <w:r>
        <w:rPr>
          <w:spacing w:val="-11"/>
          <w:sz w:val="22"/>
        </w:rPr>
        <w:t> </w:t>
      </w:r>
      <w:r>
        <w:rPr>
          <w:sz w:val="22"/>
        </w:rPr>
        <w:t>L.</w:t>
      </w:r>
      <w:r>
        <w:rPr>
          <w:spacing w:val="-10"/>
          <w:sz w:val="22"/>
        </w:rPr>
        <w:t> </w:t>
      </w:r>
      <w:r>
        <w:rPr>
          <w:sz w:val="22"/>
        </w:rPr>
        <w:t>Coatrieux,</w:t>
      </w:r>
      <w:r>
        <w:rPr>
          <w:spacing w:val="-11"/>
          <w:sz w:val="22"/>
        </w:rPr>
        <w:t> </w:t>
      </w:r>
      <w:r>
        <w:rPr>
          <w:sz w:val="22"/>
        </w:rPr>
        <w:t>editor,</w:t>
      </w:r>
      <w:r>
        <w:rPr>
          <w:spacing w:val="-12"/>
          <w:sz w:val="22"/>
        </w:rPr>
        <w:t> </w:t>
      </w:r>
      <w:r>
        <w:rPr>
          <w:rFonts w:ascii="Georgia"/>
          <w:i/>
          <w:sz w:val="22"/>
        </w:rPr>
        <w:t>Contemporary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Perspectives</w:t>
      </w:r>
      <w:r>
        <w:rPr>
          <w:rFonts w:ascii="Georgia"/>
          <w:i/>
          <w:sz w:val="22"/>
        </w:rPr>
        <w:t> in Three-Dimensional Biomedical Imaging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IOS</w:t>
      </w:r>
      <w:r>
        <w:rPr>
          <w:spacing w:val="-2"/>
          <w:sz w:val="22"/>
        </w:rPr>
        <w:t> </w:t>
      </w:r>
      <w:r>
        <w:rPr>
          <w:sz w:val="22"/>
        </w:rPr>
        <w:t>Press,</w:t>
      </w:r>
      <w:r>
        <w:rPr>
          <w:spacing w:val="-2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545" w:hanging="400"/>
        <w:jc w:val="both"/>
        <w:rPr>
          <w:sz w:val="22"/>
        </w:rPr>
      </w:pPr>
      <w:r>
        <w:rPr>
          <w:sz w:val="22"/>
        </w:rPr>
        <w:t>S. Matej, G. T. Herman, T. K. Narayan, S. S. Furuie, R. M. Lewitt, and P. E. Kinahan.</w:t>
      </w:r>
      <w:r>
        <w:rPr>
          <w:spacing w:val="40"/>
          <w:sz w:val="22"/>
        </w:rPr>
        <w:t> </w:t>
      </w:r>
      <w:r>
        <w:rPr>
          <w:sz w:val="22"/>
        </w:rPr>
        <w:t>Evaluation of task-oriented performance of several fully 3D </w:t>
      </w:r>
      <w:r>
        <w:rPr>
          <w:sz w:val="22"/>
        </w:rPr>
        <w:t>PET reconstruction</w:t>
      </w:r>
      <w:r>
        <w:rPr>
          <w:spacing w:val="-11"/>
          <w:sz w:val="22"/>
        </w:rPr>
        <w:t> </w:t>
      </w:r>
      <w:r>
        <w:rPr>
          <w:sz w:val="22"/>
        </w:rPr>
        <w:t>algorithms.</w:t>
      </w:r>
      <w:r>
        <w:rPr>
          <w:spacing w:val="6"/>
          <w:sz w:val="22"/>
        </w:rPr>
        <w:t> </w:t>
      </w:r>
      <w:r>
        <w:rPr>
          <w:rFonts w:ascii="Georgia" w:hAnsi="Georgia"/>
          <w:i/>
          <w:sz w:val="22"/>
        </w:rPr>
        <w:t>Physics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Medicine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Biology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39:355–367,</w:t>
      </w:r>
      <w:r>
        <w:rPr>
          <w:spacing w:val="-9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2" w:after="0"/>
        <w:ind w:left="816" w:right="546" w:hanging="400"/>
        <w:jc w:val="both"/>
        <w:rPr>
          <w:sz w:val="22"/>
        </w:rPr>
      </w:pPr>
      <w:r>
        <w:rPr>
          <w:sz w:val="22"/>
        </w:rPr>
        <w:t>S.</w:t>
      </w:r>
      <w:r>
        <w:rPr>
          <w:spacing w:val="40"/>
          <w:sz w:val="22"/>
        </w:rPr>
        <w:t> </w:t>
      </w:r>
      <w:r>
        <w:rPr>
          <w:sz w:val="22"/>
        </w:rPr>
        <w:t>Matej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Lewitt.</w:t>
      </w:r>
      <w:r>
        <w:rPr>
          <w:spacing w:val="80"/>
          <w:w w:val="150"/>
          <w:sz w:val="22"/>
        </w:rPr>
        <w:t> </w:t>
      </w:r>
      <w:r>
        <w:rPr>
          <w:sz w:val="22"/>
        </w:rPr>
        <w:t>Efficient</w:t>
      </w:r>
      <w:r>
        <w:rPr>
          <w:spacing w:val="40"/>
          <w:sz w:val="22"/>
        </w:rPr>
        <w:t> </w:t>
      </w:r>
      <w:r>
        <w:rPr>
          <w:sz w:val="22"/>
        </w:rPr>
        <w:t>3D</w:t>
      </w:r>
      <w:r>
        <w:rPr>
          <w:spacing w:val="40"/>
          <w:sz w:val="22"/>
        </w:rPr>
        <w:t> </w:t>
      </w:r>
      <w:r>
        <w:rPr>
          <w:sz w:val="22"/>
        </w:rPr>
        <w:t>grids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image-reconstruction using</w:t>
      </w:r>
      <w:r>
        <w:rPr>
          <w:spacing w:val="-14"/>
          <w:sz w:val="22"/>
        </w:rPr>
        <w:t> </w:t>
      </w:r>
      <w:r>
        <w:rPr>
          <w:sz w:val="22"/>
        </w:rPr>
        <w:t>spherically-symmetrical</w:t>
      </w:r>
      <w:r>
        <w:rPr>
          <w:spacing w:val="-14"/>
          <w:sz w:val="22"/>
        </w:rPr>
        <w:t> </w:t>
      </w:r>
      <w:r>
        <w:rPr>
          <w:sz w:val="22"/>
        </w:rPr>
        <w:t>volume</w:t>
      </w:r>
      <w:r>
        <w:rPr>
          <w:spacing w:val="-14"/>
          <w:sz w:val="22"/>
        </w:rPr>
        <w:t> </w:t>
      </w:r>
      <w:r>
        <w:rPr>
          <w:sz w:val="22"/>
        </w:rPr>
        <w:t>elements.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Transactions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Nuclear</w:t>
      </w:r>
      <w:r>
        <w:rPr>
          <w:rFonts w:ascii="Georgia" w:hAnsi="Georgia"/>
          <w:i/>
          <w:sz w:val="22"/>
        </w:rPr>
        <w:t> Science</w:t>
      </w:r>
      <w:r>
        <w:rPr>
          <w:sz w:val="22"/>
        </w:rPr>
        <w:t>, 42:1361–1370, 1996.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546" w:hanging="400"/>
        <w:jc w:val="both"/>
        <w:rPr>
          <w:sz w:val="22"/>
        </w:rPr>
      </w:pPr>
      <w:r>
        <w:rPr>
          <w:sz w:val="22"/>
        </w:rPr>
        <w:t>S. Matej and R. M. Lewitt.</w:t>
      </w:r>
      <w:r>
        <w:rPr>
          <w:spacing w:val="40"/>
          <w:sz w:val="22"/>
        </w:rPr>
        <w:t> </w:t>
      </w:r>
      <w:r>
        <w:rPr>
          <w:sz w:val="22"/>
        </w:rPr>
        <w:t>Practical considerations for 3-D </w:t>
      </w:r>
      <w:r>
        <w:rPr>
          <w:sz w:val="22"/>
        </w:rPr>
        <w:t>image reconstruction using spherically symmetric volume elements.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z w:val="22"/>
        </w:rPr>
        <w:t> Transactions on Medical Imaging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15:68–78,</w:t>
      </w:r>
      <w:r>
        <w:rPr>
          <w:spacing w:val="-4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546" w:hanging="400"/>
        <w:jc w:val="both"/>
        <w:rPr>
          <w:sz w:val="22"/>
        </w:rPr>
      </w:pPr>
      <w:r>
        <w:rPr>
          <w:sz w:val="22"/>
        </w:rPr>
        <w:t>H. Miyakawa.</w:t>
      </w:r>
      <w:r>
        <w:rPr>
          <w:spacing w:val="40"/>
          <w:sz w:val="22"/>
        </w:rPr>
        <w:t> </w:t>
      </w:r>
      <w:r>
        <w:rPr>
          <w:sz w:val="22"/>
        </w:rPr>
        <w:t>Sampling theorem of stationary stochastic variables in multi- dimensional space.</w:t>
      </w:r>
      <w:r>
        <w:rPr>
          <w:spacing w:val="24"/>
          <w:sz w:val="22"/>
        </w:rPr>
        <w:t> </w:t>
      </w:r>
      <w:r>
        <w:rPr>
          <w:rFonts w:ascii="Georgia" w:hAnsi="Georgia"/>
          <w:i/>
          <w:sz w:val="22"/>
        </w:rPr>
        <w:t>J. Inst. Elec. Commun. Engrs. (Japan)</w:t>
      </w:r>
      <w:r>
        <w:rPr>
          <w:sz w:val="22"/>
        </w:rPr>
        <w:t>, 42:421–427, 1959.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179" w:after="0"/>
        <w:ind w:left="815" w:right="0" w:hanging="398"/>
        <w:jc w:val="left"/>
        <w:rPr>
          <w:sz w:val="22"/>
        </w:rPr>
      </w:pPr>
      <w:r>
        <w:rPr>
          <w:sz w:val="22"/>
        </w:rPr>
        <w:t>S.</w:t>
      </w:r>
      <w:r>
        <w:rPr>
          <w:spacing w:val="10"/>
          <w:sz w:val="22"/>
        </w:rPr>
        <w:t> </w:t>
      </w:r>
      <w:r>
        <w:rPr>
          <w:sz w:val="22"/>
        </w:rPr>
        <w:t>Muraki.</w:t>
      </w:r>
      <w:r>
        <w:rPr>
          <w:spacing w:val="34"/>
          <w:sz w:val="22"/>
        </w:rPr>
        <w:t> </w:t>
      </w:r>
      <w:r>
        <w:rPr>
          <w:sz w:val="22"/>
        </w:rPr>
        <w:t>Volumetric</w:t>
      </w:r>
      <w:r>
        <w:rPr>
          <w:spacing w:val="10"/>
          <w:sz w:val="22"/>
        </w:rPr>
        <w:t> </w:t>
      </w:r>
      <w:r>
        <w:rPr>
          <w:sz w:val="22"/>
        </w:rPr>
        <w:t>shape</w:t>
      </w:r>
      <w:r>
        <w:rPr>
          <w:spacing w:val="11"/>
          <w:sz w:val="22"/>
        </w:rPr>
        <w:t> </w:t>
      </w:r>
      <w:r>
        <w:rPr>
          <w:sz w:val="22"/>
        </w:rPr>
        <w:t>description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range</w:t>
      </w:r>
      <w:r>
        <w:rPr>
          <w:spacing w:val="11"/>
          <w:sz w:val="22"/>
        </w:rPr>
        <w:t> </w:t>
      </w:r>
      <w:r>
        <w:rPr>
          <w:sz w:val="22"/>
        </w:rPr>
        <w:t>data</w:t>
      </w:r>
      <w:r>
        <w:rPr>
          <w:spacing w:val="10"/>
          <w:sz w:val="22"/>
        </w:rPr>
        <w:t> </w:t>
      </w:r>
      <w:r>
        <w:rPr>
          <w:sz w:val="22"/>
        </w:rPr>
        <w:t>using</w:t>
      </w:r>
      <w:r>
        <w:rPr>
          <w:spacing w:val="11"/>
          <w:sz w:val="22"/>
        </w:rPr>
        <w:t> </w:t>
      </w:r>
      <w:r>
        <w:rPr>
          <w:sz w:val="22"/>
        </w:rPr>
        <w:t>”Blobby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Model”.</w:t>
      </w:r>
    </w:p>
    <w:p>
      <w:pPr>
        <w:spacing w:before="9"/>
        <w:ind w:left="816" w:right="0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Graphics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25:227–235,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1991.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6" w:after="0"/>
        <w:ind w:left="816" w:right="550" w:hanging="400"/>
        <w:jc w:val="both"/>
        <w:rPr>
          <w:sz w:val="22"/>
        </w:rPr>
      </w:pPr>
      <w:r>
        <w:rPr>
          <w:sz w:val="22"/>
        </w:rPr>
        <w:t>S. Muraki.</w:t>
      </w:r>
      <w:r>
        <w:rPr>
          <w:spacing w:val="40"/>
          <w:sz w:val="22"/>
        </w:rPr>
        <w:t> </w:t>
      </w:r>
      <w:r>
        <w:rPr>
          <w:sz w:val="22"/>
        </w:rPr>
        <w:t>Multiscale volume representation by a DoG wavelet.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z w:val="22"/>
        </w:rPr>
        <w:t> Transactions on Visualization and Computer Graphics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1:109–116,</w:t>
      </w:r>
      <w:r>
        <w:rPr>
          <w:spacing w:val="-4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4"/>
        </w:numPr>
        <w:tabs>
          <w:tab w:pos="816" w:val="left" w:leader="none"/>
        </w:tabs>
        <w:spacing w:line="249" w:lineRule="auto" w:before="178" w:after="0"/>
        <w:ind w:left="816" w:right="545" w:hanging="399"/>
        <w:jc w:val="both"/>
        <w:rPr>
          <w:sz w:val="22"/>
        </w:rPr>
      </w:pP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Petersen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Middleton.</w:t>
      </w:r>
      <w:r>
        <w:rPr>
          <w:spacing w:val="-14"/>
          <w:sz w:val="22"/>
        </w:rPr>
        <w:t> </w:t>
      </w:r>
      <w:r>
        <w:rPr>
          <w:sz w:val="22"/>
        </w:rPr>
        <w:t>Sampling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reconstruction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wave-number- </w:t>
      </w:r>
      <w:r>
        <w:rPr>
          <w:spacing w:val="-2"/>
          <w:sz w:val="22"/>
        </w:rPr>
        <w:t>limited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functions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</w:t>
      </w:r>
      <w:r>
        <w:rPr>
          <w:rFonts w:ascii="Georgia" w:hAnsi="Georgia"/>
          <w:i/>
          <w:spacing w:val="-12"/>
          <w:sz w:val="22"/>
        </w:rPr>
        <w:t> </w:t>
      </w:r>
      <w:r>
        <w:rPr>
          <w:spacing w:val="-2"/>
          <w:sz w:val="22"/>
        </w:rPr>
        <w:t>-dimensional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Euclidean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spaces.</w:t>
      </w:r>
      <w:r>
        <w:rPr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Information and Control</w:t>
      </w:r>
      <w:r>
        <w:rPr>
          <w:spacing w:val="-2"/>
          <w:sz w:val="22"/>
        </w:rPr>
        <w:t>, </w:t>
      </w:r>
      <w:r>
        <w:rPr>
          <w:sz w:val="22"/>
        </w:rPr>
        <w:t>5:279–323, 1962.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2" w:after="0"/>
        <w:ind w:left="816" w:right="546" w:hanging="400"/>
        <w:jc w:val="both"/>
        <w:rPr>
          <w:sz w:val="22"/>
        </w:rPr>
      </w:pPr>
      <w:r>
        <w:rPr>
          <w:sz w:val="22"/>
        </w:rPr>
        <w:t>M. C. San Martin, C. Gruss, and J. M. Carazo. Six molecules of SV40 large </w:t>
      </w:r>
      <w:r>
        <w:rPr>
          <w:sz w:val="22"/>
        </w:rPr>
        <w:t>T antigen assemble in a propeller-shaped particle around a channel.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</w:t>
      </w:r>
      <w:r>
        <w:rPr>
          <w:rFonts w:ascii="Georgia" w:hAnsi="Georgia"/>
          <w:i/>
          <w:sz w:val="22"/>
        </w:rPr>
        <w:t> Structural Biology</w:t>
      </w:r>
      <w:r>
        <w:rPr>
          <w:sz w:val="22"/>
        </w:rPr>
        <w:t>, 268:15–20, 1997.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548" w:hanging="400"/>
        <w:jc w:val="both"/>
        <w:rPr>
          <w:sz w:val="22"/>
        </w:rPr>
      </w:pPr>
      <w:r>
        <w:rPr>
          <w:spacing w:val="-2"/>
          <w:sz w:val="22"/>
        </w:rPr>
        <w:t>A.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Watt.</w:t>
      </w:r>
      <w:r>
        <w:rPr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3D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Graphics</w:t>
      </w:r>
      <w:r>
        <w:rPr>
          <w:spacing w:val="-2"/>
          <w:sz w:val="22"/>
        </w:rPr>
        <w:t>.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Addison-Wesley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Pub.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Co.,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Reading,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Mass., </w:t>
      </w:r>
      <w:r>
        <w:rPr>
          <w:sz w:val="22"/>
        </w:rPr>
        <w:t>2nd edition, 1993.</w:t>
      </w:r>
    </w:p>
    <w:sectPr>
      <w:pgSz w:w="12240" w:h="15840"/>
      <w:pgMar w:header="876" w:footer="679" w:top="1080" w:bottom="860" w:left="172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UKIJ Saet">
    <w:altName w:val="UKIJ Sae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413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2759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413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414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2749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414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3147034</wp:posOffset>
              </wp:positionH>
              <wp:positionV relativeFrom="page">
                <wp:posOffset>543256</wp:posOffset>
              </wp:positionV>
              <wp:extent cx="1430655" cy="1625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3065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spacing w:val="4"/>
                              <w:w w:val="99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4"/>
                              <w:w w:val="93"/>
                              <w:sz w:val="20"/>
                            </w:rPr>
                            <w:t>ardu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3"/>
                              <w:w w:val="93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9"/>
                              <w:w w:val="99"/>
                              <w:position w:val="2"/>
                              <w:sz w:val="20"/>
                            </w:rPr>
                            <w:t>˜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4"/>
                              <w:w w:val="93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0"/>
                              <w:w w:val="9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10"/>
                              <w:w w:val="95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0"/>
                              <w:w w:val="95"/>
                              <w:sz w:val="20"/>
                            </w:rPr>
                            <w:t>erman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798004pt;margin-top:42.77607pt;width:112.65pt;height:12.8pt;mso-position-horizontal-relative:page;mso-position-vertical-relative:page;z-index:-16275456" type="#_x0000_t202" id="docshape5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spacing w:val="4"/>
                        <w:w w:val="99"/>
                        <w:sz w:val="20"/>
                      </w:rPr>
                      <w:t>G</w:t>
                    </w:r>
                    <w:r>
                      <w:rPr>
                        <w:rFonts w:ascii="LM Roman Caps 10" w:hAnsi="LM Roman Caps 10"/>
                        <w:smallCaps/>
                        <w:spacing w:val="4"/>
                        <w:w w:val="93"/>
                        <w:sz w:val="20"/>
                      </w:rPr>
                      <w:t>ardu</w:t>
                    </w:r>
                    <w:r>
                      <w:rPr>
                        <w:rFonts w:ascii="LM Roman Caps 10" w:hAnsi="LM Roman Caps 10"/>
                        <w:smallCaps/>
                        <w:spacing w:val="-113"/>
                        <w:w w:val="93"/>
                        <w:sz w:val="20"/>
                      </w:rPr>
                      <w:t>n</w:t>
                    </w:r>
                    <w:r>
                      <w:rPr>
                        <w:rFonts w:ascii="LM Roman Caps 10" w:hAnsi="LM Roman Caps 10"/>
                        <w:smallCaps w:val="0"/>
                        <w:spacing w:val="9"/>
                        <w:w w:val="99"/>
                        <w:position w:val="2"/>
                        <w:sz w:val="20"/>
                      </w:rPr>
                      <w:t>˜</w:t>
                    </w:r>
                    <w:r>
                      <w:rPr>
                        <w:rFonts w:ascii="LM Roman Caps 10" w:hAnsi="LM Roman Caps 10"/>
                        <w:smallCaps/>
                        <w:spacing w:val="4"/>
                        <w:w w:val="93"/>
                        <w:sz w:val="20"/>
                      </w:rPr>
                      <w:t>o</w:t>
                    </w:r>
                    <w:r>
                      <w:rPr>
                        <w:rFonts w:ascii="LM Roman Caps 10" w:hAnsi="LM Roman Caps 10"/>
                        <w:smallCaps w:val="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/>
                        <w:spacing w:val="-10"/>
                        <w:w w:val="95"/>
                        <w:sz w:val="20"/>
                      </w:rPr>
                      <w:t>and</w:t>
                    </w:r>
                    <w:r>
                      <w:rPr>
                        <w:rFonts w:ascii="LM Roman Caps 10" w:hAnsi="LM Roman Caps 10"/>
                        <w:smallCaps w:val="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-10"/>
                        <w:w w:val="95"/>
                        <w:sz w:val="20"/>
                      </w:rPr>
                      <w:t>H</w:t>
                    </w:r>
                    <w:r>
                      <w:rPr>
                        <w:rFonts w:ascii="LM Roman Caps 10" w:hAnsi="LM Roman Caps 10"/>
                        <w:smallCaps/>
                        <w:spacing w:val="-10"/>
                        <w:w w:val="95"/>
                        <w:sz w:val="20"/>
                      </w:rPr>
                      <w:t>erman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4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91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205" w:hanging="216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17" w:hanging="2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5" w:hanging="2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3" w:hanging="2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1" w:hanging="2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8" w:hanging="2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2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16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38" w:right="106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jc w:val="center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edgargar@seas.upenn.edu" TargetMode="External"/><Relationship Id="rId8" Type="http://schemas.openxmlformats.org/officeDocument/2006/relationships/hyperlink" Target="mailto:gaborherman@netscape.net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2023-12-11T15:35:57Z</dcterms:created>
  <dcterms:modified xsi:type="dcterms:W3CDTF">2023-12-11T15:35:57Z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